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77763" w14:textId="0DA4EC01" w:rsidR="001A1254" w:rsidRPr="001A1254" w:rsidRDefault="001A1254" w:rsidP="001A1254">
      <w:pPr>
        <w:pStyle w:val="Table"/>
      </w:pPr>
      <w:bookmarkStart w:id="0" w:name="_Toc161413244"/>
      <w:r w:rsidRPr="0077158F"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29EC9259" wp14:editId="605FB3AE">
            <wp:simplePos x="0" y="0"/>
            <wp:positionH relativeFrom="column">
              <wp:posOffset>-165100</wp:posOffset>
            </wp:positionH>
            <wp:positionV relativeFrom="paragraph">
              <wp:posOffset>452755</wp:posOffset>
            </wp:positionV>
            <wp:extent cx="5723890" cy="8299450"/>
            <wp:effectExtent l="0" t="0" r="0" b="6350"/>
            <wp:wrapTopAndBottom/>
            <wp:docPr id="136864458" name="Picture 136864458" descr="A table of medical inform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476052" name="Picture 1" descr="A table of medical information&#10;&#10;Description automatically generated with medium confidenc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1448"/>
                    <a:stretch/>
                  </pic:blipFill>
                  <pic:spPr bwMode="auto">
                    <a:xfrm>
                      <a:off x="0" y="0"/>
                      <a:ext cx="5723890" cy="8299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OLE_LINK535"/>
      <w:r>
        <w:rPr>
          <w:rFonts w:hint="eastAsia"/>
          <w:b/>
          <w:bCs/>
          <w:noProof/>
        </w:rPr>
        <w:t>S</w:t>
      </w:r>
      <w:r w:rsidRPr="001A1254">
        <w:rPr>
          <w:b/>
          <w:bCs/>
          <w:noProof/>
        </w:rPr>
        <w:t xml:space="preserve">upplementary </w:t>
      </w:r>
      <w:r>
        <w:rPr>
          <w:rFonts w:hint="eastAsia"/>
          <w:b/>
          <w:bCs/>
          <w:noProof/>
        </w:rPr>
        <w:t>Table</w:t>
      </w:r>
      <w:r w:rsidRPr="0077158F">
        <w:t xml:space="preserve"> </w:t>
      </w:r>
      <w:bookmarkEnd w:id="0"/>
      <w:bookmarkEnd w:id="1"/>
      <w:r w:rsidRPr="0077158F">
        <w:t>The details of the full-body marker set</w:t>
      </w:r>
      <w:r>
        <w:rPr>
          <w:rFonts w:hint="eastAsia"/>
        </w:rPr>
        <w:t>.</w:t>
      </w:r>
    </w:p>
    <w:p w14:paraId="15BA76D4" w14:textId="5436865D" w:rsidR="001A1254" w:rsidRPr="0077158F" w:rsidRDefault="001A1254" w:rsidP="001A1254">
      <w:pPr>
        <w:spacing w:after="120"/>
        <w:rPr>
          <w:sz w:val="20"/>
          <w:szCs w:val="20"/>
        </w:rPr>
      </w:pPr>
      <w:r w:rsidRPr="0077158F">
        <w:rPr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2D6D6494" wp14:editId="499C4046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5570220" cy="5896610"/>
            <wp:effectExtent l="0" t="0" r="0" b="8890"/>
            <wp:wrapTopAndBottom/>
            <wp:docPr id="484710501" name="Picture 484710501" descr="A table of medical inform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97662" name="Picture 1" descr="A table of medical information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589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158F">
        <w:rPr>
          <w:sz w:val="20"/>
          <w:szCs w:val="20"/>
        </w:rPr>
        <w:t>*</w:t>
      </w:r>
      <w:bookmarkStart w:id="2" w:name="OLE_LINK343"/>
      <w:r w:rsidRPr="0077158F">
        <w:rPr>
          <w:sz w:val="20"/>
          <w:szCs w:val="20"/>
        </w:rPr>
        <w:t>The full-body marker set referred to the</w:t>
      </w:r>
      <w:r w:rsidRPr="0077158F">
        <w:rPr>
          <w:b/>
          <w:bCs/>
          <w:sz w:val="20"/>
          <w:szCs w:val="20"/>
        </w:rPr>
        <w:t xml:space="preserve"> </w:t>
      </w:r>
      <w:r w:rsidRPr="0077158F">
        <w:rPr>
          <w:sz w:val="20"/>
          <w:szCs w:val="20"/>
        </w:rPr>
        <w:t>VICON Plug-in Gait reference guide, incorporating the additional markers.</w:t>
      </w:r>
      <w:r w:rsidRPr="0077158F">
        <w:rPr>
          <w:b/>
          <w:bCs/>
          <w:sz w:val="20"/>
          <w:szCs w:val="20"/>
        </w:rPr>
        <w:t xml:space="preserve"> </w:t>
      </w:r>
      <w:bookmarkEnd w:id="2"/>
    </w:p>
    <w:p w14:paraId="4F07CFE9" w14:textId="27893D7A" w:rsidR="001A1254" w:rsidRDefault="001A1254"/>
    <w:sectPr w:rsidR="001A12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254"/>
    <w:rsid w:val="00066763"/>
    <w:rsid w:val="001A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CFBE1"/>
  <w15:chartTrackingRefBased/>
  <w15:docId w15:val="{A993A8C2-983D-4586-8222-33FEECE85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254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125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25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25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25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25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25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25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25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25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2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2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2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2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2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2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2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2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2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25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12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25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12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254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12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254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color w:val="auto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12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2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2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254"/>
    <w:rPr>
      <w:b/>
      <w:bCs/>
      <w:smallCaps/>
      <w:color w:val="0F4761" w:themeColor="accent1" w:themeShade="BF"/>
      <w:spacing w:val="5"/>
    </w:rPr>
  </w:style>
  <w:style w:type="paragraph" w:customStyle="1" w:styleId="Table">
    <w:name w:val="Table"/>
    <w:basedOn w:val="Caption"/>
    <w:autoRedefine/>
    <w:qFormat/>
    <w:rsid w:val="001A1254"/>
    <w:pPr>
      <w:keepNext/>
      <w:spacing w:before="120" w:after="120" w:line="360" w:lineRule="auto"/>
    </w:pPr>
    <w:rPr>
      <w:i w:val="0"/>
      <w:iCs w:val="0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A1254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</cp:revision>
  <dcterms:created xsi:type="dcterms:W3CDTF">2024-10-28T03:44:00Z</dcterms:created>
  <dcterms:modified xsi:type="dcterms:W3CDTF">2024-10-28T03:48:00Z</dcterms:modified>
</cp:coreProperties>
</file>