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562F86" w14:textId="77777777" w:rsidR="009A2B80" w:rsidRDefault="00000000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Information</w:t>
      </w:r>
    </w:p>
    <w:p w14:paraId="146A0485" w14:textId="77777777" w:rsidR="009A2B80" w:rsidRDefault="00000000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Unraveling patterns and drivers of saurophagy in South American lizards</w:t>
      </w:r>
    </w:p>
    <w:p w14:paraId="6A422EF7" w14:textId="77777777" w:rsidR="000772EF" w:rsidRPr="00311A1C" w:rsidRDefault="000772EF" w:rsidP="000772E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Patricia</w:t>
      </w:r>
      <w:proofErr w:type="spell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Marques do A. Oliveira</w:t>
      </w:r>
      <w:proofErr w:type="gramStart"/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1,*</w:t>
      </w:r>
      <w:proofErr w:type="gram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, Ubiratã Ferreira Souza</w:t>
      </w: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2</w:t>
      </w: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Juliana Delfino de </w:t>
      </w:r>
    </w:p>
    <w:p w14:paraId="08109D64" w14:textId="77777777" w:rsidR="000772EF" w:rsidRPr="00311A1C" w:rsidRDefault="000772EF" w:rsidP="000772E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Sousa</w:t>
      </w: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, Anna Virginia Albano de Mello</w:t>
      </w: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Natallia</w:t>
      </w:r>
      <w:proofErr w:type="spell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Vívian Nascimento da Silva</w:t>
      </w: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and</w:t>
      </w:r>
      <w:proofErr w:type="spell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José Henrique de Andrade Lima</w:t>
      </w: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1</w:t>
      </w:r>
    </w:p>
    <w:p w14:paraId="0072B43D" w14:textId="77777777" w:rsidR="000772EF" w:rsidRPr="00311A1C" w:rsidRDefault="000772EF" w:rsidP="000772EF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bookmarkStart w:id="0" w:name="_heading=h.tskfygnx9v3f" w:colFirst="0" w:colLast="0"/>
      <w:bookmarkEnd w:id="0"/>
    </w:p>
    <w:p w14:paraId="4B793065" w14:textId="77777777" w:rsidR="000772EF" w:rsidRPr="00311A1C" w:rsidRDefault="000772EF" w:rsidP="000772EF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bookmarkStart w:id="1" w:name="_heading=h.vckrd84umpei" w:colFirst="0" w:colLast="0"/>
      <w:bookmarkEnd w:id="1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¹ Programa de Pós-Graduação em Biologia Animal, Departamento de Zoologia, Universidade Federal de Pernambuco, Cidade Universitária, Recife, Pernambuco,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Brazil</w:t>
      </w:r>
      <w:proofErr w:type="spell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</w:p>
    <w:p w14:paraId="0342814A" w14:textId="77777777" w:rsidR="000772EF" w:rsidRPr="00311A1C" w:rsidRDefault="000772EF" w:rsidP="000772EF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bookmarkStart w:id="2" w:name="_heading=h.ki8epc95jbxk" w:colFirst="0" w:colLast="0"/>
      <w:bookmarkEnd w:id="2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² Programa de Pós-Graduação em Ecologia, Instituto de Biologia, Universidade Estadual de Campinas, Campinas, São Paulo,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Brazil</w:t>
      </w:r>
      <w:proofErr w:type="spellEnd"/>
    </w:p>
    <w:p w14:paraId="2966B6B8" w14:textId="77777777" w:rsidR="000772EF" w:rsidRPr="00311A1C" w:rsidRDefault="000772EF" w:rsidP="000772EF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r w:rsidRPr="00311A1C">
        <w:rPr>
          <w:rFonts w:ascii="Times New Roman" w:eastAsia="Times New Roman" w:hAnsi="Times New Roman" w:cs="Times New Roman"/>
          <w:sz w:val="24"/>
          <w:szCs w:val="24"/>
          <w:vertAlign w:val="superscript"/>
          <w:lang w:val="pt-BR"/>
        </w:rPr>
        <w:t>3</w:t>
      </w:r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Programa de Pós-Graduação em Ecologia e Conservação, Universidade Estadual da Paraíba,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Bodocongó</w:t>
      </w:r>
      <w:proofErr w:type="spellEnd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Campina Grande, Paraíba, </w:t>
      </w:r>
      <w:proofErr w:type="spellStart"/>
      <w:r w:rsidRPr="00311A1C">
        <w:rPr>
          <w:rFonts w:ascii="Times New Roman" w:eastAsia="Times New Roman" w:hAnsi="Times New Roman" w:cs="Times New Roman"/>
          <w:sz w:val="24"/>
          <w:szCs w:val="24"/>
          <w:lang w:val="pt-BR"/>
        </w:rPr>
        <w:t>Brazil</w:t>
      </w:r>
      <w:proofErr w:type="spellEnd"/>
    </w:p>
    <w:p w14:paraId="647C8B95" w14:textId="18366F76" w:rsidR="000772EF" w:rsidRDefault="000772EF" w:rsidP="000772EF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772EF" w:rsidSect="000772EF">
          <w:headerReference w:type="default" r:id="rId5"/>
          <w:footerReference w:type="default" r:id="rId6"/>
          <w:headerReference w:type="first" r:id="rId7"/>
          <w:pgSz w:w="11906" w:h="16838"/>
          <w:pgMar w:top="288" w:right="144" w:bottom="288" w:left="144" w:header="706" w:footer="706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* 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correspondent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author: </w:t>
      </w:r>
      <w:hyperlink r:id="rId8">
        <w:r>
          <w:rPr>
            <w:rFonts w:ascii="Times New Roman" w:eastAsia="Times New Roman" w:hAnsi="Times New Roman" w:cs="Times New Roman"/>
            <w:color w:val="1155CC"/>
            <w:sz w:val="24"/>
            <w:szCs w:val="24"/>
            <w:u w:val="single"/>
          </w:rPr>
          <w:t>patricia.marques@ufpe.br</w:t>
        </w:r>
      </w:hyperlink>
    </w:p>
    <w:p w14:paraId="53CC1AD9" w14:textId="77777777" w:rsidR="009A2B80" w:rsidRDefault="0000000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Figure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Number and percentage of records of predation and cannibalism (a) by lizard family (b) and age (c and d).</w:t>
      </w:r>
    </w:p>
    <w:p w14:paraId="582EDB16" w14:textId="77777777" w:rsidR="009A2B80" w:rsidRDefault="0000000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490DECEE" wp14:editId="3647441F">
            <wp:extent cx="9861734" cy="5548313"/>
            <wp:effectExtent l="0" t="0" r="0" b="0"/>
            <wp:docPr id="1685057190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61734" cy="55483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D178EDA" w14:textId="77777777" w:rsidR="000772EF" w:rsidRDefault="000772EF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A513B24" w14:textId="77777777" w:rsidR="009A2B80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S2.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Database built using the literature about saurophagy and other ecological information of each species. The biome classification was based on Dinerstein et al., (2017). TBMF = Temperate Broadleaf &amp; Mixed Forests, MFWS = Mediterranean Forests, Woodlands &amp; Scrub, TGSS = Temperate Grasslands, Savannas &amp; Shrublands, MGS = Montane Grasslands &amp; Shrublands, DXS = Deserts &amp; Xeric Shrublands, TSGSS = Tropical &amp; Subtropical Grasslands, Savannas &amp; Shrublands, TSDBF = Tropical &amp; Subtropical Dry Broadleaf Forests, TSMBF = Tropical &amp; Subtropical Moist Broadleaf Forests. </w:t>
      </w:r>
    </w:p>
    <w:p w14:paraId="1956CF6A" w14:textId="77777777" w:rsidR="009A2B80" w:rsidRDefault="009A2B80">
      <w:pPr>
        <w:spacing w:after="0"/>
      </w:pPr>
    </w:p>
    <w:tbl>
      <w:tblPr>
        <w:tblStyle w:val="a8"/>
        <w:tblW w:w="1555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71"/>
        <w:gridCol w:w="794"/>
        <w:gridCol w:w="592"/>
        <w:gridCol w:w="718"/>
        <w:gridCol w:w="794"/>
        <w:gridCol w:w="514"/>
        <w:gridCol w:w="643"/>
        <w:gridCol w:w="584"/>
        <w:gridCol w:w="458"/>
        <w:gridCol w:w="471"/>
        <w:gridCol w:w="677"/>
        <w:gridCol w:w="677"/>
        <w:gridCol w:w="492"/>
        <w:gridCol w:w="455"/>
        <w:gridCol w:w="499"/>
        <w:gridCol w:w="499"/>
        <w:gridCol w:w="515"/>
        <w:gridCol w:w="663"/>
        <w:gridCol w:w="608"/>
        <w:gridCol w:w="604"/>
        <w:gridCol w:w="543"/>
        <w:gridCol w:w="535"/>
        <w:gridCol w:w="2446"/>
      </w:tblGrid>
      <w:tr w:rsidR="009A2B80" w14:paraId="4EF65694" w14:textId="77777777" w:rsidTr="009A2B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25FC863" w14:textId="77777777" w:rsidR="009A2B80" w:rsidRDefault="00000000">
            <w:pPr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Predator</w:t>
            </w:r>
          </w:p>
        </w:tc>
        <w:tc>
          <w:tcPr>
            <w:tcW w:w="794" w:type="dxa"/>
          </w:tcPr>
          <w:p w14:paraId="1F973E41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Predator family</w:t>
            </w:r>
          </w:p>
        </w:tc>
        <w:tc>
          <w:tcPr>
            <w:tcW w:w="592" w:type="dxa"/>
          </w:tcPr>
          <w:p w14:paraId="083C179D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Foraging mode</w:t>
            </w:r>
          </w:p>
        </w:tc>
        <w:tc>
          <w:tcPr>
            <w:tcW w:w="718" w:type="dxa"/>
          </w:tcPr>
          <w:p w14:paraId="046286E7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</w:t>
            </w:r>
          </w:p>
        </w:tc>
        <w:tc>
          <w:tcPr>
            <w:tcW w:w="794" w:type="dxa"/>
          </w:tcPr>
          <w:p w14:paraId="52DE0D7B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 family</w:t>
            </w:r>
          </w:p>
        </w:tc>
        <w:tc>
          <w:tcPr>
            <w:tcW w:w="514" w:type="dxa"/>
          </w:tcPr>
          <w:p w14:paraId="2BB7FF0D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Biome</w:t>
            </w:r>
          </w:p>
        </w:tc>
        <w:tc>
          <w:tcPr>
            <w:tcW w:w="643" w:type="dxa"/>
          </w:tcPr>
          <w:p w14:paraId="4CC0679E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Macrohabitat</w:t>
            </w:r>
          </w:p>
        </w:tc>
        <w:tc>
          <w:tcPr>
            <w:tcW w:w="584" w:type="dxa"/>
          </w:tcPr>
          <w:p w14:paraId="0C5406B2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Interaction</w:t>
            </w:r>
          </w:p>
        </w:tc>
        <w:tc>
          <w:tcPr>
            <w:tcW w:w="458" w:type="dxa"/>
          </w:tcPr>
          <w:p w14:paraId="0E919C88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 age</w:t>
            </w:r>
          </w:p>
        </w:tc>
        <w:tc>
          <w:tcPr>
            <w:tcW w:w="471" w:type="dxa"/>
          </w:tcPr>
          <w:p w14:paraId="032EB3EC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Syntopy</w:t>
            </w:r>
          </w:p>
        </w:tc>
        <w:tc>
          <w:tcPr>
            <w:tcW w:w="677" w:type="dxa"/>
          </w:tcPr>
          <w:p w14:paraId="31B92626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Predator habitat use</w:t>
            </w:r>
          </w:p>
        </w:tc>
        <w:tc>
          <w:tcPr>
            <w:tcW w:w="677" w:type="dxa"/>
          </w:tcPr>
          <w:p w14:paraId="26F9493D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 habitat use</w:t>
            </w:r>
          </w:p>
        </w:tc>
        <w:tc>
          <w:tcPr>
            <w:tcW w:w="492" w:type="dxa"/>
          </w:tcPr>
          <w:p w14:paraId="447B73F0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Predator size</w:t>
            </w:r>
          </w:p>
        </w:tc>
        <w:tc>
          <w:tcPr>
            <w:tcW w:w="455" w:type="dxa"/>
          </w:tcPr>
          <w:p w14:paraId="4F1BA2AA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 size</w:t>
            </w:r>
          </w:p>
        </w:tc>
        <w:tc>
          <w:tcPr>
            <w:tcW w:w="499" w:type="dxa"/>
          </w:tcPr>
          <w:p w14:paraId="723C43D9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Predator size(mm)</w:t>
            </w:r>
          </w:p>
        </w:tc>
        <w:tc>
          <w:tcPr>
            <w:tcW w:w="499" w:type="dxa"/>
          </w:tcPr>
          <w:p w14:paraId="0D03D1D9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Prey size(mm)</w:t>
            </w:r>
          </w:p>
        </w:tc>
        <w:tc>
          <w:tcPr>
            <w:tcW w:w="515" w:type="dxa"/>
          </w:tcPr>
          <w:p w14:paraId="6696289A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Country</w:t>
            </w:r>
          </w:p>
        </w:tc>
        <w:tc>
          <w:tcPr>
            <w:tcW w:w="663" w:type="dxa"/>
          </w:tcPr>
          <w:p w14:paraId="29A093AF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State/province</w:t>
            </w:r>
          </w:p>
        </w:tc>
        <w:tc>
          <w:tcPr>
            <w:tcW w:w="608" w:type="dxa"/>
          </w:tcPr>
          <w:p w14:paraId="104E5E18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City</w:t>
            </w:r>
          </w:p>
        </w:tc>
        <w:tc>
          <w:tcPr>
            <w:tcW w:w="604" w:type="dxa"/>
          </w:tcPr>
          <w:p w14:paraId="297C7711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Site</w:t>
            </w:r>
          </w:p>
        </w:tc>
        <w:tc>
          <w:tcPr>
            <w:tcW w:w="543" w:type="dxa"/>
          </w:tcPr>
          <w:p w14:paraId="26F0916E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Latitude</w:t>
            </w:r>
          </w:p>
        </w:tc>
        <w:tc>
          <w:tcPr>
            <w:tcW w:w="535" w:type="dxa"/>
          </w:tcPr>
          <w:p w14:paraId="76080306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Longitude</w:t>
            </w:r>
          </w:p>
        </w:tc>
        <w:tc>
          <w:tcPr>
            <w:tcW w:w="2446" w:type="dxa"/>
          </w:tcPr>
          <w:p w14:paraId="2C68E3C2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Reference</w:t>
            </w:r>
          </w:p>
        </w:tc>
      </w:tr>
      <w:tr w:rsidR="009A2B80" w14:paraId="1B5DFA2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B64421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304803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5AA31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D41F61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668AF4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7BE1F0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5E37D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2343F8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01AFE22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383A2C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C0941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A23CB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1A45F0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82AB19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68EA8E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140</w:t>
            </w:r>
          </w:p>
        </w:tc>
        <w:tc>
          <w:tcPr>
            <w:tcW w:w="499" w:type="dxa"/>
          </w:tcPr>
          <w:p w14:paraId="0963A6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42</w:t>
            </w:r>
          </w:p>
        </w:tc>
        <w:tc>
          <w:tcPr>
            <w:tcW w:w="515" w:type="dxa"/>
          </w:tcPr>
          <w:p w14:paraId="4EEAEE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5DB021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5DECB3E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Recife</w:t>
            </w:r>
          </w:p>
        </w:tc>
        <w:tc>
          <w:tcPr>
            <w:tcW w:w="604" w:type="dxa"/>
          </w:tcPr>
          <w:p w14:paraId="5CBD920F" w14:textId="77777777" w:rsidR="009A2B80" w:rsidRPr="000772EF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Parque Estadual dos Dois Irmãos</w:t>
            </w:r>
          </w:p>
        </w:tc>
        <w:tc>
          <w:tcPr>
            <w:tcW w:w="543" w:type="dxa"/>
          </w:tcPr>
          <w:p w14:paraId="6F9922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-8.002700</w:t>
            </w:r>
          </w:p>
        </w:tc>
        <w:tc>
          <w:tcPr>
            <w:tcW w:w="535" w:type="dxa"/>
          </w:tcPr>
          <w:p w14:paraId="60D4A0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-34.942700</w:t>
            </w:r>
          </w:p>
        </w:tc>
        <w:tc>
          <w:tcPr>
            <w:tcW w:w="2446" w:type="dxa"/>
          </w:tcPr>
          <w:p w14:paraId="582195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Nino, K., Ribeiro, S., &amp; Santos, E. (2021).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The curious and first record of cannibalism in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Linnaeus, 1758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 in northeastern Brazil. Herpetology Notes, 14, 465-468.</w:t>
            </w:r>
          </w:p>
        </w:tc>
      </w:tr>
      <w:tr w:rsidR="009A2B80" w14:paraId="1391074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F52FCF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2DBE81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08147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AB306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411CB7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05C781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51BE91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6E7F68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BE8D6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0E8587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39F00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75D273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5ABA1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462E2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0895E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142.7</w:t>
            </w:r>
          </w:p>
        </w:tc>
        <w:tc>
          <w:tcPr>
            <w:tcW w:w="499" w:type="dxa"/>
          </w:tcPr>
          <w:p w14:paraId="50FE51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86.4</w:t>
            </w:r>
          </w:p>
        </w:tc>
        <w:tc>
          <w:tcPr>
            <w:tcW w:w="515" w:type="dxa"/>
          </w:tcPr>
          <w:p w14:paraId="477AE7A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116DA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Norte</w:t>
            </w:r>
          </w:p>
        </w:tc>
        <w:tc>
          <w:tcPr>
            <w:tcW w:w="608" w:type="dxa"/>
          </w:tcPr>
          <w:p w14:paraId="74D2B7B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Tenente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Laurentino</w:t>
            </w:r>
          </w:p>
        </w:tc>
        <w:tc>
          <w:tcPr>
            <w:tcW w:w="604" w:type="dxa"/>
          </w:tcPr>
          <w:p w14:paraId="52DFAC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9DBE3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-6.145970</w:t>
            </w:r>
          </w:p>
        </w:tc>
        <w:tc>
          <w:tcPr>
            <w:tcW w:w="535" w:type="dxa"/>
          </w:tcPr>
          <w:p w14:paraId="33A915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-36.717391</w:t>
            </w:r>
          </w:p>
        </w:tc>
        <w:tc>
          <w:tcPr>
            <w:tcW w:w="2446" w:type="dxa"/>
          </w:tcPr>
          <w:p w14:paraId="78A9578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Gogliath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Ribeiro, L.B., Freire, E.M.X. (2010).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(Spix’s whiptail): Predation. Herpetological Bulletin 114: 36-38.</w:t>
            </w:r>
          </w:p>
        </w:tc>
      </w:tr>
      <w:tr w:rsidR="009A2B80" w14:paraId="615F777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DD1123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18B4EF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066E0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35AF10B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</w:p>
        </w:tc>
        <w:tc>
          <w:tcPr>
            <w:tcW w:w="794" w:type="dxa"/>
          </w:tcPr>
          <w:p w14:paraId="182138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D755F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ACA93D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89656D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A8EC86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2ABF8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A6E1C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5D3D61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16C38E6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73A92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4D001D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88B1C6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BCE26D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EB4C4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17D5A8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4" w:type="dxa"/>
          </w:tcPr>
          <w:p w14:paraId="7AB0967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Barra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543" w:type="dxa"/>
          </w:tcPr>
          <w:p w14:paraId="638870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-22.961554</w:t>
            </w:r>
          </w:p>
        </w:tc>
        <w:tc>
          <w:tcPr>
            <w:tcW w:w="535" w:type="dxa"/>
          </w:tcPr>
          <w:p w14:paraId="0441637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-42.853501</w:t>
            </w:r>
          </w:p>
        </w:tc>
        <w:tc>
          <w:tcPr>
            <w:tcW w:w="2446" w:type="dxa"/>
          </w:tcPr>
          <w:p w14:paraId="5B90E9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Zaluar, H.L.T. &amp; Rocha, C.F.D. (2000).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Ecology of the wide foraging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a sand dune habitat of southeast Brazil: Ontogenetic, sexual and seasonal trends in food habits, activity, thermal biology and microhabitat use.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Ciência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e Cultura 52: 101-107.</w:t>
            </w:r>
          </w:p>
        </w:tc>
      </w:tr>
      <w:tr w:rsidR="009A2B80" w14:paraId="1F4FD256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676EFF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3BE19BF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92A4C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6C09D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66791B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4F2285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A5FD03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8C34B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74013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04648E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36743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B9906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89070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83F90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9AA02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7A23DCA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CD604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96C4E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5B1EB1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4" w:type="dxa"/>
          </w:tcPr>
          <w:p w14:paraId="439E7F8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Barra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543" w:type="dxa"/>
          </w:tcPr>
          <w:p w14:paraId="328FA20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-22.961554</w:t>
            </w:r>
          </w:p>
        </w:tc>
        <w:tc>
          <w:tcPr>
            <w:tcW w:w="535" w:type="dxa"/>
          </w:tcPr>
          <w:p w14:paraId="4B48D3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-42.853501</w:t>
            </w:r>
          </w:p>
        </w:tc>
        <w:tc>
          <w:tcPr>
            <w:tcW w:w="2446" w:type="dxa"/>
          </w:tcPr>
          <w:p w14:paraId="43E766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Zaluar, H.L.T. &amp; Rocha, C.F.D. (2000).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Ecology of the wide foraging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a sand dune habitat of southeast Brazil: Ontogenetic, sexual and seasonal trends in food habits, activity, thermal biology and microhabitat use.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Ciência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e Cultura 52: 101-107.</w:t>
            </w:r>
          </w:p>
        </w:tc>
      </w:tr>
      <w:tr w:rsidR="009A2B80" w14:paraId="64F27B6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444F61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74A0FF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F7CB8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EB2A92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370F50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619C6F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496D06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6A496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327B25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4F172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DC14E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7BF2DC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F0B45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E85A9E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8D2D2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70.7</w:t>
            </w:r>
          </w:p>
        </w:tc>
        <w:tc>
          <w:tcPr>
            <w:tcW w:w="499" w:type="dxa"/>
          </w:tcPr>
          <w:p w14:paraId="5AF4FA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32.5</w:t>
            </w:r>
          </w:p>
        </w:tc>
        <w:tc>
          <w:tcPr>
            <w:tcW w:w="515" w:type="dxa"/>
          </w:tcPr>
          <w:p w14:paraId="0348F10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052DC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Norte</w:t>
            </w:r>
          </w:p>
        </w:tc>
        <w:tc>
          <w:tcPr>
            <w:tcW w:w="608" w:type="dxa"/>
          </w:tcPr>
          <w:p w14:paraId="25D58D4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Serra Negra do Norte</w:t>
            </w:r>
          </w:p>
        </w:tc>
        <w:tc>
          <w:tcPr>
            <w:tcW w:w="604" w:type="dxa"/>
          </w:tcPr>
          <w:p w14:paraId="0C98DE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F9B4B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-6.576700</w:t>
            </w:r>
          </w:p>
        </w:tc>
        <w:tc>
          <w:tcPr>
            <w:tcW w:w="535" w:type="dxa"/>
          </w:tcPr>
          <w:p w14:paraId="63B135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-37.255800</w:t>
            </w:r>
          </w:p>
        </w:tc>
        <w:tc>
          <w:tcPr>
            <w:tcW w:w="2446" w:type="dxa"/>
          </w:tcPr>
          <w:p w14:paraId="205E83C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Sales, R.F.D., Ribeiro, L.B. &amp; Freire, E.M.X. (2010a).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(Spix’s Whiptail). Cannibalism.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Rev. 41, 217-218.</w:t>
            </w:r>
          </w:p>
        </w:tc>
      </w:tr>
      <w:tr w:rsidR="009A2B80" w14:paraId="4A198225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574FFE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348A007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2D4063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1A3799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Vanzosaura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multiscutata</w:t>
            </w:r>
            <w:proofErr w:type="spellEnd"/>
          </w:p>
        </w:tc>
        <w:tc>
          <w:tcPr>
            <w:tcW w:w="794" w:type="dxa"/>
          </w:tcPr>
          <w:p w14:paraId="620B5A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6890EA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1A8376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063CE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00825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38C35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4E93A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527761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48DAB9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9F927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365F9B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125.7</w:t>
            </w:r>
          </w:p>
        </w:tc>
        <w:tc>
          <w:tcPr>
            <w:tcW w:w="499" w:type="dxa"/>
          </w:tcPr>
          <w:p w14:paraId="0CEF57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24.0</w:t>
            </w:r>
          </w:p>
        </w:tc>
        <w:tc>
          <w:tcPr>
            <w:tcW w:w="515" w:type="dxa"/>
          </w:tcPr>
          <w:p w14:paraId="550284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C9C2C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Norte</w:t>
            </w:r>
          </w:p>
        </w:tc>
        <w:tc>
          <w:tcPr>
            <w:tcW w:w="608" w:type="dxa"/>
          </w:tcPr>
          <w:p w14:paraId="6E694F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Serra Negra do Norte</w:t>
            </w:r>
          </w:p>
        </w:tc>
        <w:tc>
          <w:tcPr>
            <w:tcW w:w="604" w:type="dxa"/>
          </w:tcPr>
          <w:p w14:paraId="590A2D1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66FB7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-6.576700</w:t>
            </w:r>
          </w:p>
        </w:tc>
        <w:tc>
          <w:tcPr>
            <w:tcW w:w="535" w:type="dxa"/>
          </w:tcPr>
          <w:p w14:paraId="36E05B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-37.255800</w:t>
            </w:r>
          </w:p>
        </w:tc>
        <w:tc>
          <w:tcPr>
            <w:tcW w:w="2446" w:type="dxa"/>
          </w:tcPr>
          <w:p w14:paraId="58121E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Sales, R.F.D., Ribeiro, L.B., Almeida, H.W.B. &amp; Freire, E.M.X. (2010b).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(giant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Saurophagy.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Rev. 44: 72-73.</w:t>
            </w:r>
          </w:p>
        </w:tc>
      </w:tr>
      <w:tr w:rsidR="009A2B80" w14:paraId="31E34B2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FA28FD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bifrontata</w:t>
            </w:r>
            <w:proofErr w:type="spellEnd"/>
          </w:p>
        </w:tc>
        <w:tc>
          <w:tcPr>
            <w:tcW w:w="794" w:type="dxa"/>
          </w:tcPr>
          <w:p w14:paraId="2A7539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6E2A8E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1BA0E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bifrontata</w:t>
            </w:r>
            <w:proofErr w:type="spellEnd"/>
          </w:p>
        </w:tc>
        <w:tc>
          <w:tcPr>
            <w:tcW w:w="794" w:type="dxa"/>
          </w:tcPr>
          <w:p w14:paraId="09C1029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C8E33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06642A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BB05A7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478AC54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1BFAE1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1861B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30D2DB6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437C4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A70B02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023A1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90.4</w:t>
            </w:r>
          </w:p>
        </w:tc>
        <w:tc>
          <w:tcPr>
            <w:tcW w:w="499" w:type="dxa"/>
          </w:tcPr>
          <w:p w14:paraId="12065E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42</w:t>
            </w:r>
          </w:p>
        </w:tc>
        <w:tc>
          <w:tcPr>
            <w:tcW w:w="515" w:type="dxa"/>
          </w:tcPr>
          <w:p w14:paraId="196DCB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Venezuela</w:t>
            </w:r>
          </w:p>
        </w:tc>
        <w:tc>
          <w:tcPr>
            <w:tcW w:w="663" w:type="dxa"/>
          </w:tcPr>
          <w:p w14:paraId="2413DA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Falcón</w:t>
            </w:r>
          </w:p>
        </w:tc>
        <w:tc>
          <w:tcPr>
            <w:tcW w:w="608" w:type="dxa"/>
          </w:tcPr>
          <w:p w14:paraId="28A25D7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Península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Paraguaná</w:t>
            </w:r>
            <w:proofErr w:type="spellEnd"/>
          </w:p>
        </w:tc>
        <w:tc>
          <w:tcPr>
            <w:tcW w:w="604" w:type="dxa"/>
          </w:tcPr>
          <w:p w14:paraId="77E7EE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7AFC9E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11.884276</w:t>
            </w:r>
          </w:p>
        </w:tc>
        <w:tc>
          <w:tcPr>
            <w:tcW w:w="535" w:type="dxa"/>
          </w:tcPr>
          <w:p w14:paraId="4DE1D9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-70.043981</w:t>
            </w:r>
          </w:p>
        </w:tc>
        <w:tc>
          <w:tcPr>
            <w:tcW w:w="2446" w:type="dxa"/>
          </w:tcPr>
          <w:p w14:paraId="6C73CF4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Mijares-Urrutia, A.,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Ospino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L., Partida, A.,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Peña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E.,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Valbeuna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Y. (2000).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bifronata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Visure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Verde.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Guaripete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Cannibalism. Herpetological Review. 31(3): 172-173</w:t>
            </w:r>
          </w:p>
        </w:tc>
      </w:tr>
      <w:tr w:rsidR="009A2B80" w14:paraId="2F5B55C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7C7F7B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nigrigula</w:t>
            </w:r>
            <w:proofErr w:type="spellEnd"/>
          </w:p>
        </w:tc>
        <w:tc>
          <w:tcPr>
            <w:tcW w:w="794" w:type="dxa"/>
          </w:tcPr>
          <w:p w14:paraId="4D76A5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BCA761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0121E7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nigrigula</w:t>
            </w:r>
            <w:proofErr w:type="spellEnd"/>
          </w:p>
        </w:tc>
        <w:tc>
          <w:tcPr>
            <w:tcW w:w="794" w:type="dxa"/>
          </w:tcPr>
          <w:p w14:paraId="0CBC6B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3362D9D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724BDA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30909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CAFAC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A6B14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8FE5A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0DFDE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7797B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A8897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6525D7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63.9</w:t>
            </w:r>
          </w:p>
        </w:tc>
        <w:tc>
          <w:tcPr>
            <w:tcW w:w="499" w:type="dxa"/>
          </w:tcPr>
          <w:p w14:paraId="77CCE4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33.8</w:t>
            </w:r>
          </w:p>
        </w:tc>
        <w:tc>
          <w:tcPr>
            <w:tcW w:w="515" w:type="dxa"/>
          </w:tcPr>
          <w:p w14:paraId="0A5C17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A09FD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3C434C5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Nordestina</w:t>
            </w:r>
            <w:proofErr w:type="spellEnd"/>
          </w:p>
        </w:tc>
        <w:tc>
          <w:tcPr>
            <w:tcW w:w="604" w:type="dxa"/>
          </w:tcPr>
          <w:p w14:paraId="7CD3A1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DE7C9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-10.902600</w:t>
            </w:r>
          </w:p>
        </w:tc>
        <w:tc>
          <w:tcPr>
            <w:tcW w:w="535" w:type="dxa"/>
          </w:tcPr>
          <w:p w14:paraId="201C97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-39.422700</w:t>
            </w:r>
          </w:p>
        </w:tc>
        <w:tc>
          <w:tcPr>
            <w:tcW w:w="2446" w:type="dxa"/>
          </w:tcPr>
          <w:p w14:paraId="03E2D0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Oliveira, M.L.T., Leite,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Tinôco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M.S. (2017).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nigrigula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Cannibalism. Herpetological Review 48(3): 631</w:t>
            </w:r>
          </w:p>
        </w:tc>
      </w:tr>
      <w:tr w:rsidR="009A2B80" w14:paraId="55863E1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DF788AA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7C42D0E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2A5409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4FE46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59D426E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3AE5C6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1BF697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E1458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D96C4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BF6F5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C2C7D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11C6813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758E4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83DB0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1A934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499" w:type="dxa"/>
          </w:tcPr>
          <w:p w14:paraId="0344AC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31</w:t>
            </w:r>
          </w:p>
        </w:tc>
        <w:tc>
          <w:tcPr>
            <w:tcW w:w="515" w:type="dxa"/>
          </w:tcPr>
          <w:p w14:paraId="7C8B02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BF112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6A715F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Itapetim</w:t>
            </w:r>
            <w:proofErr w:type="spellEnd"/>
          </w:p>
        </w:tc>
        <w:tc>
          <w:tcPr>
            <w:tcW w:w="604" w:type="dxa"/>
          </w:tcPr>
          <w:p w14:paraId="1A79EA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23857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-7.405300</w:t>
            </w:r>
          </w:p>
        </w:tc>
        <w:tc>
          <w:tcPr>
            <w:tcW w:w="535" w:type="dxa"/>
          </w:tcPr>
          <w:p w14:paraId="5682C6A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-37.186800</w:t>
            </w:r>
          </w:p>
        </w:tc>
        <w:tc>
          <w:tcPr>
            <w:tcW w:w="2446" w:type="dxa"/>
          </w:tcPr>
          <w:p w14:paraId="720C1B7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Tavares, R.V., Sousa, I.T.F., Araújo, A.B.P.,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Kokubum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M.N.C. (2017).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(Spix's Whiptail). Saurophagy. Herpetological Review. 48(3): 631-632</w:t>
            </w:r>
          </w:p>
        </w:tc>
      </w:tr>
      <w:tr w:rsidR="009A2B80" w14:paraId="76FE08A1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A0878B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520C74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42D49EA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1D8547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132D88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54EB37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EACD6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7B0BD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257AB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859CE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86018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49A8C5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6ABD73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11733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20F90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53.3</w:t>
            </w:r>
          </w:p>
        </w:tc>
        <w:tc>
          <w:tcPr>
            <w:tcW w:w="499" w:type="dxa"/>
          </w:tcPr>
          <w:p w14:paraId="5A3049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31.9</w:t>
            </w:r>
          </w:p>
        </w:tc>
        <w:tc>
          <w:tcPr>
            <w:tcW w:w="515" w:type="dxa"/>
          </w:tcPr>
          <w:p w14:paraId="09826F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C0513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19D0BD4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Mata de São João</w:t>
            </w:r>
          </w:p>
        </w:tc>
        <w:tc>
          <w:tcPr>
            <w:tcW w:w="604" w:type="dxa"/>
          </w:tcPr>
          <w:p w14:paraId="77F9EF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A70C5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-12.540600</w:t>
            </w:r>
          </w:p>
        </w:tc>
        <w:tc>
          <w:tcPr>
            <w:tcW w:w="535" w:type="dxa"/>
          </w:tcPr>
          <w:p w14:paraId="6349B4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-37.998600</w:t>
            </w:r>
          </w:p>
        </w:tc>
        <w:tc>
          <w:tcPr>
            <w:tcW w:w="2446" w:type="dxa"/>
          </w:tcPr>
          <w:p w14:paraId="1D94F81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Santos, R.M.L., Cassimiro, J., Rodrigues, M.T. (2009).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(Spix's Whiptail). Attempted Predation. Herpetological Review. 40(2): 220</w:t>
            </w:r>
          </w:p>
        </w:tc>
      </w:tr>
      <w:tr w:rsidR="009A2B80" w14:paraId="03D22C8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A9E01E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6ABAAB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65B68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BD02C9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0C4C0F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5D0034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6BE663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0830A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E46E43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0ADDB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8D2B0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75BF9C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52E2D4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2FA61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A8DC4B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61.2</w:t>
            </w:r>
          </w:p>
        </w:tc>
        <w:tc>
          <w:tcPr>
            <w:tcW w:w="499" w:type="dxa"/>
          </w:tcPr>
          <w:p w14:paraId="6BC11F0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27.7</w:t>
            </w:r>
          </w:p>
        </w:tc>
        <w:tc>
          <w:tcPr>
            <w:tcW w:w="515" w:type="dxa"/>
          </w:tcPr>
          <w:p w14:paraId="6ACF91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8024CE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4B4E4C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Salvador</w:t>
            </w:r>
          </w:p>
        </w:tc>
        <w:tc>
          <w:tcPr>
            <w:tcW w:w="604" w:type="dxa"/>
          </w:tcPr>
          <w:p w14:paraId="15EB2E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A6649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-12.950833</w:t>
            </w:r>
          </w:p>
        </w:tc>
        <w:tc>
          <w:tcPr>
            <w:tcW w:w="535" w:type="dxa"/>
          </w:tcPr>
          <w:p w14:paraId="4111BD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-38.375000</w:t>
            </w:r>
          </w:p>
        </w:tc>
        <w:tc>
          <w:tcPr>
            <w:tcW w:w="2446" w:type="dxa"/>
          </w:tcPr>
          <w:p w14:paraId="60B110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Dias, E.J.R., Rocha, C.F.D.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Juvenile Predation. Herpetological Review. 35(4): 398-399</w:t>
            </w:r>
          </w:p>
        </w:tc>
      </w:tr>
      <w:tr w:rsidR="009A2B80" w14:paraId="60EAE743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1031BD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abaetensis</w:t>
            </w:r>
            <w:proofErr w:type="spellEnd"/>
          </w:p>
        </w:tc>
        <w:tc>
          <w:tcPr>
            <w:tcW w:w="794" w:type="dxa"/>
          </w:tcPr>
          <w:p w14:paraId="5F4F2C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B7A0C5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1438DD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649AD9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238C765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EA3B8A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9EF8D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605CF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800E64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58E00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73BF242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06DBEA8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DC113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31933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65.2</w:t>
            </w:r>
          </w:p>
        </w:tc>
        <w:tc>
          <w:tcPr>
            <w:tcW w:w="499" w:type="dxa"/>
          </w:tcPr>
          <w:p w14:paraId="68D82B2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35</w:t>
            </w:r>
          </w:p>
        </w:tc>
        <w:tc>
          <w:tcPr>
            <w:tcW w:w="515" w:type="dxa"/>
          </w:tcPr>
          <w:p w14:paraId="47FB75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4C7E6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53F49C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Salvador</w:t>
            </w:r>
          </w:p>
        </w:tc>
        <w:tc>
          <w:tcPr>
            <w:tcW w:w="604" w:type="dxa"/>
          </w:tcPr>
          <w:p w14:paraId="6A1EDD8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D2513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-12.950833</w:t>
            </w:r>
          </w:p>
        </w:tc>
        <w:tc>
          <w:tcPr>
            <w:tcW w:w="535" w:type="dxa"/>
          </w:tcPr>
          <w:p w14:paraId="526359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-38.375000</w:t>
            </w:r>
          </w:p>
        </w:tc>
        <w:tc>
          <w:tcPr>
            <w:tcW w:w="2446" w:type="dxa"/>
          </w:tcPr>
          <w:p w14:paraId="486B8C1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Dias, E.J.R., Rocha, C.F.D.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Juvenile Predation. Herpetological Review. 35(4): 398-399</w:t>
            </w:r>
          </w:p>
        </w:tc>
      </w:tr>
      <w:tr w:rsidR="009A2B80" w14:paraId="580FCD2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EB6CE0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itabaianensis</w:t>
            </w:r>
            <w:proofErr w:type="spellEnd"/>
          </w:p>
        </w:tc>
        <w:tc>
          <w:tcPr>
            <w:tcW w:w="794" w:type="dxa"/>
          </w:tcPr>
          <w:p w14:paraId="360BCB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D83F9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B0C847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itabaianensis</w:t>
            </w:r>
            <w:proofErr w:type="spellEnd"/>
          </w:p>
        </w:tc>
        <w:tc>
          <w:tcPr>
            <w:tcW w:w="794" w:type="dxa"/>
          </w:tcPr>
          <w:p w14:paraId="3A4256C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1E087E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46F7CB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B3F8C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FFF40C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E6415E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0A977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206478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4962B48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AB588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14252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67</w:t>
            </w:r>
          </w:p>
        </w:tc>
        <w:tc>
          <w:tcPr>
            <w:tcW w:w="499" w:type="dxa"/>
          </w:tcPr>
          <w:p w14:paraId="7875BD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14.1</w:t>
            </w:r>
          </w:p>
        </w:tc>
        <w:tc>
          <w:tcPr>
            <w:tcW w:w="515" w:type="dxa"/>
          </w:tcPr>
          <w:p w14:paraId="5805D7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31795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Sergipe</w:t>
            </w:r>
          </w:p>
        </w:tc>
        <w:tc>
          <w:tcPr>
            <w:tcW w:w="608" w:type="dxa"/>
          </w:tcPr>
          <w:p w14:paraId="6ADE1D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Pirambu</w:t>
            </w:r>
            <w:proofErr w:type="spellEnd"/>
          </w:p>
        </w:tc>
        <w:tc>
          <w:tcPr>
            <w:tcW w:w="604" w:type="dxa"/>
          </w:tcPr>
          <w:p w14:paraId="662FD0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34FC4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-10.693630</w:t>
            </w:r>
          </w:p>
        </w:tc>
        <w:tc>
          <w:tcPr>
            <w:tcW w:w="535" w:type="dxa"/>
          </w:tcPr>
          <w:p w14:paraId="36312A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-36.843640</w:t>
            </w:r>
          </w:p>
        </w:tc>
        <w:tc>
          <w:tcPr>
            <w:tcW w:w="2446" w:type="dxa"/>
          </w:tcPr>
          <w:p w14:paraId="17489F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Silva, T.L., Silva, A.O., Xavier, M.A., Dias, E.J.R. (2020).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itabaianensis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Cannibalism. Herpetological Review. 51(2): 332</w:t>
            </w:r>
          </w:p>
        </w:tc>
      </w:tr>
      <w:tr w:rsidR="009A2B80" w14:paraId="084C7800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13E2D6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littoralis</w:t>
            </w:r>
          </w:p>
        </w:tc>
        <w:tc>
          <w:tcPr>
            <w:tcW w:w="794" w:type="dxa"/>
          </w:tcPr>
          <w:p w14:paraId="7960B9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EB008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123368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594DD8C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1A82A5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106DF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FB24D4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64BFD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C462D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677" w:type="dxa"/>
          </w:tcPr>
          <w:p w14:paraId="2B5A6D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4722B98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A34CF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713ED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529193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64.4</w:t>
            </w:r>
          </w:p>
        </w:tc>
        <w:tc>
          <w:tcPr>
            <w:tcW w:w="499" w:type="dxa"/>
          </w:tcPr>
          <w:p w14:paraId="35E517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24.7 </w:t>
            </w:r>
          </w:p>
        </w:tc>
        <w:tc>
          <w:tcPr>
            <w:tcW w:w="515" w:type="dxa"/>
          </w:tcPr>
          <w:p w14:paraId="30BDEE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1775D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5B3933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Macaé</w:t>
            </w:r>
            <w:proofErr w:type="spellEnd"/>
          </w:p>
        </w:tc>
        <w:tc>
          <w:tcPr>
            <w:tcW w:w="604" w:type="dxa"/>
          </w:tcPr>
          <w:p w14:paraId="3C73108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54E0F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-22.264936</w:t>
            </w:r>
          </w:p>
        </w:tc>
        <w:tc>
          <w:tcPr>
            <w:tcW w:w="535" w:type="dxa"/>
          </w:tcPr>
          <w:p w14:paraId="3EBEB9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-41.637047</w:t>
            </w:r>
          </w:p>
        </w:tc>
        <w:tc>
          <w:tcPr>
            <w:tcW w:w="2446" w:type="dxa"/>
          </w:tcPr>
          <w:p w14:paraId="35EAB5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Menezes, V. A., Amaral, V. C.,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V., &amp; Rocha, C. F. D. (2006).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Diet and foraging of the endemic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littoralis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(Squamata,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the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restinga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Jurubatiba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Macaé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, RJ. Brazilian Journal of Biology. 66: 803-807.</w:t>
            </w:r>
          </w:p>
        </w:tc>
      </w:tr>
      <w:tr w:rsidR="009A2B80" w14:paraId="4EC609B0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8A4504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Kentropix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striata</w:t>
            </w:r>
          </w:p>
        </w:tc>
        <w:tc>
          <w:tcPr>
            <w:tcW w:w="794" w:type="dxa"/>
          </w:tcPr>
          <w:p w14:paraId="52A850B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1E2D5A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D01D1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Anolis auratus</w:t>
            </w:r>
          </w:p>
        </w:tc>
        <w:tc>
          <w:tcPr>
            <w:tcW w:w="794" w:type="dxa"/>
          </w:tcPr>
          <w:p w14:paraId="59D6AE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Anolidae</w:t>
            </w:r>
            <w:proofErr w:type="spellEnd"/>
          </w:p>
        </w:tc>
        <w:tc>
          <w:tcPr>
            <w:tcW w:w="514" w:type="dxa"/>
          </w:tcPr>
          <w:p w14:paraId="1BF8C7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2053FC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E6CC5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DDA1F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33F8178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677" w:type="dxa"/>
          </w:tcPr>
          <w:p w14:paraId="4FAB19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720C17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arboreal</w:t>
            </w:r>
          </w:p>
        </w:tc>
        <w:tc>
          <w:tcPr>
            <w:tcW w:w="492" w:type="dxa"/>
          </w:tcPr>
          <w:p w14:paraId="54E464D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8FD52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094BA8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109.51</w:t>
            </w:r>
          </w:p>
        </w:tc>
        <w:tc>
          <w:tcPr>
            <w:tcW w:w="499" w:type="dxa"/>
          </w:tcPr>
          <w:p w14:paraId="368AE2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60.48</w:t>
            </w:r>
          </w:p>
        </w:tc>
        <w:tc>
          <w:tcPr>
            <w:tcW w:w="515" w:type="dxa"/>
          </w:tcPr>
          <w:p w14:paraId="092134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9DC7C9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Pará</w:t>
            </w:r>
          </w:p>
        </w:tc>
        <w:tc>
          <w:tcPr>
            <w:tcW w:w="608" w:type="dxa"/>
          </w:tcPr>
          <w:p w14:paraId="7AA4948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Satarém</w:t>
            </w:r>
            <w:proofErr w:type="spellEnd"/>
          </w:p>
        </w:tc>
        <w:tc>
          <w:tcPr>
            <w:tcW w:w="604" w:type="dxa"/>
          </w:tcPr>
          <w:p w14:paraId="16E3F4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2243E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-2.353071</w:t>
            </w:r>
          </w:p>
        </w:tc>
        <w:tc>
          <w:tcPr>
            <w:tcW w:w="535" w:type="dxa"/>
          </w:tcPr>
          <w:p w14:paraId="037DC2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-54.568990</w:t>
            </w:r>
          </w:p>
        </w:tc>
        <w:tc>
          <w:tcPr>
            <w:tcW w:w="2446" w:type="dxa"/>
          </w:tcPr>
          <w:p w14:paraId="0A99F1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Santos-Jr., A.P., Costa, L.D., Silva-da-Silva, M., Pimentel, J.L., Ribeiro, S.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Kentropys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striata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(Striped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Kentropyx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Diet. Herpetological Review. 49(4): 743-744</w:t>
            </w:r>
          </w:p>
        </w:tc>
      </w:tr>
      <w:tr w:rsidR="009A2B80" w14:paraId="286D2AF5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E6E839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Kentropix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striata</w:t>
            </w:r>
          </w:p>
        </w:tc>
        <w:tc>
          <w:tcPr>
            <w:tcW w:w="794" w:type="dxa"/>
          </w:tcPr>
          <w:p w14:paraId="10BA61B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9427B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667A3A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Leposoma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hexalepis</w:t>
            </w:r>
            <w:proofErr w:type="spellEnd"/>
          </w:p>
        </w:tc>
        <w:tc>
          <w:tcPr>
            <w:tcW w:w="794" w:type="dxa"/>
          </w:tcPr>
          <w:p w14:paraId="7A21B7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7A9431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223223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7890F7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C788E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7F78C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EDE2E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4CAEE0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6BDDDF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9CD587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5C74A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89.9</w:t>
            </w:r>
          </w:p>
        </w:tc>
        <w:tc>
          <w:tcPr>
            <w:tcW w:w="499" w:type="dxa"/>
          </w:tcPr>
          <w:p w14:paraId="1974CF9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33.9</w:t>
            </w:r>
          </w:p>
        </w:tc>
        <w:tc>
          <w:tcPr>
            <w:tcW w:w="515" w:type="dxa"/>
          </w:tcPr>
          <w:p w14:paraId="314C1B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FCB13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Amazonas</w:t>
            </w:r>
          </w:p>
        </w:tc>
        <w:tc>
          <w:tcPr>
            <w:tcW w:w="608" w:type="dxa"/>
          </w:tcPr>
          <w:p w14:paraId="3CB8C0D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Puerto Ayacucho</w:t>
            </w:r>
          </w:p>
        </w:tc>
        <w:tc>
          <w:tcPr>
            <w:tcW w:w="604" w:type="dxa"/>
          </w:tcPr>
          <w:p w14:paraId="16CAC4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BE8397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5.570000</w:t>
            </w:r>
          </w:p>
        </w:tc>
        <w:tc>
          <w:tcPr>
            <w:tcW w:w="535" w:type="dxa"/>
          </w:tcPr>
          <w:p w14:paraId="16F1D7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-67.530000</w:t>
            </w:r>
          </w:p>
        </w:tc>
        <w:tc>
          <w:tcPr>
            <w:tcW w:w="2446" w:type="dxa"/>
          </w:tcPr>
          <w:p w14:paraId="56DAF17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Natera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, M., Rojas-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Runjaic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F.J.M., Rivas, G.A.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Kentropyxs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striata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(NCN) and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Leposoma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hexalepis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. (Six-scaled Tegu).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Interespecific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interaction. Herpetological Review. 40(4): 438-439</w:t>
            </w:r>
          </w:p>
        </w:tc>
      </w:tr>
      <w:tr w:rsidR="009A2B80" w14:paraId="4341DA9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F15C79A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01974D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248684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57A41B6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4DBC33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804CF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B8D76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D011AB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E6B43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41C02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197B3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53C749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1F4A3F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7E78D1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C190B1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7CA73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CAE83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E0674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48A9A4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Barão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Cocais</w:t>
            </w:r>
            <w:proofErr w:type="spellEnd"/>
          </w:p>
        </w:tc>
        <w:tc>
          <w:tcPr>
            <w:tcW w:w="604" w:type="dxa"/>
          </w:tcPr>
          <w:p w14:paraId="2F1FDC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45C637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-19.933166</w:t>
            </w:r>
          </w:p>
        </w:tc>
        <w:tc>
          <w:tcPr>
            <w:tcW w:w="535" w:type="dxa"/>
          </w:tcPr>
          <w:p w14:paraId="176185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-43.475796</w:t>
            </w:r>
          </w:p>
        </w:tc>
        <w:tc>
          <w:tcPr>
            <w:tcW w:w="2446" w:type="dxa"/>
          </w:tcPr>
          <w:p w14:paraId="134E70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Lima, R.C.L., Wild, E. (2020).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(Argentine Giant Tegu). Diet. Herpetological Review. 51(3): 602-603</w:t>
            </w:r>
          </w:p>
        </w:tc>
      </w:tr>
      <w:tr w:rsidR="009A2B80" w14:paraId="6EA4B613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06BEA9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57134F8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1ADE385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5A23728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1CEED0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10CD6E8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3415853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8A4387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F1805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79318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11744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4BBBF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31A0A4C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7ADDC1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846E5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250.0</w:t>
            </w:r>
          </w:p>
        </w:tc>
        <w:tc>
          <w:tcPr>
            <w:tcW w:w="499" w:type="dxa"/>
          </w:tcPr>
          <w:p w14:paraId="42D4E4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35.0 </w:t>
            </w:r>
          </w:p>
        </w:tc>
        <w:tc>
          <w:tcPr>
            <w:tcW w:w="515" w:type="dxa"/>
          </w:tcPr>
          <w:p w14:paraId="7C60E47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C28C7E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33899E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Petrolina</w:t>
            </w:r>
          </w:p>
        </w:tc>
        <w:tc>
          <w:tcPr>
            <w:tcW w:w="604" w:type="dxa"/>
          </w:tcPr>
          <w:p w14:paraId="418C5D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0D8AA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-9.343000</w:t>
            </w:r>
          </w:p>
        </w:tc>
        <w:tc>
          <w:tcPr>
            <w:tcW w:w="535" w:type="dxa"/>
          </w:tcPr>
          <w:p w14:paraId="530B56D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-40.557000</w:t>
            </w:r>
          </w:p>
        </w:tc>
        <w:tc>
          <w:tcPr>
            <w:tcW w:w="2446" w:type="dxa"/>
          </w:tcPr>
          <w:p w14:paraId="750F7F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Silva, E. A. P., Santos, T. D., Leite, G. N., &amp; Ribeiro, L. B. (2013).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Squamata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Leptodactylus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cf.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fuscus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(Anura: Leptodactylidae) as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prey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of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the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teiid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Salvator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merianae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Ameiva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ameiva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Herpetology Notes. 6: 51-53.</w:t>
            </w:r>
          </w:p>
        </w:tc>
      </w:tr>
      <w:tr w:rsidR="009A2B80" w14:paraId="3F663ED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FE9E22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0A94BC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71A8E9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0DBD8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2D03A9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08F36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112D31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DD265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B85557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52B81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11B36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5C16CA7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162CD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76678C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D84E1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250.0</w:t>
            </w:r>
          </w:p>
        </w:tc>
        <w:tc>
          <w:tcPr>
            <w:tcW w:w="499" w:type="dxa"/>
          </w:tcPr>
          <w:p w14:paraId="6DCD2E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36C3D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A8AD6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5B5E88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Petrolina</w:t>
            </w:r>
          </w:p>
        </w:tc>
        <w:tc>
          <w:tcPr>
            <w:tcW w:w="604" w:type="dxa"/>
          </w:tcPr>
          <w:p w14:paraId="549DF8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B4143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-9.343000</w:t>
            </w:r>
          </w:p>
        </w:tc>
        <w:tc>
          <w:tcPr>
            <w:tcW w:w="535" w:type="dxa"/>
          </w:tcPr>
          <w:p w14:paraId="21CBCF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-40.557000</w:t>
            </w:r>
          </w:p>
        </w:tc>
        <w:tc>
          <w:tcPr>
            <w:tcW w:w="2446" w:type="dxa"/>
          </w:tcPr>
          <w:p w14:paraId="22EED4C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Silva, E. A. P., Santos, T. D., Leite, G. N., &amp; Ribeiro, L. B. (2013).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Squamata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Leptodactylus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cf.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fuscus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(Anura: Leptodactylidae) as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prey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of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the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teiid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Salvator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merianae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Ameiva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ameiva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Herpetology Notes. 6: 51-53.</w:t>
            </w:r>
          </w:p>
        </w:tc>
      </w:tr>
      <w:tr w:rsidR="009A2B80" w14:paraId="46D9CA3F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086C3A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Callopistes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maculatus</w:t>
            </w:r>
          </w:p>
        </w:tc>
        <w:tc>
          <w:tcPr>
            <w:tcW w:w="794" w:type="dxa"/>
          </w:tcPr>
          <w:p w14:paraId="5D0CEB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53AB0E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64596E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nitidus</w:t>
            </w:r>
            <w:proofErr w:type="spellEnd"/>
          </w:p>
        </w:tc>
        <w:tc>
          <w:tcPr>
            <w:tcW w:w="794" w:type="dxa"/>
          </w:tcPr>
          <w:p w14:paraId="55ECDD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7AF0C1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MFWS</w:t>
            </w:r>
          </w:p>
        </w:tc>
        <w:tc>
          <w:tcPr>
            <w:tcW w:w="643" w:type="dxa"/>
          </w:tcPr>
          <w:p w14:paraId="0147E8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EB73E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6EEFA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91898D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FAC281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3A8A55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7ED4F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160DE1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D8D9C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2CB0A0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F1349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720320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Coquimbo</w:t>
            </w:r>
          </w:p>
        </w:tc>
        <w:tc>
          <w:tcPr>
            <w:tcW w:w="608" w:type="dxa"/>
          </w:tcPr>
          <w:p w14:paraId="7D0F39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Ovalle</w:t>
            </w:r>
          </w:p>
        </w:tc>
        <w:tc>
          <w:tcPr>
            <w:tcW w:w="604" w:type="dxa"/>
          </w:tcPr>
          <w:p w14:paraId="4C1672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441D9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-30.398610</w:t>
            </w:r>
          </w:p>
        </w:tc>
        <w:tc>
          <w:tcPr>
            <w:tcW w:w="535" w:type="dxa"/>
          </w:tcPr>
          <w:p w14:paraId="3D4FA8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-71.228890</w:t>
            </w:r>
          </w:p>
        </w:tc>
        <w:tc>
          <w:tcPr>
            <w:tcW w:w="2446" w:type="dxa"/>
          </w:tcPr>
          <w:p w14:paraId="340535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Jara, M.,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-Donoso, D. (2013).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Callopistes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maculatus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(Chilean Iguana). Saurophagy on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Herpetological Review. 44(4): 670-671</w:t>
            </w:r>
          </w:p>
        </w:tc>
      </w:tr>
      <w:tr w:rsidR="009A2B80" w14:paraId="7623E60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C30AA7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longicaudus</w:t>
            </w:r>
            <w:proofErr w:type="spellEnd"/>
          </w:p>
        </w:tc>
        <w:tc>
          <w:tcPr>
            <w:tcW w:w="794" w:type="dxa"/>
          </w:tcPr>
          <w:p w14:paraId="6208F11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C1714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6C6E85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longicaudus</w:t>
            </w:r>
            <w:proofErr w:type="spellEnd"/>
          </w:p>
        </w:tc>
        <w:tc>
          <w:tcPr>
            <w:tcW w:w="794" w:type="dxa"/>
          </w:tcPr>
          <w:p w14:paraId="66F6EB7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29B49E1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112161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8ABE4D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0577B7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CCDFC9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56085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42FBB0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4CBD291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FDE15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5DF0D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58</w:t>
            </w:r>
          </w:p>
        </w:tc>
        <w:tc>
          <w:tcPr>
            <w:tcW w:w="499" w:type="dxa"/>
          </w:tcPr>
          <w:p w14:paraId="690A64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17</w:t>
            </w:r>
          </w:p>
        </w:tc>
        <w:tc>
          <w:tcPr>
            <w:tcW w:w="515" w:type="dxa"/>
          </w:tcPr>
          <w:p w14:paraId="4EAC15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3ACAF2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16C679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Veinticinco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Mayo</w:t>
            </w:r>
          </w:p>
        </w:tc>
        <w:tc>
          <w:tcPr>
            <w:tcW w:w="604" w:type="dxa"/>
          </w:tcPr>
          <w:p w14:paraId="5727BC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A7203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-31.733333</w:t>
            </w:r>
          </w:p>
        </w:tc>
        <w:tc>
          <w:tcPr>
            <w:tcW w:w="535" w:type="dxa"/>
          </w:tcPr>
          <w:p w14:paraId="72F42C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1C5B50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Blanco, G., Acosta, J. C., Piaggio,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Nieva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R.,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&amp; Castillo, G. (2012).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y canibalismo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especies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lagartos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centro-oeste de Argentina.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26(2): 91-93.</w:t>
            </w:r>
          </w:p>
        </w:tc>
      </w:tr>
      <w:tr w:rsidR="009A2B80" w14:paraId="0E0B9047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A3D38E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longicaudus</w:t>
            </w:r>
            <w:proofErr w:type="spellEnd"/>
          </w:p>
        </w:tc>
        <w:tc>
          <w:tcPr>
            <w:tcW w:w="794" w:type="dxa"/>
          </w:tcPr>
          <w:p w14:paraId="79BD72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3D2FEC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0084A9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longicaudus</w:t>
            </w:r>
            <w:proofErr w:type="spellEnd"/>
          </w:p>
        </w:tc>
        <w:tc>
          <w:tcPr>
            <w:tcW w:w="794" w:type="dxa"/>
          </w:tcPr>
          <w:p w14:paraId="7C5FD1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030095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487C769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9DEEC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2813AE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62BB1D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55342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62553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0F125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E26FD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8E07D2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62</w:t>
            </w:r>
          </w:p>
        </w:tc>
        <w:tc>
          <w:tcPr>
            <w:tcW w:w="499" w:type="dxa"/>
          </w:tcPr>
          <w:p w14:paraId="372EC8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18</w:t>
            </w:r>
          </w:p>
        </w:tc>
        <w:tc>
          <w:tcPr>
            <w:tcW w:w="515" w:type="dxa"/>
          </w:tcPr>
          <w:p w14:paraId="18BF02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72D5BA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0C6F07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Veinticinco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Mayo</w:t>
            </w:r>
          </w:p>
        </w:tc>
        <w:tc>
          <w:tcPr>
            <w:tcW w:w="604" w:type="dxa"/>
          </w:tcPr>
          <w:p w14:paraId="1A6D87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701E77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-31.733333</w:t>
            </w:r>
          </w:p>
        </w:tc>
        <w:tc>
          <w:tcPr>
            <w:tcW w:w="535" w:type="dxa"/>
          </w:tcPr>
          <w:p w14:paraId="1F1A04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4418FF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Blanco, G., Acosta, J. C., Piaggio,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Nieva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R.,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&amp; Castillo, G. (2012).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y canibalismo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especies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lagartos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centro-oeste de Argentina.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26(2): 91-93.</w:t>
            </w:r>
          </w:p>
        </w:tc>
      </w:tr>
      <w:tr w:rsidR="009A2B80" w14:paraId="2BC1A7A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CAAB68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Homonota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underwoodi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</w:p>
        </w:tc>
        <w:tc>
          <w:tcPr>
            <w:tcW w:w="794" w:type="dxa"/>
          </w:tcPr>
          <w:p w14:paraId="6C2A39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92" w:type="dxa"/>
          </w:tcPr>
          <w:p w14:paraId="2AE734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2E5112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28CEF3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2671D7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7855A3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86BD2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B850D6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A5EF2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783E4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9F3F77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5F69E7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7CD1AE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32010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48</w:t>
            </w:r>
          </w:p>
        </w:tc>
        <w:tc>
          <w:tcPr>
            <w:tcW w:w="499" w:type="dxa"/>
          </w:tcPr>
          <w:p w14:paraId="502AF03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25</w:t>
            </w:r>
          </w:p>
        </w:tc>
        <w:tc>
          <w:tcPr>
            <w:tcW w:w="515" w:type="dxa"/>
          </w:tcPr>
          <w:p w14:paraId="1A4F48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6EA6B98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0D2755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Veinticinco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Mayo</w:t>
            </w:r>
          </w:p>
        </w:tc>
        <w:tc>
          <w:tcPr>
            <w:tcW w:w="604" w:type="dxa"/>
          </w:tcPr>
          <w:p w14:paraId="3914FA2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4CCF32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-31.733333</w:t>
            </w:r>
          </w:p>
        </w:tc>
        <w:tc>
          <w:tcPr>
            <w:tcW w:w="535" w:type="dxa"/>
          </w:tcPr>
          <w:p w14:paraId="7599AC6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23771D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Blanco, G., Acosta, J. C., Piaggio,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Nieva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R.,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&amp; Castillo, G. (2012).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y canibalismo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especies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lagartos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centro-oeste de Argentina.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26(2): 91-93.</w:t>
            </w:r>
          </w:p>
        </w:tc>
      </w:tr>
      <w:tr w:rsidR="009A2B80" w14:paraId="61AF480F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F48F7D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Homonota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underwoodi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</w:p>
        </w:tc>
        <w:tc>
          <w:tcPr>
            <w:tcW w:w="794" w:type="dxa"/>
          </w:tcPr>
          <w:p w14:paraId="6D582AC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92" w:type="dxa"/>
          </w:tcPr>
          <w:p w14:paraId="6A6EC97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73305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3B6C15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3C7947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13BA77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3970C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4C273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2D4D69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A38BBA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D834E2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115B1F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6FC584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77F1B2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47.5</w:t>
            </w:r>
          </w:p>
        </w:tc>
        <w:tc>
          <w:tcPr>
            <w:tcW w:w="499" w:type="dxa"/>
          </w:tcPr>
          <w:p w14:paraId="3241F7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24.5</w:t>
            </w:r>
          </w:p>
        </w:tc>
        <w:tc>
          <w:tcPr>
            <w:tcW w:w="515" w:type="dxa"/>
          </w:tcPr>
          <w:p w14:paraId="27B12F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537B352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38B210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Veinticinco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Mayo</w:t>
            </w:r>
          </w:p>
        </w:tc>
        <w:tc>
          <w:tcPr>
            <w:tcW w:w="604" w:type="dxa"/>
          </w:tcPr>
          <w:p w14:paraId="22244CD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5A5C0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-31.733333</w:t>
            </w:r>
          </w:p>
        </w:tc>
        <w:tc>
          <w:tcPr>
            <w:tcW w:w="535" w:type="dxa"/>
          </w:tcPr>
          <w:p w14:paraId="22D334D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1B9FEF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Blanco, G., Acosta, J. C., Piaggio,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Nieva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R.,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&amp; Castillo, G. (2012).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y canibalismo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especies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lagartos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centro-oeste de Argentina.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26(2): 91-93.</w:t>
            </w:r>
          </w:p>
        </w:tc>
      </w:tr>
      <w:tr w:rsidR="009A2B80" w14:paraId="0C6D9C7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C6C4FE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Homonota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underwoodi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</w:p>
        </w:tc>
        <w:tc>
          <w:tcPr>
            <w:tcW w:w="794" w:type="dxa"/>
          </w:tcPr>
          <w:p w14:paraId="02420C5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92" w:type="dxa"/>
          </w:tcPr>
          <w:p w14:paraId="3AE01A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26B69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2DBE86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012A2D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4A22E3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76C44B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F95A0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A32EF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F07D5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A8620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06931B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54A4D0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1EC70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47</w:t>
            </w:r>
          </w:p>
        </w:tc>
        <w:tc>
          <w:tcPr>
            <w:tcW w:w="499" w:type="dxa"/>
          </w:tcPr>
          <w:p w14:paraId="769608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24.7</w:t>
            </w:r>
          </w:p>
        </w:tc>
        <w:tc>
          <w:tcPr>
            <w:tcW w:w="515" w:type="dxa"/>
          </w:tcPr>
          <w:p w14:paraId="74D44C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0F8B1E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671D6E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Veinticinco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Mayo</w:t>
            </w:r>
          </w:p>
        </w:tc>
        <w:tc>
          <w:tcPr>
            <w:tcW w:w="604" w:type="dxa"/>
          </w:tcPr>
          <w:p w14:paraId="6F36AD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F9CBC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-31.733333</w:t>
            </w:r>
          </w:p>
        </w:tc>
        <w:tc>
          <w:tcPr>
            <w:tcW w:w="535" w:type="dxa"/>
          </w:tcPr>
          <w:p w14:paraId="5AE742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74F595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Blanco, G., Acosta, J. C., Piaggio,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Nieva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R.,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&amp; Castillo, G. (2012).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y canibalismo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especies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lagartos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centro-oeste de Argentina.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26(2): 91-93.</w:t>
            </w:r>
          </w:p>
        </w:tc>
      </w:tr>
      <w:tr w:rsidR="009A2B80" w14:paraId="17AD579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4194871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Colobosauroides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cearensis</w:t>
            </w:r>
          </w:p>
        </w:tc>
        <w:tc>
          <w:tcPr>
            <w:tcW w:w="794" w:type="dxa"/>
          </w:tcPr>
          <w:p w14:paraId="38FCF98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92" w:type="dxa"/>
          </w:tcPr>
          <w:p w14:paraId="5BFCBDA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0A03955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Coleodactylus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meridionalis</w:t>
            </w:r>
          </w:p>
        </w:tc>
        <w:tc>
          <w:tcPr>
            <w:tcW w:w="794" w:type="dxa"/>
          </w:tcPr>
          <w:p w14:paraId="468417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Sphaerodactylidae</w:t>
            </w:r>
            <w:proofErr w:type="spellEnd"/>
          </w:p>
        </w:tc>
        <w:tc>
          <w:tcPr>
            <w:tcW w:w="514" w:type="dxa"/>
          </w:tcPr>
          <w:p w14:paraId="5481744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055676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106204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310FA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7D5DDE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5302EA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677" w:type="dxa"/>
          </w:tcPr>
          <w:p w14:paraId="747B802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40EF77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3DCE6A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32C694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49.4</w:t>
            </w:r>
          </w:p>
        </w:tc>
        <w:tc>
          <w:tcPr>
            <w:tcW w:w="499" w:type="dxa"/>
          </w:tcPr>
          <w:p w14:paraId="07369D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26.0</w:t>
            </w:r>
          </w:p>
        </w:tc>
        <w:tc>
          <w:tcPr>
            <w:tcW w:w="515" w:type="dxa"/>
          </w:tcPr>
          <w:p w14:paraId="553FA9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65BBC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085CCA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Aguiar</w:t>
            </w:r>
          </w:p>
        </w:tc>
        <w:tc>
          <w:tcPr>
            <w:tcW w:w="604" w:type="dxa"/>
          </w:tcPr>
          <w:p w14:paraId="6AC9F9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18174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-7.003220</w:t>
            </w:r>
          </w:p>
        </w:tc>
        <w:tc>
          <w:tcPr>
            <w:tcW w:w="535" w:type="dxa"/>
          </w:tcPr>
          <w:p w14:paraId="3E5E7D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-38.224560</w:t>
            </w:r>
          </w:p>
        </w:tc>
        <w:tc>
          <w:tcPr>
            <w:tcW w:w="2446" w:type="dxa"/>
          </w:tcPr>
          <w:p w14:paraId="49FA05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Medeiros, V.M.C., Lima, J.H.A.,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M.N.C. (2019).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Colobosauroides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cearensis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(Litter Lizard). Diet. Herpetological Review. 50(3): 571</w:t>
            </w:r>
          </w:p>
        </w:tc>
      </w:tr>
      <w:tr w:rsidR="009A2B80" w14:paraId="71503EE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00637A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Petracola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ventrimaculatus</w:t>
            </w:r>
            <w:proofErr w:type="spellEnd"/>
          </w:p>
        </w:tc>
        <w:tc>
          <w:tcPr>
            <w:tcW w:w="794" w:type="dxa"/>
          </w:tcPr>
          <w:p w14:paraId="399144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92" w:type="dxa"/>
          </w:tcPr>
          <w:p w14:paraId="150760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570183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Petracola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ventrimaculatus</w:t>
            </w:r>
            <w:proofErr w:type="spellEnd"/>
          </w:p>
        </w:tc>
        <w:tc>
          <w:tcPr>
            <w:tcW w:w="794" w:type="dxa"/>
          </w:tcPr>
          <w:p w14:paraId="702A27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1C2977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DDEA3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145241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485FC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324DC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83060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677" w:type="dxa"/>
          </w:tcPr>
          <w:p w14:paraId="42E79D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4A9900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6AB690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78CA3E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65.2</w:t>
            </w:r>
          </w:p>
        </w:tc>
        <w:tc>
          <w:tcPr>
            <w:tcW w:w="499" w:type="dxa"/>
          </w:tcPr>
          <w:p w14:paraId="01D70E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22.93</w:t>
            </w:r>
          </w:p>
        </w:tc>
        <w:tc>
          <w:tcPr>
            <w:tcW w:w="515" w:type="dxa"/>
          </w:tcPr>
          <w:p w14:paraId="324A31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636BE1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Cajamarca</w:t>
            </w:r>
          </w:p>
        </w:tc>
        <w:tc>
          <w:tcPr>
            <w:tcW w:w="608" w:type="dxa"/>
          </w:tcPr>
          <w:p w14:paraId="3CC7CC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Encañada</w:t>
            </w:r>
            <w:proofErr w:type="spellEnd"/>
          </w:p>
        </w:tc>
        <w:tc>
          <w:tcPr>
            <w:tcW w:w="604" w:type="dxa"/>
          </w:tcPr>
          <w:p w14:paraId="57EF69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69C22B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-6.981131</w:t>
            </w:r>
          </w:p>
        </w:tc>
        <w:tc>
          <w:tcPr>
            <w:tcW w:w="535" w:type="dxa"/>
          </w:tcPr>
          <w:p w14:paraId="7EED31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-78.379764</w:t>
            </w:r>
          </w:p>
        </w:tc>
        <w:tc>
          <w:tcPr>
            <w:tcW w:w="2446" w:type="dxa"/>
          </w:tcPr>
          <w:p w14:paraId="6C9D80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Echevarria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L.Y.,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Venegas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P.J. (2013).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Petracola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ventrimaculatus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(Spotted Lightbulb Lizard). Cannibalism. Herpetological Review. 44(4): 678-679</w:t>
            </w:r>
          </w:p>
        </w:tc>
      </w:tr>
      <w:tr w:rsidR="009A2B80" w14:paraId="34B51BA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E8AD70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</w:p>
        </w:tc>
        <w:tc>
          <w:tcPr>
            <w:tcW w:w="794" w:type="dxa"/>
          </w:tcPr>
          <w:p w14:paraId="1F68D62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13ED6E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16C7B6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Gymnodactylus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06A992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32611D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2BB730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C3881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ECBE61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0F45A4E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677" w:type="dxa"/>
          </w:tcPr>
          <w:p w14:paraId="7DD397B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396F4B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DAF49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48A89C2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077C39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43B2C9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3CF1F6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982F3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1FBE24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604" w:type="dxa"/>
          </w:tcPr>
          <w:p w14:paraId="5C94B2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FA09AB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-22.961918</w:t>
            </w:r>
          </w:p>
        </w:tc>
        <w:tc>
          <w:tcPr>
            <w:tcW w:w="535" w:type="dxa"/>
          </w:tcPr>
          <w:p w14:paraId="5F5B506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-42.856990</w:t>
            </w:r>
          </w:p>
        </w:tc>
        <w:tc>
          <w:tcPr>
            <w:tcW w:w="2446" w:type="dxa"/>
          </w:tcPr>
          <w:p w14:paraId="4D28E3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Vrcibradic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D., Rocha, C. F. D. (1996a).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Ecological differences in tropical sympatric skinks (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macrorhyncha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and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 in southeastern Brazil. Journal of Herpetology. (1996): 60-67.</w:t>
            </w:r>
          </w:p>
        </w:tc>
      </w:tr>
      <w:tr w:rsidR="009A2B80" w14:paraId="02302F7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2F2C1A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</w:p>
        </w:tc>
        <w:tc>
          <w:tcPr>
            <w:tcW w:w="794" w:type="dxa"/>
          </w:tcPr>
          <w:p w14:paraId="55FB809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C816D7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C520A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</w:p>
        </w:tc>
        <w:tc>
          <w:tcPr>
            <w:tcW w:w="794" w:type="dxa"/>
          </w:tcPr>
          <w:p w14:paraId="725E7D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2DF327C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644A51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21C72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856CA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49DA9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F86EA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5EF18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09E26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E3159D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650EB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76.6</w:t>
            </w:r>
          </w:p>
        </w:tc>
        <w:tc>
          <w:tcPr>
            <w:tcW w:w="499" w:type="dxa"/>
          </w:tcPr>
          <w:p w14:paraId="795E8A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40</w:t>
            </w:r>
          </w:p>
        </w:tc>
        <w:tc>
          <w:tcPr>
            <w:tcW w:w="515" w:type="dxa"/>
          </w:tcPr>
          <w:p w14:paraId="3AFA520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028DD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2ACD5C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Jaboticatubas</w:t>
            </w:r>
            <w:proofErr w:type="spellEnd"/>
          </w:p>
        </w:tc>
        <w:tc>
          <w:tcPr>
            <w:tcW w:w="604" w:type="dxa"/>
          </w:tcPr>
          <w:p w14:paraId="23733F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Serra do Cipó</w:t>
            </w:r>
          </w:p>
        </w:tc>
        <w:tc>
          <w:tcPr>
            <w:tcW w:w="543" w:type="dxa"/>
          </w:tcPr>
          <w:p w14:paraId="174F43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-19.333333 </w:t>
            </w:r>
          </w:p>
        </w:tc>
        <w:tc>
          <w:tcPr>
            <w:tcW w:w="535" w:type="dxa"/>
          </w:tcPr>
          <w:p w14:paraId="56D70B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-43.733333</w:t>
            </w:r>
          </w:p>
        </w:tc>
        <w:tc>
          <w:tcPr>
            <w:tcW w:w="2446" w:type="dxa"/>
          </w:tcPr>
          <w:p w14:paraId="12D14A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Kiefer, M.C.,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Sazima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I. (2002).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(NCN). Cannibalism. Herpetological Review. 33(2): 136</w:t>
            </w:r>
          </w:p>
        </w:tc>
      </w:tr>
      <w:tr w:rsidR="009A2B80" w14:paraId="0CC1A89A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D9A6FA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</w:p>
        </w:tc>
        <w:tc>
          <w:tcPr>
            <w:tcW w:w="794" w:type="dxa"/>
          </w:tcPr>
          <w:p w14:paraId="78BB32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408FB2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63C6742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4F621B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01CBFE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09DD58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B93D1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0D3A4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125FAC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</w:t>
            </w:r>
          </w:p>
        </w:tc>
        <w:tc>
          <w:tcPr>
            <w:tcW w:w="677" w:type="dxa"/>
          </w:tcPr>
          <w:p w14:paraId="7B76FD8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1EE86E0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5D191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63BA6F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0245A5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75.7 </w:t>
            </w:r>
          </w:p>
        </w:tc>
        <w:tc>
          <w:tcPr>
            <w:tcW w:w="499" w:type="dxa"/>
          </w:tcPr>
          <w:p w14:paraId="44EE8D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EC802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A0AA4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755C0B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4" w:type="dxa"/>
          </w:tcPr>
          <w:p w14:paraId="67204D1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Grumari</w:t>
            </w:r>
            <w:proofErr w:type="spellEnd"/>
          </w:p>
        </w:tc>
        <w:tc>
          <w:tcPr>
            <w:tcW w:w="543" w:type="dxa"/>
          </w:tcPr>
          <w:p w14:paraId="5D39FF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-23.050000</w:t>
            </w:r>
          </w:p>
        </w:tc>
        <w:tc>
          <w:tcPr>
            <w:tcW w:w="535" w:type="dxa"/>
          </w:tcPr>
          <w:p w14:paraId="150659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-43.533333</w:t>
            </w:r>
          </w:p>
        </w:tc>
        <w:tc>
          <w:tcPr>
            <w:tcW w:w="2446" w:type="dxa"/>
          </w:tcPr>
          <w:p w14:paraId="2F9F49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Vrcibradic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D., Rocha, C. F. D. (2002). ecology of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raddi</w:t>
            </w:r>
            <w:proofErr w:type="spellEnd"/>
            <w:proofErr w:type="gram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)(</w:t>
            </w:r>
            <w:proofErr w:type="spellStart"/>
            <w:proofErr w:type="gram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lacertilia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at the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restinga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of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Grumari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Janeiro, southeastern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Zoologia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, 19, 19-29.</w:t>
            </w:r>
          </w:p>
        </w:tc>
      </w:tr>
      <w:tr w:rsidR="009A2B80" w14:paraId="08D74A4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C6DD69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</w:p>
        </w:tc>
        <w:tc>
          <w:tcPr>
            <w:tcW w:w="794" w:type="dxa"/>
          </w:tcPr>
          <w:p w14:paraId="1CCF27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522ADA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51067BE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00CCB11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47B203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1339C75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AA1EF2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160D0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A2A0D2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A47FD5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16CEE0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993DFE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5901BE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2FB80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57.8</w:t>
            </w:r>
          </w:p>
        </w:tc>
        <w:tc>
          <w:tcPr>
            <w:tcW w:w="499" w:type="dxa"/>
          </w:tcPr>
          <w:p w14:paraId="758FEA2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D1609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167C9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45AB9B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Rio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Bananal</w:t>
            </w:r>
            <w:proofErr w:type="spellEnd"/>
          </w:p>
        </w:tc>
        <w:tc>
          <w:tcPr>
            <w:tcW w:w="604" w:type="dxa"/>
          </w:tcPr>
          <w:p w14:paraId="637C84E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B03BA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-19.300000</w:t>
            </w:r>
          </w:p>
        </w:tc>
        <w:tc>
          <w:tcPr>
            <w:tcW w:w="535" w:type="dxa"/>
          </w:tcPr>
          <w:p w14:paraId="19059C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-40.316667</w:t>
            </w:r>
          </w:p>
        </w:tc>
        <w:tc>
          <w:tcPr>
            <w:tcW w:w="2446" w:type="dxa"/>
          </w:tcPr>
          <w:p w14:paraId="073EA1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Vrcibradic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D., Rocha, C. F. D. (1995).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Ecological observations on the scincid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in a Brazilian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restinga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habitat.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Hcrpctological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Review. 26: 129- 131</w:t>
            </w:r>
          </w:p>
        </w:tc>
      </w:tr>
      <w:tr w:rsidR="009A2B80" w14:paraId="75FA9D8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6497AA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heathi</w:t>
            </w:r>
            <w:proofErr w:type="spellEnd"/>
          </w:p>
        </w:tc>
        <w:tc>
          <w:tcPr>
            <w:tcW w:w="794" w:type="dxa"/>
          </w:tcPr>
          <w:p w14:paraId="0BF44CD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36348F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1975C2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Coleodactylus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meridionalis</w:t>
            </w:r>
          </w:p>
        </w:tc>
        <w:tc>
          <w:tcPr>
            <w:tcW w:w="794" w:type="dxa"/>
          </w:tcPr>
          <w:p w14:paraId="55C544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Sphaerodactylidae</w:t>
            </w:r>
            <w:proofErr w:type="spellEnd"/>
          </w:p>
        </w:tc>
        <w:tc>
          <w:tcPr>
            <w:tcW w:w="514" w:type="dxa"/>
          </w:tcPr>
          <w:p w14:paraId="0BD4CF3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7E1DF6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E92DC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332A66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09266E4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26137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696C7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617060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2F452A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0B857F4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65.96</w:t>
            </w:r>
          </w:p>
        </w:tc>
        <w:tc>
          <w:tcPr>
            <w:tcW w:w="499" w:type="dxa"/>
          </w:tcPr>
          <w:p w14:paraId="1B70D9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26.18</w:t>
            </w:r>
          </w:p>
        </w:tc>
        <w:tc>
          <w:tcPr>
            <w:tcW w:w="515" w:type="dxa"/>
          </w:tcPr>
          <w:p w14:paraId="534976E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46291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147577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Cuité</w:t>
            </w:r>
            <w:proofErr w:type="spellEnd"/>
          </w:p>
        </w:tc>
        <w:tc>
          <w:tcPr>
            <w:tcW w:w="604" w:type="dxa"/>
          </w:tcPr>
          <w:p w14:paraId="7983CC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04AF5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-6.503499</w:t>
            </w:r>
          </w:p>
        </w:tc>
        <w:tc>
          <w:tcPr>
            <w:tcW w:w="535" w:type="dxa"/>
          </w:tcPr>
          <w:p w14:paraId="66B30C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-35.933579</w:t>
            </w:r>
          </w:p>
        </w:tc>
        <w:tc>
          <w:tcPr>
            <w:tcW w:w="2446" w:type="dxa"/>
          </w:tcPr>
          <w:p w14:paraId="7DFD35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Alcantara, E.P., Oliveira, D.B., Silva, C.F., Quirino, T.F., Ávila, R.W., Morais, D.H. (2015).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Coleodactylus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meridionalis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(Meridian Gecko). Predation. Herpetological Review. 46(4): 631</w:t>
            </w:r>
          </w:p>
        </w:tc>
      </w:tr>
      <w:tr w:rsidR="009A2B80" w:rsidRPr="000772EF" w14:paraId="7198C1E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A7B4EF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Notomabuya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frenata</w:t>
            </w:r>
            <w:proofErr w:type="spellEnd"/>
          </w:p>
        </w:tc>
        <w:tc>
          <w:tcPr>
            <w:tcW w:w="794" w:type="dxa"/>
          </w:tcPr>
          <w:p w14:paraId="57922A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1D6B0F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2F5084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Notomabuya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frenata</w:t>
            </w:r>
            <w:proofErr w:type="spellEnd"/>
          </w:p>
        </w:tc>
        <w:tc>
          <w:tcPr>
            <w:tcW w:w="794" w:type="dxa"/>
          </w:tcPr>
          <w:p w14:paraId="3EFAA8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3130A9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32E84B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498AD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405725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A3C71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BE2A0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302197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13CEAD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AF236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93420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84.6 </w:t>
            </w:r>
          </w:p>
        </w:tc>
        <w:tc>
          <w:tcPr>
            <w:tcW w:w="499" w:type="dxa"/>
          </w:tcPr>
          <w:p w14:paraId="1FD4E4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20.3 </w:t>
            </w:r>
          </w:p>
        </w:tc>
        <w:tc>
          <w:tcPr>
            <w:tcW w:w="515" w:type="dxa"/>
          </w:tcPr>
          <w:p w14:paraId="456059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C51B7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Paulo</w:t>
            </w:r>
          </w:p>
        </w:tc>
        <w:tc>
          <w:tcPr>
            <w:tcW w:w="608" w:type="dxa"/>
          </w:tcPr>
          <w:p w14:paraId="0609E9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Valinhos</w:t>
            </w:r>
            <w:proofErr w:type="spellEnd"/>
          </w:p>
        </w:tc>
        <w:tc>
          <w:tcPr>
            <w:tcW w:w="604" w:type="dxa"/>
          </w:tcPr>
          <w:p w14:paraId="454404C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D78D3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-22.933333</w:t>
            </w:r>
          </w:p>
        </w:tc>
        <w:tc>
          <w:tcPr>
            <w:tcW w:w="535" w:type="dxa"/>
          </w:tcPr>
          <w:p w14:paraId="7F59F4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-46.916667</w:t>
            </w:r>
          </w:p>
        </w:tc>
        <w:tc>
          <w:tcPr>
            <w:tcW w:w="2446" w:type="dxa"/>
          </w:tcPr>
          <w:p w14:paraId="38FD89B5" w14:textId="77777777" w:rsidR="009A2B80" w:rsidRPr="000772EF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Vrcibradic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D., Rocha, C.F.D. (1996b).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Mabuya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frenata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(NCN)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Canibalism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Herpetological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Review 27: 201–202.</w:t>
            </w:r>
          </w:p>
        </w:tc>
      </w:tr>
      <w:tr w:rsidR="009A2B80" w:rsidRPr="000772EF" w14:paraId="3C42241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C53193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Notomabuya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frenata</w:t>
            </w:r>
            <w:proofErr w:type="spellEnd"/>
          </w:p>
        </w:tc>
        <w:tc>
          <w:tcPr>
            <w:tcW w:w="794" w:type="dxa"/>
          </w:tcPr>
          <w:p w14:paraId="6AFA9D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2B7B3D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Intermediary</w:t>
            </w:r>
          </w:p>
        </w:tc>
        <w:tc>
          <w:tcPr>
            <w:tcW w:w="718" w:type="dxa"/>
          </w:tcPr>
          <w:p w14:paraId="31E8E8F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Notomabuya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frenata</w:t>
            </w:r>
            <w:proofErr w:type="spellEnd"/>
          </w:p>
        </w:tc>
        <w:tc>
          <w:tcPr>
            <w:tcW w:w="794" w:type="dxa"/>
          </w:tcPr>
          <w:p w14:paraId="4F3DE7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14F0AE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705F96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E25902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2218A9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72D37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CAC7D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50695B0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74D5DD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B9BAB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E1533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80.6</w:t>
            </w:r>
          </w:p>
        </w:tc>
        <w:tc>
          <w:tcPr>
            <w:tcW w:w="499" w:type="dxa"/>
          </w:tcPr>
          <w:p w14:paraId="7E7715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397BAF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90517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Paulo</w:t>
            </w:r>
          </w:p>
        </w:tc>
        <w:tc>
          <w:tcPr>
            <w:tcW w:w="608" w:type="dxa"/>
          </w:tcPr>
          <w:p w14:paraId="3355FC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Valinhos</w:t>
            </w:r>
            <w:proofErr w:type="spellEnd"/>
          </w:p>
        </w:tc>
        <w:tc>
          <w:tcPr>
            <w:tcW w:w="604" w:type="dxa"/>
          </w:tcPr>
          <w:p w14:paraId="04B154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20D58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-22.933333</w:t>
            </w:r>
          </w:p>
        </w:tc>
        <w:tc>
          <w:tcPr>
            <w:tcW w:w="535" w:type="dxa"/>
          </w:tcPr>
          <w:p w14:paraId="74FFEE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-46.916667</w:t>
            </w:r>
          </w:p>
        </w:tc>
        <w:tc>
          <w:tcPr>
            <w:tcW w:w="2446" w:type="dxa"/>
          </w:tcPr>
          <w:p w14:paraId="1971C292" w14:textId="77777777" w:rsidR="009A2B80" w:rsidRPr="000772E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Vrcibradic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D., Rocha, C.F.D. (1996b).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Mabuya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frenata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(NCN)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Canibalism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Herpetological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Review 27: 201–202.</w:t>
            </w:r>
          </w:p>
        </w:tc>
      </w:tr>
      <w:tr w:rsidR="009A2B80" w14:paraId="54B3EB3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06F8A61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621C87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7B74DE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D8B8EB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7DEF9A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6C00BF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3BF0E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38DDB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4205F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8EED9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E271C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D8E00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BAC61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F2B2B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6371D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B71DF4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A8F95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165B4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15CD23A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79DE67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42761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55D5AB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010FC2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(Noronha Skink). Predation. Herpetological Review. 36(1): 62-63</w:t>
            </w:r>
          </w:p>
        </w:tc>
      </w:tr>
      <w:tr w:rsidR="009A2B80" w14:paraId="39C5884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553364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345742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12A98A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0D2428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3F2E64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71D0DE6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4F1FA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221FB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CBC07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481F4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89608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7ED4693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5D52D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4E2F713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D165A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2D9E1B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57F18D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7E9707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718B3B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056BDE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6545F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3DF1C1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7E87C6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(Noronha Skink). Predation. Herpetological Review. 36(1): 62-63</w:t>
            </w:r>
          </w:p>
        </w:tc>
      </w:tr>
      <w:tr w:rsidR="009A2B80" w14:paraId="4970DBB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A0A2EC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23B0CB4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507428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133D0D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28420E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092398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5A4AB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96046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D82F9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4BD34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99E96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3F7EF6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9A8BC9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9584C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B8AA4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0DDCAD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7BA48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071E1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1BF3B5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6F7C644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21F31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51B29A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4BD870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(Noronha Skink). Predation. Herpetological Review. 36(1): 62-63</w:t>
            </w:r>
          </w:p>
        </w:tc>
      </w:tr>
      <w:tr w:rsidR="009A2B80" w14:paraId="7886E92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9AA988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70A98B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92" w:type="dxa"/>
          </w:tcPr>
          <w:p w14:paraId="335C196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6F4896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4EC4C0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6D1E51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F1B2FC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11041E7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612624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A51E2F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27DD48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04F50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DC988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77607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6071E1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2A191A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0115D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52988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356AD1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5DE25C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014BAD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46504E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11D020C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(Noronha Skink). Predation. Herpetological Review. 36(1): 62-63</w:t>
            </w:r>
          </w:p>
        </w:tc>
      </w:tr>
      <w:tr w:rsidR="009A2B80" w14:paraId="7D6EC31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AAC76F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755C688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523B1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54A4DC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3E97949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582CBD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477929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E26B7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E4EDC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27FEDD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0D3F9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0F0BAD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E0A47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7B6ADB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D70F3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12885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A9C01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E02CC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6C59C8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4B7C0E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1464E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314BB3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40399D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(Noronha Skink). Predation. Herpetological Review. 36(1): 62-63</w:t>
            </w:r>
          </w:p>
        </w:tc>
      </w:tr>
      <w:tr w:rsidR="009A2B80" w14:paraId="3C92BAF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D3EE41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10C1B3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721BB11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B649A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4D911C1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52EFEA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8FCC2D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73CCCD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2F8C9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D52D49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DB1DD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4B91FA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A4049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4F4A55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1B010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A7400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F4781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543447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50A55A9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729083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D1A7D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6C5F4F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1F7091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(Noronha Skink). Predation. Herpetological Review. 36(1): 62-63</w:t>
            </w:r>
          </w:p>
        </w:tc>
      </w:tr>
      <w:tr w:rsidR="009A2B80" w14:paraId="61ABB1B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41BC3B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183014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78E73B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EFA4D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636EE6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3084F7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80E3A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54EEC6C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74DCE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EFF07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8CE05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62AEF1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C6A3B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428BDF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AFEB1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7F0F1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16EE7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6AAF5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578688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5F1F10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5D36D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5B2BCE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3AA186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(Noronha Skink). Predation. Herpetological Review. 36(1): 62-63</w:t>
            </w:r>
          </w:p>
        </w:tc>
      </w:tr>
      <w:tr w:rsidR="009A2B80" w14:paraId="02832761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2CE7C5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merianae</w:t>
            </w:r>
            <w:proofErr w:type="spellEnd"/>
          </w:p>
        </w:tc>
        <w:tc>
          <w:tcPr>
            <w:tcW w:w="794" w:type="dxa"/>
          </w:tcPr>
          <w:p w14:paraId="1685304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92" w:type="dxa"/>
          </w:tcPr>
          <w:p w14:paraId="0E992A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4F582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atlantica</w:t>
            </w:r>
          </w:p>
        </w:tc>
        <w:tc>
          <w:tcPr>
            <w:tcW w:w="794" w:type="dxa"/>
          </w:tcPr>
          <w:p w14:paraId="79A7F8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3BEA5E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9496B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0B24F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3B34A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034023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646E2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685A41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98111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large</w:t>
            </w:r>
          </w:p>
        </w:tc>
        <w:tc>
          <w:tcPr>
            <w:tcW w:w="455" w:type="dxa"/>
          </w:tcPr>
          <w:p w14:paraId="178A95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A907C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540CEB8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EB416E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DDF374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675811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Fernando de Noronha</w:t>
            </w:r>
          </w:p>
        </w:tc>
        <w:tc>
          <w:tcPr>
            <w:tcW w:w="604" w:type="dxa"/>
          </w:tcPr>
          <w:p w14:paraId="389143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7D2CF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-3.852969</w:t>
            </w:r>
          </w:p>
        </w:tc>
        <w:tc>
          <w:tcPr>
            <w:tcW w:w="535" w:type="dxa"/>
          </w:tcPr>
          <w:p w14:paraId="2D66DE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-32.433257</w:t>
            </w:r>
          </w:p>
        </w:tc>
        <w:tc>
          <w:tcPr>
            <w:tcW w:w="2446" w:type="dxa"/>
          </w:tcPr>
          <w:p w14:paraId="5E6C79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Silva-Jr., J.M., Péres-Jr., A.K.,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Sazima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I. (2005).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Euprepis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atlanticus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(Noronha Skink). Predation. Herpetological Review. 36(1): 62-63</w:t>
            </w:r>
          </w:p>
        </w:tc>
      </w:tr>
      <w:tr w:rsidR="009A2B80" w14:paraId="1E24F3E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C8A5A7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62BCE0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02EBF6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16C3E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20A9B0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28DA60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5CAABC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1D08D1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766321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41AE68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70BD01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B3B01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1C41A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0B4469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5A822E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57.5</w:t>
            </w:r>
          </w:p>
        </w:tc>
        <w:tc>
          <w:tcPr>
            <w:tcW w:w="499" w:type="dxa"/>
          </w:tcPr>
          <w:p w14:paraId="4F415C1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36.5</w:t>
            </w:r>
          </w:p>
        </w:tc>
        <w:tc>
          <w:tcPr>
            <w:tcW w:w="515" w:type="dxa"/>
          </w:tcPr>
          <w:p w14:paraId="1977FD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B3AB6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Amapá</w:t>
            </w:r>
          </w:p>
        </w:tc>
        <w:tc>
          <w:tcPr>
            <w:tcW w:w="608" w:type="dxa"/>
          </w:tcPr>
          <w:p w14:paraId="06846F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Macapá</w:t>
            </w:r>
            <w:proofErr w:type="spellEnd"/>
          </w:p>
        </w:tc>
        <w:tc>
          <w:tcPr>
            <w:tcW w:w="604" w:type="dxa"/>
          </w:tcPr>
          <w:p w14:paraId="21C2F4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F1E4C3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-0.002694</w:t>
            </w:r>
          </w:p>
        </w:tc>
        <w:tc>
          <w:tcPr>
            <w:tcW w:w="535" w:type="dxa"/>
          </w:tcPr>
          <w:p w14:paraId="585EF3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-51.091306</w:t>
            </w:r>
          </w:p>
        </w:tc>
        <w:tc>
          <w:tcPr>
            <w:tcW w:w="2446" w:type="dxa"/>
          </w:tcPr>
          <w:p w14:paraId="4DADC3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Costa-Campos, C.E.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Furtado, M.F.M. (2013).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(Tropical House Gecko). Cannibalism. Herpetological Review. 44(4): 673–674.</w:t>
            </w:r>
          </w:p>
        </w:tc>
      </w:tr>
      <w:tr w:rsidR="009A2B80" w14:paraId="44591E0A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AAECAD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6EA8DB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5EF689F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3187A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4D3217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15B18F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57E442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6AC667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587F77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2D2A46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9E81B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8626E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328C3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6DDB57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2ACEA8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EAE6D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4B717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F172F7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Sul</w:t>
            </w:r>
          </w:p>
        </w:tc>
        <w:tc>
          <w:tcPr>
            <w:tcW w:w="608" w:type="dxa"/>
          </w:tcPr>
          <w:p w14:paraId="0785A9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Porto Alegre</w:t>
            </w:r>
          </w:p>
        </w:tc>
        <w:tc>
          <w:tcPr>
            <w:tcW w:w="604" w:type="dxa"/>
          </w:tcPr>
          <w:p w14:paraId="2DB9CF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C5047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-30.091825</w:t>
            </w:r>
          </w:p>
        </w:tc>
        <w:tc>
          <w:tcPr>
            <w:tcW w:w="535" w:type="dxa"/>
          </w:tcPr>
          <w:p w14:paraId="3EDB977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-51.162123</w:t>
            </w:r>
          </w:p>
        </w:tc>
        <w:tc>
          <w:tcPr>
            <w:tcW w:w="2446" w:type="dxa"/>
          </w:tcPr>
          <w:p w14:paraId="094F5A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Bonfiglio, F., R.L.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Balestrin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and L.H.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Cappellari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. 2006. Diet of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Sauria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Gekkonidae) in urban area of Southern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Biociências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14: 107–111.</w:t>
            </w:r>
          </w:p>
        </w:tc>
      </w:tr>
      <w:tr w:rsidR="009A2B80" w14:paraId="10186F2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9E23881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669E82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6A0740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330DE1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74C592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5A8545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45D0BC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73E6C7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777AB6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39AD32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48390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6402D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70B3A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34CF66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39F63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4BA26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46320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9F0928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Sul</w:t>
            </w:r>
          </w:p>
        </w:tc>
        <w:tc>
          <w:tcPr>
            <w:tcW w:w="608" w:type="dxa"/>
          </w:tcPr>
          <w:p w14:paraId="1D313F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Porto Alegre</w:t>
            </w:r>
          </w:p>
        </w:tc>
        <w:tc>
          <w:tcPr>
            <w:tcW w:w="604" w:type="dxa"/>
          </w:tcPr>
          <w:p w14:paraId="054A98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9C094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-30.091825</w:t>
            </w:r>
          </w:p>
        </w:tc>
        <w:tc>
          <w:tcPr>
            <w:tcW w:w="535" w:type="dxa"/>
          </w:tcPr>
          <w:p w14:paraId="0C1CB2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-51.162123</w:t>
            </w:r>
          </w:p>
        </w:tc>
        <w:tc>
          <w:tcPr>
            <w:tcW w:w="2446" w:type="dxa"/>
          </w:tcPr>
          <w:p w14:paraId="43E700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Bonfiglio, F., R.L.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Balestrin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and L.H.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Cappellari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. 2006. Diet of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Sauria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Gekkonidae) in urban area of Southern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Biociências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14: 107–111.</w:t>
            </w:r>
          </w:p>
        </w:tc>
      </w:tr>
      <w:tr w:rsidR="009A2B80" w14:paraId="2C1E5A3C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46D21B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39B2DDD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1DF6619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009E2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663B69A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105129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149FA0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AE0EA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18267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2BFE0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61D68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12BFB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F4EEC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51D867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76078E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120</w:t>
            </w:r>
          </w:p>
        </w:tc>
        <w:tc>
          <w:tcPr>
            <w:tcW w:w="499" w:type="dxa"/>
          </w:tcPr>
          <w:p w14:paraId="1AE893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515" w:type="dxa"/>
          </w:tcPr>
          <w:p w14:paraId="677CD6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B2ACC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Paulo</w:t>
            </w:r>
          </w:p>
        </w:tc>
        <w:tc>
          <w:tcPr>
            <w:tcW w:w="608" w:type="dxa"/>
          </w:tcPr>
          <w:p w14:paraId="7405E91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Campinas</w:t>
            </w:r>
          </w:p>
        </w:tc>
        <w:tc>
          <w:tcPr>
            <w:tcW w:w="604" w:type="dxa"/>
          </w:tcPr>
          <w:p w14:paraId="21CBC4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1314A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-22.909167</w:t>
            </w:r>
          </w:p>
        </w:tc>
        <w:tc>
          <w:tcPr>
            <w:tcW w:w="535" w:type="dxa"/>
          </w:tcPr>
          <w:p w14:paraId="7B0BFE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-47.047778</w:t>
            </w:r>
          </w:p>
        </w:tc>
        <w:tc>
          <w:tcPr>
            <w:tcW w:w="2446" w:type="dxa"/>
          </w:tcPr>
          <w:p w14:paraId="16328B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Pombal, R.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and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J.P. Pombal, Jr.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(2010).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(Tropical House Gecko). Cannibalism. Herpetological Review 41(2): 223–224.</w:t>
            </w:r>
          </w:p>
        </w:tc>
      </w:tr>
      <w:tr w:rsidR="009A2B80" w14:paraId="045316B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378742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5F0C09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6BC23E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5DA59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74ABCE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7E2EF2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6A1EE6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E8638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E23F3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0435C1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D51BF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4243B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CFDDC4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11F931F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FFFA3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2D3826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E3199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FEC52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Mato Grosso do Sul</w:t>
            </w:r>
          </w:p>
        </w:tc>
        <w:tc>
          <w:tcPr>
            <w:tcW w:w="608" w:type="dxa"/>
          </w:tcPr>
          <w:p w14:paraId="182B93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Corumbá</w:t>
            </w:r>
          </w:p>
        </w:tc>
        <w:tc>
          <w:tcPr>
            <w:tcW w:w="604" w:type="dxa"/>
          </w:tcPr>
          <w:p w14:paraId="5AD2161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8A612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-19.000258</w:t>
            </w:r>
          </w:p>
        </w:tc>
        <w:tc>
          <w:tcPr>
            <w:tcW w:w="535" w:type="dxa"/>
          </w:tcPr>
          <w:p w14:paraId="261032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-57.626273</w:t>
            </w:r>
          </w:p>
        </w:tc>
        <w:tc>
          <w:tcPr>
            <w:tcW w:w="2446" w:type="dxa"/>
          </w:tcPr>
          <w:p w14:paraId="5675E8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Albuquerque, N.R., A. da Silva Costa-Urquiza, M., Pereira Soares, L., Alves, S., Urquiza, M.V.S. 2013.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Diet of two sit-and-wait lizards,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Phyllopezus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pollicaris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(Spix, 1825)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and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(Moreau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Jonnès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1818 (Gekkonidae) in a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perianthropic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area of Mato Grosso do Sul, western Brazil. Biota Neotropical 13: 376–381.</w:t>
            </w:r>
          </w:p>
        </w:tc>
      </w:tr>
      <w:tr w:rsidR="009A2B80" w14:paraId="59B546A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29AE02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0A959C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92" w:type="dxa"/>
          </w:tcPr>
          <w:p w14:paraId="289CB37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E9CD9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024163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21978A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4D9D37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35BC4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287CB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E92A5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ADE48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C8AC32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26E28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2726EF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BB6B6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4B7159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6851C2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63" w:type="dxa"/>
          </w:tcPr>
          <w:p w14:paraId="4B95411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08" w:type="dxa"/>
          </w:tcPr>
          <w:p w14:paraId="37EF93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04" w:type="dxa"/>
          </w:tcPr>
          <w:p w14:paraId="7CEF2F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EFA19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-19.381126</w:t>
            </w:r>
          </w:p>
        </w:tc>
        <w:tc>
          <w:tcPr>
            <w:tcW w:w="535" w:type="dxa"/>
          </w:tcPr>
          <w:p w14:paraId="5B9FB5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-40.078551</w:t>
            </w:r>
          </w:p>
        </w:tc>
        <w:tc>
          <w:tcPr>
            <w:tcW w:w="2446" w:type="dxa"/>
          </w:tcPr>
          <w:p w14:paraId="190E6E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Zamprogno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C., Teixeira, R. L. (1998). Hábitos alimentares da lagartixa-de-parede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Hemidactylus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mabouia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(Reptilia,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Gekkonidae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da planície litorânea do norte do Espírito Santo, Brasil.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Biologia. 58(1): 143-150.</w:t>
            </w:r>
          </w:p>
        </w:tc>
      </w:tr>
      <w:tr w:rsidR="009A2B80" w14:paraId="4444B8B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A6496E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Ophiodes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fragilis</w:t>
            </w:r>
          </w:p>
        </w:tc>
        <w:tc>
          <w:tcPr>
            <w:tcW w:w="794" w:type="dxa"/>
          </w:tcPr>
          <w:p w14:paraId="1FFD65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Diploglossidae</w:t>
            </w:r>
            <w:proofErr w:type="spellEnd"/>
          </w:p>
        </w:tc>
        <w:tc>
          <w:tcPr>
            <w:tcW w:w="592" w:type="dxa"/>
          </w:tcPr>
          <w:p w14:paraId="573DBD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694F80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Ophiodes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fragilis</w:t>
            </w:r>
          </w:p>
        </w:tc>
        <w:tc>
          <w:tcPr>
            <w:tcW w:w="794" w:type="dxa"/>
          </w:tcPr>
          <w:p w14:paraId="4BFB634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Diploglossidae</w:t>
            </w:r>
            <w:proofErr w:type="spellEnd"/>
          </w:p>
        </w:tc>
        <w:tc>
          <w:tcPr>
            <w:tcW w:w="514" w:type="dxa"/>
          </w:tcPr>
          <w:p w14:paraId="061C93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114248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36D1A9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246745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8D244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5A503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677" w:type="dxa"/>
          </w:tcPr>
          <w:p w14:paraId="4670CAC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701FFB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5FF40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C4FC0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184</w:t>
            </w:r>
          </w:p>
        </w:tc>
        <w:tc>
          <w:tcPr>
            <w:tcW w:w="499" w:type="dxa"/>
          </w:tcPr>
          <w:p w14:paraId="1AA6EF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110</w:t>
            </w:r>
          </w:p>
        </w:tc>
        <w:tc>
          <w:tcPr>
            <w:tcW w:w="515" w:type="dxa"/>
          </w:tcPr>
          <w:p w14:paraId="114475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A5B3E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Sul</w:t>
            </w:r>
          </w:p>
        </w:tc>
        <w:tc>
          <w:tcPr>
            <w:tcW w:w="608" w:type="dxa"/>
          </w:tcPr>
          <w:p w14:paraId="698BFA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Canela</w:t>
            </w:r>
          </w:p>
        </w:tc>
        <w:tc>
          <w:tcPr>
            <w:tcW w:w="604" w:type="dxa"/>
          </w:tcPr>
          <w:p w14:paraId="3A14E5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EAB94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-29.363800</w:t>
            </w:r>
          </w:p>
        </w:tc>
        <w:tc>
          <w:tcPr>
            <w:tcW w:w="535" w:type="dxa"/>
          </w:tcPr>
          <w:p w14:paraId="276535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-50.810000</w:t>
            </w:r>
          </w:p>
        </w:tc>
        <w:tc>
          <w:tcPr>
            <w:tcW w:w="2446" w:type="dxa"/>
          </w:tcPr>
          <w:p w14:paraId="70CEB0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Montechiaro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L., &amp; Adams, G. B.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Ophiodes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fragilis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Cannibalism. Herpetological Review. 40(1): 89-90.</w:t>
            </w:r>
          </w:p>
        </w:tc>
      </w:tr>
      <w:tr w:rsidR="009A2B80" w14:paraId="5709DAA7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B70189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</w:p>
        </w:tc>
        <w:tc>
          <w:tcPr>
            <w:tcW w:w="794" w:type="dxa"/>
          </w:tcPr>
          <w:p w14:paraId="366BD18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615170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C45487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</w:p>
        </w:tc>
        <w:tc>
          <w:tcPr>
            <w:tcW w:w="794" w:type="dxa"/>
          </w:tcPr>
          <w:p w14:paraId="58F8F2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616C2A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0DA4A2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FED134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450A2A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21696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79EB0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0DF384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523950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BDCF2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666257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67.2</w:t>
            </w:r>
          </w:p>
        </w:tc>
        <w:tc>
          <w:tcPr>
            <w:tcW w:w="499" w:type="dxa"/>
          </w:tcPr>
          <w:p w14:paraId="65BE25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29.0</w:t>
            </w:r>
          </w:p>
        </w:tc>
        <w:tc>
          <w:tcPr>
            <w:tcW w:w="515" w:type="dxa"/>
          </w:tcPr>
          <w:p w14:paraId="4AB88C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4F03A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2EFB08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604" w:type="dxa"/>
          </w:tcPr>
          <w:p w14:paraId="6F7E27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5B913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-22.961928</w:t>
            </w:r>
          </w:p>
        </w:tc>
        <w:tc>
          <w:tcPr>
            <w:tcW w:w="535" w:type="dxa"/>
          </w:tcPr>
          <w:p w14:paraId="38365A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-42.837955</w:t>
            </w:r>
          </w:p>
        </w:tc>
        <w:tc>
          <w:tcPr>
            <w:tcW w:w="2446" w:type="dxa"/>
          </w:tcPr>
          <w:p w14:paraId="183226D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Rocha, C.F.D. 1992.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(Sand Lizard). Cannibalism. Herpetological Review 23 (2): 60.</w:t>
            </w:r>
          </w:p>
        </w:tc>
      </w:tr>
      <w:tr w:rsidR="009A2B80" w14:paraId="3256A1D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01627D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</w:p>
        </w:tc>
        <w:tc>
          <w:tcPr>
            <w:tcW w:w="794" w:type="dxa"/>
          </w:tcPr>
          <w:p w14:paraId="5D04120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0034F1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A2C71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</w:p>
        </w:tc>
        <w:tc>
          <w:tcPr>
            <w:tcW w:w="794" w:type="dxa"/>
          </w:tcPr>
          <w:p w14:paraId="661B7CF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47971A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0ACFEE1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5EEDC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7A021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53BFF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9C573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46F8FA4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58A58D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24339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80E6D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67.6</w:t>
            </w:r>
          </w:p>
        </w:tc>
        <w:tc>
          <w:tcPr>
            <w:tcW w:w="499" w:type="dxa"/>
          </w:tcPr>
          <w:p w14:paraId="6C937D9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30.0</w:t>
            </w:r>
          </w:p>
        </w:tc>
        <w:tc>
          <w:tcPr>
            <w:tcW w:w="515" w:type="dxa"/>
          </w:tcPr>
          <w:p w14:paraId="7146C7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3510C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176BDF9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604" w:type="dxa"/>
          </w:tcPr>
          <w:p w14:paraId="206E49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1F8283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-22.961928</w:t>
            </w:r>
          </w:p>
        </w:tc>
        <w:tc>
          <w:tcPr>
            <w:tcW w:w="535" w:type="dxa"/>
          </w:tcPr>
          <w:p w14:paraId="682BAC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-42.837955</w:t>
            </w:r>
          </w:p>
        </w:tc>
        <w:tc>
          <w:tcPr>
            <w:tcW w:w="2446" w:type="dxa"/>
          </w:tcPr>
          <w:p w14:paraId="6E9056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Rocha, C.F.D. 1992.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lutzae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(Sand Lizard). Cannibalism. Herpetological Review 23 (2): 60.</w:t>
            </w:r>
          </w:p>
        </w:tc>
      </w:tr>
      <w:tr w:rsidR="009A2B80" w14:paraId="691A2E9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08B9DE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monticola</w:t>
            </w:r>
          </w:p>
        </w:tc>
        <w:tc>
          <w:tcPr>
            <w:tcW w:w="794" w:type="dxa"/>
          </w:tcPr>
          <w:p w14:paraId="473691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13812D0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DA8BEE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lemniscatus</w:t>
            </w:r>
            <w:proofErr w:type="spellEnd"/>
          </w:p>
        </w:tc>
        <w:tc>
          <w:tcPr>
            <w:tcW w:w="794" w:type="dxa"/>
          </w:tcPr>
          <w:p w14:paraId="2DAFA2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45E948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TBMF</w:t>
            </w:r>
          </w:p>
        </w:tc>
        <w:tc>
          <w:tcPr>
            <w:tcW w:w="643" w:type="dxa"/>
          </w:tcPr>
          <w:p w14:paraId="2188BC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5BEADE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F21622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EC08F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C5E2B5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3B0D9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29FA4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16B0A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27E9F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157</w:t>
            </w:r>
          </w:p>
        </w:tc>
        <w:tc>
          <w:tcPr>
            <w:tcW w:w="499" w:type="dxa"/>
          </w:tcPr>
          <w:p w14:paraId="4EB5F0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45</w:t>
            </w:r>
          </w:p>
        </w:tc>
        <w:tc>
          <w:tcPr>
            <w:tcW w:w="515" w:type="dxa"/>
          </w:tcPr>
          <w:p w14:paraId="34CB2DA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71A2EE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Santiago</w:t>
            </w:r>
          </w:p>
        </w:tc>
        <w:tc>
          <w:tcPr>
            <w:tcW w:w="608" w:type="dxa"/>
          </w:tcPr>
          <w:p w14:paraId="12B302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Colina</w:t>
            </w:r>
          </w:p>
        </w:tc>
        <w:tc>
          <w:tcPr>
            <w:tcW w:w="604" w:type="dxa"/>
          </w:tcPr>
          <w:p w14:paraId="787BB2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Fundo Las Lomas</w:t>
            </w:r>
          </w:p>
        </w:tc>
        <w:tc>
          <w:tcPr>
            <w:tcW w:w="543" w:type="dxa"/>
          </w:tcPr>
          <w:p w14:paraId="3C8EA0E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-33.065546</w:t>
            </w:r>
          </w:p>
        </w:tc>
        <w:tc>
          <w:tcPr>
            <w:tcW w:w="535" w:type="dxa"/>
          </w:tcPr>
          <w:p w14:paraId="46C078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-70.670172</w:t>
            </w:r>
          </w:p>
        </w:tc>
        <w:tc>
          <w:tcPr>
            <w:tcW w:w="2446" w:type="dxa"/>
          </w:tcPr>
          <w:p w14:paraId="60D1BB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Torres-Mura, J. C. (2013).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Liolaemus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monticola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(mountain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Predation on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lemniscatus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Herpetological Review. 44(4): 675.</w:t>
            </w:r>
          </w:p>
        </w:tc>
      </w:tr>
      <w:tr w:rsidR="009A2B80" w14:paraId="689D382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C7B61E1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1466BF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44D0EF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E7948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2DF03B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74383F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2CF19EB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C6355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9E572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26CDB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535F4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31E8A7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455D69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B98B9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D1D51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54</w:t>
            </w:r>
          </w:p>
        </w:tc>
        <w:tc>
          <w:tcPr>
            <w:tcW w:w="499" w:type="dxa"/>
          </w:tcPr>
          <w:p w14:paraId="08DCEA7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25</w:t>
            </w:r>
          </w:p>
        </w:tc>
        <w:tc>
          <w:tcPr>
            <w:tcW w:w="515" w:type="dxa"/>
          </w:tcPr>
          <w:p w14:paraId="1E1C54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3FDF374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715897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Angaco</w:t>
            </w:r>
            <w:proofErr w:type="spellEnd"/>
          </w:p>
        </w:tc>
        <w:tc>
          <w:tcPr>
            <w:tcW w:w="604" w:type="dxa"/>
          </w:tcPr>
          <w:p w14:paraId="6EBEBA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6181C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-31.183333</w:t>
            </w:r>
          </w:p>
        </w:tc>
        <w:tc>
          <w:tcPr>
            <w:tcW w:w="535" w:type="dxa"/>
          </w:tcPr>
          <w:p w14:paraId="0615DA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-68.166667</w:t>
            </w:r>
          </w:p>
        </w:tc>
        <w:tc>
          <w:tcPr>
            <w:tcW w:w="2446" w:type="dxa"/>
          </w:tcPr>
          <w:p w14:paraId="0F7723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Ripoll, Y., Acosta, J. C. (2007).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Cannibalism. Herpetological Review. 38(4): 459.</w:t>
            </w:r>
          </w:p>
        </w:tc>
      </w:tr>
      <w:tr w:rsidR="009A2B80" w14:paraId="1CCB71D4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27F803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koslowsky</w:t>
            </w:r>
            <w:proofErr w:type="spellEnd"/>
          </w:p>
        </w:tc>
        <w:tc>
          <w:tcPr>
            <w:tcW w:w="794" w:type="dxa"/>
          </w:tcPr>
          <w:p w14:paraId="20668E3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196B35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0F3B8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pseudoanomalus</w:t>
            </w:r>
            <w:proofErr w:type="spellEnd"/>
          </w:p>
        </w:tc>
        <w:tc>
          <w:tcPr>
            <w:tcW w:w="794" w:type="dxa"/>
          </w:tcPr>
          <w:p w14:paraId="60FE92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214C60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0A101DC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752AA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2972B9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148364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A57CF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5B331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684EB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43BFB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C2FC4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62</w:t>
            </w:r>
          </w:p>
        </w:tc>
        <w:tc>
          <w:tcPr>
            <w:tcW w:w="499" w:type="dxa"/>
          </w:tcPr>
          <w:p w14:paraId="5F81B5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32</w:t>
            </w:r>
          </w:p>
        </w:tc>
        <w:tc>
          <w:tcPr>
            <w:tcW w:w="515" w:type="dxa"/>
          </w:tcPr>
          <w:p w14:paraId="0E28CD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E52E3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Amazonas</w:t>
            </w:r>
          </w:p>
        </w:tc>
        <w:tc>
          <w:tcPr>
            <w:tcW w:w="608" w:type="dxa"/>
          </w:tcPr>
          <w:p w14:paraId="5CEC98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Lábrea</w:t>
            </w:r>
            <w:proofErr w:type="spellEnd"/>
          </w:p>
        </w:tc>
        <w:tc>
          <w:tcPr>
            <w:tcW w:w="604" w:type="dxa"/>
          </w:tcPr>
          <w:p w14:paraId="7BB2C5D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45D71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-8.816667</w:t>
            </w:r>
          </w:p>
        </w:tc>
        <w:tc>
          <w:tcPr>
            <w:tcW w:w="535" w:type="dxa"/>
          </w:tcPr>
          <w:p w14:paraId="5FC4CC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-66.950000</w:t>
            </w:r>
          </w:p>
        </w:tc>
        <w:tc>
          <w:tcPr>
            <w:tcW w:w="2446" w:type="dxa"/>
          </w:tcPr>
          <w:p w14:paraId="1BD386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Avila, L.J.,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Belver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L. (2000).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koslowsky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Review. 31(3): 174</w:t>
            </w:r>
          </w:p>
        </w:tc>
      </w:tr>
      <w:tr w:rsidR="009A2B80" w14:paraId="47C5246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3DA8D3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petrophilus</w:t>
            </w:r>
            <w:proofErr w:type="spellEnd"/>
          </w:p>
        </w:tc>
        <w:tc>
          <w:tcPr>
            <w:tcW w:w="794" w:type="dxa"/>
          </w:tcPr>
          <w:p w14:paraId="326817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5E4BFD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244A8B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bibroni</w:t>
            </w:r>
            <w:proofErr w:type="spellEnd"/>
          </w:p>
        </w:tc>
        <w:tc>
          <w:tcPr>
            <w:tcW w:w="794" w:type="dxa"/>
          </w:tcPr>
          <w:p w14:paraId="5AE7A3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037AFE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206FC1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A5D95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3497DD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56D98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87934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CF1C3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1F4EB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C0325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FB3C9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84.5</w:t>
            </w:r>
          </w:p>
        </w:tc>
        <w:tc>
          <w:tcPr>
            <w:tcW w:w="499" w:type="dxa"/>
          </w:tcPr>
          <w:p w14:paraId="7F4F40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23.6</w:t>
            </w:r>
          </w:p>
        </w:tc>
        <w:tc>
          <w:tcPr>
            <w:tcW w:w="515" w:type="dxa"/>
          </w:tcPr>
          <w:p w14:paraId="1E63F3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7B83D0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Negro</w:t>
            </w:r>
          </w:p>
        </w:tc>
        <w:tc>
          <w:tcPr>
            <w:tcW w:w="608" w:type="dxa"/>
          </w:tcPr>
          <w:p w14:paraId="0AEB3B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04" w:type="dxa"/>
          </w:tcPr>
          <w:p w14:paraId="7D4CCB6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62447B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-40.253528</w:t>
            </w:r>
          </w:p>
        </w:tc>
        <w:tc>
          <w:tcPr>
            <w:tcW w:w="535" w:type="dxa"/>
          </w:tcPr>
          <w:p w14:paraId="38E050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-66.866695</w:t>
            </w:r>
          </w:p>
        </w:tc>
        <w:tc>
          <w:tcPr>
            <w:tcW w:w="2446" w:type="dxa"/>
          </w:tcPr>
          <w:p w14:paraId="1073DB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Avila, L.J., Morando, M. (2002)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Liolaemus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petrophilus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(NCN).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Saurophagy. Herpetological Review. 33(52): 52.</w:t>
            </w:r>
          </w:p>
        </w:tc>
      </w:tr>
      <w:tr w:rsidR="009A2B80" w14:paraId="16D23CA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112CC8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zapallarensis</w:t>
            </w:r>
            <w:proofErr w:type="spellEnd"/>
          </w:p>
        </w:tc>
        <w:tc>
          <w:tcPr>
            <w:tcW w:w="794" w:type="dxa"/>
          </w:tcPr>
          <w:p w14:paraId="793D1E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38CBBF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B7ABA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zapallarensis</w:t>
            </w:r>
            <w:proofErr w:type="spellEnd"/>
          </w:p>
        </w:tc>
        <w:tc>
          <w:tcPr>
            <w:tcW w:w="794" w:type="dxa"/>
          </w:tcPr>
          <w:p w14:paraId="2E6298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177999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MFWS</w:t>
            </w:r>
          </w:p>
        </w:tc>
        <w:tc>
          <w:tcPr>
            <w:tcW w:w="643" w:type="dxa"/>
          </w:tcPr>
          <w:p w14:paraId="2EFF50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3BB36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02DC02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63247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1F597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5C43A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40987E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CB088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B795A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72.75</w:t>
            </w:r>
          </w:p>
        </w:tc>
        <w:tc>
          <w:tcPr>
            <w:tcW w:w="499" w:type="dxa"/>
          </w:tcPr>
          <w:p w14:paraId="397F82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28.4</w:t>
            </w:r>
          </w:p>
        </w:tc>
        <w:tc>
          <w:tcPr>
            <w:tcW w:w="515" w:type="dxa"/>
          </w:tcPr>
          <w:p w14:paraId="6BCF9E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16F73F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Choapa</w:t>
            </w:r>
            <w:proofErr w:type="spellEnd"/>
          </w:p>
        </w:tc>
        <w:tc>
          <w:tcPr>
            <w:tcW w:w="608" w:type="dxa"/>
          </w:tcPr>
          <w:p w14:paraId="263C2B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Los Vinos</w:t>
            </w:r>
          </w:p>
        </w:tc>
        <w:tc>
          <w:tcPr>
            <w:tcW w:w="604" w:type="dxa"/>
          </w:tcPr>
          <w:p w14:paraId="6D6169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D07AA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-31.896857</w:t>
            </w:r>
          </w:p>
        </w:tc>
        <w:tc>
          <w:tcPr>
            <w:tcW w:w="535" w:type="dxa"/>
          </w:tcPr>
          <w:p w14:paraId="3A202D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-71.481208</w:t>
            </w:r>
          </w:p>
        </w:tc>
        <w:tc>
          <w:tcPr>
            <w:tcW w:w="2446" w:type="dxa"/>
          </w:tcPr>
          <w:p w14:paraId="7F8E72A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Pincheira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-Donoso, D. (2012). Intraspecific predation in the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lizard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radiation: a primer. Animal Biology. 62(3): 277-287.</w:t>
            </w:r>
          </w:p>
        </w:tc>
      </w:tr>
      <w:tr w:rsidR="009A2B80" w14:paraId="4642D4F6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A6E8CF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rothi</w:t>
            </w:r>
            <w:proofErr w:type="spellEnd"/>
          </w:p>
        </w:tc>
        <w:tc>
          <w:tcPr>
            <w:tcW w:w="794" w:type="dxa"/>
          </w:tcPr>
          <w:p w14:paraId="1E23C57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5D5A39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957C9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rothi</w:t>
            </w:r>
            <w:proofErr w:type="spellEnd"/>
          </w:p>
        </w:tc>
        <w:tc>
          <w:tcPr>
            <w:tcW w:w="794" w:type="dxa"/>
          </w:tcPr>
          <w:p w14:paraId="67DEF05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6EB725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03154F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39F2F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CF82C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7CA41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53AE1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677" w:type="dxa"/>
          </w:tcPr>
          <w:p w14:paraId="6EDE86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9CFF5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A14884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0BC82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81</w:t>
            </w:r>
          </w:p>
        </w:tc>
        <w:tc>
          <w:tcPr>
            <w:tcW w:w="499" w:type="dxa"/>
          </w:tcPr>
          <w:p w14:paraId="4AED145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433098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35006BE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Chubut</w:t>
            </w:r>
          </w:p>
        </w:tc>
        <w:tc>
          <w:tcPr>
            <w:tcW w:w="608" w:type="dxa"/>
          </w:tcPr>
          <w:p w14:paraId="6C389F8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Telsen</w:t>
            </w:r>
            <w:proofErr w:type="spellEnd"/>
          </w:p>
        </w:tc>
        <w:tc>
          <w:tcPr>
            <w:tcW w:w="604" w:type="dxa"/>
          </w:tcPr>
          <w:p w14:paraId="534C44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FEF891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-42.407100</w:t>
            </w:r>
          </w:p>
        </w:tc>
        <w:tc>
          <w:tcPr>
            <w:tcW w:w="535" w:type="dxa"/>
          </w:tcPr>
          <w:p w14:paraId="136B92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-68.263400</w:t>
            </w:r>
          </w:p>
        </w:tc>
        <w:tc>
          <w:tcPr>
            <w:tcW w:w="2446" w:type="dxa"/>
          </w:tcPr>
          <w:p w14:paraId="20D27E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Kozykariski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M., Goldman, J., Olave, M. &amp; Avila, L.J.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rothi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Cannibalism. Herpetological Review. 40(1): 89.</w:t>
            </w:r>
          </w:p>
        </w:tc>
      </w:tr>
      <w:tr w:rsidR="009A2B80" w14:paraId="151696DC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CF0CE8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austromendocinus</w:t>
            </w:r>
            <w:proofErr w:type="spellEnd"/>
          </w:p>
        </w:tc>
        <w:tc>
          <w:tcPr>
            <w:tcW w:w="794" w:type="dxa"/>
          </w:tcPr>
          <w:p w14:paraId="0D3050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92" w:type="dxa"/>
          </w:tcPr>
          <w:p w14:paraId="118F62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4BA1F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bibroni</w:t>
            </w:r>
            <w:proofErr w:type="spellEnd"/>
          </w:p>
        </w:tc>
        <w:tc>
          <w:tcPr>
            <w:tcW w:w="794" w:type="dxa"/>
          </w:tcPr>
          <w:p w14:paraId="3368852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4BC99E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10E3084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0C129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3D71D0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525C484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94DF6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EE45E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A1407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D7A317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3C928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86.9</w:t>
            </w:r>
          </w:p>
        </w:tc>
        <w:tc>
          <w:tcPr>
            <w:tcW w:w="499" w:type="dxa"/>
          </w:tcPr>
          <w:p w14:paraId="772886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515" w:type="dxa"/>
          </w:tcPr>
          <w:p w14:paraId="68B7DB3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70613A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Neuquén</w:t>
            </w:r>
          </w:p>
        </w:tc>
        <w:tc>
          <w:tcPr>
            <w:tcW w:w="608" w:type="dxa"/>
          </w:tcPr>
          <w:p w14:paraId="5D1E523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Neuquén</w:t>
            </w:r>
          </w:p>
        </w:tc>
        <w:tc>
          <w:tcPr>
            <w:tcW w:w="604" w:type="dxa"/>
          </w:tcPr>
          <w:p w14:paraId="6F43EF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C4229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-37.693200</w:t>
            </w:r>
          </w:p>
        </w:tc>
        <w:tc>
          <w:tcPr>
            <w:tcW w:w="535" w:type="dxa"/>
          </w:tcPr>
          <w:p w14:paraId="313D5E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-68.824100</w:t>
            </w:r>
          </w:p>
        </w:tc>
        <w:tc>
          <w:tcPr>
            <w:tcW w:w="2446" w:type="dxa"/>
          </w:tcPr>
          <w:p w14:paraId="1A67A44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Perez, C.H.F., Perez, D.R. &amp; Avila, L.J.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austromendocinus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(NCN). Saurophagy. Herpetological Review. 40(2): 222-223.</w:t>
            </w:r>
          </w:p>
        </w:tc>
      </w:tr>
      <w:tr w:rsidR="009A2B80" w14:paraId="655154B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EA61F9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Diplolaemus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661670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05ED2C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6C8B00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lineomaculatus</w:t>
            </w:r>
            <w:proofErr w:type="spellEnd"/>
          </w:p>
        </w:tc>
        <w:tc>
          <w:tcPr>
            <w:tcW w:w="794" w:type="dxa"/>
          </w:tcPr>
          <w:p w14:paraId="0C15EF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4096F3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TGSS</w:t>
            </w:r>
          </w:p>
        </w:tc>
        <w:tc>
          <w:tcPr>
            <w:tcW w:w="643" w:type="dxa"/>
          </w:tcPr>
          <w:p w14:paraId="7A0F9E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4528F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E65462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7E4059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5A5F5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AD1F4C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3A981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55" w:type="dxa"/>
          </w:tcPr>
          <w:p w14:paraId="48CD0B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D407A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92.9</w:t>
            </w:r>
          </w:p>
        </w:tc>
        <w:tc>
          <w:tcPr>
            <w:tcW w:w="499" w:type="dxa"/>
          </w:tcPr>
          <w:p w14:paraId="2DA9A59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515" w:type="dxa"/>
          </w:tcPr>
          <w:p w14:paraId="6042B1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79A164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Santa Cruz</w:t>
            </w:r>
          </w:p>
        </w:tc>
        <w:tc>
          <w:tcPr>
            <w:tcW w:w="608" w:type="dxa"/>
          </w:tcPr>
          <w:p w14:paraId="3FA507B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Lago Argentino</w:t>
            </w:r>
          </w:p>
        </w:tc>
        <w:tc>
          <w:tcPr>
            <w:tcW w:w="604" w:type="dxa"/>
          </w:tcPr>
          <w:p w14:paraId="392663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0B5CCC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-49.400000</w:t>
            </w:r>
          </w:p>
        </w:tc>
        <w:tc>
          <w:tcPr>
            <w:tcW w:w="535" w:type="dxa"/>
          </w:tcPr>
          <w:p w14:paraId="297E5F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-71.830000</w:t>
            </w:r>
          </w:p>
        </w:tc>
        <w:tc>
          <w:tcPr>
            <w:tcW w:w="2446" w:type="dxa"/>
          </w:tcPr>
          <w:p w14:paraId="70220C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Perez, C.H.F.</w:t>
            </w:r>
            <w:proofErr w:type="gram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Feltrin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N., Breitman, M.F., Avila, L.J.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Diplolaemus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Review. 40(1): 85.</w:t>
            </w:r>
          </w:p>
        </w:tc>
      </w:tr>
      <w:tr w:rsidR="009A2B80" w14:paraId="6DD9AD3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C2B8DE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cuyanus</w:t>
            </w:r>
            <w:proofErr w:type="spellEnd"/>
          </w:p>
        </w:tc>
        <w:tc>
          <w:tcPr>
            <w:tcW w:w="794" w:type="dxa"/>
          </w:tcPr>
          <w:p w14:paraId="2DF0A5B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04118D6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069BB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Homonota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underwoodi</w:t>
            </w:r>
            <w:proofErr w:type="spellEnd"/>
          </w:p>
        </w:tc>
        <w:tc>
          <w:tcPr>
            <w:tcW w:w="794" w:type="dxa"/>
          </w:tcPr>
          <w:p w14:paraId="6355663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5E3FD4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51C16DC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49CA4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850B0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AA107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EAAE1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C9A81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E6647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4D35C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2B989B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66.2 </w:t>
            </w:r>
          </w:p>
        </w:tc>
        <w:tc>
          <w:tcPr>
            <w:tcW w:w="499" w:type="dxa"/>
          </w:tcPr>
          <w:p w14:paraId="188E2D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29.8</w:t>
            </w:r>
          </w:p>
        </w:tc>
        <w:tc>
          <w:tcPr>
            <w:tcW w:w="515" w:type="dxa"/>
          </w:tcPr>
          <w:p w14:paraId="216286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5BD6E9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 Rioja</w:t>
            </w:r>
          </w:p>
        </w:tc>
        <w:tc>
          <w:tcPr>
            <w:tcW w:w="608" w:type="dxa"/>
          </w:tcPr>
          <w:p w14:paraId="5EBB72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Antinaco</w:t>
            </w:r>
            <w:proofErr w:type="spellEnd"/>
          </w:p>
        </w:tc>
        <w:tc>
          <w:tcPr>
            <w:tcW w:w="604" w:type="dxa"/>
          </w:tcPr>
          <w:p w14:paraId="582D49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C6B62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-28.820200</w:t>
            </w:r>
          </w:p>
        </w:tc>
        <w:tc>
          <w:tcPr>
            <w:tcW w:w="535" w:type="dxa"/>
          </w:tcPr>
          <w:p w14:paraId="1EC169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-67.311900</w:t>
            </w:r>
          </w:p>
        </w:tc>
        <w:tc>
          <w:tcPr>
            <w:tcW w:w="2446" w:type="dxa"/>
          </w:tcPr>
          <w:p w14:paraId="7CFF6B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Gallardo, G.,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Scrocchi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G. J.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cuyanus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Saurophagy. Herpetological Review. 49(4): 744</w:t>
            </w:r>
          </w:p>
        </w:tc>
      </w:tr>
      <w:tr w:rsidR="009A2B80" w14:paraId="6E4C21C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2D7E09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cocorobensis</w:t>
            </w:r>
            <w:proofErr w:type="spellEnd"/>
          </w:p>
        </w:tc>
        <w:tc>
          <w:tcPr>
            <w:tcW w:w="794" w:type="dxa"/>
          </w:tcPr>
          <w:p w14:paraId="3ECFDC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73F2D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DCAF27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Scriptosaura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catimbau</w:t>
            </w:r>
            <w:proofErr w:type="spellEnd"/>
          </w:p>
        </w:tc>
        <w:tc>
          <w:tcPr>
            <w:tcW w:w="794" w:type="dxa"/>
          </w:tcPr>
          <w:p w14:paraId="4DC3D52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6CD44B6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275D5D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3E906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DB94E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8FA461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46067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216F96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50F565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13993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48DF54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81</w:t>
            </w:r>
          </w:p>
        </w:tc>
        <w:tc>
          <w:tcPr>
            <w:tcW w:w="499" w:type="dxa"/>
          </w:tcPr>
          <w:p w14:paraId="3AA68F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56</w:t>
            </w:r>
          </w:p>
        </w:tc>
        <w:tc>
          <w:tcPr>
            <w:tcW w:w="515" w:type="dxa"/>
          </w:tcPr>
          <w:p w14:paraId="22EAFC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BE144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7C13503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Buíque</w:t>
            </w:r>
            <w:proofErr w:type="spellEnd"/>
          </w:p>
        </w:tc>
        <w:tc>
          <w:tcPr>
            <w:tcW w:w="604" w:type="dxa"/>
          </w:tcPr>
          <w:p w14:paraId="0BFA66B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Parque Nacional do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Catimbau</w:t>
            </w:r>
            <w:proofErr w:type="spellEnd"/>
          </w:p>
        </w:tc>
        <w:tc>
          <w:tcPr>
            <w:tcW w:w="543" w:type="dxa"/>
          </w:tcPr>
          <w:p w14:paraId="20434E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-8.812900</w:t>
            </w:r>
          </w:p>
        </w:tc>
        <w:tc>
          <w:tcPr>
            <w:tcW w:w="535" w:type="dxa"/>
          </w:tcPr>
          <w:p w14:paraId="512C29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-36.962208</w:t>
            </w:r>
          </w:p>
        </w:tc>
        <w:tc>
          <w:tcPr>
            <w:tcW w:w="2446" w:type="dxa"/>
          </w:tcPr>
          <w:p w14:paraId="2638DB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Oliveira, P. M., Nunes, P. M. S. (2020).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An endemic lizard of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Catimbau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National Park, Pernambuco, Brazil, found in stomach contents of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cocorobensis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(Squamata,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Herpetology Notes. 13: 305-307.</w:t>
            </w:r>
          </w:p>
        </w:tc>
      </w:tr>
      <w:tr w:rsidR="009A2B80" w14:paraId="3695FAD6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9B9339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50FD601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35CB8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71D59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ameiva</w:t>
            </w:r>
            <w:proofErr w:type="spellEnd"/>
          </w:p>
        </w:tc>
        <w:tc>
          <w:tcPr>
            <w:tcW w:w="794" w:type="dxa"/>
          </w:tcPr>
          <w:p w14:paraId="7C087D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6CC1A4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BC364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71EAD8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975FA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E0A25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651355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4787E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4D8EA0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3A2DD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A1454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903C9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16844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80D44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3FFE33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Recife</w:t>
            </w:r>
          </w:p>
        </w:tc>
        <w:tc>
          <w:tcPr>
            <w:tcW w:w="604" w:type="dxa"/>
          </w:tcPr>
          <w:p w14:paraId="15FBD088" w14:textId="77777777" w:rsidR="009A2B80" w:rsidRPr="000772E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Parque Estadual dos Dois Irmãos</w:t>
            </w:r>
          </w:p>
        </w:tc>
        <w:tc>
          <w:tcPr>
            <w:tcW w:w="543" w:type="dxa"/>
          </w:tcPr>
          <w:p w14:paraId="787BA1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-8.006346</w:t>
            </w:r>
          </w:p>
        </w:tc>
        <w:tc>
          <w:tcPr>
            <w:tcW w:w="535" w:type="dxa"/>
          </w:tcPr>
          <w:p w14:paraId="39F2C9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-34.944114</w:t>
            </w:r>
          </w:p>
        </w:tc>
        <w:tc>
          <w:tcPr>
            <w:tcW w:w="2446" w:type="dxa"/>
          </w:tcPr>
          <w:p w14:paraId="3227A9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Rodrigues, M. F., dos Santos, E. M., de Moraes, B. L. C. (2015). Predação de 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Ameiva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ameiva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Linnaeus, 1758 por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(Spix, 1825) em um fragmento urbano de Mata Atlântica, Recife, PE.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Zoociências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16: 123-127.</w:t>
            </w:r>
          </w:p>
        </w:tc>
      </w:tr>
      <w:tr w:rsidR="009A2B80" w14:paraId="096C5F36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2C4A8C1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3D8AB2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CF86A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1113F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frenatus</w:t>
            </w:r>
            <w:proofErr w:type="spellEnd"/>
          </w:p>
        </w:tc>
        <w:tc>
          <w:tcPr>
            <w:tcW w:w="794" w:type="dxa"/>
          </w:tcPr>
          <w:p w14:paraId="7DB027C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69F23B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0CF2F0D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F0EED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AA72B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5A36524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0FED4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B212A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arboreal</w:t>
            </w:r>
          </w:p>
        </w:tc>
        <w:tc>
          <w:tcPr>
            <w:tcW w:w="492" w:type="dxa"/>
          </w:tcPr>
          <w:p w14:paraId="426F659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69979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08D017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321CCC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5D8B8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Venezuela</w:t>
            </w:r>
          </w:p>
        </w:tc>
        <w:tc>
          <w:tcPr>
            <w:tcW w:w="663" w:type="dxa"/>
          </w:tcPr>
          <w:p w14:paraId="361D2B4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Miranda</w:t>
            </w:r>
          </w:p>
        </w:tc>
        <w:tc>
          <w:tcPr>
            <w:tcW w:w="608" w:type="dxa"/>
          </w:tcPr>
          <w:p w14:paraId="1812E3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Paz Castillo</w:t>
            </w:r>
          </w:p>
        </w:tc>
        <w:tc>
          <w:tcPr>
            <w:tcW w:w="604" w:type="dxa"/>
          </w:tcPr>
          <w:p w14:paraId="27BC8C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76C7D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10.320483</w:t>
            </w:r>
          </w:p>
        </w:tc>
        <w:tc>
          <w:tcPr>
            <w:tcW w:w="535" w:type="dxa"/>
          </w:tcPr>
          <w:p w14:paraId="681165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-66.674537</w:t>
            </w:r>
          </w:p>
        </w:tc>
        <w:tc>
          <w:tcPr>
            <w:tcW w:w="2446" w:type="dxa"/>
          </w:tcPr>
          <w:p w14:paraId="7E7FD7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Salcedo, M., Camargo, E., Rojas-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Runjaic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F. (2022).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Observación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un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evento 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saurofagia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calango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sobre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geco exótico invasor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Hemidactylus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frenatus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un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área urbana al norte de Venezuela.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Memoria de la Fundación La Salle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Ciencias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Naturales, 80(189).</w:t>
            </w:r>
          </w:p>
        </w:tc>
      </w:tr>
      <w:tr w:rsidR="009A2B80" w14:paraId="2735CA1B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D8D4ED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51167F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716B8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DB5A4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6C6521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7ED57E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5F5D8A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287087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15BB5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64D44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D4DFF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444EC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32EC6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47EF93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62CC1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E1490A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5FCFC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57D0F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79D839E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Itapetim</w:t>
            </w:r>
            <w:proofErr w:type="spellEnd"/>
          </w:p>
        </w:tc>
        <w:tc>
          <w:tcPr>
            <w:tcW w:w="604" w:type="dxa"/>
          </w:tcPr>
          <w:p w14:paraId="77315D9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Sítio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Fechado</w:t>
            </w:r>
            <w:proofErr w:type="spellEnd"/>
          </w:p>
        </w:tc>
        <w:tc>
          <w:tcPr>
            <w:tcW w:w="543" w:type="dxa"/>
          </w:tcPr>
          <w:p w14:paraId="3BDFE5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-7.206389</w:t>
            </w:r>
          </w:p>
        </w:tc>
        <w:tc>
          <w:tcPr>
            <w:tcW w:w="535" w:type="dxa"/>
          </w:tcPr>
          <w:p w14:paraId="1782F7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-36.823611</w:t>
            </w:r>
          </w:p>
        </w:tc>
        <w:tc>
          <w:tcPr>
            <w:tcW w:w="2446" w:type="dxa"/>
          </w:tcPr>
          <w:p w14:paraId="16571E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Sousa, J. D., Lima, J. H. A., Almeida, M. E. A., Almeida, J. F.,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N. C. (2021).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Novel behavioral observations of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Northeastern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35(2): 305-317.</w:t>
            </w:r>
          </w:p>
        </w:tc>
      </w:tr>
      <w:tr w:rsidR="009A2B80" w14:paraId="747F35D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597373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252EF9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61EC6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5A4B57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AD159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1C5FF5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284D85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10C59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1E04E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520F49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C551B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80FCF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1A615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B98416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B12526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8EF348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BBDBD4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91368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189C94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Itapetim</w:t>
            </w:r>
            <w:proofErr w:type="spellEnd"/>
          </w:p>
        </w:tc>
        <w:tc>
          <w:tcPr>
            <w:tcW w:w="604" w:type="dxa"/>
          </w:tcPr>
          <w:p w14:paraId="4A0711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Sítio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Fechado</w:t>
            </w:r>
            <w:proofErr w:type="spellEnd"/>
          </w:p>
        </w:tc>
        <w:tc>
          <w:tcPr>
            <w:tcW w:w="543" w:type="dxa"/>
          </w:tcPr>
          <w:p w14:paraId="0C48EF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-7.206389</w:t>
            </w:r>
          </w:p>
        </w:tc>
        <w:tc>
          <w:tcPr>
            <w:tcW w:w="535" w:type="dxa"/>
          </w:tcPr>
          <w:p w14:paraId="650584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-36.823611</w:t>
            </w:r>
          </w:p>
        </w:tc>
        <w:tc>
          <w:tcPr>
            <w:tcW w:w="2446" w:type="dxa"/>
          </w:tcPr>
          <w:p w14:paraId="1FB16BB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Sousa, J. D., Lima, J. H. A., Almeida, M. E. A., Almeida, J. F.,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N. C. (2021).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Novel behavioral observations of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Northeastern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35(2): 305-317.</w:t>
            </w:r>
          </w:p>
        </w:tc>
      </w:tr>
      <w:tr w:rsidR="009A2B80" w14:paraId="3525FD8A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F41161A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EF9C8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F9457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8EEEF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216994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6A8016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4EE787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340EB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CA4E7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D59D89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AD781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89311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D1B52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C2D5B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320CE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CA212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0AF99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BA282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646C9F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Itapetim</w:t>
            </w:r>
            <w:proofErr w:type="spellEnd"/>
          </w:p>
        </w:tc>
        <w:tc>
          <w:tcPr>
            <w:tcW w:w="604" w:type="dxa"/>
          </w:tcPr>
          <w:p w14:paraId="36275D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Sítio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Fechado</w:t>
            </w:r>
            <w:proofErr w:type="spellEnd"/>
          </w:p>
        </w:tc>
        <w:tc>
          <w:tcPr>
            <w:tcW w:w="543" w:type="dxa"/>
          </w:tcPr>
          <w:p w14:paraId="1F3CE69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-7.206389</w:t>
            </w:r>
          </w:p>
        </w:tc>
        <w:tc>
          <w:tcPr>
            <w:tcW w:w="535" w:type="dxa"/>
          </w:tcPr>
          <w:p w14:paraId="7E678F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-36.823611</w:t>
            </w:r>
          </w:p>
        </w:tc>
        <w:tc>
          <w:tcPr>
            <w:tcW w:w="2446" w:type="dxa"/>
          </w:tcPr>
          <w:p w14:paraId="6606FD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Sousa, J. D., Lima, J. H. A., Almeida, M. E. A., Almeida, J. F.,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N. C. (2021).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Novel behavioral observations of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lastRenderedPageBreak/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Northeastern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35(2): 305-317.</w:t>
            </w:r>
          </w:p>
        </w:tc>
      </w:tr>
      <w:tr w:rsidR="009A2B80" w14:paraId="682BBB2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D7C649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782C87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F55D56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AE947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Phyllopezus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pollicaris</w:t>
            </w:r>
            <w:proofErr w:type="spellEnd"/>
          </w:p>
        </w:tc>
        <w:tc>
          <w:tcPr>
            <w:tcW w:w="794" w:type="dxa"/>
          </w:tcPr>
          <w:p w14:paraId="6255E9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14DC48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61C746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4F4A8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8E96C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DFF3A8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37623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646E94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970F3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D32EA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555551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4526FD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3DC7D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CC1AF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Paraíba</w:t>
            </w:r>
          </w:p>
        </w:tc>
        <w:tc>
          <w:tcPr>
            <w:tcW w:w="608" w:type="dxa"/>
          </w:tcPr>
          <w:p w14:paraId="6D6B18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Brejo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da Cruz</w:t>
            </w:r>
          </w:p>
        </w:tc>
        <w:tc>
          <w:tcPr>
            <w:tcW w:w="604" w:type="dxa"/>
          </w:tcPr>
          <w:p w14:paraId="409CE8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Sítio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Goianinha</w:t>
            </w:r>
            <w:proofErr w:type="spellEnd"/>
          </w:p>
        </w:tc>
        <w:tc>
          <w:tcPr>
            <w:tcW w:w="543" w:type="dxa"/>
          </w:tcPr>
          <w:p w14:paraId="5E87B5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-7.375556</w:t>
            </w:r>
          </w:p>
        </w:tc>
        <w:tc>
          <w:tcPr>
            <w:tcW w:w="535" w:type="dxa"/>
          </w:tcPr>
          <w:p w14:paraId="173D45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-37.206389</w:t>
            </w:r>
          </w:p>
        </w:tc>
        <w:tc>
          <w:tcPr>
            <w:tcW w:w="2446" w:type="dxa"/>
          </w:tcPr>
          <w:p w14:paraId="24B253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Sousa, J. D., Lima, J. H. A., Almeida, M. E. A., Almeida, J. F.,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N. C. (2021).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Novel behavioral observations of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Northeastern Brazil.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Cuadernos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35(2): 305-317.</w:t>
            </w:r>
          </w:p>
        </w:tc>
      </w:tr>
      <w:tr w:rsidR="009A2B80" w14:paraId="3A37E4C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0B7C0C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546B64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36FDD3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29D86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3038179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72ECEC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063D51A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972ED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91BB1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66790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E1080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A2A11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AE51A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23833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111B4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499" w:type="dxa"/>
          </w:tcPr>
          <w:p w14:paraId="0F3FAA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515" w:type="dxa"/>
          </w:tcPr>
          <w:p w14:paraId="188A00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13D4FE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Ceará</w:t>
            </w:r>
          </w:p>
        </w:tc>
        <w:tc>
          <w:tcPr>
            <w:tcW w:w="608" w:type="dxa"/>
          </w:tcPr>
          <w:p w14:paraId="282EE9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Gonçalo do Amarante</w:t>
            </w:r>
          </w:p>
        </w:tc>
        <w:tc>
          <w:tcPr>
            <w:tcW w:w="604" w:type="dxa"/>
          </w:tcPr>
          <w:p w14:paraId="2AAF379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EF3A2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-3.534957 </w:t>
            </w:r>
          </w:p>
        </w:tc>
        <w:tc>
          <w:tcPr>
            <w:tcW w:w="535" w:type="dxa"/>
          </w:tcPr>
          <w:p w14:paraId="03B11B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-38.898918</w:t>
            </w:r>
          </w:p>
        </w:tc>
        <w:tc>
          <w:tcPr>
            <w:tcW w:w="2446" w:type="dxa"/>
          </w:tcPr>
          <w:p w14:paraId="3C80F4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Zanchi, D., Passos, D.C., Borges-Nojosa, D.M. (2012).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Saurophagy. Herpetological Review 43(1): 141-142.</w:t>
            </w:r>
          </w:p>
        </w:tc>
      </w:tr>
      <w:tr w:rsidR="009A2B80" w14:paraId="0431F22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D50B0EA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6B9FB5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90F886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3F040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Norops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auratus</w:t>
            </w:r>
          </w:p>
        </w:tc>
        <w:tc>
          <w:tcPr>
            <w:tcW w:w="794" w:type="dxa"/>
          </w:tcPr>
          <w:p w14:paraId="02DE45A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Anolidae</w:t>
            </w:r>
            <w:proofErr w:type="spellEnd"/>
          </w:p>
        </w:tc>
        <w:tc>
          <w:tcPr>
            <w:tcW w:w="514" w:type="dxa"/>
          </w:tcPr>
          <w:p w14:paraId="2423B0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0839D0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2CF202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B48E0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5D90B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28FA40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B948E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arboreal</w:t>
            </w:r>
          </w:p>
        </w:tc>
        <w:tc>
          <w:tcPr>
            <w:tcW w:w="492" w:type="dxa"/>
          </w:tcPr>
          <w:p w14:paraId="2D1BD1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F37C71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39DC94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81.3</w:t>
            </w:r>
          </w:p>
        </w:tc>
        <w:tc>
          <w:tcPr>
            <w:tcW w:w="499" w:type="dxa"/>
          </w:tcPr>
          <w:p w14:paraId="5E46E8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46.0</w:t>
            </w:r>
          </w:p>
        </w:tc>
        <w:tc>
          <w:tcPr>
            <w:tcW w:w="515" w:type="dxa"/>
          </w:tcPr>
          <w:p w14:paraId="615BF6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FFE047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Amapá</w:t>
            </w:r>
          </w:p>
        </w:tc>
        <w:tc>
          <w:tcPr>
            <w:tcW w:w="608" w:type="dxa"/>
          </w:tcPr>
          <w:p w14:paraId="6EFD1C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Macapá</w:t>
            </w:r>
            <w:proofErr w:type="spellEnd"/>
          </w:p>
        </w:tc>
        <w:tc>
          <w:tcPr>
            <w:tcW w:w="604" w:type="dxa"/>
          </w:tcPr>
          <w:p w14:paraId="7F3080E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Universidade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Federal </w:t>
            </w:r>
            <w:proofErr w:type="gram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do  Amapá</w:t>
            </w:r>
            <w:proofErr w:type="gramEnd"/>
          </w:p>
        </w:tc>
        <w:tc>
          <w:tcPr>
            <w:tcW w:w="543" w:type="dxa"/>
          </w:tcPr>
          <w:p w14:paraId="02CD57B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-0.006283 </w:t>
            </w:r>
          </w:p>
        </w:tc>
        <w:tc>
          <w:tcPr>
            <w:tcW w:w="535" w:type="dxa"/>
          </w:tcPr>
          <w:p w14:paraId="1AAAB3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-51.082650</w:t>
            </w:r>
          </w:p>
        </w:tc>
        <w:tc>
          <w:tcPr>
            <w:tcW w:w="2446" w:type="dxa"/>
          </w:tcPr>
          <w:p w14:paraId="21B3A79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Costa-Campos, C.E., Souza, N.S. (2013).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Peter’s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Saurophagy. Herpetological Review. 44(): 515-516.</w:t>
            </w:r>
          </w:p>
        </w:tc>
      </w:tr>
      <w:tr w:rsidR="009A2B80" w14:paraId="05599D8C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B246E6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FAC5F4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2CF016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A7691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71A5CE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00EEBC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61B496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7F717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D4909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5F3F5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B136E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392CD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1DD58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38AC0D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D1472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85.3</w:t>
            </w:r>
          </w:p>
        </w:tc>
        <w:tc>
          <w:tcPr>
            <w:tcW w:w="499" w:type="dxa"/>
          </w:tcPr>
          <w:p w14:paraId="148746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50.66</w:t>
            </w:r>
          </w:p>
        </w:tc>
        <w:tc>
          <w:tcPr>
            <w:tcW w:w="515" w:type="dxa"/>
          </w:tcPr>
          <w:p w14:paraId="24B026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4C9B3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Maranhão</w:t>
            </w:r>
          </w:p>
        </w:tc>
        <w:tc>
          <w:tcPr>
            <w:tcW w:w="608" w:type="dxa"/>
          </w:tcPr>
          <w:p w14:paraId="1906E5E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José do Ribamar</w:t>
            </w:r>
          </w:p>
        </w:tc>
        <w:tc>
          <w:tcPr>
            <w:tcW w:w="604" w:type="dxa"/>
          </w:tcPr>
          <w:p w14:paraId="38AEB1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0EE7C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-2.561944</w:t>
            </w:r>
          </w:p>
        </w:tc>
        <w:tc>
          <w:tcPr>
            <w:tcW w:w="535" w:type="dxa"/>
          </w:tcPr>
          <w:p w14:paraId="782127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-44.054167</w:t>
            </w:r>
          </w:p>
        </w:tc>
        <w:tc>
          <w:tcPr>
            <w:tcW w:w="2446" w:type="dxa"/>
          </w:tcPr>
          <w:p w14:paraId="2AFEA0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Costa, J.C.L.,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Manzani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P.R., Brito, M.P.L., Maciel, A.O. (2010).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Herpetological Review. 41(1): 87. </w:t>
            </w:r>
          </w:p>
        </w:tc>
      </w:tr>
      <w:tr w:rsidR="009A2B80" w14:paraId="422D9D3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9FDADF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7407E01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D2C49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6FBD6E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Colobosaura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modesta</w:t>
            </w:r>
          </w:p>
        </w:tc>
        <w:tc>
          <w:tcPr>
            <w:tcW w:w="794" w:type="dxa"/>
          </w:tcPr>
          <w:p w14:paraId="16716C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186A0C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76266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4F8A2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17644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121552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6CC69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AF80D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09194C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A861A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75AC0E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83.9</w:t>
            </w:r>
          </w:p>
        </w:tc>
        <w:tc>
          <w:tcPr>
            <w:tcW w:w="499" w:type="dxa"/>
          </w:tcPr>
          <w:p w14:paraId="64C4BB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48</w:t>
            </w:r>
          </w:p>
        </w:tc>
        <w:tc>
          <w:tcPr>
            <w:tcW w:w="515" w:type="dxa"/>
          </w:tcPr>
          <w:p w14:paraId="6A612D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D29A3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Maranhão</w:t>
            </w:r>
          </w:p>
        </w:tc>
        <w:tc>
          <w:tcPr>
            <w:tcW w:w="608" w:type="dxa"/>
          </w:tcPr>
          <w:p w14:paraId="31659C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José do Ribamar</w:t>
            </w:r>
          </w:p>
        </w:tc>
        <w:tc>
          <w:tcPr>
            <w:tcW w:w="604" w:type="dxa"/>
          </w:tcPr>
          <w:p w14:paraId="2238CD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827DF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-2.561944</w:t>
            </w:r>
          </w:p>
        </w:tc>
        <w:tc>
          <w:tcPr>
            <w:tcW w:w="535" w:type="dxa"/>
          </w:tcPr>
          <w:p w14:paraId="2CAC9EE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-44.054167</w:t>
            </w:r>
          </w:p>
        </w:tc>
        <w:tc>
          <w:tcPr>
            <w:tcW w:w="2446" w:type="dxa"/>
          </w:tcPr>
          <w:p w14:paraId="7557BE5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Costa, J.C.L.,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Manzani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P.R., Brito, M.P.L., Maciel, A.O. (2010).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Herpetological Review. 41(1): 87. </w:t>
            </w:r>
          </w:p>
        </w:tc>
      </w:tr>
      <w:tr w:rsidR="009A2B80" w14:paraId="29433F16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AF62FC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19316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2CC10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9A38CA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Gymnodactylus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geckoides</w:t>
            </w:r>
            <w:proofErr w:type="spellEnd"/>
          </w:p>
        </w:tc>
        <w:tc>
          <w:tcPr>
            <w:tcW w:w="794" w:type="dxa"/>
          </w:tcPr>
          <w:p w14:paraId="42578D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33E462B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5BAB2F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1580C0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9D21A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4C58DF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88A35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9395C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894E4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30F20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654121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424789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D6459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DB767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1FF89EC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Custódia</w:t>
            </w:r>
          </w:p>
        </w:tc>
        <w:tc>
          <w:tcPr>
            <w:tcW w:w="604" w:type="dxa"/>
          </w:tcPr>
          <w:p w14:paraId="1FF048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02115D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-8.252800</w:t>
            </w:r>
          </w:p>
        </w:tc>
        <w:tc>
          <w:tcPr>
            <w:tcW w:w="535" w:type="dxa"/>
          </w:tcPr>
          <w:p w14:paraId="705103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-37.705000</w:t>
            </w:r>
          </w:p>
        </w:tc>
        <w:tc>
          <w:tcPr>
            <w:tcW w:w="2446" w:type="dxa"/>
          </w:tcPr>
          <w:p w14:paraId="6F1239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Pergentino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H. E. S., Nicola, P. A., Pereira, L. C. M., Novelli, I. A., Ribeiro, L. B. (2017).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 new case of predation on a lizard by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(Squamata,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), including a list of saurophagy events with lizards from this genus as predators in Brazil. Herpetology Notes. 10: 225-228.</w:t>
            </w:r>
          </w:p>
        </w:tc>
      </w:tr>
      <w:tr w:rsidR="009A2B80" w14:paraId="141FF59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3D7FA7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5FAFBD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41452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A9EA8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43BFB0B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2BEC602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631D7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6120F0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7BCB1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CE6C16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B9658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1BB9C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564F9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DC344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72280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31A76FE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F7C075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43297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33E836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Vitória de Santo Antão</w:t>
            </w:r>
          </w:p>
        </w:tc>
        <w:tc>
          <w:tcPr>
            <w:tcW w:w="604" w:type="dxa"/>
          </w:tcPr>
          <w:p w14:paraId="6E7F70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A04A68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-8.116700</w:t>
            </w:r>
          </w:p>
        </w:tc>
        <w:tc>
          <w:tcPr>
            <w:tcW w:w="535" w:type="dxa"/>
          </w:tcPr>
          <w:p w14:paraId="0F75271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-35.298600</w:t>
            </w:r>
          </w:p>
        </w:tc>
        <w:tc>
          <w:tcPr>
            <w:tcW w:w="2446" w:type="dxa"/>
          </w:tcPr>
          <w:p w14:paraId="1C6970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Mascarenhas-Junior, P. B. (2021). New predation records: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(Spix, 1805) preying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(Moreau and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Jonnès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1818) and Amphisbaena vermicularis Wagler, 1824 in Pernambuco,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northeasten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Brazil. Herpetology Notes. 14: 645-648.</w:t>
            </w:r>
          </w:p>
        </w:tc>
      </w:tr>
      <w:tr w:rsidR="009A2B80" w14:paraId="4B854AD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91CB83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4DD39E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A7DE8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B5C55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0037FF5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7F4A51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613469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32C5FB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03BB0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3CDBF1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CC30A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18334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17059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E206C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2CF005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F0482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3B0B22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540F3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17BF928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Recife</w:t>
            </w:r>
          </w:p>
        </w:tc>
        <w:tc>
          <w:tcPr>
            <w:tcW w:w="604" w:type="dxa"/>
          </w:tcPr>
          <w:p w14:paraId="2B64D6BA" w14:textId="77777777" w:rsidR="009A2B80" w:rsidRPr="000772E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Parque Estadual dos Dois Irmãos</w:t>
            </w:r>
          </w:p>
        </w:tc>
        <w:tc>
          <w:tcPr>
            <w:tcW w:w="543" w:type="dxa"/>
          </w:tcPr>
          <w:p w14:paraId="568E725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-8.013134</w:t>
            </w:r>
          </w:p>
        </w:tc>
        <w:tc>
          <w:tcPr>
            <w:tcW w:w="535" w:type="dxa"/>
          </w:tcPr>
          <w:p w14:paraId="31C451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-34.944968</w:t>
            </w:r>
          </w:p>
        </w:tc>
        <w:tc>
          <w:tcPr>
            <w:tcW w:w="2446" w:type="dxa"/>
          </w:tcPr>
          <w:p w14:paraId="537BB2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Silva, L.B., Silva, J.B., Muniz, S.L.S., Santos, E.M., Moura, G.J.B. 2012. 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(Wood Slave). Predation. Herpetological Review. 43(4): 647.</w:t>
            </w:r>
          </w:p>
        </w:tc>
      </w:tr>
      <w:tr w:rsidR="009A2B80" w14:paraId="6852893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395D55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3625D7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4CBF6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FCF71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54386B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1375AA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24222B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DE620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086CF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EDA8F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1B6247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3A225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E91F0C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FCE2B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37706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8387E9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A5DA5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59950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75BCDB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Salvador</w:t>
            </w:r>
          </w:p>
        </w:tc>
        <w:tc>
          <w:tcPr>
            <w:tcW w:w="604" w:type="dxa"/>
          </w:tcPr>
          <w:p w14:paraId="694CFF3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9E6BF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-12.949143 </w:t>
            </w:r>
          </w:p>
        </w:tc>
        <w:tc>
          <w:tcPr>
            <w:tcW w:w="535" w:type="dxa"/>
          </w:tcPr>
          <w:p w14:paraId="34480D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-38.407987</w:t>
            </w:r>
          </w:p>
        </w:tc>
        <w:tc>
          <w:tcPr>
            <w:tcW w:w="2446" w:type="dxa"/>
          </w:tcPr>
          <w:p w14:paraId="4B4D1C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Pagel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G.S., Leite, A.K., Oliveira, L.C.C.,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Tinôco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A.S. (2020).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(Neotropical Lava Lizard). Diet. Herpetological Review. 51(1): 134.</w:t>
            </w:r>
          </w:p>
        </w:tc>
      </w:tr>
      <w:tr w:rsidR="009A2B80" w14:paraId="73B0013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166F7C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263D07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E51E06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61A64B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Phyllopezus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pollicaris</w:t>
            </w:r>
            <w:proofErr w:type="spellEnd"/>
          </w:p>
        </w:tc>
        <w:tc>
          <w:tcPr>
            <w:tcW w:w="794" w:type="dxa"/>
          </w:tcPr>
          <w:p w14:paraId="6D95F0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2C4AB1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489450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CD98E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144B5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3FF8A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D5E57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748FAD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5CD10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6F586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42C09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150</w:t>
            </w:r>
          </w:p>
        </w:tc>
        <w:tc>
          <w:tcPr>
            <w:tcW w:w="499" w:type="dxa"/>
          </w:tcPr>
          <w:p w14:paraId="087B6C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1EBA4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80735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Pernambuco</w:t>
            </w:r>
          </w:p>
        </w:tc>
        <w:tc>
          <w:tcPr>
            <w:tcW w:w="608" w:type="dxa"/>
          </w:tcPr>
          <w:p w14:paraId="578B55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Terra Nova</w:t>
            </w:r>
          </w:p>
        </w:tc>
        <w:tc>
          <w:tcPr>
            <w:tcW w:w="604" w:type="dxa"/>
          </w:tcPr>
          <w:p w14:paraId="176CF91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A9B8D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-8.097290</w:t>
            </w:r>
          </w:p>
        </w:tc>
        <w:tc>
          <w:tcPr>
            <w:tcW w:w="535" w:type="dxa"/>
          </w:tcPr>
          <w:p w14:paraId="4C949F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-39.356660</w:t>
            </w:r>
          </w:p>
        </w:tc>
        <w:tc>
          <w:tcPr>
            <w:tcW w:w="2446" w:type="dxa"/>
          </w:tcPr>
          <w:p w14:paraId="7CC02D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Dubeux, M.J.M., Oliveira, P.M.A., Mello, A.V.A., Matias, I.T.A., Santos, W.N.S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lastRenderedPageBreak/>
              <w:t xml:space="preserve">(2020).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Phyllopezus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pollicaris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(Rock Gecko). Predation. Herpetological Review 51(): 334</w:t>
            </w:r>
          </w:p>
        </w:tc>
      </w:tr>
      <w:tr w:rsidR="009A2B80" w14:paraId="50F1340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22BACD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20938D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7A095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6A155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3650C4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5389A8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631DC7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86F93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B718A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0DCF68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8ED68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6BD1E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035B6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7AA22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50A01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105</w:t>
            </w:r>
          </w:p>
        </w:tc>
        <w:tc>
          <w:tcPr>
            <w:tcW w:w="499" w:type="dxa"/>
          </w:tcPr>
          <w:p w14:paraId="3BED9E8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5E6C85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1A015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Grande do Norte</w:t>
            </w:r>
          </w:p>
        </w:tc>
        <w:tc>
          <w:tcPr>
            <w:tcW w:w="608" w:type="dxa"/>
          </w:tcPr>
          <w:p w14:paraId="157730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Serra Negra do Norte</w:t>
            </w:r>
          </w:p>
        </w:tc>
        <w:tc>
          <w:tcPr>
            <w:tcW w:w="604" w:type="dxa"/>
          </w:tcPr>
          <w:p w14:paraId="189A9E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ECBC6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-6.580413 </w:t>
            </w:r>
          </w:p>
        </w:tc>
        <w:tc>
          <w:tcPr>
            <w:tcW w:w="535" w:type="dxa"/>
          </w:tcPr>
          <w:p w14:paraId="6A99E2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-37.255157</w:t>
            </w:r>
          </w:p>
        </w:tc>
        <w:tc>
          <w:tcPr>
            <w:tcW w:w="2446" w:type="dxa"/>
          </w:tcPr>
          <w:p w14:paraId="2C86F8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Sales, R.F.D., Jorge, J.S., Ribeiro, L.B. &amp; Freire, E.M.X. 2011.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 case of cannibalism in the territorial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 in Northeast Brazil. Herpetological Notes 4: 265-267</w:t>
            </w:r>
          </w:p>
        </w:tc>
      </w:tr>
      <w:tr w:rsidR="009A2B80" w14:paraId="00878C5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0670E3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1C9974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61089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36ECB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4C8FFF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4B49DB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6B7187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D6373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B435E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28A35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B22B3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D4580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E6F791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584FF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A5B3D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86.4</w:t>
            </w:r>
          </w:p>
        </w:tc>
        <w:tc>
          <w:tcPr>
            <w:tcW w:w="499" w:type="dxa"/>
          </w:tcPr>
          <w:p w14:paraId="195260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5.7</w:t>
            </w:r>
          </w:p>
        </w:tc>
        <w:tc>
          <w:tcPr>
            <w:tcW w:w="515" w:type="dxa"/>
          </w:tcPr>
          <w:p w14:paraId="0847B1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162A3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0035389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Andaraí</w:t>
            </w:r>
            <w:proofErr w:type="spellEnd"/>
          </w:p>
        </w:tc>
        <w:tc>
          <w:tcPr>
            <w:tcW w:w="604" w:type="dxa"/>
          </w:tcPr>
          <w:p w14:paraId="14C7E0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2E94B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-12.883300, </w:t>
            </w:r>
          </w:p>
        </w:tc>
        <w:tc>
          <w:tcPr>
            <w:tcW w:w="535" w:type="dxa"/>
          </w:tcPr>
          <w:p w14:paraId="5AF7AF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-41.316600</w:t>
            </w:r>
          </w:p>
        </w:tc>
        <w:tc>
          <w:tcPr>
            <w:tcW w:w="2446" w:type="dxa"/>
          </w:tcPr>
          <w:p w14:paraId="6B06D7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Maia-Carneiro, T., Motta-Tavares, T., &amp; Rocha, C.F.D. (2020).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hispidus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(Lagartixa; Peters'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Cannibalism. Herpetological Review, 51(2): 336</w:t>
            </w:r>
          </w:p>
        </w:tc>
      </w:tr>
      <w:tr w:rsidR="009A2B80" w14:paraId="00C9B44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B1FE34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415E4C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9A0CA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88B75D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jaguaribanus</w:t>
            </w:r>
            <w:proofErr w:type="spellEnd"/>
          </w:p>
        </w:tc>
        <w:tc>
          <w:tcPr>
            <w:tcW w:w="794" w:type="dxa"/>
          </w:tcPr>
          <w:p w14:paraId="69344E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16AD16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0933B30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F6830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B1D064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38650B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2D474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B87EB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85FF3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416818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E734E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112.5</w:t>
            </w:r>
          </w:p>
        </w:tc>
        <w:tc>
          <w:tcPr>
            <w:tcW w:w="499" w:type="dxa"/>
          </w:tcPr>
          <w:p w14:paraId="38AA15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76.4</w:t>
            </w:r>
          </w:p>
        </w:tc>
        <w:tc>
          <w:tcPr>
            <w:tcW w:w="515" w:type="dxa"/>
          </w:tcPr>
          <w:p w14:paraId="7018130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69E6C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Ceará</w:t>
            </w:r>
          </w:p>
        </w:tc>
        <w:tc>
          <w:tcPr>
            <w:tcW w:w="608" w:type="dxa"/>
          </w:tcPr>
          <w:p w14:paraId="66A9C2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Jaguaribe</w:t>
            </w:r>
            <w:proofErr w:type="spellEnd"/>
          </w:p>
        </w:tc>
        <w:tc>
          <w:tcPr>
            <w:tcW w:w="604" w:type="dxa"/>
          </w:tcPr>
          <w:p w14:paraId="198A6C6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E6C4B4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-5.883056 </w:t>
            </w:r>
          </w:p>
        </w:tc>
        <w:tc>
          <w:tcPr>
            <w:tcW w:w="535" w:type="dxa"/>
          </w:tcPr>
          <w:p w14:paraId="4B91E48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-38.603611</w:t>
            </w:r>
          </w:p>
        </w:tc>
        <w:tc>
          <w:tcPr>
            <w:tcW w:w="2446" w:type="dxa"/>
          </w:tcPr>
          <w:p w14:paraId="36F8C5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Passos, D.C., Monteiro, F.A.C., Nogueira, C.H.D.O. (2016).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Dangerous neighborhood: saurophagy between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syntopic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lizards. Biota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Neotropica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16(1): e20150062.</w:t>
            </w:r>
          </w:p>
        </w:tc>
      </w:tr>
      <w:tr w:rsidR="009A2B80" w14:paraId="1356CAFF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516AB7D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61BDB9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673AF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F3302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42E967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F2CD4F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45F288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47069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78176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6CA3D2C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3D999E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DF1C7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F74B8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BC9F0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D224F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284610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22F9B38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06837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192EA8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Diamantina</w:t>
            </w:r>
          </w:p>
        </w:tc>
        <w:tc>
          <w:tcPr>
            <w:tcW w:w="604" w:type="dxa"/>
          </w:tcPr>
          <w:p w14:paraId="2E05C6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E935D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-18.241748</w:t>
            </w:r>
          </w:p>
        </w:tc>
        <w:tc>
          <w:tcPr>
            <w:tcW w:w="535" w:type="dxa"/>
          </w:tcPr>
          <w:p w14:paraId="667A49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-43.605507</w:t>
            </w:r>
          </w:p>
        </w:tc>
        <w:tc>
          <w:tcPr>
            <w:tcW w:w="2446" w:type="dxa"/>
          </w:tcPr>
          <w:p w14:paraId="7C66EB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Van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Rocha, C. F. D.,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Vrcibradic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D., Galdino, C. A. B., Fontes, A. F. (2004).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Diet, activity, and microhabitat use of two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syntopic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species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Lacertilia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 in Minas Gerais, Brazil. Journal of Herpetology. 38(4): 606-611.</w:t>
            </w:r>
          </w:p>
        </w:tc>
      </w:tr>
      <w:tr w:rsidR="009A2B80" w14:paraId="789020E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3B65E1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644A7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2CDFE6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3A590D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Vanzosaura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multiscutata</w:t>
            </w:r>
            <w:proofErr w:type="spellEnd"/>
          </w:p>
        </w:tc>
        <w:tc>
          <w:tcPr>
            <w:tcW w:w="794" w:type="dxa"/>
          </w:tcPr>
          <w:p w14:paraId="01B205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259A716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30FD2C2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B93935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788027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7D265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D8D69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50980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589D1A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E111E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1C01E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101</w:t>
            </w:r>
          </w:p>
        </w:tc>
        <w:tc>
          <w:tcPr>
            <w:tcW w:w="499" w:type="dxa"/>
          </w:tcPr>
          <w:p w14:paraId="1268D3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35</w:t>
            </w:r>
          </w:p>
        </w:tc>
        <w:tc>
          <w:tcPr>
            <w:tcW w:w="515" w:type="dxa"/>
          </w:tcPr>
          <w:p w14:paraId="5A987C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6E3951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Ceará</w:t>
            </w:r>
          </w:p>
        </w:tc>
        <w:tc>
          <w:tcPr>
            <w:tcW w:w="608" w:type="dxa"/>
          </w:tcPr>
          <w:p w14:paraId="03DA83A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Aiuaba</w:t>
            </w:r>
            <w:proofErr w:type="spellEnd"/>
          </w:p>
        </w:tc>
        <w:tc>
          <w:tcPr>
            <w:tcW w:w="604" w:type="dxa"/>
          </w:tcPr>
          <w:p w14:paraId="70F91B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Estação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Ecológica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Aiuaba</w:t>
            </w:r>
            <w:proofErr w:type="spellEnd"/>
          </w:p>
        </w:tc>
        <w:tc>
          <w:tcPr>
            <w:tcW w:w="543" w:type="dxa"/>
          </w:tcPr>
          <w:p w14:paraId="1FB1E5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-6.573610</w:t>
            </w:r>
          </w:p>
        </w:tc>
        <w:tc>
          <w:tcPr>
            <w:tcW w:w="535" w:type="dxa"/>
          </w:tcPr>
          <w:p w14:paraId="06CEE58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-40.123610</w:t>
            </w:r>
          </w:p>
        </w:tc>
        <w:tc>
          <w:tcPr>
            <w:tcW w:w="2446" w:type="dxa"/>
          </w:tcPr>
          <w:p w14:paraId="4A4949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Oliveira, M.C., Silva, E.G., Oliveira, H.F., Duarte, R.G., Teles, D.A., &amp; Almeida, W.O. (2020).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(Neotropical Lava Lizard). Diet. Herpetological Review. 51: 134-135.</w:t>
            </w:r>
          </w:p>
        </w:tc>
      </w:tr>
      <w:tr w:rsidR="009A2B80" w14:paraId="32F07D3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C4BB0A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0EC617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074A9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685B0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Vanzosaura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multiscutata</w:t>
            </w:r>
            <w:proofErr w:type="spellEnd"/>
          </w:p>
        </w:tc>
        <w:tc>
          <w:tcPr>
            <w:tcW w:w="794" w:type="dxa"/>
          </w:tcPr>
          <w:p w14:paraId="01C6D23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437AD7A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5AAFF57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B67BD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5D8F7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2F8C51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511FB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DDE5F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26F7A7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5E9A5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F874A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3453349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714E59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7B975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20D6E17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Paulo Afonso</w:t>
            </w:r>
          </w:p>
        </w:tc>
        <w:tc>
          <w:tcPr>
            <w:tcW w:w="604" w:type="dxa"/>
          </w:tcPr>
          <w:p w14:paraId="6E949D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6606B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-9.683333</w:t>
            </w:r>
          </w:p>
        </w:tc>
        <w:tc>
          <w:tcPr>
            <w:tcW w:w="535" w:type="dxa"/>
          </w:tcPr>
          <w:p w14:paraId="4C0409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-38.516667</w:t>
            </w:r>
          </w:p>
        </w:tc>
        <w:tc>
          <w:tcPr>
            <w:tcW w:w="2446" w:type="dxa"/>
          </w:tcPr>
          <w:p w14:paraId="51EAAC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Ferreira, A. S., de Oliveira Silva, A., da Conceição, B. M., Faria, R. G. (2017).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The diet of six species of lizards in an area of Caatinga, Brazil. Herpetological journal, 27(2): 151-160.</w:t>
            </w:r>
          </w:p>
        </w:tc>
      </w:tr>
      <w:tr w:rsidR="009A2B80" w14:paraId="73BA02F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F014CB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semitaeniatus</w:t>
            </w:r>
            <w:proofErr w:type="spellEnd"/>
          </w:p>
        </w:tc>
        <w:tc>
          <w:tcPr>
            <w:tcW w:w="794" w:type="dxa"/>
          </w:tcPr>
          <w:p w14:paraId="7FE84A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D6E3C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90A47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7A68DA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23A367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TSDBF</w:t>
            </w:r>
          </w:p>
        </w:tc>
        <w:tc>
          <w:tcPr>
            <w:tcW w:w="643" w:type="dxa"/>
          </w:tcPr>
          <w:p w14:paraId="4ECB418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69D170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338868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130E15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E54B1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23986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3E963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B9F880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2334A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4CCE37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33E65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BC335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1AF4F88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Paulo Afonso</w:t>
            </w:r>
          </w:p>
        </w:tc>
        <w:tc>
          <w:tcPr>
            <w:tcW w:w="604" w:type="dxa"/>
          </w:tcPr>
          <w:p w14:paraId="42EE5B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D4014D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-9.683333</w:t>
            </w:r>
          </w:p>
        </w:tc>
        <w:tc>
          <w:tcPr>
            <w:tcW w:w="535" w:type="dxa"/>
          </w:tcPr>
          <w:p w14:paraId="2E6CC59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-38.516667</w:t>
            </w:r>
          </w:p>
        </w:tc>
        <w:tc>
          <w:tcPr>
            <w:tcW w:w="2446" w:type="dxa"/>
          </w:tcPr>
          <w:p w14:paraId="1DE4F5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Ferreira, A. S., de Oliveira Silva, A., da Conceição, B. M., Faria, R. G. (2017).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The diet of six species of lizards in an area of Caatinga, Brazil. Herpetological journal, 27(2): 151-160.</w:t>
            </w:r>
          </w:p>
        </w:tc>
      </w:tr>
      <w:tr w:rsidR="009A2B80" w14:paraId="5C32646B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210C77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</w:p>
        </w:tc>
        <w:tc>
          <w:tcPr>
            <w:tcW w:w="794" w:type="dxa"/>
          </w:tcPr>
          <w:p w14:paraId="18C05B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67868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44946C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palaichthus</w:t>
            </w:r>
            <w:proofErr w:type="spellEnd"/>
          </w:p>
        </w:tc>
        <w:tc>
          <w:tcPr>
            <w:tcW w:w="794" w:type="dxa"/>
          </w:tcPr>
          <w:p w14:paraId="3A2E00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11C62F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B0A9E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15CCC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02039F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F5D16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12A397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BEC2D6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arboreal</w:t>
            </w:r>
          </w:p>
        </w:tc>
        <w:tc>
          <w:tcPr>
            <w:tcW w:w="492" w:type="dxa"/>
          </w:tcPr>
          <w:p w14:paraId="5E969C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306D94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48CAF0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90</w:t>
            </w:r>
          </w:p>
        </w:tc>
        <w:tc>
          <w:tcPr>
            <w:tcW w:w="499" w:type="dxa"/>
          </w:tcPr>
          <w:p w14:paraId="2C7F31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56</w:t>
            </w:r>
          </w:p>
        </w:tc>
        <w:tc>
          <w:tcPr>
            <w:tcW w:w="515" w:type="dxa"/>
          </w:tcPr>
          <w:p w14:paraId="26A563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Venezuela</w:t>
            </w:r>
          </w:p>
        </w:tc>
        <w:tc>
          <w:tcPr>
            <w:tcW w:w="663" w:type="dxa"/>
          </w:tcPr>
          <w:p w14:paraId="31E6246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Bolívar</w:t>
            </w:r>
          </w:p>
        </w:tc>
        <w:tc>
          <w:tcPr>
            <w:tcW w:w="608" w:type="dxa"/>
          </w:tcPr>
          <w:p w14:paraId="650F38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Maripa</w:t>
            </w:r>
            <w:proofErr w:type="spellEnd"/>
          </w:p>
        </w:tc>
        <w:tc>
          <w:tcPr>
            <w:tcW w:w="604" w:type="dxa"/>
          </w:tcPr>
          <w:p w14:paraId="13EA9E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AD5BFD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7.390556</w:t>
            </w:r>
          </w:p>
        </w:tc>
        <w:tc>
          <w:tcPr>
            <w:tcW w:w="535" w:type="dxa"/>
          </w:tcPr>
          <w:p w14:paraId="652C89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-65.182222</w:t>
            </w:r>
          </w:p>
        </w:tc>
        <w:tc>
          <w:tcPr>
            <w:tcW w:w="2446" w:type="dxa"/>
          </w:tcPr>
          <w:p w14:paraId="78A48FE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Rojas-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Runjaic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F. J. M., Ferrer, A., Fuenmayor, G.A.R., Montero, Z.A. (2006).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hispidus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Thornytail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lizard). Saurophagy. Herpetological Review 37(4): 474.</w:t>
            </w:r>
          </w:p>
        </w:tc>
      </w:tr>
      <w:tr w:rsidR="009A2B80" w14:paraId="6E2FEED2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443375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71ADB4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FFC2E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89FFE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Coleodactylus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meridionalis</w:t>
            </w:r>
          </w:p>
        </w:tc>
        <w:tc>
          <w:tcPr>
            <w:tcW w:w="794" w:type="dxa"/>
          </w:tcPr>
          <w:p w14:paraId="2D00CE1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Sphaerodactylidae</w:t>
            </w:r>
            <w:proofErr w:type="spellEnd"/>
          </w:p>
        </w:tc>
        <w:tc>
          <w:tcPr>
            <w:tcW w:w="514" w:type="dxa"/>
          </w:tcPr>
          <w:p w14:paraId="12EFC4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135791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17413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D0D2E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7DB13F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3DDF2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44AE2DF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6925248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0F849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02E85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46.2</w:t>
            </w:r>
          </w:p>
        </w:tc>
        <w:tc>
          <w:tcPr>
            <w:tcW w:w="499" w:type="dxa"/>
          </w:tcPr>
          <w:p w14:paraId="73BEA6E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417057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239ED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7357C77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Salvador</w:t>
            </w:r>
          </w:p>
        </w:tc>
        <w:tc>
          <w:tcPr>
            <w:tcW w:w="604" w:type="dxa"/>
          </w:tcPr>
          <w:p w14:paraId="098C2D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1B09E0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-12.950833</w:t>
            </w:r>
          </w:p>
        </w:tc>
        <w:tc>
          <w:tcPr>
            <w:tcW w:w="535" w:type="dxa"/>
          </w:tcPr>
          <w:p w14:paraId="4FAB72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-38.375000</w:t>
            </w:r>
          </w:p>
        </w:tc>
        <w:tc>
          <w:tcPr>
            <w:tcW w:w="2446" w:type="dxa"/>
          </w:tcPr>
          <w:p w14:paraId="7F43FC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Vargens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M.M.F., Dias, E.J.R.,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D’Angiolella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, A.B. (2005).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Coleodactylus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meridionalis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 Predation. Herpetological Review 36(): 173-174</w:t>
            </w:r>
          </w:p>
        </w:tc>
      </w:tr>
      <w:tr w:rsidR="009A2B80" w14:paraId="0B007298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FE9DF8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0A3043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895F98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2C93156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</w:p>
        </w:tc>
        <w:tc>
          <w:tcPr>
            <w:tcW w:w="794" w:type="dxa"/>
          </w:tcPr>
          <w:p w14:paraId="21A8C4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6275B9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95E40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FDB97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764F0E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1E801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C9AB9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66DB44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492" w:type="dxa"/>
          </w:tcPr>
          <w:p w14:paraId="04CDFB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D248C7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E2CB4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62.3</w:t>
            </w:r>
          </w:p>
        </w:tc>
        <w:tc>
          <w:tcPr>
            <w:tcW w:w="499" w:type="dxa"/>
          </w:tcPr>
          <w:p w14:paraId="041FF5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26.5</w:t>
            </w:r>
          </w:p>
        </w:tc>
        <w:tc>
          <w:tcPr>
            <w:tcW w:w="515" w:type="dxa"/>
          </w:tcPr>
          <w:p w14:paraId="590CE89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F4368E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Bahia</w:t>
            </w:r>
          </w:p>
        </w:tc>
        <w:tc>
          <w:tcPr>
            <w:tcW w:w="608" w:type="dxa"/>
          </w:tcPr>
          <w:p w14:paraId="381D534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Salvador</w:t>
            </w:r>
          </w:p>
        </w:tc>
        <w:tc>
          <w:tcPr>
            <w:tcW w:w="604" w:type="dxa"/>
          </w:tcPr>
          <w:p w14:paraId="58104B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431C62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-12.971111</w:t>
            </w:r>
          </w:p>
        </w:tc>
        <w:tc>
          <w:tcPr>
            <w:tcW w:w="535" w:type="dxa"/>
          </w:tcPr>
          <w:p w14:paraId="048C03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-38.510833</w:t>
            </w:r>
          </w:p>
        </w:tc>
        <w:tc>
          <w:tcPr>
            <w:tcW w:w="2446" w:type="dxa"/>
          </w:tcPr>
          <w:p w14:paraId="0A80D1E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Kohlsdorf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T., Godoy, C., Navas, C.A.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hygomi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(NCN). Cannibalism. Herpetological Review 35(4): 398.</w:t>
            </w:r>
          </w:p>
        </w:tc>
      </w:tr>
      <w:tr w:rsidR="009A2B80" w14:paraId="397971C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B38DA2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3F1504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45D34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26A296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Micrablepharus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maximiliani</w:t>
            </w:r>
            <w:proofErr w:type="spellEnd"/>
          </w:p>
        </w:tc>
        <w:tc>
          <w:tcPr>
            <w:tcW w:w="794" w:type="dxa"/>
          </w:tcPr>
          <w:p w14:paraId="467402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lastRenderedPageBreak/>
              <w:t>Gymnophthalmidae</w:t>
            </w:r>
            <w:proofErr w:type="spellEnd"/>
          </w:p>
        </w:tc>
        <w:tc>
          <w:tcPr>
            <w:tcW w:w="514" w:type="dxa"/>
          </w:tcPr>
          <w:p w14:paraId="6BA38B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7C3E27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78B9F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28036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4BC8F0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6BF51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4AFA77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01B73D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DB361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5BFEA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7E9C02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206FC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211BE1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Góias</w:t>
            </w:r>
            <w:proofErr w:type="spellEnd"/>
          </w:p>
        </w:tc>
        <w:tc>
          <w:tcPr>
            <w:tcW w:w="608" w:type="dxa"/>
          </w:tcPr>
          <w:p w14:paraId="45B2D70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Pirenópolis</w:t>
            </w:r>
            <w:proofErr w:type="spellEnd"/>
          </w:p>
        </w:tc>
        <w:tc>
          <w:tcPr>
            <w:tcW w:w="604" w:type="dxa"/>
          </w:tcPr>
          <w:p w14:paraId="78EF378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C31FA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-15.850000</w:t>
            </w:r>
          </w:p>
        </w:tc>
        <w:tc>
          <w:tcPr>
            <w:tcW w:w="535" w:type="dxa"/>
          </w:tcPr>
          <w:p w14:paraId="746AA7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-48.950000</w:t>
            </w:r>
          </w:p>
        </w:tc>
        <w:tc>
          <w:tcPr>
            <w:tcW w:w="2446" w:type="dxa"/>
          </w:tcPr>
          <w:p w14:paraId="3AA3D0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Faria, R.G., Araújo A.F.B. (2004).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Sintopy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of two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species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a rocky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Cerrado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habitat in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lastRenderedPageBreak/>
              <w:t>central Brazil. Brazilian Journal of Biology. 64: 775-786</w:t>
            </w:r>
          </w:p>
        </w:tc>
      </w:tr>
      <w:tr w:rsidR="009A2B80" w14:paraId="052E0C80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30EDE8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itambere</w:t>
            </w:r>
            <w:proofErr w:type="spellEnd"/>
          </w:p>
        </w:tc>
        <w:tc>
          <w:tcPr>
            <w:tcW w:w="794" w:type="dxa"/>
          </w:tcPr>
          <w:p w14:paraId="6C7B7E7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8B06A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2DFD5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600F46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51A22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169BDF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4CA81C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7E14B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391BD9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C70305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6FA5C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7DBAB86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F41C3B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8FD9A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541706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264F3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5D4A5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Góias</w:t>
            </w:r>
            <w:proofErr w:type="spellEnd"/>
          </w:p>
        </w:tc>
        <w:tc>
          <w:tcPr>
            <w:tcW w:w="608" w:type="dxa"/>
          </w:tcPr>
          <w:p w14:paraId="09E3FBD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Pirenópolis</w:t>
            </w:r>
            <w:proofErr w:type="spellEnd"/>
          </w:p>
        </w:tc>
        <w:tc>
          <w:tcPr>
            <w:tcW w:w="604" w:type="dxa"/>
          </w:tcPr>
          <w:p w14:paraId="0A4150D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6C6BA2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-15.850000</w:t>
            </w:r>
          </w:p>
        </w:tc>
        <w:tc>
          <w:tcPr>
            <w:tcW w:w="535" w:type="dxa"/>
          </w:tcPr>
          <w:p w14:paraId="10E0E5B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-48.950000</w:t>
            </w:r>
          </w:p>
        </w:tc>
        <w:tc>
          <w:tcPr>
            <w:tcW w:w="2446" w:type="dxa"/>
          </w:tcPr>
          <w:p w14:paraId="1ED8FB5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Faria, R.G., Araújo A.F.B. (2004).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Sintopy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of two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species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in a rocky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Cerrado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habitat in central Brazil. Brazilian Journal of Biology. 64: 775-786</w:t>
            </w:r>
          </w:p>
        </w:tc>
      </w:tr>
      <w:tr w:rsidR="009A2B80" w14:paraId="25AEB9B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2A2353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</w:p>
        </w:tc>
        <w:tc>
          <w:tcPr>
            <w:tcW w:w="794" w:type="dxa"/>
          </w:tcPr>
          <w:p w14:paraId="33E020A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385062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EF119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Eurolophosaurus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nanuzae</w:t>
            </w:r>
            <w:proofErr w:type="spellEnd"/>
          </w:p>
        </w:tc>
        <w:tc>
          <w:tcPr>
            <w:tcW w:w="794" w:type="dxa"/>
          </w:tcPr>
          <w:p w14:paraId="02760F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642598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3A7223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7C24B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3DE65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5D55E1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58818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13359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A0EE0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7D0E9E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4AB5A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61.1</w:t>
            </w:r>
          </w:p>
        </w:tc>
        <w:tc>
          <w:tcPr>
            <w:tcW w:w="499" w:type="dxa"/>
          </w:tcPr>
          <w:p w14:paraId="2CCB2B0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27.2</w:t>
            </w:r>
          </w:p>
        </w:tc>
        <w:tc>
          <w:tcPr>
            <w:tcW w:w="515" w:type="dxa"/>
          </w:tcPr>
          <w:p w14:paraId="093EA6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39798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29BBEFD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Santana do Riacho</w:t>
            </w:r>
          </w:p>
        </w:tc>
        <w:tc>
          <w:tcPr>
            <w:tcW w:w="604" w:type="dxa"/>
          </w:tcPr>
          <w:p w14:paraId="29ECC1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Serra do Cipó</w:t>
            </w:r>
          </w:p>
        </w:tc>
        <w:tc>
          <w:tcPr>
            <w:tcW w:w="543" w:type="dxa"/>
          </w:tcPr>
          <w:p w14:paraId="7AC2870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-19.295270</w:t>
            </w:r>
          </w:p>
        </w:tc>
        <w:tc>
          <w:tcPr>
            <w:tcW w:w="535" w:type="dxa"/>
          </w:tcPr>
          <w:p w14:paraId="13C27E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-43.592500</w:t>
            </w:r>
          </w:p>
        </w:tc>
        <w:tc>
          <w:tcPr>
            <w:tcW w:w="2446" w:type="dxa"/>
          </w:tcPr>
          <w:p w14:paraId="2787F4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Reis, S.P.V., Pinheiro, L.T., Galdino, C.A.B. (2017).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Saurophagy. Herpetological Review 48(1): 202.</w:t>
            </w:r>
          </w:p>
        </w:tc>
      </w:tr>
      <w:tr w:rsidR="009A2B80" w14:paraId="79D57D54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B18504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montanus</w:t>
            </w:r>
          </w:p>
        </w:tc>
        <w:tc>
          <w:tcPr>
            <w:tcW w:w="794" w:type="dxa"/>
          </w:tcPr>
          <w:p w14:paraId="2ECC1A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73177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FC314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Anotosaura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brachylepis</w:t>
            </w:r>
            <w:proofErr w:type="spellEnd"/>
          </w:p>
        </w:tc>
        <w:tc>
          <w:tcPr>
            <w:tcW w:w="794" w:type="dxa"/>
          </w:tcPr>
          <w:p w14:paraId="29F4E9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33A81C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534ACA1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737BA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2FF9F0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291125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279D3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6B66F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1FEC6E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C52733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21A32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21839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6506A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162203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31FE47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Jaboticatubas</w:t>
            </w:r>
            <w:proofErr w:type="spellEnd"/>
          </w:p>
        </w:tc>
        <w:tc>
          <w:tcPr>
            <w:tcW w:w="604" w:type="dxa"/>
          </w:tcPr>
          <w:p w14:paraId="030C21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Serra do Cipó</w:t>
            </w:r>
          </w:p>
        </w:tc>
        <w:tc>
          <w:tcPr>
            <w:tcW w:w="543" w:type="dxa"/>
          </w:tcPr>
          <w:p w14:paraId="036747F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-19.333333 </w:t>
            </w:r>
          </w:p>
        </w:tc>
        <w:tc>
          <w:tcPr>
            <w:tcW w:w="535" w:type="dxa"/>
          </w:tcPr>
          <w:p w14:paraId="2C40AE4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-43.733333</w:t>
            </w:r>
          </w:p>
        </w:tc>
        <w:tc>
          <w:tcPr>
            <w:tcW w:w="2446" w:type="dxa"/>
          </w:tcPr>
          <w:p w14:paraId="486A47E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Kiefer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M. C. (1998).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Anotosaura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brachylepis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(NCN). Predation.</w:t>
            </w:r>
          </w:p>
          <w:p w14:paraId="30543D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Herpetological Review 29: 41.</w:t>
            </w:r>
          </w:p>
          <w:p w14:paraId="2AC8F115" w14:textId="77777777" w:rsidR="009A2B80" w:rsidRDefault="009A2B8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</w:p>
        </w:tc>
      </w:tr>
      <w:tr w:rsidR="009A2B80" w14:paraId="2331AB8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E36036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492CE1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9C770F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34654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4C1654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FC7A0C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86F48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04808B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4683D3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4A4E74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EDF48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6ED11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FCCA0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8298E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D5C02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93</w:t>
            </w:r>
          </w:p>
        </w:tc>
        <w:tc>
          <w:tcPr>
            <w:tcW w:w="499" w:type="dxa"/>
          </w:tcPr>
          <w:p w14:paraId="0DD3B0C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34</w:t>
            </w:r>
          </w:p>
        </w:tc>
        <w:tc>
          <w:tcPr>
            <w:tcW w:w="515" w:type="dxa"/>
          </w:tcPr>
          <w:p w14:paraId="0D32B4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D4F71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Rondônia</w:t>
            </w:r>
          </w:p>
        </w:tc>
        <w:tc>
          <w:tcPr>
            <w:tcW w:w="608" w:type="dxa"/>
          </w:tcPr>
          <w:p w14:paraId="1BC4B7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Porto Velho</w:t>
            </w:r>
          </w:p>
        </w:tc>
        <w:tc>
          <w:tcPr>
            <w:tcW w:w="604" w:type="dxa"/>
          </w:tcPr>
          <w:p w14:paraId="64D36F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E78C8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-8.761900</w:t>
            </w:r>
          </w:p>
        </w:tc>
        <w:tc>
          <w:tcPr>
            <w:tcW w:w="535" w:type="dxa"/>
          </w:tcPr>
          <w:p w14:paraId="1AB3E9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-63.903800</w:t>
            </w:r>
          </w:p>
        </w:tc>
        <w:tc>
          <w:tcPr>
            <w:tcW w:w="2446" w:type="dxa"/>
          </w:tcPr>
          <w:p w14:paraId="0320FA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Albuquerque, S. (2010):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oreadicus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(NCN).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 and prey. Herpetological Review 41: 231-232.</w:t>
            </w:r>
          </w:p>
        </w:tc>
      </w:tr>
      <w:tr w:rsidR="009A2B80" w14:paraId="5867EF9C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38D7F6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265CA5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B3F29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511512F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Cercosaura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schreibersii</w:t>
            </w:r>
            <w:proofErr w:type="spellEnd"/>
          </w:p>
        </w:tc>
        <w:tc>
          <w:tcPr>
            <w:tcW w:w="794" w:type="dxa"/>
          </w:tcPr>
          <w:p w14:paraId="30861E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Gymnophthalmidae</w:t>
            </w:r>
            <w:proofErr w:type="spellEnd"/>
          </w:p>
        </w:tc>
        <w:tc>
          <w:tcPr>
            <w:tcW w:w="514" w:type="dxa"/>
          </w:tcPr>
          <w:p w14:paraId="244EA1E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7A5C1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CFD60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F70062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7A8087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45892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4F7E1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247FD4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6FF9D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2752E5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35</w:t>
            </w:r>
          </w:p>
        </w:tc>
        <w:tc>
          <w:tcPr>
            <w:tcW w:w="499" w:type="dxa"/>
          </w:tcPr>
          <w:p w14:paraId="32290C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19</w:t>
            </w:r>
          </w:p>
        </w:tc>
        <w:tc>
          <w:tcPr>
            <w:tcW w:w="515" w:type="dxa"/>
          </w:tcPr>
          <w:p w14:paraId="6BC0CF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EF0CD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Rondônia</w:t>
            </w:r>
          </w:p>
        </w:tc>
        <w:tc>
          <w:tcPr>
            <w:tcW w:w="608" w:type="dxa"/>
          </w:tcPr>
          <w:p w14:paraId="5701F2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Porto Velho</w:t>
            </w:r>
          </w:p>
        </w:tc>
        <w:tc>
          <w:tcPr>
            <w:tcW w:w="604" w:type="dxa"/>
          </w:tcPr>
          <w:p w14:paraId="00AF8AB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969EF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-8.761900</w:t>
            </w:r>
          </w:p>
        </w:tc>
        <w:tc>
          <w:tcPr>
            <w:tcW w:w="535" w:type="dxa"/>
          </w:tcPr>
          <w:p w14:paraId="201B39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-63.903800</w:t>
            </w:r>
          </w:p>
        </w:tc>
        <w:tc>
          <w:tcPr>
            <w:tcW w:w="2446" w:type="dxa"/>
          </w:tcPr>
          <w:p w14:paraId="4F8911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Albuquerque, S. (2010):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oreadicus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(NCN).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 and prey. Herpetological Review 41: 231-232.</w:t>
            </w:r>
          </w:p>
        </w:tc>
      </w:tr>
      <w:tr w:rsidR="009A2B80" w14:paraId="56438E6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6601D53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5051B0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8FF26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F7AF1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</w:p>
        </w:tc>
        <w:tc>
          <w:tcPr>
            <w:tcW w:w="794" w:type="dxa"/>
          </w:tcPr>
          <w:p w14:paraId="4AA08E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C87D0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51582A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E683C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FF6332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3153D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0F68A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D3A16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87396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54F2D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99873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89AC3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34500D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E228D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Pará</w:t>
            </w:r>
          </w:p>
        </w:tc>
        <w:tc>
          <w:tcPr>
            <w:tcW w:w="608" w:type="dxa"/>
          </w:tcPr>
          <w:p w14:paraId="0E95120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Parauapebas</w:t>
            </w:r>
            <w:proofErr w:type="spellEnd"/>
          </w:p>
        </w:tc>
        <w:tc>
          <w:tcPr>
            <w:tcW w:w="604" w:type="dxa"/>
          </w:tcPr>
          <w:p w14:paraId="07E1851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Serra dos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Carajás</w:t>
            </w:r>
            <w:proofErr w:type="spellEnd"/>
          </w:p>
        </w:tc>
        <w:tc>
          <w:tcPr>
            <w:tcW w:w="543" w:type="dxa"/>
          </w:tcPr>
          <w:p w14:paraId="71BA8D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-6.279076</w:t>
            </w:r>
          </w:p>
        </w:tc>
        <w:tc>
          <w:tcPr>
            <w:tcW w:w="535" w:type="dxa"/>
          </w:tcPr>
          <w:p w14:paraId="1CD64DA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-50.581152</w:t>
            </w:r>
          </w:p>
        </w:tc>
        <w:tc>
          <w:tcPr>
            <w:tcW w:w="2446" w:type="dxa"/>
          </w:tcPr>
          <w:p w14:paraId="646D758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Rocha, C.F.D., Siqueira, C.C. (2008).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Feeding ecology of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oreadicus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Rodrigues 1987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 at Serra dos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Carajás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, Pará state, northern Brazil. Brazilian Journal of Biology. 68: 631-637.</w:t>
            </w:r>
          </w:p>
        </w:tc>
      </w:tr>
      <w:tr w:rsidR="009A2B80" w14:paraId="7852A5FB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8BB83C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4CBC1C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7A3E9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64AE4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nativo</w:t>
            </w:r>
            <w:proofErr w:type="spellEnd"/>
          </w:p>
        </w:tc>
        <w:tc>
          <w:tcPr>
            <w:tcW w:w="794" w:type="dxa"/>
          </w:tcPr>
          <w:p w14:paraId="523C6B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72FBAC0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C0477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26DBC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6F279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6F1E4FA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8E2203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5F9DA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2D50C2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E3A64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13FB6D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499" w:type="dxa"/>
          </w:tcPr>
          <w:p w14:paraId="345613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6538B9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C35175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2BCC7E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Guarapari</w:t>
            </w:r>
            <w:proofErr w:type="spellEnd"/>
          </w:p>
        </w:tc>
        <w:tc>
          <w:tcPr>
            <w:tcW w:w="604" w:type="dxa"/>
          </w:tcPr>
          <w:p w14:paraId="5F1CF86B" w14:textId="77777777" w:rsidR="009A2B80" w:rsidRPr="000772EF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Parque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Esadual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Paulo César Vinha</w:t>
            </w:r>
          </w:p>
        </w:tc>
        <w:tc>
          <w:tcPr>
            <w:tcW w:w="543" w:type="dxa"/>
          </w:tcPr>
          <w:p w14:paraId="757302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-20.603335</w:t>
            </w:r>
          </w:p>
        </w:tc>
        <w:tc>
          <w:tcPr>
            <w:tcW w:w="535" w:type="dxa"/>
          </w:tcPr>
          <w:p w14:paraId="5833DC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-40.425943</w:t>
            </w:r>
          </w:p>
        </w:tc>
        <w:tc>
          <w:tcPr>
            <w:tcW w:w="2446" w:type="dxa"/>
          </w:tcPr>
          <w:p w14:paraId="5898C8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Peloso, P.L., Pavan, S.E. (2007):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Cnemidophorus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nativo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(NCN).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Predation. Herpetological Review 38(4): 451-452</w:t>
            </w:r>
          </w:p>
        </w:tc>
      </w:tr>
      <w:tr w:rsidR="009A2B80" w14:paraId="3D4316D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5B6897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16C386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60202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62E180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nativo</w:t>
            </w:r>
            <w:proofErr w:type="spellEnd"/>
          </w:p>
        </w:tc>
        <w:tc>
          <w:tcPr>
            <w:tcW w:w="794" w:type="dxa"/>
          </w:tcPr>
          <w:p w14:paraId="615D2C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E7C12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08D8D8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Forest</w:t>
            </w:r>
          </w:p>
        </w:tc>
        <w:tc>
          <w:tcPr>
            <w:tcW w:w="584" w:type="dxa"/>
          </w:tcPr>
          <w:p w14:paraId="01F167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51DE7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74180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6DF21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90E6B5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93871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55C6D4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5D900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81.4</w:t>
            </w:r>
          </w:p>
        </w:tc>
        <w:tc>
          <w:tcPr>
            <w:tcW w:w="499" w:type="dxa"/>
          </w:tcPr>
          <w:p w14:paraId="61047C0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416F7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02C61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41B6FD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Linhares</w:t>
            </w:r>
          </w:p>
        </w:tc>
        <w:tc>
          <w:tcPr>
            <w:tcW w:w="604" w:type="dxa"/>
          </w:tcPr>
          <w:p w14:paraId="243916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Reserva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Natural Vale</w:t>
            </w:r>
          </w:p>
        </w:tc>
        <w:tc>
          <w:tcPr>
            <w:tcW w:w="543" w:type="dxa"/>
          </w:tcPr>
          <w:p w14:paraId="3D123FA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-19.153134</w:t>
            </w:r>
          </w:p>
        </w:tc>
        <w:tc>
          <w:tcPr>
            <w:tcW w:w="535" w:type="dxa"/>
          </w:tcPr>
          <w:p w14:paraId="00210A2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-40.065265</w:t>
            </w:r>
          </w:p>
        </w:tc>
        <w:tc>
          <w:tcPr>
            <w:tcW w:w="2446" w:type="dxa"/>
          </w:tcPr>
          <w:p w14:paraId="0E8FC9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Guimarães, L. J.,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Srbek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-Araujo, A. C. (2018).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Attempted predation of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nativo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by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(Reptilia: Squamata,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Sauria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 with ingestion of tail fragments in southeastern Brazil. Herpetology Notes. 11: 709-713.</w:t>
            </w:r>
          </w:p>
        </w:tc>
      </w:tr>
      <w:tr w:rsidR="009A2B80" w14:paraId="3F4C034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1D01AB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379DBE0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398F69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DD43E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ocellifera</w:t>
            </w:r>
            <w:proofErr w:type="spellEnd"/>
          </w:p>
        </w:tc>
        <w:tc>
          <w:tcPr>
            <w:tcW w:w="794" w:type="dxa"/>
          </w:tcPr>
          <w:p w14:paraId="627FB4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5840B7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45D3AD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4BFB3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2968F0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39D718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BD8B8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43826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493A915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6E598E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126E2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BC779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E91FF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52127E9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Góias</w:t>
            </w:r>
            <w:proofErr w:type="spellEnd"/>
          </w:p>
        </w:tc>
        <w:tc>
          <w:tcPr>
            <w:tcW w:w="608" w:type="dxa"/>
          </w:tcPr>
          <w:p w14:paraId="2A8FE3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Catalão</w:t>
            </w:r>
            <w:proofErr w:type="spellEnd"/>
          </w:p>
        </w:tc>
        <w:tc>
          <w:tcPr>
            <w:tcW w:w="604" w:type="dxa"/>
          </w:tcPr>
          <w:p w14:paraId="6D1DC50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Fazenda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Limoeiro</w:t>
            </w:r>
            <w:proofErr w:type="spellEnd"/>
          </w:p>
        </w:tc>
        <w:tc>
          <w:tcPr>
            <w:tcW w:w="543" w:type="dxa"/>
          </w:tcPr>
          <w:p w14:paraId="2A1D6A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-18.050000</w:t>
            </w:r>
          </w:p>
        </w:tc>
        <w:tc>
          <w:tcPr>
            <w:tcW w:w="535" w:type="dxa"/>
          </w:tcPr>
          <w:p w14:paraId="4597F8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-48.050000</w:t>
            </w:r>
          </w:p>
        </w:tc>
        <w:tc>
          <w:tcPr>
            <w:tcW w:w="2446" w:type="dxa"/>
          </w:tcPr>
          <w:p w14:paraId="721589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Kokubum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M.C., Lemos, F.G.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Saurophagy. Herpetological review. 35(3): 270-271.</w:t>
            </w:r>
          </w:p>
        </w:tc>
      </w:tr>
      <w:tr w:rsidR="009A2B80" w14:paraId="763BE96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22789A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21D875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825708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F5B29D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075FD5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029127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1593A5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C332F3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32A854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EB36AA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40FEDC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22296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3F9916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84CF4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4B5A9C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E2A09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DA995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DE3E8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3B6333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Mateus</w:t>
            </w:r>
          </w:p>
        </w:tc>
        <w:tc>
          <w:tcPr>
            <w:tcW w:w="604" w:type="dxa"/>
          </w:tcPr>
          <w:p w14:paraId="67B8EE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Praia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Guriri</w:t>
            </w:r>
            <w:proofErr w:type="spellEnd"/>
          </w:p>
        </w:tc>
        <w:tc>
          <w:tcPr>
            <w:tcW w:w="543" w:type="dxa"/>
          </w:tcPr>
          <w:p w14:paraId="3C9C17E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-18.739775</w:t>
            </w:r>
          </w:p>
        </w:tc>
        <w:tc>
          <w:tcPr>
            <w:tcW w:w="535" w:type="dxa"/>
          </w:tcPr>
          <w:p w14:paraId="4B4D0D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-39.747283</w:t>
            </w:r>
          </w:p>
        </w:tc>
        <w:tc>
          <w:tcPr>
            <w:tcW w:w="2446" w:type="dxa"/>
          </w:tcPr>
          <w:p w14:paraId="660203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Teixeira, R.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Giovanelli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(1999). Ecologia 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torquatus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da restinga de Guriri, São Mateus, ES.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Biologia. 59: 11-18.</w:t>
            </w:r>
          </w:p>
        </w:tc>
      </w:tr>
      <w:tr w:rsidR="009A2B80" w14:paraId="341E7174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37612E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13BFCC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0119D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ECC85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Gymnodactylus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darwinii</w:t>
            </w:r>
            <w:proofErr w:type="spellEnd"/>
          </w:p>
        </w:tc>
        <w:tc>
          <w:tcPr>
            <w:tcW w:w="794" w:type="dxa"/>
          </w:tcPr>
          <w:p w14:paraId="073A2DE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5E001D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457DAF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1C113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7034F6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50AF3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032ED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CD2A1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79C32D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E57E9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5D9C39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4D5504F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1AD1C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92481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0892AEA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Mateus</w:t>
            </w:r>
          </w:p>
        </w:tc>
        <w:tc>
          <w:tcPr>
            <w:tcW w:w="604" w:type="dxa"/>
          </w:tcPr>
          <w:p w14:paraId="7E42A83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Praia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Guriri</w:t>
            </w:r>
            <w:proofErr w:type="spellEnd"/>
          </w:p>
        </w:tc>
        <w:tc>
          <w:tcPr>
            <w:tcW w:w="543" w:type="dxa"/>
          </w:tcPr>
          <w:p w14:paraId="5E3C09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-18.739775</w:t>
            </w:r>
          </w:p>
        </w:tc>
        <w:tc>
          <w:tcPr>
            <w:tcW w:w="535" w:type="dxa"/>
          </w:tcPr>
          <w:p w14:paraId="403C54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-39.747283</w:t>
            </w:r>
          </w:p>
        </w:tc>
        <w:tc>
          <w:tcPr>
            <w:tcW w:w="2446" w:type="dxa"/>
          </w:tcPr>
          <w:p w14:paraId="6570D1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Teixeira, R.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Giovanelli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(1999). Ecologia 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torquatus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da restinga de Guriri, São Mateus, ES.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Biologia. 59: 11-18.</w:t>
            </w:r>
          </w:p>
        </w:tc>
      </w:tr>
      <w:tr w:rsidR="009A2B80" w14:paraId="1EDC8A6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EF32D7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2224A6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30D5B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26BC61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agilis</w:t>
            </w:r>
          </w:p>
        </w:tc>
        <w:tc>
          <w:tcPr>
            <w:tcW w:w="794" w:type="dxa"/>
          </w:tcPr>
          <w:p w14:paraId="5B9B204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6931CE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TSGSS</w:t>
            </w:r>
          </w:p>
        </w:tc>
        <w:tc>
          <w:tcPr>
            <w:tcW w:w="643" w:type="dxa"/>
          </w:tcPr>
          <w:p w14:paraId="36CF09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FBE086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855D9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0931F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732A1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C71AA1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5F97F7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410D2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746506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2C575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C2A23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78FF4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38A899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Mateus</w:t>
            </w:r>
          </w:p>
        </w:tc>
        <w:tc>
          <w:tcPr>
            <w:tcW w:w="604" w:type="dxa"/>
          </w:tcPr>
          <w:p w14:paraId="372255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Praia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Guriri</w:t>
            </w:r>
            <w:proofErr w:type="spellEnd"/>
          </w:p>
        </w:tc>
        <w:tc>
          <w:tcPr>
            <w:tcW w:w="543" w:type="dxa"/>
          </w:tcPr>
          <w:p w14:paraId="3B480F6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-18.739775</w:t>
            </w:r>
          </w:p>
        </w:tc>
        <w:tc>
          <w:tcPr>
            <w:tcW w:w="535" w:type="dxa"/>
          </w:tcPr>
          <w:p w14:paraId="568327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-39.747283</w:t>
            </w:r>
          </w:p>
        </w:tc>
        <w:tc>
          <w:tcPr>
            <w:tcW w:w="2446" w:type="dxa"/>
          </w:tcPr>
          <w:p w14:paraId="007EE3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Teixeira, R. L.,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Giovanelli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 (1999). Ecologia de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torquatus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Sauria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: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 da restinga de Guriri, São Mateus, ES.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Brasileira de Biologia. 59: 11-18.</w:t>
            </w:r>
          </w:p>
        </w:tc>
      </w:tr>
      <w:tr w:rsidR="009A2B80" w14:paraId="6C903BEB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DB5B53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0EF49A6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8D4978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EC615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Psychosaura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macrorhyncha</w:t>
            </w:r>
            <w:proofErr w:type="spellEnd"/>
          </w:p>
        </w:tc>
        <w:tc>
          <w:tcPr>
            <w:tcW w:w="794" w:type="dxa"/>
          </w:tcPr>
          <w:p w14:paraId="402F32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6D9E55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6E4913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47FFC7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3D0424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2E754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FADD72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B24BF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3BE0D44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B3B95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77D32DC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79</w:t>
            </w:r>
          </w:p>
        </w:tc>
        <w:tc>
          <w:tcPr>
            <w:tcW w:w="499" w:type="dxa"/>
          </w:tcPr>
          <w:p w14:paraId="7B9116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29.7</w:t>
            </w:r>
          </w:p>
        </w:tc>
        <w:tc>
          <w:tcPr>
            <w:tcW w:w="515" w:type="dxa"/>
          </w:tcPr>
          <w:p w14:paraId="080F43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CA2621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0C9AB8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Jurubatiba</w:t>
            </w:r>
            <w:proofErr w:type="spellEnd"/>
          </w:p>
        </w:tc>
        <w:tc>
          <w:tcPr>
            <w:tcW w:w="604" w:type="dxa"/>
          </w:tcPr>
          <w:p w14:paraId="269A13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FE49F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-22.202576</w:t>
            </w:r>
          </w:p>
        </w:tc>
        <w:tc>
          <w:tcPr>
            <w:tcW w:w="535" w:type="dxa"/>
          </w:tcPr>
          <w:p w14:paraId="00CDF2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-41.515883</w:t>
            </w:r>
          </w:p>
        </w:tc>
        <w:tc>
          <w:tcPr>
            <w:tcW w:w="2446" w:type="dxa"/>
          </w:tcPr>
          <w:p w14:paraId="77ED7A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Kiefer, M.C., Siqueira, C.C., Van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Rocha, C.F.D. (2006).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Herpetolological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Review. 37(4): 475-476</w:t>
            </w:r>
          </w:p>
        </w:tc>
      </w:tr>
      <w:tr w:rsidR="009A2B80" w14:paraId="1717461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457898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5D42D95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8983F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3CF0F8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littoralis</w:t>
            </w:r>
          </w:p>
        </w:tc>
        <w:tc>
          <w:tcPr>
            <w:tcW w:w="794" w:type="dxa"/>
          </w:tcPr>
          <w:p w14:paraId="2994C0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Teiidae</w:t>
            </w:r>
            <w:proofErr w:type="spellEnd"/>
          </w:p>
        </w:tc>
        <w:tc>
          <w:tcPr>
            <w:tcW w:w="514" w:type="dxa"/>
          </w:tcPr>
          <w:p w14:paraId="4AAEDEF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31AC9A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5C121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D29B26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3AD9CB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661F2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68E85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terrestrial</w:t>
            </w:r>
          </w:p>
        </w:tc>
        <w:tc>
          <w:tcPr>
            <w:tcW w:w="492" w:type="dxa"/>
          </w:tcPr>
          <w:p w14:paraId="64B6B1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FCBC6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786C42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84</w:t>
            </w:r>
          </w:p>
        </w:tc>
        <w:tc>
          <w:tcPr>
            <w:tcW w:w="499" w:type="dxa"/>
          </w:tcPr>
          <w:p w14:paraId="682077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42</w:t>
            </w:r>
          </w:p>
        </w:tc>
        <w:tc>
          <w:tcPr>
            <w:tcW w:w="515" w:type="dxa"/>
          </w:tcPr>
          <w:p w14:paraId="408D51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0881A87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7127C2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Maricá</w:t>
            </w:r>
            <w:proofErr w:type="spellEnd"/>
          </w:p>
        </w:tc>
        <w:tc>
          <w:tcPr>
            <w:tcW w:w="604" w:type="dxa"/>
          </w:tcPr>
          <w:p w14:paraId="1D6924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5B620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-22.960370</w:t>
            </w:r>
          </w:p>
        </w:tc>
        <w:tc>
          <w:tcPr>
            <w:tcW w:w="535" w:type="dxa"/>
          </w:tcPr>
          <w:p w14:paraId="170D49A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-42.829897</w:t>
            </w:r>
          </w:p>
        </w:tc>
        <w:tc>
          <w:tcPr>
            <w:tcW w:w="2446" w:type="dxa"/>
          </w:tcPr>
          <w:p w14:paraId="73D03F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Kiefer, M.C., Siqueira, C.C., Van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Rocha, C.F.D. (2006).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Herpetolological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Review. 37(4): 475-476</w:t>
            </w:r>
          </w:p>
        </w:tc>
      </w:tr>
      <w:tr w:rsidR="009A2B80" w14:paraId="2DA4A3DB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2E8403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52F434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D8A42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C1DA4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Psychosaura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macrorhyncha</w:t>
            </w:r>
            <w:proofErr w:type="spellEnd"/>
          </w:p>
        </w:tc>
        <w:tc>
          <w:tcPr>
            <w:tcW w:w="794" w:type="dxa"/>
          </w:tcPr>
          <w:p w14:paraId="5831A6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Scincidae</w:t>
            </w:r>
          </w:p>
        </w:tc>
        <w:tc>
          <w:tcPr>
            <w:tcW w:w="514" w:type="dxa"/>
          </w:tcPr>
          <w:p w14:paraId="03D5F1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41A85E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33258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D89DE0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5D1878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EE145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73286E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semi-fossorial</w:t>
            </w:r>
          </w:p>
        </w:tc>
        <w:tc>
          <w:tcPr>
            <w:tcW w:w="492" w:type="dxa"/>
          </w:tcPr>
          <w:p w14:paraId="7128B3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174C1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37316F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7E99D1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6E183B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329C8C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Rio de Janeiro</w:t>
            </w:r>
          </w:p>
        </w:tc>
        <w:tc>
          <w:tcPr>
            <w:tcW w:w="608" w:type="dxa"/>
          </w:tcPr>
          <w:p w14:paraId="3AC9BC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Jurubatiba</w:t>
            </w:r>
            <w:proofErr w:type="spellEnd"/>
          </w:p>
        </w:tc>
        <w:tc>
          <w:tcPr>
            <w:tcW w:w="604" w:type="dxa"/>
          </w:tcPr>
          <w:p w14:paraId="686245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D1940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-22.202576</w:t>
            </w:r>
          </w:p>
        </w:tc>
        <w:tc>
          <w:tcPr>
            <w:tcW w:w="535" w:type="dxa"/>
          </w:tcPr>
          <w:p w14:paraId="6CDF1CF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-41.515883</w:t>
            </w:r>
          </w:p>
        </w:tc>
        <w:tc>
          <w:tcPr>
            <w:tcW w:w="2446" w:type="dxa"/>
          </w:tcPr>
          <w:p w14:paraId="466862D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Kiefer, M.C., Siqueira, C.C., Van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Rocha, C.F.D. (2006).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Herpetolological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Review. 37(4): 475-476</w:t>
            </w:r>
          </w:p>
        </w:tc>
      </w:tr>
      <w:tr w:rsidR="009A2B80" w14:paraId="593D4F1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02EC28E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3CEA8B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CFDD1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058316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526CA2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2C9562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9E510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3C80C9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0C9921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69AA01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39FE25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5FCFC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56F51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A9692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D8449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499" w:type="dxa"/>
          </w:tcPr>
          <w:p w14:paraId="670CA4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33</w:t>
            </w:r>
          </w:p>
        </w:tc>
        <w:tc>
          <w:tcPr>
            <w:tcW w:w="515" w:type="dxa"/>
          </w:tcPr>
          <w:p w14:paraId="6B0CFD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6C690D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Espírito Santo</w:t>
            </w:r>
          </w:p>
        </w:tc>
        <w:tc>
          <w:tcPr>
            <w:tcW w:w="608" w:type="dxa"/>
          </w:tcPr>
          <w:p w14:paraId="1524AB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São Mateus</w:t>
            </w:r>
          </w:p>
        </w:tc>
        <w:tc>
          <w:tcPr>
            <w:tcW w:w="604" w:type="dxa"/>
          </w:tcPr>
          <w:p w14:paraId="3AC569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Restinga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Guriri</w:t>
            </w:r>
            <w:proofErr w:type="spellEnd"/>
          </w:p>
        </w:tc>
        <w:tc>
          <w:tcPr>
            <w:tcW w:w="543" w:type="dxa"/>
          </w:tcPr>
          <w:p w14:paraId="427E77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-18.737776</w:t>
            </w:r>
          </w:p>
        </w:tc>
        <w:tc>
          <w:tcPr>
            <w:tcW w:w="535" w:type="dxa"/>
          </w:tcPr>
          <w:p w14:paraId="08ACFD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-39.747139</w:t>
            </w:r>
          </w:p>
        </w:tc>
        <w:tc>
          <w:tcPr>
            <w:tcW w:w="2446" w:type="dxa"/>
          </w:tcPr>
          <w:p w14:paraId="6F8194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Kiefer, M.C., Siqueira, C.C., Van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Sluys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Rocha, C.F.D. (2006).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). Prey.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Herpetolological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Review. 37(4): 475-476</w:t>
            </w:r>
          </w:p>
        </w:tc>
      </w:tr>
      <w:tr w:rsidR="009A2B80" w14:paraId="4C223E3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010844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34AF0D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3A9872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057EAFB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6826E3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3700182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19AAA67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2C031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248AB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8F42C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A58E7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FAC6F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52CEF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7E57C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69E023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130</w:t>
            </w:r>
          </w:p>
        </w:tc>
        <w:tc>
          <w:tcPr>
            <w:tcW w:w="499" w:type="dxa"/>
          </w:tcPr>
          <w:p w14:paraId="56B400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50</w:t>
            </w:r>
          </w:p>
        </w:tc>
        <w:tc>
          <w:tcPr>
            <w:tcW w:w="515" w:type="dxa"/>
          </w:tcPr>
          <w:p w14:paraId="528C89D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749074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64E2FC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Contagem</w:t>
            </w:r>
            <w:proofErr w:type="spellEnd"/>
          </w:p>
        </w:tc>
        <w:tc>
          <w:tcPr>
            <w:tcW w:w="604" w:type="dxa"/>
          </w:tcPr>
          <w:p w14:paraId="7306F2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6C8074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-9.916667</w:t>
            </w:r>
          </w:p>
        </w:tc>
        <w:tc>
          <w:tcPr>
            <w:tcW w:w="535" w:type="dxa"/>
          </w:tcPr>
          <w:p w14:paraId="170F95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-43.933333</w:t>
            </w:r>
          </w:p>
        </w:tc>
        <w:tc>
          <w:tcPr>
            <w:tcW w:w="2446" w:type="dxa"/>
          </w:tcPr>
          <w:p w14:paraId="4BE931A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Galdino, C. A. B., &amp; Van Sluys, M.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Saurophagy. Herpetological review. 35(): 173.</w:t>
            </w:r>
          </w:p>
        </w:tc>
      </w:tr>
      <w:tr w:rsidR="009A2B80" w14:paraId="020CEC2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8BA85F2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</w:p>
        </w:tc>
        <w:tc>
          <w:tcPr>
            <w:tcW w:w="794" w:type="dxa"/>
          </w:tcPr>
          <w:p w14:paraId="06B1825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2E0F20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AB1F4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mabouia</w:t>
            </w:r>
            <w:proofErr w:type="spellEnd"/>
          </w:p>
        </w:tc>
        <w:tc>
          <w:tcPr>
            <w:tcW w:w="794" w:type="dxa"/>
          </w:tcPr>
          <w:p w14:paraId="480BF24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Gekkonidae</w:t>
            </w:r>
          </w:p>
        </w:tc>
        <w:tc>
          <w:tcPr>
            <w:tcW w:w="514" w:type="dxa"/>
          </w:tcPr>
          <w:p w14:paraId="0D5AF4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TSMBF</w:t>
            </w:r>
          </w:p>
        </w:tc>
        <w:tc>
          <w:tcPr>
            <w:tcW w:w="643" w:type="dxa"/>
          </w:tcPr>
          <w:p w14:paraId="7565704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F90916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8271F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0FE94C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04334C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F1B09B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B51C2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AA241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small</w:t>
            </w:r>
          </w:p>
        </w:tc>
        <w:tc>
          <w:tcPr>
            <w:tcW w:w="499" w:type="dxa"/>
          </w:tcPr>
          <w:p w14:paraId="1DADB8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499" w:type="dxa"/>
          </w:tcPr>
          <w:p w14:paraId="2C7B6E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60</w:t>
            </w:r>
          </w:p>
        </w:tc>
        <w:tc>
          <w:tcPr>
            <w:tcW w:w="515" w:type="dxa"/>
          </w:tcPr>
          <w:p w14:paraId="164ABD7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Brazil</w:t>
            </w:r>
          </w:p>
        </w:tc>
        <w:tc>
          <w:tcPr>
            <w:tcW w:w="663" w:type="dxa"/>
          </w:tcPr>
          <w:p w14:paraId="4C52D1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Minas Gerais</w:t>
            </w:r>
          </w:p>
        </w:tc>
        <w:tc>
          <w:tcPr>
            <w:tcW w:w="608" w:type="dxa"/>
          </w:tcPr>
          <w:p w14:paraId="203344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Contagem</w:t>
            </w:r>
            <w:proofErr w:type="spellEnd"/>
          </w:p>
        </w:tc>
        <w:tc>
          <w:tcPr>
            <w:tcW w:w="604" w:type="dxa"/>
          </w:tcPr>
          <w:p w14:paraId="69E5DB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22A67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-9.916667</w:t>
            </w:r>
          </w:p>
        </w:tc>
        <w:tc>
          <w:tcPr>
            <w:tcW w:w="535" w:type="dxa"/>
          </w:tcPr>
          <w:p w14:paraId="1FC4FA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-43.933333</w:t>
            </w:r>
          </w:p>
        </w:tc>
        <w:tc>
          <w:tcPr>
            <w:tcW w:w="2446" w:type="dxa"/>
          </w:tcPr>
          <w:p w14:paraId="62CD88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Galdino, C. A. B., &amp; Van Sluys, M. (2004).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torquatus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(collared lizard,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Calango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Saurophagy. Herpetological review. 35(): 173.</w:t>
            </w:r>
          </w:p>
        </w:tc>
      </w:tr>
      <w:tr w:rsidR="009A2B80" w14:paraId="0446D8E0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4CBC43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indefatigabilis</w:t>
            </w:r>
            <w:proofErr w:type="spellEnd"/>
          </w:p>
        </w:tc>
        <w:tc>
          <w:tcPr>
            <w:tcW w:w="794" w:type="dxa"/>
          </w:tcPr>
          <w:p w14:paraId="583379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9C7313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9B77E7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indefatigabilis</w:t>
            </w:r>
            <w:proofErr w:type="spellEnd"/>
          </w:p>
        </w:tc>
        <w:tc>
          <w:tcPr>
            <w:tcW w:w="794" w:type="dxa"/>
          </w:tcPr>
          <w:p w14:paraId="0F7B8EA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121B39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396ACE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1896A1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1FB801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113ADC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AFE0B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F12AC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A7C6D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28360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51494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19A34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3EB8B0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Ecuador</w:t>
            </w:r>
          </w:p>
        </w:tc>
        <w:tc>
          <w:tcPr>
            <w:tcW w:w="663" w:type="dxa"/>
          </w:tcPr>
          <w:p w14:paraId="4E403F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Galápagos</w:t>
            </w:r>
          </w:p>
        </w:tc>
        <w:tc>
          <w:tcPr>
            <w:tcW w:w="608" w:type="dxa"/>
          </w:tcPr>
          <w:p w14:paraId="11CFAD1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Santa Cruz</w:t>
            </w:r>
          </w:p>
        </w:tc>
        <w:tc>
          <w:tcPr>
            <w:tcW w:w="604" w:type="dxa"/>
          </w:tcPr>
          <w:p w14:paraId="672F17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4A952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-0.732037</w:t>
            </w:r>
          </w:p>
        </w:tc>
        <w:tc>
          <w:tcPr>
            <w:tcW w:w="535" w:type="dxa"/>
          </w:tcPr>
          <w:p w14:paraId="3EC168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-90.315221</w:t>
            </w:r>
          </w:p>
        </w:tc>
        <w:tc>
          <w:tcPr>
            <w:tcW w:w="2446" w:type="dxa"/>
          </w:tcPr>
          <w:p w14:paraId="1CD3CC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Crespo-Pérez, V. (2023).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Cannibalism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in a Santa Cruz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Microlophus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indefatigabilis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Tropiduridae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), in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the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Galápagos island.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Revista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Latinoamericana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de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Herpetología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6(4): e815-78.</w:t>
            </w:r>
          </w:p>
        </w:tc>
      </w:tr>
      <w:tr w:rsidR="009A2B80" w14:paraId="23A5BC02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CFAC2E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indefatigabilis</w:t>
            </w:r>
            <w:proofErr w:type="spellEnd"/>
          </w:p>
        </w:tc>
        <w:tc>
          <w:tcPr>
            <w:tcW w:w="794" w:type="dxa"/>
          </w:tcPr>
          <w:p w14:paraId="2B149E6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510D47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05709C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indefatigabilis</w:t>
            </w:r>
            <w:proofErr w:type="spellEnd"/>
          </w:p>
        </w:tc>
        <w:tc>
          <w:tcPr>
            <w:tcW w:w="794" w:type="dxa"/>
          </w:tcPr>
          <w:p w14:paraId="4C28579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42B40E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109366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1BEA8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0A422F2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817AD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F6CEE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10FC3E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4DA708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B1CE9A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F3D05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31980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645952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Ecuador</w:t>
            </w:r>
          </w:p>
        </w:tc>
        <w:tc>
          <w:tcPr>
            <w:tcW w:w="663" w:type="dxa"/>
          </w:tcPr>
          <w:p w14:paraId="51C062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Galápagos</w:t>
            </w:r>
          </w:p>
        </w:tc>
        <w:tc>
          <w:tcPr>
            <w:tcW w:w="608" w:type="dxa"/>
          </w:tcPr>
          <w:p w14:paraId="5C9692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Santa Cruz</w:t>
            </w:r>
          </w:p>
        </w:tc>
        <w:tc>
          <w:tcPr>
            <w:tcW w:w="604" w:type="dxa"/>
          </w:tcPr>
          <w:p w14:paraId="1776FC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AAE3A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-0.732037</w:t>
            </w:r>
          </w:p>
        </w:tc>
        <w:tc>
          <w:tcPr>
            <w:tcW w:w="535" w:type="dxa"/>
          </w:tcPr>
          <w:p w14:paraId="190E05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-90.315221</w:t>
            </w:r>
          </w:p>
        </w:tc>
        <w:tc>
          <w:tcPr>
            <w:tcW w:w="2446" w:type="dxa"/>
          </w:tcPr>
          <w:p w14:paraId="49ECFCA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Lewbart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G.A., Valle, C.A., Muñoz-Pérez, J.P. (2017).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Microlophus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indefatigabilis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Diet.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Herpetological Review. 48(4): 851-852</w:t>
            </w:r>
          </w:p>
        </w:tc>
      </w:tr>
      <w:tr w:rsidR="009A2B80" w14:paraId="4F7048D4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82A5FA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quadrivittatus</w:t>
            </w:r>
            <w:proofErr w:type="spellEnd"/>
          </w:p>
        </w:tc>
        <w:tc>
          <w:tcPr>
            <w:tcW w:w="794" w:type="dxa"/>
          </w:tcPr>
          <w:p w14:paraId="7CA596E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79C514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2E6CD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quadrivittatus</w:t>
            </w:r>
            <w:proofErr w:type="spellEnd"/>
          </w:p>
        </w:tc>
        <w:tc>
          <w:tcPr>
            <w:tcW w:w="794" w:type="dxa"/>
          </w:tcPr>
          <w:p w14:paraId="2B630D0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11F7EE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MFWS</w:t>
            </w:r>
          </w:p>
        </w:tc>
        <w:tc>
          <w:tcPr>
            <w:tcW w:w="643" w:type="dxa"/>
          </w:tcPr>
          <w:p w14:paraId="6F889B9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6C541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8650E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7FCD8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A098E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BB13C7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196A28E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8B0072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4101A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8CF89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7CD5CE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315E73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Iqueque</w:t>
            </w:r>
            <w:proofErr w:type="spellEnd"/>
          </w:p>
        </w:tc>
        <w:tc>
          <w:tcPr>
            <w:tcW w:w="608" w:type="dxa"/>
          </w:tcPr>
          <w:p w14:paraId="0F86137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Puerto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Pastillos</w:t>
            </w:r>
            <w:proofErr w:type="spellEnd"/>
          </w:p>
        </w:tc>
        <w:tc>
          <w:tcPr>
            <w:tcW w:w="604" w:type="dxa"/>
          </w:tcPr>
          <w:p w14:paraId="25A6B1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Chanavayita</w:t>
            </w:r>
          </w:p>
        </w:tc>
        <w:tc>
          <w:tcPr>
            <w:tcW w:w="543" w:type="dxa"/>
          </w:tcPr>
          <w:p w14:paraId="06E9B97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-20.699831</w:t>
            </w:r>
          </w:p>
        </w:tc>
        <w:tc>
          <w:tcPr>
            <w:tcW w:w="535" w:type="dxa"/>
          </w:tcPr>
          <w:p w14:paraId="4F7DCB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-70.179949</w:t>
            </w:r>
          </w:p>
        </w:tc>
        <w:tc>
          <w:tcPr>
            <w:tcW w:w="2446" w:type="dxa"/>
          </w:tcPr>
          <w:p w14:paraId="280128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Labra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Daigre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Imil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V. (2022).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Cannibalism in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lizards. Journal of Herpetology. 56(1): 67-74.</w:t>
            </w:r>
          </w:p>
        </w:tc>
      </w:tr>
      <w:tr w:rsidR="009A2B80" w14:paraId="03B9588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1A6C31C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atacamensis</w:t>
            </w:r>
            <w:proofErr w:type="spellEnd"/>
          </w:p>
        </w:tc>
        <w:tc>
          <w:tcPr>
            <w:tcW w:w="794" w:type="dxa"/>
          </w:tcPr>
          <w:p w14:paraId="1597D7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D3AAF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F638B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atacamensis</w:t>
            </w:r>
            <w:proofErr w:type="spellEnd"/>
          </w:p>
        </w:tc>
        <w:tc>
          <w:tcPr>
            <w:tcW w:w="794" w:type="dxa"/>
          </w:tcPr>
          <w:p w14:paraId="38F4B4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1EB190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MFWS</w:t>
            </w:r>
          </w:p>
        </w:tc>
        <w:tc>
          <w:tcPr>
            <w:tcW w:w="643" w:type="dxa"/>
          </w:tcPr>
          <w:p w14:paraId="1CF4AF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204EC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41F669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5270BB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5F9B9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384F83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D8310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82390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772B9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754B5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37CF9C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32BFD6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Atacama</w:t>
            </w:r>
          </w:p>
        </w:tc>
        <w:tc>
          <w:tcPr>
            <w:tcW w:w="608" w:type="dxa"/>
          </w:tcPr>
          <w:p w14:paraId="04A2CD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Chañaral</w:t>
            </w:r>
            <w:proofErr w:type="spellEnd"/>
          </w:p>
        </w:tc>
        <w:tc>
          <w:tcPr>
            <w:tcW w:w="604" w:type="dxa"/>
          </w:tcPr>
          <w:p w14:paraId="74AFB3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Pan de Azucar National Park</w:t>
            </w:r>
          </w:p>
        </w:tc>
        <w:tc>
          <w:tcPr>
            <w:tcW w:w="543" w:type="dxa"/>
          </w:tcPr>
          <w:p w14:paraId="1375D00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-26.184777</w:t>
            </w:r>
          </w:p>
        </w:tc>
        <w:tc>
          <w:tcPr>
            <w:tcW w:w="535" w:type="dxa"/>
          </w:tcPr>
          <w:p w14:paraId="29B939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-70.547647</w:t>
            </w:r>
          </w:p>
        </w:tc>
        <w:tc>
          <w:tcPr>
            <w:tcW w:w="2446" w:type="dxa"/>
          </w:tcPr>
          <w:p w14:paraId="41D782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Labra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Daigre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Imil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V. (2022).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Cannibalism in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lizards. Journal of Herpetology. 56(1): 67-74.</w:t>
            </w:r>
          </w:p>
        </w:tc>
      </w:tr>
      <w:tr w:rsidR="009A2B80" w14:paraId="1B77D63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886416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atacamensis</w:t>
            </w:r>
            <w:proofErr w:type="spellEnd"/>
          </w:p>
        </w:tc>
        <w:tc>
          <w:tcPr>
            <w:tcW w:w="794" w:type="dxa"/>
          </w:tcPr>
          <w:p w14:paraId="5188111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6C0579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91C8A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atacamensis</w:t>
            </w:r>
            <w:proofErr w:type="spellEnd"/>
          </w:p>
        </w:tc>
        <w:tc>
          <w:tcPr>
            <w:tcW w:w="794" w:type="dxa"/>
          </w:tcPr>
          <w:p w14:paraId="46E7E8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49DF1F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MFWS</w:t>
            </w:r>
          </w:p>
        </w:tc>
        <w:tc>
          <w:tcPr>
            <w:tcW w:w="643" w:type="dxa"/>
          </w:tcPr>
          <w:p w14:paraId="0FCBC1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16D460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C813D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71" w:type="dxa"/>
          </w:tcPr>
          <w:p w14:paraId="3529EB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42A39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2DD277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9408A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C17C54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6F780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000A43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03A9BB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219C93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Atacama</w:t>
            </w:r>
          </w:p>
        </w:tc>
        <w:tc>
          <w:tcPr>
            <w:tcW w:w="608" w:type="dxa"/>
          </w:tcPr>
          <w:p w14:paraId="0EC9D1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Huasco</w:t>
            </w:r>
            <w:proofErr w:type="spellEnd"/>
          </w:p>
        </w:tc>
        <w:tc>
          <w:tcPr>
            <w:tcW w:w="604" w:type="dxa"/>
          </w:tcPr>
          <w:p w14:paraId="6F7C87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7599F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-28.441160</w:t>
            </w:r>
          </w:p>
        </w:tc>
        <w:tc>
          <w:tcPr>
            <w:tcW w:w="535" w:type="dxa"/>
          </w:tcPr>
          <w:p w14:paraId="64427A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-71.154688</w:t>
            </w:r>
          </w:p>
        </w:tc>
        <w:tc>
          <w:tcPr>
            <w:tcW w:w="2446" w:type="dxa"/>
          </w:tcPr>
          <w:p w14:paraId="656980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Fariña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J. M.,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Sepulveda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M., Reyna, M. V.,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Wallem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K. </w:t>
            </w:r>
            <w:proofErr w:type="gram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P.,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Ossa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-Zazzali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P. G. (2008).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Geographical variation in the use of intertidal rocky shores by the lizard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atacamensis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in relation to changes in terrestrial productivity along the Atacama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lastRenderedPageBreak/>
              <w:t>Desert coast. Journal of Animal Ecology. 458-468.</w:t>
            </w:r>
          </w:p>
        </w:tc>
      </w:tr>
      <w:tr w:rsidR="009A2B80" w14:paraId="62322DD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F62956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640AC0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0B7F233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7758F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microphyllus</w:t>
            </w:r>
            <w:proofErr w:type="spellEnd"/>
          </w:p>
        </w:tc>
        <w:tc>
          <w:tcPr>
            <w:tcW w:w="794" w:type="dxa"/>
          </w:tcPr>
          <w:p w14:paraId="640287A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501B683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4678D4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484BA0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2E0B68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51C7C7D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84A58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738A8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3B69D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FB920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C26041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69.3</w:t>
            </w:r>
          </w:p>
        </w:tc>
        <w:tc>
          <w:tcPr>
            <w:tcW w:w="499" w:type="dxa"/>
          </w:tcPr>
          <w:p w14:paraId="597923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28.6</w:t>
            </w:r>
          </w:p>
        </w:tc>
        <w:tc>
          <w:tcPr>
            <w:tcW w:w="515" w:type="dxa"/>
          </w:tcPr>
          <w:p w14:paraId="1759AA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65EA874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Piúra</w:t>
            </w:r>
            <w:proofErr w:type="spellEnd"/>
          </w:p>
        </w:tc>
        <w:tc>
          <w:tcPr>
            <w:tcW w:w="608" w:type="dxa"/>
          </w:tcPr>
          <w:p w14:paraId="7155B86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Piúra</w:t>
            </w:r>
            <w:proofErr w:type="spellEnd"/>
          </w:p>
        </w:tc>
        <w:tc>
          <w:tcPr>
            <w:tcW w:w="604" w:type="dxa"/>
          </w:tcPr>
          <w:p w14:paraId="008FB43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4024E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-5.173933</w:t>
            </w:r>
          </w:p>
        </w:tc>
        <w:tc>
          <w:tcPr>
            <w:tcW w:w="535" w:type="dxa"/>
          </w:tcPr>
          <w:p w14:paraId="07968CC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-80.674022</w:t>
            </w:r>
          </w:p>
        </w:tc>
        <w:tc>
          <w:tcPr>
            <w:tcW w:w="2446" w:type="dxa"/>
          </w:tcPr>
          <w:p w14:paraId="35A3A6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Catenazzi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A. 2006.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Saurophagy. Herpetological Review 37(1): 90.</w:t>
            </w:r>
          </w:p>
        </w:tc>
      </w:tr>
      <w:tr w:rsidR="009A2B80" w14:paraId="322F0CF1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A15706A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63866E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373C60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25E412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Phyllodactylus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angustidigitus</w:t>
            </w:r>
            <w:proofErr w:type="spellEnd"/>
          </w:p>
        </w:tc>
        <w:tc>
          <w:tcPr>
            <w:tcW w:w="794" w:type="dxa"/>
          </w:tcPr>
          <w:p w14:paraId="14F566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Phyllodactylidae</w:t>
            </w:r>
            <w:proofErr w:type="spellEnd"/>
          </w:p>
        </w:tc>
        <w:tc>
          <w:tcPr>
            <w:tcW w:w="514" w:type="dxa"/>
          </w:tcPr>
          <w:p w14:paraId="255EC3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3F73E52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5C2AF0A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65EBDD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BA68B8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F443F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8496E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41B90B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08BBF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5C4831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90.8</w:t>
            </w:r>
          </w:p>
        </w:tc>
        <w:tc>
          <w:tcPr>
            <w:tcW w:w="499" w:type="dxa"/>
          </w:tcPr>
          <w:p w14:paraId="58B0DAC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25</w:t>
            </w:r>
          </w:p>
        </w:tc>
        <w:tc>
          <w:tcPr>
            <w:tcW w:w="515" w:type="dxa"/>
          </w:tcPr>
          <w:p w14:paraId="13C67B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407640B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Pisco</w:t>
            </w:r>
          </w:p>
        </w:tc>
        <w:tc>
          <w:tcPr>
            <w:tcW w:w="608" w:type="dxa"/>
          </w:tcPr>
          <w:p w14:paraId="139CDE2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Paracas</w:t>
            </w:r>
          </w:p>
        </w:tc>
        <w:tc>
          <w:tcPr>
            <w:tcW w:w="604" w:type="dxa"/>
          </w:tcPr>
          <w:p w14:paraId="04046BA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Paracas National Reserve</w:t>
            </w:r>
          </w:p>
        </w:tc>
        <w:tc>
          <w:tcPr>
            <w:tcW w:w="543" w:type="dxa"/>
          </w:tcPr>
          <w:p w14:paraId="38A35A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-13.925079</w:t>
            </w:r>
          </w:p>
        </w:tc>
        <w:tc>
          <w:tcPr>
            <w:tcW w:w="535" w:type="dxa"/>
          </w:tcPr>
          <w:p w14:paraId="6DD7E43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-76.244191</w:t>
            </w:r>
          </w:p>
        </w:tc>
        <w:tc>
          <w:tcPr>
            <w:tcW w:w="2446" w:type="dxa"/>
          </w:tcPr>
          <w:p w14:paraId="0E5A1D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Catenazzi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, A. 2006.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. Saurophagy. Herpetological Review 37(1): 90.</w:t>
            </w:r>
          </w:p>
        </w:tc>
      </w:tr>
      <w:tr w:rsidR="009A2B80" w14:paraId="5042051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52104B8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562E22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2F16BD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2C417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77BD499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33BD276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7A9D9CD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B97D38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5A9BBF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40BDE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66EC0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1DEB56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7E1D66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DEB31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62C918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57B832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07911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4F9710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Lambayeque</w:t>
            </w:r>
          </w:p>
        </w:tc>
        <w:tc>
          <w:tcPr>
            <w:tcW w:w="608" w:type="dxa"/>
          </w:tcPr>
          <w:p w14:paraId="716E3D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Lambayeque</w:t>
            </w:r>
          </w:p>
        </w:tc>
        <w:tc>
          <w:tcPr>
            <w:tcW w:w="604" w:type="dxa"/>
          </w:tcPr>
          <w:p w14:paraId="2D45F4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Lobos de Tierra Island</w:t>
            </w:r>
          </w:p>
        </w:tc>
        <w:tc>
          <w:tcPr>
            <w:tcW w:w="543" w:type="dxa"/>
          </w:tcPr>
          <w:p w14:paraId="6FAFBBD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-6.460070</w:t>
            </w:r>
          </w:p>
        </w:tc>
        <w:tc>
          <w:tcPr>
            <w:tcW w:w="535" w:type="dxa"/>
          </w:tcPr>
          <w:p w14:paraId="43C5CD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-80.850261</w:t>
            </w:r>
          </w:p>
        </w:tc>
        <w:tc>
          <w:tcPr>
            <w:tcW w:w="2446" w:type="dxa"/>
          </w:tcPr>
          <w:p w14:paraId="16798DC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Pérez, J. 2005.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Microlophus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peruvianus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(NCN).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Cannibalism. Herpetological Review. 36(1): 63.</w:t>
            </w:r>
          </w:p>
        </w:tc>
      </w:tr>
      <w:tr w:rsidR="009A2B80" w14:paraId="3D66CCD9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0FC9CA0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theresiae</w:t>
            </w:r>
            <w:proofErr w:type="spellEnd"/>
          </w:p>
        </w:tc>
        <w:tc>
          <w:tcPr>
            <w:tcW w:w="794" w:type="dxa"/>
          </w:tcPr>
          <w:p w14:paraId="4B58286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01240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27411C8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thoracicus</w:t>
            </w:r>
            <w:proofErr w:type="spellEnd"/>
          </w:p>
        </w:tc>
        <w:tc>
          <w:tcPr>
            <w:tcW w:w="794" w:type="dxa"/>
          </w:tcPr>
          <w:p w14:paraId="07EF6E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77F9A2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454956A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98F37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765EED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2C1AE6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B4BCD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36188B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6A90D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E6626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FF03A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65.8</w:t>
            </w:r>
          </w:p>
        </w:tc>
        <w:tc>
          <w:tcPr>
            <w:tcW w:w="499" w:type="dxa"/>
          </w:tcPr>
          <w:p w14:paraId="2DFA4F1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22</w:t>
            </w:r>
          </w:p>
        </w:tc>
        <w:tc>
          <w:tcPr>
            <w:tcW w:w="515" w:type="dxa"/>
          </w:tcPr>
          <w:p w14:paraId="76B9873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4684281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Huaural</w:t>
            </w:r>
            <w:proofErr w:type="spellEnd"/>
          </w:p>
        </w:tc>
        <w:tc>
          <w:tcPr>
            <w:tcW w:w="608" w:type="dxa"/>
          </w:tcPr>
          <w:p w14:paraId="570394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Huaural</w:t>
            </w:r>
            <w:proofErr w:type="spellEnd"/>
          </w:p>
        </w:tc>
        <w:tc>
          <w:tcPr>
            <w:tcW w:w="604" w:type="dxa"/>
          </w:tcPr>
          <w:p w14:paraId="3F6EC7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Reserva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Nacional de Lachay</w:t>
            </w:r>
          </w:p>
        </w:tc>
        <w:tc>
          <w:tcPr>
            <w:tcW w:w="543" w:type="dxa"/>
          </w:tcPr>
          <w:p w14:paraId="17E71D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-11.346667</w:t>
            </w:r>
          </w:p>
        </w:tc>
        <w:tc>
          <w:tcPr>
            <w:tcW w:w="535" w:type="dxa"/>
          </w:tcPr>
          <w:p w14:paraId="185599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-77.329167</w:t>
            </w:r>
          </w:p>
        </w:tc>
        <w:tc>
          <w:tcPr>
            <w:tcW w:w="2446" w:type="dxa"/>
          </w:tcPr>
          <w:p w14:paraId="26F5C3D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Pérez, </w:t>
            </w:r>
            <w:proofErr w:type="gram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J. ,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Balta, K. (2005a).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theresiae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 36(1): 63</w:t>
            </w:r>
          </w:p>
        </w:tc>
      </w:tr>
      <w:tr w:rsidR="009A2B80" w14:paraId="5442754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BCD6E1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theresiae</w:t>
            </w:r>
            <w:proofErr w:type="spellEnd"/>
          </w:p>
        </w:tc>
        <w:tc>
          <w:tcPr>
            <w:tcW w:w="794" w:type="dxa"/>
          </w:tcPr>
          <w:p w14:paraId="0304FF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1D95C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3AB65E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thoracicus</w:t>
            </w:r>
            <w:proofErr w:type="spellEnd"/>
          </w:p>
        </w:tc>
        <w:tc>
          <w:tcPr>
            <w:tcW w:w="794" w:type="dxa"/>
          </w:tcPr>
          <w:p w14:paraId="01636A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5DEE462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19050F6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22D60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51D6266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F8CF3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7D5C94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psammophilous</w:t>
            </w:r>
          </w:p>
        </w:tc>
        <w:tc>
          <w:tcPr>
            <w:tcW w:w="677" w:type="dxa"/>
          </w:tcPr>
          <w:p w14:paraId="63CAF8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7CB3134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7CF7BC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713B4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65.8</w:t>
            </w:r>
          </w:p>
        </w:tc>
        <w:tc>
          <w:tcPr>
            <w:tcW w:w="499" w:type="dxa"/>
          </w:tcPr>
          <w:p w14:paraId="59F9037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27</w:t>
            </w:r>
          </w:p>
        </w:tc>
        <w:tc>
          <w:tcPr>
            <w:tcW w:w="515" w:type="dxa"/>
          </w:tcPr>
          <w:p w14:paraId="4106614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2CCF40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Huaural</w:t>
            </w:r>
            <w:proofErr w:type="spellEnd"/>
          </w:p>
        </w:tc>
        <w:tc>
          <w:tcPr>
            <w:tcW w:w="608" w:type="dxa"/>
          </w:tcPr>
          <w:p w14:paraId="25DD041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Huaural</w:t>
            </w:r>
            <w:proofErr w:type="spellEnd"/>
          </w:p>
        </w:tc>
        <w:tc>
          <w:tcPr>
            <w:tcW w:w="604" w:type="dxa"/>
          </w:tcPr>
          <w:p w14:paraId="2AF1C93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Reserva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Nacional de Lachay</w:t>
            </w:r>
          </w:p>
        </w:tc>
        <w:tc>
          <w:tcPr>
            <w:tcW w:w="543" w:type="dxa"/>
          </w:tcPr>
          <w:p w14:paraId="18C1BA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-11.346667</w:t>
            </w:r>
          </w:p>
        </w:tc>
        <w:tc>
          <w:tcPr>
            <w:tcW w:w="535" w:type="dxa"/>
          </w:tcPr>
          <w:p w14:paraId="5B0D06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-77.329167</w:t>
            </w:r>
          </w:p>
        </w:tc>
        <w:tc>
          <w:tcPr>
            <w:tcW w:w="2446" w:type="dxa"/>
          </w:tcPr>
          <w:p w14:paraId="1DBF704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Pérez, </w:t>
            </w:r>
            <w:proofErr w:type="gram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J. ,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Balta, K. (2005a).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theresiae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 36(1): 63</w:t>
            </w:r>
          </w:p>
        </w:tc>
      </w:tr>
      <w:tr w:rsidR="009A2B80" w14:paraId="40D046F1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49B2FA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quadrivittatus</w:t>
            </w:r>
            <w:proofErr w:type="spellEnd"/>
          </w:p>
        </w:tc>
        <w:tc>
          <w:tcPr>
            <w:tcW w:w="794" w:type="dxa"/>
          </w:tcPr>
          <w:p w14:paraId="208070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7A56FC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76332E3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quadrivittatus</w:t>
            </w:r>
            <w:proofErr w:type="spellEnd"/>
          </w:p>
        </w:tc>
        <w:tc>
          <w:tcPr>
            <w:tcW w:w="794" w:type="dxa"/>
          </w:tcPr>
          <w:p w14:paraId="24813E3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0D3C810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652F849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6AFFAAB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6D4612D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44D97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FB7EC6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DF5B6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65FF50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A48D3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6E314E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146</w:t>
            </w:r>
          </w:p>
        </w:tc>
        <w:tc>
          <w:tcPr>
            <w:tcW w:w="499" w:type="dxa"/>
          </w:tcPr>
          <w:p w14:paraId="10A586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70</w:t>
            </w:r>
          </w:p>
        </w:tc>
        <w:tc>
          <w:tcPr>
            <w:tcW w:w="515" w:type="dxa"/>
          </w:tcPr>
          <w:p w14:paraId="39222F3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Peru</w:t>
            </w:r>
          </w:p>
        </w:tc>
        <w:tc>
          <w:tcPr>
            <w:tcW w:w="663" w:type="dxa"/>
          </w:tcPr>
          <w:p w14:paraId="6F7AB0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Moquegua </w:t>
            </w:r>
          </w:p>
        </w:tc>
        <w:tc>
          <w:tcPr>
            <w:tcW w:w="608" w:type="dxa"/>
          </w:tcPr>
          <w:p w14:paraId="50C066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Ilo</w:t>
            </w:r>
            <w:proofErr w:type="spellEnd"/>
          </w:p>
        </w:tc>
        <w:tc>
          <w:tcPr>
            <w:tcW w:w="604" w:type="dxa"/>
          </w:tcPr>
          <w:p w14:paraId="0016A7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001F2A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-17.700000</w:t>
            </w:r>
          </w:p>
        </w:tc>
        <w:tc>
          <w:tcPr>
            <w:tcW w:w="535" w:type="dxa"/>
          </w:tcPr>
          <w:p w14:paraId="46A3903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-71.366667</w:t>
            </w:r>
          </w:p>
        </w:tc>
        <w:tc>
          <w:tcPr>
            <w:tcW w:w="2446" w:type="dxa"/>
          </w:tcPr>
          <w:p w14:paraId="0BE08E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Pérez, </w:t>
            </w:r>
            <w:proofErr w:type="gram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J. ,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Balta, K. (2005b).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quadrivittatus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 36(2): 180.</w:t>
            </w:r>
          </w:p>
        </w:tc>
      </w:tr>
      <w:tr w:rsidR="009A2B80" w14:paraId="44C46BC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13E6F6F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2345AD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32469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66F951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peruvianus</w:t>
            </w:r>
            <w:proofErr w:type="spellEnd"/>
          </w:p>
        </w:tc>
        <w:tc>
          <w:tcPr>
            <w:tcW w:w="794" w:type="dxa"/>
          </w:tcPr>
          <w:p w14:paraId="05C10C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5A1448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571CC3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58CDE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083931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5223E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DB963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C31B7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A52859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ADC43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0F10CE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12DA79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626199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Chile</w:t>
            </w:r>
          </w:p>
        </w:tc>
        <w:tc>
          <w:tcPr>
            <w:tcW w:w="663" w:type="dxa"/>
          </w:tcPr>
          <w:p w14:paraId="5559C14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Arica y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Parinacota</w:t>
            </w:r>
            <w:proofErr w:type="spellEnd"/>
          </w:p>
        </w:tc>
        <w:tc>
          <w:tcPr>
            <w:tcW w:w="608" w:type="dxa"/>
          </w:tcPr>
          <w:p w14:paraId="6F59A2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Arica</w:t>
            </w:r>
          </w:p>
        </w:tc>
        <w:tc>
          <w:tcPr>
            <w:tcW w:w="604" w:type="dxa"/>
          </w:tcPr>
          <w:p w14:paraId="5CB7434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Caleta Vitor</w:t>
            </w:r>
          </w:p>
        </w:tc>
        <w:tc>
          <w:tcPr>
            <w:tcW w:w="543" w:type="dxa"/>
          </w:tcPr>
          <w:p w14:paraId="7D9D8F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-18.744877</w:t>
            </w:r>
          </w:p>
        </w:tc>
        <w:tc>
          <w:tcPr>
            <w:tcW w:w="535" w:type="dxa"/>
          </w:tcPr>
          <w:p w14:paraId="20915A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-70.334392</w:t>
            </w:r>
          </w:p>
        </w:tc>
        <w:tc>
          <w:tcPr>
            <w:tcW w:w="2446" w:type="dxa"/>
          </w:tcPr>
          <w:p w14:paraId="033FE1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Barros, R. D. (1949).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Alimentación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Tropidurus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Peruviensis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Lesson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Boletín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Museo Nacional de Historia Natural. 24: 213-216.</w:t>
            </w:r>
          </w:p>
        </w:tc>
      </w:tr>
      <w:tr w:rsidR="009A2B80" w14:paraId="5CB3A3ED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3E686447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albemarlensis</w:t>
            </w:r>
            <w:proofErr w:type="spellEnd"/>
          </w:p>
        </w:tc>
        <w:tc>
          <w:tcPr>
            <w:tcW w:w="794" w:type="dxa"/>
          </w:tcPr>
          <w:p w14:paraId="45DBC9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1BC4140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4C406B5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albemarlensis</w:t>
            </w:r>
            <w:proofErr w:type="spellEnd"/>
          </w:p>
        </w:tc>
        <w:tc>
          <w:tcPr>
            <w:tcW w:w="794" w:type="dxa"/>
          </w:tcPr>
          <w:p w14:paraId="5E61CD0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690468A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692EBA7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0B40FC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56CDB6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CD7C1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C386B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B821B9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96972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D52FD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3CA04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81689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43B8110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Ecuador</w:t>
            </w:r>
          </w:p>
        </w:tc>
        <w:tc>
          <w:tcPr>
            <w:tcW w:w="663" w:type="dxa"/>
          </w:tcPr>
          <w:p w14:paraId="07718E1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Galápagos</w:t>
            </w:r>
          </w:p>
        </w:tc>
        <w:tc>
          <w:tcPr>
            <w:tcW w:w="608" w:type="dxa"/>
          </w:tcPr>
          <w:p w14:paraId="2A64AE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04" w:type="dxa"/>
          </w:tcPr>
          <w:p w14:paraId="738143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4100D3C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-0.597686</w:t>
            </w:r>
          </w:p>
        </w:tc>
        <w:tc>
          <w:tcPr>
            <w:tcW w:w="535" w:type="dxa"/>
          </w:tcPr>
          <w:p w14:paraId="57C9EA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-90.418853</w:t>
            </w:r>
          </w:p>
        </w:tc>
        <w:tc>
          <w:tcPr>
            <w:tcW w:w="2446" w:type="dxa"/>
          </w:tcPr>
          <w:p w14:paraId="782FCC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Jackson, M.H. (1993). Galapagos, a Natural History. University of Calgary Press, Canada.</w:t>
            </w:r>
          </w:p>
        </w:tc>
      </w:tr>
      <w:tr w:rsidR="009A2B80" w14:paraId="091C365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2A4A48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albemarlensis</w:t>
            </w:r>
            <w:proofErr w:type="spellEnd"/>
          </w:p>
        </w:tc>
        <w:tc>
          <w:tcPr>
            <w:tcW w:w="794" w:type="dxa"/>
          </w:tcPr>
          <w:p w14:paraId="314871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4348B6B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57968E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albemarlensis</w:t>
            </w:r>
            <w:proofErr w:type="spellEnd"/>
          </w:p>
        </w:tc>
        <w:tc>
          <w:tcPr>
            <w:tcW w:w="794" w:type="dxa"/>
          </w:tcPr>
          <w:p w14:paraId="45DA472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61E9142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45B6628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00EF7AE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7E4B25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23EF0A9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47659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B5B81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07331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E43E03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CFD08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73</w:t>
            </w:r>
          </w:p>
        </w:tc>
        <w:tc>
          <w:tcPr>
            <w:tcW w:w="499" w:type="dxa"/>
          </w:tcPr>
          <w:p w14:paraId="323265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40</w:t>
            </w:r>
          </w:p>
        </w:tc>
        <w:tc>
          <w:tcPr>
            <w:tcW w:w="515" w:type="dxa"/>
          </w:tcPr>
          <w:p w14:paraId="526DC38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Ecuador</w:t>
            </w:r>
          </w:p>
        </w:tc>
        <w:tc>
          <w:tcPr>
            <w:tcW w:w="663" w:type="dxa"/>
          </w:tcPr>
          <w:p w14:paraId="57F424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Galápagos</w:t>
            </w:r>
          </w:p>
        </w:tc>
        <w:tc>
          <w:tcPr>
            <w:tcW w:w="608" w:type="dxa"/>
          </w:tcPr>
          <w:p w14:paraId="4C33F2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604" w:type="dxa"/>
          </w:tcPr>
          <w:p w14:paraId="7FF2F2B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656B5C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-0.532694</w:t>
            </w:r>
          </w:p>
        </w:tc>
        <w:tc>
          <w:tcPr>
            <w:tcW w:w="535" w:type="dxa"/>
          </w:tcPr>
          <w:p w14:paraId="6788052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-90.517139</w:t>
            </w:r>
          </w:p>
        </w:tc>
        <w:tc>
          <w:tcPr>
            <w:tcW w:w="2446" w:type="dxa"/>
          </w:tcPr>
          <w:p w14:paraId="6839B6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Stone, P. A., Snell, H.L. (2002).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Microlophus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albemarlensis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Galapagos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Cannibalism. Herpetological Review 33(1): 53.</w:t>
            </w:r>
          </w:p>
        </w:tc>
      </w:tr>
      <w:tr w:rsidR="009A2B80" w14:paraId="02BBE053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A5D13D4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delanonis</w:t>
            </w:r>
            <w:proofErr w:type="spellEnd"/>
          </w:p>
        </w:tc>
        <w:tc>
          <w:tcPr>
            <w:tcW w:w="794" w:type="dxa"/>
          </w:tcPr>
          <w:p w14:paraId="7FCE614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92" w:type="dxa"/>
          </w:tcPr>
          <w:p w14:paraId="2B7733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Active</w:t>
            </w:r>
          </w:p>
        </w:tc>
        <w:tc>
          <w:tcPr>
            <w:tcW w:w="718" w:type="dxa"/>
          </w:tcPr>
          <w:p w14:paraId="16F97A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delanonis</w:t>
            </w:r>
            <w:proofErr w:type="spellEnd"/>
          </w:p>
        </w:tc>
        <w:tc>
          <w:tcPr>
            <w:tcW w:w="794" w:type="dxa"/>
          </w:tcPr>
          <w:p w14:paraId="7BD6CD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Tropiduridae</w:t>
            </w:r>
            <w:proofErr w:type="spellEnd"/>
          </w:p>
        </w:tc>
        <w:tc>
          <w:tcPr>
            <w:tcW w:w="514" w:type="dxa"/>
          </w:tcPr>
          <w:p w14:paraId="7A9CFB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DXS</w:t>
            </w:r>
          </w:p>
        </w:tc>
        <w:tc>
          <w:tcPr>
            <w:tcW w:w="643" w:type="dxa"/>
          </w:tcPr>
          <w:p w14:paraId="735DCA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03D4DF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7AE3EA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14A9C8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070BB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FE3E7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3534E7A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49A7B6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20F503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608614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12D3BC2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Ecuador</w:t>
            </w:r>
          </w:p>
        </w:tc>
        <w:tc>
          <w:tcPr>
            <w:tcW w:w="663" w:type="dxa"/>
          </w:tcPr>
          <w:p w14:paraId="5FE65B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Galápagos</w:t>
            </w:r>
          </w:p>
        </w:tc>
        <w:tc>
          <w:tcPr>
            <w:tcW w:w="608" w:type="dxa"/>
          </w:tcPr>
          <w:p w14:paraId="234363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Isla Española</w:t>
            </w:r>
          </w:p>
        </w:tc>
        <w:tc>
          <w:tcPr>
            <w:tcW w:w="604" w:type="dxa"/>
          </w:tcPr>
          <w:p w14:paraId="6B529C8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5B4C2D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-1.409300</w:t>
            </w:r>
          </w:p>
        </w:tc>
        <w:tc>
          <w:tcPr>
            <w:tcW w:w="535" w:type="dxa"/>
          </w:tcPr>
          <w:p w14:paraId="148134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-89.629400</w:t>
            </w:r>
          </w:p>
        </w:tc>
        <w:tc>
          <w:tcPr>
            <w:tcW w:w="2446" w:type="dxa"/>
          </w:tcPr>
          <w:p w14:paraId="3BB7516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Beltran, L.C.,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Tepos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-Ramirez, M. (2019).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Microlophus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>delanonis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(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hood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lava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lizard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Cannibalism. Herpetological Review. 50(): 787–788</w:t>
            </w:r>
          </w:p>
        </w:tc>
      </w:tr>
      <w:tr w:rsidR="009A2B80" w14:paraId="353B5AF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C999130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2A63D1C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5272B8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61CC2B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parvus</w:t>
            </w:r>
          </w:p>
        </w:tc>
        <w:tc>
          <w:tcPr>
            <w:tcW w:w="794" w:type="dxa"/>
          </w:tcPr>
          <w:p w14:paraId="6867CE5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716489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38F6D53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05E28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67332D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31608D9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025ED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2A06885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7AA4A4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3AF04E4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2FF6B9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100.2</w:t>
            </w:r>
          </w:p>
        </w:tc>
        <w:tc>
          <w:tcPr>
            <w:tcW w:w="499" w:type="dxa"/>
          </w:tcPr>
          <w:p w14:paraId="2738467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31</w:t>
            </w:r>
          </w:p>
        </w:tc>
        <w:tc>
          <w:tcPr>
            <w:tcW w:w="515" w:type="dxa"/>
          </w:tcPr>
          <w:p w14:paraId="34F2FAB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688962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798ED3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Calingasta</w:t>
            </w:r>
            <w:proofErr w:type="spellEnd"/>
          </w:p>
        </w:tc>
        <w:tc>
          <w:tcPr>
            <w:tcW w:w="604" w:type="dxa"/>
          </w:tcPr>
          <w:p w14:paraId="775BDB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9F64D9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-31.179100</w:t>
            </w:r>
          </w:p>
        </w:tc>
        <w:tc>
          <w:tcPr>
            <w:tcW w:w="535" w:type="dxa"/>
          </w:tcPr>
          <w:p w14:paraId="190C382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-69.709200</w:t>
            </w:r>
          </w:p>
        </w:tc>
        <w:tc>
          <w:tcPr>
            <w:tcW w:w="2446" w:type="dxa"/>
          </w:tcPr>
          <w:p w14:paraId="04D332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Erostarbe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 E., Acosta, J. C., Martínez, T. A.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(Burmeister’s anole). Saurophagy. Herpetological Review 49(3): 539.</w:t>
            </w:r>
          </w:p>
        </w:tc>
      </w:tr>
      <w:tr w:rsidR="009A2B80" w14:paraId="757E88A2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411D01B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10D83A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524A0D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7DF409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parvus</w:t>
            </w:r>
          </w:p>
        </w:tc>
        <w:tc>
          <w:tcPr>
            <w:tcW w:w="794" w:type="dxa"/>
          </w:tcPr>
          <w:p w14:paraId="1621B56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263859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5ACB88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D4E26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A30A0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4684CD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6FD620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4B93C2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514640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0F2054E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6666EE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100.2</w:t>
            </w:r>
          </w:p>
        </w:tc>
        <w:tc>
          <w:tcPr>
            <w:tcW w:w="499" w:type="dxa"/>
          </w:tcPr>
          <w:p w14:paraId="15E4EF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63</w:t>
            </w:r>
          </w:p>
        </w:tc>
        <w:tc>
          <w:tcPr>
            <w:tcW w:w="515" w:type="dxa"/>
          </w:tcPr>
          <w:p w14:paraId="0AC9478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66C908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494B071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Calingasta</w:t>
            </w:r>
            <w:proofErr w:type="spellEnd"/>
          </w:p>
        </w:tc>
        <w:tc>
          <w:tcPr>
            <w:tcW w:w="604" w:type="dxa"/>
          </w:tcPr>
          <w:p w14:paraId="5E5C54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713334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-31.179100</w:t>
            </w:r>
          </w:p>
        </w:tc>
        <w:tc>
          <w:tcPr>
            <w:tcW w:w="535" w:type="dxa"/>
          </w:tcPr>
          <w:p w14:paraId="56A1F4D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-69.709200</w:t>
            </w:r>
          </w:p>
        </w:tc>
        <w:tc>
          <w:tcPr>
            <w:tcW w:w="2446" w:type="dxa"/>
          </w:tcPr>
          <w:p w14:paraId="1E3BC1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Erostarbe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 E., Acosta, J. C., Martínez, T. A.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(Burmeister’s anole). Saurophagy. Herpetological Review 49(3): 539.</w:t>
            </w:r>
          </w:p>
        </w:tc>
      </w:tr>
      <w:tr w:rsidR="009A2B80" w14:paraId="2611077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124C9355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lastRenderedPageBreak/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1EBCEDB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50F729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34F415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parvus</w:t>
            </w:r>
          </w:p>
        </w:tc>
        <w:tc>
          <w:tcPr>
            <w:tcW w:w="794" w:type="dxa"/>
          </w:tcPr>
          <w:p w14:paraId="12F2E4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0B4070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423A0A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47ACAE2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46A237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58497C6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163689C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45509BF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07D2D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D36140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3EAB35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100.2</w:t>
            </w:r>
          </w:p>
        </w:tc>
        <w:tc>
          <w:tcPr>
            <w:tcW w:w="499" w:type="dxa"/>
          </w:tcPr>
          <w:p w14:paraId="4926908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62</w:t>
            </w:r>
          </w:p>
        </w:tc>
        <w:tc>
          <w:tcPr>
            <w:tcW w:w="515" w:type="dxa"/>
          </w:tcPr>
          <w:p w14:paraId="678327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2DA10C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1679533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Calingasta</w:t>
            </w:r>
            <w:proofErr w:type="spellEnd"/>
          </w:p>
        </w:tc>
        <w:tc>
          <w:tcPr>
            <w:tcW w:w="604" w:type="dxa"/>
          </w:tcPr>
          <w:p w14:paraId="477A0F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0A4A23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-31.179100</w:t>
            </w:r>
          </w:p>
        </w:tc>
        <w:tc>
          <w:tcPr>
            <w:tcW w:w="535" w:type="dxa"/>
          </w:tcPr>
          <w:p w14:paraId="36EFD74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-69.709200</w:t>
            </w:r>
          </w:p>
        </w:tc>
        <w:tc>
          <w:tcPr>
            <w:tcW w:w="2446" w:type="dxa"/>
          </w:tcPr>
          <w:p w14:paraId="2A2344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Erostarbe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 E., Acosta, J. C., Martínez, T. A.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(Burmeister’s anole). Saurophagy. Herpetological Review 49(3): 539.</w:t>
            </w:r>
          </w:p>
        </w:tc>
      </w:tr>
      <w:tr w:rsidR="009A2B80" w14:paraId="05979BB0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76581CEB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2D5A688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006887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45276E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parvus</w:t>
            </w:r>
          </w:p>
        </w:tc>
        <w:tc>
          <w:tcPr>
            <w:tcW w:w="794" w:type="dxa"/>
          </w:tcPr>
          <w:p w14:paraId="14D81CC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41D3A3A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6F3A167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27C69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19F031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2EA6DE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2AB06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062B87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4F0071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5F19C4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A86AC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100.2</w:t>
            </w:r>
          </w:p>
        </w:tc>
        <w:tc>
          <w:tcPr>
            <w:tcW w:w="499" w:type="dxa"/>
          </w:tcPr>
          <w:p w14:paraId="1B81D0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58</w:t>
            </w:r>
          </w:p>
        </w:tc>
        <w:tc>
          <w:tcPr>
            <w:tcW w:w="515" w:type="dxa"/>
          </w:tcPr>
          <w:p w14:paraId="5E2877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516CCCB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55F5BC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Calingasta</w:t>
            </w:r>
            <w:proofErr w:type="spellEnd"/>
          </w:p>
        </w:tc>
        <w:tc>
          <w:tcPr>
            <w:tcW w:w="604" w:type="dxa"/>
          </w:tcPr>
          <w:p w14:paraId="4F56134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342E26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-31.179100</w:t>
            </w:r>
          </w:p>
        </w:tc>
        <w:tc>
          <w:tcPr>
            <w:tcW w:w="535" w:type="dxa"/>
          </w:tcPr>
          <w:p w14:paraId="6996D7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-69.709200</w:t>
            </w:r>
          </w:p>
        </w:tc>
        <w:tc>
          <w:tcPr>
            <w:tcW w:w="2446" w:type="dxa"/>
          </w:tcPr>
          <w:p w14:paraId="5AC654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Victorica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Erostarbe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A. E., Acosta, J. C., Martínez, T. A. (2018).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cf.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 (Burmeister’s anole). Saurophagy. Herpetological Review 49(3): 539.</w:t>
            </w:r>
          </w:p>
        </w:tc>
      </w:tr>
      <w:tr w:rsidR="009A2B80" w14:paraId="76A15F5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43C6CE8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3D2ABC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2B7DFCC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B57D40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Phymaturus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punae</w:t>
            </w:r>
            <w:proofErr w:type="spellEnd"/>
          </w:p>
        </w:tc>
        <w:tc>
          <w:tcPr>
            <w:tcW w:w="794" w:type="dxa"/>
          </w:tcPr>
          <w:p w14:paraId="136F14E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2781800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2E19DA3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30D5875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0AB5C4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7A4B24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2FD6F3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643BC32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63BAF67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168E867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74C8EBB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98</w:t>
            </w:r>
          </w:p>
        </w:tc>
        <w:tc>
          <w:tcPr>
            <w:tcW w:w="499" w:type="dxa"/>
          </w:tcPr>
          <w:p w14:paraId="5B0730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51</w:t>
            </w:r>
          </w:p>
        </w:tc>
        <w:tc>
          <w:tcPr>
            <w:tcW w:w="515" w:type="dxa"/>
          </w:tcPr>
          <w:p w14:paraId="3DEB158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7EA4FA0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1A1914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Iglesias</w:t>
            </w:r>
          </w:p>
        </w:tc>
        <w:tc>
          <w:tcPr>
            <w:tcW w:w="604" w:type="dxa"/>
          </w:tcPr>
          <w:p w14:paraId="4F47398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7A75CC8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-29.250000</w:t>
            </w:r>
          </w:p>
        </w:tc>
        <w:tc>
          <w:tcPr>
            <w:tcW w:w="535" w:type="dxa"/>
          </w:tcPr>
          <w:p w14:paraId="14350A0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-69.480000</w:t>
            </w:r>
          </w:p>
        </w:tc>
        <w:tc>
          <w:tcPr>
            <w:tcW w:w="2446" w:type="dxa"/>
          </w:tcPr>
          <w:p w14:paraId="51CE691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Villavicencio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H.J., Acosta, J.C.,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Marinero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, J.A. (2009).</w:t>
            </w:r>
            <w:r w:rsidRPr="000772EF">
              <w:rPr>
                <w:rFonts w:ascii="Times New Roman" w:eastAsia="Times New Roman" w:hAnsi="Times New Roman" w:cs="Times New Roman"/>
                <w:i/>
                <w:sz w:val="12"/>
                <w:szCs w:val="12"/>
                <w:lang w:val="pt-B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Review. 40(2): 225–226.</w:t>
            </w:r>
          </w:p>
        </w:tc>
      </w:tr>
      <w:tr w:rsidR="009A2B80" w14:paraId="6D689B5E" w14:textId="77777777" w:rsidTr="009A2B80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27D31586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cf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</w:p>
        </w:tc>
        <w:tc>
          <w:tcPr>
            <w:tcW w:w="794" w:type="dxa"/>
          </w:tcPr>
          <w:p w14:paraId="67ED80D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1D744C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11A15AB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ruibali</w:t>
            </w:r>
            <w:proofErr w:type="spellEnd"/>
          </w:p>
        </w:tc>
        <w:tc>
          <w:tcPr>
            <w:tcW w:w="794" w:type="dxa"/>
          </w:tcPr>
          <w:p w14:paraId="762289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Liolaemidae</w:t>
            </w:r>
            <w:proofErr w:type="spellEnd"/>
          </w:p>
        </w:tc>
        <w:tc>
          <w:tcPr>
            <w:tcW w:w="514" w:type="dxa"/>
          </w:tcPr>
          <w:p w14:paraId="260018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6CCA45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26DADDD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Predation</w:t>
            </w:r>
          </w:p>
        </w:tc>
        <w:tc>
          <w:tcPr>
            <w:tcW w:w="458" w:type="dxa"/>
          </w:tcPr>
          <w:p w14:paraId="357D03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Adult</w:t>
            </w:r>
          </w:p>
        </w:tc>
        <w:tc>
          <w:tcPr>
            <w:tcW w:w="471" w:type="dxa"/>
          </w:tcPr>
          <w:p w14:paraId="17F95EA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54B07E9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11F525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04AC4D4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611D9C5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4802D57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100</w:t>
            </w:r>
          </w:p>
        </w:tc>
        <w:tc>
          <w:tcPr>
            <w:tcW w:w="499" w:type="dxa"/>
          </w:tcPr>
          <w:p w14:paraId="2FC45B1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51</w:t>
            </w:r>
          </w:p>
        </w:tc>
        <w:tc>
          <w:tcPr>
            <w:tcW w:w="515" w:type="dxa"/>
          </w:tcPr>
          <w:p w14:paraId="1AE6B2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1F64819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Juan</w:t>
            </w:r>
          </w:p>
        </w:tc>
        <w:tc>
          <w:tcPr>
            <w:tcW w:w="608" w:type="dxa"/>
          </w:tcPr>
          <w:p w14:paraId="6DCB36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Iglesias</w:t>
            </w:r>
          </w:p>
        </w:tc>
        <w:tc>
          <w:tcPr>
            <w:tcW w:w="604" w:type="dxa"/>
          </w:tcPr>
          <w:p w14:paraId="2806CBC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27C3AB0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-30.586200</w:t>
            </w:r>
          </w:p>
        </w:tc>
        <w:tc>
          <w:tcPr>
            <w:tcW w:w="535" w:type="dxa"/>
          </w:tcPr>
          <w:p w14:paraId="188494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-69.096400</w:t>
            </w:r>
          </w:p>
        </w:tc>
        <w:tc>
          <w:tcPr>
            <w:tcW w:w="2446" w:type="dxa"/>
          </w:tcPr>
          <w:p w14:paraId="314634E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Sanabria, E.A., Quiroga, L. (2009).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scapulatus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(NCN). Saurophagy. Herpetological Review. 40(3): 349.</w:t>
            </w:r>
          </w:p>
        </w:tc>
      </w:tr>
      <w:tr w:rsidR="009A2B80" w14:paraId="59B118C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71" w:type="dxa"/>
          </w:tcPr>
          <w:p w14:paraId="611D655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achalensis</w:t>
            </w:r>
            <w:proofErr w:type="spellEnd"/>
          </w:p>
        </w:tc>
        <w:tc>
          <w:tcPr>
            <w:tcW w:w="794" w:type="dxa"/>
          </w:tcPr>
          <w:p w14:paraId="3FC5FF7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92" w:type="dxa"/>
          </w:tcPr>
          <w:p w14:paraId="29E5726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Sit and wait</w:t>
            </w:r>
          </w:p>
        </w:tc>
        <w:tc>
          <w:tcPr>
            <w:tcW w:w="718" w:type="dxa"/>
          </w:tcPr>
          <w:p w14:paraId="6262F03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achalensis</w:t>
            </w:r>
            <w:proofErr w:type="spellEnd"/>
          </w:p>
        </w:tc>
        <w:tc>
          <w:tcPr>
            <w:tcW w:w="794" w:type="dxa"/>
          </w:tcPr>
          <w:p w14:paraId="08A793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</w:p>
        </w:tc>
        <w:tc>
          <w:tcPr>
            <w:tcW w:w="514" w:type="dxa"/>
          </w:tcPr>
          <w:p w14:paraId="1FCDB8B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MGS</w:t>
            </w:r>
          </w:p>
        </w:tc>
        <w:tc>
          <w:tcPr>
            <w:tcW w:w="643" w:type="dxa"/>
          </w:tcPr>
          <w:p w14:paraId="323350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Open</w:t>
            </w:r>
          </w:p>
        </w:tc>
        <w:tc>
          <w:tcPr>
            <w:tcW w:w="584" w:type="dxa"/>
          </w:tcPr>
          <w:p w14:paraId="75B503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Cannibalism</w:t>
            </w:r>
          </w:p>
        </w:tc>
        <w:tc>
          <w:tcPr>
            <w:tcW w:w="458" w:type="dxa"/>
          </w:tcPr>
          <w:p w14:paraId="3C651E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Juvenile</w:t>
            </w:r>
          </w:p>
        </w:tc>
        <w:tc>
          <w:tcPr>
            <w:tcW w:w="471" w:type="dxa"/>
          </w:tcPr>
          <w:p w14:paraId="0E61276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yes</w:t>
            </w:r>
          </w:p>
        </w:tc>
        <w:tc>
          <w:tcPr>
            <w:tcW w:w="677" w:type="dxa"/>
          </w:tcPr>
          <w:p w14:paraId="4032173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677" w:type="dxa"/>
          </w:tcPr>
          <w:p w14:paraId="5CB1E05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saxicolous</w:t>
            </w:r>
          </w:p>
        </w:tc>
        <w:tc>
          <w:tcPr>
            <w:tcW w:w="492" w:type="dxa"/>
          </w:tcPr>
          <w:p w14:paraId="2EF936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55" w:type="dxa"/>
          </w:tcPr>
          <w:p w14:paraId="29BB79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medium</w:t>
            </w:r>
          </w:p>
        </w:tc>
        <w:tc>
          <w:tcPr>
            <w:tcW w:w="499" w:type="dxa"/>
          </w:tcPr>
          <w:p w14:paraId="184092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499" w:type="dxa"/>
          </w:tcPr>
          <w:p w14:paraId="00337F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15" w:type="dxa"/>
          </w:tcPr>
          <w:p w14:paraId="52B392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Argentina</w:t>
            </w:r>
          </w:p>
        </w:tc>
        <w:tc>
          <w:tcPr>
            <w:tcW w:w="663" w:type="dxa"/>
          </w:tcPr>
          <w:p w14:paraId="4E0D40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Córdova</w:t>
            </w:r>
          </w:p>
        </w:tc>
        <w:tc>
          <w:tcPr>
            <w:tcW w:w="608" w:type="dxa"/>
          </w:tcPr>
          <w:p w14:paraId="6D73029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San Alberto</w:t>
            </w:r>
          </w:p>
        </w:tc>
        <w:tc>
          <w:tcPr>
            <w:tcW w:w="604" w:type="dxa"/>
          </w:tcPr>
          <w:p w14:paraId="70376E1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NA</w:t>
            </w:r>
          </w:p>
        </w:tc>
        <w:tc>
          <w:tcPr>
            <w:tcW w:w="543" w:type="dxa"/>
          </w:tcPr>
          <w:p w14:paraId="19873F5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-31.611100</w:t>
            </w:r>
          </w:p>
        </w:tc>
        <w:tc>
          <w:tcPr>
            <w:tcW w:w="535" w:type="dxa"/>
          </w:tcPr>
          <w:p w14:paraId="74960E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-64.829400</w:t>
            </w:r>
          </w:p>
        </w:tc>
        <w:tc>
          <w:tcPr>
            <w:tcW w:w="2446" w:type="dxa"/>
          </w:tcPr>
          <w:p w14:paraId="3BC398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2"/>
                <w:szCs w:val="12"/>
              </w:rPr>
            </w:pP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del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Milagro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 Torres, M.,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Viladrich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L. J.,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>Naretto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2"/>
                <w:szCs w:val="12"/>
                <w:lang w:val="pt-BR"/>
              </w:rPr>
              <w:t xml:space="preserve">, S. (2019).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A case of cannibalism in Achala copper lizard</w:t>
            </w:r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>achalensis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sz w:val="12"/>
                <w:szCs w:val="12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 xml:space="preserve">an endemic lizard to the highest mountain areas in Central Argentina (Squamata: </w:t>
            </w:r>
            <w:proofErr w:type="spellStart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Leiosauridae</w:t>
            </w:r>
            <w:proofErr w:type="spellEnd"/>
            <w:r>
              <w:rPr>
                <w:rFonts w:ascii="Times New Roman" w:eastAsia="Times New Roman" w:hAnsi="Times New Roman" w:cs="Times New Roman"/>
                <w:sz w:val="12"/>
                <w:szCs w:val="12"/>
              </w:rPr>
              <w:t>). Herpetology Notes. 12: 827-828.</w:t>
            </w:r>
          </w:p>
        </w:tc>
      </w:tr>
    </w:tbl>
    <w:p w14:paraId="7A0FCFB2" w14:textId="77777777" w:rsidR="009A2B80" w:rsidRDefault="009A2B80">
      <w:pPr>
        <w:spacing w:after="0"/>
      </w:pPr>
    </w:p>
    <w:p w14:paraId="4B9FDE38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F1CDC3D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139FE75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8E3905E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D263306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D8054F5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F48046F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8DEF076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4BBBCC69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90DBD75" w14:textId="77777777" w:rsidR="000772EF" w:rsidRDefault="000772EF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E9DC769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5F7FD3C" w14:textId="77777777" w:rsidR="009A2B80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S3.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Maps with Bio3 (a;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isothermality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) and Global Terrestrial Evapotranspiration (b)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rasters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from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WorldClimi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2.1 (Fick and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Hijmans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2017) and Google Earth Engine and distribution of saurophagy records in South America. Those variables were indicated as significant predictors of saurophagy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occurences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in Structural Equation Modeling. </w:t>
      </w:r>
    </w:p>
    <w:p w14:paraId="15BAA477" w14:textId="77777777" w:rsidR="009A2B80" w:rsidRDefault="0000000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114300" distB="114300" distL="114300" distR="114300" wp14:anchorId="670D350C" wp14:editId="00B8FAC2">
            <wp:extent cx="9875520" cy="2768600"/>
            <wp:effectExtent l="0" t="0" r="0" b="0"/>
            <wp:docPr id="1685057192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875520" cy="2768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4442F84" w14:textId="77777777" w:rsidR="009A2B80" w:rsidRDefault="009A2B80">
      <w:pPr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6DF9CF7" w14:textId="77777777" w:rsidR="009A2B80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Foraging mode classification for predator species and the literature used as reference.</w:t>
      </w:r>
    </w:p>
    <w:tbl>
      <w:tblPr>
        <w:tblStyle w:val="a9"/>
        <w:tblW w:w="8030" w:type="dxa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2096"/>
        <w:gridCol w:w="839"/>
        <w:gridCol w:w="5095"/>
      </w:tblGrid>
      <w:tr w:rsidR="009A2B80" w14:paraId="39C90E3D" w14:textId="77777777" w:rsidTr="009A2B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  <w:tcBorders>
              <w:top w:val="single" w:sz="4" w:space="0" w:color="000000"/>
            </w:tcBorders>
          </w:tcPr>
          <w:p w14:paraId="3B958A8B" w14:textId="77777777" w:rsidR="009A2B80" w:rsidRDefault="00000000">
            <w:pPr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Species</w:t>
            </w:r>
          </w:p>
        </w:tc>
        <w:tc>
          <w:tcPr>
            <w:tcW w:w="839" w:type="dxa"/>
            <w:tcBorders>
              <w:top w:val="single" w:sz="4" w:space="0" w:color="000000"/>
            </w:tcBorders>
          </w:tcPr>
          <w:p w14:paraId="72F0D607" w14:textId="77777777" w:rsidR="009A2B80" w:rsidRDefault="0000000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Foraging</w:t>
            </w:r>
          </w:p>
        </w:tc>
        <w:tc>
          <w:tcPr>
            <w:tcW w:w="5095" w:type="dxa"/>
            <w:tcBorders>
              <w:top w:val="single" w:sz="4" w:space="0" w:color="000000"/>
            </w:tcBorders>
          </w:tcPr>
          <w:p w14:paraId="1C4FBB16" w14:textId="77777777" w:rsidR="009A2B80" w:rsidRDefault="00000000">
            <w:pPr>
              <w:spacing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Literature</w:t>
            </w:r>
          </w:p>
        </w:tc>
      </w:tr>
      <w:tr w:rsidR="009A2B80" w:rsidRPr="000772EF" w14:paraId="6AB8DB10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71340C6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hispidus</w:t>
            </w:r>
            <w:proofErr w:type="spellEnd"/>
          </w:p>
        </w:tc>
        <w:tc>
          <w:tcPr>
            <w:tcW w:w="839" w:type="dxa"/>
          </w:tcPr>
          <w:p w14:paraId="74CDC2BB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4B479FF" w14:textId="77777777" w:rsidR="009A2B80" w:rsidRPr="000772EF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, 1981; Rodrigues, 1987; Colli e Paiva, 1997</w:t>
            </w:r>
          </w:p>
        </w:tc>
      </w:tr>
      <w:tr w:rsidR="009A2B80" w14:paraId="6739B272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0B8F43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torquatus</w:t>
            </w:r>
            <w:proofErr w:type="spellEnd"/>
          </w:p>
        </w:tc>
        <w:tc>
          <w:tcPr>
            <w:tcW w:w="839" w:type="dxa"/>
          </w:tcPr>
          <w:p w14:paraId="627CCD8C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68E65437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Cooper, 1995; Rodrigues 1987</w:t>
            </w:r>
          </w:p>
        </w:tc>
      </w:tr>
      <w:tr w:rsidR="009A2B80" w14:paraId="790C149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B7FB1E8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hygomi</w:t>
            </w:r>
            <w:proofErr w:type="spellEnd"/>
          </w:p>
        </w:tc>
        <w:tc>
          <w:tcPr>
            <w:tcW w:w="839" w:type="dxa"/>
          </w:tcPr>
          <w:p w14:paraId="5CD8D9BC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0625F3F1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Vargens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et al., 2008</w:t>
            </w:r>
          </w:p>
        </w:tc>
      </w:tr>
      <w:tr w:rsidR="009A2B80" w14:paraId="4C580A70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F7E5C2A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montanus</w:t>
            </w:r>
          </w:p>
        </w:tc>
        <w:tc>
          <w:tcPr>
            <w:tcW w:w="839" w:type="dxa"/>
          </w:tcPr>
          <w:p w14:paraId="0DA28E67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303DC269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Bergallo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&amp; Rocha, 1993; Colli &amp; Paiva, 1997</w:t>
            </w:r>
          </w:p>
        </w:tc>
      </w:tr>
      <w:tr w:rsidR="009A2B80" w14:paraId="15A97E21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89551C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oreadicus</w:t>
            </w:r>
            <w:proofErr w:type="spellEnd"/>
          </w:p>
        </w:tc>
        <w:tc>
          <w:tcPr>
            <w:tcW w:w="839" w:type="dxa"/>
          </w:tcPr>
          <w:p w14:paraId="436F89D3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29073C85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Vitt 1991, Dias &amp; Silva, 1998</w:t>
            </w:r>
          </w:p>
        </w:tc>
      </w:tr>
      <w:tr w:rsidR="009A2B80" w14:paraId="46AB04DF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2587A3A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cocorobensis</w:t>
            </w:r>
            <w:proofErr w:type="spellEnd"/>
          </w:p>
        </w:tc>
        <w:tc>
          <w:tcPr>
            <w:tcW w:w="839" w:type="dxa"/>
          </w:tcPr>
          <w:p w14:paraId="3755CC6D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719044C4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Colli &amp; Paiva, 1997</w:t>
            </w:r>
          </w:p>
        </w:tc>
      </w:tr>
      <w:tr w:rsidR="009A2B80" w14:paraId="0537193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9E6A79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semitaeniatus</w:t>
            </w:r>
            <w:proofErr w:type="spellEnd"/>
          </w:p>
        </w:tc>
        <w:tc>
          <w:tcPr>
            <w:tcW w:w="839" w:type="dxa"/>
          </w:tcPr>
          <w:p w14:paraId="10B9329E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2BD77F30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Ribeiro &amp; Freire, 2010; Vitt &amp; Caldwell, 2014</w:t>
            </w:r>
          </w:p>
        </w:tc>
      </w:tr>
      <w:tr w:rsidR="009A2B80" w14:paraId="63D340F9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DCF6FC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lastRenderedPageBreak/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itambere</w:t>
            </w:r>
            <w:proofErr w:type="spellEnd"/>
          </w:p>
        </w:tc>
        <w:tc>
          <w:tcPr>
            <w:tcW w:w="839" w:type="dxa"/>
          </w:tcPr>
          <w:p w14:paraId="0A011259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66299202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Araújo, 1987; Van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sluys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1993</w:t>
            </w:r>
          </w:p>
        </w:tc>
      </w:tr>
      <w:tr w:rsidR="009A2B80" w14:paraId="368189E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3A70800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Tropidurus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jaguaribanus</w:t>
            </w:r>
            <w:proofErr w:type="spellEnd"/>
          </w:p>
        </w:tc>
        <w:tc>
          <w:tcPr>
            <w:tcW w:w="839" w:type="dxa"/>
          </w:tcPr>
          <w:p w14:paraId="08EC51C8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6D0A12D6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Alcantara et al., 2018</w:t>
            </w:r>
          </w:p>
        </w:tc>
      </w:tr>
      <w:tr w:rsidR="009A2B80" w14:paraId="3650DDBF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293A3E8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indefatigalis</w:t>
            </w:r>
            <w:proofErr w:type="spellEnd"/>
          </w:p>
        </w:tc>
        <w:tc>
          <w:tcPr>
            <w:tcW w:w="839" w:type="dxa"/>
          </w:tcPr>
          <w:p w14:paraId="1503B7FA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4AB5AA3E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3CEF0C31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757BE5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peruvianus</w:t>
            </w:r>
            <w:proofErr w:type="spellEnd"/>
          </w:p>
        </w:tc>
        <w:tc>
          <w:tcPr>
            <w:tcW w:w="839" w:type="dxa"/>
          </w:tcPr>
          <w:p w14:paraId="5C2D8377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59195C19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40E3E22A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39B376DD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albemarlensis</w:t>
            </w:r>
            <w:proofErr w:type="spellEnd"/>
          </w:p>
        </w:tc>
        <w:tc>
          <w:tcPr>
            <w:tcW w:w="839" w:type="dxa"/>
          </w:tcPr>
          <w:p w14:paraId="34E3C591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211F17E1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71C31AB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1682D6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theresiae</w:t>
            </w:r>
            <w:proofErr w:type="spellEnd"/>
          </w:p>
        </w:tc>
        <w:tc>
          <w:tcPr>
            <w:tcW w:w="839" w:type="dxa"/>
          </w:tcPr>
          <w:p w14:paraId="14A31247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4F00EE4F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125A766E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4E5922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quadrivittatus</w:t>
            </w:r>
            <w:proofErr w:type="spellEnd"/>
          </w:p>
        </w:tc>
        <w:tc>
          <w:tcPr>
            <w:tcW w:w="839" w:type="dxa"/>
          </w:tcPr>
          <w:p w14:paraId="56241BA9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4245FF28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51BEB9E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337E05B8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delanonis</w:t>
            </w:r>
            <w:proofErr w:type="spellEnd"/>
          </w:p>
        </w:tc>
        <w:tc>
          <w:tcPr>
            <w:tcW w:w="839" w:type="dxa"/>
          </w:tcPr>
          <w:p w14:paraId="04AE40AF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2BF42F13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6E1E4483" w14:textId="77777777" w:rsidTr="009A2B80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CEEB02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atacamensis</w:t>
            </w:r>
            <w:proofErr w:type="spellEnd"/>
          </w:p>
        </w:tc>
        <w:tc>
          <w:tcPr>
            <w:tcW w:w="839" w:type="dxa"/>
          </w:tcPr>
          <w:p w14:paraId="0BE7BA55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53E40846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05959CD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A3742B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Microlophus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habelii</w:t>
            </w:r>
            <w:proofErr w:type="spellEnd"/>
          </w:p>
        </w:tc>
        <w:tc>
          <w:tcPr>
            <w:tcW w:w="839" w:type="dxa"/>
          </w:tcPr>
          <w:p w14:paraId="55061F65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6EF4E24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Rowe et al., 2019; Labra et al., 2022</w:t>
            </w:r>
          </w:p>
        </w:tc>
      </w:tr>
      <w:tr w:rsidR="009A2B80" w14:paraId="37D69CAC" w14:textId="77777777" w:rsidTr="009A2B80">
        <w:trPr>
          <w:trHeight w:val="33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7AF7F5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Gymnodactylus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geckoides</w:t>
            </w:r>
            <w:proofErr w:type="spellEnd"/>
          </w:p>
        </w:tc>
        <w:tc>
          <w:tcPr>
            <w:tcW w:w="839" w:type="dxa"/>
          </w:tcPr>
          <w:p w14:paraId="02B4D0CD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6DBAF1AE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Colli et al., 2003 </w:t>
            </w:r>
          </w:p>
        </w:tc>
      </w:tr>
      <w:tr w:rsidR="009A2B80" w14:paraId="6C72090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3F4531A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Gymnodactylus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darwinii</w:t>
            </w:r>
            <w:proofErr w:type="spellEnd"/>
          </w:p>
        </w:tc>
        <w:tc>
          <w:tcPr>
            <w:tcW w:w="839" w:type="dxa"/>
          </w:tcPr>
          <w:p w14:paraId="5C8E8BDD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63987FF7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Vitt,1995</w:t>
            </w:r>
          </w:p>
        </w:tc>
      </w:tr>
      <w:tr w:rsidR="009A2B80" w14:paraId="6E29DE59" w14:textId="77777777" w:rsidTr="009A2B80">
        <w:trPr>
          <w:trHeight w:val="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DD18418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Hemidactylus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mabouia</w:t>
            </w:r>
            <w:proofErr w:type="spellEnd"/>
          </w:p>
        </w:tc>
        <w:tc>
          <w:tcPr>
            <w:tcW w:w="839" w:type="dxa"/>
          </w:tcPr>
          <w:p w14:paraId="19C5873B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49E1954F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Wymann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&amp; Whiting, 2002</w:t>
            </w:r>
          </w:p>
        </w:tc>
      </w:tr>
      <w:tr w:rsidR="009A2B80" w14:paraId="25BD2C5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743F6B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lutzae</w:t>
            </w:r>
            <w:proofErr w:type="spellEnd"/>
          </w:p>
        </w:tc>
        <w:tc>
          <w:tcPr>
            <w:tcW w:w="839" w:type="dxa"/>
          </w:tcPr>
          <w:p w14:paraId="655BAF9A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096C95D8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Huey &amp; Pianka, 1981; Verrastro &amp; Ely, 2015 </w:t>
            </w:r>
          </w:p>
        </w:tc>
      </w:tr>
      <w:tr w:rsidR="009A2B80" w:rsidRPr="000772EF" w14:paraId="4F403BCC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55B4AF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monticola</w:t>
            </w:r>
          </w:p>
        </w:tc>
        <w:tc>
          <w:tcPr>
            <w:tcW w:w="839" w:type="dxa"/>
          </w:tcPr>
          <w:p w14:paraId="7A57D080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5E6B87C" w14:textId="77777777" w:rsidR="009A2B80" w:rsidRPr="000772EF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Jara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Munoz-Pedreros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, 2018</w:t>
            </w:r>
          </w:p>
        </w:tc>
      </w:tr>
      <w:tr w:rsidR="009A2B80" w14:paraId="7139E04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E42D74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forsteri</w:t>
            </w:r>
            <w:proofErr w:type="spellEnd"/>
          </w:p>
        </w:tc>
        <w:tc>
          <w:tcPr>
            <w:tcW w:w="839" w:type="dxa"/>
          </w:tcPr>
          <w:p w14:paraId="1549944A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42CA9819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Huey &amp; Pianka, 1981; Morillas et al., 2023</w:t>
            </w:r>
          </w:p>
        </w:tc>
      </w:tr>
      <w:tr w:rsidR="009A2B80" w14:paraId="4429B3E8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45E04E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darwinii</w:t>
            </w:r>
            <w:proofErr w:type="spellEnd"/>
          </w:p>
        </w:tc>
        <w:tc>
          <w:tcPr>
            <w:tcW w:w="839" w:type="dxa"/>
          </w:tcPr>
          <w:p w14:paraId="35EE9DD5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E29C9A6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Huey &amp; Pianka, 1981; Vitt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, 2005;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Pincheira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-Donoso, 2012</w:t>
            </w:r>
          </w:p>
        </w:tc>
      </w:tr>
      <w:tr w:rsidR="009A2B80" w14:paraId="1F330D8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EE7938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koslowsky</w:t>
            </w:r>
            <w:proofErr w:type="spellEnd"/>
          </w:p>
        </w:tc>
        <w:tc>
          <w:tcPr>
            <w:tcW w:w="839" w:type="dxa"/>
          </w:tcPr>
          <w:p w14:paraId="6512E653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211AE0E9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Huey &amp; Pianka, 1981; Vitt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2005; Verrastro &amp; Ely, 2015 </w:t>
            </w:r>
          </w:p>
        </w:tc>
      </w:tr>
      <w:tr w:rsidR="009A2B80" w:rsidRPr="000772EF" w14:paraId="2E018D2C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49BE24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petrophilus</w:t>
            </w:r>
            <w:proofErr w:type="spellEnd"/>
          </w:p>
        </w:tc>
        <w:tc>
          <w:tcPr>
            <w:tcW w:w="839" w:type="dxa"/>
          </w:tcPr>
          <w:p w14:paraId="6B452BB0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57A9F3F9" w14:textId="77777777" w:rsidR="009A2B80" w:rsidRPr="000772EF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</w:t>
            </w:r>
            <w:proofErr w:type="spellStart"/>
            <w:proofErr w:type="gram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-Donoso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2012;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Verrastro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&amp; Ely, 2015 </w:t>
            </w:r>
          </w:p>
        </w:tc>
      </w:tr>
      <w:tr w:rsidR="009A2B80" w:rsidRPr="000772EF" w14:paraId="5550570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C91922D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rothi</w:t>
            </w:r>
            <w:proofErr w:type="spellEnd"/>
          </w:p>
        </w:tc>
        <w:tc>
          <w:tcPr>
            <w:tcW w:w="839" w:type="dxa"/>
          </w:tcPr>
          <w:p w14:paraId="47A17CDF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9405D84" w14:textId="77777777" w:rsidR="009A2B80" w:rsidRPr="000772EF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</w:t>
            </w:r>
            <w:proofErr w:type="spellStart"/>
            <w:proofErr w:type="gram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-Donoso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2012;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Verrastro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&amp; Ely, 2015  </w:t>
            </w:r>
          </w:p>
        </w:tc>
      </w:tr>
      <w:tr w:rsidR="009A2B80" w:rsidRPr="000772EF" w14:paraId="12F51204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626E19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austromendocinus</w:t>
            </w:r>
            <w:proofErr w:type="spellEnd"/>
          </w:p>
        </w:tc>
        <w:tc>
          <w:tcPr>
            <w:tcW w:w="839" w:type="dxa"/>
          </w:tcPr>
          <w:p w14:paraId="1CA81221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76CC3408" w14:textId="77777777" w:rsidR="009A2B80" w:rsidRPr="000772EF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</w:t>
            </w:r>
            <w:proofErr w:type="spellStart"/>
            <w:proofErr w:type="gram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-Donoso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2012;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Verrastro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&amp; Ely, 2015 </w:t>
            </w:r>
          </w:p>
        </w:tc>
      </w:tr>
      <w:tr w:rsidR="009A2B80" w:rsidRPr="000772EF" w14:paraId="08CB8BA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EC0E7B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cuyanus</w:t>
            </w:r>
            <w:proofErr w:type="spellEnd"/>
          </w:p>
        </w:tc>
        <w:tc>
          <w:tcPr>
            <w:tcW w:w="839" w:type="dxa"/>
          </w:tcPr>
          <w:p w14:paraId="29861D2A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919AB41" w14:textId="77777777" w:rsidR="009A2B80" w:rsidRPr="000772EF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</w:t>
            </w:r>
            <w:proofErr w:type="spellStart"/>
            <w:proofErr w:type="gram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-Donoso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2012;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Verrastro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&amp; Ely, 2015 </w:t>
            </w:r>
          </w:p>
        </w:tc>
      </w:tr>
      <w:tr w:rsidR="009A2B80" w:rsidRPr="000772EF" w14:paraId="64CC8FB4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3B9FBA9" w14:textId="77777777" w:rsidR="009A2B80" w:rsidRDefault="00000000">
            <w:pPr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Liolaemus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zapallarensis</w:t>
            </w:r>
            <w:proofErr w:type="spellEnd"/>
          </w:p>
        </w:tc>
        <w:tc>
          <w:tcPr>
            <w:tcW w:w="839" w:type="dxa"/>
          </w:tcPr>
          <w:p w14:paraId="10F84263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F178817" w14:textId="77777777" w:rsidR="009A2B80" w:rsidRPr="000772EF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Huey &amp;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Pianka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1981; </w:t>
            </w:r>
            <w:proofErr w:type="spellStart"/>
            <w:proofErr w:type="gram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Pincheira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-Donoso</w:t>
            </w:r>
            <w:proofErr w:type="gram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, 2012; </w:t>
            </w:r>
            <w:proofErr w:type="spellStart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Verrastro</w:t>
            </w:r>
            <w:proofErr w:type="spellEnd"/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 xml:space="preserve"> &amp; Ely, 2015 </w:t>
            </w:r>
          </w:p>
        </w:tc>
      </w:tr>
      <w:tr w:rsidR="009A2B80" w14:paraId="7B39D4D0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6B1D2D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Phyllopezus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pollicaris</w:t>
            </w:r>
            <w:proofErr w:type="spellEnd"/>
          </w:p>
        </w:tc>
        <w:tc>
          <w:tcPr>
            <w:tcW w:w="839" w:type="dxa"/>
          </w:tcPr>
          <w:p w14:paraId="3EF18161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51FD3DD4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Vitt,1995; Rodrigues,1986</w:t>
            </w:r>
          </w:p>
        </w:tc>
      </w:tr>
      <w:tr w:rsidR="009A2B80" w14:paraId="53C46A16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74A637D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Homonota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underwoodi</w:t>
            </w:r>
            <w:proofErr w:type="spellEnd"/>
          </w:p>
        </w:tc>
        <w:tc>
          <w:tcPr>
            <w:tcW w:w="839" w:type="dxa"/>
          </w:tcPr>
          <w:p w14:paraId="27B9B5FC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1A874DE7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Cooper, 1995</w:t>
            </w:r>
          </w:p>
        </w:tc>
      </w:tr>
      <w:tr w:rsidR="009A2B80" w14:paraId="68678B3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3126BFA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lastRenderedPageBreak/>
              <w:t>Eurolophosaurus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nanuzae</w:t>
            </w:r>
            <w:proofErr w:type="spellEnd"/>
          </w:p>
        </w:tc>
        <w:tc>
          <w:tcPr>
            <w:tcW w:w="839" w:type="dxa"/>
          </w:tcPr>
          <w:p w14:paraId="36937EED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53791D58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Galdino et al., 2006</w:t>
            </w:r>
          </w:p>
        </w:tc>
      </w:tr>
      <w:tr w:rsidR="009A2B80" w14:paraId="14DF7A6E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7558DE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ocellifera</w:t>
            </w:r>
            <w:proofErr w:type="spellEnd"/>
          </w:p>
        </w:tc>
        <w:tc>
          <w:tcPr>
            <w:tcW w:w="839" w:type="dxa"/>
          </w:tcPr>
          <w:p w14:paraId="5832DD71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32662D2A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Cooper, 1995; Vitt &amp; Pianka, 2004; Sales &amp; Freire, 2015</w:t>
            </w:r>
          </w:p>
        </w:tc>
      </w:tr>
      <w:tr w:rsidR="009A2B80" w14:paraId="795D1706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C687D1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ameiva</w:t>
            </w:r>
            <w:proofErr w:type="spellEnd"/>
          </w:p>
        </w:tc>
        <w:tc>
          <w:tcPr>
            <w:tcW w:w="839" w:type="dxa"/>
          </w:tcPr>
          <w:p w14:paraId="2F93BEDD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520DE027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Pianka, 1970; Cooper, 1995; Vitt &amp; Pianka, 2004</w:t>
            </w:r>
          </w:p>
        </w:tc>
      </w:tr>
      <w:tr w:rsidR="009A2B80" w14:paraId="432DAEF2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3493FBD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bifrontata</w:t>
            </w:r>
            <w:proofErr w:type="spellEnd"/>
          </w:p>
        </w:tc>
        <w:tc>
          <w:tcPr>
            <w:tcW w:w="839" w:type="dxa"/>
          </w:tcPr>
          <w:p w14:paraId="2C1EE132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37B20319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Pianka, 1970; Menezes et al., 2006</w:t>
            </w:r>
          </w:p>
        </w:tc>
      </w:tr>
      <w:tr w:rsidR="009A2B80" w14:paraId="17BDF29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4A9D641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Salvator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merianae</w:t>
            </w:r>
            <w:proofErr w:type="spellEnd"/>
          </w:p>
        </w:tc>
        <w:tc>
          <w:tcPr>
            <w:tcW w:w="839" w:type="dxa"/>
          </w:tcPr>
          <w:p w14:paraId="13158898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3C25F893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Cooper, 1995; Vitt &amp; Pianka, 2004</w:t>
            </w:r>
          </w:p>
        </w:tc>
      </w:tr>
      <w:tr w:rsidR="009A2B80" w14:paraId="3A89DC7A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D0FBCB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nigrigula</w:t>
            </w:r>
            <w:proofErr w:type="spellEnd"/>
          </w:p>
        </w:tc>
        <w:tc>
          <w:tcPr>
            <w:tcW w:w="839" w:type="dxa"/>
          </w:tcPr>
          <w:p w14:paraId="0FC7344A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82DA7C3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Cooper, 1995; Vitt &amp; Pianka, 2004</w:t>
            </w:r>
          </w:p>
        </w:tc>
      </w:tr>
      <w:tr w:rsidR="009A2B80" w14:paraId="5712F07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55DBF8B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abaetensis</w:t>
            </w:r>
            <w:proofErr w:type="spellEnd"/>
          </w:p>
        </w:tc>
        <w:tc>
          <w:tcPr>
            <w:tcW w:w="839" w:type="dxa"/>
          </w:tcPr>
          <w:p w14:paraId="72E1F18D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0FCA355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Ribeiro et al., 2011</w:t>
            </w:r>
          </w:p>
        </w:tc>
      </w:tr>
      <w:tr w:rsidR="009A2B80" w:rsidRPr="000772EF" w14:paraId="1DF9A522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CA0A18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littoralis</w:t>
            </w:r>
          </w:p>
        </w:tc>
        <w:tc>
          <w:tcPr>
            <w:tcW w:w="839" w:type="dxa"/>
          </w:tcPr>
          <w:p w14:paraId="0960D79D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33C5E47" w14:textId="77777777" w:rsidR="009A2B80" w:rsidRPr="000772EF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</w:pPr>
            <w:r w:rsidRPr="000772EF">
              <w:rPr>
                <w:rFonts w:ascii="Times New Roman" w:eastAsia="Times New Roman" w:hAnsi="Times New Roman" w:cs="Times New Roman"/>
                <w:sz w:val="16"/>
                <w:szCs w:val="16"/>
                <w:lang w:val="pt-BR"/>
              </w:rPr>
              <w:t>Bergallo &amp; Rocha, 1993; Menezes et al., 2006</w:t>
            </w:r>
          </w:p>
        </w:tc>
      </w:tr>
      <w:tr w:rsidR="009A2B80" w14:paraId="03C9E75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D40CCF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Glaucomastix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itabaianensi</w:t>
            </w:r>
            <w:proofErr w:type="spellEnd"/>
          </w:p>
        </w:tc>
        <w:tc>
          <w:tcPr>
            <w:tcW w:w="839" w:type="dxa"/>
          </w:tcPr>
          <w:p w14:paraId="0A02E6E3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2C6041D2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Rosário et al., 2019</w:t>
            </w:r>
          </w:p>
        </w:tc>
      </w:tr>
      <w:tr w:rsidR="009A2B80" w14:paraId="52B23122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73BCA41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Ophiodes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fragilis</w:t>
            </w:r>
          </w:p>
        </w:tc>
        <w:tc>
          <w:tcPr>
            <w:tcW w:w="839" w:type="dxa"/>
          </w:tcPr>
          <w:p w14:paraId="26F0A628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79231A3B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Huey &amp; Pianka, 1981; Magnusson et al., 1985</w:t>
            </w:r>
          </w:p>
        </w:tc>
      </w:tr>
      <w:tr w:rsidR="009A2B80" w14:paraId="35EFE81D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913CE2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heathi</w:t>
            </w:r>
            <w:proofErr w:type="spellEnd"/>
          </w:p>
        </w:tc>
        <w:tc>
          <w:tcPr>
            <w:tcW w:w="839" w:type="dxa"/>
          </w:tcPr>
          <w:p w14:paraId="27D9729C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</w:p>
        </w:tc>
        <w:tc>
          <w:tcPr>
            <w:tcW w:w="5095" w:type="dxa"/>
          </w:tcPr>
          <w:p w14:paraId="5C0E917A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Huey &amp; Pianka, 1981; Magnusson et al., 1985 </w:t>
            </w:r>
          </w:p>
        </w:tc>
      </w:tr>
      <w:tr w:rsidR="009A2B80" w14:paraId="164E140D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4FA85E8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Kentropyx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striata </w:t>
            </w:r>
          </w:p>
        </w:tc>
        <w:tc>
          <w:tcPr>
            <w:tcW w:w="839" w:type="dxa"/>
          </w:tcPr>
          <w:p w14:paraId="093E36A9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32C3A2EC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Reeder et al., 2002.</w:t>
            </w:r>
          </w:p>
        </w:tc>
      </w:tr>
      <w:tr w:rsidR="009A2B80" w14:paraId="5DBE8FE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4C63E1C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Ameivula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nativo</w:t>
            </w:r>
            <w:proofErr w:type="spellEnd"/>
          </w:p>
        </w:tc>
        <w:tc>
          <w:tcPr>
            <w:tcW w:w="839" w:type="dxa"/>
          </w:tcPr>
          <w:p w14:paraId="2EDA86AF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106DC22A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Menezes et al., 2006</w:t>
            </w:r>
          </w:p>
        </w:tc>
      </w:tr>
      <w:tr w:rsidR="009A2B80" w14:paraId="61123904" w14:textId="77777777" w:rsidTr="009A2B80">
        <w:trPr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72A2CE0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Callopistes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maculatus</w:t>
            </w:r>
          </w:p>
        </w:tc>
        <w:tc>
          <w:tcPr>
            <w:tcW w:w="839" w:type="dxa"/>
          </w:tcPr>
          <w:p w14:paraId="6AC5F4B2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47494614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Castro et al., 1991</w:t>
            </w:r>
          </w:p>
        </w:tc>
      </w:tr>
      <w:tr w:rsidR="009A2B80" w14:paraId="559E0F5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32240C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Cnemidophorus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longicaudus</w:t>
            </w:r>
            <w:proofErr w:type="spellEnd"/>
          </w:p>
        </w:tc>
        <w:tc>
          <w:tcPr>
            <w:tcW w:w="839" w:type="dxa"/>
          </w:tcPr>
          <w:p w14:paraId="241C8CA1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764BD101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Pianka, 1970; Menezes et al., 2006</w:t>
            </w:r>
          </w:p>
        </w:tc>
      </w:tr>
      <w:tr w:rsidR="009A2B80" w14:paraId="02FED29F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BC07AA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Notomabuya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frenata</w:t>
            </w:r>
            <w:proofErr w:type="spellEnd"/>
          </w:p>
        </w:tc>
        <w:tc>
          <w:tcPr>
            <w:tcW w:w="839" w:type="dxa"/>
          </w:tcPr>
          <w:p w14:paraId="122EACB8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</w:p>
        </w:tc>
        <w:tc>
          <w:tcPr>
            <w:tcW w:w="5095" w:type="dxa"/>
          </w:tcPr>
          <w:p w14:paraId="23A4C3F8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Vanzoline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et al., 1980; Vitt, 1991; Cooper, 1994;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Vrcibradic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&amp; Rocha, 1995</w:t>
            </w:r>
          </w:p>
        </w:tc>
      </w:tr>
      <w:tr w:rsidR="009A2B80" w14:paraId="7D8FEF2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4E2C2D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Brasiliscincus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agilis</w:t>
            </w:r>
          </w:p>
        </w:tc>
        <w:tc>
          <w:tcPr>
            <w:tcW w:w="839" w:type="dxa"/>
          </w:tcPr>
          <w:p w14:paraId="0A59FBAB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</w:p>
        </w:tc>
        <w:tc>
          <w:tcPr>
            <w:tcW w:w="5095" w:type="dxa"/>
          </w:tcPr>
          <w:p w14:paraId="39188AC1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Huey &amp; Pianka, 1981;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Vrcibradic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&amp; Rocha, 1995</w:t>
            </w:r>
          </w:p>
        </w:tc>
      </w:tr>
      <w:tr w:rsidR="009A2B80" w14:paraId="3F20E101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5D754D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Trachylepis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atlantica</w:t>
            </w:r>
          </w:p>
        </w:tc>
        <w:tc>
          <w:tcPr>
            <w:tcW w:w="839" w:type="dxa"/>
          </w:tcPr>
          <w:p w14:paraId="00DF48BA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10F5C205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Lins, 2013</w:t>
            </w:r>
          </w:p>
        </w:tc>
      </w:tr>
      <w:tr w:rsidR="009A2B80" w14:paraId="04A41F9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6B64C8A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Vanzosaura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multiscutata</w:t>
            </w:r>
            <w:proofErr w:type="spellEnd"/>
          </w:p>
        </w:tc>
        <w:tc>
          <w:tcPr>
            <w:tcW w:w="839" w:type="dxa"/>
          </w:tcPr>
          <w:p w14:paraId="1471A1CE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6592317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Vitt, 1995</w:t>
            </w:r>
          </w:p>
        </w:tc>
      </w:tr>
      <w:tr w:rsidR="009A2B80" w14:paraId="66E2E15E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75CD5D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Colobosaura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modesta</w:t>
            </w:r>
          </w:p>
        </w:tc>
        <w:tc>
          <w:tcPr>
            <w:tcW w:w="839" w:type="dxa"/>
          </w:tcPr>
          <w:p w14:paraId="2F83BDB2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6C11186C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Vitt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2005</w:t>
            </w:r>
          </w:p>
        </w:tc>
      </w:tr>
      <w:tr w:rsidR="009A2B80" w14:paraId="7E65CCA6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8ECAFF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Colobosauroides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cearensis</w:t>
            </w:r>
          </w:p>
        </w:tc>
        <w:tc>
          <w:tcPr>
            <w:tcW w:w="839" w:type="dxa"/>
          </w:tcPr>
          <w:p w14:paraId="1B283269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7022B424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Huey &amp; Pianka, 1981; Vitt &amp; </w:t>
            </w:r>
            <w:proofErr w:type="spellStart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Piank</w:t>
            </w:r>
            <w:proofErr w:type="spellEnd"/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, 2005</w:t>
            </w:r>
          </w:p>
        </w:tc>
      </w:tr>
      <w:tr w:rsidR="009A2B80" w14:paraId="6AF5DFF9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2268FB0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Petracola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ventrimaculatus</w:t>
            </w:r>
            <w:proofErr w:type="spellEnd"/>
          </w:p>
        </w:tc>
        <w:tc>
          <w:tcPr>
            <w:tcW w:w="839" w:type="dxa"/>
          </w:tcPr>
          <w:p w14:paraId="30725B90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2E2F6301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Huey &amp; Pianka, 1981</w:t>
            </w:r>
          </w:p>
        </w:tc>
      </w:tr>
      <w:tr w:rsidR="009A2B80" w14:paraId="43571FA2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759E3FA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Psychosaura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macrorhyncha</w:t>
            </w:r>
            <w:proofErr w:type="spellEnd"/>
          </w:p>
        </w:tc>
        <w:tc>
          <w:tcPr>
            <w:tcW w:w="839" w:type="dxa"/>
          </w:tcPr>
          <w:p w14:paraId="52FCCE98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IN</w:t>
            </w:r>
          </w:p>
        </w:tc>
        <w:tc>
          <w:tcPr>
            <w:tcW w:w="5095" w:type="dxa"/>
          </w:tcPr>
          <w:p w14:paraId="478E90D5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Ribeiro et al., 2015</w:t>
            </w:r>
          </w:p>
        </w:tc>
      </w:tr>
      <w:tr w:rsidR="009A2B80" w14:paraId="404B2818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0065650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Diplolaemus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darwinii</w:t>
            </w:r>
            <w:proofErr w:type="spellEnd"/>
          </w:p>
        </w:tc>
        <w:tc>
          <w:tcPr>
            <w:tcW w:w="839" w:type="dxa"/>
          </w:tcPr>
          <w:p w14:paraId="4CE20CA5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AC</w:t>
            </w:r>
          </w:p>
        </w:tc>
        <w:tc>
          <w:tcPr>
            <w:tcW w:w="5095" w:type="dxa"/>
          </w:tcPr>
          <w:p w14:paraId="170BF1E2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Cei et al., 2003</w:t>
            </w:r>
          </w:p>
        </w:tc>
      </w:tr>
      <w:tr w:rsidR="009A2B80" w14:paraId="1D40A96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</w:tcPr>
          <w:p w14:paraId="1E4DF50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lastRenderedPageBreak/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cf.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scapulatus</w:t>
            </w:r>
            <w:proofErr w:type="spellEnd"/>
          </w:p>
        </w:tc>
        <w:tc>
          <w:tcPr>
            <w:tcW w:w="839" w:type="dxa"/>
          </w:tcPr>
          <w:p w14:paraId="2FBD5B31" w14:textId="77777777" w:rsidR="009A2B80" w:rsidRDefault="000000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</w:tcPr>
          <w:p w14:paraId="0E603E3F" w14:textId="77777777" w:rsidR="009A2B80" w:rsidRDefault="0000000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Perry, 2007</w:t>
            </w:r>
          </w:p>
        </w:tc>
      </w:tr>
      <w:tr w:rsidR="009A2B80" w14:paraId="629FDFD3" w14:textId="77777777" w:rsidTr="009A2B80">
        <w:trPr>
          <w:trHeight w:val="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96" w:type="dxa"/>
            <w:tcBorders>
              <w:bottom w:val="single" w:sz="4" w:space="0" w:color="000000"/>
            </w:tcBorders>
          </w:tcPr>
          <w:p w14:paraId="54AF252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Pristidactylus</w:t>
            </w:r>
            <w:proofErr w:type="spellEnd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 w:val="0"/>
                <w:i/>
                <w:sz w:val="16"/>
                <w:szCs w:val="16"/>
              </w:rPr>
              <w:t>achalensis</w:t>
            </w:r>
            <w:proofErr w:type="spellEnd"/>
          </w:p>
        </w:tc>
        <w:tc>
          <w:tcPr>
            <w:tcW w:w="839" w:type="dxa"/>
            <w:tcBorders>
              <w:bottom w:val="single" w:sz="4" w:space="0" w:color="000000"/>
            </w:tcBorders>
          </w:tcPr>
          <w:p w14:paraId="5E309850" w14:textId="77777777" w:rsidR="009A2B80" w:rsidRDefault="000000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SW</w:t>
            </w:r>
          </w:p>
        </w:tc>
        <w:tc>
          <w:tcPr>
            <w:tcW w:w="5095" w:type="dxa"/>
            <w:tcBorders>
              <w:bottom w:val="single" w:sz="4" w:space="0" w:color="000000"/>
            </w:tcBorders>
          </w:tcPr>
          <w:p w14:paraId="095024C9" w14:textId="77777777" w:rsidR="009A2B80" w:rsidRDefault="0000000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Perry, 2007</w:t>
            </w:r>
          </w:p>
        </w:tc>
      </w:tr>
    </w:tbl>
    <w:p w14:paraId="567139DA" w14:textId="77777777" w:rsidR="009A2B80" w:rsidRDefault="009A2B80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0C536A9" w14:textId="77777777" w:rsidR="009A2B80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Figure S5.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Variation of saurophagy occurrences (1</w:t>
      </w:r>
      <w:r>
        <w:rPr>
          <w:color w:val="000000"/>
          <w:sz w:val="24"/>
          <w:szCs w:val="24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</w:rPr>
        <w:t>9) in 60 cell grids of 2º size in South America.</w:t>
      </w:r>
    </w:p>
    <w:p w14:paraId="38CEE2C3" w14:textId="77777777" w:rsidR="009A2B80" w:rsidRDefault="009A2B8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BB8686A" w14:textId="31DDF9E0" w:rsidR="009A2B80" w:rsidRDefault="00000000" w:rsidP="000772EF">
      <w:pPr>
        <w:jc w:val="center"/>
      </w:pPr>
      <w:r>
        <w:rPr>
          <w:noProof/>
        </w:rPr>
        <w:drawing>
          <wp:inline distT="114300" distB="114300" distL="114300" distR="114300" wp14:anchorId="53789F72" wp14:editId="628560C3">
            <wp:extent cx="4274820" cy="4693920"/>
            <wp:effectExtent l="0" t="0" r="0" b="0"/>
            <wp:docPr id="168505719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5088" cy="46942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C8AA610" w14:textId="77777777" w:rsidR="009A2B80" w:rsidRDefault="00000000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S6.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Dataset containing grid cell number and their corresponding latitude, longitude, number of records, some bioclimatic variables, and evapotranspiration used to perform Structural Equation Modeling.</w:t>
      </w:r>
    </w:p>
    <w:tbl>
      <w:tblPr>
        <w:tblStyle w:val="aa"/>
        <w:tblW w:w="8664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841"/>
        <w:gridCol w:w="841"/>
        <w:gridCol w:w="1332"/>
        <w:gridCol w:w="990"/>
        <w:gridCol w:w="720"/>
        <w:gridCol w:w="900"/>
        <w:gridCol w:w="900"/>
        <w:gridCol w:w="1559"/>
      </w:tblGrid>
      <w:tr w:rsidR="009A2B80" w14:paraId="38B385A8" w14:textId="77777777" w:rsidTr="009A2B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E11A1E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Cell</w:t>
            </w:r>
          </w:p>
        </w:tc>
        <w:tc>
          <w:tcPr>
            <w:tcW w:w="841" w:type="dxa"/>
          </w:tcPr>
          <w:p w14:paraId="257C2E80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Lon</w:t>
            </w:r>
          </w:p>
        </w:tc>
        <w:tc>
          <w:tcPr>
            <w:tcW w:w="841" w:type="dxa"/>
          </w:tcPr>
          <w:p w14:paraId="28109E59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Lat</w:t>
            </w:r>
          </w:p>
        </w:tc>
        <w:tc>
          <w:tcPr>
            <w:tcW w:w="1332" w:type="dxa"/>
          </w:tcPr>
          <w:p w14:paraId="20977880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Nº Records</w:t>
            </w:r>
          </w:p>
        </w:tc>
        <w:tc>
          <w:tcPr>
            <w:tcW w:w="990" w:type="dxa"/>
          </w:tcPr>
          <w:p w14:paraId="6DF69ADE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bio15</w:t>
            </w:r>
          </w:p>
        </w:tc>
        <w:tc>
          <w:tcPr>
            <w:tcW w:w="720" w:type="dxa"/>
          </w:tcPr>
          <w:p w14:paraId="28A024B8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bio18</w:t>
            </w:r>
          </w:p>
        </w:tc>
        <w:tc>
          <w:tcPr>
            <w:tcW w:w="900" w:type="dxa"/>
          </w:tcPr>
          <w:p w14:paraId="22AD7A3E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bio3</w:t>
            </w:r>
          </w:p>
        </w:tc>
        <w:tc>
          <w:tcPr>
            <w:tcW w:w="900" w:type="dxa"/>
          </w:tcPr>
          <w:p w14:paraId="7437565D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bio5</w:t>
            </w:r>
          </w:p>
        </w:tc>
        <w:tc>
          <w:tcPr>
            <w:tcW w:w="1559" w:type="dxa"/>
          </w:tcPr>
          <w:p w14:paraId="09F936AF" w14:textId="77777777" w:rsidR="009A2B80" w:rsidRDefault="0000000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Evapotranspiration</w:t>
            </w:r>
          </w:p>
        </w:tc>
      </w:tr>
      <w:tr w:rsidR="009A2B80" w14:paraId="55AC592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A1B4CB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841" w:type="dxa"/>
          </w:tcPr>
          <w:p w14:paraId="645A8A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00918C4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1332" w:type="dxa"/>
          </w:tcPr>
          <w:p w14:paraId="6ABE7C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28C46A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58.34505</w:t>
            </w:r>
          </w:p>
        </w:tc>
        <w:tc>
          <w:tcPr>
            <w:tcW w:w="720" w:type="dxa"/>
          </w:tcPr>
          <w:p w14:paraId="12412CD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169</w:t>
            </w:r>
          </w:p>
        </w:tc>
        <w:tc>
          <w:tcPr>
            <w:tcW w:w="900" w:type="dxa"/>
          </w:tcPr>
          <w:p w14:paraId="6962C2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70.55322</w:t>
            </w:r>
          </w:p>
        </w:tc>
        <w:tc>
          <w:tcPr>
            <w:tcW w:w="900" w:type="dxa"/>
          </w:tcPr>
          <w:p w14:paraId="0CC1D7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33.11225</w:t>
            </w:r>
          </w:p>
        </w:tc>
        <w:tc>
          <w:tcPr>
            <w:tcW w:w="1559" w:type="dxa"/>
          </w:tcPr>
          <w:p w14:paraId="03725E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204.58</w:t>
            </w:r>
          </w:p>
        </w:tc>
      </w:tr>
      <w:tr w:rsidR="009A2B80" w14:paraId="7A96A904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FE6311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841" w:type="dxa"/>
          </w:tcPr>
          <w:p w14:paraId="4CF566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-66</w:t>
            </w:r>
          </w:p>
        </w:tc>
        <w:tc>
          <w:tcPr>
            <w:tcW w:w="841" w:type="dxa"/>
          </w:tcPr>
          <w:p w14:paraId="7D7AF8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1332" w:type="dxa"/>
          </w:tcPr>
          <w:p w14:paraId="719C35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0B377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62.74648</w:t>
            </w:r>
          </w:p>
        </w:tc>
        <w:tc>
          <w:tcPr>
            <w:tcW w:w="720" w:type="dxa"/>
          </w:tcPr>
          <w:p w14:paraId="4FF6537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312</w:t>
            </w:r>
          </w:p>
        </w:tc>
        <w:tc>
          <w:tcPr>
            <w:tcW w:w="900" w:type="dxa"/>
          </w:tcPr>
          <w:p w14:paraId="37EDF18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82.0172</w:t>
            </w:r>
          </w:p>
        </w:tc>
        <w:tc>
          <w:tcPr>
            <w:tcW w:w="900" w:type="dxa"/>
          </w:tcPr>
          <w:p w14:paraId="3E5778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30.6755</w:t>
            </w:r>
          </w:p>
        </w:tc>
        <w:tc>
          <w:tcPr>
            <w:tcW w:w="1559" w:type="dxa"/>
          </w:tcPr>
          <w:p w14:paraId="3CC8B36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421.91</w:t>
            </w:r>
          </w:p>
        </w:tc>
      </w:tr>
      <w:tr w:rsidR="009A2B80" w14:paraId="73AEC0D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0DEE64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841" w:type="dxa"/>
          </w:tcPr>
          <w:p w14:paraId="02360E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-66</w:t>
            </w:r>
          </w:p>
        </w:tc>
        <w:tc>
          <w:tcPr>
            <w:tcW w:w="841" w:type="dxa"/>
          </w:tcPr>
          <w:p w14:paraId="6EE5D80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1332" w:type="dxa"/>
          </w:tcPr>
          <w:p w14:paraId="029E824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5F8288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81.34719</w:t>
            </w:r>
          </w:p>
        </w:tc>
        <w:tc>
          <w:tcPr>
            <w:tcW w:w="720" w:type="dxa"/>
          </w:tcPr>
          <w:p w14:paraId="6C374A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217</w:t>
            </w:r>
          </w:p>
        </w:tc>
        <w:tc>
          <w:tcPr>
            <w:tcW w:w="900" w:type="dxa"/>
          </w:tcPr>
          <w:p w14:paraId="203360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81.26489</w:t>
            </w:r>
          </w:p>
        </w:tc>
        <w:tc>
          <w:tcPr>
            <w:tcW w:w="900" w:type="dxa"/>
          </w:tcPr>
          <w:p w14:paraId="6E1976E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34.38675</w:t>
            </w:r>
          </w:p>
        </w:tc>
        <w:tc>
          <w:tcPr>
            <w:tcW w:w="1559" w:type="dxa"/>
          </w:tcPr>
          <w:p w14:paraId="61F449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140.23</w:t>
            </w:r>
          </w:p>
        </w:tc>
      </w:tr>
      <w:tr w:rsidR="009A2B80" w14:paraId="07CEA959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229967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841" w:type="dxa"/>
          </w:tcPr>
          <w:p w14:paraId="607ECF8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-68</w:t>
            </w:r>
          </w:p>
        </w:tc>
        <w:tc>
          <w:tcPr>
            <w:tcW w:w="841" w:type="dxa"/>
          </w:tcPr>
          <w:p w14:paraId="7BEBC4D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1332" w:type="dxa"/>
          </w:tcPr>
          <w:p w14:paraId="1EEAFC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7F764A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76.92283</w:t>
            </w:r>
          </w:p>
        </w:tc>
        <w:tc>
          <w:tcPr>
            <w:tcW w:w="720" w:type="dxa"/>
          </w:tcPr>
          <w:p w14:paraId="28DC204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238</w:t>
            </w:r>
          </w:p>
        </w:tc>
        <w:tc>
          <w:tcPr>
            <w:tcW w:w="900" w:type="dxa"/>
          </w:tcPr>
          <w:p w14:paraId="1FCDED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73.19275</w:t>
            </w:r>
          </w:p>
        </w:tc>
        <w:tc>
          <w:tcPr>
            <w:tcW w:w="900" w:type="dxa"/>
          </w:tcPr>
          <w:p w14:paraId="3A25AE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35.86325</w:t>
            </w:r>
          </w:p>
        </w:tc>
        <w:tc>
          <w:tcPr>
            <w:tcW w:w="1559" w:type="dxa"/>
          </w:tcPr>
          <w:p w14:paraId="5293B68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187.2</w:t>
            </w:r>
          </w:p>
        </w:tc>
      </w:tr>
      <w:tr w:rsidR="009A2B80" w14:paraId="26CF5E3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E436D5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841" w:type="dxa"/>
          </w:tcPr>
          <w:p w14:paraId="1BC54F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-90.519</w:t>
            </w:r>
          </w:p>
        </w:tc>
        <w:tc>
          <w:tcPr>
            <w:tcW w:w="841" w:type="dxa"/>
          </w:tcPr>
          <w:p w14:paraId="7B861A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-0.337</w:t>
            </w:r>
          </w:p>
        </w:tc>
        <w:tc>
          <w:tcPr>
            <w:tcW w:w="1332" w:type="dxa"/>
          </w:tcPr>
          <w:p w14:paraId="62B6D99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1BC63B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90.36283</w:t>
            </w:r>
          </w:p>
        </w:tc>
        <w:tc>
          <w:tcPr>
            <w:tcW w:w="720" w:type="dxa"/>
          </w:tcPr>
          <w:p w14:paraId="1EDE54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132</w:t>
            </w:r>
          </w:p>
        </w:tc>
        <w:tc>
          <w:tcPr>
            <w:tcW w:w="900" w:type="dxa"/>
          </w:tcPr>
          <w:p w14:paraId="525D07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69.17335</w:t>
            </w:r>
          </w:p>
        </w:tc>
        <w:tc>
          <w:tcPr>
            <w:tcW w:w="900" w:type="dxa"/>
          </w:tcPr>
          <w:p w14:paraId="55F0A2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31.26809</w:t>
            </w:r>
          </w:p>
        </w:tc>
        <w:tc>
          <w:tcPr>
            <w:tcW w:w="1559" w:type="dxa"/>
          </w:tcPr>
          <w:p w14:paraId="0BA728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305.15</w:t>
            </w:r>
          </w:p>
        </w:tc>
      </w:tr>
      <w:tr w:rsidR="009A2B80" w14:paraId="23B58C58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C5F469D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841" w:type="dxa"/>
          </w:tcPr>
          <w:p w14:paraId="6E24E9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-52</w:t>
            </w:r>
          </w:p>
        </w:tc>
        <w:tc>
          <w:tcPr>
            <w:tcW w:w="841" w:type="dxa"/>
          </w:tcPr>
          <w:p w14:paraId="192EEA5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1332" w:type="dxa"/>
          </w:tcPr>
          <w:p w14:paraId="37E1AD5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67C43F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52.39337</w:t>
            </w:r>
          </w:p>
        </w:tc>
        <w:tc>
          <w:tcPr>
            <w:tcW w:w="720" w:type="dxa"/>
          </w:tcPr>
          <w:p w14:paraId="6EB371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192</w:t>
            </w:r>
          </w:p>
        </w:tc>
        <w:tc>
          <w:tcPr>
            <w:tcW w:w="900" w:type="dxa"/>
          </w:tcPr>
          <w:p w14:paraId="751CA3C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80.45704</w:t>
            </w:r>
          </w:p>
        </w:tc>
        <w:tc>
          <w:tcPr>
            <w:tcW w:w="900" w:type="dxa"/>
          </w:tcPr>
          <w:p w14:paraId="66C50B3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32.296</w:t>
            </w:r>
          </w:p>
        </w:tc>
        <w:tc>
          <w:tcPr>
            <w:tcW w:w="1559" w:type="dxa"/>
          </w:tcPr>
          <w:p w14:paraId="304D620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340.8</w:t>
            </w:r>
          </w:p>
        </w:tc>
      </w:tr>
      <w:tr w:rsidR="009A2B80" w14:paraId="4A43AB0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6D5C67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</w:t>
            </w:r>
          </w:p>
        </w:tc>
        <w:tc>
          <w:tcPr>
            <w:tcW w:w="841" w:type="dxa"/>
          </w:tcPr>
          <w:p w14:paraId="522C7DE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-89.627</w:t>
            </w:r>
          </w:p>
        </w:tc>
        <w:tc>
          <w:tcPr>
            <w:tcW w:w="841" w:type="dxa"/>
          </w:tcPr>
          <w:p w14:paraId="0FE7E91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-1.437</w:t>
            </w:r>
          </w:p>
        </w:tc>
        <w:tc>
          <w:tcPr>
            <w:tcW w:w="1332" w:type="dxa"/>
          </w:tcPr>
          <w:p w14:paraId="4EE67B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7B2B8D7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76.92723</w:t>
            </w:r>
          </w:p>
        </w:tc>
        <w:tc>
          <w:tcPr>
            <w:tcW w:w="720" w:type="dxa"/>
          </w:tcPr>
          <w:p w14:paraId="50DE7AC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277</w:t>
            </w:r>
          </w:p>
        </w:tc>
        <w:tc>
          <w:tcPr>
            <w:tcW w:w="900" w:type="dxa"/>
          </w:tcPr>
          <w:p w14:paraId="0217E8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58.78037</w:t>
            </w:r>
          </w:p>
        </w:tc>
        <w:tc>
          <w:tcPr>
            <w:tcW w:w="900" w:type="dxa"/>
          </w:tcPr>
          <w:p w14:paraId="6A4E8E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30.2</w:t>
            </w:r>
          </w:p>
        </w:tc>
        <w:tc>
          <w:tcPr>
            <w:tcW w:w="1559" w:type="dxa"/>
          </w:tcPr>
          <w:p w14:paraId="62BEBC1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393.98</w:t>
            </w:r>
          </w:p>
        </w:tc>
      </w:tr>
      <w:tr w:rsidR="009A2B80" w14:paraId="7C89DE31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1052D7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841" w:type="dxa"/>
          </w:tcPr>
          <w:p w14:paraId="5EAE2D1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-54</w:t>
            </w:r>
          </w:p>
        </w:tc>
        <w:tc>
          <w:tcPr>
            <w:tcW w:w="841" w:type="dxa"/>
          </w:tcPr>
          <w:p w14:paraId="5B046C5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</w:t>
            </w:r>
          </w:p>
        </w:tc>
        <w:tc>
          <w:tcPr>
            <w:tcW w:w="1332" w:type="dxa"/>
          </w:tcPr>
          <w:p w14:paraId="53BC82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01FA381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71.80622</w:t>
            </w:r>
          </w:p>
        </w:tc>
        <w:tc>
          <w:tcPr>
            <w:tcW w:w="720" w:type="dxa"/>
          </w:tcPr>
          <w:p w14:paraId="7747BBA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900" w:type="dxa"/>
          </w:tcPr>
          <w:p w14:paraId="15F7C17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79.91703</w:t>
            </w:r>
          </w:p>
        </w:tc>
        <w:tc>
          <w:tcPr>
            <w:tcW w:w="900" w:type="dxa"/>
          </w:tcPr>
          <w:p w14:paraId="5CC5556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32.02775</w:t>
            </w:r>
          </w:p>
        </w:tc>
        <w:tc>
          <w:tcPr>
            <w:tcW w:w="1559" w:type="dxa"/>
          </w:tcPr>
          <w:p w14:paraId="19696D1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320.9</w:t>
            </w:r>
          </w:p>
        </w:tc>
      </w:tr>
      <w:tr w:rsidR="009A2B80" w14:paraId="261FB6F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01E06C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841" w:type="dxa"/>
          </w:tcPr>
          <w:p w14:paraId="2AF68E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-44.24</w:t>
            </w:r>
          </w:p>
        </w:tc>
        <w:tc>
          <w:tcPr>
            <w:tcW w:w="841" w:type="dxa"/>
          </w:tcPr>
          <w:p w14:paraId="4FD51DD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-2.48</w:t>
            </w:r>
          </w:p>
        </w:tc>
        <w:tc>
          <w:tcPr>
            <w:tcW w:w="1332" w:type="dxa"/>
          </w:tcPr>
          <w:p w14:paraId="3DE7A1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7A2582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85.37804</w:t>
            </w:r>
          </w:p>
        </w:tc>
        <w:tc>
          <w:tcPr>
            <w:tcW w:w="720" w:type="dxa"/>
          </w:tcPr>
          <w:p w14:paraId="0C136B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  <w:tc>
          <w:tcPr>
            <w:tcW w:w="900" w:type="dxa"/>
          </w:tcPr>
          <w:p w14:paraId="602278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84.09692</w:t>
            </w:r>
          </w:p>
        </w:tc>
        <w:tc>
          <w:tcPr>
            <w:tcW w:w="900" w:type="dxa"/>
          </w:tcPr>
          <w:p w14:paraId="25753A5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32.41964</w:t>
            </w:r>
          </w:p>
        </w:tc>
        <w:tc>
          <w:tcPr>
            <w:tcW w:w="1559" w:type="dxa"/>
          </w:tcPr>
          <w:p w14:paraId="1D4CCB4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277.33</w:t>
            </w:r>
          </w:p>
        </w:tc>
      </w:tr>
      <w:tr w:rsidR="009A2B80" w14:paraId="71021C33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9BBF15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</w:t>
            </w:r>
          </w:p>
        </w:tc>
        <w:tc>
          <w:tcPr>
            <w:tcW w:w="841" w:type="dxa"/>
          </w:tcPr>
          <w:p w14:paraId="2A26398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-38.27</w:t>
            </w:r>
          </w:p>
        </w:tc>
        <w:tc>
          <w:tcPr>
            <w:tcW w:w="841" w:type="dxa"/>
          </w:tcPr>
          <w:p w14:paraId="177995E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-4.29</w:t>
            </w:r>
          </w:p>
        </w:tc>
        <w:tc>
          <w:tcPr>
            <w:tcW w:w="1332" w:type="dxa"/>
          </w:tcPr>
          <w:p w14:paraId="2E77CE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453AD9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100.2025</w:t>
            </w:r>
          </w:p>
        </w:tc>
        <w:tc>
          <w:tcPr>
            <w:tcW w:w="720" w:type="dxa"/>
          </w:tcPr>
          <w:p w14:paraId="7DAB50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139</w:t>
            </w:r>
          </w:p>
        </w:tc>
        <w:tc>
          <w:tcPr>
            <w:tcW w:w="900" w:type="dxa"/>
          </w:tcPr>
          <w:p w14:paraId="3034342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80.21176</w:t>
            </w:r>
          </w:p>
        </w:tc>
        <w:tc>
          <w:tcPr>
            <w:tcW w:w="900" w:type="dxa"/>
          </w:tcPr>
          <w:p w14:paraId="5DC0723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31.49775</w:t>
            </w:r>
          </w:p>
        </w:tc>
        <w:tc>
          <w:tcPr>
            <w:tcW w:w="1559" w:type="dxa"/>
          </w:tcPr>
          <w:p w14:paraId="3AEB53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232.28</w:t>
            </w:r>
          </w:p>
        </w:tc>
      </w:tr>
      <w:tr w:rsidR="009A2B80" w14:paraId="367183E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900C41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</w:t>
            </w:r>
          </w:p>
        </w:tc>
        <w:tc>
          <w:tcPr>
            <w:tcW w:w="841" w:type="dxa"/>
          </w:tcPr>
          <w:p w14:paraId="2D6E9D9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-32.414</w:t>
            </w:r>
          </w:p>
        </w:tc>
        <w:tc>
          <w:tcPr>
            <w:tcW w:w="841" w:type="dxa"/>
          </w:tcPr>
          <w:p w14:paraId="07A156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-3.828</w:t>
            </w:r>
          </w:p>
        </w:tc>
        <w:tc>
          <w:tcPr>
            <w:tcW w:w="1332" w:type="dxa"/>
          </w:tcPr>
          <w:p w14:paraId="539328A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</w:t>
            </w:r>
          </w:p>
        </w:tc>
        <w:tc>
          <w:tcPr>
            <w:tcW w:w="990" w:type="dxa"/>
          </w:tcPr>
          <w:p w14:paraId="4F8AD14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91.39643</w:t>
            </w:r>
          </w:p>
        </w:tc>
        <w:tc>
          <w:tcPr>
            <w:tcW w:w="720" w:type="dxa"/>
          </w:tcPr>
          <w:p w14:paraId="1B8C59E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430</w:t>
            </w:r>
          </w:p>
        </w:tc>
        <w:tc>
          <w:tcPr>
            <w:tcW w:w="900" w:type="dxa"/>
          </w:tcPr>
          <w:p w14:paraId="7260DD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79.30109</w:t>
            </w:r>
          </w:p>
        </w:tc>
        <w:tc>
          <w:tcPr>
            <w:tcW w:w="900" w:type="dxa"/>
          </w:tcPr>
          <w:p w14:paraId="09219C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29.9</w:t>
            </w:r>
          </w:p>
        </w:tc>
        <w:tc>
          <w:tcPr>
            <w:tcW w:w="1559" w:type="dxa"/>
          </w:tcPr>
          <w:p w14:paraId="698F38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347.05</w:t>
            </w:r>
          </w:p>
        </w:tc>
      </w:tr>
      <w:tr w:rsidR="009A2B80" w14:paraId="7DAB45C7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BDDF90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</w:t>
            </w:r>
          </w:p>
        </w:tc>
        <w:tc>
          <w:tcPr>
            <w:tcW w:w="841" w:type="dxa"/>
          </w:tcPr>
          <w:p w14:paraId="4DA75FA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-80</w:t>
            </w:r>
          </w:p>
        </w:tc>
        <w:tc>
          <w:tcPr>
            <w:tcW w:w="841" w:type="dxa"/>
          </w:tcPr>
          <w:p w14:paraId="290D68E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027E3A9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3F9A70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160.7804</w:t>
            </w:r>
          </w:p>
        </w:tc>
        <w:tc>
          <w:tcPr>
            <w:tcW w:w="720" w:type="dxa"/>
          </w:tcPr>
          <w:p w14:paraId="22CA4B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83</w:t>
            </w:r>
          </w:p>
        </w:tc>
        <w:tc>
          <w:tcPr>
            <w:tcW w:w="900" w:type="dxa"/>
          </w:tcPr>
          <w:p w14:paraId="45C883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66.93735</w:t>
            </w:r>
          </w:p>
        </w:tc>
        <w:tc>
          <w:tcPr>
            <w:tcW w:w="900" w:type="dxa"/>
          </w:tcPr>
          <w:p w14:paraId="3865D5E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32.21525</w:t>
            </w:r>
          </w:p>
        </w:tc>
        <w:tc>
          <w:tcPr>
            <w:tcW w:w="1559" w:type="dxa"/>
          </w:tcPr>
          <w:p w14:paraId="35CC677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71.89</w:t>
            </w:r>
          </w:p>
        </w:tc>
      </w:tr>
      <w:tr w:rsidR="009A2B80" w14:paraId="600BF68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EA0F0E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</w:t>
            </w:r>
          </w:p>
        </w:tc>
        <w:tc>
          <w:tcPr>
            <w:tcW w:w="841" w:type="dxa"/>
          </w:tcPr>
          <w:p w14:paraId="6F46D9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-78</w:t>
            </w:r>
          </w:p>
        </w:tc>
        <w:tc>
          <w:tcPr>
            <w:tcW w:w="841" w:type="dxa"/>
          </w:tcPr>
          <w:p w14:paraId="0C1EB8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11A2CD4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2DAB19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34.2907</w:t>
            </w:r>
          </w:p>
        </w:tc>
        <w:tc>
          <w:tcPr>
            <w:tcW w:w="720" w:type="dxa"/>
          </w:tcPr>
          <w:p w14:paraId="180120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272</w:t>
            </w:r>
          </w:p>
        </w:tc>
        <w:tc>
          <w:tcPr>
            <w:tcW w:w="900" w:type="dxa"/>
          </w:tcPr>
          <w:p w14:paraId="7E42F18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82.85325</w:t>
            </w:r>
          </w:p>
        </w:tc>
        <w:tc>
          <w:tcPr>
            <w:tcW w:w="900" w:type="dxa"/>
          </w:tcPr>
          <w:p w14:paraId="6938201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22.7265</w:t>
            </w:r>
          </w:p>
        </w:tc>
        <w:tc>
          <w:tcPr>
            <w:tcW w:w="1559" w:type="dxa"/>
          </w:tcPr>
          <w:p w14:paraId="29348CD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181.35</w:t>
            </w:r>
          </w:p>
        </w:tc>
      </w:tr>
      <w:tr w:rsidR="009A2B80" w14:paraId="75388480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5FEBFB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841" w:type="dxa"/>
          </w:tcPr>
          <w:p w14:paraId="590D9B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-50</w:t>
            </w:r>
          </w:p>
        </w:tc>
        <w:tc>
          <w:tcPr>
            <w:tcW w:w="841" w:type="dxa"/>
          </w:tcPr>
          <w:p w14:paraId="7A0BF8A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384EAE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D91046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63.08805</w:t>
            </w:r>
          </w:p>
        </w:tc>
        <w:tc>
          <w:tcPr>
            <w:tcW w:w="720" w:type="dxa"/>
          </w:tcPr>
          <w:p w14:paraId="7F63F66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253</w:t>
            </w:r>
          </w:p>
        </w:tc>
        <w:tc>
          <w:tcPr>
            <w:tcW w:w="900" w:type="dxa"/>
          </w:tcPr>
          <w:p w14:paraId="38EFE23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75.06844</w:t>
            </w:r>
          </w:p>
        </w:tc>
        <w:tc>
          <w:tcPr>
            <w:tcW w:w="900" w:type="dxa"/>
          </w:tcPr>
          <w:p w14:paraId="65C574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33.38775</w:t>
            </w:r>
          </w:p>
        </w:tc>
        <w:tc>
          <w:tcPr>
            <w:tcW w:w="1559" w:type="dxa"/>
          </w:tcPr>
          <w:p w14:paraId="63209D1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315.25</w:t>
            </w:r>
          </w:p>
        </w:tc>
      </w:tr>
      <w:tr w:rsidR="009A2B80" w14:paraId="5002B750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440255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</w:t>
            </w:r>
          </w:p>
        </w:tc>
        <w:tc>
          <w:tcPr>
            <w:tcW w:w="841" w:type="dxa"/>
          </w:tcPr>
          <w:p w14:paraId="7BE4C0A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</w:t>
            </w:r>
          </w:p>
        </w:tc>
        <w:tc>
          <w:tcPr>
            <w:tcW w:w="841" w:type="dxa"/>
          </w:tcPr>
          <w:p w14:paraId="11C0EA1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30E2542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75C2E1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103.9188</w:t>
            </w:r>
          </w:p>
        </w:tc>
        <w:tc>
          <w:tcPr>
            <w:tcW w:w="720" w:type="dxa"/>
          </w:tcPr>
          <w:p w14:paraId="5059EDE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900" w:type="dxa"/>
          </w:tcPr>
          <w:p w14:paraId="2508178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76.14294</w:t>
            </w:r>
          </w:p>
        </w:tc>
        <w:tc>
          <w:tcPr>
            <w:tcW w:w="900" w:type="dxa"/>
          </w:tcPr>
          <w:p w14:paraId="427B456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31.57325</w:t>
            </w:r>
          </w:p>
        </w:tc>
        <w:tc>
          <w:tcPr>
            <w:tcW w:w="1559" w:type="dxa"/>
          </w:tcPr>
          <w:p w14:paraId="0E222C1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220.17</w:t>
            </w:r>
          </w:p>
        </w:tc>
      </w:tr>
      <w:tr w:rsidR="009A2B80" w14:paraId="56F12790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33F580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841" w:type="dxa"/>
          </w:tcPr>
          <w:p w14:paraId="002191F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</w:t>
            </w:r>
          </w:p>
        </w:tc>
        <w:tc>
          <w:tcPr>
            <w:tcW w:w="841" w:type="dxa"/>
          </w:tcPr>
          <w:p w14:paraId="22EA51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123CFD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48DF27E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106.1048</w:t>
            </w:r>
          </w:p>
        </w:tc>
        <w:tc>
          <w:tcPr>
            <w:tcW w:w="720" w:type="dxa"/>
          </w:tcPr>
          <w:p w14:paraId="340BC1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122</w:t>
            </w:r>
          </w:p>
        </w:tc>
        <w:tc>
          <w:tcPr>
            <w:tcW w:w="900" w:type="dxa"/>
          </w:tcPr>
          <w:p w14:paraId="4205AF7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77.10238</w:t>
            </w:r>
          </w:p>
        </w:tc>
        <w:tc>
          <w:tcPr>
            <w:tcW w:w="900" w:type="dxa"/>
          </w:tcPr>
          <w:p w14:paraId="6F29B8F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31.441</w:t>
            </w:r>
          </w:p>
        </w:tc>
        <w:tc>
          <w:tcPr>
            <w:tcW w:w="1559" w:type="dxa"/>
          </w:tcPr>
          <w:p w14:paraId="2EAA50F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242.58</w:t>
            </w:r>
          </w:p>
        </w:tc>
      </w:tr>
      <w:tr w:rsidR="009A2B80" w14:paraId="6F0CB96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C87A79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841" w:type="dxa"/>
          </w:tcPr>
          <w:p w14:paraId="7B3605E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-36</w:t>
            </w:r>
          </w:p>
        </w:tc>
        <w:tc>
          <w:tcPr>
            <w:tcW w:w="841" w:type="dxa"/>
          </w:tcPr>
          <w:p w14:paraId="628C6C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</w:t>
            </w:r>
          </w:p>
        </w:tc>
        <w:tc>
          <w:tcPr>
            <w:tcW w:w="1332" w:type="dxa"/>
          </w:tcPr>
          <w:p w14:paraId="402A087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2792B0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86.10923</w:t>
            </w:r>
          </w:p>
        </w:tc>
        <w:tc>
          <w:tcPr>
            <w:tcW w:w="720" w:type="dxa"/>
          </w:tcPr>
          <w:p w14:paraId="418A8D2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97</w:t>
            </w:r>
          </w:p>
        </w:tc>
        <w:tc>
          <w:tcPr>
            <w:tcW w:w="900" w:type="dxa"/>
          </w:tcPr>
          <w:p w14:paraId="7B55B26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74.32023</w:t>
            </w:r>
          </w:p>
        </w:tc>
        <w:tc>
          <w:tcPr>
            <w:tcW w:w="900" w:type="dxa"/>
          </w:tcPr>
          <w:p w14:paraId="21AB3F0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30.9615</w:t>
            </w:r>
          </w:p>
        </w:tc>
        <w:tc>
          <w:tcPr>
            <w:tcW w:w="1559" w:type="dxa"/>
          </w:tcPr>
          <w:p w14:paraId="419E401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178.16</w:t>
            </w:r>
          </w:p>
        </w:tc>
      </w:tr>
      <w:tr w:rsidR="009A2B80" w14:paraId="1A1920DE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63237A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18</w:t>
            </w:r>
          </w:p>
        </w:tc>
        <w:tc>
          <w:tcPr>
            <w:tcW w:w="841" w:type="dxa"/>
          </w:tcPr>
          <w:p w14:paraId="5F8CFBC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-66</w:t>
            </w:r>
          </w:p>
        </w:tc>
        <w:tc>
          <w:tcPr>
            <w:tcW w:w="841" w:type="dxa"/>
          </w:tcPr>
          <w:p w14:paraId="3EA39E1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332" w:type="dxa"/>
          </w:tcPr>
          <w:p w14:paraId="25F3C26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37697A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60.45515</w:t>
            </w:r>
          </w:p>
        </w:tc>
        <w:tc>
          <w:tcPr>
            <w:tcW w:w="720" w:type="dxa"/>
          </w:tcPr>
          <w:p w14:paraId="47A5BE0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528</w:t>
            </w:r>
          </w:p>
        </w:tc>
        <w:tc>
          <w:tcPr>
            <w:tcW w:w="900" w:type="dxa"/>
          </w:tcPr>
          <w:p w14:paraId="3C773DB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77.30207</w:t>
            </w:r>
          </w:p>
        </w:tc>
        <w:tc>
          <w:tcPr>
            <w:tcW w:w="900" w:type="dxa"/>
          </w:tcPr>
          <w:p w14:paraId="4587CA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32.471</w:t>
            </w:r>
          </w:p>
        </w:tc>
        <w:tc>
          <w:tcPr>
            <w:tcW w:w="1559" w:type="dxa"/>
          </w:tcPr>
          <w:p w14:paraId="057950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309.58</w:t>
            </w:r>
          </w:p>
        </w:tc>
      </w:tr>
      <w:tr w:rsidR="009A2B80" w14:paraId="05B17D0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10EAF9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841" w:type="dxa"/>
          </w:tcPr>
          <w:p w14:paraId="3B728C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-64</w:t>
            </w:r>
          </w:p>
        </w:tc>
        <w:tc>
          <w:tcPr>
            <w:tcW w:w="841" w:type="dxa"/>
          </w:tcPr>
          <w:p w14:paraId="349115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332" w:type="dxa"/>
          </w:tcPr>
          <w:p w14:paraId="3CFD43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5B1AB3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63.05846</w:t>
            </w:r>
          </w:p>
        </w:tc>
        <w:tc>
          <w:tcPr>
            <w:tcW w:w="720" w:type="dxa"/>
          </w:tcPr>
          <w:p w14:paraId="2A5E185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514</w:t>
            </w:r>
          </w:p>
        </w:tc>
        <w:tc>
          <w:tcPr>
            <w:tcW w:w="900" w:type="dxa"/>
          </w:tcPr>
          <w:p w14:paraId="76D8D3B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73.79191</w:t>
            </w:r>
          </w:p>
        </w:tc>
        <w:tc>
          <w:tcPr>
            <w:tcW w:w="900" w:type="dxa"/>
          </w:tcPr>
          <w:p w14:paraId="773EF4F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32.9365</w:t>
            </w:r>
          </w:p>
        </w:tc>
        <w:tc>
          <w:tcPr>
            <w:tcW w:w="1559" w:type="dxa"/>
          </w:tcPr>
          <w:p w14:paraId="4548675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306.09</w:t>
            </w:r>
          </w:p>
        </w:tc>
      </w:tr>
      <w:tr w:rsidR="009A2B80" w14:paraId="1F4C09B1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5172CA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841" w:type="dxa"/>
          </w:tcPr>
          <w:p w14:paraId="651896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</w:t>
            </w:r>
          </w:p>
        </w:tc>
        <w:tc>
          <w:tcPr>
            <w:tcW w:w="841" w:type="dxa"/>
          </w:tcPr>
          <w:p w14:paraId="7B4DB1F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332" w:type="dxa"/>
          </w:tcPr>
          <w:p w14:paraId="6EB07F4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040FDC6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90.77431</w:t>
            </w:r>
          </w:p>
        </w:tc>
        <w:tc>
          <w:tcPr>
            <w:tcW w:w="720" w:type="dxa"/>
          </w:tcPr>
          <w:p w14:paraId="6F88116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186</w:t>
            </w:r>
          </w:p>
        </w:tc>
        <w:tc>
          <w:tcPr>
            <w:tcW w:w="900" w:type="dxa"/>
          </w:tcPr>
          <w:p w14:paraId="52103AB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73.53432</w:t>
            </w:r>
          </w:p>
        </w:tc>
        <w:tc>
          <w:tcPr>
            <w:tcW w:w="900" w:type="dxa"/>
          </w:tcPr>
          <w:p w14:paraId="53A85A7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32.3455</w:t>
            </w:r>
          </w:p>
        </w:tc>
        <w:tc>
          <w:tcPr>
            <w:tcW w:w="1559" w:type="dxa"/>
          </w:tcPr>
          <w:p w14:paraId="7CA3499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117.87</w:t>
            </w:r>
          </w:p>
        </w:tc>
      </w:tr>
      <w:tr w:rsidR="009A2B80" w14:paraId="1EFA9B2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31C964E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841" w:type="dxa"/>
          </w:tcPr>
          <w:p w14:paraId="3ABF015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</w:t>
            </w:r>
          </w:p>
        </w:tc>
        <w:tc>
          <w:tcPr>
            <w:tcW w:w="841" w:type="dxa"/>
          </w:tcPr>
          <w:p w14:paraId="4CA3E3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332" w:type="dxa"/>
          </w:tcPr>
          <w:p w14:paraId="46668D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67420A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85.63892</w:t>
            </w:r>
          </w:p>
        </w:tc>
        <w:tc>
          <w:tcPr>
            <w:tcW w:w="720" w:type="dxa"/>
          </w:tcPr>
          <w:p w14:paraId="6B8787D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135</w:t>
            </w:r>
          </w:p>
        </w:tc>
        <w:tc>
          <w:tcPr>
            <w:tcW w:w="900" w:type="dxa"/>
          </w:tcPr>
          <w:p w14:paraId="4973CA2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66.89876</w:t>
            </w:r>
          </w:p>
        </w:tc>
        <w:tc>
          <w:tcPr>
            <w:tcW w:w="900" w:type="dxa"/>
          </w:tcPr>
          <w:p w14:paraId="7A2016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30.08225</w:t>
            </w:r>
          </w:p>
        </w:tc>
        <w:tc>
          <w:tcPr>
            <w:tcW w:w="1559" w:type="dxa"/>
          </w:tcPr>
          <w:p w14:paraId="3C1223F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107.07</w:t>
            </w:r>
          </w:p>
        </w:tc>
      </w:tr>
      <w:tr w:rsidR="009A2B80" w14:paraId="19FFE77B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F1F6B5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841" w:type="dxa"/>
          </w:tcPr>
          <w:p w14:paraId="436563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-36</w:t>
            </w:r>
          </w:p>
        </w:tc>
        <w:tc>
          <w:tcPr>
            <w:tcW w:w="841" w:type="dxa"/>
          </w:tcPr>
          <w:p w14:paraId="23B5C44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-8</w:t>
            </w:r>
          </w:p>
        </w:tc>
        <w:tc>
          <w:tcPr>
            <w:tcW w:w="1332" w:type="dxa"/>
          </w:tcPr>
          <w:p w14:paraId="0F38605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</w:t>
            </w:r>
          </w:p>
        </w:tc>
        <w:tc>
          <w:tcPr>
            <w:tcW w:w="990" w:type="dxa"/>
          </w:tcPr>
          <w:p w14:paraId="00D5B7F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66.17681</w:t>
            </w:r>
          </w:p>
        </w:tc>
        <w:tc>
          <w:tcPr>
            <w:tcW w:w="720" w:type="dxa"/>
          </w:tcPr>
          <w:p w14:paraId="21FE381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164</w:t>
            </w:r>
          </w:p>
        </w:tc>
        <w:tc>
          <w:tcPr>
            <w:tcW w:w="900" w:type="dxa"/>
          </w:tcPr>
          <w:p w14:paraId="30BADC9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70.54935</w:t>
            </w:r>
          </w:p>
        </w:tc>
        <w:tc>
          <w:tcPr>
            <w:tcW w:w="900" w:type="dxa"/>
          </w:tcPr>
          <w:p w14:paraId="0BAE6D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29.654</w:t>
            </w:r>
          </w:p>
        </w:tc>
        <w:tc>
          <w:tcPr>
            <w:tcW w:w="1559" w:type="dxa"/>
          </w:tcPr>
          <w:p w14:paraId="3DBD15F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285.36</w:t>
            </w:r>
          </w:p>
        </w:tc>
      </w:tr>
      <w:tr w:rsidR="009A2B80" w14:paraId="0DA31813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9600D8A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841" w:type="dxa"/>
          </w:tcPr>
          <w:p w14:paraId="44F40EE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-34.92</w:t>
            </w:r>
          </w:p>
        </w:tc>
        <w:tc>
          <w:tcPr>
            <w:tcW w:w="841" w:type="dxa"/>
          </w:tcPr>
          <w:p w14:paraId="61ED38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-7.97</w:t>
            </w:r>
          </w:p>
        </w:tc>
        <w:tc>
          <w:tcPr>
            <w:tcW w:w="1332" w:type="dxa"/>
          </w:tcPr>
          <w:p w14:paraId="649E16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0" w:type="dxa"/>
          </w:tcPr>
          <w:p w14:paraId="1FCEC1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63.44027</w:t>
            </w:r>
          </w:p>
        </w:tc>
        <w:tc>
          <w:tcPr>
            <w:tcW w:w="720" w:type="dxa"/>
          </w:tcPr>
          <w:p w14:paraId="59CF8E7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374</w:t>
            </w:r>
          </w:p>
        </w:tc>
        <w:tc>
          <w:tcPr>
            <w:tcW w:w="900" w:type="dxa"/>
          </w:tcPr>
          <w:p w14:paraId="0A9A62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74.21661</w:t>
            </w:r>
          </w:p>
        </w:tc>
        <w:tc>
          <w:tcPr>
            <w:tcW w:w="900" w:type="dxa"/>
          </w:tcPr>
          <w:p w14:paraId="5FAF496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30.17048</w:t>
            </w:r>
          </w:p>
        </w:tc>
        <w:tc>
          <w:tcPr>
            <w:tcW w:w="1559" w:type="dxa"/>
          </w:tcPr>
          <w:p w14:paraId="629F20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333.59</w:t>
            </w:r>
          </w:p>
        </w:tc>
      </w:tr>
      <w:tr w:rsidR="009A2B80" w14:paraId="22150164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4DF58A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841" w:type="dxa"/>
          </w:tcPr>
          <w:p w14:paraId="475A0BD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-44</w:t>
            </w:r>
          </w:p>
        </w:tc>
        <w:tc>
          <w:tcPr>
            <w:tcW w:w="841" w:type="dxa"/>
          </w:tcPr>
          <w:p w14:paraId="6485F26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1332" w:type="dxa"/>
          </w:tcPr>
          <w:p w14:paraId="01B140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080225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91.33375</w:t>
            </w:r>
          </w:p>
        </w:tc>
        <w:tc>
          <w:tcPr>
            <w:tcW w:w="720" w:type="dxa"/>
          </w:tcPr>
          <w:p w14:paraId="5574527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177</w:t>
            </w:r>
          </w:p>
        </w:tc>
        <w:tc>
          <w:tcPr>
            <w:tcW w:w="900" w:type="dxa"/>
          </w:tcPr>
          <w:p w14:paraId="6A8C069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72.35855</w:t>
            </w:r>
          </w:p>
        </w:tc>
        <w:tc>
          <w:tcPr>
            <w:tcW w:w="900" w:type="dxa"/>
          </w:tcPr>
          <w:p w14:paraId="18E4E2D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34.75475</w:t>
            </w:r>
          </w:p>
        </w:tc>
        <w:tc>
          <w:tcPr>
            <w:tcW w:w="1559" w:type="dxa"/>
          </w:tcPr>
          <w:p w14:paraId="1FDDFB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187.38</w:t>
            </w:r>
          </w:p>
        </w:tc>
      </w:tr>
      <w:tr w:rsidR="009A2B80" w14:paraId="28F3593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AE32F9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841" w:type="dxa"/>
          </w:tcPr>
          <w:p w14:paraId="18A4D0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</w:t>
            </w:r>
          </w:p>
        </w:tc>
        <w:tc>
          <w:tcPr>
            <w:tcW w:w="841" w:type="dxa"/>
          </w:tcPr>
          <w:p w14:paraId="05DF9D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1332" w:type="dxa"/>
          </w:tcPr>
          <w:p w14:paraId="6EB8C9B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90" w:type="dxa"/>
          </w:tcPr>
          <w:p w14:paraId="421F00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52.89806</w:t>
            </w:r>
          </w:p>
        </w:tc>
        <w:tc>
          <w:tcPr>
            <w:tcW w:w="720" w:type="dxa"/>
          </w:tcPr>
          <w:p w14:paraId="3A535C6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191</w:t>
            </w:r>
          </w:p>
        </w:tc>
        <w:tc>
          <w:tcPr>
            <w:tcW w:w="900" w:type="dxa"/>
          </w:tcPr>
          <w:p w14:paraId="2B0BCF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71.41255</w:t>
            </w:r>
          </w:p>
        </w:tc>
        <w:tc>
          <w:tcPr>
            <w:tcW w:w="900" w:type="dxa"/>
          </w:tcPr>
          <w:p w14:paraId="7F33A28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31.05075</w:t>
            </w:r>
          </w:p>
        </w:tc>
        <w:tc>
          <w:tcPr>
            <w:tcW w:w="1559" w:type="dxa"/>
          </w:tcPr>
          <w:p w14:paraId="7AEE74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174.53</w:t>
            </w:r>
          </w:p>
        </w:tc>
      </w:tr>
      <w:tr w:rsidR="009A2B80" w14:paraId="36893136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AB2AB2A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841" w:type="dxa"/>
          </w:tcPr>
          <w:p w14:paraId="535D1A5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</w:t>
            </w:r>
          </w:p>
        </w:tc>
        <w:tc>
          <w:tcPr>
            <w:tcW w:w="841" w:type="dxa"/>
          </w:tcPr>
          <w:p w14:paraId="35C92CC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-10</w:t>
            </w:r>
          </w:p>
        </w:tc>
        <w:tc>
          <w:tcPr>
            <w:tcW w:w="1332" w:type="dxa"/>
          </w:tcPr>
          <w:p w14:paraId="01C814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73C3972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43.33448</w:t>
            </w:r>
          </w:p>
        </w:tc>
        <w:tc>
          <w:tcPr>
            <w:tcW w:w="720" w:type="dxa"/>
          </w:tcPr>
          <w:p w14:paraId="318A5D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149</w:t>
            </w:r>
          </w:p>
        </w:tc>
        <w:tc>
          <w:tcPr>
            <w:tcW w:w="900" w:type="dxa"/>
          </w:tcPr>
          <w:p w14:paraId="2434E0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65.6721</w:t>
            </w:r>
          </w:p>
        </w:tc>
        <w:tc>
          <w:tcPr>
            <w:tcW w:w="900" w:type="dxa"/>
          </w:tcPr>
          <w:p w14:paraId="1B8F40D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30.612</w:t>
            </w:r>
          </w:p>
        </w:tc>
        <w:tc>
          <w:tcPr>
            <w:tcW w:w="1559" w:type="dxa"/>
          </w:tcPr>
          <w:p w14:paraId="61B6A29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92</w:t>
            </w:r>
          </w:p>
        </w:tc>
      </w:tr>
      <w:tr w:rsidR="009A2B80" w14:paraId="62BBBCB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831A5B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841" w:type="dxa"/>
          </w:tcPr>
          <w:p w14:paraId="33AFCAD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-36.34</w:t>
            </w:r>
          </w:p>
        </w:tc>
        <w:tc>
          <w:tcPr>
            <w:tcW w:w="841" w:type="dxa"/>
          </w:tcPr>
          <w:p w14:paraId="7A05F7D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-9.93</w:t>
            </w:r>
          </w:p>
        </w:tc>
        <w:tc>
          <w:tcPr>
            <w:tcW w:w="1332" w:type="dxa"/>
          </w:tcPr>
          <w:p w14:paraId="5200F8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0A5C3F9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67.04688</w:t>
            </w:r>
          </w:p>
        </w:tc>
        <w:tc>
          <w:tcPr>
            <w:tcW w:w="720" w:type="dxa"/>
          </w:tcPr>
          <w:p w14:paraId="1000B3F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163</w:t>
            </w:r>
          </w:p>
        </w:tc>
        <w:tc>
          <w:tcPr>
            <w:tcW w:w="900" w:type="dxa"/>
          </w:tcPr>
          <w:p w14:paraId="0603D27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67.78664</w:t>
            </w:r>
          </w:p>
        </w:tc>
        <w:tc>
          <w:tcPr>
            <w:tcW w:w="900" w:type="dxa"/>
          </w:tcPr>
          <w:p w14:paraId="5BAE9FC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30.61525</w:t>
            </w:r>
          </w:p>
        </w:tc>
        <w:tc>
          <w:tcPr>
            <w:tcW w:w="1559" w:type="dxa"/>
          </w:tcPr>
          <w:p w14:paraId="5534B9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219.36</w:t>
            </w:r>
          </w:p>
        </w:tc>
      </w:tr>
      <w:tr w:rsidR="009A2B80" w14:paraId="21ECB2D6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7443C1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841" w:type="dxa"/>
          </w:tcPr>
          <w:p w14:paraId="6FC2C06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-77.12</w:t>
            </w:r>
          </w:p>
        </w:tc>
        <w:tc>
          <w:tcPr>
            <w:tcW w:w="841" w:type="dxa"/>
          </w:tcPr>
          <w:p w14:paraId="1D5C458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-11.67</w:t>
            </w:r>
          </w:p>
        </w:tc>
        <w:tc>
          <w:tcPr>
            <w:tcW w:w="1332" w:type="dxa"/>
          </w:tcPr>
          <w:p w14:paraId="77E312B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5D52FB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73.8549</w:t>
            </w:r>
          </w:p>
        </w:tc>
        <w:tc>
          <w:tcPr>
            <w:tcW w:w="720" w:type="dxa"/>
          </w:tcPr>
          <w:p w14:paraId="538D46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900" w:type="dxa"/>
          </w:tcPr>
          <w:p w14:paraId="6DE7E03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58.40371</w:t>
            </w:r>
          </w:p>
        </w:tc>
        <w:tc>
          <w:tcPr>
            <w:tcW w:w="900" w:type="dxa"/>
          </w:tcPr>
          <w:p w14:paraId="7390CB0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26.384</w:t>
            </w:r>
          </w:p>
        </w:tc>
        <w:tc>
          <w:tcPr>
            <w:tcW w:w="1559" w:type="dxa"/>
          </w:tcPr>
          <w:p w14:paraId="14C9EF4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202.41</w:t>
            </w:r>
          </w:p>
        </w:tc>
      </w:tr>
      <w:tr w:rsidR="009A2B80" w14:paraId="3C48EC5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09578E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841" w:type="dxa"/>
          </w:tcPr>
          <w:p w14:paraId="514B58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</w:t>
            </w:r>
          </w:p>
        </w:tc>
        <w:tc>
          <w:tcPr>
            <w:tcW w:w="841" w:type="dxa"/>
          </w:tcPr>
          <w:p w14:paraId="528893B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-12</w:t>
            </w:r>
          </w:p>
        </w:tc>
        <w:tc>
          <w:tcPr>
            <w:tcW w:w="1332" w:type="dxa"/>
          </w:tcPr>
          <w:p w14:paraId="5C9891D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0" w:type="dxa"/>
          </w:tcPr>
          <w:p w14:paraId="64202A0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46.45403</w:t>
            </w:r>
          </w:p>
        </w:tc>
        <w:tc>
          <w:tcPr>
            <w:tcW w:w="720" w:type="dxa"/>
          </w:tcPr>
          <w:p w14:paraId="40F8C2C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296</w:t>
            </w:r>
          </w:p>
        </w:tc>
        <w:tc>
          <w:tcPr>
            <w:tcW w:w="900" w:type="dxa"/>
          </w:tcPr>
          <w:p w14:paraId="225538A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67.96572</w:t>
            </w:r>
          </w:p>
        </w:tc>
        <w:tc>
          <w:tcPr>
            <w:tcW w:w="900" w:type="dxa"/>
          </w:tcPr>
          <w:p w14:paraId="3A6AB81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29.9085</w:t>
            </w:r>
          </w:p>
        </w:tc>
        <w:tc>
          <w:tcPr>
            <w:tcW w:w="1559" w:type="dxa"/>
          </w:tcPr>
          <w:p w14:paraId="2B24C2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368.45</w:t>
            </w:r>
          </w:p>
        </w:tc>
      </w:tr>
      <w:tr w:rsidR="009A2B80" w14:paraId="164B002E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49FEA9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841" w:type="dxa"/>
          </w:tcPr>
          <w:p w14:paraId="15F7C8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-76</w:t>
            </w:r>
          </w:p>
        </w:tc>
        <w:tc>
          <w:tcPr>
            <w:tcW w:w="841" w:type="dxa"/>
          </w:tcPr>
          <w:p w14:paraId="5DCEC7B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-14</w:t>
            </w:r>
          </w:p>
        </w:tc>
        <w:tc>
          <w:tcPr>
            <w:tcW w:w="1332" w:type="dxa"/>
          </w:tcPr>
          <w:p w14:paraId="60D0A43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F3827D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36.18136</w:t>
            </w:r>
          </w:p>
        </w:tc>
        <w:tc>
          <w:tcPr>
            <w:tcW w:w="720" w:type="dxa"/>
          </w:tcPr>
          <w:p w14:paraId="685E6CB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</w:t>
            </w:r>
          </w:p>
        </w:tc>
        <w:tc>
          <w:tcPr>
            <w:tcW w:w="900" w:type="dxa"/>
          </w:tcPr>
          <w:p w14:paraId="097D154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61.69034</w:t>
            </w:r>
          </w:p>
        </w:tc>
        <w:tc>
          <w:tcPr>
            <w:tcW w:w="900" w:type="dxa"/>
          </w:tcPr>
          <w:p w14:paraId="1EA6F1A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28.612</w:t>
            </w:r>
          </w:p>
        </w:tc>
        <w:tc>
          <w:tcPr>
            <w:tcW w:w="1559" w:type="dxa"/>
          </w:tcPr>
          <w:p w14:paraId="0590925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120.5</w:t>
            </w:r>
          </w:p>
        </w:tc>
      </w:tr>
      <w:tr w:rsidR="009A2B80" w14:paraId="6296D021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6529FC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841" w:type="dxa"/>
          </w:tcPr>
          <w:p w14:paraId="3AC78E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-48</w:t>
            </w:r>
          </w:p>
        </w:tc>
        <w:tc>
          <w:tcPr>
            <w:tcW w:w="841" w:type="dxa"/>
          </w:tcPr>
          <w:p w14:paraId="14A1418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-16</w:t>
            </w:r>
          </w:p>
        </w:tc>
        <w:tc>
          <w:tcPr>
            <w:tcW w:w="1332" w:type="dxa"/>
          </w:tcPr>
          <w:p w14:paraId="095B590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1072D62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82.4909</w:t>
            </w:r>
          </w:p>
        </w:tc>
        <w:tc>
          <w:tcPr>
            <w:tcW w:w="720" w:type="dxa"/>
          </w:tcPr>
          <w:p w14:paraId="208E7EF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417</w:t>
            </w:r>
          </w:p>
        </w:tc>
        <w:tc>
          <w:tcPr>
            <w:tcW w:w="900" w:type="dxa"/>
          </w:tcPr>
          <w:p w14:paraId="15AAB48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66.9607</w:t>
            </w:r>
          </w:p>
        </w:tc>
        <w:tc>
          <w:tcPr>
            <w:tcW w:w="900" w:type="dxa"/>
          </w:tcPr>
          <w:p w14:paraId="50DCB29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28.21775</w:t>
            </w:r>
          </w:p>
        </w:tc>
        <w:tc>
          <w:tcPr>
            <w:tcW w:w="1559" w:type="dxa"/>
          </w:tcPr>
          <w:p w14:paraId="3DBBA43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180.28</w:t>
            </w:r>
          </w:p>
        </w:tc>
      </w:tr>
      <w:tr w:rsidR="009A2B80" w14:paraId="2CCF012B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EBB642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841" w:type="dxa"/>
          </w:tcPr>
          <w:p w14:paraId="05FDB7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-71.19</w:t>
            </w:r>
          </w:p>
        </w:tc>
        <w:tc>
          <w:tcPr>
            <w:tcW w:w="841" w:type="dxa"/>
          </w:tcPr>
          <w:p w14:paraId="716F143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-17.71</w:t>
            </w:r>
          </w:p>
        </w:tc>
        <w:tc>
          <w:tcPr>
            <w:tcW w:w="1332" w:type="dxa"/>
          </w:tcPr>
          <w:p w14:paraId="4D666D3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6D79F4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47.19233</w:t>
            </w:r>
          </w:p>
        </w:tc>
        <w:tc>
          <w:tcPr>
            <w:tcW w:w="720" w:type="dxa"/>
          </w:tcPr>
          <w:p w14:paraId="7AB18AC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14:paraId="0824FB2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55.83051</w:t>
            </w:r>
          </w:p>
        </w:tc>
        <w:tc>
          <w:tcPr>
            <w:tcW w:w="900" w:type="dxa"/>
          </w:tcPr>
          <w:p w14:paraId="0DC32C4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26.1269</w:t>
            </w:r>
          </w:p>
        </w:tc>
        <w:tc>
          <w:tcPr>
            <w:tcW w:w="1559" w:type="dxa"/>
          </w:tcPr>
          <w:p w14:paraId="138693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245.79</w:t>
            </w:r>
          </w:p>
        </w:tc>
      </w:tr>
      <w:tr w:rsidR="009A2B80" w14:paraId="73F7E3C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C6C879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841" w:type="dxa"/>
          </w:tcPr>
          <w:p w14:paraId="0A99A1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42CE598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1332" w:type="dxa"/>
          </w:tcPr>
          <w:p w14:paraId="014D2C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08BFFE0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156.7023</w:t>
            </w:r>
          </w:p>
        </w:tc>
        <w:tc>
          <w:tcPr>
            <w:tcW w:w="720" w:type="dxa"/>
          </w:tcPr>
          <w:p w14:paraId="4881D65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</w:t>
            </w:r>
          </w:p>
        </w:tc>
        <w:tc>
          <w:tcPr>
            <w:tcW w:w="900" w:type="dxa"/>
          </w:tcPr>
          <w:p w14:paraId="3807E37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73.93344</w:t>
            </w:r>
          </w:p>
        </w:tc>
        <w:tc>
          <w:tcPr>
            <w:tcW w:w="900" w:type="dxa"/>
          </w:tcPr>
          <w:p w14:paraId="21AE1BF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20.52125</w:t>
            </w:r>
          </w:p>
        </w:tc>
        <w:tc>
          <w:tcPr>
            <w:tcW w:w="1559" w:type="dxa"/>
          </w:tcPr>
          <w:p w14:paraId="2F7343A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84.5</w:t>
            </w:r>
          </w:p>
        </w:tc>
      </w:tr>
      <w:tr w:rsidR="009A2B80" w14:paraId="1C66AC14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7E9BE95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841" w:type="dxa"/>
          </w:tcPr>
          <w:p w14:paraId="2D410EA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-48</w:t>
            </w:r>
          </w:p>
        </w:tc>
        <w:tc>
          <w:tcPr>
            <w:tcW w:w="841" w:type="dxa"/>
          </w:tcPr>
          <w:p w14:paraId="33DC032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1332" w:type="dxa"/>
          </w:tcPr>
          <w:p w14:paraId="1A72750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400FA7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84.14704</w:t>
            </w:r>
          </w:p>
        </w:tc>
        <w:tc>
          <w:tcPr>
            <w:tcW w:w="720" w:type="dxa"/>
          </w:tcPr>
          <w:p w14:paraId="24958E6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636</w:t>
            </w:r>
          </w:p>
        </w:tc>
        <w:tc>
          <w:tcPr>
            <w:tcW w:w="900" w:type="dxa"/>
          </w:tcPr>
          <w:p w14:paraId="18850A3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69.65956</w:t>
            </w:r>
          </w:p>
        </w:tc>
        <w:tc>
          <w:tcPr>
            <w:tcW w:w="900" w:type="dxa"/>
          </w:tcPr>
          <w:p w14:paraId="42E4CE8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28.43</w:t>
            </w:r>
          </w:p>
        </w:tc>
        <w:tc>
          <w:tcPr>
            <w:tcW w:w="1559" w:type="dxa"/>
          </w:tcPr>
          <w:p w14:paraId="5ED4950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179.89</w:t>
            </w:r>
          </w:p>
        </w:tc>
      </w:tr>
      <w:tr w:rsidR="009A2B80" w14:paraId="5E8C8B88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9E4300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841" w:type="dxa"/>
          </w:tcPr>
          <w:p w14:paraId="3212DE7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-44</w:t>
            </w:r>
          </w:p>
        </w:tc>
        <w:tc>
          <w:tcPr>
            <w:tcW w:w="841" w:type="dxa"/>
          </w:tcPr>
          <w:p w14:paraId="18EE8E3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1332" w:type="dxa"/>
          </w:tcPr>
          <w:p w14:paraId="12D1E8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9DB371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90.90439</w:t>
            </w:r>
          </w:p>
        </w:tc>
        <w:tc>
          <w:tcPr>
            <w:tcW w:w="720" w:type="dxa"/>
          </w:tcPr>
          <w:p w14:paraId="09DD34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540</w:t>
            </w:r>
          </w:p>
        </w:tc>
        <w:tc>
          <w:tcPr>
            <w:tcW w:w="900" w:type="dxa"/>
          </w:tcPr>
          <w:p w14:paraId="062CBB6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67.1278</w:t>
            </w:r>
          </w:p>
        </w:tc>
        <w:tc>
          <w:tcPr>
            <w:tcW w:w="900" w:type="dxa"/>
          </w:tcPr>
          <w:p w14:paraId="7D1F20A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26.01625</w:t>
            </w:r>
          </w:p>
        </w:tc>
        <w:tc>
          <w:tcPr>
            <w:tcW w:w="1559" w:type="dxa"/>
          </w:tcPr>
          <w:p w14:paraId="2E35BC7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154.79</w:t>
            </w:r>
          </w:p>
        </w:tc>
      </w:tr>
      <w:tr w:rsidR="009A2B80" w14:paraId="2EC5AF36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0D1B9D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841" w:type="dxa"/>
          </w:tcPr>
          <w:p w14:paraId="18D4753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</w:t>
            </w:r>
          </w:p>
        </w:tc>
        <w:tc>
          <w:tcPr>
            <w:tcW w:w="841" w:type="dxa"/>
          </w:tcPr>
          <w:p w14:paraId="29A139E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-18</w:t>
            </w:r>
          </w:p>
        </w:tc>
        <w:tc>
          <w:tcPr>
            <w:tcW w:w="1332" w:type="dxa"/>
          </w:tcPr>
          <w:p w14:paraId="293685D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2BB8804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35.60835</w:t>
            </w:r>
          </w:p>
        </w:tc>
        <w:tc>
          <w:tcPr>
            <w:tcW w:w="720" w:type="dxa"/>
          </w:tcPr>
          <w:p w14:paraId="601E56C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367</w:t>
            </w:r>
          </w:p>
        </w:tc>
        <w:tc>
          <w:tcPr>
            <w:tcW w:w="900" w:type="dxa"/>
          </w:tcPr>
          <w:p w14:paraId="06F4A7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64.32391</w:t>
            </w:r>
          </w:p>
        </w:tc>
        <w:tc>
          <w:tcPr>
            <w:tcW w:w="900" w:type="dxa"/>
          </w:tcPr>
          <w:p w14:paraId="72CF84F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31.14575</w:t>
            </w:r>
          </w:p>
        </w:tc>
        <w:tc>
          <w:tcPr>
            <w:tcW w:w="1559" w:type="dxa"/>
          </w:tcPr>
          <w:p w14:paraId="1E2C91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352.25</w:t>
            </w:r>
          </w:p>
        </w:tc>
      </w:tr>
      <w:tr w:rsidR="009A2B80" w14:paraId="0A327439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0DF7E62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37</w:t>
            </w:r>
          </w:p>
        </w:tc>
        <w:tc>
          <w:tcPr>
            <w:tcW w:w="841" w:type="dxa"/>
          </w:tcPr>
          <w:p w14:paraId="490078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32216C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-20</w:t>
            </w:r>
          </w:p>
        </w:tc>
        <w:tc>
          <w:tcPr>
            <w:tcW w:w="1332" w:type="dxa"/>
          </w:tcPr>
          <w:p w14:paraId="4752B95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4B9CCA3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33.36424</w:t>
            </w:r>
          </w:p>
        </w:tc>
        <w:tc>
          <w:tcPr>
            <w:tcW w:w="720" w:type="dxa"/>
          </w:tcPr>
          <w:p w14:paraId="5906A6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00" w:type="dxa"/>
          </w:tcPr>
          <w:p w14:paraId="6F1F128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67.53751</w:t>
            </w:r>
          </w:p>
        </w:tc>
        <w:tc>
          <w:tcPr>
            <w:tcW w:w="900" w:type="dxa"/>
          </w:tcPr>
          <w:p w14:paraId="1616B2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24.325</w:t>
            </w:r>
          </w:p>
        </w:tc>
        <w:tc>
          <w:tcPr>
            <w:tcW w:w="1559" w:type="dxa"/>
          </w:tcPr>
          <w:p w14:paraId="7FBCD48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96.63</w:t>
            </w:r>
          </w:p>
        </w:tc>
      </w:tr>
      <w:tr w:rsidR="009A2B80" w14:paraId="64D74856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CA16A4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841" w:type="dxa"/>
          </w:tcPr>
          <w:p w14:paraId="6776E8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-58</w:t>
            </w:r>
          </w:p>
        </w:tc>
        <w:tc>
          <w:tcPr>
            <w:tcW w:w="841" w:type="dxa"/>
          </w:tcPr>
          <w:p w14:paraId="57CD02F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-20</w:t>
            </w:r>
          </w:p>
        </w:tc>
        <w:tc>
          <w:tcPr>
            <w:tcW w:w="1332" w:type="dxa"/>
          </w:tcPr>
          <w:p w14:paraId="6EF7B46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2FD13B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52.19378</w:t>
            </w:r>
          </w:p>
        </w:tc>
        <w:tc>
          <w:tcPr>
            <w:tcW w:w="720" w:type="dxa"/>
          </w:tcPr>
          <w:p w14:paraId="08F4987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437</w:t>
            </w:r>
          </w:p>
        </w:tc>
        <w:tc>
          <w:tcPr>
            <w:tcW w:w="900" w:type="dxa"/>
          </w:tcPr>
          <w:p w14:paraId="2A8ABF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61.15563</w:t>
            </w:r>
          </w:p>
        </w:tc>
        <w:tc>
          <w:tcPr>
            <w:tcW w:w="900" w:type="dxa"/>
          </w:tcPr>
          <w:p w14:paraId="27DD19D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34.017</w:t>
            </w:r>
          </w:p>
        </w:tc>
        <w:tc>
          <w:tcPr>
            <w:tcW w:w="1559" w:type="dxa"/>
          </w:tcPr>
          <w:p w14:paraId="68356E5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100.44</w:t>
            </w:r>
          </w:p>
        </w:tc>
      </w:tr>
      <w:tr w:rsidR="009A2B80" w14:paraId="63B441AF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1FEFCA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</w:t>
            </w:r>
          </w:p>
        </w:tc>
        <w:tc>
          <w:tcPr>
            <w:tcW w:w="841" w:type="dxa"/>
          </w:tcPr>
          <w:p w14:paraId="1E309F9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-44</w:t>
            </w:r>
          </w:p>
        </w:tc>
        <w:tc>
          <w:tcPr>
            <w:tcW w:w="841" w:type="dxa"/>
          </w:tcPr>
          <w:p w14:paraId="4A6636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-20</w:t>
            </w:r>
          </w:p>
        </w:tc>
        <w:tc>
          <w:tcPr>
            <w:tcW w:w="1332" w:type="dxa"/>
          </w:tcPr>
          <w:p w14:paraId="4E55CCE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4CA1C91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86.10815</w:t>
            </w:r>
          </w:p>
        </w:tc>
        <w:tc>
          <w:tcPr>
            <w:tcW w:w="720" w:type="dxa"/>
          </w:tcPr>
          <w:p w14:paraId="75ABC8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679</w:t>
            </w:r>
          </w:p>
        </w:tc>
        <w:tc>
          <w:tcPr>
            <w:tcW w:w="900" w:type="dxa"/>
          </w:tcPr>
          <w:p w14:paraId="5A49E7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67.68896</w:t>
            </w:r>
          </w:p>
        </w:tc>
        <w:tc>
          <w:tcPr>
            <w:tcW w:w="900" w:type="dxa"/>
          </w:tcPr>
          <w:p w14:paraId="605439E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26.55225</w:t>
            </w:r>
          </w:p>
        </w:tc>
        <w:tc>
          <w:tcPr>
            <w:tcW w:w="1559" w:type="dxa"/>
          </w:tcPr>
          <w:p w14:paraId="1A3E50F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207.52</w:t>
            </w:r>
          </w:p>
        </w:tc>
      </w:tr>
      <w:tr w:rsidR="009A2B80" w14:paraId="25EABDA2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548B46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841" w:type="dxa"/>
          </w:tcPr>
          <w:p w14:paraId="213CFD5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-40.146</w:t>
            </w:r>
          </w:p>
        </w:tc>
        <w:tc>
          <w:tcPr>
            <w:tcW w:w="841" w:type="dxa"/>
          </w:tcPr>
          <w:p w14:paraId="3BCF3E4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-19.976</w:t>
            </w:r>
          </w:p>
        </w:tc>
        <w:tc>
          <w:tcPr>
            <w:tcW w:w="1332" w:type="dxa"/>
          </w:tcPr>
          <w:p w14:paraId="189618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513391C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48.93199</w:t>
            </w:r>
          </w:p>
        </w:tc>
        <w:tc>
          <w:tcPr>
            <w:tcW w:w="720" w:type="dxa"/>
          </w:tcPr>
          <w:p w14:paraId="426CF92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342</w:t>
            </w:r>
          </w:p>
        </w:tc>
        <w:tc>
          <w:tcPr>
            <w:tcW w:w="900" w:type="dxa"/>
          </w:tcPr>
          <w:p w14:paraId="69A02AC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60.17783</w:t>
            </w:r>
          </w:p>
        </w:tc>
        <w:tc>
          <w:tcPr>
            <w:tcW w:w="900" w:type="dxa"/>
          </w:tcPr>
          <w:p w14:paraId="409629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30.66574</w:t>
            </w:r>
          </w:p>
        </w:tc>
        <w:tc>
          <w:tcPr>
            <w:tcW w:w="1559" w:type="dxa"/>
          </w:tcPr>
          <w:p w14:paraId="5BB0BA5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267.31</w:t>
            </w:r>
          </w:p>
        </w:tc>
      </w:tr>
      <w:tr w:rsidR="009A2B80" w14:paraId="68B2728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979B1A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841" w:type="dxa"/>
          </w:tcPr>
          <w:p w14:paraId="0CA0A67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-48</w:t>
            </w:r>
          </w:p>
        </w:tc>
        <w:tc>
          <w:tcPr>
            <w:tcW w:w="841" w:type="dxa"/>
          </w:tcPr>
          <w:p w14:paraId="0A1FCEF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-22</w:t>
            </w:r>
          </w:p>
        </w:tc>
        <w:tc>
          <w:tcPr>
            <w:tcW w:w="1332" w:type="dxa"/>
          </w:tcPr>
          <w:p w14:paraId="0152E2F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63DA21C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70.29175</w:t>
            </w:r>
          </w:p>
        </w:tc>
        <w:tc>
          <w:tcPr>
            <w:tcW w:w="720" w:type="dxa"/>
          </w:tcPr>
          <w:p w14:paraId="424DC4E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600</w:t>
            </w:r>
          </w:p>
        </w:tc>
        <w:tc>
          <w:tcPr>
            <w:tcW w:w="900" w:type="dxa"/>
          </w:tcPr>
          <w:p w14:paraId="3C87A4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63.13536</w:t>
            </w:r>
          </w:p>
        </w:tc>
        <w:tc>
          <w:tcPr>
            <w:tcW w:w="900" w:type="dxa"/>
          </w:tcPr>
          <w:p w14:paraId="3ABB4FD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27.2165</w:t>
            </w:r>
          </w:p>
        </w:tc>
        <w:tc>
          <w:tcPr>
            <w:tcW w:w="1559" w:type="dxa"/>
          </w:tcPr>
          <w:p w14:paraId="3EF218E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225.52</w:t>
            </w:r>
          </w:p>
        </w:tc>
      </w:tr>
      <w:tr w:rsidR="009A2B80" w14:paraId="583B39C5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0E023E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841" w:type="dxa"/>
          </w:tcPr>
          <w:p w14:paraId="51CED2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-46</w:t>
            </w:r>
          </w:p>
        </w:tc>
        <w:tc>
          <w:tcPr>
            <w:tcW w:w="841" w:type="dxa"/>
          </w:tcPr>
          <w:p w14:paraId="0678DF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-22</w:t>
            </w:r>
          </w:p>
        </w:tc>
        <w:tc>
          <w:tcPr>
            <w:tcW w:w="1332" w:type="dxa"/>
          </w:tcPr>
          <w:p w14:paraId="6611EFD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592B813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70.84296</w:t>
            </w:r>
          </w:p>
        </w:tc>
        <w:tc>
          <w:tcPr>
            <w:tcW w:w="720" w:type="dxa"/>
          </w:tcPr>
          <w:p w14:paraId="750A1B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774</w:t>
            </w:r>
          </w:p>
        </w:tc>
        <w:tc>
          <w:tcPr>
            <w:tcW w:w="900" w:type="dxa"/>
          </w:tcPr>
          <w:p w14:paraId="1FD9D0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63.56504</w:t>
            </w:r>
          </w:p>
        </w:tc>
        <w:tc>
          <w:tcPr>
            <w:tcW w:w="900" w:type="dxa"/>
          </w:tcPr>
          <w:p w14:paraId="022C4B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27.51425</w:t>
            </w:r>
          </w:p>
        </w:tc>
        <w:tc>
          <w:tcPr>
            <w:tcW w:w="1559" w:type="dxa"/>
          </w:tcPr>
          <w:p w14:paraId="785461D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259.33</w:t>
            </w:r>
          </w:p>
        </w:tc>
      </w:tr>
      <w:tr w:rsidR="009A2B80" w14:paraId="407E9324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3242D4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841" w:type="dxa"/>
          </w:tcPr>
          <w:p w14:paraId="4DEA00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-42</w:t>
            </w:r>
          </w:p>
        </w:tc>
        <w:tc>
          <w:tcPr>
            <w:tcW w:w="841" w:type="dxa"/>
          </w:tcPr>
          <w:p w14:paraId="2522AE6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-22</w:t>
            </w:r>
          </w:p>
        </w:tc>
        <w:tc>
          <w:tcPr>
            <w:tcW w:w="1332" w:type="dxa"/>
          </w:tcPr>
          <w:p w14:paraId="3E88A4B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</w:t>
            </w:r>
          </w:p>
        </w:tc>
        <w:tc>
          <w:tcPr>
            <w:tcW w:w="990" w:type="dxa"/>
          </w:tcPr>
          <w:p w14:paraId="1B22F1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61.12958</w:t>
            </w:r>
          </w:p>
        </w:tc>
        <w:tc>
          <w:tcPr>
            <w:tcW w:w="720" w:type="dxa"/>
          </w:tcPr>
          <w:p w14:paraId="26A69EA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439</w:t>
            </w:r>
          </w:p>
        </w:tc>
        <w:tc>
          <w:tcPr>
            <w:tcW w:w="900" w:type="dxa"/>
          </w:tcPr>
          <w:p w14:paraId="6120686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58.70119</w:t>
            </w:r>
          </w:p>
        </w:tc>
        <w:tc>
          <w:tcPr>
            <w:tcW w:w="900" w:type="dxa"/>
          </w:tcPr>
          <w:p w14:paraId="3352BA3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29.632</w:t>
            </w:r>
          </w:p>
        </w:tc>
        <w:tc>
          <w:tcPr>
            <w:tcW w:w="1559" w:type="dxa"/>
          </w:tcPr>
          <w:p w14:paraId="07BEDF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272.32</w:t>
            </w:r>
          </w:p>
        </w:tc>
      </w:tr>
      <w:tr w:rsidR="009A2B80" w14:paraId="288BDBF7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2DF9B20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841" w:type="dxa"/>
          </w:tcPr>
          <w:p w14:paraId="674F0CA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-44.026</w:t>
            </w:r>
          </w:p>
        </w:tc>
        <w:tc>
          <w:tcPr>
            <w:tcW w:w="841" w:type="dxa"/>
          </w:tcPr>
          <w:p w14:paraId="5EA5C12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-23.308</w:t>
            </w:r>
          </w:p>
        </w:tc>
        <w:tc>
          <w:tcPr>
            <w:tcW w:w="1332" w:type="dxa"/>
          </w:tcPr>
          <w:p w14:paraId="17EEF3F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45132B6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48.22492</w:t>
            </w:r>
          </w:p>
        </w:tc>
        <w:tc>
          <w:tcPr>
            <w:tcW w:w="720" w:type="dxa"/>
          </w:tcPr>
          <w:p w14:paraId="0B75810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566</w:t>
            </w:r>
          </w:p>
        </w:tc>
        <w:tc>
          <w:tcPr>
            <w:tcW w:w="900" w:type="dxa"/>
          </w:tcPr>
          <w:p w14:paraId="35E415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61.64744</w:t>
            </w:r>
          </w:p>
        </w:tc>
        <w:tc>
          <w:tcPr>
            <w:tcW w:w="900" w:type="dxa"/>
          </w:tcPr>
          <w:p w14:paraId="0A2B09C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30.7</w:t>
            </w:r>
          </w:p>
        </w:tc>
        <w:tc>
          <w:tcPr>
            <w:tcW w:w="1559" w:type="dxa"/>
          </w:tcPr>
          <w:p w14:paraId="3022225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303.5</w:t>
            </w:r>
          </w:p>
        </w:tc>
      </w:tr>
      <w:tr w:rsidR="009A2B80" w14:paraId="6F04E56A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882585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841" w:type="dxa"/>
          </w:tcPr>
          <w:p w14:paraId="5B83D1A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6B0DE70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-26</w:t>
            </w:r>
          </w:p>
        </w:tc>
        <w:tc>
          <w:tcPr>
            <w:tcW w:w="1332" w:type="dxa"/>
          </w:tcPr>
          <w:p w14:paraId="0F64D3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2A1A8A6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42.22471</w:t>
            </w:r>
          </w:p>
        </w:tc>
        <w:tc>
          <w:tcPr>
            <w:tcW w:w="720" w:type="dxa"/>
          </w:tcPr>
          <w:p w14:paraId="573CDF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14:paraId="554A6C9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67.46452</w:t>
            </w:r>
          </w:p>
        </w:tc>
        <w:tc>
          <w:tcPr>
            <w:tcW w:w="900" w:type="dxa"/>
          </w:tcPr>
          <w:p w14:paraId="2334628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26.0805</w:t>
            </w:r>
          </w:p>
        </w:tc>
        <w:tc>
          <w:tcPr>
            <w:tcW w:w="1559" w:type="dxa"/>
          </w:tcPr>
          <w:p w14:paraId="2BB58D9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18.11</w:t>
            </w:r>
          </w:p>
        </w:tc>
      </w:tr>
      <w:tr w:rsidR="009A2B80" w14:paraId="10CEF3A5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9E2095F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841" w:type="dxa"/>
          </w:tcPr>
          <w:p w14:paraId="5F8E50B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-71.086</w:t>
            </w:r>
          </w:p>
        </w:tc>
        <w:tc>
          <w:tcPr>
            <w:tcW w:w="841" w:type="dxa"/>
          </w:tcPr>
          <w:p w14:paraId="71BB2FB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-28.026</w:t>
            </w:r>
          </w:p>
        </w:tc>
        <w:tc>
          <w:tcPr>
            <w:tcW w:w="1332" w:type="dxa"/>
          </w:tcPr>
          <w:p w14:paraId="3522FC1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A2CD7A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98.29094</w:t>
            </w:r>
          </w:p>
        </w:tc>
        <w:tc>
          <w:tcPr>
            <w:tcW w:w="720" w:type="dxa"/>
          </w:tcPr>
          <w:p w14:paraId="455982A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14:paraId="15F5EC8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58.14269</w:t>
            </w:r>
          </w:p>
        </w:tc>
        <w:tc>
          <w:tcPr>
            <w:tcW w:w="900" w:type="dxa"/>
          </w:tcPr>
          <w:p w14:paraId="167ECE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23.55267</w:t>
            </w:r>
          </w:p>
        </w:tc>
        <w:tc>
          <w:tcPr>
            <w:tcW w:w="1559" w:type="dxa"/>
          </w:tcPr>
          <w:p w14:paraId="19BD5E1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158.33</w:t>
            </w:r>
          </w:p>
        </w:tc>
      </w:tr>
      <w:tr w:rsidR="009A2B80" w14:paraId="141E2B8C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6E65B44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841" w:type="dxa"/>
          </w:tcPr>
          <w:p w14:paraId="4EC17EC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-68</w:t>
            </w:r>
          </w:p>
        </w:tc>
        <w:tc>
          <w:tcPr>
            <w:tcW w:w="841" w:type="dxa"/>
          </w:tcPr>
          <w:p w14:paraId="702A60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-28</w:t>
            </w:r>
          </w:p>
        </w:tc>
        <w:tc>
          <w:tcPr>
            <w:tcW w:w="1332" w:type="dxa"/>
          </w:tcPr>
          <w:p w14:paraId="24B5B94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6A91F87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95.79654</w:t>
            </w:r>
          </w:p>
        </w:tc>
        <w:tc>
          <w:tcPr>
            <w:tcW w:w="720" w:type="dxa"/>
          </w:tcPr>
          <w:p w14:paraId="7CF5C9F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89</w:t>
            </w:r>
          </w:p>
        </w:tc>
        <w:tc>
          <w:tcPr>
            <w:tcW w:w="900" w:type="dxa"/>
          </w:tcPr>
          <w:p w14:paraId="7C52EA2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61.7686</w:t>
            </w:r>
          </w:p>
        </w:tc>
        <w:tc>
          <w:tcPr>
            <w:tcW w:w="900" w:type="dxa"/>
          </w:tcPr>
          <w:p w14:paraId="13EE45D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17.576</w:t>
            </w:r>
          </w:p>
        </w:tc>
        <w:tc>
          <w:tcPr>
            <w:tcW w:w="1559" w:type="dxa"/>
          </w:tcPr>
          <w:p w14:paraId="36F946C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68.13</w:t>
            </w:r>
          </w:p>
        </w:tc>
      </w:tr>
      <w:tr w:rsidR="009A2B80" w14:paraId="5178F831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6479641D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841" w:type="dxa"/>
          </w:tcPr>
          <w:p w14:paraId="2002869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-71.353</w:t>
            </w:r>
          </w:p>
        </w:tc>
        <w:tc>
          <w:tcPr>
            <w:tcW w:w="841" w:type="dxa"/>
          </w:tcPr>
          <w:p w14:paraId="1BF282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-30.029</w:t>
            </w:r>
          </w:p>
        </w:tc>
        <w:tc>
          <w:tcPr>
            <w:tcW w:w="1332" w:type="dxa"/>
          </w:tcPr>
          <w:p w14:paraId="41782BE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A39CC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116.1945</w:t>
            </w:r>
          </w:p>
        </w:tc>
        <w:tc>
          <w:tcPr>
            <w:tcW w:w="720" w:type="dxa"/>
          </w:tcPr>
          <w:p w14:paraId="5657292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14:paraId="68D3A49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51.21549</w:t>
            </w:r>
          </w:p>
        </w:tc>
        <w:tc>
          <w:tcPr>
            <w:tcW w:w="900" w:type="dxa"/>
          </w:tcPr>
          <w:p w14:paraId="1A5E681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22.83636</w:t>
            </w:r>
          </w:p>
        </w:tc>
        <w:tc>
          <w:tcPr>
            <w:tcW w:w="1559" w:type="dxa"/>
          </w:tcPr>
          <w:p w14:paraId="32CBDA0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58.74</w:t>
            </w:r>
          </w:p>
        </w:tc>
      </w:tr>
      <w:tr w:rsidR="009A2B80" w14:paraId="43265C31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28D656FB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841" w:type="dxa"/>
          </w:tcPr>
          <w:p w14:paraId="41D3933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6CC4132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-30</w:t>
            </w:r>
          </w:p>
        </w:tc>
        <w:tc>
          <w:tcPr>
            <w:tcW w:w="1332" w:type="dxa"/>
          </w:tcPr>
          <w:p w14:paraId="39208FE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313D296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53.257</w:t>
            </w:r>
          </w:p>
        </w:tc>
        <w:tc>
          <w:tcPr>
            <w:tcW w:w="720" w:type="dxa"/>
          </w:tcPr>
          <w:p w14:paraId="126AD6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900" w:type="dxa"/>
          </w:tcPr>
          <w:p w14:paraId="27C3E88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56.69161</w:t>
            </w:r>
          </w:p>
        </w:tc>
        <w:tc>
          <w:tcPr>
            <w:tcW w:w="900" w:type="dxa"/>
          </w:tcPr>
          <w:p w14:paraId="21BCB09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7.2575</w:t>
            </w:r>
          </w:p>
        </w:tc>
        <w:tc>
          <w:tcPr>
            <w:tcW w:w="1559" w:type="dxa"/>
          </w:tcPr>
          <w:p w14:paraId="5ECEEB5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43.89</w:t>
            </w:r>
          </w:p>
        </w:tc>
      </w:tr>
      <w:tr w:rsidR="009A2B80" w14:paraId="0E261577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31AB8E8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841" w:type="dxa"/>
          </w:tcPr>
          <w:p w14:paraId="1D86C860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-52</w:t>
            </w:r>
          </w:p>
        </w:tc>
        <w:tc>
          <w:tcPr>
            <w:tcW w:w="841" w:type="dxa"/>
          </w:tcPr>
          <w:p w14:paraId="56C1D8B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-30</w:t>
            </w:r>
          </w:p>
        </w:tc>
        <w:tc>
          <w:tcPr>
            <w:tcW w:w="1332" w:type="dxa"/>
          </w:tcPr>
          <w:p w14:paraId="65A426D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</w:t>
            </w:r>
          </w:p>
        </w:tc>
        <w:tc>
          <w:tcPr>
            <w:tcW w:w="990" w:type="dxa"/>
          </w:tcPr>
          <w:p w14:paraId="65730D0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14.97289</w:t>
            </w:r>
          </w:p>
        </w:tc>
        <w:tc>
          <w:tcPr>
            <w:tcW w:w="720" w:type="dxa"/>
          </w:tcPr>
          <w:p w14:paraId="09C88AB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406</w:t>
            </w:r>
          </w:p>
        </w:tc>
        <w:tc>
          <w:tcPr>
            <w:tcW w:w="900" w:type="dxa"/>
          </w:tcPr>
          <w:p w14:paraId="6D7F0E0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47.88023</w:t>
            </w:r>
          </w:p>
        </w:tc>
        <w:tc>
          <w:tcPr>
            <w:tcW w:w="900" w:type="dxa"/>
          </w:tcPr>
          <w:p w14:paraId="3E4B456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29.19575</w:t>
            </w:r>
          </w:p>
        </w:tc>
        <w:tc>
          <w:tcPr>
            <w:tcW w:w="1559" w:type="dxa"/>
          </w:tcPr>
          <w:p w14:paraId="68B1F58D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196.82</w:t>
            </w:r>
          </w:p>
        </w:tc>
      </w:tr>
      <w:tr w:rsidR="009A2B80" w14:paraId="3AF9BA7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661237A4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841" w:type="dxa"/>
          </w:tcPr>
          <w:p w14:paraId="63ED7E5F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-50.132</w:t>
            </w:r>
          </w:p>
        </w:tc>
        <w:tc>
          <w:tcPr>
            <w:tcW w:w="841" w:type="dxa"/>
          </w:tcPr>
          <w:p w14:paraId="2915DC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-29.952</w:t>
            </w:r>
          </w:p>
        </w:tc>
        <w:tc>
          <w:tcPr>
            <w:tcW w:w="1332" w:type="dxa"/>
          </w:tcPr>
          <w:p w14:paraId="46BEB9D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1DECA91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12.43481</w:t>
            </w:r>
          </w:p>
        </w:tc>
        <w:tc>
          <w:tcPr>
            <w:tcW w:w="720" w:type="dxa"/>
          </w:tcPr>
          <w:p w14:paraId="1B201A2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394</w:t>
            </w:r>
          </w:p>
        </w:tc>
        <w:tc>
          <w:tcPr>
            <w:tcW w:w="900" w:type="dxa"/>
          </w:tcPr>
          <w:p w14:paraId="3998C7A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45.23309</w:t>
            </w:r>
          </w:p>
        </w:tc>
        <w:tc>
          <w:tcPr>
            <w:tcW w:w="900" w:type="dxa"/>
          </w:tcPr>
          <w:p w14:paraId="353017F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27.29011</w:t>
            </w:r>
          </w:p>
        </w:tc>
        <w:tc>
          <w:tcPr>
            <w:tcW w:w="1559" w:type="dxa"/>
          </w:tcPr>
          <w:p w14:paraId="1113ADA8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229.89</w:t>
            </w:r>
          </w:p>
        </w:tc>
      </w:tr>
      <w:tr w:rsidR="009A2B80" w14:paraId="28F24C3D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973E038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841" w:type="dxa"/>
          </w:tcPr>
          <w:p w14:paraId="0D6D8E8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-71.44</w:t>
            </w:r>
          </w:p>
        </w:tc>
        <w:tc>
          <w:tcPr>
            <w:tcW w:w="841" w:type="dxa"/>
          </w:tcPr>
          <w:p w14:paraId="3F017DC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-31.976</w:t>
            </w:r>
          </w:p>
        </w:tc>
        <w:tc>
          <w:tcPr>
            <w:tcW w:w="1332" w:type="dxa"/>
          </w:tcPr>
          <w:p w14:paraId="3742FFA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2055902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112.3313</w:t>
            </w:r>
          </w:p>
        </w:tc>
        <w:tc>
          <w:tcPr>
            <w:tcW w:w="720" w:type="dxa"/>
          </w:tcPr>
          <w:p w14:paraId="0D8787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</w:t>
            </w:r>
          </w:p>
        </w:tc>
        <w:tc>
          <w:tcPr>
            <w:tcW w:w="900" w:type="dxa"/>
          </w:tcPr>
          <w:p w14:paraId="23774B1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58.64387</w:t>
            </w:r>
          </w:p>
        </w:tc>
        <w:tc>
          <w:tcPr>
            <w:tcW w:w="900" w:type="dxa"/>
          </w:tcPr>
          <w:p w14:paraId="3287CA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24.92982</w:t>
            </w:r>
          </w:p>
        </w:tc>
        <w:tc>
          <w:tcPr>
            <w:tcW w:w="1559" w:type="dxa"/>
          </w:tcPr>
          <w:p w14:paraId="1E727B5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71.17</w:t>
            </w:r>
          </w:p>
        </w:tc>
      </w:tr>
      <w:tr w:rsidR="009A2B80" w14:paraId="5AF78B25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2638A43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841" w:type="dxa"/>
          </w:tcPr>
          <w:p w14:paraId="6FBC1ED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1EF799D6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-32</w:t>
            </w:r>
          </w:p>
        </w:tc>
        <w:tc>
          <w:tcPr>
            <w:tcW w:w="1332" w:type="dxa"/>
          </w:tcPr>
          <w:p w14:paraId="1BD5731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</w:t>
            </w:r>
          </w:p>
        </w:tc>
        <w:tc>
          <w:tcPr>
            <w:tcW w:w="990" w:type="dxa"/>
          </w:tcPr>
          <w:p w14:paraId="66AD3D1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68.45274</w:t>
            </w:r>
          </w:p>
        </w:tc>
        <w:tc>
          <w:tcPr>
            <w:tcW w:w="720" w:type="dxa"/>
          </w:tcPr>
          <w:p w14:paraId="1F0D0E8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900" w:type="dxa"/>
          </w:tcPr>
          <w:p w14:paraId="52F3C20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50.89959</w:t>
            </w:r>
          </w:p>
        </w:tc>
        <w:tc>
          <w:tcPr>
            <w:tcW w:w="900" w:type="dxa"/>
          </w:tcPr>
          <w:p w14:paraId="6C66CCEC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9.8085</w:t>
            </w:r>
          </w:p>
        </w:tc>
        <w:tc>
          <w:tcPr>
            <w:tcW w:w="1559" w:type="dxa"/>
          </w:tcPr>
          <w:p w14:paraId="3ED05FC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59.73</w:t>
            </w:r>
          </w:p>
        </w:tc>
      </w:tr>
      <w:tr w:rsidR="009A2B80" w14:paraId="6AA81C3A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65A1DE3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841" w:type="dxa"/>
          </w:tcPr>
          <w:p w14:paraId="0DD69A4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-68</w:t>
            </w:r>
          </w:p>
        </w:tc>
        <w:tc>
          <w:tcPr>
            <w:tcW w:w="841" w:type="dxa"/>
          </w:tcPr>
          <w:p w14:paraId="7CEA704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-32</w:t>
            </w:r>
          </w:p>
        </w:tc>
        <w:tc>
          <w:tcPr>
            <w:tcW w:w="1332" w:type="dxa"/>
          </w:tcPr>
          <w:p w14:paraId="48E19095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</w:t>
            </w:r>
          </w:p>
        </w:tc>
        <w:tc>
          <w:tcPr>
            <w:tcW w:w="990" w:type="dxa"/>
          </w:tcPr>
          <w:p w14:paraId="107480A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86.29778</w:t>
            </w:r>
          </w:p>
        </w:tc>
        <w:tc>
          <w:tcPr>
            <w:tcW w:w="720" w:type="dxa"/>
          </w:tcPr>
          <w:p w14:paraId="6078E01C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178</w:t>
            </w:r>
          </w:p>
        </w:tc>
        <w:tc>
          <w:tcPr>
            <w:tcW w:w="900" w:type="dxa"/>
          </w:tcPr>
          <w:p w14:paraId="183A70A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45.93616</w:t>
            </w:r>
          </w:p>
        </w:tc>
        <w:tc>
          <w:tcPr>
            <w:tcW w:w="900" w:type="dxa"/>
          </w:tcPr>
          <w:p w14:paraId="1500B8B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34.9125</w:t>
            </w:r>
          </w:p>
        </w:tc>
        <w:tc>
          <w:tcPr>
            <w:tcW w:w="1559" w:type="dxa"/>
          </w:tcPr>
          <w:p w14:paraId="57BC3773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30.44</w:t>
            </w:r>
          </w:p>
        </w:tc>
      </w:tr>
      <w:tr w:rsidR="009A2B80" w14:paraId="2F3EF9AB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4E4FDB06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841" w:type="dxa"/>
          </w:tcPr>
          <w:p w14:paraId="68925BF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-64</w:t>
            </w:r>
          </w:p>
        </w:tc>
        <w:tc>
          <w:tcPr>
            <w:tcW w:w="841" w:type="dxa"/>
          </w:tcPr>
          <w:p w14:paraId="51DF8E1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-32</w:t>
            </w:r>
          </w:p>
        </w:tc>
        <w:tc>
          <w:tcPr>
            <w:tcW w:w="1332" w:type="dxa"/>
          </w:tcPr>
          <w:p w14:paraId="085BD7E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4675E1C7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68.42427</w:t>
            </w:r>
          </w:p>
        </w:tc>
        <w:tc>
          <w:tcPr>
            <w:tcW w:w="720" w:type="dxa"/>
          </w:tcPr>
          <w:p w14:paraId="33635F9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341</w:t>
            </w:r>
          </w:p>
        </w:tc>
        <w:tc>
          <w:tcPr>
            <w:tcW w:w="900" w:type="dxa"/>
          </w:tcPr>
          <w:p w14:paraId="0657FF7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49.74752</w:t>
            </w:r>
          </w:p>
        </w:tc>
        <w:tc>
          <w:tcPr>
            <w:tcW w:w="900" w:type="dxa"/>
          </w:tcPr>
          <w:p w14:paraId="78EFAA7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29.8835</w:t>
            </w:r>
          </w:p>
        </w:tc>
        <w:tc>
          <w:tcPr>
            <w:tcW w:w="1559" w:type="dxa"/>
          </w:tcPr>
          <w:p w14:paraId="1D6B0F8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93.55</w:t>
            </w:r>
          </w:p>
        </w:tc>
      </w:tr>
      <w:tr w:rsidR="009A2B80" w14:paraId="252E86BF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1DFCF03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56</w:t>
            </w:r>
          </w:p>
        </w:tc>
        <w:tc>
          <w:tcPr>
            <w:tcW w:w="841" w:type="dxa"/>
          </w:tcPr>
          <w:p w14:paraId="0B9902D8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-70</w:t>
            </w:r>
          </w:p>
        </w:tc>
        <w:tc>
          <w:tcPr>
            <w:tcW w:w="841" w:type="dxa"/>
          </w:tcPr>
          <w:p w14:paraId="080ED22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-34</w:t>
            </w:r>
          </w:p>
        </w:tc>
        <w:tc>
          <w:tcPr>
            <w:tcW w:w="1332" w:type="dxa"/>
          </w:tcPr>
          <w:p w14:paraId="3BA169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A66ACCF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71.25623</w:t>
            </w:r>
          </w:p>
        </w:tc>
        <w:tc>
          <w:tcPr>
            <w:tcW w:w="720" w:type="dxa"/>
          </w:tcPr>
          <w:p w14:paraId="1000482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900" w:type="dxa"/>
          </w:tcPr>
          <w:p w14:paraId="75DD00E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47.86003</w:t>
            </w:r>
          </w:p>
        </w:tc>
        <w:tc>
          <w:tcPr>
            <w:tcW w:w="900" w:type="dxa"/>
          </w:tcPr>
          <w:p w14:paraId="3A782D4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11.22</w:t>
            </w:r>
          </w:p>
        </w:tc>
        <w:tc>
          <w:tcPr>
            <w:tcW w:w="1559" w:type="dxa"/>
          </w:tcPr>
          <w:p w14:paraId="2F6DDFC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91.5</w:t>
            </w:r>
          </w:p>
        </w:tc>
      </w:tr>
      <w:tr w:rsidR="009A2B80" w14:paraId="34BAD6D7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04F422BC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841" w:type="dxa"/>
          </w:tcPr>
          <w:p w14:paraId="24E5358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-68</w:t>
            </w:r>
          </w:p>
        </w:tc>
        <w:tc>
          <w:tcPr>
            <w:tcW w:w="841" w:type="dxa"/>
          </w:tcPr>
          <w:p w14:paraId="084259F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-38</w:t>
            </w:r>
          </w:p>
        </w:tc>
        <w:tc>
          <w:tcPr>
            <w:tcW w:w="1332" w:type="dxa"/>
          </w:tcPr>
          <w:p w14:paraId="74828390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4DFE30E9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28.85026</w:t>
            </w:r>
          </w:p>
        </w:tc>
        <w:tc>
          <w:tcPr>
            <w:tcW w:w="720" w:type="dxa"/>
          </w:tcPr>
          <w:p w14:paraId="2BA72F6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900" w:type="dxa"/>
          </w:tcPr>
          <w:p w14:paraId="47D1D38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49.14618</w:t>
            </w:r>
          </w:p>
        </w:tc>
        <w:tc>
          <w:tcPr>
            <w:tcW w:w="900" w:type="dxa"/>
          </w:tcPr>
          <w:p w14:paraId="57AC2DAB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32.814</w:t>
            </w:r>
          </w:p>
        </w:tc>
        <w:tc>
          <w:tcPr>
            <w:tcW w:w="1559" w:type="dxa"/>
          </w:tcPr>
          <w:p w14:paraId="0360D43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34.44</w:t>
            </w:r>
          </w:p>
        </w:tc>
      </w:tr>
      <w:tr w:rsidR="009A2B80" w14:paraId="47C48639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7ED0D629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841" w:type="dxa"/>
          </w:tcPr>
          <w:p w14:paraId="2CB4DDD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-66</w:t>
            </w:r>
          </w:p>
        </w:tc>
        <w:tc>
          <w:tcPr>
            <w:tcW w:w="841" w:type="dxa"/>
          </w:tcPr>
          <w:p w14:paraId="31AFD0E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-40</w:t>
            </w:r>
          </w:p>
        </w:tc>
        <w:tc>
          <w:tcPr>
            <w:tcW w:w="1332" w:type="dxa"/>
          </w:tcPr>
          <w:p w14:paraId="40ED3C0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6824AEC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22.39518</w:t>
            </w:r>
          </w:p>
        </w:tc>
        <w:tc>
          <w:tcPr>
            <w:tcW w:w="720" w:type="dxa"/>
          </w:tcPr>
          <w:p w14:paraId="625231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900" w:type="dxa"/>
          </w:tcPr>
          <w:p w14:paraId="06411B12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48.26688</w:t>
            </w:r>
          </w:p>
        </w:tc>
        <w:tc>
          <w:tcPr>
            <w:tcW w:w="900" w:type="dxa"/>
          </w:tcPr>
          <w:p w14:paraId="0AB83DC9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31.7135</w:t>
            </w:r>
          </w:p>
        </w:tc>
        <w:tc>
          <w:tcPr>
            <w:tcW w:w="1559" w:type="dxa"/>
          </w:tcPr>
          <w:p w14:paraId="5926FCF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38.62</w:t>
            </w:r>
          </w:p>
        </w:tc>
      </w:tr>
      <w:tr w:rsidR="009A2B80" w14:paraId="10AD040E" w14:textId="77777777" w:rsidTr="009A2B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95E0C67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841" w:type="dxa"/>
          </w:tcPr>
          <w:p w14:paraId="080EA124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-68</w:t>
            </w:r>
          </w:p>
        </w:tc>
        <w:tc>
          <w:tcPr>
            <w:tcW w:w="841" w:type="dxa"/>
          </w:tcPr>
          <w:p w14:paraId="34488DC3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-42</w:t>
            </w:r>
          </w:p>
        </w:tc>
        <w:tc>
          <w:tcPr>
            <w:tcW w:w="1332" w:type="dxa"/>
          </w:tcPr>
          <w:p w14:paraId="5E7347B5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0792CABE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29.57245</w:t>
            </w:r>
          </w:p>
        </w:tc>
        <w:tc>
          <w:tcPr>
            <w:tcW w:w="720" w:type="dxa"/>
          </w:tcPr>
          <w:p w14:paraId="2578824A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900" w:type="dxa"/>
          </w:tcPr>
          <w:p w14:paraId="1B2B0B41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48.18271</w:t>
            </w:r>
          </w:p>
        </w:tc>
        <w:tc>
          <w:tcPr>
            <w:tcW w:w="900" w:type="dxa"/>
          </w:tcPr>
          <w:p w14:paraId="5D5B8332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23.63875</w:t>
            </w:r>
          </w:p>
        </w:tc>
        <w:tc>
          <w:tcPr>
            <w:tcW w:w="1559" w:type="dxa"/>
          </w:tcPr>
          <w:p w14:paraId="1AC4F30D" w14:textId="77777777" w:rsidR="009A2B80" w:rsidRDefault="00000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54.53</w:t>
            </w:r>
          </w:p>
        </w:tc>
      </w:tr>
      <w:tr w:rsidR="009A2B80" w14:paraId="5341C8C8" w14:textId="77777777" w:rsidTr="009A2B80">
        <w:trPr>
          <w:trHeight w:val="2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1" w:type="dxa"/>
          </w:tcPr>
          <w:p w14:paraId="588147C1" w14:textId="77777777" w:rsidR="009A2B80" w:rsidRDefault="00000000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841" w:type="dxa"/>
          </w:tcPr>
          <w:p w14:paraId="72AA999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-72</w:t>
            </w:r>
          </w:p>
        </w:tc>
        <w:tc>
          <w:tcPr>
            <w:tcW w:w="841" w:type="dxa"/>
          </w:tcPr>
          <w:p w14:paraId="15D24371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-50</w:t>
            </w:r>
          </w:p>
        </w:tc>
        <w:tc>
          <w:tcPr>
            <w:tcW w:w="1332" w:type="dxa"/>
          </w:tcPr>
          <w:p w14:paraId="3E7211F4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</w:t>
            </w:r>
          </w:p>
        </w:tc>
        <w:tc>
          <w:tcPr>
            <w:tcW w:w="990" w:type="dxa"/>
          </w:tcPr>
          <w:p w14:paraId="3927978E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31.44537</w:t>
            </w:r>
          </w:p>
        </w:tc>
        <w:tc>
          <w:tcPr>
            <w:tcW w:w="720" w:type="dxa"/>
          </w:tcPr>
          <w:p w14:paraId="3EEDFB3A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900" w:type="dxa"/>
          </w:tcPr>
          <w:p w14:paraId="4ACBB557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47.19786</w:t>
            </w:r>
          </w:p>
        </w:tc>
        <w:tc>
          <w:tcPr>
            <w:tcW w:w="900" w:type="dxa"/>
          </w:tcPr>
          <w:p w14:paraId="03F89936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18.7325</w:t>
            </w:r>
          </w:p>
        </w:tc>
        <w:tc>
          <w:tcPr>
            <w:tcW w:w="1559" w:type="dxa"/>
          </w:tcPr>
          <w:p w14:paraId="731A4E7B" w14:textId="77777777" w:rsidR="009A2B80" w:rsidRDefault="0000000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73.96</w:t>
            </w:r>
          </w:p>
        </w:tc>
      </w:tr>
    </w:tbl>
    <w:p w14:paraId="1DC0837D" w14:textId="77777777" w:rsidR="009A2B80" w:rsidRDefault="009A2B80">
      <w:pPr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7D811C49" w14:textId="77777777" w:rsidR="009A2B80" w:rsidRDefault="009A2B80">
      <w:pPr>
        <w:jc w:val="center"/>
      </w:pPr>
    </w:p>
    <w:p w14:paraId="5D272078" w14:textId="77777777" w:rsidR="009A2B80" w:rsidRDefault="009A2B80">
      <w:pPr>
        <w:jc w:val="center"/>
      </w:pPr>
    </w:p>
    <w:p w14:paraId="4115707D" w14:textId="77777777" w:rsidR="009A2B80" w:rsidRDefault="009A2B8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E893D87" w14:textId="77777777" w:rsidR="009A2B80" w:rsidRDefault="009A2B8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20A673F" w14:textId="77777777" w:rsidR="009A2B80" w:rsidRDefault="009A2B8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4279177" w14:textId="77777777" w:rsidR="009A2B80" w:rsidRDefault="009A2B80">
      <w:pPr>
        <w:tabs>
          <w:tab w:val="left" w:pos="3119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D0430D5" w14:textId="77777777" w:rsidR="009A2B80" w:rsidRDefault="009A2B80">
      <w:pPr>
        <w:tabs>
          <w:tab w:val="left" w:pos="3119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D25AD5" w14:textId="77777777" w:rsidR="009A2B80" w:rsidRDefault="009A2B80">
      <w:pPr>
        <w:tabs>
          <w:tab w:val="left" w:pos="3119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4F3762C" w14:textId="77777777" w:rsidR="009A2B80" w:rsidRDefault="009A2B80">
      <w:pPr>
        <w:tabs>
          <w:tab w:val="left" w:pos="3119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B0932D3" w14:textId="77777777" w:rsidR="009A2B80" w:rsidRDefault="009A2B80">
      <w:pPr>
        <w:tabs>
          <w:tab w:val="left" w:pos="3119"/>
        </w:tabs>
        <w:spacing w:after="0" w:line="48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AEFB560" w14:textId="77777777" w:rsidR="009A2B80" w:rsidRDefault="009A2B80">
      <w:pPr>
        <w:tabs>
          <w:tab w:val="left" w:pos="3119"/>
        </w:tabs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sectPr w:rsidR="009A2B80" w:rsidSect="000772EF">
      <w:pgSz w:w="15840" w:h="12240" w:orient="landscape"/>
      <w:pgMar w:top="288" w:right="144" w:bottom="288" w:left="14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quot;Google Sans&quot;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3C3740" w14:textId="77777777" w:rsidR="00000000" w:rsidRDefault="00000000">
    <w:pPr>
      <w:jc w:val="right"/>
    </w:pPr>
    <w:r>
      <w:rPr>
        <w:rFonts w:ascii="Times New Roman" w:eastAsia="Times New Roman" w:hAnsi="Times New Roman" w:cs="Times New Roman"/>
        <w:b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b/>
        <w:sz w:val="24"/>
        <w:szCs w:val="24"/>
      </w:rPr>
      <w:instrText>PAGE</w:instrText>
    </w:r>
    <w:r>
      <w:rPr>
        <w:rFonts w:ascii="Times New Roman" w:eastAsia="Times New Roman" w:hAnsi="Times New Roman" w:cs="Times New Roman"/>
        <w:b/>
        <w:sz w:val="24"/>
        <w:szCs w:val="24"/>
      </w:rPr>
      <w:fldChar w:fldCharType="separate"/>
    </w:r>
    <w:r>
      <w:rPr>
        <w:rFonts w:ascii="Times New Roman" w:eastAsia="Times New Roman" w:hAnsi="Times New Roman" w:cs="Times New Roman"/>
        <w:b/>
        <w:noProof/>
        <w:sz w:val="24"/>
        <w:szCs w:val="24"/>
      </w:rPr>
      <w:t>1</w:t>
    </w:r>
    <w:r>
      <w:rPr>
        <w:rFonts w:ascii="Times New Roman" w:eastAsia="Times New Roman" w:hAnsi="Times New Roman" w:cs="Times New Roman"/>
        <w:b/>
        <w:sz w:val="24"/>
        <w:szCs w:val="24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903C2B3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</w:p>
  <w:p w14:paraId="40511243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310CF8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color w:val="000000"/>
      </w:rPr>
      <w:t>21</w:t>
    </w:r>
  </w:p>
  <w:p w14:paraId="05CB555F" w14:textId="77777777" w:rsidR="00000000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2B80"/>
    <w:rsid w:val="000772EF"/>
    <w:rsid w:val="009A2B80"/>
    <w:rsid w:val="00B96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4F313"/>
  <w15:docId w15:val="{6CB309B0-A9FC-4BDC-B439-C9B56198DD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ptos" w:eastAsia="Aptos" w:hAnsi="Aptos" w:cs="Aptos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semiHidden/>
    <w:unhideWhenUsed/>
    <w:rsid w:val="002F15A0"/>
    <w:rPr>
      <w:color w:val="0563C1"/>
      <w:u w:val="single"/>
    </w:rPr>
  </w:style>
  <w:style w:type="character" w:styleId="HiperlinkVisitado">
    <w:name w:val="FollowedHyperlink"/>
    <w:basedOn w:val="Fontepargpadro"/>
    <w:uiPriority w:val="99"/>
    <w:semiHidden/>
    <w:unhideWhenUsed/>
    <w:rsid w:val="002F15A0"/>
    <w:rPr>
      <w:color w:val="0563C1"/>
      <w:u w:val="single"/>
    </w:rPr>
  </w:style>
  <w:style w:type="paragraph" w:customStyle="1" w:styleId="msonormal0">
    <w:name w:val="msonormal"/>
    <w:basedOn w:val="Normal"/>
    <w:rsid w:val="002F1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2F15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xl66">
    <w:name w:val="xl66"/>
    <w:basedOn w:val="Normal"/>
    <w:rsid w:val="002F15A0"/>
    <w:pPr>
      <w:shd w:val="clear" w:color="FFFFFF" w:fill="FFFFFF"/>
      <w:spacing w:before="100" w:beforeAutospacing="1" w:after="100" w:afterAutospacing="1" w:line="240" w:lineRule="auto"/>
    </w:pPr>
    <w:rPr>
      <w:rFonts w:ascii="&quot;Google Sans&quot;" w:eastAsia="Times New Roman" w:hAnsi="&quot;Google Sans&quot;" w:cs="Times New Roman"/>
      <w:color w:val="202124"/>
      <w:sz w:val="24"/>
      <w:szCs w:val="24"/>
    </w:rPr>
  </w:style>
  <w:style w:type="paragraph" w:customStyle="1" w:styleId="xl67">
    <w:name w:val="xl67"/>
    <w:basedOn w:val="Normal"/>
    <w:rsid w:val="002F15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68">
    <w:name w:val="xl68"/>
    <w:basedOn w:val="Normal"/>
    <w:rsid w:val="002F15A0"/>
    <w:pPr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color w:val="000000"/>
      <w:sz w:val="24"/>
      <w:szCs w:val="24"/>
    </w:rPr>
  </w:style>
  <w:style w:type="paragraph" w:customStyle="1" w:styleId="xl69">
    <w:name w:val="xl69"/>
    <w:basedOn w:val="Normal"/>
    <w:rsid w:val="002F15A0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</w:rPr>
  </w:style>
  <w:style w:type="paragraph" w:customStyle="1" w:styleId="xl70">
    <w:name w:val="xl70"/>
    <w:basedOn w:val="Normal"/>
    <w:rsid w:val="002F15A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sz w:val="24"/>
      <w:szCs w:val="24"/>
    </w:rPr>
  </w:style>
  <w:style w:type="table" w:styleId="TabeladeLista1Clara">
    <w:name w:val="List Table 1 Light"/>
    <w:basedOn w:val="Tabelanormal"/>
    <w:uiPriority w:val="46"/>
    <w:rsid w:val="00622B5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2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1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styleId="Tabelacomgrade">
    <w:name w:val="Table Grid"/>
    <w:basedOn w:val="Tabelanormal"/>
    <w:uiPriority w:val="39"/>
    <w:rsid w:val="00093C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4">
    <w:name w:val="Plain Table 4"/>
    <w:basedOn w:val="Tabelanormal"/>
    <w:uiPriority w:val="44"/>
    <w:rsid w:val="00093C3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a2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2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4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styleId="TabeladeLista6Colorida">
    <w:name w:val="List Table 6 Colorful"/>
    <w:basedOn w:val="Tabelanormal"/>
    <w:uiPriority w:val="51"/>
    <w:rsid w:val="00FD773A"/>
    <w:pPr>
      <w:spacing w:after="0" w:line="240" w:lineRule="auto"/>
    </w:pPr>
    <w:rPr>
      <w:rFonts w:asciiTheme="minorHAnsi" w:eastAsiaTheme="minorHAnsi" w:hAnsiTheme="minorHAnsi" w:cstheme="minorBidi"/>
      <w:color w:val="000000" w:themeColor="text1"/>
      <w:kern w:val="2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numbering" w:customStyle="1" w:styleId="Semlista1">
    <w:name w:val="Sem lista1"/>
    <w:next w:val="Semlista"/>
    <w:uiPriority w:val="99"/>
    <w:semiHidden/>
    <w:unhideWhenUsed/>
    <w:rsid w:val="00F2278D"/>
  </w:style>
  <w:style w:type="paragraph" w:customStyle="1" w:styleId="font0">
    <w:name w:val="font0"/>
    <w:basedOn w:val="Normal"/>
    <w:rsid w:val="00F2278D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</w:rPr>
  </w:style>
  <w:style w:type="paragraph" w:customStyle="1" w:styleId="xl71">
    <w:name w:val="xl71"/>
    <w:basedOn w:val="Normal"/>
    <w:rsid w:val="00F2278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72">
    <w:name w:val="xl72"/>
    <w:basedOn w:val="Normal"/>
    <w:rsid w:val="00F2278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3">
    <w:name w:val="xl73"/>
    <w:basedOn w:val="Normal"/>
    <w:rsid w:val="00F227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24"/>
      <w:szCs w:val="24"/>
    </w:rPr>
  </w:style>
  <w:style w:type="paragraph" w:customStyle="1" w:styleId="xl74">
    <w:name w:val="xl74"/>
    <w:basedOn w:val="Normal"/>
    <w:rsid w:val="00F2278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F2278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1F1F1F"/>
      <w:sz w:val="24"/>
      <w:szCs w:val="24"/>
    </w:rPr>
  </w:style>
  <w:style w:type="paragraph" w:customStyle="1" w:styleId="xl76">
    <w:name w:val="xl76"/>
    <w:basedOn w:val="Normal"/>
    <w:rsid w:val="00F2278D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202124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39"/>
    <w:rsid w:val="00F2278D"/>
    <w:pPr>
      <w:spacing w:after="0" w:line="240" w:lineRule="auto"/>
    </w:pPr>
    <w:rPr>
      <w:rFonts w:asciiTheme="minorHAnsi" w:eastAsiaTheme="minorHAnsi" w:hAnsiTheme="minorHAnsi" w:cstheme="minorBidi"/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5">
    <w:basedOn w:val="TableNormal1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6">
    <w:basedOn w:val="TableNormal1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7">
    <w:basedOn w:val="TableNormal1"/>
    <w:pPr>
      <w:spacing w:after="0" w:line="240" w:lineRule="auto"/>
    </w:pPr>
    <w:rPr>
      <w:color w:val="000000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8">
    <w:basedOn w:val="TableNormal0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9">
    <w:basedOn w:val="TableNormal0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666666"/>
        </w:tcBorders>
      </w:tcPr>
    </w:tblStylePr>
    <w:tblStylePr w:type="lastRow">
      <w:rPr>
        <w:b/>
      </w:rPr>
      <w:tblPr/>
      <w:tcPr>
        <w:tcBorders>
          <w:top w:val="single" w:sz="4" w:space="0" w:color="666666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  <w:style w:type="table" w:customStyle="1" w:styleId="aa">
    <w:basedOn w:val="TableNormal0"/>
    <w:pPr>
      <w:spacing w:after="0" w:line="240" w:lineRule="auto"/>
    </w:pPr>
    <w:rPr>
      <w:color w:val="000000"/>
    </w:r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  <w:tblStylePr w:type="firstRow">
      <w:rPr>
        <w:b/>
      </w:rPr>
      <w:tblPr/>
      <w:tcPr>
        <w:tcBorders>
          <w:bottom w:val="single" w:sz="4" w:space="0" w:color="000000"/>
        </w:tcBorders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tricia.marques@ufpe.br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er" Target="footer1.xml"/><Relationship Id="rId11" Type="http://schemas.openxmlformats.org/officeDocument/2006/relationships/image" Target="media/image3.jpg"/><Relationship Id="rId5" Type="http://schemas.openxmlformats.org/officeDocument/2006/relationships/header" Target="header1.xml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crWSuGiUQVQdzO92NAPMHWQ6fnA==">CgMxLjA4AHIhMU9OUC16SWJzaFBRakdqT0oyc2VVaEZpQ1kyTEtPWkJi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22</Pages>
  <Words>8542</Words>
  <Characters>48694</Characters>
  <Application>Microsoft Office Word</Application>
  <DocSecurity>0</DocSecurity>
  <Lines>405</Lines>
  <Paragraphs>114</Paragraphs>
  <ScaleCrop>false</ScaleCrop>
  <Company/>
  <LinksUpToDate>false</LinksUpToDate>
  <CharactersWithSpaces>57122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Henrique Andrade</dc:creator>
  <cp:lastModifiedBy>Henrique Andrade</cp:lastModifiedBy>
  <cp:revision>2</cp:revision>
  <dcterms:created xsi:type="dcterms:W3CDTF">2024-04-19T15:36:00Z</dcterms:created>
  <dcterms:modified xsi:type="dcterms:W3CDTF">2024-10-25T20:41:00Z</dcterms:modified>
</cp:coreProperties>
</file>