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34FB6FA2" w14:textId="77777777" w:rsidR="00B06687" w:rsidRDefault="00000000">
      <w:pPr>
        <w:ind w:firstLine="0"/>
        <w:jc w:val="center"/>
        <w:rPr>
          <w:b/>
          <w:sz w:val="28"/>
          <w:szCs w:val="28"/>
        </w:rPr>
      </w:pPr>
      <w:r>
        <w:rPr>
          <w:b/>
          <w:sz w:val="28"/>
          <w:szCs w:val="28"/>
        </w:rPr>
        <w:t xml:space="preserve">The Output of Case Study 2 </w:t>
      </w:r>
    </w:p>
    <w:p w14:paraId="7B2AEABB" w14:textId="77777777" w:rsidR="000774DC" w:rsidRPr="000774DC" w:rsidRDefault="00000000">
      <w:pPr>
        <w:spacing w:line="240" w:lineRule="auto"/>
        <w:ind w:firstLine="0"/>
        <w:rPr>
          <w:b/>
          <w:color w:val="0000FF"/>
        </w:rPr>
      </w:pPr>
      <w:r w:rsidRPr="000774DC">
        <w:rPr>
          <w:b/>
          <w:color w:val="0000FF"/>
        </w:rPr>
        <w:t xml:space="preserve">The initial prompt: </w:t>
      </w:r>
    </w:p>
    <w:p w14:paraId="24604E72" w14:textId="77777777" w:rsidR="000774DC" w:rsidRPr="000774DC" w:rsidRDefault="000774DC">
      <w:pPr>
        <w:spacing w:line="240" w:lineRule="auto"/>
        <w:ind w:firstLine="0"/>
        <w:rPr>
          <w:b/>
          <w:color w:val="0000FF"/>
        </w:rPr>
      </w:pPr>
    </w:p>
    <w:p w14:paraId="34FB6FA3" w14:textId="0792C370" w:rsidR="00B06687" w:rsidRPr="000774DC" w:rsidRDefault="000774DC">
      <w:pPr>
        <w:spacing w:line="240" w:lineRule="auto"/>
        <w:ind w:firstLine="0"/>
        <w:rPr>
          <w:b/>
        </w:rPr>
      </w:pPr>
      <w:r w:rsidRPr="000774DC">
        <w:rPr>
          <w:b/>
          <w:color w:val="0000FF"/>
        </w:rPr>
        <w:t>“</w:t>
      </w:r>
      <w:r w:rsidR="00000000" w:rsidRPr="000774DC">
        <w:rPr>
          <w:bCs/>
          <w:color w:val="0000FF"/>
        </w:rPr>
        <w:t xml:space="preserve">Please create an IEP for the student with the </w:t>
      </w:r>
      <w:r w:rsidRPr="000774DC">
        <w:rPr>
          <w:bCs/>
          <w:color w:val="0000FF"/>
        </w:rPr>
        <w:t>following</w:t>
      </w:r>
      <w:r w:rsidR="00000000" w:rsidRPr="000774DC">
        <w:rPr>
          <w:bCs/>
          <w:color w:val="0000FF"/>
        </w:rPr>
        <w:t xml:space="preserve"> data</w:t>
      </w:r>
      <w:r w:rsidRPr="000774DC">
        <w:rPr>
          <w:bCs/>
          <w:color w:val="0000FF"/>
        </w:rPr>
        <w:t>.”</w:t>
      </w:r>
      <w:r w:rsidRPr="000774DC">
        <w:rPr>
          <w:b/>
          <w:color w:val="0000FF"/>
        </w:rPr>
        <w:t xml:space="preserve"> </w:t>
      </w:r>
      <w:r w:rsidRPr="000774DC">
        <w:rPr>
          <w:bCs/>
          <w:color w:val="0000FF"/>
        </w:rPr>
        <w:t>(see detailed data in Online Resource 4)</w:t>
      </w:r>
      <w:r w:rsidR="00000000" w:rsidRPr="000774DC">
        <w:rPr>
          <w:bCs/>
          <w:color w:val="0000FF"/>
        </w:rPr>
        <w:t xml:space="preserve">. </w:t>
      </w:r>
    </w:p>
    <w:p w14:paraId="51D2ACFC" w14:textId="77777777" w:rsidR="000774DC" w:rsidRPr="000774DC" w:rsidRDefault="000774DC">
      <w:pPr>
        <w:spacing w:line="240" w:lineRule="auto"/>
        <w:ind w:firstLine="0"/>
      </w:pPr>
    </w:p>
    <w:p w14:paraId="34FB6FCF" w14:textId="0FF8B0AD" w:rsidR="00B06687" w:rsidRPr="000774DC" w:rsidRDefault="00000000">
      <w:pPr>
        <w:spacing w:line="240" w:lineRule="auto"/>
        <w:ind w:firstLine="0"/>
        <w:rPr>
          <w:b/>
          <w:color w:val="0000FF"/>
        </w:rPr>
      </w:pPr>
      <w:r w:rsidRPr="000774DC">
        <w:rPr>
          <w:b/>
          <w:color w:val="0000FF"/>
        </w:rPr>
        <w:t xml:space="preserve">The system </w:t>
      </w:r>
      <w:r w:rsidR="000774DC" w:rsidRPr="000774DC">
        <w:rPr>
          <w:b/>
          <w:color w:val="0000FF"/>
        </w:rPr>
        <w:t xml:space="preserve">generated an initial statement and then </w:t>
      </w:r>
      <w:r w:rsidRPr="000774DC">
        <w:rPr>
          <w:b/>
          <w:color w:val="0000FF"/>
        </w:rPr>
        <w:t xml:space="preserve">was requested to revise </w:t>
      </w:r>
      <w:r w:rsidR="000774DC" w:rsidRPr="000774DC">
        <w:rPr>
          <w:b/>
          <w:color w:val="0000FF"/>
        </w:rPr>
        <w:t>it</w:t>
      </w:r>
      <w:r w:rsidRPr="000774DC">
        <w:rPr>
          <w:b/>
          <w:color w:val="0000FF"/>
        </w:rPr>
        <w:t xml:space="preserve"> based on the </w:t>
      </w:r>
      <w:r w:rsidR="000774DC" w:rsidRPr="000774DC">
        <w:rPr>
          <w:b/>
          <w:color w:val="0000FF"/>
        </w:rPr>
        <w:t xml:space="preserve">following </w:t>
      </w:r>
      <w:r w:rsidRPr="000774DC">
        <w:rPr>
          <w:b/>
          <w:color w:val="0000FF"/>
        </w:rPr>
        <w:t xml:space="preserve">suggestions and highlight the need for </w:t>
      </w:r>
      <w:r w:rsidRPr="000774DC">
        <w:rPr>
          <w:b/>
          <w:i/>
          <w:color w:val="0000FF"/>
        </w:rPr>
        <w:t>executive function skills</w:t>
      </w:r>
      <w:r w:rsidRPr="000774DC">
        <w:rPr>
          <w:b/>
          <w:color w:val="0000FF"/>
        </w:rPr>
        <w:t xml:space="preserve"> </w:t>
      </w:r>
    </w:p>
    <w:p w14:paraId="34FB6FD0" w14:textId="77777777" w:rsidR="00B06687" w:rsidRPr="000774DC" w:rsidRDefault="00B06687">
      <w:pPr>
        <w:spacing w:line="240" w:lineRule="auto"/>
        <w:ind w:firstLine="0"/>
        <w:rPr>
          <w:b/>
          <w:color w:val="0000FF"/>
        </w:rPr>
      </w:pPr>
    </w:p>
    <w:p w14:paraId="34FB6FD2" w14:textId="6C6A10BE" w:rsidR="00B06687" w:rsidRPr="000774DC" w:rsidRDefault="000774DC">
      <w:pPr>
        <w:spacing w:line="240" w:lineRule="auto"/>
        <w:ind w:firstLine="0"/>
        <w:rPr>
          <w:color w:val="0000FF"/>
        </w:rPr>
      </w:pPr>
      <w:r w:rsidRPr="000774DC">
        <w:rPr>
          <w:color w:val="0000FF"/>
        </w:rPr>
        <w:t>“</w:t>
      </w:r>
      <w:r w:rsidR="00000000" w:rsidRPr="000774DC">
        <w:rPr>
          <w:color w:val="0000FF"/>
        </w:rPr>
        <w:t>Yes, please include qualitative descriptions from teacher assessments or parent reports to provide a more comprehensive view of Student X's performance, describe current accommodations or modifications in place to support Student X's access to the general curriculum, and</w:t>
      </w:r>
      <w:r w:rsidRPr="000774DC">
        <w:rPr>
          <w:color w:val="0000FF"/>
        </w:rPr>
        <w:t xml:space="preserve"> </w:t>
      </w:r>
      <w:r w:rsidR="00000000" w:rsidRPr="000774DC">
        <w:rPr>
          <w:color w:val="0000FF"/>
        </w:rPr>
        <w:t>discuss goals from the most recent IEP to provide context on progress and areas needing continued focus in the PLAAFP statement. Please also highlight the student's need to strengthen executive function skills.</w:t>
      </w:r>
      <w:r w:rsidRPr="000774DC">
        <w:rPr>
          <w:color w:val="0000FF"/>
        </w:rPr>
        <w:t>”</w:t>
      </w:r>
      <w:r w:rsidR="00000000" w:rsidRPr="000774DC">
        <w:rPr>
          <w:color w:val="0000FF"/>
        </w:rPr>
        <w:t xml:space="preserve"> </w:t>
      </w:r>
    </w:p>
    <w:p w14:paraId="34FB6FD3" w14:textId="77777777" w:rsidR="00B06687" w:rsidRPr="000774DC" w:rsidRDefault="00B06687">
      <w:pPr>
        <w:spacing w:line="240" w:lineRule="auto"/>
        <w:ind w:firstLine="0"/>
        <w:rPr>
          <w:color w:val="0000FF"/>
        </w:rPr>
      </w:pPr>
    </w:p>
    <w:p w14:paraId="34FB6FD4" w14:textId="77777777" w:rsidR="00B06687" w:rsidRPr="000774DC" w:rsidRDefault="00000000">
      <w:pPr>
        <w:spacing w:line="240" w:lineRule="auto"/>
        <w:ind w:firstLine="0"/>
        <w:rPr>
          <w:b/>
          <w:color w:val="0000FF"/>
        </w:rPr>
      </w:pPr>
      <w:r w:rsidRPr="000774DC">
        <w:rPr>
          <w:b/>
          <w:color w:val="0000FF"/>
        </w:rPr>
        <w:t>The following is the revised PLAAFP statement:</w:t>
      </w:r>
    </w:p>
    <w:p w14:paraId="34FB6FD5" w14:textId="77777777" w:rsidR="00B06687" w:rsidRDefault="00B06687">
      <w:pPr>
        <w:spacing w:line="240" w:lineRule="auto"/>
        <w:ind w:firstLine="0"/>
      </w:pPr>
    </w:p>
    <w:p w14:paraId="34FB6FD6" w14:textId="77777777" w:rsidR="00B06687" w:rsidRDefault="00000000">
      <w:pPr>
        <w:ind w:firstLine="0"/>
        <w:rPr>
          <w:b/>
          <w:color w:val="0000FF"/>
          <w:sz w:val="28"/>
          <w:szCs w:val="28"/>
        </w:rPr>
      </w:pPr>
      <w:r>
        <w:rPr>
          <w:noProof/>
        </w:rPr>
        <w:lastRenderedPageBreak/>
        <w:drawing>
          <wp:inline distT="114300" distB="114300" distL="114300" distR="114300" wp14:anchorId="34FB6FE8" wp14:editId="34FB6FE9">
            <wp:extent cx="6176963" cy="7444032"/>
            <wp:effectExtent l="0" t="0" r="0" b="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6176963" cy="7444032"/>
                    </a:xfrm>
                    <a:prstGeom prst="rect">
                      <a:avLst/>
                    </a:prstGeom>
                    <a:ln/>
                  </pic:spPr>
                </pic:pic>
              </a:graphicData>
            </a:graphic>
          </wp:inline>
        </w:drawing>
      </w:r>
    </w:p>
    <w:p w14:paraId="2AC44F34" w14:textId="77777777" w:rsidR="00C511A8" w:rsidRDefault="00C511A8">
      <w:pPr>
        <w:ind w:firstLine="0"/>
        <w:rPr>
          <w:b/>
          <w:color w:val="0000FF"/>
          <w:sz w:val="28"/>
          <w:szCs w:val="28"/>
        </w:rPr>
      </w:pPr>
    </w:p>
    <w:p w14:paraId="73180F3A" w14:textId="1ABC919F" w:rsidR="00171C28" w:rsidRDefault="00C511A8">
      <w:pPr>
        <w:spacing w:line="240" w:lineRule="auto"/>
        <w:ind w:firstLine="0"/>
        <w:rPr>
          <w:b/>
          <w:color w:val="0000FF"/>
          <w:sz w:val="28"/>
          <w:szCs w:val="28"/>
        </w:rPr>
      </w:pPr>
      <w:r>
        <w:rPr>
          <w:b/>
          <w:color w:val="0000FF"/>
          <w:sz w:val="28"/>
          <w:szCs w:val="28"/>
        </w:rPr>
        <w:lastRenderedPageBreak/>
        <w:t>Output generated by the PLAAFP Evalutor</w:t>
      </w:r>
    </w:p>
    <w:p w14:paraId="7869CEE3" w14:textId="77777777" w:rsidR="00171C28" w:rsidRDefault="00171C28">
      <w:pPr>
        <w:spacing w:line="240" w:lineRule="auto"/>
        <w:ind w:firstLine="0"/>
        <w:rPr>
          <w:b/>
          <w:color w:val="0000FF"/>
        </w:rPr>
      </w:pPr>
    </w:p>
    <w:p w14:paraId="461D82A8" w14:textId="77777777" w:rsidR="00EA3DDC" w:rsidRDefault="00EA3DDC">
      <w:pPr>
        <w:spacing w:line="240" w:lineRule="auto"/>
        <w:ind w:firstLine="0"/>
        <w:rPr>
          <w:b/>
          <w:color w:val="0000FF"/>
        </w:rPr>
      </w:pPr>
    </w:p>
    <w:p w14:paraId="6FBCEB8E" w14:textId="191E63D6" w:rsidR="00EA3DDC" w:rsidRDefault="00EA3DDC">
      <w:pPr>
        <w:spacing w:line="240" w:lineRule="auto"/>
        <w:ind w:firstLine="0"/>
        <w:rPr>
          <w:b/>
          <w:color w:val="0000FF"/>
        </w:rPr>
      </w:pPr>
      <w:r>
        <w:rPr>
          <w:b/>
          <w:noProof/>
          <w:color w:val="0000FF"/>
        </w:rPr>
        <w:drawing>
          <wp:inline distT="0" distB="0" distL="0" distR="0" wp14:anchorId="3DE8BCD1" wp14:editId="67173B5E">
            <wp:extent cx="5943600" cy="5641975"/>
            <wp:effectExtent l="0" t="0" r="0" b="0"/>
            <wp:docPr id="1259649006" name="Picture 2"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649006" name="Picture 2" descr="A screenshot of a documen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5641975"/>
                    </a:xfrm>
                    <a:prstGeom prst="rect">
                      <a:avLst/>
                    </a:prstGeom>
                  </pic:spPr>
                </pic:pic>
              </a:graphicData>
            </a:graphic>
          </wp:inline>
        </w:drawing>
      </w:r>
    </w:p>
    <w:p w14:paraId="1238EAF4" w14:textId="77777777" w:rsidR="00EA3DDC" w:rsidRDefault="00EA3DDC">
      <w:pPr>
        <w:spacing w:line="240" w:lineRule="auto"/>
        <w:ind w:firstLine="0"/>
        <w:rPr>
          <w:b/>
          <w:color w:val="0000FF"/>
        </w:rPr>
      </w:pPr>
    </w:p>
    <w:p w14:paraId="36979D87" w14:textId="77777777" w:rsidR="00EA3DDC" w:rsidRDefault="00EA3DDC">
      <w:pPr>
        <w:spacing w:line="240" w:lineRule="auto"/>
        <w:ind w:firstLine="0"/>
        <w:rPr>
          <w:b/>
          <w:color w:val="0000FF"/>
        </w:rPr>
      </w:pPr>
    </w:p>
    <w:p w14:paraId="64770E87" w14:textId="77777777" w:rsidR="00684D4D" w:rsidRDefault="00684D4D">
      <w:pPr>
        <w:spacing w:line="240" w:lineRule="auto"/>
        <w:ind w:firstLine="0"/>
        <w:rPr>
          <w:b/>
          <w:color w:val="0000FF"/>
        </w:rPr>
      </w:pPr>
    </w:p>
    <w:p w14:paraId="1B002EFD" w14:textId="77777777" w:rsidR="00684D4D" w:rsidRDefault="00684D4D">
      <w:pPr>
        <w:spacing w:line="240" w:lineRule="auto"/>
        <w:ind w:firstLine="0"/>
        <w:rPr>
          <w:b/>
          <w:color w:val="0000FF"/>
        </w:rPr>
      </w:pPr>
    </w:p>
    <w:p w14:paraId="276DE88F" w14:textId="77777777" w:rsidR="00684D4D" w:rsidRDefault="00684D4D">
      <w:pPr>
        <w:spacing w:line="240" w:lineRule="auto"/>
        <w:ind w:firstLine="0"/>
        <w:rPr>
          <w:b/>
          <w:color w:val="0000FF"/>
        </w:rPr>
      </w:pPr>
    </w:p>
    <w:p w14:paraId="3E65CDEF" w14:textId="77777777" w:rsidR="00684D4D" w:rsidRDefault="00684D4D">
      <w:pPr>
        <w:spacing w:line="240" w:lineRule="auto"/>
        <w:ind w:firstLine="0"/>
        <w:rPr>
          <w:b/>
          <w:color w:val="0000FF"/>
        </w:rPr>
      </w:pPr>
    </w:p>
    <w:p w14:paraId="4F8D7476" w14:textId="77777777" w:rsidR="00684D4D" w:rsidRDefault="00684D4D">
      <w:pPr>
        <w:spacing w:line="240" w:lineRule="auto"/>
        <w:ind w:firstLine="0"/>
        <w:rPr>
          <w:b/>
          <w:color w:val="0000FF"/>
        </w:rPr>
      </w:pPr>
    </w:p>
    <w:p w14:paraId="705C93D1" w14:textId="77777777" w:rsidR="00684D4D" w:rsidRDefault="00684D4D">
      <w:pPr>
        <w:spacing w:line="240" w:lineRule="auto"/>
        <w:ind w:firstLine="0"/>
        <w:rPr>
          <w:b/>
          <w:color w:val="0000FF"/>
        </w:rPr>
      </w:pPr>
    </w:p>
    <w:p w14:paraId="4AF016E6" w14:textId="77777777" w:rsidR="00684D4D" w:rsidRDefault="00684D4D">
      <w:pPr>
        <w:spacing w:line="240" w:lineRule="auto"/>
        <w:ind w:firstLine="0"/>
        <w:rPr>
          <w:b/>
          <w:color w:val="0000FF"/>
        </w:rPr>
      </w:pPr>
    </w:p>
    <w:p w14:paraId="7FD5A118" w14:textId="77777777" w:rsidR="00684D4D" w:rsidRDefault="00684D4D">
      <w:pPr>
        <w:spacing w:line="240" w:lineRule="auto"/>
        <w:ind w:firstLine="0"/>
        <w:rPr>
          <w:b/>
          <w:color w:val="0000FF"/>
        </w:rPr>
      </w:pPr>
    </w:p>
    <w:p w14:paraId="1E7C382C" w14:textId="77777777" w:rsidR="00684D4D" w:rsidRDefault="00684D4D">
      <w:pPr>
        <w:spacing w:line="240" w:lineRule="auto"/>
        <w:ind w:firstLine="0"/>
        <w:rPr>
          <w:b/>
          <w:color w:val="0000FF"/>
        </w:rPr>
      </w:pPr>
    </w:p>
    <w:p w14:paraId="3AFD5939" w14:textId="77777777" w:rsidR="00684D4D" w:rsidRDefault="00684D4D">
      <w:pPr>
        <w:spacing w:line="240" w:lineRule="auto"/>
        <w:ind w:firstLine="0"/>
        <w:rPr>
          <w:b/>
          <w:color w:val="0000FF"/>
        </w:rPr>
      </w:pPr>
    </w:p>
    <w:p w14:paraId="5DD58A44" w14:textId="77777777" w:rsidR="00684D4D" w:rsidRDefault="00684D4D">
      <w:pPr>
        <w:spacing w:line="240" w:lineRule="auto"/>
        <w:ind w:firstLine="0"/>
        <w:rPr>
          <w:b/>
          <w:color w:val="0000FF"/>
        </w:rPr>
      </w:pPr>
    </w:p>
    <w:p w14:paraId="34FB6FD7" w14:textId="64264C3C" w:rsidR="00B06687" w:rsidRPr="00171C28" w:rsidRDefault="00000000">
      <w:pPr>
        <w:spacing w:line="240" w:lineRule="auto"/>
        <w:ind w:firstLine="0"/>
        <w:rPr>
          <w:b/>
          <w:color w:val="0000FF"/>
        </w:rPr>
      </w:pPr>
      <w:r w:rsidRPr="00171C28">
        <w:rPr>
          <w:b/>
          <w:color w:val="0000FF"/>
        </w:rPr>
        <w:t xml:space="preserve">Then the system </w:t>
      </w:r>
      <w:r w:rsidR="003B5404" w:rsidRPr="00171C28">
        <w:rPr>
          <w:b/>
          <w:color w:val="0000FF"/>
        </w:rPr>
        <w:t xml:space="preserve">was asked </w:t>
      </w:r>
      <w:r w:rsidRPr="00171C28">
        <w:rPr>
          <w:b/>
          <w:color w:val="0000FF"/>
        </w:rPr>
        <w:t>to create IEP goals. The system did</w:t>
      </w:r>
      <w:r w:rsidR="00E65A4B" w:rsidRPr="00171C28">
        <w:rPr>
          <w:b/>
          <w:color w:val="0000FF"/>
        </w:rPr>
        <w:t xml:space="preserve"> not </w:t>
      </w:r>
      <w:r w:rsidRPr="00171C28">
        <w:rPr>
          <w:b/>
          <w:color w:val="0000FF"/>
        </w:rPr>
        <w:t xml:space="preserve">generate IEP goals for executive function, so </w:t>
      </w:r>
      <w:r w:rsidR="00E65A4B" w:rsidRPr="00171C28">
        <w:rPr>
          <w:b/>
          <w:color w:val="0000FF"/>
        </w:rPr>
        <w:t>it was prompted</w:t>
      </w:r>
      <w:r w:rsidRPr="00171C28">
        <w:rPr>
          <w:b/>
          <w:color w:val="0000FF"/>
        </w:rPr>
        <w:t xml:space="preserve"> to add such goals:</w:t>
      </w:r>
    </w:p>
    <w:p w14:paraId="34FB6FD8" w14:textId="77777777" w:rsidR="00B06687" w:rsidRDefault="00B06687">
      <w:pPr>
        <w:spacing w:line="240" w:lineRule="auto"/>
        <w:ind w:firstLine="0"/>
        <w:rPr>
          <w:b/>
          <w:color w:val="0000FF"/>
          <w:sz w:val="28"/>
          <w:szCs w:val="28"/>
        </w:rPr>
      </w:pPr>
    </w:p>
    <w:p w14:paraId="34FB6FD9" w14:textId="77777777" w:rsidR="00B06687" w:rsidRDefault="00000000">
      <w:pPr>
        <w:spacing w:line="240" w:lineRule="auto"/>
        <w:ind w:firstLine="0"/>
        <w:rPr>
          <w:b/>
          <w:color w:val="0000FF"/>
          <w:sz w:val="28"/>
          <w:szCs w:val="28"/>
        </w:rPr>
      </w:pPr>
      <w:r>
        <w:rPr>
          <w:b/>
          <w:noProof/>
          <w:color w:val="0000FF"/>
          <w:sz w:val="28"/>
          <w:szCs w:val="28"/>
        </w:rPr>
        <w:drawing>
          <wp:inline distT="114300" distB="114300" distL="114300" distR="114300" wp14:anchorId="34FB6FEA" wp14:editId="34FB6FEB">
            <wp:extent cx="5943600" cy="50292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943600" cy="5029200"/>
                    </a:xfrm>
                    <a:prstGeom prst="rect">
                      <a:avLst/>
                    </a:prstGeom>
                    <a:ln/>
                  </pic:spPr>
                </pic:pic>
              </a:graphicData>
            </a:graphic>
          </wp:inline>
        </w:drawing>
      </w:r>
    </w:p>
    <w:p w14:paraId="34FB6FDA" w14:textId="77777777" w:rsidR="00B06687" w:rsidRDefault="00B06687">
      <w:pPr>
        <w:spacing w:line="240" w:lineRule="auto"/>
        <w:ind w:firstLine="0"/>
        <w:rPr>
          <w:b/>
          <w:color w:val="0000FF"/>
          <w:sz w:val="28"/>
          <w:szCs w:val="28"/>
        </w:rPr>
      </w:pPr>
    </w:p>
    <w:p w14:paraId="34FB6FDB" w14:textId="77777777" w:rsidR="00B06687" w:rsidRDefault="00B06687">
      <w:pPr>
        <w:spacing w:line="240" w:lineRule="auto"/>
        <w:ind w:firstLine="0"/>
        <w:rPr>
          <w:b/>
          <w:color w:val="0000FF"/>
          <w:sz w:val="28"/>
          <w:szCs w:val="28"/>
        </w:rPr>
      </w:pPr>
    </w:p>
    <w:p w14:paraId="34FB6FDC" w14:textId="77777777" w:rsidR="00B06687" w:rsidRDefault="00B06687">
      <w:pPr>
        <w:spacing w:line="240" w:lineRule="auto"/>
        <w:ind w:firstLine="0"/>
        <w:rPr>
          <w:b/>
          <w:color w:val="0000FF"/>
          <w:sz w:val="28"/>
          <w:szCs w:val="28"/>
        </w:rPr>
      </w:pPr>
    </w:p>
    <w:p w14:paraId="34FB6FDD" w14:textId="77777777" w:rsidR="00B06687" w:rsidRDefault="00000000">
      <w:pPr>
        <w:spacing w:line="240" w:lineRule="auto"/>
        <w:ind w:firstLine="0"/>
        <w:rPr>
          <w:b/>
          <w:sz w:val="28"/>
          <w:szCs w:val="28"/>
        </w:rPr>
      </w:pPr>
      <w:r>
        <w:rPr>
          <w:b/>
          <w:noProof/>
          <w:sz w:val="28"/>
          <w:szCs w:val="28"/>
        </w:rPr>
        <w:lastRenderedPageBreak/>
        <w:drawing>
          <wp:inline distT="114300" distB="114300" distL="114300" distR="114300" wp14:anchorId="34FB6FEC" wp14:editId="34FB6FED">
            <wp:extent cx="5943600" cy="4470400"/>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943600" cy="4470400"/>
                    </a:xfrm>
                    <a:prstGeom prst="rect">
                      <a:avLst/>
                    </a:prstGeom>
                    <a:ln/>
                  </pic:spPr>
                </pic:pic>
              </a:graphicData>
            </a:graphic>
          </wp:inline>
        </w:drawing>
      </w:r>
    </w:p>
    <w:p w14:paraId="34FB6FDE" w14:textId="77777777" w:rsidR="00B06687" w:rsidRDefault="00000000">
      <w:pPr>
        <w:ind w:firstLine="0"/>
        <w:rPr>
          <w:b/>
          <w:sz w:val="28"/>
          <w:szCs w:val="28"/>
        </w:rPr>
      </w:pPr>
      <w:r>
        <w:rPr>
          <w:b/>
          <w:noProof/>
          <w:sz w:val="28"/>
          <w:szCs w:val="28"/>
        </w:rPr>
        <w:lastRenderedPageBreak/>
        <w:drawing>
          <wp:inline distT="114300" distB="114300" distL="114300" distR="114300" wp14:anchorId="34FB6FEE" wp14:editId="34FB6FEF">
            <wp:extent cx="5943600" cy="45466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943600" cy="4546600"/>
                    </a:xfrm>
                    <a:prstGeom prst="rect">
                      <a:avLst/>
                    </a:prstGeom>
                    <a:ln/>
                  </pic:spPr>
                </pic:pic>
              </a:graphicData>
            </a:graphic>
          </wp:inline>
        </w:drawing>
      </w:r>
    </w:p>
    <w:p w14:paraId="34FB6FDF" w14:textId="77777777" w:rsidR="00B06687" w:rsidRDefault="00000000">
      <w:pPr>
        <w:ind w:firstLine="0"/>
      </w:pPr>
      <w:r>
        <w:rPr>
          <w:noProof/>
        </w:rPr>
        <w:lastRenderedPageBreak/>
        <w:drawing>
          <wp:inline distT="114300" distB="114300" distL="114300" distR="114300" wp14:anchorId="34FB6FF0" wp14:editId="34FB6FF1">
            <wp:extent cx="5943600" cy="47117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5943600" cy="4711700"/>
                    </a:xfrm>
                    <a:prstGeom prst="rect">
                      <a:avLst/>
                    </a:prstGeom>
                    <a:ln/>
                  </pic:spPr>
                </pic:pic>
              </a:graphicData>
            </a:graphic>
          </wp:inline>
        </w:drawing>
      </w:r>
    </w:p>
    <w:p w14:paraId="34FB6FE0" w14:textId="77777777" w:rsidR="00B06687" w:rsidRDefault="00000000">
      <w:pPr>
        <w:ind w:firstLine="0"/>
        <w:rPr>
          <w:color w:val="0000FF"/>
          <w:sz w:val="28"/>
          <w:szCs w:val="28"/>
        </w:rPr>
      </w:pPr>
      <w:r>
        <w:rPr>
          <w:noProof/>
        </w:rPr>
        <w:lastRenderedPageBreak/>
        <w:drawing>
          <wp:inline distT="114300" distB="114300" distL="114300" distR="114300" wp14:anchorId="34FB6FF2" wp14:editId="34FB6FF3">
            <wp:extent cx="5943600" cy="4483100"/>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a:stretch>
                      <a:fillRect/>
                    </a:stretch>
                  </pic:blipFill>
                  <pic:spPr>
                    <a:xfrm>
                      <a:off x="0" y="0"/>
                      <a:ext cx="5943600" cy="4483100"/>
                    </a:xfrm>
                    <a:prstGeom prst="rect">
                      <a:avLst/>
                    </a:prstGeom>
                    <a:ln/>
                  </pic:spPr>
                </pic:pic>
              </a:graphicData>
            </a:graphic>
          </wp:inline>
        </w:drawing>
      </w:r>
    </w:p>
    <w:p w14:paraId="1175A2F1" w14:textId="77777777" w:rsidR="00C511A8" w:rsidRDefault="00C511A8">
      <w:pPr>
        <w:ind w:firstLine="0"/>
        <w:rPr>
          <w:color w:val="0000FF"/>
          <w:sz w:val="28"/>
          <w:szCs w:val="28"/>
        </w:rPr>
      </w:pPr>
    </w:p>
    <w:p w14:paraId="285CE20B" w14:textId="77777777" w:rsidR="00C511A8" w:rsidRDefault="00C511A8">
      <w:pPr>
        <w:ind w:firstLine="0"/>
        <w:rPr>
          <w:color w:val="0000FF"/>
          <w:sz w:val="28"/>
          <w:szCs w:val="28"/>
        </w:rPr>
      </w:pPr>
    </w:p>
    <w:p w14:paraId="783AB69A" w14:textId="77777777" w:rsidR="00C511A8" w:rsidRDefault="00C511A8">
      <w:pPr>
        <w:ind w:firstLine="0"/>
        <w:rPr>
          <w:color w:val="0000FF"/>
          <w:sz w:val="28"/>
          <w:szCs w:val="28"/>
        </w:rPr>
      </w:pPr>
    </w:p>
    <w:p w14:paraId="57A5CFB1" w14:textId="77777777" w:rsidR="00C511A8" w:rsidRDefault="00C511A8">
      <w:pPr>
        <w:ind w:firstLine="0"/>
        <w:rPr>
          <w:color w:val="0000FF"/>
          <w:sz w:val="28"/>
          <w:szCs w:val="28"/>
        </w:rPr>
      </w:pPr>
    </w:p>
    <w:p w14:paraId="7FB07A92" w14:textId="77777777" w:rsidR="00C511A8" w:rsidRDefault="00C511A8">
      <w:pPr>
        <w:ind w:firstLine="0"/>
        <w:rPr>
          <w:color w:val="0000FF"/>
          <w:sz w:val="28"/>
          <w:szCs w:val="28"/>
        </w:rPr>
      </w:pPr>
    </w:p>
    <w:p w14:paraId="34767288" w14:textId="77777777" w:rsidR="00C511A8" w:rsidRDefault="00C511A8">
      <w:pPr>
        <w:ind w:firstLine="0"/>
        <w:rPr>
          <w:color w:val="0000FF"/>
          <w:sz w:val="28"/>
          <w:szCs w:val="28"/>
        </w:rPr>
      </w:pPr>
    </w:p>
    <w:p w14:paraId="15311DC7" w14:textId="77777777" w:rsidR="00C511A8" w:rsidRDefault="00C511A8">
      <w:pPr>
        <w:ind w:firstLine="0"/>
        <w:rPr>
          <w:color w:val="0000FF"/>
          <w:sz w:val="28"/>
          <w:szCs w:val="28"/>
        </w:rPr>
      </w:pPr>
    </w:p>
    <w:p w14:paraId="550DEDD0" w14:textId="77777777" w:rsidR="00C511A8" w:rsidRDefault="00C511A8">
      <w:pPr>
        <w:ind w:firstLine="0"/>
        <w:rPr>
          <w:color w:val="0000FF"/>
          <w:sz w:val="28"/>
          <w:szCs w:val="28"/>
        </w:rPr>
      </w:pPr>
    </w:p>
    <w:p w14:paraId="65168EB8" w14:textId="77777777" w:rsidR="00C511A8" w:rsidRDefault="00C511A8">
      <w:pPr>
        <w:ind w:firstLine="0"/>
        <w:rPr>
          <w:color w:val="0000FF"/>
          <w:sz w:val="28"/>
          <w:szCs w:val="28"/>
        </w:rPr>
      </w:pPr>
    </w:p>
    <w:p w14:paraId="7249CFA5" w14:textId="076ABECC" w:rsidR="00C511A8" w:rsidRDefault="00C511A8">
      <w:pPr>
        <w:ind w:firstLine="0"/>
        <w:rPr>
          <w:color w:val="0000FF"/>
          <w:sz w:val="28"/>
          <w:szCs w:val="28"/>
        </w:rPr>
      </w:pPr>
      <w:r>
        <w:rPr>
          <w:color w:val="0000FF"/>
          <w:sz w:val="28"/>
          <w:szCs w:val="28"/>
        </w:rPr>
        <w:lastRenderedPageBreak/>
        <w:t>Output generated by the IEP Goal Evaluator</w:t>
      </w:r>
    </w:p>
    <w:p w14:paraId="34FB6FE1" w14:textId="5BB67265" w:rsidR="00B06687" w:rsidRDefault="002B7EE8">
      <w:pPr>
        <w:ind w:firstLine="0"/>
      </w:pPr>
      <w:r>
        <w:rPr>
          <w:noProof/>
        </w:rPr>
        <w:drawing>
          <wp:inline distT="0" distB="0" distL="0" distR="0" wp14:anchorId="014F79A4" wp14:editId="15560F0A">
            <wp:extent cx="5943600" cy="5872480"/>
            <wp:effectExtent l="0" t="0" r="0" b="0"/>
            <wp:docPr id="754334375" name="Picture 3"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334375" name="Picture 3" descr="A close-up of a paper&#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5872480"/>
                    </a:xfrm>
                    <a:prstGeom prst="rect">
                      <a:avLst/>
                    </a:prstGeom>
                  </pic:spPr>
                </pic:pic>
              </a:graphicData>
            </a:graphic>
          </wp:inline>
        </w:drawing>
      </w:r>
    </w:p>
    <w:p w14:paraId="06D1E1F1" w14:textId="7346B859" w:rsidR="002B7EE8" w:rsidRDefault="009F1BB6">
      <w:pPr>
        <w:ind w:firstLine="0"/>
      </w:pPr>
      <w:r>
        <w:rPr>
          <w:noProof/>
        </w:rPr>
        <w:lastRenderedPageBreak/>
        <w:drawing>
          <wp:inline distT="0" distB="0" distL="0" distR="0" wp14:anchorId="7B1B1E59" wp14:editId="58BB6DEF">
            <wp:extent cx="5943600" cy="6000115"/>
            <wp:effectExtent l="0" t="0" r="0" b="0"/>
            <wp:docPr id="30559502" name="Picture 4" descr="A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59502" name="Picture 4" descr="A white text on a white background&#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6000115"/>
                    </a:xfrm>
                    <a:prstGeom prst="rect">
                      <a:avLst/>
                    </a:prstGeom>
                  </pic:spPr>
                </pic:pic>
              </a:graphicData>
            </a:graphic>
          </wp:inline>
        </w:drawing>
      </w:r>
    </w:p>
    <w:p w14:paraId="45CA2955" w14:textId="77777777" w:rsidR="009F1BB6" w:rsidRDefault="009F1BB6">
      <w:pPr>
        <w:ind w:firstLine="0"/>
      </w:pPr>
    </w:p>
    <w:p w14:paraId="27F4FBEC" w14:textId="77777777" w:rsidR="009F1BB6" w:rsidRDefault="009F1BB6">
      <w:pPr>
        <w:ind w:firstLine="0"/>
        <w:rPr>
          <w:b/>
          <w:color w:val="0000FF"/>
        </w:rPr>
      </w:pPr>
    </w:p>
    <w:p w14:paraId="20967F55" w14:textId="77777777" w:rsidR="009F1BB6" w:rsidRDefault="009F1BB6">
      <w:pPr>
        <w:ind w:firstLine="0"/>
        <w:rPr>
          <w:b/>
          <w:color w:val="0000FF"/>
        </w:rPr>
      </w:pPr>
    </w:p>
    <w:p w14:paraId="3106AC24" w14:textId="77777777" w:rsidR="009F1BB6" w:rsidRDefault="009F1BB6">
      <w:pPr>
        <w:ind w:firstLine="0"/>
        <w:rPr>
          <w:b/>
          <w:color w:val="0000FF"/>
        </w:rPr>
      </w:pPr>
    </w:p>
    <w:p w14:paraId="621E7EFE" w14:textId="77777777" w:rsidR="009F1BB6" w:rsidRDefault="009F1BB6">
      <w:pPr>
        <w:ind w:firstLine="0"/>
        <w:rPr>
          <w:b/>
          <w:color w:val="0000FF"/>
        </w:rPr>
      </w:pPr>
    </w:p>
    <w:p w14:paraId="1F2861D3" w14:textId="77777777" w:rsidR="009F1BB6" w:rsidRDefault="009F1BB6">
      <w:pPr>
        <w:ind w:firstLine="0"/>
        <w:rPr>
          <w:b/>
          <w:color w:val="0000FF"/>
        </w:rPr>
      </w:pPr>
    </w:p>
    <w:p w14:paraId="15FBDC8A" w14:textId="03E88E42" w:rsidR="009F1BB6" w:rsidRPr="009F1BB6" w:rsidRDefault="009F1BB6">
      <w:pPr>
        <w:ind w:firstLine="0"/>
        <w:rPr>
          <w:b/>
          <w:color w:val="0000FF"/>
        </w:rPr>
      </w:pPr>
      <w:r w:rsidRPr="009F1BB6">
        <w:rPr>
          <w:b/>
          <w:color w:val="0000FF"/>
        </w:rPr>
        <w:lastRenderedPageBreak/>
        <w:t>Then, the system was asked to create SDI and SAS.</w:t>
      </w:r>
    </w:p>
    <w:p w14:paraId="34FB6FE2" w14:textId="77777777" w:rsidR="00B06687" w:rsidRDefault="00000000">
      <w:pPr>
        <w:ind w:firstLine="0"/>
      </w:pPr>
      <w:r>
        <w:rPr>
          <w:noProof/>
        </w:rPr>
        <w:drawing>
          <wp:inline distT="114300" distB="114300" distL="114300" distR="114300" wp14:anchorId="34FB6FF4" wp14:editId="34FB6FF5">
            <wp:extent cx="5943600" cy="6057900"/>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5943600" cy="6057900"/>
                    </a:xfrm>
                    <a:prstGeom prst="rect">
                      <a:avLst/>
                    </a:prstGeom>
                    <a:ln/>
                  </pic:spPr>
                </pic:pic>
              </a:graphicData>
            </a:graphic>
          </wp:inline>
        </w:drawing>
      </w:r>
    </w:p>
    <w:p w14:paraId="34FB6FE3" w14:textId="77777777" w:rsidR="00B06687" w:rsidRDefault="00000000">
      <w:pPr>
        <w:ind w:firstLine="0"/>
      </w:pPr>
      <w:r>
        <w:rPr>
          <w:noProof/>
        </w:rPr>
        <w:lastRenderedPageBreak/>
        <w:drawing>
          <wp:inline distT="114300" distB="114300" distL="114300" distR="114300" wp14:anchorId="34FB6FF6" wp14:editId="34FB6FF7">
            <wp:extent cx="5943600" cy="584200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a:srcRect/>
                    <a:stretch>
                      <a:fillRect/>
                    </a:stretch>
                  </pic:blipFill>
                  <pic:spPr>
                    <a:xfrm>
                      <a:off x="0" y="0"/>
                      <a:ext cx="5943600" cy="5842000"/>
                    </a:xfrm>
                    <a:prstGeom prst="rect">
                      <a:avLst/>
                    </a:prstGeom>
                    <a:ln/>
                  </pic:spPr>
                </pic:pic>
              </a:graphicData>
            </a:graphic>
          </wp:inline>
        </w:drawing>
      </w:r>
    </w:p>
    <w:p w14:paraId="34FB6FE4" w14:textId="77777777" w:rsidR="00B06687" w:rsidRDefault="00B06687">
      <w:pPr>
        <w:ind w:firstLine="0"/>
      </w:pPr>
    </w:p>
    <w:p w14:paraId="34FB6FE5" w14:textId="77777777" w:rsidR="00B06687" w:rsidRDefault="00000000">
      <w:pPr>
        <w:ind w:firstLine="0"/>
      </w:pPr>
      <w:r>
        <w:rPr>
          <w:noProof/>
        </w:rPr>
        <w:lastRenderedPageBreak/>
        <w:drawing>
          <wp:inline distT="114300" distB="114300" distL="114300" distR="114300" wp14:anchorId="34FB6FF8" wp14:editId="34FB6FF9">
            <wp:extent cx="5943600" cy="36322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5943600" cy="3632200"/>
                    </a:xfrm>
                    <a:prstGeom prst="rect">
                      <a:avLst/>
                    </a:prstGeom>
                    <a:ln/>
                  </pic:spPr>
                </pic:pic>
              </a:graphicData>
            </a:graphic>
          </wp:inline>
        </w:drawing>
      </w:r>
    </w:p>
    <w:p w14:paraId="34FB6FE6" w14:textId="77777777" w:rsidR="00B06687" w:rsidRDefault="00B06687">
      <w:pPr>
        <w:ind w:firstLine="0"/>
      </w:pPr>
    </w:p>
    <w:p w14:paraId="7B3348C5" w14:textId="77777777" w:rsidR="00C511A8" w:rsidRDefault="00C511A8">
      <w:pPr>
        <w:ind w:firstLine="0"/>
        <w:rPr>
          <w:b/>
          <w:sz w:val="28"/>
          <w:szCs w:val="28"/>
        </w:rPr>
      </w:pPr>
    </w:p>
    <w:p w14:paraId="3D3AABA3" w14:textId="77777777" w:rsidR="00C511A8" w:rsidRDefault="00C511A8" w:rsidP="00C511A8">
      <w:pPr>
        <w:ind w:firstLine="0"/>
        <w:rPr>
          <w:b/>
          <w:color w:val="0432FF"/>
        </w:rPr>
      </w:pPr>
    </w:p>
    <w:p w14:paraId="7692EE5A" w14:textId="77777777" w:rsidR="00C511A8" w:rsidRDefault="00C511A8" w:rsidP="00C511A8">
      <w:pPr>
        <w:ind w:firstLine="0"/>
        <w:rPr>
          <w:b/>
          <w:color w:val="0432FF"/>
        </w:rPr>
      </w:pPr>
    </w:p>
    <w:p w14:paraId="06DED82A" w14:textId="77777777" w:rsidR="00C511A8" w:rsidRDefault="00C511A8" w:rsidP="00C511A8">
      <w:pPr>
        <w:ind w:firstLine="0"/>
        <w:rPr>
          <w:b/>
          <w:color w:val="0432FF"/>
        </w:rPr>
      </w:pPr>
    </w:p>
    <w:p w14:paraId="5715C63E" w14:textId="77777777" w:rsidR="00C511A8" w:rsidRDefault="00C511A8" w:rsidP="00C511A8">
      <w:pPr>
        <w:ind w:firstLine="0"/>
        <w:rPr>
          <w:b/>
          <w:color w:val="0432FF"/>
        </w:rPr>
      </w:pPr>
    </w:p>
    <w:p w14:paraId="686E0F56" w14:textId="77777777" w:rsidR="00C511A8" w:rsidRDefault="00C511A8" w:rsidP="00C511A8">
      <w:pPr>
        <w:ind w:firstLine="0"/>
        <w:rPr>
          <w:b/>
          <w:color w:val="0432FF"/>
        </w:rPr>
      </w:pPr>
    </w:p>
    <w:p w14:paraId="372AD956" w14:textId="77777777" w:rsidR="00C511A8" w:rsidRDefault="00C511A8" w:rsidP="00C511A8">
      <w:pPr>
        <w:ind w:firstLine="0"/>
        <w:rPr>
          <w:b/>
          <w:color w:val="0432FF"/>
        </w:rPr>
      </w:pPr>
    </w:p>
    <w:p w14:paraId="1BCA69E9" w14:textId="77777777" w:rsidR="00C511A8" w:rsidRDefault="00C511A8" w:rsidP="00C511A8">
      <w:pPr>
        <w:ind w:firstLine="0"/>
        <w:rPr>
          <w:b/>
          <w:color w:val="0432FF"/>
        </w:rPr>
      </w:pPr>
    </w:p>
    <w:p w14:paraId="29653559" w14:textId="77777777" w:rsidR="00C511A8" w:rsidRDefault="00C511A8" w:rsidP="00C511A8">
      <w:pPr>
        <w:ind w:firstLine="0"/>
        <w:rPr>
          <w:b/>
          <w:color w:val="0432FF"/>
        </w:rPr>
      </w:pPr>
    </w:p>
    <w:p w14:paraId="15D38A43" w14:textId="77777777" w:rsidR="00C511A8" w:rsidRDefault="00C511A8" w:rsidP="00C511A8">
      <w:pPr>
        <w:ind w:firstLine="0"/>
        <w:rPr>
          <w:b/>
          <w:color w:val="0432FF"/>
        </w:rPr>
      </w:pPr>
    </w:p>
    <w:p w14:paraId="1798D08F" w14:textId="77777777" w:rsidR="00C511A8" w:rsidRDefault="00C511A8" w:rsidP="00C511A8">
      <w:pPr>
        <w:ind w:firstLine="0"/>
        <w:rPr>
          <w:b/>
          <w:color w:val="0432FF"/>
        </w:rPr>
      </w:pPr>
    </w:p>
    <w:p w14:paraId="0FFC5B32" w14:textId="7D2C9235" w:rsidR="00C511A8" w:rsidRDefault="00C511A8" w:rsidP="00C511A8">
      <w:pPr>
        <w:ind w:firstLine="0"/>
        <w:rPr>
          <w:color w:val="0000FF"/>
          <w:sz w:val="28"/>
          <w:szCs w:val="28"/>
        </w:rPr>
      </w:pPr>
      <w:r>
        <w:rPr>
          <w:color w:val="0000FF"/>
          <w:sz w:val="28"/>
          <w:szCs w:val="28"/>
        </w:rPr>
        <w:lastRenderedPageBreak/>
        <w:t xml:space="preserve">Output generated by the </w:t>
      </w:r>
      <w:r>
        <w:rPr>
          <w:color w:val="0000FF"/>
          <w:sz w:val="28"/>
          <w:szCs w:val="28"/>
        </w:rPr>
        <w:t>ISS Evaluator</w:t>
      </w:r>
    </w:p>
    <w:p w14:paraId="34FB6FE7" w14:textId="167AAC5E" w:rsidR="00B06687" w:rsidRDefault="00E3629B">
      <w:pPr>
        <w:ind w:firstLine="0"/>
        <w:rPr>
          <w:b/>
          <w:sz w:val="28"/>
          <w:szCs w:val="28"/>
        </w:rPr>
      </w:pPr>
      <w:r>
        <w:rPr>
          <w:b/>
          <w:noProof/>
          <w:sz w:val="28"/>
          <w:szCs w:val="28"/>
        </w:rPr>
        <w:drawing>
          <wp:inline distT="0" distB="0" distL="0" distR="0" wp14:anchorId="7628881B" wp14:editId="40DDBFDA">
            <wp:extent cx="5943600" cy="5780405"/>
            <wp:effectExtent l="0" t="0" r="0" b="0"/>
            <wp:docPr id="1024306162" name="Picture 5"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06162" name="Picture 5" descr="A screenshot of a documen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943600" cy="5780405"/>
                    </a:xfrm>
                    <a:prstGeom prst="rect">
                      <a:avLst/>
                    </a:prstGeom>
                  </pic:spPr>
                </pic:pic>
              </a:graphicData>
            </a:graphic>
          </wp:inline>
        </w:drawing>
      </w:r>
    </w:p>
    <w:p w14:paraId="08E1499E" w14:textId="77777777" w:rsidR="00C511A8" w:rsidRDefault="00C511A8">
      <w:pPr>
        <w:ind w:firstLine="0"/>
        <w:rPr>
          <w:b/>
          <w:color w:val="0432FF"/>
        </w:rPr>
      </w:pPr>
    </w:p>
    <w:p w14:paraId="201C17AC" w14:textId="77777777" w:rsidR="00C511A8" w:rsidRDefault="00C511A8">
      <w:pPr>
        <w:ind w:firstLine="0"/>
        <w:rPr>
          <w:b/>
          <w:color w:val="0432FF"/>
        </w:rPr>
      </w:pPr>
    </w:p>
    <w:p w14:paraId="4A24F34C" w14:textId="77777777" w:rsidR="00C511A8" w:rsidRDefault="00C511A8">
      <w:pPr>
        <w:ind w:firstLine="0"/>
        <w:rPr>
          <w:b/>
          <w:color w:val="0432FF"/>
        </w:rPr>
      </w:pPr>
    </w:p>
    <w:p w14:paraId="588EF400" w14:textId="77777777" w:rsidR="00C511A8" w:rsidRDefault="00C511A8">
      <w:pPr>
        <w:ind w:firstLine="0"/>
        <w:rPr>
          <w:b/>
          <w:color w:val="0432FF"/>
        </w:rPr>
      </w:pPr>
    </w:p>
    <w:p w14:paraId="74613EEE" w14:textId="77777777" w:rsidR="00C511A8" w:rsidRDefault="00C511A8">
      <w:pPr>
        <w:ind w:firstLine="0"/>
        <w:rPr>
          <w:b/>
          <w:color w:val="0432FF"/>
        </w:rPr>
      </w:pPr>
    </w:p>
    <w:p w14:paraId="22AE35D1" w14:textId="77777777" w:rsidR="00C511A8" w:rsidRDefault="00C511A8">
      <w:pPr>
        <w:ind w:firstLine="0"/>
        <w:rPr>
          <w:b/>
          <w:color w:val="0432FF"/>
        </w:rPr>
      </w:pPr>
    </w:p>
    <w:p w14:paraId="63A9B976" w14:textId="12B5C7C2" w:rsidR="00E3629B" w:rsidRDefault="00C511A8">
      <w:pPr>
        <w:ind w:firstLine="0"/>
        <w:rPr>
          <w:b/>
          <w:sz w:val="28"/>
          <w:szCs w:val="28"/>
        </w:rPr>
      </w:pPr>
      <w:r>
        <w:rPr>
          <w:b/>
          <w:noProof/>
          <w:sz w:val="28"/>
          <w:szCs w:val="28"/>
        </w:rPr>
        <w:drawing>
          <wp:inline distT="0" distB="0" distL="0" distR="0" wp14:anchorId="44EB7DBC" wp14:editId="5DBF65EB">
            <wp:extent cx="5957586" cy="7323746"/>
            <wp:effectExtent l="0" t="0" r="0" b="4445"/>
            <wp:docPr id="214612543" name="Picture 6" descr="A screenshot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12543" name="Picture 6" descr="A screenshot of a paper&#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981970" cy="7353721"/>
                    </a:xfrm>
                    <a:prstGeom prst="rect">
                      <a:avLst/>
                    </a:prstGeom>
                  </pic:spPr>
                </pic:pic>
              </a:graphicData>
            </a:graphic>
          </wp:inline>
        </w:drawing>
      </w:r>
    </w:p>
    <w:sectPr w:rsidR="00E3629B">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983E67" w14:textId="77777777" w:rsidR="00922BCC" w:rsidRDefault="00922BCC" w:rsidP="003B5404">
      <w:pPr>
        <w:spacing w:line="240" w:lineRule="auto"/>
      </w:pPr>
      <w:r>
        <w:separator/>
      </w:r>
    </w:p>
  </w:endnote>
  <w:endnote w:type="continuationSeparator" w:id="0">
    <w:p w14:paraId="65C1D3D7" w14:textId="77777777" w:rsidR="00922BCC" w:rsidRDefault="00922BCC" w:rsidP="003B540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 Sans">
    <w:panose1 w:val="020B0606030504020204"/>
    <w:charset w:val="00"/>
    <w:family w:val="swiss"/>
    <w:pitch w:val="variable"/>
    <w:sig w:usb0="E00002EF" w:usb1="4000205B" w:usb2="00000028" w:usb3="00000000" w:csb0="0000019F" w:csb1="00000000"/>
    <w:embedRegular r:id="rId1" w:fontKey="{C0078018-D500-C24E-BD3E-21922CA393C7}"/>
  </w:font>
  <w:font w:name="Times New Roman">
    <w:panose1 w:val="02020603050405020304"/>
    <w:charset w:val="00"/>
    <w:family w:val="roman"/>
    <w:pitch w:val="variable"/>
    <w:sig w:usb0="E0002EFF" w:usb1="C000785B" w:usb2="00000009" w:usb3="00000000" w:csb0="000001FF" w:csb1="00000000"/>
    <w:embedRegular r:id="rId2" w:fontKey="{804BBAFB-A3B7-8348-A644-07259ED0A998}"/>
    <w:embedBold r:id="rId3" w:fontKey="{F61864CB-3D56-C547-AC40-EBEFEE3FE0DF}"/>
    <w:embedItalic r:id="rId4" w:fontKey="{A1C160B1-BD92-364E-AF91-8C1611905727}"/>
    <w:embedBoldItalic r:id="rId5" w:fontKey="{6739A41A-6589-1945-A847-7490B90AE2D2}"/>
  </w:font>
  <w:font w:name="Arial">
    <w:panose1 w:val="020B0604020202020204"/>
    <w:charset w:val="00"/>
    <w:family w:val="swiss"/>
    <w:pitch w:val="variable"/>
    <w:sig w:usb0="E0002EFF" w:usb1="C000785B" w:usb2="00000009" w:usb3="00000000" w:csb0="000001FF" w:csb1="00000000"/>
    <w:embedRegular r:id="rId6" w:fontKey="{786322AE-6809-114B-ADD2-E133D83D434A}"/>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7" w:fontKey="{47BA4399-1EE2-E948-A47F-5044284F60CB}"/>
  </w:font>
  <w:font w:name="Cambria">
    <w:panose1 w:val="02040503050406030204"/>
    <w:charset w:val="00"/>
    <w:family w:val="roman"/>
    <w:pitch w:val="variable"/>
    <w:sig w:usb0="E00002FF" w:usb1="400004FF" w:usb2="00000000" w:usb3="00000000" w:csb0="0000019F" w:csb1="00000000"/>
    <w:embedRegular r:id="rId8" w:fontKey="{25B0F276-E643-864A-A0FE-22E7F251222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1C714" w14:textId="77777777" w:rsidR="003B5404" w:rsidRDefault="003B54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2246" w14:textId="77777777" w:rsidR="003B5404" w:rsidRDefault="003B54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86EA1" w14:textId="77777777" w:rsidR="003B5404" w:rsidRDefault="003B54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295E53" w14:textId="77777777" w:rsidR="00922BCC" w:rsidRDefault="00922BCC" w:rsidP="003B5404">
      <w:pPr>
        <w:spacing w:line="240" w:lineRule="auto"/>
      </w:pPr>
      <w:r>
        <w:separator/>
      </w:r>
    </w:p>
  </w:footnote>
  <w:footnote w:type="continuationSeparator" w:id="0">
    <w:p w14:paraId="3C417323" w14:textId="77777777" w:rsidR="00922BCC" w:rsidRDefault="00922BCC" w:rsidP="003B540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062AE6" w14:textId="77777777" w:rsidR="003B5404" w:rsidRDefault="003B54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DD9CF" w14:textId="77777777" w:rsidR="003B5404" w:rsidRDefault="003B54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1D624A" w14:textId="77777777" w:rsidR="003B5404" w:rsidRDefault="003B54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F60303"/>
    <w:multiLevelType w:val="multilevel"/>
    <w:tmpl w:val="8360870A"/>
    <w:lvl w:ilvl="0">
      <w:start w:val="1"/>
      <w:numFmt w:val="bullet"/>
      <w:lvlText w:val="●"/>
      <w:lvlJc w:val="left"/>
      <w:pPr>
        <w:ind w:left="720" w:hanging="360"/>
      </w:pPr>
      <w:rPr>
        <w:rFonts w:ascii="Open Sans" w:eastAsia="Open Sans" w:hAnsi="Open Sans" w:cs="Open Sans"/>
        <w:color w:val="30323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69477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9"/>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687"/>
    <w:rsid w:val="000774DC"/>
    <w:rsid w:val="00171C28"/>
    <w:rsid w:val="002B7EE8"/>
    <w:rsid w:val="0036737D"/>
    <w:rsid w:val="003B5404"/>
    <w:rsid w:val="00684D4D"/>
    <w:rsid w:val="00922BCC"/>
    <w:rsid w:val="00924B48"/>
    <w:rsid w:val="009F1BB6"/>
    <w:rsid w:val="00B06687"/>
    <w:rsid w:val="00C511A8"/>
    <w:rsid w:val="00E3629B"/>
    <w:rsid w:val="00E65A4B"/>
    <w:rsid w:val="00EA3DDC"/>
    <w:rsid w:val="00FF6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FB6FA2"/>
  <w15:docId w15:val="{7FC218D7-C30F-274D-9BCE-53CC79506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 w:eastAsia="zh-CN"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jc w:val="center"/>
      <w:outlineLvl w:val="0"/>
    </w:pPr>
    <w:rPr>
      <w:b/>
    </w:rPr>
  </w:style>
  <w:style w:type="paragraph" w:styleId="Heading2">
    <w:name w:val="heading 2"/>
    <w:basedOn w:val="Normal"/>
    <w:next w:val="Normal"/>
    <w:uiPriority w:val="9"/>
    <w:semiHidden/>
    <w:unhideWhenUsed/>
    <w:qFormat/>
    <w:pPr>
      <w:keepNext/>
      <w:keepLines/>
      <w:ind w:firstLine="0"/>
      <w:outlineLvl w:val="1"/>
    </w:pPr>
    <w:rPr>
      <w:b/>
    </w:rPr>
  </w:style>
  <w:style w:type="paragraph" w:styleId="Heading3">
    <w:name w:val="heading 3"/>
    <w:basedOn w:val="Normal"/>
    <w:next w:val="Normal"/>
    <w:uiPriority w:val="9"/>
    <w:semiHidden/>
    <w:unhideWhenUsed/>
    <w:qFormat/>
    <w:pPr>
      <w:keepNext/>
      <w:keepLines/>
      <w:ind w:firstLine="0"/>
      <w:outlineLvl w:val="2"/>
    </w:pPr>
    <w:rPr>
      <w:b/>
      <w:i/>
    </w:rPr>
  </w:style>
  <w:style w:type="paragraph" w:styleId="Heading4">
    <w:name w:val="heading 4"/>
    <w:basedOn w:val="Normal"/>
    <w:next w:val="Normal"/>
    <w:uiPriority w:val="9"/>
    <w:semiHidden/>
    <w:unhideWhenUsed/>
    <w:qFormat/>
    <w:pPr>
      <w:keepNext/>
      <w:keepLines/>
      <w:outlineLvl w:val="3"/>
    </w:pPr>
    <w:rPr>
      <w:b/>
    </w:rPr>
  </w:style>
  <w:style w:type="paragraph" w:styleId="Heading5">
    <w:name w:val="heading 5"/>
    <w:basedOn w:val="Normal"/>
    <w:next w:val="Normal"/>
    <w:uiPriority w:val="9"/>
    <w:semiHidden/>
    <w:unhideWhenUsed/>
    <w:qFormat/>
    <w:pPr>
      <w:keepNext/>
      <w:keepLines/>
      <w:outlineLvl w:val="4"/>
    </w:pPr>
    <w:rPr>
      <w:b/>
      <w:i/>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jc w:val="center"/>
    </w:pPr>
    <w:rPr>
      <w:b/>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unhideWhenUsed/>
    <w:rsid w:val="003B5404"/>
    <w:pPr>
      <w:tabs>
        <w:tab w:val="center" w:pos="4680"/>
        <w:tab w:val="right" w:pos="9360"/>
      </w:tabs>
      <w:spacing w:line="240" w:lineRule="auto"/>
    </w:pPr>
  </w:style>
  <w:style w:type="character" w:customStyle="1" w:styleId="HeaderChar">
    <w:name w:val="Header Char"/>
    <w:basedOn w:val="DefaultParagraphFont"/>
    <w:link w:val="Header"/>
    <w:uiPriority w:val="99"/>
    <w:rsid w:val="003B5404"/>
  </w:style>
  <w:style w:type="paragraph" w:styleId="Footer">
    <w:name w:val="footer"/>
    <w:basedOn w:val="Normal"/>
    <w:link w:val="FooterChar"/>
    <w:uiPriority w:val="99"/>
    <w:unhideWhenUsed/>
    <w:rsid w:val="003B5404"/>
    <w:pPr>
      <w:tabs>
        <w:tab w:val="center" w:pos="4680"/>
        <w:tab w:val="right" w:pos="9360"/>
      </w:tabs>
      <w:spacing w:line="240" w:lineRule="auto"/>
    </w:pPr>
  </w:style>
  <w:style w:type="character" w:customStyle="1" w:styleId="FooterChar">
    <w:name w:val="Footer Char"/>
    <w:basedOn w:val="DefaultParagraphFont"/>
    <w:link w:val="Footer"/>
    <w:uiPriority w:val="99"/>
    <w:rsid w:val="003B5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2.xm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15</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Zhang, Ling</cp:lastModifiedBy>
  <cp:revision>13</cp:revision>
  <dcterms:created xsi:type="dcterms:W3CDTF">2024-10-26T18:56:00Z</dcterms:created>
  <dcterms:modified xsi:type="dcterms:W3CDTF">2024-10-26T19:45:00Z</dcterms:modified>
</cp:coreProperties>
</file>