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E3843" w14:textId="77777777" w:rsidR="0058537F" w:rsidRDefault="0058537F" w:rsidP="0058537F">
      <w:pPr>
        <w:widowControl/>
        <w:tabs>
          <w:tab w:val="center" w:pos="4153"/>
          <w:tab w:val="left" w:pos="7128"/>
        </w:tabs>
        <w:jc w:val="left"/>
        <w:rPr>
          <w:rFonts w:ascii="Times New Roman" w:hAnsi="Times New Roman" w:cs="Times New Roman"/>
          <w:kern w:val="0"/>
          <w:sz w:val="20"/>
          <w:szCs w:val="20"/>
          <w14:ligatures w14:val="none"/>
        </w:rPr>
      </w:pPr>
      <w:r>
        <w:rPr>
          <w:rFonts w:ascii="Times New Roman" w:hAnsi="Times New Roman" w:cs="Times New Roman" w:hint="eastAsia"/>
          <w:b/>
          <w:bCs/>
          <w:kern w:val="0"/>
          <w:sz w:val="20"/>
          <w:szCs w:val="20"/>
          <w:lang w:bidi="ar"/>
          <w14:ligatures w14:val="none"/>
        </w:rPr>
        <w:t>Tables</w:t>
      </w:r>
      <w:r>
        <w:rPr>
          <w:rFonts w:ascii="Times New Roman" w:hAnsi="Times New Roman" w:cs="Times New Roman"/>
          <w:b/>
          <w:bCs/>
          <w:kern w:val="0"/>
          <w:sz w:val="20"/>
          <w:szCs w:val="20"/>
          <w:lang w:bidi="ar"/>
          <w14:ligatures w14:val="none"/>
        </w:rPr>
        <w:br/>
      </w:r>
      <w:r>
        <w:rPr>
          <w:rFonts w:ascii="Times New Roman" w:eastAsia="URWPalladioL-Bold" w:hAnsi="Times New Roman" w:cs="Times New Roman"/>
          <w:b/>
          <w:bCs/>
          <w:kern w:val="0"/>
          <w:sz w:val="20"/>
          <w:szCs w:val="20"/>
          <w:lang w:bidi="ar"/>
          <w14:ligatures w14:val="none"/>
        </w:rPr>
        <w:t>Table 1</w:t>
      </w:r>
      <w:r>
        <w:rPr>
          <w:rFonts w:ascii="Times New Roman" w:eastAsia="DengXian" w:hAnsi="Times New Roman" w:cs="Times New Roman"/>
          <w:b/>
          <w:bCs/>
          <w:kern w:val="0"/>
          <w:sz w:val="20"/>
          <w:szCs w:val="20"/>
          <w:lang w:bidi="ar"/>
          <w14:ligatures w14:val="none"/>
        </w:rPr>
        <w:t xml:space="preserve"> </w:t>
      </w:r>
      <w:r>
        <w:rPr>
          <w:rFonts w:ascii="Times New Roman" w:eastAsia="URWPalladioL-Roma" w:hAnsi="Times New Roman" w:cs="Times New Roman"/>
          <w:kern w:val="0"/>
          <w:sz w:val="20"/>
          <w:szCs w:val="20"/>
          <w:lang w:bidi="ar"/>
          <w14:ligatures w14:val="none"/>
        </w:rPr>
        <w:t>Search strategy on PubMed</w:t>
      </w:r>
    </w:p>
    <w:p w14:paraId="610112E4" w14:textId="77777777" w:rsidR="0058537F" w:rsidRDefault="0058537F" w:rsidP="0058537F">
      <w:pPr>
        <w:rPr>
          <w:rFonts w:ascii="Times New Roman" w:eastAsia="SimSun" w:hAnsi="Times New Roman" w:cs="Times New Roman"/>
          <w:sz w:val="20"/>
          <w:szCs w:val="20"/>
          <w14:ligatures w14:val="none"/>
        </w:rPr>
      </w:pPr>
      <w:r>
        <w:rPr>
          <w:rFonts w:ascii="Times New Roman" w:eastAsia="SimSun" w:hAnsi="Times New Roman" w:cs="Times New Roman"/>
          <w:b/>
          <w:bCs/>
          <w:kern w:val="0"/>
          <w:sz w:val="20"/>
          <w:szCs w:val="20"/>
          <w:lang w:bidi="ar"/>
          <w14:ligatures w14:val="none"/>
        </w:rPr>
        <w:t>Table</w:t>
      </w:r>
      <w:r>
        <w:rPr>
          <w:rFonts w:ascii="Times New Roman" w:eastAsia="SimSun" w:hAnsi="Times New Roman" w:cs="Times New Roman" w:hint="eastAsia"/>
          <w:b/>
          <w:bCs/>
          <w:kern w:val="0"/>
          <w:sz w:val="20"/>
          <w:szCs w:val="20"/>
          <w:lang w:bidi="ar"/>
          <w14:ligatures w14:val="none"/>
        </w:rPr>
        <w:t xml:space="preserve"> 2</w:t>
      </w:r>
      <w:r>
        <w:rPr>
          <w:rFonts w:ascii="Times New Roman" w:eastAsia="SimSun" w:hAnsi="Times New Roman" w:cs="Times New Roman"/>
          <w:b/>
          <w:bCs/>
          <w:kern w:val="0"/>
          <w:sz w:val="20"/>
          <w:szCs w:val="20"/>
          <w:lang w:bidi="ar"/>
          <w14:ligatures w14:val="none"/>
        </w:rPr>
        <w:t xml:space="preserve"> </w:t>
      </w:r>
      <w:r>
        <w:rPr>
          <w:rFonts w:ascii="Times New Roman" w:eastAsia="SimSun" w:hAnsi="Times New Roman" w:cs="Times New Roman"/>
          <w:sz w:val="20"/>
          <w:szCs w:val="20"/>
          <w14:ligatures w14:val="none"/>
        </w:rPr>
        <w:t xml:space="preserve">Patient characteristics of included </w:t>
      </w:r>
      <w:r>
        <w:rPr>
          <w:rFonts w:ascii="Times New Roman" w:eastAsia="SimSun" w:hAnsi="Times New Roman" w:cs="Times New Roman" w:hint="eastAsia"/>
          <w:sz w:val="20"/>
          <w:szCs w:val="20"/>
          <w14:ligatures w14:val="none"/>
        </w:rPr>
        <w:t>25</w:t>
      </w:r>
      <w:r>
        <w:rPr>
          <w:rFonts w:ascii="Times New Roman" w:eastAsia="SimSun" w:hAnsi="Times New Roman" w:cs="Times New Roman"/>
          <w:sz w:val="20"/>
          <w:szCs w:val="20"/>
          <w14:ligatures w14:val="none"/>
        </w:rPr>
        <w:t xml:space="preserve"> studies.</w:t>
      </w:r>
    </w:p>
    <w:p w14:paraId="013EA9A5" w14:textId="77777777" w:rsidR="0058537F" w:rsidRDefault="0058537F" w:rsidP="0058537F">
      <w:pPr>
        <w:widowControl/>
        <w:rPr>
          <w:rFonts w:ascii="Times New Roman" w:eastAsia="SimSun" w:hAnsi="Times New Roman" w:cs="Times New Roman"/>
          <w:b/>
          <w:bCs/>
          <w:kern w:val="0"/>
          <w:sz w:val="20"/>
          <w:szCs w:val="20"/>
          <w:lang w:bidi="ar"/>
          <w14:ligatures w14:val="none"/>
        </w:rPr>
      </w:pPr>
      <w:r>
        <w:rPr>
          <w:rFonts w:ascii="Times New Roman" w:eastAsia="SimSun" w:hAnsi="Times New Roman" w:cs="Times New Roman"/>
          <w:b/>
          <w:bCs/>
          <w:kern w:val="0"/>
          <w:sz w:val="20"/>
          <w:szCs w:val="20"/>
          <w:lang w:bidi="ar"/>
          <w14:ligatures w14:val="none"/>
        </w:rPr>
        <w:t>Table</w:t>
      </w:r>
      <w:r>
        <w:rPr>
          <w:rFonts w:ascii="Times New Roman" w:eastAsia="SimSun" w:hAnsi="Times New Roman" w:cs="Times New Roman" w:hint="eastAsia"/>
          <w:b/>
          <w:bCs/>
          <w:kern w:val="0"/>
          <w:sz w:val="20"/>
          <w:szCs w:val="20"/>
          <w:lang w:bidi="ar"/>
          <w14:ligatures w14:val="none"/>
        </w:rPr>
        <w:t xml:space="preserve"> 3 </w:t>
      </w:r>
      <w:r>
        <w:rPr>
          <w:rFonts w:ascii="Times New Roman" w:eastAsia="SimSun" w:hAnsi="Times New Roman" w:cs="Times New Roman"/>
          <w:kern w:val="0"/>
          <w:sz w:val="20"/>
          <w:szCs w:val="20"/>
          <w:lang w:bidi="ar"/>
          <w14:ligatures w14:val="none"/>
        </w:rPr>
        <w:t>Mathodogical quality of included studies</w:t>
      </w:r>
    </w:p>
    <w:p w14:paraId="5BFED93C" w14:textId="77777777" w:rsidR="0058537F" w:rsidRDefault="0058537F" w:rsidP="0058537F">
      <w:pPr>
        <w:rPr>
          <w:rFonts w:ascii="Times New Roman" w:hAnsi="Times New Roman" w:cs="Times New Roman"/>
          <w:sz w:val="20"/>
          <w:szCs w:val="20"/>
        </w:rPr>
      </w:pPr>
      <w:r>
        <w:rPr>
          <w:rFonts w:ascii="Times New Roman" w:hAnsi="Times New Roman" w:cs="Times New Roman"/>
          <w:b/>
          <w:bCs/>
          <w:sz w:val="20"/>
          <w:szCs w:val="20"/>
        </w:rPr>
        <w:t>Table</w:t>
      </w:r>
      <w:r>
        <w:rPr>
          <w:rFonts w:ascii="Times New Roman" w:hAnsi="Times New Roman" w:cs="Times New Roman" w:hint="eastAsia"/>
          <w:b/>
          <w:bCs/>
          <w:sz w:val="20"/>
          <w:szCs w:val="20"/>
        </w:rPr>
        <w:t xml:space="preserve"> 4</w:t>
      </w:r>
      <w:r>
        <w:rPr>
          <w:rFonts w:ascii="Times New Roman" w:hAnsi="Times New Roman" w:cs="Times New Roman"/>
          <w:sz w:val="20"/>
          <w:szCs w:val="20"/>
        </w:rPr>
        <w:t xml:space="preserve"> Ranking of SUCRA probabilities</w:t>
      </w:r>
    </w:p>
    <w:p w14:paraId="5AE0B8C6" w14:textId="77777777" w:rsidR="0058537F" w:rsidRDefault="0058537F" w:rsidP="0058537F">
      <w:pPr>
        <w:widowControl/>
        <w:tabs>
          <w:tab w:val="center" w:pos="4153"/>
          <w:tab w:val="left" w:pos="7128"/>
        </w:tabs>
        <w:jc w:val="left"/>
        <w:rPr>
          <w:rFonts w:ascii="Times New Roman" w:hAnsi="Times New Roman" w:cs="Times New Roman"/>
          <w:kern w:val="0"/>
          <w:sz w:val="20"/>
          <w:szCs w:val="20"/>
          <w14:ligatures w14:val="none"/>
        </w:rPr>
      </w:pPr>
      <w:r>
        <w:rPr>
          <w:rFonts w:ascii="Times New Roman" w:hAnsi="Times New Roman" w:cs="Times New Roman"/>
          <w:b/>
          <w:bCs/>
          <w:kern w:val="0"/>
          <w:sz w:val="20"/>
          <w:szCs w:val="20"/>
          <w:lang w:bidi="ar"/>
          <w14:ligatures w14:val="none"/>
        </w:rPr>
        <w:br/>
      </w:r>
      <w:r>
        <w:rPr>
          <w:rFonts w:ascii="Times New Roman" w:eastAsia="URWPalladioL-Bold" w:hAnsi="Times New Roman" w:cs="Times New Roman"/>
          <w:b/>
          <w:bCs/>
          <w:kern w:val="0"/>
          <w:sz w:val="20"/>
          <w:szCs w:val="20"/>
          <w:lang w:bidi="ar"/>
          <w14:ligatures w14:val="none"/>
        </w:rPr>
        <w:t>Table</w:t>
      </w:r>
      <w:r>
        <w:rPr>
          <w:rFonts w:ascii="Times New Roman" w:hAnsi="Times New Roman" w:cs="Times New Roman" w:hint="eastAsia"/>
          <w:b/>
          <w:bCs/>
          <w:kern w:val="0"/>
          <w:sz w:val="20"/>
          <w:szCs w:val="20"/>
          <w:lang w:bidi="ar"/>
          <w14:ligatures w14:val="none"/>
        </w:rPr>
        <w:t xml:space="preserve"> </w:t>
      </w:r>
      <w:r>
        <w:rPr>
          <w:rFonts w:ascii="Times New Roman" w:eastAsia="URWPalladioL-Bold" w:hAnsi="Times New Roman" w:cs="Times New Roman"/>
          <w:b/>
          <w:bCs/>
          <w:kern w:val="0"/>
          <w:sz w:val="20"/>
          <w:szCs w:val="20"/>
          <w:lang w:bidi="ar"/>
          <w14:ligatures w14:val="none"/>
        </w:rPr>
        <w:t>1</w:t>
      </w:r>
      <w:r>
        <w:rPr>
          <w:rFonts w:ascii="Times New Roman" w:eastAsia="DengXian" w:hAnsi="Times New Roman" w:cs="Times New Roman"/>
          <w:b/>
          <w:bCs/>
          <w:kern w:val="0"/>
          <w:sz w:val="20"/>
          <w:szCs w:val="20"/>
          <w:lang w:bidi="ar"/>
          <w14:ligatures w14:val="none"/>
        </w:rPr>
        <w:t xml:space="preserve"> </w:t>
      </w:r>
      <w:r>
        <w:rPr>
          <w:rFonts w:ascii="Times New Roman" w:eastAsia="URWPalladioL-Roma" w:hAnsi="Times New Roman" w:cs="Times New Roman"/>
          <w:kern w:val="0"/>
          <w:sz w:val="20"/>
          <w:szCs w:val="20"/>
          <w:lang w:bidi="ar"/>
          <w14:ligatures w14:val="none"/>
        </w:rPr>
        <w:t>Search strategy on PubMed</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9"/>
        <w:gridCol w:w="9288"/>
        <w:gridCol w:w="2068"/>
      </w:tblGrid>
      <w:tr w:rsidR="0058537F" w14:paraId="0F7B0D93" w14:textId="77777777" w:rsidTr="00A9438B">
        <w:trPr>
          <w:trHeight w:val="277"/>
        </w:trPr>
        <w:tc>
          <w:tcPr>
            <w:tcW w:w="811" w:type="pct"/>
            <w:tcBorders>
              <w:top w:val="single" w:sz="4" w:space="0" w:color="auto"/>
            </w:tcBorders>
            <w:shd w:val="clear" w:color="auto" w:fill="D9D9D9" w:themeFill="background1" w:themeFillShade="D9"/>
          </w:tcPr>
          <w:p w14:paraId="7A1D7166" w14:textId="77777777" w:rsidR="0058537F" w:rsidRDefault="0058537F" w:rsidP="00A9438B">
            <w:pPr>
              <w:jc w:val="center"/>
              <w:rPr>
                <w:rFonts w:ascii="Times New Roman" w:hAnsi="Times New Roman" w:cs="Times New Roman"/>
                <w:b/>
                <w:bCs/>
                <w:sz w:val="20"/>
                <w:szCs w:val="20"/>
              </w:rPr>
            </w:pPr>
            <w:bookmarkStart w:id="0" w:name="_Hlk178195423"/>
            <w:r>
              <w:rPr>
                <w:rFonts w:ascii="Times New Roman" w:hAnsi="Times New Roman" w:cs="Times New Roman"/>
                <w:b/>
                <w:bCs/>
                <w:sz w:val="20"/>
                <w:szCs w:val="20"/>
              </w:rPr>
              <w:t>Database</w:t>
            </w:r>
          </w:p>
        </w:tc>
        <w:tc>
          <w:tcPr>
            <w:tcW w:w="3426" w:type="pct"/>
            <w:tcBorders>
              <w:top w:val="single" w:sz="4" w:space="0" w:color="auto"/>
            </w:tcBorders>
            <w:shd w:val="clear" w:color="auto" w:fill="D9D9D9" w:themeFill="background1" w:themeFillShade="D9"/>
          </w:tcPr>
          <w:p w14:paraId="56943E5B" w14:textId="77777777" w:rsidR="0058537F" w:rsidRDefault="0058537F" w:rsidP="00A9438B">
            <w:pPr>
              <w:ind w:firstLine="420"/>
              <w:jc w:val="center"/>
              <w:rPr>
                <w:rFonts w:ascii="Times New Roman" w:hAnsi="Times New Roman" w:cs="Times New Roman"/>
                <w:b/>
                <w:bCs/>
                <w:sz w:val="20"/>
                <w:szCs w:val="20"/>
              </w:rPr>
            </w:pPr>
            <w:r>
              <w:rPr>
                <w:rFonts w:ascii="Times New Roman" w:hAnsi="Times New Roman" w:cs="Times New Roman"/>
                <w:b/>
                <w:bCs/>
                <w:sz w:val="20"/>
                <w:szCs w:val="20"/>
              </w:rPr>
              <w:t>Search strategy</w:t>
            </w:r>
          </w:p>
        </w:tc>
        <w:tc>
          <w:tcPr>
            <w:tcW w:w="762" w:type="pct"/>
            <w:tcBorders>
              <w:top w:val="single" w:sz="4" w:space="0" w:color="auto"/>
            </w:tcBorders>
            <w:shd w:val="clear" w:color="auto" w:fill="D9D9D9" w:themeFill="background1" w:themeFillShade="D9"/>
          </w:tcPr>
          <w:p w14:paraId="1028FCE8" w14:textId="77777777" w:rsidR="0058537F" w:rsidRDefault="0058537F" w:rsidP="00A9438B">
            <w:pPr>
              <w:jc w:val="center"/>
              <w:rPr>
                <w:rFonts w:ascii="Times New Roman" w:hAnsi="Times New Roman" w:cs="Times New Roman"/>
                <w:b/>
                <w:bCs/>
                <w:sz w:val="20"/>
                <w:szCs w:val="20"/>
              </w:rPr>
            </w:pPr>
            <w:r>
              <w:rPr>
                <w:rFonts w:ascii="Times New Roman" w:hAnsi="Times New Roman" w:cs="Times New Roman"/>
                <w:b/>
                <w:bCs/>
                <w:sz w:val="20"/>
                <w:szCs w:val="20"/>
              </w:rPr>
              <w:t>amount</w:t>
            </w:r>
          </w:p>
        </w:tc>
      </w:tr>
      <w:tr w:rsidR="0058537F" w14:paraId="54F6E9DF" w14:textId="77777777" w:rsidTr="00A9438B">
        <w:tc>
          <w:tcPr>
            <w:tcW w:w="5000" w:type="pct"/>
            <w:gridSpan w:val="3"/>
            <w:tcBorders>
              <w:bottom w:val="single" w:sz="4" w:space="0" w:color="auto"/>
            </w:tcBorders>
            <w:shd w:val="clear" w:color="auto" w:fill="D9D9D9" w:themeFill="background1" w:themeFillShade="D9"/>
          </w:tcPr>
          <w:p w14:paraId="7EC48A34" w14:textId="77777777" w:rsidR="0058537F" w:rsidRDefault="0058537F" w:rsidP="00A9438B">
            <w:pPr>
              <w:jc w:val="center"/>
              <w:rPr>
                <w:rFonts w:ascii="Times New Roman" w:hAnsi="Times New Roman" w:cs="Times New Roman"/>
                <w:b/>
                <w:bCs/>
                <w:sz w:val="20"/>
                <w:szCs w:val="20"/>
              </w:rPr>
            </w:pPr>
            <w:r>
              <w:rPr>
                <w:rFonts w:ascii="Times New Roman" w:hAnsi="Times New Roman" w:cs="Times New Roman"/>
                <w:b/>
                <w:bCs/>
                <w:sz w:val="20"/>
                <w:szCs w:val="20"/>
              </w:rPr>
              <w:t xml:space="preserve">   PubMed</w:t>
            </w:r>
          </w:p>
        </w:tc>
      </w:tr>
      <w:tr w:rsidR="0058537F" w14:paraId="7135D73E" w14:textId="77777777" w:rsidTr="00A9438B">
        <w:trPr>
          <w:trHeight w:val="183"/>
        </w:trPr>
        <w:tc>
          <w:tcPr>
            <w:tcW w:w="811" w:type="pct"/>
            <w:tcBorders>
              <w:top w:val="single" w:sz="4" w:space="0" w:color="auto"/>
            </w:tcBorders>
          </w:tcPr>
          <w:p w14:paraId="1F76E8F4" w14:textId="77777777" w:rsidR="0058537F" w:rsidRDefault="0058537F" w:rsidP="00A9438B">
            <w:pPr>
              <w:jc w:val="cente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#1</w:t>
            </w:r>
          </w:p>
        </w:tc>
        <w:tc>
          <w:tcPr>
            <w:tcW w:w="3426" w:type="pct"/>
            <w:tcBorders>
              <w:top w:val="single" w:sz="4" w:space="0" w:color="auto"/>
            </w:tcBorders>
          </w:tcPr>
          <w:p w14:paraId="2FD3A36C" w14:textId="77777777" w:rsidR="0058537F" w:rsidRDefault="0058537F" w:rsidP="00A9438B">
            <w:pPr>
              <w:rPr>
                <w:rFonts w:ascii="Times New Roman" w:eastAsia="DengXian" w:hAnsi="Times New Roman" w:cs="Times New Roman"/>
                <w:color w:val="000000"/>
                <w:sz w:val="20"/>
                <w:szCs w:val="20"/>
              </w:rPr>
            </w:pPr>
            <w:r>
              <w:rPr>
                <w:rFonts w:ascii="Times New Roman" w:eastAsia="SimSun" w:hAnsi="Times New Roman" w:cs="Times New Roman"/>
                <w:sz w:val="20"/>
                <w:szCs w:val="20"/>
                <w:shd w:val="clear" w:color="auto" w:fill="FFFFFF"/>
                <w:lang w:bidi="ar"/>
              </w:rPr>
              <w:t xml:space="preserve">Search: </w:t>
            </w:r>
            <w:r>
              <w:rPr>
                <w:rFonts w:ascii="Times New Roman" w:eastAsia="DengXian" w:hAnsi="Times New Roman" w:cs="Times New Roman"/>
                <w:color w:val="000000"/>
                <w:sz w:val="20"/>
                <w:szCs w:val="20"/>
              </w:rPr>
              <w:t>anxiety[MeSH Terms]</w:t>
            </w:r>
          </w:p>
        </w:tc>
        <w:tc>
          <w:tcPr>
            <w:tcW w:w="762" w:type="pct"/>
            <w:tcBorders>
              <w:top w:val="single" w:sz="4" w:space="0" w:color="auto"/>
            </w:tcBorders>
          </w:tcPr>
          <w:p w14:paraId="65312459" w14:textId="77777777" w:rsidR="0058537F" w:rsidRDefault="0058537F" w:rsidP="00A9438B">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116,347</w:t>
            </w:r>
          </w:p>
          <w:p w14:paraId="294C5A6D" w14:textId="77777777" w:rsidR="0058537F" w:rsidRDefault="0058537F" w:rsidP="00A9438B">
            <w:pPr>
              <w:jc w:val="center"/>
              <w:rPr>
                <w:rFonts w:ascii="Times New Roman" w:eastAsia="SimSun" w:hAnsi="Times New Roman" w:cs="Times New Roman"/>
                <w:sz w:val="20"/>
                <w:szCs w:val="20"/>
              </w:rPr>
            </w:pPr>
          </w:p>
        </w:tc>
      </w:tr>
      <w:tr w:rsidR="0058537F" w14:paraId="7830FEE5" w14:textId="77777777" w:rsidTr="00A9438B">
        <w:trPr>
          <w:trHeight w:val="183"/>
        </w:trPr>
        <w:tc>
          <w:tcPr>
            <w:tcW w:w="811" w:type="pct"/>
          </w:tcPr>
          <w:p w14:paraId="398F68F3" w14:textId="77777777" w:rsidR="0058537F" w:rsidRDefault="0058537F" w:rsidP="00A9438B">
            <w:pPr>
              <w:jc w:val="cente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#2</w:t>
            </w:r>
          </w:p>
        </w:tc>
        <w:tc>
          <w:tcPr>
            <w:tcW w:w="3426" w:type="pct"/>
          </w:tcPr>
          <w:p w14:paraId="4DB9FCD5" w14:textId="77777777" w:rsidR="0058537F" w:rsidRDefault="0058537F" w:rsidP="00A9438B">
            <w:pPr>
              <w:rPr>
                <w:rFonts w:ascii="Times New Roman" w:eastAsia="SimSun" w:hAnsi="Times New Roman" w:cs="Times New Roman"/>
                <w:sz w:val="20"/>
                <w:szCs w:val="20"/>
                <w:lang w:bidi="ar"/>
              </w:rPr>
            </w:pPr>
            <w:r>
              <w:rPr>
                <w:rFonts w:ascii="Times New Roman" w:eastAsia="SimSun" w:hAnsi="Times New Roman" w:cs="Times New Roman"/>
                <w:sz w:val="20"/>
                <w:szCs w:val="20"/>
                <w:shd w:val="clear" w:color="auto" w:fill="FFFFFF"/>
                <w:lang w:bidi="ar"/>
              </w:rPr>
              <w:t>Search: “</w:t>
            </w:r>
            <w:r>
              <w:rPr>
                <w:rFonts w:ascii="Times New Roman" w:eastAsia="DengXian" w:hAnsi="Times New Roman" w:cs="Times New Roman"/>
                <w:color w:val="000000"/>
                <w:sz w:val="20"/>
                <w:szCs w:val="20"/>
              </w:rPr>
              <w:t>anxiety” OR “Angst” OR “Social Anxiety” OR “Anxieties, Social” OR “Anxiety, Social” OR “Social Anxieties” OR “an</w:t>
            </w:r>
            <w:r>
              <w:rPr>
                <w:rFonts w:ascii="Times New Roman" w:eastAsia="SimSun" w:hAnsi="Times New Roman" w:cs="Times New Roman"/>
                <w:sz w:val="20"/>
                <w:szCs w:val="20"/>
                <w:lang w:bidi="ar"/>
              </w:rPr>
              <w:t>xiety disorder“</w:t>
            </w:r>
          </w:p>
          <w:p w14:paraId="732546F3" w14:textId="77777777" w:rsidR="0058537F" w:rsidRDefault="0058537F" w:rsidP="00A9438B">
            <w:pPr>
              <w:rPr>
                <w:rFonts w:ascii="Times New Roman" w:eastAsia="SimSun" w:hAnsi="Times New Roman" w:cs="Times New Roman"/>
                <w:sz w:val="20"/>
                <w:szCs w:val="20"/>
                <w:lang w:bidi="ar"/>
              </w:rPr>
            </w:pPr>
          </w:p>
        </w:tc>
        <w:tc>
          <w:tcPr>
            <w:tcW w:w="762" w:type="pct"/>
          </w:tcPr>
          <w:p w14:paraId="781FD4BB" w14:textId="77777777" w:rsidR="0058537F" w:rsidRDefault="0058537F" w:rsidP="00A9438B">
            <w:pPr>
              <w:jc w:val="center"/>
              <w:rPr>
                <w:rFonts w:ascii="Times New Roman" w:eastAsia="SimSun" w:hAnsi="Times New Roman" w:cs="Times New Roman"/>
                <w:sz w:val="20"/>
                <w:szCs w:val="20"/>
              </w:rPr>
            </w:pPr>
            <w:r>
              <w:rPr>
                <w:rFonts w:ascii="Times New Roman" w:eastAsia="SimSun" w:hAnsi="Times New Roman" w:cs="Times New Roman"/>
                <w:sz w:val="20"/>
                <w:szCs w:val="20"/>
              </w:rPr>
              <w:t>11,470</w:t>
            </w:r>
          </w:p>
        </w:tc>
      </w:tr>
      <w:tr w:rsidR="0058537F" w14:paraId="0AFFFF17" w14:textId="77777777" w:rsidTr="00A9438B">
        <w:trPr>
          <w:trHeight w:val="183"/>
        </w:trPr>
        <w:tc>
          <w:tcPr>
            <w:tcW w:w="811" w:type="pct"/>
          </w:tcPr>
          <w:p w14:paraId="0AAF85DD" w14:textId="77777777" w:rsidR="0058537F" w:rsidRDefault="0058537F" w:rsidP="00A9438B">
            <w:pPr>
              <w:jc w:val="cente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#3</w:t>
            </w:r>
          </w:p>
        </w:tc>
        <w:tc>
          <w:tcPr>
            <w:tcW w:w="3426" w:type="pct"/>
          </w:tcPr>
          <w:p w14:paraId="0AAF2DB4" w14:textId="77777777" w:rsidR="0058537F" w:rsidRDefault="0058537F" w:rsidP="00A9438B">
            <w:pP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#1 OR #2</w:t>
            </w:r>
          </w:p>
          <w:p w14:paraId="7D7911A0" w14:textId="77777777" w:rsidR="0058537F" w:rsidRDefault="0058537F" w:rsidP="00A9438B">
            <w:pPr>
              <w:rPr>
                <w:rFonts w:ascii="Times New Roman" w:eastAsia="SimSun" w:hAnsi="Times New Roman" w:cs="Times New Roman"/>
                <w:sz w:val="20"/>
                <w:szCs w:val="20"/>
                <w:shd w:val="clear" w:color="auto" w:fill="FFFFFF"/>
                <w:lang w:bidi="ar"/>
              </w:rPr>
            </w:pPr>
          </w:p>
        </w:tc>
        <w:tc>
          <w:tcPr>
            <w:tcW w:w="762" w:type="pct"/>
          </w:tcPr>
          <w:p w14:paraId="28A63305" w14:textId="77777777" w:rsidR="0058537F" w:rsidRDefault="0058537F" w:rsidP="00A9438B">
            <w:pPr>
              <w:jc w:val="center"/>
              <w:rPr>
                <w:rFonts w:ascii="Times New Roman" w:eastAsia="SimSun" w:hAnsi="Times New Roman" w:cs="Times New Roman"/>
                <w:sz w:val="20"/>
                <w:szCs w:val="20"/>
              </w:rPr>
            </w:pPr>
            <w:r>
              <w:rPr>
                <w:rFonts w:ascii="Times New Roman" w:eastAsia="SimSun" w:hAnsi="Times New Roman" w:cs="Times New Roman"/>
                <w:sz w:val="20"/>
                <w:szCs w:val="20"/>
              </w:rPr>
              <w:t>13,440</w:t>
            </w:r>
          </w:p>
        </w:tc>
      </w:tr>
      <w:tr w:rsidR="0058537F" w14:paraId="4BB07A73" w14:textId="77777777" w:rsidTr="00A9438B">
        <w:trPr>
          <w:trHeight w:val="172"/>
        </w:trPr>
        <w:tc>
          <w:tcPr>
            <w:tcW w:w="811" w:type="pct"/>
          </w:tcPr>
          <w:p w14:paraId="19E9D8A5" w14:textId="77777777" w:rsidR="0058537F" w:rsidRDefault="0058537F" w:rsidP="00A9438B">
            <w:pPr>
              <w:jc w:val="cente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#4</w:t>
            </w:r>
          </w:p>
        </w:tc>
        <w:tc>
          <w:tcPr>
            <w:tcW w:w="3426" w:type="pct"/>
          </w:tcPr>
          <w:p w14:paraId="3B28E9C3" w14:textId="77777777" w:rsidR="0058537F" w:rsidRDefault="0058537F" w:rsidP="00A9438B">
            <w:pP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Search: Exercise[MeSH Terms]</w:t>
            </w:r>
          </w:p>
          <w:p w14:paraId="2B9CC40B" w14:textId="77777777" w:rsidR="0058537F" w:rsidRDefault="0058537F" w:rsidP="00A9438B">
            <w:pPr>
              <w:rPr>
                <w:rFonts w:ascii="Times New Roman" w:eastAsia="SimSun" w:hAnsi="Times New Roman" w:cs="Times New Roman"/>
                <w:sz w:val="20"/>
                <w:szCs w:val="20"/>
                <w:shd w:val="clear" w:color="auto" w:fill="FFFFFF"/>
                <w:lang w:bidi="ar"/>
              </w:rPr>
            </w:pPr>
          </w:p>
        </w:tc>
        <w:tc>
          <w:tcPr>
            <w:tcW w:w="762" w:type="pct"/>
          </w:tcPr>
          <w:p w14:paraId="3819AA8B" w14:textId="77777777" w:rsidR="0058537F" w:rsidRDefault="0058537F" w:rsidP="00A9438B">
            <w:pPr>
              <w:jc w:val="cente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248,693</w:t>
            </w:r>
          </w:p>
        </w:tc>
      </w:tr>
      <w:tr w:rsidR="0058537F" w14:paraId="37F3357F" w14:textId="77777777" w:rsidTr="00A9438B">
        <w:tc>
          <w:tcPr>
            <w:tcW w:w="811" w:type="pct"/>
          </w:tcPr>
          <w:p w14:paraId="4C567374" w14:textId="77777777" w:rsidR="0058537F" w:rsidRDefault="0058537F" w:rsidP="00A9438B">
            <w:pPr>
              <w:jc w:val="cente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#5</w:t>
            </w:r>
          </w:p>
        </w:tc>
        <w:tc>
          <w:tcPr>
            <w:tcW w:w="3426" w:type="pct"/>
          </w:tcPr>
          <w:p w14:paraId="2B9815A3" w14:textId="77777777" w:rsidR="0058537F" w:rsidRDefault="0058537F" w:rsidP="00A9438B">
            <w:pPr>
              <w:rPr>
                <w:rFonts w:ascii="Times New Roman" w:eastAsia="Segoe UI" w:hAnsi="Times New Roman" w:cs="Times New Roman"/>
                <w:sz w:val="20"/>
                <w:szCs w:val="20"/>
                <w:shd w:val="clear" w:color="auto" w:fill="FFFFFF"/>
              </w:rPr>
            </w:pPr>
            <w:r>
              <w:rPr>
                <w:rFonts w:ascii="Times New Roman" w:eastAsia="Segoe UI" w:hAnsi="Times New Roman" w:cs="Times New Roman"/>
                <w:sz w:val="20"/>
                <w:szCs w:val="20"/>
                <w:shd w:val="clear" w:color="auto" w:fill="FFFFFF"/>
              </w:rPr>
              <w:t>Search:</w:t>
            </w:r>
            <w:r>
              <w:rPr>
                <w:rFonts w:ascii="Times New Roman" w:hAnsi="Times New Roman" w:cs="Times New Roman"/>
                <w:sz w:val="20"/>
                <w:szCs w:val="20"/>
                <w:shd w:val="clear" w:color="auto" w:fill="FFFFFF"/>
              </w:rPr>
              <w:t>”</w:t>
            </w:r>
            <w:r>
              <w:rPr>
                <w:rFonts w:ascii="Times New Roman" w:eastAsia="DengXian" w:hAnsi="Times New Roman" w:cs="Times New Roman"/>
                <w:color w:val="000000"/>
                <w:sz w:val="20"/>
                <w:szCs w:val="20"/>
              </w:rPr>
              <w:t>Exercise” OR “Exercises” OR “Physical Activity” OR “Physical Activities” OR “Motor Activity” OR “Sport” OR “Aerobics” OR “Training” OR “Trainings” OR “Jogging” OR “Walking” OR “Ambulation Yoga” OR “Swimming” OR “Dancing” OR “Cycling” OR “Resistance” OR “Pilates” OR “Stretching” OR “physically active” OR “biking” OR “anaerobic” OR “strength training” OR “resistance training” OR “weight training” OR “Running”</w:t>
            </w:r>
          </w:p>
          <w:p w14:paraId="0482E8A8" w14:textId="77777777" w:rsidR="0058537F" w:rsidRDefault="0058537F" w:rsidP="00A9438B">
            <w:pPr>
              <w:rPr>
                <w:rFonts w:ascii="Times New Roman" w:eastAsia="Segoe UI" w:hAnsi="Times New Roman" w:cs="Times New Roman"/>
                <w:sz w:val="20"/>
                <w:szCs w:val="20"/>
                <w:shd w:val="clear" w:color="auto" w:fill="FFFFFF"/>
              </w:rPr>
            </w:pPr>
          </w:p>
        </w:tc>
        <w:tc>
          <w:tcPr>
            <w:tcW w:w="762" w:type="pct"/>
          </w:tcPr>
          <w:p w14:paraId="2D2431BA" w14:textId="77777777" w:rsidR="0058537F" w:rsidRDefault="0058537F" w:rsidP="00A9438B">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6,096,323</w:t>
            </w:r>
          </w:p>
          <w:p w14:paraId="609464FD" w14:textId="77777777" w:rsidR="0058537F" w:rsidRDefault="0058537F" w:rsidP="00A9438B">
            <w:pPr>
              <w:jc w:val="center"/>
              <w:rPr>
                <w:rFonts w:ascii="Times New Roman" w:eastAsia="SimSun" w:hAnsi="Times New Roman" w:cs="Times New Roman"/>
                <w:sz w:val="20"/>
                <w:szCs w:val="20"/>
                <w:shd w:val="clear" w:color="auto" w:fill="FFFFFF"/>
                <w:lang w:bidi="ar"/>
              </w:rPr>
            </w:pPr>
          </w:p>
        </w:tc>
      </w:tr>
      <w:tr w:rsidR="0058537F" w14:paraId="59EFB39C" w14:textId="77777777" w:rsidTr="00A9438B">
        <w:trPr>
          <w:trHeight w:val="209"/>
        </w:trPr>
        <w:tc>
          <w:tcPr>
            <w:tcW w:w="811" w:type="pct"/>
          </w:tcPr>
          <w:p w14:paraId="08581F15" w14:textId="77777777" w:rsidR="0058537F" w:rsidRDefault="0058537F" w:rsidP="00A9438B">
            <w:pPr>
              <w:jc w:val="cente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#6</w:t>
            </w:r>
          </w:p>
        </w:tc>
        <w:tc>
          <w:tcPr>
            <w:tcW w:w="3426" w:type="pct"/>
          </w:tcPr>
          <w:p w14:paraId="37AD2938" w14:textId="77777777" w:rsidR="0058537F" w:rsidRDefault="0058537F" w:rsidP="00A9438B">
            <w:pP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 xml:space="preserve">#4 </w:t>
            </w:r>
            <w:r>
              <w:rPr>
                <w:rFonts w:ascii="Times New Roman" w:eastAsia="SimSun" w:hAnsi="Times New Roman" w:cs="Times New Roman"/>
                <w:sz w:val="20"/>
                <w:szCs w:val="20"/>
                <w:shd w:val="clear" w:color="auto" w:fill="FFFFFF"/>
                <w:lang w:eastAsia="zh-Hans" w:bidi="ar"/>
              </w:rPr>
              <w:t>OR</w:t>
            </w:r>
            <w:r>
              <w:rPr>
                <w:rFonts w:ascii="Times New Roman" w:eastAsia="SimSun" w:hAnsi="Times New Roman" w:cs="Times New Roman"/>
                <w:sz w:val="20"/>
                <w:szCs w:val="20"/>
                <w:shd w:val="clear" w:color="auto" w:fill="FFFFFF"/>
                <w:lang w:bidi="ar"/>
              </w:rPr>
              <w:t xml:space="preserve"> #5</w:t>
            </w:r>
          </w:p>
        </w:tc>
        <w:tc>
          <w:tcPr>
            <w:tcW w:w="762" w:type="pct"/>
          </w:tcPr>
          <w:p w14:paraId="091312DA" w14:textId="77777777" w:rsidR="0058537F" w:rsidRDefault="0058537F" w:rsidP="00A9438B">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6,096,323</w:t>
            </w:r>
          </w:p>
          <w:p w14:paraId="3BC6EFF1" w14:textId="77777777" w:rsidR="0058537F" w:rsidRDefault="0058537F" w:rsidP="00A9438B">
            <w:pPr>
              <w:jc w:val="center"/>
              <w:rPr>
                <w:rFonts w:ascii="Times New Roman" w:eastAsia="SimSun" w:hAnsi="Times New Roman" w:cs="Times New Roman"/>
                <w:sz w:val="20"/>
                <w:szCs w:val="20"/>
                <w:shd w:val="clear" w:color="auto" w:fill="FFFFFF"/>
                <w:lang w:bidi="ar"/>
              </w:rPr>
            </w:pPr>
          </w:p>
        </w:tc>
      </w:tr>
      <w:tr w:rsidR="0058537F" w14:paraId="75FEDD0E" w14:textId="77777777" w:rsidTr="00A9438B">
        <w:trPr>
          <w:trHeight w:val="209"/>
        </w:trPr>
        <w:tc>
          <w:tcPr>
            <w:tcW w:w="811" w:type="pct"/>
          </w:tcPr>
          <w:p w14:paraId="5BCA5750" w14:textId="77777777" w:rsidR="0058537F" w:rsidRDefault="0058537F" w:rsidP="00A9438B">
            <w:pPr>
              <w:jc w:val="cente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#7</w:t>
            </w:r>
          </w:p>
        </w:tc>
        <w:tc>
          <w:tcPr>
            <w:tcW w:w="3426" w:type="pct"/>
          </w:tcPr>
          <w:p w14:paraId="7C848AA0" w14:textId="77777777" w:rsidR="0058537F" w:rsidRDefault="0058537F" w:rsidP="00A9438B">
            <w:pPr>
              <w:rPr>
                <w:rFonts w:ascii="Times New Roman" w:eastAsia="DengXian" w:hAnsi="Times New Roman" w:cs="Times New Roman"/>
                <w:color w:val="000000"/>
                <w:sz w:val="20"/>
                <w:szCs w:val="20"/>
              </w:rPr>
            </w:pPr>
            <w:r>
              <w:rPr>
                <w:rFonts w:ascii="Times New Roman" w:eastAsia="SimSun" w:hAnsi="Times New Roman" w:cs="Times New Roman"/>
                <w:sz w:val="20"/>
                <w:szCs w:val="20"/>
                <w:shd w:val="clear" w:color="auto" w:fill="FFFFFF"/>
                <w:lang w:bidi="ar"/>
              </w:rPr>
              <w:t>Search:</w:t>
            </w:r>
            <w:r>
              <w:rPr>
                <w:rFonts w:ascii="Times New Roman" w:eastAsia="DengXian" w:hAnsi="Times New Roman" w:cs="Times New Roman"/>
                <w:color w:val="000000"/>
                <w:sz w:val="20"/>
                <w:szCs w:val="20"/>
              </w:rPr>
              <w:t>child[MeSH Terms]</w:t>
            </w:r>
          </w:p>
          <w:p w14:paraId="03C711EB" w14:textId="77777777" w:rsidR="0058537F" w:rsidRDefault="0058537F" w:rsidP="00A9438B">
            <w:pPr>
              <w:rPr>
                <w:rFonts w:ascii="Times New Roman" w:eastAsia="SimSun" w:hAnsi="Times New Roman" w:cs="Times New Roman"/>
                <w:sz w:val="20"/>
                <w:szCs w:val="20"/>
                <w:shd w:val="clear" w:color="auto" w:fill="FFFFFF"/>
                <w:lang w:bidi="ar"/>
              </w:rPr>
            </w:pPr>
          </w:p>
        </w:tc>
        <w:tc>
          <w:tcPr>
            <w:tcW w:w="762" w:type="pct"/>
          </w:tcPr>
          <w:p w14:paraId="0707062B" w14:textId="77777777" w:rsidR="0058537F" w:rsidRDefault="0058537F" w:rsidP="00A9438B">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2,191,819</w:t>
            </w:r>
          </w:p>
          <w:p w14:paraId="33845007" w14:textId="77777777" w:rsidR="0058537F" w:rsidRDefault="0058537F" w:rsidP="00A9438B">
            <w:pPr>
              <w:jc w:val="center"/>
              <w:rPr>
                <w:rFonts w:ascii="Times New Roman" w:eastAsia="SimSun" w:hAnsi="Times New Roman" w:cs="Times New Roman"/>
                <w:sz w:val="20"/>
                <w:szCs w:val="20"/>
                <w:shd w:val="clear" w:color="auto" w:fill="FFFFFF"/>
                <w:lang w:bidi="ar"/>
              </w:rPr>
            </w:pPr>
          </w:p>
        </w:tc>
      </w:tr>
      <w:tr w:rsidR="0058537F" w14:paraId="716D039B" w14:textId="77777777" w:rsidTr="00A9438B">
        <w:trPr>
          <w:trHeight w:val="209"/>
        </w:trPr>
        <w:tc>
          <w:tcPr>
            <w:tcW w:w="811" w:type="pct"/>
          </w:tcPr>
          <w:p w14:paraId="4D734AFC" w14:textId="77777777" w:rsidR="0058537F" w:rsidRDefault="0058537F" w:rsidP="00A9438B">
            <w:pPr>
              <w:jc w:val="cente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#8</w:t>
            </w:r>
          </w:p>
        </w:tc>
        <w:tc>
          <w:tcPr>
            <w:tcW w:w="3426" w:type="pct"/>
          </w:tcPr>
          <w:p w14:paraId="5B108AC6" w14:textId="77777777" w:rsidR="0058537F" w:rsidRDefault="0058537F" w:rsidP="00A9438B">
            <w:pPr>
              <w:rPr>
                <w:rFonts w:ascii="Times New Roman" w:eastAsia="DengXian" w:hAnsi="Times New Roman" w:cs="Times New Roman"/>
                <w:color w:val="000000"/>
                <w:sz w:val="20"/>
                <w:szCs w:val="20"/>
              </w:rPr>
            </w:pPr>
            <w:r>
              <w:rPr>
                <w:rFonts w:ascii="Times New Roman" w:eastAsia="SimSun" w:hAnsi="Times New Roman" w:cs="Times New Roman"/>
                <w:sz w:val="20"/>
                <w:szCs w:val="20"/>
                <w:shd w:val="clear" w:color="auto" w:fill="FFFFFF"/>
                <w:lang w:bidi="ar"/>
              </w:rPr>
              <w:t>Search:”</w:t>
            </w:r>
            <w:r>
              <w:rPr>
                <w:rFonts w:ascii="Times New Roman" w:eastAsia="DengXian" w:hAnsi="Times New Roman" w:cs="Times New Roman"/>
                <w:color w:val="000000"/>
                <w:sz w:val="20"/>
                <w:szCs w:val="20"/>
              </w:rPr>
              <w:t>child” OR “Children” OR “Adolescent” OR “Teen” OR “Youth” OR “Teenager”</w:t>
            </w:r>
          </w:p>
          <w:p w14:paraId="24A8B6FB" w14:textId="77777777" w:rsidR="0058537F" w:rsidRDefault="0058537F" w:rsidP="00A9438B">
            <w:pPr>
              <w:rPr>
                <w:rFonts w:ascii="Times New Roman" w:eastAsia="SimSun" w:hAnsi="Times New Roman" w:cs="Times New Roman"/>
                <w:sz w:val="20"/>
                <w:szCs w:val="20"/>
                <w:shd w:val="clear" w:color="auto" w:fill="FFFFFF"/>
                <w:lang w:bidi="ar"/>
              </w:rPr>
            </w:pPr>
          </w:p>
        </w:tc>
        <w:tc>
          <w:tcPr>
            <w:tcW w:w="762" w:type="pct"/>
          </w:tcPr>
          <w:p w14:paraId="778087FB" w14:textId="77777777" w:rsidR="0058537F" w:rsidRDefault="0058537F" w:rsidP="00A9438B">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4,436,912</w:t>
            </w:r>
          </w:p>
          <w:p w14:paraId="18EDAF5B" w14:textId="77777777" w:rsidR="0058537F" w:rsidRDefault="0058537F" w:rsidP="00A9438B">
            <w:pPr>
              <w:jc w:val="center"/>
              <w:rPr>
                <w:rFonts w:ascii="Times New Roman" w:eastAsia="DengXian" w:hAnsi="Times New Roman" w:cs="Times New Roman"/>
                <w:color w:val="000000"/>
                <w:sz w:val="20"/>
                <w:szCs w:val="20"/>
              </w:rPr>
            </w:pPr>
          </w:p>
        </w:tc>
      </w:tr>
      <w:tr w:rsidR="0058537F" w14:paraId="3EB0C293" w14:textId="77777777" w:rsidTr="00A9438B">
        <w:trPr>
          <w:trHeight w:val="209"/>
        </w:trPr>
        <w:tc>
          <w:tcPr>
            <w:tcW w:w="811" w:type="pct"/>
          </w:tcPr>
          <w:p w14:paraId="7E30516F" w14:textId="77777777" w:rsidR="0058537F" w:rsidRDefault="0058537F" w:rsidP="00A9438B">
            <w:pPr>
              <w:jc w:val="cente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#9</w:t>
            </w:r>
          </w:p>
        </w:tc>
        <w:tc>
          <w:tcPr>
            <w:tcW w:w="3426" w:type="pct"/>
          </w:tcPr>
          <w:p w14:paraId="1EB1008B" w14:textId="77777777" w:rsidR="0058537F" w:rsidRDefault="0058537F" w:rsidP="00A9438B">
            <w:pP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#7 OR #9</w:t>
            </w:r>
          </w:p>
        </w:tc>
        <w:tc>
          <w:tcPr>
            <w:tcW w:w="762" w:type="pct"/>
          </w:tcPr>
          <w:p w14:paraId="076E99A9" w14:textId="77777777" w:rsidR="0058537F" w:rsidRDefault="0058537F" w:rsidP="00A9438B">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4,436,912</w:t>
            </w:r>
          </w:p>
          <w:p w14:paraId="39098E9C" w14:textId="77777777" w:rsidR="0058537F" w:rsidRDefault="0058537F" w:rsidP="00A9438B">
            <w:pPr>
              <w:jc w:val="center"/>
              <w:rPr>
                <w:rFonts w:ascii="Times New Roman" w:eastAsia="DengXian" w:hAnsi="Times New Roman" w:cs="Times New Roman"/>
                <w:color w:val="000000"/>
                <w:sz w:val="20"/>
                <w:szCs w:val="20"/>
              </w:rPr>
            </w:pPr>
          </w:p>
        </w:tc>
      </w:tr>
      <w:tr w:rsidR="0058537F" w14:paraId="3F7D384F" w14:textId="77777777" w:rsidTr="00A9438B">
        <w:trPr>
          <w:trHeight w:val="209"/>
        </w:trPr>
        <w:tc>
          <w:tcPr>
            <w:tcW w:w="811" w:type="pct"/>
          </w:tcPr>
          <w:p w14:paraId="1E255B52" w14:textId="77777777" w:rsidR="0058537F" w:rsidRDefault="0058537F" w:rsidP="00A9438B">
            <w:pPr>
              <w:jc w:val="cente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#10</w:t>
            </w:r>
          </w:p>
        </w:tc>
        <w:tc>
          <w:tcPr>
            <w:tcW w:w="3426" w:type="pct"/>
          </w:tcPr>
          <w:p w14:paraId="1A2D0B12" w14:textId="77777777" w:rsidR="0058537F" w:rsidRDefault="0058537F" w:rsidP="00A9438B">
            <w:pPr>
              <w:rPr>
                <w:rFonts w:ascii="Times New Roman" w:eastAsia="DengXian" w:hAnsi="Times New Roman" w:cs="Times New Roman"/>
                <w:color w:val="000000"/>
                <w:sz w:val="20"/>
                <w:szCs w:val="20"/>
              </w:rPr>
            </w:pPr>
            <w:r>
              <w:rPr>
                <w:rFonts w:ascii="Times New Roman" w:eastAsia="SimSun" w:hAnsi="Times New Roman" w:cs="Times New Roman"/>
                <w:sz w:val="20"/>
                <w:szCs w:val="20"/>
                <w:shd w:val="clear" w:color="auto" w:fill="FFFFFF"/>
                <w:lang w:bidi="ar"/>
              </w:rPr>
              <w:t>Search:”</w:t>
            </w:r>
            <w:r>
              <w:rPr>
                <w:rFonts w:ascii="Times New Roman" w:eastAsia="DengXian" w:hAnsi="Times New Roman" w:cs="Times New Roman"/>
                <w:color w:val="000000"/>
                <w:sz w:val="20"/>
                <w:szCs w:val="20"/>
              </w:rPr>
              <w:t>Randomized controlled trial” OR “controlled clinical trial”OR “randomized” OR “placebo” OR “randomly”</w:t>
            </w:r>
          </w:p>
          <w:p w14:paraId="4D0E6072" w14:textId="77777777" w:rsidR="0058537F" w:rsidRDefault="0058537F" w:rsidP="00A9438B">
            <w:pPr>
              <w:rPr>
                <w:rFonts w:ascii="Times New Roman" w:eastAsia="SimSun" w:hAnsi="Times New Roman" w:cs="Times New Roman"/>
                <w:sz w:val="20"/>
                <w:szCs w:val="20"/>
                <w:shd w:val="clear" w:color="auto" w:fill="FFFFFF"/>
                <w:lang w:bidi="ar"/>
              </w:rPr>
            </w:pPr>
          </w:p>
        </w:tc>
        <w:tc>
          <w:tcPr>
            <w:tcW w:w="762" w:type="pct"/>
          </w:tcPr>
          <w:p w14:paraId="3B96C404" w14:textId="77777777" w:rsidR="0058537F" w:rsidRDefault="0058537F" w:rsidP="00A9438B">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1,890,399</w:t>
            </w:r>
          </w:p>
          <w:p w14:paraId="21EA95B0" w14:textId="77777777" w:rsidR="0058537F" w:rsidRDefault="0058537F" w:rsidP="00A9438B">
            <w:pPr>
              <w:jc w:val="center"/>
              <w:rPr>
                <w:rFonts w:ascii="Times New Roman" w:eastAsia="DengXian" w:hAnsi="Times New Roman" w:cs="Times New Roman"/>
                <w:color w:val="000000"/>
                <w:sz w:val="20"/>
                <w:szCs w:val="20"/>
              </w:rPr>
            </w:pPr>
          </w:p>
        </w:tc>
      </w:tr>
      <w:tr w:rsidR="0058537F" w14:paraId="5594EA45" w14:textId="77777777" w:rsidTr="00A9438B">
        <w:trPr>
          <w:trHeight w:val="209"/>
        </w:trPr>
        <w:tc>
          <w:tcPr>
            <w:tcW w:w="811" w:type="pct"/>
          </w:tcPr>
          <w:p w14:paraId="41E61174" w14:textId="77777777" w:rsidR="0058537F" w:rsidRDefault="0058537F" w:rsidP="00A9438B">
            <w:pPr>
              <w:jc w:val="cente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#11</w:t>
            </w:r>
          </w:p>
        </w:tc>
        <w:tc>
          <w:tcPr>
            <w:tcW w:w="3426" w:type="pct"/>
          </w:tcPr>
          <w:p w14:paraId="3238786B" w14:textId="77777777" w:rsidR="0058537F" w:rsidRDefault="0058537F" w:rsidP="00A9438B">
            <w:pP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#3AND#6AND#9</w:t>
            </w:r>
          </w:p>
        </w:tc>
        <w:tc>
          <w:tcPr>
            <w:tcW w:w="762" w:type="pct"/>
          </w:tcPr>
          <w:p w14:paraId="3B705C37" w14:textId="77777777" w:rsidR="0058537F" w:rsidRDefault="0058537F" w:rsidP="00A9438B">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26,097</w:t>
            </w:r>
          </w:p>
          <w:p w14:paraId="608E7E6C" w14:textId="77777777" w:rsidR="0058537F" w:rsidRDefault="0058537F" w:rsidP="00A9438B">
            <w:pPr>
              <w:jc w:val="center"/>
              <w:rPr>
                <w:rFonts w:ascii="Times New Roman" w:eastAsia="DengXian" w:hAnsi="Times New Roman" w:cs="Times New Roman"/>
                <w:color w:val="000000"/>
                <w:sz w:val="20"/>
                <w:szCs w:val="20"/>
              </w:rPr>
            </w:pPr>
          </w:p>
        </w:tc>
      </w:tr>
      <w:tr w:rsidR="0058537F" w14:paraId="1B1C7CA3" w14:textId="77777777" w:rsidTr="00A9438B">
        <w:trPr>
          <w:trHeight w:val="209"/>
        </w:trPr>
        <w:tc>
          <w:tcPr>
            <w:tcW w:w="811" w:type="pct"/>
            <w:tcBorders>
              <w:bottom w:val="single" w:sz="4" w:space="0" w:color="auto"/>
            </w:tcBorders>
          </w:tcPr>
          <w:p w14:paraId="4CEC4EA1" w14:textId="77777777" w:rsidR="0058537F" w:rsidRDefault="0058537F" w:rsidP="00A9438B">
            <w:pPr>
              <w:jc w:val="cente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#12</w:t>
            </w:r>
          </w:p>
        </w:tc>
        <w:tc>
          <w:tcPr>
            <w:tcW w:w="3426" w:type="pct"/>
            <w:tcBorders>
              <w:bottom w:val="single" w:sz="4" w:space="0" w:color="auto"/>
            </w:tcBorders>
          </w:tcPr>
          <w:p w14:paraId="2091501B" w14:textId="77777777" w:rsidR="0058537F" w:rsidRDefault="0058537F" w:rsidP="00A9438B">
            <w:pPr>
              <w:rPr>
                <w:rFonts w:ascii="Times New Roman" w:eastAsia="SimSun" w:hAnsi="Times New Roman" w:cs="Times New Roman"/>
                <w:sz w:val="20"/>
                <w:szCs w:val="20"/>
                <w:shd w:val="clear" w:color="auto" w:fill="FFFFFF"/>
                <w:lang w:bidi="ar"/>
              </w:rPr>
            </w:pPr>
            <w:r>
              <w:rPr>
                <w:rFonts w:ascii="Times New Roman" w:eastAsia="SimSun" w:hAnsi="Times New Roman" w:cs="Times New Roman"/>
                <w:sz w:val="20"/>
                <w:szCs w:val="20"/>
                <w:shd w:val="clear" w:color="auto" w:fill="FFFFFF"/>
                <w:lang w:bidi="ar"/>
              </w:rPr>
              <w:t>#11AND#10</w:t>
            </w:r>
          </w:p>
        </w:tc>
        <w:tc>
          <w:tcPr>
            <w:tcW w:w="762" w:type="pct"/>
            <w:tcBorders>
              <w:bottom w:val="single" w:sz="4" w:space="0" w:color="auto"/>
            </w:tcBorders>
          </w:tcPr>
          <w:p w14:paraId="01BAD894" w14:textId="77777777" w:rsidR="0058537F" w:rsidRDefault="0058537F" w:rsidP="00A9438B">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4,624</w:t>
            </w:r>
          </w:p>
          <w:p w14:paraId="78136527" w14:textId="77777777" w:rsidR="0058537F" w:rsidRDefault="0058537F" w:rsidP="00A9438B">
            <w:pPr>
              <w:jc w:val="center"/>
              <w:rPr>
                <w:rFonts w:ascii="Times New Roman" w:eastAsia="DengXian" w:hAnsi="Times New Roman" w:cs="Times New Roman"/>
                <w:color w:val="000000"/>
                <w:sz w:val="20"/>
                <w:szCs w:val="20"/>
              </w:rPr>
            </w:pPr>
          </w:p>
        </w:tc>
      </w:tr>
      <w:bookmarkEnd w:id="0"/>
    </w:tbl>
    <w:p w14:paraId="2EE6402C" w14:textId="77777777" w:rsidR="0058537F" w:rsidRDefault="0058537F" w:rsidP="0058537F">
      <w:pPr>
        <w:rPr>
          <w:rFonts w:ascii="Times New Roman" w:eastAsia="SimSun" w:hAnsi="Times New Roman" w:cs="Times New Roman"/>
          <w:b/>
          <w:bCs/>
          <w:kern w:val="0"/>
          <w:sz w:val="20"/>
          <w:szCs w:val="20"/>
          <w:lang w:bidi="ar"/>
          <w14:ligatures w14:val="none"/>
        </w:rPr>
      </w:pPr>
    </w:p>
    <w:p w14:paraId="5238B259" w14:textId="77777777" w:rsidR="0058537F" w:rsidRDefault="0058537F" w:rsidP="0058537F">
      <w:pPr>
        <w:rPr>
          <w:rFonts w:ascii="Times New Roman" w:eastAsia="SimSun" w:hAnsi="Times New Roman" w:cs="Times New Roman"/>
          <w:b/>
          <w:bCs/>
          <w:kern w:val="0"/>
          <w:sz w:val="20"/>
          <w:szCs w:val="20"/>
          <w:lang w:bidi="ar"/>
          <w14:ligatures w14:val="none"/>
        </w:rPr>
        <w:sectPr w:rsidR="0058537F" w:rsidSect="0058537F">
          <w:pgSz w:w="15840" w:h="12240" w:orient="landscape"/>
          <w:pgMar w:top="1281" w:right="1140" w:bottom="1179" w:left="1140" w:header="284" w:footer="510" w:gutter="0"/>
          <w:lnNumType w:countBy="1" w:restart="continuous"/>
          <w:cols w:space="720"/>
          <w:titlePg/>
          <w:docGrid w:linePitch="360"/>
        </w:sectPr>
      </w:pPr>
    </w:p>
    <w:p w14:paraId="641EDC6B" w14:textId="77777777" w:rsidR="0058537F" w:rsidRDefault="0058537F" w:rsidP="0058537F">
      <w:pPr>
        <w:rPr>
          <w:rFonts w:ascii="Times New Roman" w:eastAsia="SimSun" w:hAnsi="Times New Roman" w:cs="Times New Roman"/>
          <w:b/>
          <w:bCs/>
          <w:kern w:val="0"/>
          <w:sz w:val="20"/>
          <w:szCs w:val="20"/>
          <w:lang w:bidi="ar"/>
          <w14:ligatures w14:val="none"/>
        </w:rPr>
      </w:pPr>
      <w:r>
        <w:rPr>
          <w:rFonts w:ascii="Times New Roman" w:eastAsia="SimSun" w:hAnsi="Times New Roman" w:cs="Times New Roman"/>
          <w:b/>
          <w:bCs/>
          <w:kern w:val="0"/>
          <w:sz w:val="20"/>
          <w:szCs w:val="20"/>
          <w:lang w:bidi="ar"/>
          <w14:ligatures w14:val="none"/>
        </w:rPr>
        <w:lastRenderedPageBreak/>
        <w:t>Table</w:t>
      </w:r>
      <w:r>
        <w:rPr>
          <w:rFonts w:ascii="Times New Roman" w:eastAsia="SimSun" w:hAnsi="Times New Roman" w:cs="Times New Roman" w:hint="eastAsia"/>
          <w:b/>
          <w:bCs/>
          <w:kern w:val="0"/>
          <w:sz w:val="20"/>
          <w:szCs w:val="20"/>
          <w:lang w:bidi="ar"/>
          <w14:ligatures w14:val="none"/>
        </w:rPr>
        <w:t xml:space="preserve"> 2</w:t>
      </w:r>
      <w:r>
        <w:rPr>
          <w:rFonts w:ascii="Times New Roman" w:eastAsia="SimSun" w:hAnsi="Times New Roman" w:cs="Times New Roman"/>
          <w:b/>
          <w:bCs/>
          <w:kern w:val="0"/>
          <w:sz w:val="20"/>
          <w:szCs w:val="20"/>
          <w:lang w:bidi="ar"/>
          <w14:ligatures w14:val="none"/>
        </w:rPr>
        <w:t xml:space="preserve"> </w:t>
      </w:r>
      <w:r>
        <w:rPr>
          <w:rFonts w:ascii="Times New Roman" w:eastAsia="SimSun" w:hAnsi="Times New Roman" w:cs="Times New Roman"/>
          <w:sz w:val="20"/>
          <w:szCs w:val="20"/>
          <w14:ligatures w14:val="none"/>
        </w:rPr>
        <w:t xml:space="preserve">Patient characteristics of included </w:t>
      </w:r>
      <w:r>
        <w:rPr>
          <w:rFonts w:ascii="Times New Roman" w:eastAsia="SimSun" w:hAnsi="Times New Roman" w:cs="Times New Roman" w:hint="eastAsia"/>
          <w:sz w:val="20"/>
          <w:szCs w:val="20"/>
          <w14:ligatures w14:val="none"/>
        </w:rPr>
        <w:t>25</w:t>
      </w:r>
      <w:r>
        <w:rPr>
          <w:rFonts w:ascii="Times New Roman" w:eastAsia="SimSun" w:hAnsi="Times New Roman" w:cs="Times New Roman"/>
          <w:sz w:val="20"/>
          <w:szCs w:val="20"/>
          <w14:ligatures w14:val="none"/>
        </w:rPr>
        <w:t xml:space="preserve"> studies</w:t>
      </w:r>
    </w:p>
    <w:tbl>
      <w:tblPr>
        <w:tblStyle w:val="TableGrid"/>
        <w:tblW w:w="131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993"/>
        <w:gridCol w:w="567"/>
        <w:gridCol w:w="567"/>
        <w:gridCol w:w="816"/>
        <w:gridCol w:w="641"/>
        <w:gridCol w:w="669"/>
        <w:gridCol w:w="1276"/>
        <w:gridCol w:w="1275"/>
        <w:gridCol w:w="709"/>
        <w:gridCol w:w="1349"/>
        <w:gridCol w:w="1061"/>
        <w:gridCol w:w="709"/>
        <w:gridCol w:w="1417"/>
      </w:tblGrid>
      <w:tr w:rsidR="0058537F" w14:paraId="75B60807" w14:textId="77777777" w:rsidTr="00A9438B">
        <w:trPr>
          <w:trHeight w:val="157"/>
          <w:jc w:val="center"/>
        </w:trPr>
        <w:tc>
          <w:tcPr>
            <w:tcW w:w="1134" w:type="dxa"/>
            <w:vMerge w:val="restart"/>
            <w:tcBorders>
              <w:top w:val="single" w:sz="12" w:space="0" w:color="auto"/>
            </w:tcBorders>
            <w:shd w:val="clear" w:color="auto" w:fill="D9D9D9" w:themeFill="background1" w:themeFillShade="D9"/>
          </w:tcPr>
          <w:p w14:paraId="0EFAD7C8" w14:textId="77777777" w:rsidR="0058537F" w:rsidRDefault="0058537F" w:rsidP="00A9438B">
            <w:pPr>
              <w:jc w:val="center"/>
              <w:rPr>
                <w:rFonts w:ascii="Times New Roman" w:hAnsi="Times New Roman" w:cs="Times New Roman"/>
                <w:b/>
                <w:bCs/>
                <w:sz w:val="20"/>
                <w:szCs w:val="20"/>
              </w:rPr>
            </w:pPr>
            <w:r>
              <w:rPr>
                <w:rFonts w:ascii="Times New Roman" w:hAnsi="Times New Roman" w:cs="Times New Roman"/>
                <w:b/>
                <w:bCs/>
                <w:sz w:val="20"/>
                <w:szCs w:val="20"/>
              </w:rPr>
              <w:t>study</w:t>
            </w:r>
          </w:p>
        </w:tc>
        <w:tc>
          <w:tcPr>
            <w:tcW w:w="993" w:type="dxa"/>
            <w:vMerge w:val="restart"/>
            <w:tcBorders>
              <w:top w:val="single" w:sz="12" w:space="0" w:color="auto"/>
            </w:tcBorders>
            <w:shd w:val="clear" w:color="auto" w:fill="D9D9D9" w:themeFill="background1" w:themeFillShade="D9"/>
          </w:tcPr>
          <w:p w14:paraId="4834BE24" w14:textId="77777777" w:rsidR="0058537F" w:rsidRDefault="0058537F" w:rsidP="00A9438B">
            <w:pPr>
              <w:jc w:val="center"/>
              <w:rPr>
                <w:rFonts w:ascii="Times New Roman" w:hAnsi="Times New Roman" w:cs="Times New Roman"/>
                <w:b/>
                <w:bCs/>
                <w:sz w:val="20"/>
                <w:szCs w:val="20"/>
              </w:rPr>
            </w:pPr>
            <w:r>
              <w:rPr>
                <w:rFonts w:ascii="Times New Roman" w:hAnsi="Times New Roman" w:cs="Times New Roman"/>
                <w:b/>
                <w:bCs/>
                <w:sz w:val="20"/>
                <w:szCs w:val="20"/>
              </w:rPr>
              <w:t>Country</w:t>
            </w:r>
          </w:p>
        </w:tc>
        <w:tc>
          <w:tcPr>
            <w:tcW w:w="1134" w:type="dxa"/>
            <w:gridSpan w:val="2"/>
            <w:tcBorders>
              <w:top w:val="single" w:sz="12" w:space="0" w:color="auto"/>
              <w:bottom w:val="single" w:sz="4" w:space="0" w:color="auto"/>
            </w:tcBorders>
            <w:shd w:val="clear" w:color="auto" w:fill="D9D9D9" w:themeFill="background1" w:themeFillShade="D9"/>
          </w:tcPr>
          <w:p w14:paraId="2A6F448B" w14:textId="77777777" w:rsidR="0058537F" w:rsidRDefault="0058537F" w:rsidP="00A9438B">
            <w:pPr>
              <w:jc w:val="center"/>
              <w:rPr>
                <w:rFonts w:ascii="Times New Roman" w:hAnsi="Times New Roman" w:cs="Times New Roman"/>
                <w:b/>
                <w:bCs/>
                <w:sz w:val="20"/>
                <w:szCs w:val="20"/>
              </w:rPr>
            </w:pPr>
            <w:r>
              <w:rPr>
                <w:rFonts w:ascii="Times New Roman" w:hAnsi="Times New Roman" w:cs="Times New Roman"/>
                <w:b/>
                <w:bCs/>
                <w:sz w:val="20"/>
                <w:szCs w:val="20"/>
              </w:rPr>
              <w:t>Sample size</w:t>
            </w:r>
          </w:p>
        </w:tc>
        <w:tc>
          <w:tcPr>
            <w:tcW w:w="816" w:type="dxa"/>
            <w:vMerge w:val="restart"/>
            <w:tcBorders>
              <w:top w:val="single" w:sz="12" w:space="0" w:color="auto"/>
            </w:tcBorders>
            <w:shd w:val="clear" w:color="auto" w:fill="D9D9D9" w:themeFill="background1" w:themeFillShade="D9"/>
          </w:tcPr>
          <w:p w14:paraId="09A55DB1" w14:textId="77777777" w:rsidR="0058537F" w:rsidRDefault="0058537F" w:rsidP="00A9438B">
            <w:pPr>
              <w:jc w:val="center"/>
              <w:rPr>
                <w:rFonts w:ascii="Times New Roman" w:hAnsi="Times New Roman" w:cs="Times New Roman"/>
                <w:b/>
                <w:bCs/>
                <w:sz w:val="20"/>
                <w:szCs w:val="20"/>
              </w:rPr>
            </w:pPr>
            <w:r>
              <w:rPr>
                <w:rFonts w:ascii="Times New Roman" w:hAnsi="Times New Roman" w:cs="Times New Roman"/>
                <w:b/>
                <w:bCs/>
                <w:sz w:val="20"/>
                <w:szCs w:val="20"/>
              </w:rPr>
              <w:t>Gender (M/F)</w:t>
            </w:r>
          </w:p>
        </w:tc>
        <w:tc>
          <w:tcPr>
            <w:tcW w:w="1310" w:type="dxa"/>
            <w:gridSpan w:val="2"/>
            <w:tcBorders>
              <w:top w:val="single" w:sz="12" w:space="0" w:color="auto"/>
              <w:bottom w:val="single" w:sz="4" w:space="0" w:color="auto"/>
            </w:tcBorders>
            <w:shd w:val="clear" w:color="auto" w:fill="D9D9D9" w:themeFill="background1" w:themeFillShade="D9"/>
          </w:tcPr>
          <w:p w14:paraId="280816EF" w14:textId="77777777" w:rsidR="0058537F" w:rsidRDefault="0058537F" w:rsidP="00A9438B">
            <w:pPr>
              <w:jc w:val="center"/>
              <w:rPr>
                <w:rFonts w:ascii="Times New Roman" w:hAnsi="Times New Roman" w:cs="Times New Roman"/>
                <w:b/>
                <w:bCs/>
                <w:sz w:val="20"/>
                <w:szCs w:val="20"/>
              </w:rPr>
            </w:pPr>
            <w:r>
              <w:rPr>
                <w:rFonts w:ascii="Times New Roman" w:hAnsi="Times New Roman" w:cs="Times New Roman"/>
                <w:b/>
                <w:bCs/>
                <w:sz w:val="20"/>
                <w:szCs w:val="20"/>
              </w:rPr>
              <w:t>Mean Age (year)</w:t>
            </w:r>
          </w:p>
        </w:tc>
        <w:tc>
          <w:tcPr>
            <w:tcW w:w="6379" w:type="dxa"/>
            <w:gridSpan w:val="6"/>
            <w:tcBorders>
              <w:top w:val="single" w:sz="12" w:space="0" w:color="auto"/>
              <w:bottom w:val="single" w:sz="4" w:space="0" w:color="auto"/>
            </w:tcBorders>
            <w:shd w:val="clear" w:color="auto" w:fill="D9D9D9" w:themeFill="background1" w:themeFillShade="D9"/>
          </w:tcPr>
          <w:p w14:paraId="59649B2D" w14:textId="77777777" w:rsidR="0058537F" w:rsidRDefault="0058537F" w:rsidP="00A9438B">
            <w:pPr>
              <w:jc w:val="center"/>
              <w:rPr>
                <w:rFonts w:ascii="Times New Roman" w:hAnsi="Times New Roman" w:cs="Times New Roman"/>
                <w:b/>
                <w:bCs/>
                <w:sz w:val="20"/>
                <w:szCs w:val="20"/>
              </w:rPr>
            </w:pPr>
            <w:r>
              <w:rPr>
                <w:rFonts w:ascii="Times New Roman" w:hAnsi="Times New Roman" w:cs="Times New Roman"/>
                <w:b/>
                <w:bCs/>
                <w:sz w:val="20"/>
                <w:szCs w:val="20"/>
              </w:rPr>
              <w:t>Intervention</w:t>
            </w:r>
          </w:p>
        </w:tc>
        <w:tc>
          <w:tcPr>
            <w:tcW w:w="1417" w:type="dxa"/>
            <w:vMerge w:val="restart"/>
            <w:tcBorders>
              <w:top w:val="single" w:sz="12" w:space="0" w:color="auto"/>
            </w:tcBorders>
            <w:shd w:val="clear" w:color="auto" w:fill="D9D9D9" w:themeFill="background1" w:themeFillShade="D9"/>
          </w:tcPr>
          <w:p w14:paraId="03A1EAB6" w14:textId="77777777" w:rsidR="0058537F" w:rsidRDefault="0058537F" w:rsidP="00A9438B">
            <w:pPr>
              <w:jc w:val="center"/>
              <w:rPr>
                <w:rFonts w:ascii="Times New Roman" w:hAnsi="Times New Roman" w:cs="Times New Roman"/>
                <w:b/>
                <w:bCs/>
                <w:sz w:val="20"/>
                <w:szCs w:val="20"/>
              </w:rPr>
            </w:pPr>
            <w:r>
              <w:rPr>
                <w:rFonts w:ascii="Times New Roman" w:hAnsi="Times New Roman" w:cs="Times New Roman"/>
                <w:b/>
                <w:bCs/>
                <w:sz w:val="20"/>
                <w:szCs w:val="20"/>
              </w:rPr>
              <w:t>Outcome diagnostics</w:t>
            </w:r>
          </w:p>
        </w:tc>
      </w:tr>
      <w:tr w:rsidR="0058537F" w14:paraId="572BF324" w14:textId="77777777" w:rsidTr="00A9438B">
        <w:trPr>
          <w:trHeight w:val="216"/>
          <w:jc w:val="center"/>
        </w:trPr>
        <w:tc>
          <w:tcPr>
            <w:tcW w:w="1134" w:type="dxa"/>
            <w:vMerge/>
            <w:shd w:val="clear" w:color="auto" w:fill="D9D9D9" w:themeFill="background1" w:themeFillShade="D9"/>
          </w:tcPr>
          <w:p w14:paraId="635EF26C" w14:textId="77777777" w:rsidR="0058537F" w:rsidRDefault="0058537F" w:rsidP="00A9438B">
            <w:pPr>
              <w:rPr>
                <w:rFonts w:ascii="Times New Roman" w:hAnsi="Times New Roman" w:cs="Times New Roman"/>
                <w:b/>
                <w:bCs/>
                <w:sz w:val="20"/>
                <w:szCs w:val="20"/>
              </w:rPr>
            </w:pPr>
          </w:p>
        </w:tc>
        <w:tc>
          <w:tcPr>
            <w:tcW w:w="993" w:type="dxa"/>
            <w:vMerge/>
            <w:shd w:val="clear" w:color="auto" w:fill="D9D9D9" w:themeFill="background1" w:themeFillShade="D9"/>
          </w:tcPr>
          <w:p w14:paraId="4C86F911" w14:textId="77777777" w:rsidR="0058537F" w:rsidRDefault="0058537F" w:rsidP="00A9438B">
            <w:pPr>
              <w:rPr>
                <w:rFonts w:ascii="Times New Roman" w:hAnsi="Times New Roman" w:cs="Times New Roman"/>
                <w:b/>
                <w:bCs/>
                <w:sz w:val="20"/>
                <w:szCs w:val="20"/>
              </w:rPr>
            </w:pPr>
          </w:p>
        </w:tc>
        <w:tc>
          <w:tcPr>
            <w:tcW w:w="567" w:type="dxa"/>
            <w:vMerge w:val="restart"/>
            <w:tcBorders>
              <w:top w:val="single" w:sz="6" w:space="0" w:color="auto"/>
            </w:tcBorders>
            <w:shd w:val="clear" w:color="auto" w:fill="D9D9D9" w:themeFill="background1" w:themeFillShade="D9"/>
          </w:tcPr>
          <w:p w14:paraId="710DE73A" w14:textId="77777777" w:rsidR="0058537F" w:rsidRDefault="0058537F" w:rsidP="00A9438B">
            <w:pPr>
              <w:jc w:val="center"/>
              <w:rPr>
                <w:rFonts w:ascii="Times New Roman" w:hAnsi="Times New Roman" w:cs="Times New Roman"/>
                <w:b/>
                <w:bCs/>
                <w:sz w:val="20"/>
                <w:szCs w:val="20"/>
              </w:rPr>
            </w:pPr>
            <w:r>
              <w:rPr>
                <w:rFonts w:ascii="Times New Roman" w:hAnsi="Times New Roman" w:cs="Times New Roman"/>
                <w:b/>
                <w:bCs/>
                <w:sz w:val="20"/>
                <w:szCs w:val="20"/>
              </w:rPr>
              <w:t>EG</w:t>
            </w:r>
          </w:p>
        </w:tc>
        <w:tc>
          <w:tcPr>
            <w:tcW w:w="567" w:type="dxa"/>
            <w:vMerge w:val="restart"/>
            <w:tcBorders>
              <w:top w:val="single" w:sz="6" w:space="0" w:color="auto"/>
            </w:tcBorders>
            <w:shd w:val="clear" w:color="auto" w:fill="D9D9D9" w:themeFill="background1" w:themeFillShade="D9"/>
          </w:tcPr>
          <w:p w14:paraId="3D6C850C" w14:textId="77777777" w:rsidR="0058537F" w:rsidRDefault="0058537F" w:rsidP="00A9438B">
            <w:pPr>
              <w:jc w:val="center"/>
              <w:rPr>
                <w:rFonts w:ascii="Times New Roman" w:hAnsi="Times New Roman" w:cs="Times New Roman"/>
                <w:b/>
                <w:bCs/>
                <w:sz w:val="20"/>
                <w:szCs w:val="20"/>
              </w:rPr>
            </w:pPr>
            <w:r>
              <w:rPr>
                <w:rFonts w:ascii="Times New Roman" w:hAnsi="Times New Roman" w:cs="Times New Roman"/>
                <w:b/>
                <w:bCs/>
                <w:sz w:val="20"/>
                <w:szCs w:val="20"/>
              </w:rPr>
              <w:t>CG</w:t>
            </w:r>
          </w:p>
        </w:tc>
        <w:tc>
          <w:tcPr>
            <w:tcW w:w="816" w:type="dxa"/>
            <w:vMerge/>
            <w:shd w:val="clear" w:color="auto" w:fill="D9D9D9" w:themeFill="background1" w:themeFillShade="D9"/>
          </w:tcPr>
          <w:p w14:paraId="0738E345" w14:textId="77777777" w:rsidR="0058537F" w:rsidRDefault="0058537F" w:rsidP="00A9438B">
            <w:pPr>
              <w:rPr>
                <w:rFonts w:ascii="Times New Roman" w:hAnsi="Times New Roman" w:cs="Times New Roman"/>
                <w:b/>
                <w:bCs/>
                <w:sz w:val="20"/>
                <w:szCs w:val="20"/>
              </w:rPr>
            </w:pPr>
          </w:p>
        </w:tc>
        <w:tc>
          <w:tcPr>
            <w:tcW w:w="641" w:type="dxa"/>
            <w:vMerge w:val="restart"/>
            <w:tcBorders>
              <w:top w:val="single" w:sz="6" w:space="0" w:color="auto"/>
            </w:tcBorders>
            <w:shd w:val="clear" w:color="auto" w:fill="D9D9D9" w:themeFill="background1" w:themeFillShade="D9"/>
          </w:tcPr>
          <w:p w14:paraId="2C73939A" w14:textId="77777777" w:rsidR="0058537F" w:rsidRDefault="0058537F" w:rsidP="00A9438B">
            <w:pPr>
              <w:jc w:val="center"/>
              <w:rPr>
                <w:rFonts w:ascii="Times New Roman" w:hAnsi="Times New Roman" w:cs="Times New Roman"/>
                <w:b/>
                <w:bCs/>
                <w:sz w:val="20"/>
                <w:szCs w:val="20"/>
              </w:rPr>
            </w:pPr>
            <w:r>
              <w:rPr>
                <w:rFonts w:ascii="Times New Roman" w:hAnsi="Times New Roman" w:cs="Times New Roman"/>
                <w:b/>
                <w:bCs/>
                <w:sz w:val="20"/>
                <w:szCs w:val="20"/>
              </w:rPr>
              <w:t>EG</w:t>
            </w:r>
          </w:p>
        </w:tc>
        <w:tc>
          <w:tcPr>
            <w:tcW w:w="669" w:type="dxa"/>
            <w:vMerge w:val="restart"/>
            <w:tcBorders>
              <w:top w:val="single" w:sz="6" w:space="0" w:color="auto"/>
            </w:tcBorders>
            <w:shd w:val="clear" w:color="auto" w:fill="D9D9D9" w:themeFill="background1" w:themeFillShade="D9"/>
          </w:tcPr>
          <w:p w14:paraId="68F24400" w14:textId="77777777" w:rsidR="0058537F" w:rsidRDefault="0058537F" w:rsidP="00A9438B">
            <w:pPr>
              <w:jc w:val="center"/>
              <w:rPr>
                <w:rFonts w:ascii="Times New Roman" w:hAnsi="Times New Roman" w:cs="Times New Roman"/>
                <w:b/>
                <w:bCs/>
                <w:sz w:val="20"/>
                <w:szCs w:val="20"/>
              </w:rPr>
            </w:pPr>
            <w:r>
              <w:rPr>
                <w:rFonts w:ascii="Times New Roman" w:hAnsi="Times New Roman" w:cs="Times New Roman"/>
                <w:b/>
                <w:bCs/>
                <w:sz w:val="20"/>
                <w:szCs w:val="20"/>
              </w:rPr>
              <w:t>CG</w:t>
            </w:r>
          </w:p>
        </w:tc>
        <w:tc>
          <w:tcPr>
            <w:tcW w:w="3260" w:type="dxa"/>
            <w:gridSpan w:val="3"/>
            <w:tcBorders>
              <w:top w:val="single" w:sz="6" w:space="0" w:color="auto"/>
              <w:bottom w:val="single" w:sz="4" w:space="0" w:color="auto"/>
            </w:tcBorders>
            <w:shd w:val="clear" w:color="auto" w:fill="D9D9D9" w:themeFill="background1" w:themeFillShade="D9"/>
          </w:tcPr>
          <w:p w14:paraId="312791A9" w14:textId="77777777" w:rsidR="0058537F" w:rsidRDefault="0058537F" w:rsidP="00A9438B">
            <w:pPr>
              <w:jc w:val="center"/>
              <w:rPr>
                <w:rFonts w:ascii="Times New Roman" w:hAnsi="Times New Roman" w:cs="Times New Roman"/>
                <w:b/>
                <w:bCs/>
                <w:sz w:val="20"/>
                <w:szCs w:val="20"/>
              </w:rPr>
            </w:pPr>
            <w:r>
              <w:rPr>
                <w:rFonts w:ascii="Times New Roman" w:hAnsi="Times New Roman" w:cs="Times New Roman"/>
                <w:b/>
                <w:bCs/>
                <w:sz w:val="20"/>
                <w:szCs w:val="20"/>
              </w:rPr>
              <w:t>EG</w:t>
            </w:r>
          </w:p>
        </w:tc>
        <w:tc>
          <w:tcPr>
            <w:tcW w:w="3119" w:type="dxa"/>
            <w:gridSpan w:val="3"/>
            <w:tcBorders>
              <w:top w:val="single" w:sz="6" w:space="0" w:color="auto"/>
              <w:bottom w:val="single" w:sz="4" w:space="0" w:color="auto"/>
            </w:tcBorders>
            <w:shd w:val="clear" w:color="auto" w:fill="D9D9D9" w:themeFill="background1" w:themeFillShade="D9"/>
          </w:tcPr>
          <w:p w14:paraId="560BDC2E" w14:textId="77777777" w:rsidR="0058537F" w:rsidRDefault="0058537F" w:rsidP="00A9438B">
            <w:pPr>
              <w:jc w:val="center"/>
              <w:rPr>
                <w:rFonts w:ascii="Times New Roman" w:hAnsi="Times New Roman" w:cs="Times New Roman"/>
                <w:b/>
                <w:bCs/>
                <w:sz w:val="20"/>
                <w:szCs w:val="20"/>
              </w:rPr>
            </w:pPr>
            <w:r>
              <w:rPr>
                <w:rFonts w:ascii="Times New Roman" w:hAnsi="Times New Roman" w:cs="Times New Roman"/>
                <w:b/>
                <w:bCs/>
                <w:sz w:val="20"/>
                <w:szCs w:val="20"/>
              </w:rPr>
              <w:t>CG</w:t>
            </w:r>
          </w:p>
        </w:tc>
        <w:tc>
          <w:tcPr>
            <w:tcW w:w="1417" w:type="dxa"/>
            <w:vMerge/>
          </w:tcPr>
          <w:p w14:paraId="200ABE1C" w14:textId="77777777" w:rsidR="0058537F" w:rsidRDefault="0058537F" w:rsidP="00A9438B">
            <w:pPr>
              <w:rPr>
                <w:rFonts w:ascii="Times New Roman" w:hAnsi="Times New Roman" w:cs="Times New Roman"/>
                <w:b/>
                <w:bCs/>
                <w:sz w:val="20"/>
                <w:szCs w:val="20"/>
              </w:rPr>
            </w:pPr>
          </w:p>
        </w:tc>
      </w:tr>
      <w:tr w:rsidR="0058537F" w14:paraId="6F00AF38" w14:textId="77777777" w:rsidTr="00A9438B">
        <w:trPr>
          <w:trHeight w:val="905"/>
          <w:jc w:val="center"/>
        </w:trPr>
        <w:tc>
          <w:tcPr>
            <w:tcW w:w="1134" w:type="dxa"/>
            <w:vMerge/>
            <w:tcBorders>
              <w:bottom w:val="single" w:sz="6" w:space="0" w:color="auto"/>
            </w:tcBorders>
            <w:shd w:val="clear" w:color="auto" w:fill="D9D9D9" w:themeFill="background1" w:themeFillShade="D9"/>
          </w:tcPr>
          <w:p w14:paraId="4C1B840B" w14:textId="77777777" w:rsidR="0058537F" w:rsidRDefault="0058537F" w:rsidP="00A9438B">
            <w:pPr>
              <w:rPr>
                <w:rFonts w:ascii="Times New Roman" w:hAnsi="Times New Roman" w:cs="Times New Roman"/>
                <w:b/>
                <w:bCs/>
                <w:sz w:val="20"/>
                <w:szCs w:val="20"/>
              </w:rPr>
            </w:pPr>
          </w:p>
        </w:tc>
        <w:tc>
          <w:tcPr>
            <w:tcW w:w="993" w:type="dxa"/>
            <w:vMerge/>
            <w:tcBorders>
              <w:bottom w:val="single" w:sz="6" w:space="0" w:color="auto"/>
            </w:tcBorders>
            <w:shd w:val="clear" w:color="auto" w:fill="D9D9D9" w:themeFill="background1" w:themeFillShade="D9"/>
          </w:tcPr>
          <w:p w14:paraId="56A57D46" w14:textId="77777777" w:rsidR="0058537F" w:rsidRDefault="0058537F" w:rsidP="00A9438B">
            <w:pPr>
              <w:rPr>
                <w:rFonts w:ascii="Times New Roman" w:hAnsi="Times New Roman" w:cs="Times New Roman"/>
                <w:b/>
                <w:bCs/>
                <w:sz w:val="20"/>
                <w:szCs w:val="20"/>
              </w:rPr>
            </w:pPr>
          </w:p>
        </w:tc>
        <w:tc>
          <w:tcPr>
            <w:tcW w:w="567" w:type="dxa"/>
            <w:vMerge/>
            <w:tcBorders>
              <w:bottom w:val="single" w:sz="6" w:space="0" w:color="auto"/>
            </w:tcBorders>
            <w:shd w:val="clear" w:color="auto" w:fill="D9D9D9" w:themeFill="background1" w:themeFillShade="D9"/>
          </w:tcPr>
          <w:p w14:paraId="25C3DA1F" w14:textId="77777777" w:rsidR="0058537F" w:rsidRDefault="0058537F" w:rsidP="00A9438B">
            <w:pPr>
              <w:rPr>
                <w:rFonts w:ascii="Times New Roman" w:hAnsi="Times New Roman" w:cs="Times New Roman"/>
                <w:b/>
                <w:bCs/>
                <w:sz w:val="20"/>
                <w:szCs w:val="20"/>
              </w:rPr>
            </w:pPr>
          </w:p>
        </w:tc>
        <w:tc>
          <w:tcPr>
            <w:tcW w:w="567" w:type="dxa"/>
            <w:vMerge/>
            <w:tcBorders>
              <w:bottom w:val="single" w:sz="6" w:space="0" w:color="auto"/>
            </w:tcBorders>
            <w:shd w:val="clear" w:color="auto" w:fill="D9D9D9" w:themeFill="background1" w:themeFillShade="D9"/>
          </w:tcPr>
          <w:p w14:paraId="65939C1E" w14:textId="77777777" w:rsidR="0058537F" w:rsidRDefault="0058537F" w:rsidP="00A9438B">
            <w:pPr>
              <w:rPr>
                <w:rFonts w:ascii="Times New Roman" w:hAnsi="Times New Roman" w:cs="Times New Roman"/>
                <w:b/>
                <w:bCs/>
                <w:sz w:val="20"/>
                <w:szCs w:val="20"/>
              </w:rPr>
            </w:pPr>
          </w:p>
        </w:tc>
        <w:tc>
          <w:tcPr>
            <w:tcW w:w="816" w:type="dxa"/>
            <w:vMerge/>
            <w:tcBorders>
              <w:bottom w:val="single" w:sz="6" w:space="0" w:color="auto"/>
            </w:tcBorders>
            <w:shd w:val="clear" w:color="auto" w:fill="D9D9D9" w:themeFill="background1" w:themeFillShade="D9"/>
          </w:tcPr>
          <w:p w14:paraId="6AD92853" w14:textId="77777777" w:rsidR="0058537F" w:rsidRDefault="0058537F" w:rsidP="00A9438B">
            <w:pPr>
              <w:rPr>
                <w:rFonts w:ascii="Times New Roman" w:hAnsi="Times New Roman" w:cs="Times New Roman"/>
                <w:b/>
                <w:bCs/>
                <w:sz w:val="20"/>
                <w:szCs w:val="20"/>
              </w:rPr>
            </w:pPr>
          </w:p>
        </w:tc>
        <w:tc>
          <w:tcPr>
            <w:tcW w:w="641" w:type="dxa"/>
            <w:vMerge/>
            <w:tcBorders>
              <w:top w:val="single" w:sz="4" w:space="0" w:color="auto"/>
              <w:bottom w:val="single" w:sz="6" w:space="0" w:color="auto"/>
            </w:tcBorders>
            <w:shd w:val="clear" w:color="auto" w:fill="D9D9D9" w:themeFill="background1" w:themeFillShade="D9"/>
          </w:tcPr>
          <w:p w14:paraId="27ECFAE7" w14:textId="77777777" w:rsidR="0058537F" w:rsidRDefault="0058537F" w:rsidP="00A9438B">
            <w:pPr>
              <w:rPr>
                <w:rFonts w:ascii="Times New Roman" w:hAnsi="Times New Roman" w:cs="Times New Roman"/>
                <w:b/>
                <w:bCs/>
                <w:sz w:val="20"/>
                <w:szCs w:val="20"/>
              </w:rPr>
            </w:pPr>
          </w:p>
        </w:tc>
        <w:tc>
          <w:tcPr>
            <w:tcW w:w="669" w:type="dxa"/>
            <w:vMerge/>
            <w:tcBorders>
              <w:top w:val="single" w:sz="4" w:space="0" w:color="auto"/>
              <w:bottom w:val="single" w:sz="6" w:space="0" w:color="auto"/>
            </w:tcBorders>
            <w:shd w:val="clear" w:color="auto" w:fill="D9D9D9" w:themeFill="background1" w:themeFillShade="D9"/>
          </w:tcPr>
          <w:p w14:paraId="49624868" w14:textId="77777777" w:rsidR="0058537F" w:rsidRDefault="0058537F" w:rsidP="00A9438B">
            <w:pPr>
              <w:rPr>
                <w:rFonts w:ascii="Times New Roman" w:hAnsi="Times New Roman" w:cs="Times New Roman"/>
                <w:b/>
                <w:bCs/>
                <w:sz w:val="20"/>
                <w:szCs w:val="20"/>
              </w:rPr>
            </w:pPr>
          </w:p>
        </w:tc>
        <w:tc>
          <w:tcPr>
            <w:tcW w:w="1276" w:type="dxa"/>
            <w:tcBorders>
              <w:top w:val="single" w:sz="4" w:space="0" w:color="auto"/>
              <w:bottom w:val="single" w:sz="6" w:space="0" w:color="auto"/>
            </w:tcBorders>
            <w:shd w:val="clear" w:color="auto" w:fill="D9D9D9" w:themeFill="background1" w:themeFillShade="D9"/>
          </w:tcPr>
          <w:p w14:paraId="5A80AB7A" w14:textId="77777777" w:rsidR="0058537F" w:rsidRDefault="0058537F" w:rsidP="00A9438B">
            <w:pPr>
              <w:rPr>
                <w:rFonts w:ascii="Times New Roman" w:hAnsi="Times New Roman" w:cs="Times New Roman"/>
                <w:b/>
                <w:bCs/>
                <w:sz w:val="20"/>
                <w:szCs w:val="20"/>
              </w:rPr>
            </w:pPr>
            <w:r>
              <w:rPr>
                <w:rFonts w:ascii="Times New Roman" w:hAnsi="Times New Roman" w:cs="Times New Roman"/>
                <w:b/>
                <w:bCs/>
                <w:sz w:val="20"/>
                <w:szCs w:val="20"/>
              </w:rPr>
              <w:t>Intervention content</w:t>
            </w:r>
          </w:p>
        </w:tc>
        <w:tc>
          <w:tcPr>
            <w:tcW w:w="1275" w:type="dxa"/>
            <w:tcBorders>
              <w:top w:val="single" w:sz="6" w:space="0" w:color="auto"/>
              <w:bottom w:val="single" w:sz="6" w:space="0" w:color="auto"/>
            </w:tcBorders>
            <w:shd w:val="clear" w:color="auto" w:fill="D9D9D9" w:themeFill="background1" w:themeFillShade="D9"/>
          </w:tcPr>
          <w:p w14:paraId="153F3E2A" w14:textId="77777777" w:rsidR="0058537F" w:rsidRDefault="0058537F" w:rsidP="00A9438B">
            <w:pPr>
              <w:rPr>
                <w:rFonts w:ascii="Times New Roman" w:eastAsia="DengXian" w:hAnsi="Times New Roman" w:cs="Times New Roman"/>
                <w:b/>
                <w:bCs/>
                <w:sz w:val="20"/>
                <w:szCs w:val="20"/>
              </w:rPr>
            </w:pPr>
            <w:r>
              <w:rPr>
                <w:rFonts w:ascii="Times New Roman" w:hAnsi="Times New Roman" w:cs="Times New Roman"/>
                <w:b/>
                <w:bCs/>
                <w:sz w:val="20"/>
                <w:szCs w:val="20"/>
              </w:rPr>
              <w:t>Intervention session, frequency, period</w:t>
            </w:r>
          </w:p>
        </w:tc>
        <w:tc>
          <w:tcPr>
            <w:tcW w:w="709" w:type="dxa"/>
            <w:tcBorders>
              <w:top w:val="single" w:sz="6" w:space="0" w:color="auto"/>
              <w:bottom w:val="single" w:sz="6" w:space="0" w:color="auto"/>
            </w:tcBorders>
            <w:shd w:val="clear" w:color="auto" w:fill="D9D9D9" w:themeFill="background1" w:themeFillShade="D9"/>
          </w:tcPr>
          <w:p w14:paraId="364098BE" w14:textId="77777777" w:rsidR="0058537F" w:rsidRDefault="0058537F" w:rsidP="00A9438B">
            <w:pPr>
              <w:rPr>
                <w:rFonts w:ascii="Times New Roman" w:hAnsi="Times New Roman" w:cs="Times New Roman"/>
                <w:b/>
                <w:bCs/>
                <w:sz w:val="20"/>
                <w:szCs w:val="20"/>
              </w:rPr>
            </w:pPr>
            <w:r>
              <w:rPr>
                <w:rFonts w:ascii="Times New Roman" w:hAnsi="Times New Roman" w:cs="Times New Roman"/>
                <w:b/>
                <w:bCs/>
                <w:sz w:val="20"/>
                <w:szCs w:val="20"/>
              </w:rPr>
              <w:t>Tape</w:t>
            </w:r>
          </w:p>
        </w:tc>
        <w:tc>
          <w:tcPr>
            <w:tcW w:w="1349" w:type="dxa"/>
            <w:tcBorders>
              <w:top w:val="single" w:sz="6" w:space="0" w:color="auto"/>
              <w:bottom w:val="single" w:sz="6" w:space="0" w:color="auto"/>
            </w:tcBorders>
            <w:shd w:val="clear" w:color="auto" w:fill="D9D9D9" w:themeFill="background1" w:themeFillShade="D9"/>
          </w:tcPr>
          <w:p w14:paraId="67306F70" w14:textId="77777777" w:rsidR="0058537F" w:rsidRDefault="0058537F" w:rsidP="00A9438B">
            <w:pPr>
              <w:rPr>
                <w:rFonts w:ascii="Times New Roman" w:hAnsi="Times New Roman" w:cs="Times New Roman"/>
                <w:b/>
                <w:bCs/>
                <w:sz w:val="20"/>
                <w:szCs w:val="20"/>
              </w:rPr>
            </w:pPr>
            <w:r>
              <w:rPr>
                <w:rFonts w:ascii="Times New Roman" w:hAnsi="Times New Roman" w:cs="Times New Roman"/>
                <w:b/>
                <w:bCs/>
                <w:sz w:val="20"/>
                <w:szCs w:val="20"/>
              </w:rPr>
              <w:t>Intervention content</w:t>
            </w:r>
          </w:p>
        </w:tc>
        <w:tc>
          <w:tcPr>
            <w:tcW w:w="1061" w:type="dxa"/>
            <w:tcBorders>
              <w:top w:val="single" w:sz="6" w:space="0" w:color="auto"/>
              <w:bottom w:val="single" w:sz="6" w:space="0" w:color="auto"/>
            </w:tcBorders>
            <w:shd w:val="clear" w:color="auto" w:fill="D9D9D9" w:themeFill="background1" w:themeFillShade="D9"/>
          </w:tcPr>
          <w:p w14:paraId="4830014A" w14:textId="77777777" w:rsidR="0058537F" w:rsidRDefault="0058537F" w:rsidP="00A9438B">
            <w:pPr>
              <w:rPr>
                <w:rFonts w:ascii="Times New Roman" w:eastAsia="DengXian" w:hAnsi="Times New Roman" w:cs="Times New Roman"/>
                <w:b/>
                <w:bCs/>
                <w:sz w:val="20"/>
                <w:szCs w:val="20"/>
              </w:rPr>
            </w:pPr>
            <w:r>
              <w:rPr>
                <w:rFonts w:ascii="Times New Roman" w:hAnsi="Times New Roman" w:cs="Times New Roman"/>
                <w:b/>
                <w:bCs/>
                <w:sz w:val="20"/>
                <w:szCs w:val="20"/>
              </w:rPr>
              <w:t>Intervention time, frequency, period</w:t>
            </w:r>
          </w:p>
        </w:tc>
        <w:tc>
          <w:tcPr>
            <w:tcW w:w="709" w:type="dxa"/>
            <w:tcBorders>
              <w:top w:val="single" w:sz="6" w:space="0" w:color="auto"/>
              <w:bottom w:val="single" w:sz="6" w:space="0" w:color="auto"/>
            </w:tcBorders>
            <w:shd w:val="clear" w:color="auto" w:fill="D9D9D9" w:themeFill="background1" w:themeFillShade="D9"/>
          </w:tcPr>
          <w:p w14:paraId="74AE5968" w14:textId="77777777" w:rsidR="0058537F" w:rsidRDefault="0058537F" w:rsidP="00A9438B">
            <w:pPr>
              <w:rPr>
                <w:rFonts w:ascii="Times New Roman" w:hAnsi="Times New Roman" w:cs="Times New Roman"/>
                <w:b/>
                <w:bCs/>
                <w:sz w:val="20"/>
                <w:szCs w:val="20"/>
              </w:rPr>
            </w:pPr>
            <w:r>
              <w:rPr>
                <w:rFonts w:ascii="Times New Roman" w:hAnsi="Times New Roman" w:cs="Times New Roman"/>
                <w:b/>
                <w:bCs/>
                <w:sz w:val="20"/>
                <w:szCs w:val="20"/>
              </w:rPr>
              <w:t>Tape</w:t>
            </w:r>
          </w:p>
        </w:tc>
        <w:tc>
          <w:tcPr>
            <w:tcW w:w="1417" w:type="dxa"/>
            <w:vMerge/>
            <w:tcBorders>
              <w:bottom w:val="single" w:sz="6" w:space="0" w:color="auto"/>
            </w:tcBorders>
          </w:tcPr>
          <w:p w14:paraId="5FA8EFB4" w14:textId="77777777" w:rsidR="0058537F" w:rsidRDefault="0058537F" w:rsidP="00A9438B">
            <w:pPr>
              <w:rPr>
                <w:rFonts w:ascii="Times New Roman" w:hAnsi="Times New Roman" w:cs="Times New Roman"/>
                <w:b/>
                <w:bCs/>
                <w:sz w:val="20"/>
                <w:szCs w:val="20"/>
              </w:rPr>
            </w:pPr>
          </w:p>
        </w:tc>
      </w:tr>
      <w:tr w:rsidR="0058537F" w14:paraId="06DEAB2A" w14:textId="77777777" w:rsidTr="00A9438B">
        <w:trPr>
          <w:trHeight w:val="616"/>
          <w:jc w:val="center"/>
        </w:trPr>
        <w:tc>
          <w:tcPr>
            <w:tcW w:w="1134" w:type="dxa"/>
          </w:tcPr>
          <w:p w14:paraId="084EE79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Brush et al., 2020 </w:t>
            </w:r>
            <w:r>
              <w:rPr>
                <w:rFonts w:ascii="Times New Roman" w:hAnsi="Times New Roman" w:cs="Times New Roman"/>
                <w:sz w:val="20"/>
                <w:szCs w:val="20"/>
              </w:rPr>
              <w:fldChar w:fldCharType="begin">
                <w:fldData xml:space="preserve">PEVuZE5vdGU+PENpdGU+PEF1dGhvcj5CcnVzaDwvQXV0aG9yPjxZZWFyPjIwMjI8L1llYXI+PFJl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PEVuZE5vdGU+PENpdGU+PEF1dGhvcj5CcnVzaDwvQXV0aG9yPjxZZWFyPjIwMjI8L1llYXI+PFJl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[85]</w:t>
            </w:r>
            <w:r>
              <w:rPr>
                <w:rFonts w:ascii="Times New Roman" w:hAnsi="Times New Roman" w:cs="Times New Roman"/>
                <w:sz w:val="20"/>
                <w:szCs w:val="20"/>
              </w:rPr>
              <w:fldChar w:fldCharType="end"/>
            </w:r>
          </w:p>
        </w:tc>
        <w:tc>
          <w:tcPr>
            <w:tcW w:w="993" w:type="dxa"/>
          </w:tcPr>
          <w:p w14:paraId="5617433A"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America</w:t>
            </w:r>
          </w:p>
        </w:tc>
        <w:tc>
          <w:tcPr>
            <w:tcW w:w="567" w:type="dxa"/>
          </w:tcPr>
          <w:p w14:paraId="557AEAD3"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678F89E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31</w:t>
            </w:r>
          </w:p>
        </w:tc>
        <w:tc>
          <w:tcPr>
            <w:tcW w:w="816" w:type="dxa"/>
          </w:tcPr>
          <w:p w14:paraId="08AB2AC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17/49</w:t>
            </w:r>
          </w:p>
        </w:tc>
        <w:tc>
          <w:tcPr>
            <w:tcW w:w="641" w:type="dxa"/>
          </w:tcPr>
          <w:p w14:paraId="2995F54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20.26</w:t>
            </w:r>
          </w:p>
        </w:tc>
        <w:tc>
          <w:tcPr>
            <w:tcW w:w="669" w:type="dxa"/>
          </w:tcPr>
          <w:p w14:paraId="78EF99D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20.19</w:t>
            </w:r>
          </w:p>
        </w:tc>
        <w:tc>
          <w:tcPr>
            <w:tcW w:w="1276" w:type="dxa"/>
          </w:tcPr>
          <w:p w14:paraId="1AED4F95" w14:textId="77777777" w:rsidR="0058537F" w:rsidRDefault="0058537F" w:rsidP="00A9438B">
            <w:pP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Treadmill or cycle ergometer (intensity at 40% to 65% of heart rate reserve)</w:t>
            </w:r>
          </w:p>
        </w:tc>
        <w:tc>
          <w:tcPr>
            <w:tcW w:w="1275" w:type="dxa"/>
          </w:tcPr>
          <w:p w14:paraId="1D12BA75"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45 min</w:t>
            </w:r>
            <w:r>
              <w:rPr>
                <w:rFonts w:ascii="Times New Roman" w:hAnsi="Times New Roman" w:cs="Times New Roman"/>
                <w:sz w:val="20"/>
                <w:szCs w:val="20"/>
              </w:rPr>
              <w:t>,</w:t>
            </w:r>
          </w:p>
          <w:p w14:paraId="7287DE3C"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3 weekly,</w:t>
            </w:r>
          </w:p>
          <w:p w14:paraId="6165ABCA"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8 weeks</w:t>
            </w:r>
          </w:p>
        </w:tc>
        <w:tc>
          <w:tcPr>
            <w:tcW w:w="709" w:type="dxa"/>
          </w:tcPr>
          <w:p w14:paraId="147C584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Moderate-to-vigorous exercise</w:t>
            </w:r>
          </w:p>
        </w:tc>
        <w:tc>
          <w:tcPr>
            <w:tcW w:w="1349" w:type="dxa"/>
          </w:tcPr>
          <w:p w14:paraId="01543561"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Low-intensity stretching</w:t>
            </w:r>
          </w:p>
        </w:tc>
        <w:tc>
          <w:tcPr>
            <w:tcW w:w="1061" w:type="dxa"/>
          </w:tcPr>
          <w:p w14:paraId="16906E95"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30-45 min</w:t>
            </w:r>
          </w:p>
          <w:p w14:paraId="3DEF0147"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3 weekly,</w:t>
            </w:r>
          </w:p>
          <w:p w14:paraId="1510DA2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8 weeks</w:t>
            </w:r>
          </w:p>
        </w:tc>
        <w:tc>
          <w:tcPr>
            <w:tcW w:w="709" w:type="dxa"/>
          </w:tcPr>
          <w:p w14:paraId="428D9B67" w14:textId="77777777" w:rsidR="0058537F" w:rsidRDefault="0058537F" w:rsidP="00A9438B">
            <w:pPr>
              <w:rPr>
                <w:rFonts w:ascii="Times New Roman" w:hAnsi="Times New Roman" w:cs="Times New Roman"/>
                <w:sz w:val="20"/>
                <w:szCs w:val="20"/>
              </w:rPr>
            </w:pPr>
            <w:r>
              <w:rPr>
                <w:rFonts w:ascii="Times New Roman" w:hAnsi="Times New Roman" w:cs="Times New Roman" w:hint="eastAsia"/>
              </w:rPr>
              <w:t>Stretching exercise</w:t>
            </w:r>
          </w:p>
        </w:tc>
        <w:tc>
          <w:tcPr>
            <w:tcW w:w="1417" w:type="dxa"/>
          </w:tcPr>
          <w:p w14:paraId="4D8F8FB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BDI-II</w:t>
            </w:r>
          </w:p>
          <w:p w14:paraId="17893C65" w14:textId="77777777" w:rsidR="0058537F" w:rsidRDefault="0058537F" w:rsidP="00A9438B">
            <w:pPr>
              <w:rPr>
                <w:rFonts w:ascii="Times New Roman" w:hAnsi="Times New Roman" w:cs="Times New Roman"/>
                <w:sz w:val="20"/>
                <w:szCs w:val="20"/>
              </w:rPr>
            </w:pPr>
          </w:p>
        </w:tc>
      </w:tr>
      <w:tr w:rsidR="0058537F" w14:paraId="31C561D3" w14:textId="77777777" w:rsidTr="00A9438B">
        <w:trPr>
          <w:trHeight w:val="616"/>
          <w:jc w:val="center"/>
        </w:trPr>
        <w:tc>
          <w:tcPr>
            <w:tcW w:w="1134" w:type="dxa"/>
          </w:tcPr>
          <w:p w14:paraId="27590DC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Uebelacker et al., 2022</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&lt;EndNote&gt;&lt;Cite&gt;&lt;Author&gt;Uebelacker&lt;/Author&gt;&lt;Year&gt;2022&lt;/Year&gt;&lt;RecNum&gt;87&lt;/RecNum&gt;&lt;DisplayText&gt;[62]&lt;/DisplayText&gt;&lt;record&gt;&lt;rec-number&gt;87&lt;/rec-number&gt;&lt;foreign-keys&gt;&lt;key app="EN" db-id="5sw2zpxfmew5s0etp28xfar400drdpwsxs0x" timestamp="1720276308"&gt;87&lt;/key&gt;&lt;key app="ENWeb" db-id=""&gt;0&lt;/key&gt;&lt;/foreign-keys&gt;&lt;ref-type name="Journal Article"&gt;17&lt;/ref-type&gt;&lt;contributors&gt;&lt;authors&gt;&lt;author&gt;Uebelacker, Lisa A.&lt;/author&gt;&lt;author&gt;Wolff, Jennifer C.&lt;/author&gt;&lt;author&gt;Guo, Jenny&lt;/author&gt;&lt;author&gt;Conte, Katherine&lt;/author&gt;&lt;author&gt;Tremont, Geoffrey&lt;/author&gt;&lt;author&gt;Kraines, Morganne&lt;/author&gt;&lt;author&gt;O’Keeffe, Bailey&lt;/author&gt;&lt;author&gt;Fristad, Mary A.&lt;/author&gt;&lt;author&gt;Yen, Shirley&lt;/author&gt;&lt;/authors&gt;&lt;/contributors&gt;&lt;titles&gt;&lt;title&gt;Assessing feasibility and acceptability of yoga and group CBT for adolescents with depression: A pilot randomized clinical trial&lt;/title&gt;&lt;secondary-title&gt;Clinical Child Psychology and Psychiatry&lt;/secondary-title&gt;&lt;/titles&gt;&lt;periodical&gt;&lt;full-title&gt;Clinical Child Psychology and Psychiatry&lt;/full-title&gt;&lt;/periodical&gt;&lt;pages&gt;525-540&lt;/pages&gt;&lt;volume&gt;28&lt;/volume&gt;&lt;number&gt;2&lt;/number&gt;&lt;section&gt;525&lt;/section&gt;&lt;dates&gt;&lt;year&gt;2022&lt;/year&gt;&lt;/dates&gt;&lt;isbn&gt;1359-1045&amp;#xD;1461-7021&lt;/isbn&gt;&lt;urls&gt;&lt;/urls&gt;&lt;electronic-resource-num&gt;10.1177/13591045221092885&lt;/electronic-resource-num&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[62]</w:t>
            </w:r>
            <w:r>
              <w:rPr>
                <w:rFonts w:ascii="Times New Roman" w:hAnsi="Times New Roman" w:cs="Times New Roman"/>
                <w:sz w:val="20"/>
                <w:szCs w:val="20"/>
              </w:rPr>
              <w:fldChar w:fldCharType="end"/>
            </w:r>
          </w:p>
        </w:tc>
        <w:tc>
          <w:tcPr>
            <w:tcW w:w="993" w:type="dxa"/>
          </w:tcPr>
          <w:p w14:paraId="1E724284"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America</w:t>
            </w:r>
          </w:p>
        </w:tc>
        <w:tc>
          <w:tcPr>
            <w:tcW w:w="567" w:type="dxa"/>
          </w:tcPr>
          <w:p w14:paraId="206E96C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21</w:t>
            </w:r>
          </w:p>
        </w:tc>
        <w:tc>
          <w:tcPr>
            <w:tcW w:w="567" w:type="dxa"/>
          </w:tcPr>
          <w:p w14:paraId="4D9AF515"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21</w:t>
            </w:r>
          </w:p>
        </w:tc>
        <w:tc>
          <w:tcPr>
            <w:tcW w:w="816" w:type="dxa"/>
          </w:tcPr>
          <w:p w14:paraId="4CB9079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7/35</w:t>
            </w:r>
          </w:p>
        </w:tc>
        <w:tc>
          <w:tcPr>
            <w:tcW w:w="641" w:type="dxa"/>
          </w:tcPr>
          <w:p w14:paraId="7164E0F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15 </w:t>
            </w:r>
          </w:p>
        </w:tc>
        <w:tc>
          <w:tcPr>
            <w:tcW w:w="669" w:type="dxa"/>
          </w:tcPr>
          <w:p w14:paraId="4617CEB5"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14.8 </w:t>
            </w:r>
          </w:p>
        </w:tc>
        <w:tc>
          <w:tcPr>
            <w:tcW w:w="1276" w:type="dxa"/>
          </w:tcPr>
          <w:p w14:paraId="1A61C13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Yoga practice</w:t>
            </w:r>
          </w:p>
        </w:tc>
        <w:tc>
          <w:tcPr>
            <w:tcW w:w="1275" w:type="dxa"/>
          </w:tcPr>
          <w:p w14:paraId="333DE4B9"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45 min,</w:t>
            </w:r>
          </w:p>
          <w:p w14:paraId="687C5835"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 weekly,</w:t>
            </w:r>
          </w:p>
          <w:p w14:paraId="0550E2A4"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12 weeks</w:t>
            </w:r>
          </w:p>
        </w:tc>
        <w:tc>
          <w:tcPr>
            <w:tcW w:w="709" w:type="dxa"/>
          </w:tcPr>
          <w:p w14:paraId="0B136AF3"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Mind-body exercise</w:t>
            </w:r>
          </w:p>
        </w:tc>
        <w:tc>
          <w:tcPr>
            <w:tcW w:w="1349" w:type="dxa"/>
          </w:tcPr>
          <w:p w14:paraId="02FA96B1"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lang w:bidi="ar"/>
              </w:rPr>
              <w:t>Group Cognitive behavioral therapy sessions</w:t>
            </w:r>
          </w:p>
        </w:tc>
        <w:tc>
          <w:tcPr>
            <w:tcW w:w="1061" w:type="dxa"/>
          </w:tcPr>
          <w:p w14:paraId="6273B06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45 min,</w:t>
            </w:r>
          </w:p>
          <w:p w14:paraId="0B446BA5"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 weekly,</w:t>
            </w:r>
          </w:p>
          <w:p w14:paraId="5AE250D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12 weeks</w:t>
            </w:r>
          </w:p>
        </w:tc>
        <w:tc>
          <w:tcPr>
            <w:tcW w:w="709" w:type="dxa"/>
          </w:tcPr>
          <w:p w14:paraId="37440EE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Cognitive behavioral therapy</w:t>
            </w:r>
          </w:p>
        </w:tc>
        <w:tc>
          <w:tcPr>
            <w:tcW w:w="1417" w:type="dxa"/>
          </w:tcPr>
          <w:p w14:paraId="48FCF36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hint="eastAsia"/>
                <w:sz w:val="20"/>
                <w:szCs w:val="20"/>
              </w:rPr>
              <w:t>.</w:t>
            </w:r>
            <w:r>
              <w:rPr>
                <w:rFonts w:ascii="Times New Roman" w:hAnsi="Times New Roman" w:cs="Times New Roman"/>
                <w:sz w:val="20"/>
                <w:szCs w:val="20"/>
              </w:rPr>
              <w:t>BDI-II</w:t>
            </w:r>
          </w:p>
          <w:p w14:paraId="2B13CDA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hint="eastAsia"/>
                <w:sz w:val="20"/>
                <w:szCs w:val="20"/>
              </w:rPr>
              <w:t>.</w:t>
            </w:r>
            <w:r>
              <w:rPr>
                <w:rFonts w:ascii="Times New Roman" w:hAnsi="Times New Roman" w:cs="Times New Roman"/>
                <w:sz w:val="20"/>
                <w:szCs w:val="20"/>
              </w:rPr>
              <w:t>SCARED</w:t>
            </w:r>
          </w:p>
        </w:tc>
      </w:tr>
      <w:tr w:rsidR="0058537F" w14:paraId="326B2799" w14:textId="77777777" w:rsidTr="00A9438B">
        <w:trPr>
          <w:trHeight w:val="616"/>
          <w:jc w:val="center"/>
        </w:trPr>
        <w:tc>
          <w:tcPr>
            <w:tcW w:w="1134" w:type="dxa"/>
          </w:tcPr>
          <w:p w14:paraId="7C46B38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Hughes et al., 2013</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&lt;EndNote&gt;&lt;Cite&gt;&lt;Author&gt;Hughes&lt;/Author&gt;&lt;Year&gt;2013&lt;/Year&gt;&lt;RecNum&gt;74&lt;/RecNum&gt;&lt;DisplayText&gt;[69]&lt;/DisplayText&gt;&lt;record&gt;&lt;rec-number&gt;74&lt;/rec-number&gt;&lt;foreign-keys&gt;&lt;key app="EN" db-id="5sw2zpxfmew5s0etp28xfar400drdpwsxs0x" timestamp="1720188728"&gt;74&lt;/key&gt;&lt;key app="ENWeb" db-id=""&gt;0&lt;/key&gt;&lt;/foreign-keys&gt;&lt;ref-type name="Journal Article"&gt;17&lt;/ref-type&gt;&lt;contributors&gt;&lt;authors&gt;&lt;author&gt;Hughes, C. W.&lt;/author&gt;&lt;author&gt;Barnes, S.&lt;/author&gt;&lt;author&gt;Barnes, C.&lt;/author&gt;&lt;author&gt;Defina, L. F.&lt;/author&gt;&lt;author&gt;Nakonezny, P.&lt;/author&gt;&lt;author&gt;Emslie, G. J.&lt;/author&gt;&lt;/authors&gt;&lt;/contributors&gt;&lt;auth-address&gt;Department of Psychiatry, University of Texas Southwestern Medical Center, Dallas, TX.&lt;/auth-address&gt;&lt;titles&gt;&lt;title&gt;Depressed Adolescents Treated with Exercise (DATE): A pilot randomized controlled trial to test feasibility and establish preliminary effect sizes&lt;/title&gt;&lt;secondary-title&gt;Ment Health Phys Act&lt;/secondary-title&gt;&lt;/titles&gt;&lt;periodical&gt;&lt;full-title&gt;Ment Health Phys Act&lt;/full-title&gt;&lt;/periodical&gt;&lt;volume&gt;6&lt;/volume&gt;&lt;number&gt;2&lt;/number&gt;&lt;edition&gt;2013/11/19&lt;/edition&gt;&lt;keywords&gt;&lt;keyword&gt;Actigraphy&lt;/keyword&gt;&lt;keyword&gt;Adherence&lt;/keyword&gt;&lt;keyword&gt;Adolescents&lt;/keyword&gt;&lt;keyword&gt;Depression&lt;/keyword&gt;&lt;keyword&gt;Exercise&lt;/keyword&gt;&lt;/keywords&gt;&lt;dates&gt;&lt;year&gt;2013&lt;/year&gt;&lt;pub-dates&gt;&lt;date&gt;Jun&lt;/date&gt;&lt;/pub-dates&gt;&lt;/dates&gt;&lt;isbn&gt;1755-2966 (Print)&amp;#xD;1878-0199 (Electronic)&amp;#xD;1878-0199 (Linking)&lt;/isbn&gt;&lt;accession-num&gt;24244220&lt;/accession-num&gt;&lt;urls&gt;&lt;related-urls&gt;&lt;url&gt;https://www.ncbi.nlm.nih.gov/pubmed/24244220&lt;/url&gt;&lt;/related-urls&gt;&lt;/urls&gt;&lt;custom2&gt;PMC3827851&lt;/custom2&gt;&lt;electronic-resource-num&gt;10.1016/j.mhpa.2013.06.006&lt;/electronic-resource-num&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[69]</w:t>
            </w:r>
            <w:r>
              <w:rPr>
                <w:rFonts w:ascii="Times New Roman" w:hAnsi="Times New Roman" w:cs="Times New Roman"/>
                <w:sz w:val="20"/>
                <w:szCs w:val="20"/>
              </w:rPr>
              <w:fldChar w:fldCharType="end"/>
            </w:r>
          </w:p>
        </w:tc>
        <w:tc>
          <w:tcPr>
            <w:tcW w:w="993" w:type="dxa"/>
          </w:tcPr>
          <w:p w14:paraId="3F62B7CF"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 xml:space="preserve"> America</w:t>
            </w:r>
          </w:p>
        </w:tc>
        <w:tc>
          <w:tcPr>
            <w:tcW w:w="567" w:type="dxa"/>
          </w:tcPr>
          <w:p w14:paraId="493251A5"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14</w:t>
            </w:r>
          </w:p>
        </w:tc>
        <w:tc>
          <w:tcPr>
            <w:tcW w:w="567" w:type="dxa"/>
          </w:tcPr>
          <w:p w14:paraId="2A7311C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12</w:t>
            </w:r>
          </w:p>
        </w:tc>
        <w:tc>
          <w:tcPr>
            <w:tcW w:w="816" w:type="dxa"/>
          </w:tcPr>
          <w:p w14:paraId="1B7E4CF9"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15/11</w:t>
            </w:r>
          </w:p>
        </w:tc>
        <w:tc>
          <w:tcPr>
            <w:tcW w:w="641" w:type="dxa"/>
          </w:tcPr>
          <w:p w14:paraId="575BB71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17</w:t>
            </w:r>
          </w:p>
        </w:tc>
        <w:tc>
          <w:tcPr>
            <w:tcW w:w="669" w:type="dxa"/>
          </w:tcPr>
          <w:p w14:paraId="748B9D8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17</w:t>
            </w:r>
          </w:p>
        </w:tc>
        <w:tc>
          <w:tcPr>
            <w:tcW w:w="1276" w:type="dxa"/>
          </w:tcPr>
          <w:p w14:paraId="2B2762BE"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Treadmill or cycling, or any preferred activity such as jazzercise, jogging, or weight training (aiming for more than 12 kcal/kg per week energy expenditure).</w:t>
            </w:r>
          </w:p>
        </w:tc>
        <w:tc>
          <w:tcPr>
            <w:tcW w:w="1275" w:type="dxa"/>
          </w:tcPr>
          <w:p w14:paraId="2103E213"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30-40 min</w:t>
            </w:r>
            <w:r>
              <w:rPr>
                <w:rFonts w:ascii="Times New Roman" w:hAnsi="Times New Roman" w:cs="Times New Roman"/>
                <w:sz w:val="20"/>
                <w:szCs w:val="20"/>
              </w:rPr>
              <w:t>,</w:t>
            </w:r>
          </w:p>
          <w:p w14:paraId="2D04BE95"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3 weekly,</w:t>
            </w:r>
          </w:p>
          <w:p w14:paraId="2A101F24"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12 weeks</w:t>
            </w:r>
          </w:p>
        </w:tc>
        <w:tc>
          <w:tcPr>
            <w:tcW w:w="709" w:type="dxa"/>
          </w:tcPr>
          <w:p w14:paraId="478766B8"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Moderate-to-vigorous exercise</w:t>
            </w:r>
          </w:p>
        </w:tc>
        <w:tc>
          <w:tcPr>
            <w:tcW w:w="1349" w:type="dxa"/>
          </w:tcPr>
          <w:p w14:paraId="307C74F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Low-intensity stretching</w:t>
            </w:r>
          </w:p>
        </w:tc>
        <w:tc>
          <w:tcPr>
            <w:tcW w:w="1061" w:type="dxa"/>
          </w:tcPr>
          <w:p w14:paraId="31A0E713"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30-40 min</w:t>
            </w:r>
            <w:r>
              <w:rPr>
                <w:rFonts w:ascii="Times New Roman" w:hAnsi="Times New Roman" w:cs="Times New Roman"/>
                <w:sz w:val="20"/>
                <w:szCs w:val="20"/>
              </w:rPr>
              <w:t>,</w:t>
            </w:r>
          </w:p>
          <w:p w14:paraId="04CDA397"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3 weekly,</w:t>
            </w:r>
          </w:p>
          <w:p w14:paraId="6009899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12 weeks</w:t>
            </w:r>
          </w:p>
        </w:tc>
        <w:tc>
          <w:tcPr>
            <w:tcW w:w="709" w:type="dxa"/>
          </w:tcPr>
          <w:p w14:paraId="68F0F08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Stretching exercise</w:t>
            </w:r>
          </w:p>
        </w:tc>
        <w:tc>
          <w:tcPr>
            <w:tcW w:w="1417" w:type="dxa"/>
          </w:tcPr>
          <w:p w14:paraId="7E48302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 CDRS-R</w:t>
            </w:r>
          </w:p>
        </w:tc>
      </w:tr>
      <w:tr w:rsidR="0058537F" w14:paraId="0CE115B0" w14:textId="77777777" w:rsidTr="00A9438B">
        <w:trPr>
          <w:trHeight w:val="616"/>
          <w:jc w:val="center"/>
        </w:trPr>
        <w:tc>
          <w:tcPr>
            <w:tcW w:w="1134" w:type="dxa"/>
          </w:tcPr>
          <w:p w14:paraId="53DAE8AE"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Saltan et al., 2021</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&lt;EndNote&gt;&lt;Cite&gt;&lt;Author&gt;Saltan&lt;/Author&gt;&lt;Year&gt;2021&lt;/Year&gt;&lt;RecNum&gt;81&lt;/RecNum&gt;&lt;DisplayText&gt;[70]&lt;/DisplayText&gt;&lt;record&gt;&lt;rec-number&gt;81&lt;/rec-number&gt;&lt;foreign-keys&gt;&lt;key app="EN" db-id="5sw2zpxfmew5s0etp28xfar400drdpwsxs0x" timestamp="1720190000"&gt;81&lt;/key&gt;&lt;/foreign-keys&gt;&lt;ref-type name="Journal Article"&gt;17&lt;/ref-type&gt;&lt;contributors&gt;&lt;authors&gt;&lt;author&gt;Saltan, Asuman&lt;/author&gt;&lt;author&gt;Ankaralı, Handan&lt;/author&gt;&lt;/authors&gt;&lt;/contributors&gt;&lt;titles&gt;&lt;title&gt;Does Pilates effect on depression status, pain, functionality, and quality of life in university students? A randomized controlled study&lt;/title&gt;&lt;/titles&gt;&lt;pages&gt;198-205&lt;/pages&gt;&lt;volume&gt;57&lt;/volume&gt;&lt;number&gt;1&lt;/number&gt;&lt;dates&gt;&lt;year&gt;2021&lt;/year&gt;&lt;/dates&gt;&lt;isbn&gt;0031-5990&lt;/isbn&gt;&lt;urls&gt;&lt;related-urls&gt;&lt;url&gt;https://onlinelibrary.wiley.com/doi/abs/10.1111/ppc.12547&lt;/url&gt;&lt;/related-urls&gt;&lt;/urls&gt;&lt;electronic-resource-num&gt;https://doi.org/10.1111/ppc.12547&lt;/electronic-resource-num&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[70]</w:t>
            </w:r>
            <w:r>
              <w:rPr>
                <w:rFonts w:ascii="Times New Roman" w:hAnsi="Times New Roman" w:cs="Times New Roman"/>
                <w:sz w:val="20"/>
                <w:szCs w:val="20"/>
              </w:rPr>
              <w:fldChar w:fldCharType="end"/>
            </w:r>
          </w:p>
        </w:tc>
        <w:tc>
          <w:tcPr>
            <w:tcW w:w="993" w:type="dxa"/>
          </w:tcPr>
          <w:p w14:paraId="101D3BB9"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Turkey</w:t>
            </w:r>
          </w:p>
        </w:tc>
        <w:tc>
          <w:tcPr>
            <w:tcW w:w="567" w:type="dxa"/>
          </w:tcPr>
          <w:p w14:paraId="4C88D9E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29/28</w:t>
            </w:r>
          </w:p>
        </w:tc>
        <w:tc>
          <w:tcPr>
            <w:tcW w:w="567" w:type="dxa"/>
          </w:tcPr>
          <w:p w14:paraId="391B9D5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35</w:t>
            </w:r>
          </w:p>
        </w:tc>
        <w:tc>
          <w:tcPr>
            <w:tcW w:w="816" w:type="dxa"/>
          </w:tcPr>
          <w:p w14:paraId="73704EE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19/65</w:t>
            </w:r>
          </w:p>
        </w:tc>
        <w:tc>
          <w:tcPr>
            <w:tcW w:w="641" w:type="dxa"/>
          </w:tcPr>
          <w:p w14:paraId="368FB92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18.82/18.85</w:t>
            </w:r>
          </w:p>
        </w:tc>
        <w:tc>
          <w:tcPr>
            <w:tcW w:w="669" w:type="dxa"/>
          </w:tcPr>
          <w:p w14:paraId="42BEE0B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19.42</w:t>
            </w:r>
          </w:p>
        </w:tc>
        <w:tc>
          <w:tcPr>
            <w:tcW w:w="1276" w:type="dxa"/>
          </w:tcPr>
          <w:p w14:paraId="2FBF9443"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EG1：Pilates: Through a series of mat exercises, Pilates strengthens the abdominal and hip muscles, emphasizing proper breathing, posture, and spinal stability. The difficulty of the exercises gradually </w:t>
            </w:r>
            <w:r>
              <w:rPr>
                <w:rFonts w:ascii="Times New Roman" w:hAnsi="Times New Roman" w:cs="Times New Roman"/>
                <w:sz w:val="20"/>
                <w:szCs w:val="20"/>
              </w:rPr>
              <w:lastRenderedPageBreak/>
              <w:t>increases as practice progresses.</w:t>
            </w:r>
          </w:p>
          <w:p w14:paraId="63A7A8A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EG</w:t>
            </w:r>
            <w:r>
              <w:rPr>
                <w:rFonts w:ascii="Times New Roman" w:hAnsi="Times New Roman" w:cs="Times New Roman" w:hint="eastAsia"/>
                <w:sz w:val="20"/>
                <w:szCs w:val="20"/>
              </w:rPr>
              <w:t>2</w:t>
            </w:r>
            <w:r>
              <w:rPr>
                <w:rFonts w:ascii="Times New Roman" w:hAnsi="Times New Roman" w:cs="Times New Roman"/>
                <w:sz w:val="20"/>
                <w:szCs w:val="20"/>
              </w:rPr>
              <w:t>：Therapeutic exercise (education and communication, warm-up exercises, strengthening exercises, stretching, and relaxation).</w:t>
            </w:r>
          </w:p>
        </w:tc>
        <w:tc>
          <w:tcPr>
            <w:tcW w:w="1275" w:type="dxa"/>
          </w:tcPr>
          <w:p w14:paraId="31FCFD9C"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lastRenderedPageBreak/>
              <w:t>60 min,</w:t>
            </w:r>
          </w:p>
          <w:p w14:paraId="519A0A56"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3 weekly,</w:t>
            </w:r>
          </w:p>
          <w:p w14:paraId="1D8B55B8"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12week</w:t>
            </w:r>
          </w:p>
        </w:tc>
        <w:tc>
          <w:tcPr>
            <w:tcW w:w="709" w:type="dxa"/>
          </w:tcPr>
          <w:p w14:paraId="05642A7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EG1: Resistance training</w:t>
            </w:r>
          </w:p>
          <w:p w14:paraId="6EBE0107" w14:textId="77777777" w:rsidR="0058537F" w:rsidRDefault="0058537F" w:rsidP="00A9438B">
            <w:pPr>
              <w:rPr>
                <w:rFonts w:ascii="Times New Roman" w:hAnsi="Times New Roman" w:cs="Times New Roman"/>
                <w:sz w:val="20"/>
                <w:szCs w:val="20"/>
                <w:highlight w:val="yellow"/>
              </w:rPr>
            </w:pPr>
            <w:r>
              <w:rPr>
                <w:rFonts w:ascii="Times New Roman" w:hAnsi="Times New Roman" w:cs="Times New Roman"/>
                <w:sz w:val="20"/>
                <w:szCs w:val="20"/>
              </w:rPr>
              <w:t>EG2: Comprehensive exercise</w:t>
            </w:r>
          </w:p>
        </w:tc>
        <w:tc>
          <w:tcPr>
            <w:tcW w:w="1349" w:type="dxa"/>
          </w:tcPr>
          <w:p w14:paraId="0A3A55A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1061" w:type="dxa"/>
          </w:tcPr>
          <w:p w14:paraId="7AF538C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709" w:type="dxa"/>
          </w:tcPr>
          <w:p w14:paraId="2C909C03"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1417" w:type="dxa"/>
          </w:tcPr>
          <w:p w14:paraId="42BDF80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BDI-II</w:t>
            </w:r>
          </w:p>
        </w:tc>
      </w:tr>
      <w:tr w:rsidR="0058537F" w14:paraId="2B8476D8" w14:textId="77777777" w:rsidTr="00A9438B">
        <w:trPr>
          <w:trHeight w:val="616"/>
          <w:jc w:val="center"/>
        </w:trPr>
        <w:tc>
          <w:tcPr>
            <w:tcW w:w="1134" w:type="dxa"/>
          </w:tcPr>
          <w:p w14:paraId="3209BF0E"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Bazzano et al., 2022</w:t>
            </w:r>
            <w:r>
              <w:rPr>
                <w:rFonts w:ascii="Times New Roman" w:hAnsi="Times New Roman" w:cs="Times New Roman"/>
                <w:sz w:val="20"/>
                <w:szCs w:val="20"/>
              </w:rPr>
              <w:fldChar w:fldCharType="begin">
                <w:fldData xml:space="preserve">PEVuZE5vdGU+PENpdGU+PEF1dGhvcj5CYXp6YW5vPC9BdXRob3I+PFllYXI+MjAyMjwvWWVhcj48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PEVuZE5vdGU+PENpdGU+PEF1dGhvcj5CYXp6YW5vPC9BdXRob3I+PFllYXI+MjAyMjwvWWVhcj48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[63]</w:t>
            </w:r>
            <w:r>
              <w:rPr>
                <w:rFonts w:ascii="Times New Roman" w:hAnsi="Times New Roman" w:cs="Times New Roman"/>
                <w:sz w:val="20"/>
                <w:szCs w:val="20"/>
              </w:rPr>
              <w:fldChar w:fldCharType="end"/>
            </w:r>
            <w:r>
              <w:rPr>
                <w:rFonts w:ascii="Times New Roman" w:hAnsi="Times New Roman" w:cs="Times New Roman"/>
                <w:sz w:val="20"/>
                <w:szCs w:val="20"/>
              </w:rPr>
              <w:t>c</w:t>
            </w:r>
          </w:p>
        </w:tc>
        <w:tc>
          <w:tcPr>
            <w:tcW w:w="993" w:type="dxa"/>
          </w:tcPr>
          <w:p w14:paraId="3AF345D1"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America</w:t>
            </w:r>
          </w:p>
        </w:tc>
        <w:tc>
          <w:tcPr>
            <w:tcW w:w="567" w:type="dxa"/>
          </w:tcPr>
          <w:p w14:paraId="21CA329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40</w:t>
            </w:r>
          </w:p>
        </w:tc>
        <w:tc>
          <w:tcPr>
            <w:tcW w:w="567" w:type="dxa"/>
          </w:tcPr>
          <w:p w14:paraId="65030E7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42</w:t>
            </w:r>
          </w:p>
        </w:tc>
        <w:tc>
          <w:tcPr>
            <w:tcW w:w="816" w:type="dxa"/>
          </w:tcPr>
          <w:p w14:paraId="414EB5A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44/38</w:t>
            </w:r>
          </w:p>
        </w:tc>
        <w:tc>
          <w:tcPr>
            <w:tcW w:w="641" w:type="dxa"/>
          </w:tcPr>
          <w:p w14:paraId="039AEFD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12.3</w:t>
            </w:r>
          </w:p>
        </w:tc>
        <w:tc>
          <w:tcPr>
            <w:tcW w:w="669" w:type="dxa"/>
          </w:tcPr>
          <w:p w14:paraId="69F05C8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12.4</w:t>
            </w:r>
          </w:p>
        </w:tc>
        <w:tc>
          <w:tcPr>
            <w:tcW w:w="1276" w:type="dxa"/>
          </w:tcPr>
          <w:p w14:paraId="451A9B2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Yoga and mindfulness practices</w:t>
            </w:r>
          </w:p>
        </w:tc>
        <w:tc>
          <w:tcPr>
            <w:tcW w:w="1275" w:type="dxa"/>
          </w:tcPr>
          <w:p w14:paraId="28C02262"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45 min</w:t>
            </w:r>
            <w:r>
              <w:rPr>
                <w:rFonts w:ascii="Times New Roman" w:hAnsi="Times New Roman" w:cs="Times New Roman"/>
                <w:sz w:val="20"/>
                <w:szCs w:val="20"/>
              </w:rPr>
              <w:t>,</w:t>
            </w:r>
          </w:p>
          <w:p w14:paraId="6DF3C7F0"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 weekly,</w:t>
            </w:r>
          </w:p>
          <w:p w14:paraId="3C4A4730"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8 weeks</w:t>
            </w:r>
          </w:p>
        </w:tc>
        <w:tc>
          <w:tcPr>
            <w:tcW w:w="709" w:type="dxa"/>
          </w:tcPr>
          <w:p w14:paraId="0899BFC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Mind-body exercise</w:t>
            </w:r>
          </w:p>
        </w:tc>
        <w:tc>
          <w:tcPr>
            <w:tcW w:w="1349" w:type="dxa"/>
          </w:tcPr>
          <w:p w14:paraId="0D5FDA44"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lang w:bidi="ar"/>
              </w:rPr>
              <w:t>No intervention</w:t>
            </w:r>
          </w:p>
        </w:tc>
        <w:tc>
          <w:tcPr>
            <w:tcW w:w="1061" w:type="dxa"/>
          </w:tcPr>
          <w:p w14:paraId="31451E6C"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709" w:type="dxa"/>
          </w:tcPr>
          <w:p w14:paraId="43ACE62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1417" w:type="dxa"/>
          </w:tcPr>
          <w:p w14:paraId="5B066CF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hint="eastAsia"/>
                <w:sz w:val="20"/>
                <w:szCs w:val="20"/>
              </w:rPr>
              <w:t>.</w:t>
            </w:r>
            <w:r>
              <w:rPr>
                <w:rFonts w:ascii="Times New Roman" w:hAnsi="Times New Roman" w:cs="Times New Roman"/>
                <w:sz w:val="20"/>
                <w:szCs w:val="20"/>
              </w:rPr>
              <w:t>PHQA</w:t>
            </w:r>
          </w:p>
          <w:p w14:paraId="208F10CE"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hint="eastAsia"/>
                <w:sz w:val="20"/>
                <w:szCs w:val="20"/>
              </w:rPr>
              <w:t>.</w:t>
            </w:r>
            <w:r>
              <w:rPr>
                <w:rFonts w:ascii="Times New Roman" w:hAnsi="Times New Roman" w:cs="Times New Roman"/>
                <w:sz w:val="20"/>
                <w:szCs w:val="20"/>
              </w:rPr>
              <w:t>SCARED</w:t>
            </w:r>
          </w:p>
        </w:tc>
      </w:tr>
      <w:tr w:rsidR="0058537F" w14:paraId="44C4C3F6" w14:textId="77777777" w:rsidTr="00A9438B">
        <w:trPr>
          <w:trHeight w:val="616"/>
          <w:jc w:val="center"/>
        </w:trPr>
        <w:tc>
          <w:tcPr>
            <w:tcW w:w="1134" w:type="dxa"/>
          </w:tcPr>
          <w:p w14:paraId="13D0054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 Ahmed et al., 2023</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&lt;EndNote&gt;&lt;Cite&gt;&lt;Author&gt;Ahmed&lt;/Author&gt;&lt;Year&gt;2023&lt;/Year&gt;&lt;RecNum&gt;89&lt;/RecNum&gt;&lt;DisplayText&gt;[71]&lt;/DisplayText&gt;&lt;record&gt;&lt;rec-number&gt;89&lt;/rec-number&gt;&lt;foreign-keys&gt;&lt;key app="EN" db-id="5sw2zpxfmew5s0etp28xfar400drdpwsxs0x" timestamp="1720276436"&gt;89&lt;/key&gt;&lt;key app="ENWeb" db-id=""&gt;0&lt;/key&gt;&lt;/foreign-keys&gt;&lt;ref-type name="Journal Article"&gt;17&lt;/ref-type&gt;&lt;contributors&gt;&lt;authors&gt;&lt;author&gt;Ahmed, K. R.&lt;/author&gt;&lt;author&gt;Horwood, S.&lt;/author&gt;&lt;author&gt;Khan, A.&lt;/author&gt;&lt;/authors&gt;&lt;/contributors&gt;&lt;auth-address&gt;School of Health &amp;amp; Rehabilitation Sciences, The University of Queensland, Brisbane, QLD,Australia.&amp;#xD;Department of Health Promotion and Health Education, Bangladesh University of Health Sciences, Dhaka,Bangladesh.&amp;#xD;School of Psychology, Deakin University, Geelong, VIC,Australia.&lt;/auth-address&gt;&lt;titles&gt;&lt;title&gt;Effects of a School-Based Physical Activity Intervention on Adolescents&amp;apos; Mental Health: A Cluster Randomized Controlled Trial&lt;/title&gt;&lt;secondary-title&gt;J Phys Act Health&lt;/secondary-title&gt;&lt;/titles&gt;&lt;periodical&gt;&lt;full-title&gt;J Phys Act Health&lt;/full-title&gt;&lt;/periodical&gt;&lt;pages&gt;1102-1108&lt;/pages&gt;&lt;volume&gt;20&lt;/volume&gt;&lt;number&gt;12&lt;/number&gt;&lt;edition&gt;2023/08/24&lt;/edition&gt;&lt;keywords&gt;&lt;keyword&gt;Humans&lt;/keyword&gt;&lt;keyword&gt;Adolescent&lt;/keyword&gt;&lt;keyword&gt;*Exercise&lt;/keyword&gt;&lt;keyword&gt;Mental Health&lt;/keyword&gt;&lt;keyword&gt;Bangladesh&lt;/keyword&gt;&lt;keyword&gt;Schools&lt;/keyword&gt;&lt;keyword&gt;*Sports&lt;/keyword&gt;&lt;keyword&gt;School Health Services&lt;/keyword&gt;&lt;keyword&gt;children&lt;/keyword&gt;&lt;keyword&gt;depression&lt;/keyword&gt;&lt;keyword&gt;exercise&lt;/keyword&gt;&lt;keyword&gt;life satisfaction&lt;/keyword&gt;&lt;keyword&gt;well-being&lt;/keyword&gt;&lt;/keywords&gt;&lt;dates&gt;&lt;year&gt;2023&lt;/year&gt;&lt;pub-dates&gt;&lt;date&gt;Dec 1&lt;/date&gt;&lt;/pub-dates&gt;&lt;/dates&gt;&lt;isbn&gt;1543-5474 (Electronic)&amp;#xD;1543-3080 (Linking)&lt;/isbn&gt;&lt;accession-num&gt;37611913&lt;/accession-num&gt;&lt;urls&gt;&lt;related-urls&gt;&lt;url&gt;https://www.ncbi.nlm.nih.gov/pubmed/37611913&lt;/url&gt;&lt;/related-urls&gt;&lt;/urls&gt;&lt;electronic-resource-num&gt;10.1123/jpah.2023-0062&lt;/electronic-resource-num&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[71]</w:t>
            </w:r>
            <w:r>
              <w:rPr>
                <w:rFonts w:ascii="Times New Roman" w:hAnsi="Times New Roman" w:cs="Times New Roman"/>
                <w:sz w:val="20"/>
                <w:szCs w:val="20"/>
              </w:rPr>
              <w:fldChar w:fldCharType="end"/>
            </w:r>
          </w:p>
        </w:tc>
        <w:tc>
          <w:tcPr>
            <w:tcW w:w="993" w:type="dxa"/>
          </w:tcPr>
          <w:p w14:paraId="2E6823BB"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Australia</w:t>
            </w:r>
          </w:p>
        </w:tc>
        <w:tc>
          <w:tcPr>
            <w:tcW w:w="567" w:type="dxa"/>
          </w:tcPr>
          <w:p w14:paraId="6C2F7EB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160</w:t>
            </w:r>
          </w:p>
        </w:tc>
        <w:tc>
          <w:tcPr>
            <w:tcW w:w="567" w:type="dxa"/>
          </w:tcPr>
          <w:p w14:paraId="751D451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160</w:t>
            </w:r>
          </w:p>
        </w:tc>
        <w:tc>
          <w:tcPr>
            <w:tcW w:w="816" w:type="dxa"/>
            <w:shd w:val="clear" w:color="auto" w:fill="auto"/>
          </w:tcPr>
          <w:p w14:paraId="7EF15581" w14:textId="77777777" w:rsidR="0058537F" w:rsidRDefault="0058537F" w:rsidP="00A9438B">
            <w:pPr>
              <w:rPr>
                <w:rFonts w:ascii="Times New Roman" w:hAnsi="Times New Roman" w:cs="Times New Roman"/>
                <w:sz w:val="20"/>
                <w:szCs w:val="20"/>
                <w:highlight w:val="yellow"/>
              </w:rPr>
            </w:pPr>
            <w:r>
              <w:rPr>
                <w:rFonts w:ascii="Times New Roman" w:hAnsi="Times New Roman" w:cs="Times New Roman"/>
                <w:sz w:val="20"/>
                <w:szCs w:val="20"/>
              </w:rPr>
              <w:t>185/135</w:t>
            </w:r>
          </w:p>
        </w:tc>
        <w:tc>
          <w:tcPr>
            <w:tcW w:w="641" w:type="dxa"/>
          </w:tcPr>
          <w:p w14:paraId="0B6A2C5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14.4</w:t>
            </w:r>
          </w:p>
        </w:tc>
        <w:tc>
          <w:tcPr>
            <w:tcW w:w="669" w:type="dxa"/>
          </w:tcPr>
          <w:p w14:paraId="03334CB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14.2</w:t>
            </w:r>
          </w:p>
        </w:tc>
        <w:tc>
          <w:tcPr>
            <w:tcW w:w="1276" w:type="dxa"/>
          </w:tcPr>
          <w:p w14:paraId="6213A74E"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Health education+ physical training (aimed at increasing students' physical activity levels through fun and interactive methods) + outdoor activities during lunchtime.</w:t>
            </w:r>
          </w:p>
        </w:tc>
        <w:tc>
          <w:tcPr>
            <w:tcW w:w="1275" w:type="dxa"/>
          </w:tcPr>
          <w:p w14:paraId="27064178"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50 min</w:t>
            </w:r>
            <w:r>
              <w:rPr>
                <w:rFonts w:ascii="Times New Roman" w:hAnsi="Times New Roman" w:cs="Times New Roman"/>
                <w:sz w:val="20"/>
                <w:szCs w:val="20"/>
              </w:rPr>
              <w:t>,</w:t>
            </w:r>
          </w:p>
          <w:p w14:paraId="360A52D0"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 weekly,</w:t>
            </w:r>
          </w:p>
          <w:p w14:paraId="4517D492"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12 weeks</w:t>
            </w:r>
          </w:p>
        </w:tc>
        <w:tc>
          <w:tcPr>
            <w:tcW w:w="709" w:type="dxa"/>
          </w:tcPr>
          <w:p w14:paraId="3E42CB2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Mind-body exercise</w:t>
            </w:r>
          </w:p>
        </w:tc>
        <w:tc>
          <w:tcPr>
            <w:tcW w:w="1349" w:type="dxa"/>
          </w:tcPr>
          <w:p w14:paraId="2378FA34"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lang w:bidi="ar"/>
              </w:rPr>
              <w:t>No intervention</w:t>
            </w:r>
          </w:p>
        </w:tc>
        <w:tc>
          <w:tcPr>
            <w:tcW w:w="1061" w:type="dxa"/>
          </w:tcPr>
          <w:p w14:paraId="73235E9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709" w:type="dxa"/>
          </w:tcPr>
          <w:p w14:paraId="2EF11F4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1417" w:type="dxa"/>
          </w:tcPr>
          <w:p w14:paraId="7348A3E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 CESD-10</w:t>
            </w:r>
          </w:p>
        </w:tc>
      </w:tr>
      <w:tr w:rsidR="0058537F" w14:paraId="46E2A868" w14:textId="77777777" w:rsidTr="00A9438B">
        <w:trPr>
          <w:trHeight w:val="616"/>
          <w:jc w:val="center"/>
        </w:trPr>
        <w:tc>
          <w:tcPr>
            <w:tcW w:w="1134" w:type="dxa"/>
          </w:tcPr>
          <w:p w14:paraId="4B9E95B3"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Goldfield et al., 2015</w:t>
            </w:r>
            <w:r>
              <w:rPr>
                <w:rFonts w:ascii="Times New Roman" w:hAnsi="Times New Roman" w:cs="Times New Roman"/>
                <w:sz w:val="20"/>
                <w:szCs w:val="20"/>
              </w:rPr>
              <w:fldChar w:fldCharType="begin">
                <w:fldData xml:space="preserve">PEVuZE5vdGU+PENpdGU+PEF1dGhvcj5Hb2xkZmllbGQ8L0F1dGhvcj48WWVhcj4yMDE1PC9ZZWFy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==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PEVuZE5vdGU+PENpdGU+PEF1dGhvcj5Hb2xkZmllbGQ8L0F1dGhvcj48WWVhcj4yMDE1PC9ZZWFy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==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[72]</w:t>
            </w:r>
            <w:r>
              <w:rPr>
                <w:rFonts w:ascii="Times New Roman" w:hAnsi="Times New Roman" w:cs="Times New Roman"/>
                <w:sz w:val="20"/>
                <w:szCs w:val="20"/>
              </w:rPr>
              <w:fldChar w:fldCharType="end"/>
            </w:r>
          </w:p>
        </w:tc>
        <w:tc>
          <w:tcPr>
            <w:tcW w:w="993" w:type="dxa"/>
          </w:tcPr>
          <w:p w14:paraId="1DE1CBFF"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Canada</w:t>
            </w:r>
          </w:p>
        </w:tc>
        <w:tc>
          <w:tcPr>
            <w:tcW w:w="567" w:type="dxa"/>
          </w:tcPr>
          <w:p w14:paraId="7A5BB28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75/78/75</w:t>
            </w:r>
          </w:p>
        </w:tc>
        <w:tc>
          <w:tcPr>
            <w:tcW w:w="567" w:type="dxa"/>
          </w:tcPr>
          <w:p w14:paraId="2ADDBEE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76</w:t>
            </w:r>
          </w:p>
        </w:tc>
        <w:tc>
          <w:tcPr>
            <w:tcW w:w="816" w:type="dxa"/>
          </w:tcPr>
          <w:p w14:paraId="17F1DBD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91/213</w:t>
            </w:r>
          </w:p>
        </w:tc>
        <w:tc>
          <w:tcPr>
            <w:tcW w:w="641" w:type="dxa"/>
          </w:tcPr>
          <w:p w14:paraId="348CAAB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15.5/15.9/15.5</w:t>
            </w:r>
          </w:p>
        </w:tc>
        <w:tc>
          <w:tcPr>
            <w:tcW w:w="669" w:type="dxa"/>
          </w:tcPr>
          <w:p w14:paraId="137E0AD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15.6</w:t>
            </w:r>
          </w:p>
        </w:tc>
        <w:tc>
          <w:tcPr>
            <w:tcW w:w="1276" w:type="dxa"/>
          </w:tcPr>
          <w:p w14:paraId="6573BF1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EG1：Exercise on a treadmill, elliptical machine, or cycle ergometer.</w:t>
            </w:r>
          </w:p>
          <w:p w14:paraId="2475AF8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EG2：Perform seven exercises using weight machines or free weights (starting with two sets of 15 </w:t>
            </w:r>
            <w:r>
              <w:rPr>
                <w:rFonts w:ascii="Times New Roman" w:hAnsi="Times New Roman" w:cs="Times New Roman"/>
                <w:sz w:val="20"/>
                <w:szCs w:val="20"/>
              </w:rPr>
              <w:lastRenderedPageBreak/>
              <w:t>repetitions and gradually increasing to three sets of 8 repetitions, using the maximum weight that can be lifted for 8 consecutive repetitions).EG3：Aerobic</w:t>
            </w:r>
            <w:r>
              <w:rPr>
                <w:rFonts w:ascii="Times New Roman" w:hAnsi="Times New Roman" w:cs="Times New Roman" w:hint="eastAsia"/>
                <w:sz w:val="20"/>
                <w:szCs w:val="20"/>
              </w:rPr>
              <w:t>+</w:t>
            </w:r>
            <w:r>
              <w:rPr>
                <w:rFonts w:ascii="Times New Roman" w:hAnsi="Times New Roman" w:cs="Times New Roman"/>
                <w:sz w:val="20"/>
                <w:szCs w:val="20"/>
              </w:rPr>
              <w:t xml:space="preserve"> Resistance training</w:t>
            </w:r>
          </w:p>
        </w:tc>
        <w:tc>
          <w:tcPr>
            <w:tcW w:w="1275" w:type="dxa"/>
          </w:tcPr>
          <w:p w14:paraId="51DC1C18"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lastRenderedPageBreak/>
              <w:t>20-45 min</w:t>
            </w:r>
            <w:r>
              <w:rPr>
                <w:rFonts w:ascii="Times New Roman" w:hAnsi="Times New Roman" w:cs="Times New Roman"/>
                <w:sz w:val="20"/>
                <w:szCs w:val="20"/>
              </w:rPr>
              <w:t>,</w:t>
            </w:r>
          </w:p>
          <w:p w14:paraId="042EB231"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4 weekly,</w:t>
            </w:r>
          </w:p>
          <w:p w14:paraId="0E76C3BE"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22 week</w:t>
            </w:r>
          </w:p>
        </w:tc>
        <w:tc>
          <w:tcPr>
            <w:tcW w:w="709" w:type="dxa"/>
          </w:tcPr>
          <w:p w14:paraId="7D3FFD8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EG1: Moderate-to-vigorous exercise </w:t>
            </w:r>
          </w:p>
          <w:p w14:paraId="1AED2185"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EG2: </w:t>
            </w:r>
          </w:p>
          <w:p w14:paraId="162BB54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 Resistance training</w:t>
            </w:r>
          </w:p>
          <w:p w14:paraId="25D5FC9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EG3: Comprehensive </w:t>
            </w:r>
            <w:r>
              <w:rPr>
                <w:rFonts w:ascii="Times New Roman" w:hAnsi="Times New Roman" w:cs="Times New Roman"/>
                <w:sz w:val="20"/>
                <w:szCs w:val="20"/>
              </w:rPr>
              <w:lastRenderedPageBreak/>
              <w:t xml:space="preserve">exercise </w:t>
            </w:r>
          </w:p>
        </w:tc>
        <w:tc>
          <w:tcPr>
            <w:tcW w:w="1349" w:type="dxa"/>
          </w:tcPr>
          <w:p w14:paraId="1D493076"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lang w:bidi="ar"/>
              </w:rPr>
              <w:lastRenderedPageBreak/>
              <w:t>Dietary Control</w:t>
            </w:r>
          </w:p>
        </w:tc>
        <w:tc>
          <w:tcPr>
            <w:tcW w:w="1061" w:type="dxa"/>
          </w:tcPr>
          <w:p w14:paraId="1BD4EA6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709" w:type="dxa"/>
          </w:tcPr>
          <w:p w14:paraId="5231022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Usual care</w:t>
            </w:r>
          </w:p>
        </w:tc>
        <w:tc>
          <w:tcPr>
            <w:tcW w:w="1417" w:type="dxa"/>
          </w:tcPr>
          <w:p w14:paraId="3D2B72D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BRUMS</w:t>
            </w:r>
          </w:p>
        </w:tc>
      </w:tr>
      <w:tr w:rsidR="0058537F" w14:paraId="44AD631B" w14:textId="77777777" w:rsidTr="00A9438B">
        <w:trPr>
          <w:trHeight w:val="616"/>
          <w:jc w:val="center"/>
        </w:trPr>
        <w:tc>
          <w:tcPr>
            <w:tcW w:w="1134" w:type="dxa"/>
          </w:tcPr>
          <w:p w14:paraId="00637DFE" w14:textId="77777777" w:rsidR="0058537F" w:rsidRDefault="0058537F" w:rsidP="00A9438B">
            <w:pPr>
              <w:textAlignment w:val="center"/>
              <w:rPr>
                <w:rFonts w:ascii="Times New Roman" w:eastAsia="SimSun" w:hAnsi="Times New Roman" w:cs="Times New Roman"/>
                <w:sz w:val="20"/>
                <w:szCs w:val="20"/>
              </w:rPr>
            </w:pPr>
            <w:r>
              <w:rPr>
                <w:rFonts w:ascii="Times New Roman" w:eastAsia="SimSun" w:hAnsi="Times New Roman" w:cs="Times New Roman"/>
                <w:sz w:val="20"/>
                <w:szCs w:val="20"/>
                <w:lang w:bidi="ar"/>
              </w:rPr>
              <w:t>Petty</w:t>
            </w:r>
            <w:r>
              <w:rPr>
                <w:rFonts w:ascii="Times New Roman" w:hAnsi="Times New Roman" w:cs="Times New Roman"/>
                <w:sz w:val="20"/>
                <w:szCs w:val="20"/>
              </w:rPr>
              <w:t xml:space="preserve"> et al., </w:t>
            </w:r>
            <w:r>
              <w:rPr>
                <w:rFonts w:ascii="Times New Roman" w:eastAsia="SimSun" w:hAnsi="Times New Roman" w:cs="Times New Roman"/>
                <w:sz w:val="20"/>
                <w:szCs w:val="20"/>
                <w:lang w:bidi="ar"/>
              </w:rPr>
              <w:t>2009</w:t>
            </w:r>
            <w:r>
              <w:rPr>
                <w:rFonts w:ascii="Times New Roman" w:eastAsia="SimSun" w:hAnsi="Times New Roman" w:cs="Times New Roman"/>
                <w:sz w:val="20"/>
                <w:szCs w:val="20"/>
                <w:lang w:bidi="ar"/>
              </w:rPr>
              <w:fldChar w:fldCharType="begin"/>
            </w:r>
            <w:r>
              <w:rPr>
                <w:rFonts w:ascii="Times New Roman" w:eastAsia="SimSun" w:hAnsi="Times New Roman" w:cs="Times New Roman"/>
                <w:sz w:val="20"/>
                <w:szCs w:val="20"/>
                <w:lang w:bidi="ar"/>
              </w:rPr>
              <w:instrText xml:space="preserve"> ADDIN EN.CITE &lt;EndNote&gt;&lt;Cite&gt;&lt;Author&gt;Petty&lt;/Author&gt;&lt;Year&gt;2009&lt;/Year&gt;&lt;RecNum&gt;102&lt;/RecNum&gt;&lt;DisplayText&gt;[73]&lt;/DisplayText&gt;&lt;record&gt;&lt;rec-number&gt;102&lt;/rec-number&gt;&lt;foreign-keys&gt;&lt;key app="EN" db-id="5sw2zpxfmew5s0etp28xfar400drdpwsxs0x" timestamp="1720278166"&gt;102&lt;/key&gt;&lt;key app="ENWeb" db-id=""&gt;0&lt;/key&gt;&lt;/foreign-keys&gt;&lt;ref-type name="Journal Article"&gt;17&lt;/ref-type&gt;&lt;contributors&gt;&lt;authors&gt;&lt;author&gt;Petty, K. H.&lt;/author&gt;&lt;author&gt;Davis, C. L.&lt;/author&gt;&lt;author&gt;Tkacz, J.&lt;/author&gt;&lt;author&gt;Young-Hyman, D.&lt;/author&gt;&lt;author&gt;Waller, J. L.&lt;/author&gt;&lt;/authors&gt;&lt;/contributors&gt;&lt;auth-address&gt;Department of Pediatrics, Georgia Prevention Institute, 1499 Walton Way, Augusta, GA 30912, USA.&lt;/auth-address&gt;&lt;titles&gt;&lt;title&gt;Exercise effects on depressive symptoms and self-worth in overweight children: a randomized controlled trial&lt;/title&gt;&lt;secondary-title&gt;J Pediatr Psychol&lt;/secondary-title&gt;&lt;/titles&gt;&lt;periodical&gt;&lt;full-title&gt;J Pediatr Psychol&lt;/full-title&gt;&lt;/periodical&gt;&lt;pages&gt;929-39&lt;/pages&gt;&lt;volume&gt;34&lt;/volume&gt;&lt;number&gt;9&lt;/number&gt;&lt;edition&gt;2009/02/19&lt;/edition&gt;&lt;keywords&gt;&lt;keyword&gt;*Body Image&lt;/keyword&gt;&lt;keyword&gt;Body Mass Index&lt;/keyword&gt;&lt;keyword&gt;Child&lt;/keyword&gt;&lt;keyword&gt;*Depression&lt;/keyword&gt;&lt;keyword&gt;Exercise/*psychology&lt;/keyword&gt;&lt;keyword&gt;Female&lt;/keyword&gt;&lt;keyword&gt;Humans&lt;/keyword&gt;&lt;keyword&gt;Male&lt;/keyword&gt;&lt;keyword&gt;Overweight&lt;/keyword&gt;&lt;keyword&gt;Patient Selection&lt;/keyword&gt;&lt;keyword&gt;Personality Inventory&lt;/keyword&gt;&lt;keyword&gt;Physical Fitness&lt;/keyword&gt;&lt;keyword&gt;Quality of Life&lt;/keyword&gt;&lt;keyword&gt;Random Allocation&lt;/keyword&gt;&lt;keyword&gt;*Self Concept&lt;/keyword&gt;&lt;keyword&gt;Self-Assessment&lt;/keyword&gt;&lt;keyword&gt;Treatment Outcome&lt;/keyword&gt;&lt;/keywords&gt;&lt;dates&gt;&lt;year&gt;2009&lt;/year&gt;&lt;pub-dates&gt;&lt;date&gt;Oct&lt;/date&gt;&lt;/pub-dates&gt;&lt;/dates&gt;&lt;isbn&gt;1465-735X (Electronic)&amp;#xD;0146-8693 (Print)&amp;#xD;0146-8693 (Linking)&lt;/isbn&gt;&lt;accession-num&gt;19223278&lt;/accession-num&gt;&lt;urls&gt;&lt;related-urls&gt;&lt;url&gt;https://www.ncbi.nlm.nih.gov/pubmed/19223278&lt;/url&gt;&lt;/related-urls&gt;&lt;/urls&gt;&lt;custom2&gt;PMC2744328&lt;/custom2&gt;&lt;electronic-resource-num&gt;10.1093/jpepsy/jsp007&lt;/electronic-resource-num&gt;&lt;/record&gt;&lt;/Cite&gt;&lt;/EndNote&gt;</w:instrText>
            </w:r>
            <w:r>
              <w:rPr>
                <w:rFonts w:ascii="Times New Roman" w:eastAsia="SimSun" w:hAnsi="Times New Roman" w:cs="Times New Roman"/>
                <w:sz w:val="20"/>
                <w:szCs w:val="20"/>
                <w:lang w:bidi="ar"/>
              </w:rPr>
              <w:fldChar w:fldCharType="separate"/>
            </w:r>
            <w:r>
              <w:rPr>
                <w:rFonts w:ascii="Times New Roman" w:eastAsia="SimSun" w:hAnsi="Times New Roman" w:cs="Times New Roman"/>
                <w:noProof/>
                <w:sz w:val="20"/>
                <w:szCs w:val="20"/>
                <w:lang w:bidi="ar"/>
              </w:rPr>
              <w:t>[73]</w:t>
            </w:r>
            <w:r>
              <w:rPr>
                <w:rFonts w:ascii="Times New Roman" w:eastAsia="SimSun" w:hAnsi="Times New Roman" w:cs="Times New Roman"/>
                <w:sz w:val="20"/>
                <w:szCs w:val="20"/>
                <w:lang w:bidi="ar"/>
              </w:rPr>
              <w:fldChar w:fldCharType="end"/>
            </w:r>
          </w:p>
        </w:tc>
        <w:tc>
          <w:tcPr>
            <w:tcW w:w="993" w:type="dxa"/>
          </w:tcPr>
          <w:p w14:paraId="03E53572"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America</w:t>
            </w:r>
          </w:p>
        </w:tc>
        <w:tc>
          <w:tcPr>
            <w:tcW w:w="567" w:type="dxa"/>
          </w:tcPr>
          <w:p w14:paraId="0B40046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69/70</w:t>
            </w:r>
          </w:p>
          <w:p w14:paraId="31F67950" w14:textId="77777777" w:rsidR="0058537F" w:rsidRDefault="0058537F" w:rsidP="00A9438B">
            <w:pPr>
              <w:rPr>
                <w:rFonts w:ascii="Times New Roman" w:hAnsi="Times New Roman" w:cs="Times New Roman"/>
                <w:sz w:val="20"/>
                <w:szCs w:val="20"/>
              </w:rPr>
            </w:pPr>
          </w:p>
        </w:tc>
        <w:tc>
          <w:tcPr>
            <w:tcW w:w="567" w:type="dxa"/>
          </w:tcPr>
          <w:p w14:paraId="5798D00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68</w:t>
            </w:r>
          </w:p>
        </w:tc>
        <w:tc>
          <w:tcPr>
            <w:tcW w:w="816" w:type="dxa"/>
          </w:tcPr>
          <w:p w14:paraId="1C72B76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117/90</w:t>
            </w:r>
          </w:p>
        </w:tc>
        <w:tc>
          <w:tcPr>
            <w:tcW w:w="641" w:type="dxa"/>
          </w:tcPr>
          <w:p w14:paraId="77F32523"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9.3/9.5</w:t>
            </w:r>
          </w:p>
          <w:p w14:paraId="45E4A26E" w14:textId="77777777" w:rsidR="0058537F" w:rsidRDefault="0058537F" w:rsidP="00A9438B">
            <w:pPr>
              <w:rPr>
                <w:rFonts w:ascii="Times New Roman" w:hAnsi="Times New Roman" w:cs="Times New Roman"/>
                <w:sz w:val="20"/>
                <w:szCs w:val="20"/>
              </w:rPr>
            </w:pPr>
          </w:p>
          <w:p w14:paraId="6F383365" w14:textId="77777777" w:rsidR="0058537F" w:rsidRDefault="0058537F" w:rsidP="00A9438B">
            <w:pPr>
              <w:rPr>
                <w:rFonts w:ascii="Times New Roman" w:hAnsi="Times New Roman" w:cs="Times New Roman"/>
                <w:sz w:val="20"/>
                <w:szCs w:val="20"/>
              </w:rPr>
            </w:pPr>
          </w:p>
        </w:tc>
        <w:tc>
          <w:tcPr>
            <w:tcW w:w="669" w:type="dxa"/>
          </w:tcPr>
          <w:p w14:paraId="5A1896F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9.4</w:t>
            </w:r>
          </w:p>
        </w:tc>
        <w:tc>
          <w:tcPr>
            <w:tcW w:w="1276" w:type="dxa"/>
          </w:tcPr>
          <w:p w14:paraId="7C6348BB" w14:textId="77777777" w:rsidR="0058537F" w:rsidRDefault="0058537F" w:rsidP="00A9438B">
            <w:pPr>
              <w:rPr>
                <w:rFonts w:ascii="Times New Roman" w:hAnsi="Times New Roman" w:cs="Times New Roman"/>
                <w:color w:val="FF0000"/>
                <w:sz w:val="20"/>
                <w:szCs w:val="20"/>
              </w:rPr>
            </w:pPr>
            <w:r>
              <w:rPr>
                <w:rFonts w:ascii="Times New Roman" w:hAnsi="Times New Roman" w:cs="Times New Roman"/>
                <w:sz w:val="20"/>
                <w:szCs w:val="20"/>
              </w:rPr>
              <w:t>EG1： Low-dose aerobic exercise (with each participant's heart rate exceeding 150 beats per minute).    EG2：High-dose interval aerobic exercise (performed in two 20-minute sessions).</w:t>
            </w:r>
          </w:p>
        </w:tc>
        <w:tc>
          <w:tcPr>
            <w:tcW w:w="1275" w:type="dxa"/>
          </w:tcPr>
          <w:p w14:paraId="07EA1C15"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EG1 20 min</w:t>
            </w:r>
            <w:r>
              <w:rPr>
                <w:rFonts w:ascii="Times New Roman" w:hAnsi="Times New Roman" w:cs="Times New Roman"/>
                <w:sz w:val="20"/>
                <w:szCs w:val="20"/>
              </w:rPr>
              <w:t>,</w:t>
            </w:r>
          </w:p>
          <w:p w14:paraId="3B4405B4"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5 weekly,</w:t>
            </w:r>
          </w:p>
          <w:p w14:paraId="3B9BAD72"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13 weeks</w:t>
            </w:r>
          </w:p>
          <w:p w14:paraId="5E59CD3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EG2 </w:t>
            </w:r>
            <w:r>
              <w:rPr>
                <w:rFonts w:ascii="Times New Roman" w:eastAsia="SimSun" w:hAnsi="Times New Roman" w:cs="Times New Roman"/>
                <w:sz w:val="20"/>
                <w:szCs w:val="20"/>
              </w:rPr>
              <w:t>40 min</w:t>
            </w:r>
            <w:r>
              <w:rPr>
                <w:rFonts w:ascii="Times New Roman" w:hAnsi="Times New Roman" w:cs="Times New Roman"/>
                <w:sz w:val="20"/>
                <w:szCs w:val="20"/>
              </w:rPr>
              <w:t>,</w:t>
            </w:r>
          </w:p>
          <w:p w14:paraId="3621EEC0"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5 weekly,</w:t>
            </w:r>
          </w:p>
          <w:p w14:paraId="4ED111B1"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13 weeks</w:t>
            </w:r>
          </w:p>
          <w:p w14:paraId="45A09A41" w14:textId="77777777" w:rsidR="0058537F" w:rsidRDefault="0058537F" w:rsidP="00A9438B">
            <w:pPr>
              <w:snapToGrid w:val="0"/>
              <w:spacing w:line="240" w:lineRule="exact"/>
              <w:rPr>
                <w:rFonts w:ascii="Times New Roman" w:hAnsi="Times New Roman" w:cs="Times New Roman"/>
                <w:sz w:val="20"/>
                <w:szCs w:val="20"/>
              </w:rPr>
            </w:pPr>
          </w:p>
        </w:tc>
        <w:tc>
          <w:tcPr>
            <w:tcW w:w="709" w:type="dxa"/>
          </w:tcPr>
          <w:p w14:paraId="3D4A791E"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EG1: Moderate-to-vigorous exercise</w:t>
            </w:r>
          </w:p>
          <w:p w14:paraId="6D155501"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EG2: High-intensity interval training </w:t>
            </w:r>
          </w:p>
        </w:tc>
        <w:tc>
          <w:tcPr>
            <w:tcW w:w="1349" w:type="dxa"/>
          </w:tcPr>
          <w:p w14:paraId="666AF0C9"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1061" w:type="dxa"/>
          </w:tcPr>
          <w:p w14:paraId="2FA43EB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709" w:type="dxa"/>
          </w:tcPr>
          <w:p w14:paraId="4B07ABD5"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1417" w:type="dxa"/>
          </w:tcPr>
          <w:p w14:paraId="0057D5B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RCDS</w:t>
            </w:r>
          </w:p>
        </w:tc>
      </w:tr>
      <w:tr w:rsidR="0058537F" w14:paraId="62D2598C" w14:textId="77777777" w:rsidTr="00A9438B">
        <w:trPr>
          <w:trHeight w:val="616"/>
          <w:jc w:val="center"/>
        </w:trPr>
        <w:tc>
          <w:tcPr>
            <w:tcW w:w="1134" w:type="dxa"/>
          </w:tcPr>
          <w:p w14:paraId="4ABFD60E"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 xml:space="preserve">Williams </w:t>
            </w:r>
            <w:r>
              <w:rPr>
                <w:rFonts w:ascii="Times New Roman" w:hAnsi="Times New Roman" w:cs="Times New Roman"/>
                <w:sz w:val="20"/>
                <w:szCs w:val="20"/>
              </w:rPr>
              <w:t xml:space="preserve">et al., </w:t>
            </w:r>
            <w:r>
              <w:rPr>
                <w:rFonts w:ascii="Times New Roman" w:eastAsia="SimSun" w:hAnsi="Times New Roman" w:cs="Times New Roman"/>
                <w:sz w:val="20"/>
                <w:szCs w:val="20"/>
                <w:lang w:bidi="ar"/>
              </w:rPr>
              <w:t>2019</w:t>
            </w:r>
            <w:r>
              <w:rPr>
                <w:rFonts w:ascii="Times New Roman" w:eastAsia="SimSun" w:hAnsi="Times New Roman" w:cs="Times New Roman"/>
                <w:sz w:val="20"/>
                <w:szCs w:val="20"/>
                <w:lang w:bidi="ar"/>
              </w:rPr>
              <w:fldChar w:fldCharType="begin">
                <w:fldData xml:space="preserve">PEVuZE5vdGU+PENpdGU+PEF1dGhvcj5XaWxsaWFtczwvQXV0aG9yPjxZZWFyPjIwMTk8L1llYXI+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</w:fldData>
              </w:fldChar>
            </w:r>
            <w:r>
              <w:rPr>
                <w:rFonts w:ascii="Times New Roman" w:eastAsia="SimSun" w:hAnsi="Times New Roman" w:cs="Times New Roman"/>
                <w:sz w:val="20"/>
                <w:szCs w:val="20"/>
                <w:lang w:bidi="ar"/>
              </w:rPr>
              <w:instrText xml:space="preserve"> ADDIN EN.CITE </w:instrText>
            </w:r>
            <w:r>
              <w:rPr>
                <w:rFonts w:ascii="Times New Roman" w:eastAsia="SimSun" w:hAnsi="Times New Roman" w:cs="Times New Roman"/>
                <w:sz w:val="20"/>
                <w:szCs w:val="20"/>
                <w:lang w:bidi="ar"/>
              </w:rPr>
              <w:fldChar w:fldCharType="begin">
                <w:fldData xml:space="preserve">PEVuZE5vdGU+PENpdGU+PEF1dGhvcj5XaWxsaWFtczwvQXV0aG9yPjxZZWFyPjIwMTk8L1llYXI+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</w:fldData>
              </w:fldChar>
            </w:r>
            <w:r>
              <w:rPr>
                <w:rFonts w:ascii="Times New Roman" w:eastAsia="SimSun" w:hAnsi="Times New Roman" w:cs="Times New Roman"/>
                <w:sz w:val="20"/>
                <w:szCs w:val="20"/>
                <w:lang w:bidi="ar"/>
              </w:rPr>
              <w:instrText xml:space="preserve"> ADDIN EN.CITE.DATA </w:instrText>
            </w:r>
            <w:r>
              <w:rPr>
                <w:rFonts w:ascii="Times New Roman" w:eastAsia="SimSun" w:hAnsi="Times New Roman" w:cs="Times New Roman"/>
                <w:sz w:val="20"/>
                <w:szCs w:val="20"/>
                <w:lang w:bidi="ar"/>
              </w:rPr>
            </w:r>
            <w:r>
              <w:rPr>
                <w:rFonts w:ascii="Times New Roman" w:eastAsia="SimSun" w:hAnsi="Times New Roman" w:cs="Times New Roman"/>
                <w:sz w:val="20"/>
                <w:szCs w:val="20"/>
                <w:lang w:bidi="ar"/>
              </w:rPr>
              <w:fldChar w:fldCharType="end"/>
            </w:r>
            <w:r>
              <w:rPr>
                <w:rFonts w:ascii="Times New Roman" w:eastAsia="SimSun" w:hAnsi="Times New Roman" w:cs="Times New Roman"/>
                <w:sz w:val="20"/>
                <w:szCs w:val="20"/>
                <w:lang w:bidi="ar"/>
              </w:rPr>
            </w:r>
            <w:r>
              <w:rPr>
                <w:rFonts w:ascii="Times New Roman" w:eastAsia="SimSun" w:hAnsi="Times New Roman" w:cs="Times New Roman"/>
                <w:sz w:val="20"/>
                <w:szCs w:val="20"/>
                <w:lang w:bidi="ar"/>
              </w:rPr>
              <w:fldChar w:fldCharType="separate"/>
            </w:r>
            <w:r>
              <w:rPr>
                <w:rFonts w:ascii="Times New Roman" w:eastAsia="SimSun" w:hAnsi="Times New Roman" w:cs="Times New Roman"/>
                <w:noProof/>
                <w:sz w:val="20"/>
                <w:szCs w:val="20"/>
                <w:lang w:bidi="ar"/>
              </w:rPr>
              <w:t>[74]</w:t>
            </w:r>
            <w:r>
              <w:rPr>
                <w:rFonts w:ascii="Times New Roman" w:eastAsia="SimSun" w:hAnsi="Times New Roman" w:cs="Times New Roman"/>
                <w:sz w:val="20"/>
                <w:szCs w:val="20"/>
                <w:lang w:bidi="ar"/>
              </w:rPr>
              <w:fldChar w:fldCharType="end"/>
            </w:r>
          </w:p>
        </w:tc>
        <w:tc>
          <w:tcPr>
            <w:tcW w:w="993" w:type="dxa"/>
          </w:tcPr>
          <w:p w14:paraId="3C83B7BE"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America</w:t>
            </w:r>
          </w:p>
        </w:tc>
        <w:tc>
          <w:tcPr>
            <w:tcW w:w="567" w:type="dxa"/>
          </w:tcPr>
          <w:p w14:paraId="242CDA01"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90</w:t>
            </w:r>
          </w:p>
        </w:tc>
        <w:tc>
          <w:tcPr>
            <w:tcW w:w="567" w:type="dxa"/>
          </w:tcPr>
          <w:p w14:paraId="67B41401"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85</w:t>
            </w:r>
          </w:p>
        </w:tc>
        <w:tc>
          <w:tcPr>
            <w:tcW w:w="816" w:type="dxa"/>
          </w:tcPr>
          <w:p w14:paraId="02705AA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60/115</w:t>
            </w:r>
          </w:p>
        </w:tc>
        <w:tc>
          <w:tcPr>
            <w:tcW w:w="641" w:type="dxa"/>
          </w:tcPr>
          <w:p w14:paraId="2B53A9C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9.3</w:t>
            </w:r>
          </w:p>
        </w:tc>
        <w:tc>
          <w:tcPr>
            <w:tcW w:w="669" w:type="dxa"/>
          </w:tcPr>
          <w:p w14:paraId="43A494E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9.4</w:t>
            </w:r>
          </w:p>
        </w:tc>
        <w:tc>
          <w:tcPr>
            <w:tcW w:w="1276" w:type="dxa"/>
          </w:tcPr>
          <w:p w14:paraId="1BF1447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Various games and aerobic exercises, such as running games, ball games, and jump rope.</w:t>
            </w:r>
          </w:p>
        </w:tc>
        <w:tc>
          <w:tcPr>
            <w:tcW w:w="1275" w:type="dxa"/>
          </w:tcPr>
          <w:p w14:paraId="11DBC426"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40 min</w:t>
            </w:r>
            <w:r>
              <w:rPr>
                <w:rFonts w:ascii="Times New Roman" w:hAnsi="Times New Roman" w:cs="Times New Roman"/>
                <w:sz w:val="20"/>
                <w:szCs w:val="20"/>
              </w:rPr>
              <w:t>,</w:t>
            </w:r>
          </w:p>
          <w:p w14:paraId="3700AD83"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5 weekly,</w:t>
            </w:r>
          </w:p>
          <w:p w14:paraId="300D4DE9"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34 weeks</w:t>
            </w:r>
          </w:p>
        </w:tc>
        <w:tc>
          <w:tcPr>
            <w:tcW w:w="709" w:type="dxa"/>
          </w:tcPr>
          <w:p w14:paraId="0972BCE3"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Comprehensive exercise</w:t>
            </w:r>
          </w:p>
        </w:tc>
        <w:tc>
          <w:tcPr>
            <w:tcW w:w="1349" w:type="dxa"/>
          </w:tcPr>
          <w:p w14:paraId="11C510C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Sedentary attention</w:t>
            </w:r>
          </w:p>
        </w:tc>
        <w:tc>
          <w:tcPr>
            <w:tcW w:w="1061" w:type="dxa"/>
          </w:tcPr>
          <w:p w14:paraId="5020901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709" w:type="dxa"/>
          </w:tcPr>
          <w:p w14:paraId="0C454D6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Cognitive behavioral therapy</w:t>
            </w:r>
          </w:p>
        </w:tc>
        <w:tc>
          <w:tcPr>
            <w:tcW w:w="1417" w:type="dxa"/>
          </w:tcPr>
          <w:p w14:paraId="59B729F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CDI </w:t>
            </w:r>
          </w:p>
        </w:tc>
      </w:tr>
      <w:tr w:rsidR="0058537F" w14:paraId="3DC04065" w14:textId="77777777" w:rsidTr="00A9438B">
        <w:trPr>
          <w:trHeight w:val="616"/>
          <w:jc w:val="center"/>
        </w:trPr>
        <w:tc>
          <w:tcPr>
            <w:tcW w:w="1134" w:type="dxa"/>
          </w:tcPr>
          <w:p w14:paraId="3AC2481F"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Daley</w:t>
            </w:r>
            <w:r>
              <w:rPr>
                <w:rFonts w:ascii="Times New Roman" w:hAnsi="Times New Roman" w:cs="Times New Roman"/>
                <w:sz w:val="20"/>
                <w:szCs w:val="20"/>
              </w:rPr>
              <w:t xml:space="preserve"> et al., </w:t>
            </w:r>
            <w:r>
              <w:rPr>
                <w:rFonts w:ascii="Times New Roman" w:eastAsia="SimSun" w:hAnsi="Times New Roman" w:cs="Times New Roman"/>
                <w:sz w:val="20"/>
                <w:szCs w:val="20"/>
                <w:lang w:bidi="ar"/>
              </w:rPr>
              <w:t>2006</w:t>
            </w:r>
            <w:r>
              <w:rPr>
                <w:rFonts w:ascii="Times New Roman" w:eastAsia="SimSun" w:hAnsi="Times New Roman" w:cs="Times New Roman"/>
                <w:sz w:val="20"/>
                <w:szCs w:val="20"/>
                <w:lang w:bidi="ar"/>
              </w:rPr>
              <w:fldChar w:fldCharType="begin"/>
            </w:r>
            <w:r>
              <w:rPr>
                <w:rFonts w:ascii="Times New Roman" w:eastAsia="SimSun" w:hAnsi="Times New Roman" w:cs="Times New Roman"/>
                <w:sz w:val="20"/>
                <w:szCs w:val="20"/>
                <w:lang w:bidi="ar"/>
              </w:rPr>
              <w:instrText xml:space="preserve"> ADDIN EN.CITE &lt;EndNote&gt;&lt;Cite&gt;&lt;Author&gt;Daley&lt;/Author&gt;&lt;Year&gt;2006&lt;/Year&gt;&lt;RecNum&gt;76&lt;/RecNum&gt;&lt;DisplayText&gt;[75]&lt;/DisplayText&gt;&lt;record&gt;&lt;rec-number&gt;76&lt;/rec-number&gt;&lt;foreign-keys&gt;&lt;key app="EN" db-id="5sw2zpxfmew5s0etp28xfar400drdpwsxs0x" timestamp="1720188808"&gt;76&lt;/key&gt;&lt;key app="ENWeb" db-id=""&gt;0&lt;/key&gt;&lt;/foreign-keys&gt;&lt;ref-type name="Journal Article"&gt;17&lt;/ref-type&gt;&lt;contributors&gt;&lt;authors&gt;&lt;author&gt;Daley, A. J.&lt;/author&gt;&lt;author&gt;Copeland, R. J.&lt;/author&gt;&lt;author&gt;Wright, N. P.&lt;/author&gt;&lt;author&gt;Roalfe, A.&lt;/author&gt;&lt;author&gt;Wales, J. K.&lt;/author&gt;&lt;/authors&gt;&lt;/contributors&gt;&lt;auth-address&gt;Department of Primary Care and General Practice, University of Birmingham, Clinical Sciences Building, Birmingham, B15 2TT, United Kingdom. a.daley@bham.ac.uk&lt;/auth-address&gt;&lt;titles&gt;&lt;title&gt;Exercise therapy as a treatment for psychopathologic conditions in obese and morbidly obese adolescents: a randomized, controlled trial&lt;/title&gt;&lt;secondary-title&gt;Pediatrics&lt;/secondary-title&gt;&lt;/titles&gt;&lt;periodical&gt;&lt;full-title&gt;Pediatrics&lt;/full-title&gt;&lt;/periodical&gt;&lt;pages&gt;2126-34&lt;/pages&gt;&lt;volume&gt;118&lt;/volume&gt;&lt;number&gt;5&lt;/number&gt;&lt;edition&gt;2006/11/03&lt;/edition&gt;&lt;keywords&gt;&lt;keyword&gt;Adolescent&lt;/keyword&gt;&lt;keyword&gt;Child&lt;/keyword&gt;&lt;keyword&gt;*Exercise Therapy&lt;/keyword&gt;&lt;keyword&gt;Female&lt;/keyword&gt;&lt;keyword&gt;Humans&lt;/keyword&gt;&lt;keyword&gt;Male&lt;/keyword&gt;&lt;keyword&gt;Mental Disorders/etiology/therapy&lt;/keyword&gt;&lt;keyword&gt;Obesity/complications/*psychology/*therapy&lt;/keyword&gt;&lt;keyword&gt;Obesity, Morbid/complications/psychology/therapy&lt;/keyword&gt;&lt;/keywords&gt;&lt;dates&gt;&lt;year&gt;2006&lt;/year&gt;&lt;pub-dates&gt;&lt;date&gt;Nov&lt;/date&gt;&lt;/pub-dates&gt;&lt;/dates&gt;&lt;isbn&gt;1098-4275 (Electronic)&amp;#xD;0031-4005 (Linking)&lt;/isbn&gt;&lt;accession-num&gt;17079587&lt;/accession-num&gt;&lt;urls&gt;&lt;related-urls&gt;&lt;url&gt;https://www.ncbi.nlm.nih.gov/pubmed/17079587&lt;/url&gt;&lt;/related-urls&gt;&lt;/urls&gt;&lt;electronic-resource-num&gt;10.1542/peds.2006-1285&lt;/electronic-resource-num&gt;&lt;/record&gt;&lt;/Cite&gt;&lt;/EndNote&gt;</w:instrText>
            </w:r>
            <w:r>
              <w:rPr>
                <w:rFonts w:ascii="Times New Roman" w:eastAsia="SimSun" w:hAnsi="Times New Roman" w:cs="Times New Roman"/>
                <w:sz w:val="20"/>
                <w:szCs w:val="20"/>
                <w:lang w:bidi="ar"/>
              </w:rPr>
              <w:fldChar w:fldCharType="separate"/>
            </w:r>
            <w:r>
              <w:rPr>
                <w:rFonts w:ascii="Times New Roman" w:eastAsia="SimSun" w:hAnsi="Times New Roman" w:cs="Times New Roman"/>
                <w:noProof/>
                <w:sz w:val="20"/>
                <w:szCs w:val="20"/>
                <w:lang w:bidi="ar"/>
              </w:rPr>
              <w:t>[75]</w:t>
            </w:r>
            <w:r>
              <w:rPr>
                <w:rFonts w:ascii="Times New Roman" w:eastAsia="SimSun" w:hAnsi="Times New Roman" w:cs="Times New Roman"/>
                <w:sz w:val="20"/>
                <w:szCs w:val="20"/>
                <w:lang w:bidi="ar"/>
              </w:rPr>
              <w:fldChar w:fldCharType="end"/>
            </w:r>
          </w:p>
        </w:tc>
        <w:tc>
          <w:tcPr>
            <w:tcW w:w="993" w:type="dxa"/>
          </w:tcPr>
          <w:p w14:paraId="4A559531"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Britain</w:t>
            </w:r>
          </w:p>
        </w:tc>
        <w:tc>
          <w:tcPr>
            <w:tcW w:w="567" w:type="dxa"/>
          </w:tcPr>
          <w:p w14:paraId="5049610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44</w:t>
            </w:r>
          </w:p>
        </w:tc>
        <w:tc>
          <w:tcPr>
            <w:tcW w:w="567" w:type="dxa"/>
          </w:tcPr>
          <w:p w14:paraId="2A1C166C"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37</w:t>
            </w:r>
          </w:p>
        </w:tc>
        <w:tc>
          <w:tcPr>
            <w:tcW w:w="816" w:type="dxa"/>
          </w:tcPr>
          <w:p w14:paraId="1294EEA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36/45</w:t>
            </w:r>
          </w:p>
        </w:tc>
        <w:tc>
          <w:tcPr>
            <w:tcW w:w="641" w:type="dxa"/>
          </w:tcPr>
          <w:p w14:paraId="76941FB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13.1</w:t>
            </w:r>
          </w:p>
        </w:tc>
        <w:tc>
          <w:tcPr>
            <w:tcW w:w="669" w:type="dxa"/>
          </w:tcPr>
          <w:p w14:paraId="2B92497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13.2</w:t>
            </w:r>
          </w:p>
        </w:tc>
        <w:tc>
          <w:tcPr>
            <w:tcW w:w="1276" w:type="dxa"/>
          </w:tcPr>
          <w:p w14:paraId="261814F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EG1： Intermittent aerobic activities (such as stepping, cycling, rowing, dancing, and walking).</w:t>
            </w:r>
          </w:p>
          <w:p w14:paraId="04E857C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 EG 2：</w:t>
            </w:r>
            <w:bookmarkStart w:id="1" w:name="OLE_LINK19"/>
            <w:r>
              <w:rPr>
                <w:rFonts w:ascii="Times New Roman" w:hAnsi="Times New Roman" w:cs="Times New Roman"/>
                <w:sz w:val="20"/>
                <w:szCs w:val="20"/>
              </w:rPr>
              <w:t xml:space="preserve">Light </w:t>
            </w:r>
            <w:r>
              <w:rPr>
                <w:rFonts w:ascii="Times New Roman" w:hAnsi="Times New Roman" w:cs="Times New Roman"/>
                <w:sz w:val="20"/>
                <w:szCs w:val="20"/>
              </w:rPr>
              <w:lastRenderedPageBreak/>
              <w:t>physical conditioning/</w:t>
            </w:r>
            <w:r>
              <w:rPr>
                <w:rFonts w:hint="eastAsia"/>
              </w:rPr>
              <w:t>s</w:t>
            </w:r>
            <w:r w:rsidRPr="003B1406">
              <w:rPr>
                <w:rFonts w:ascii="Times New Roman" w:hAnsi="Times New Roman" w:cs="Times New Roman" w:hint="eastAsia"/>
                <w:sz w:val="20"/>
                <w:szCs w:val="20"/>
              </w:rPr>
              <w:t>tretching</w:t>
            </w:r>
            <w:bookmarkEnd w:id="1"/>
          </w:p>
        </w:tc>
        <w:tc>
          <w:tcPr>
            <w:tcW w:w="1275" w:type="dxa"/>
          </w:tcPr>
          <w:p w14:paraId="607CABFC"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lastRenderedPageBreak/>
              <w:t>EG1</w:t>
            </w:r>
            <w:r>
              <w:rPr>
                <w:rFonts w:ascii="Times New Roman" w:eastAsia="SimSun" w:hAnsi="Times New Roman" w:cs="Times New Roman"/>
                <w:sz w:val="20"/>
                <w:szCs w:val="20"/>
              </w:rPr>
              <w:t>：</w:t>
            </w:r>
            <w:r>
              <w:rPr>
                <w:rFonts w:ascii="Times New Roman" w:eastAsia="SimSun" w:hAnsi="Times New Roman" w:cs="Times New Roman"/>
                <w:sz w:val="20"/>
                <w:szCs w:val="20"/>
              </w:rPr>
              <w:t>30 min</w:t>
            </w:r>
            <w:r>
              <w:rPr>
                <w:rFonts w:ascii="Times New Roman" w:hAnsi="Times New Roman" w:cs="Times New Roman"/>
                <w:sz w:val="20"/>
                <w:szCs w:val="20"/>
              </w:rPr>
              <w:t>,</w:t>
            </w:r>
          </w:p>
          <w:p w14:paraId="29DEC6F4"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3 weekly,</w:t>
            </w:r>
          </w:p>
          <w:p w14:paraId="62834166"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8 weeks</w:t>
            </w:r>
          </w:p>
          <w:p w14:paraId="6070E03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EG2：</w:t>
            </w:r>
            <w:r>
              <w:rPr>
                <w:rFonts w:ascii="Times New Roman" w:eastAsia="SimSun" w:hAnsi="Times New Roman" w:cs="Times New Roman"/>
                <w:sz w:val="20"/>
                <w:szCs w:val="20"/>
              </w:rPr>
              <w:t>60 min</w:t>
            </w:r>
            <w:r>
              <w:rPr>
                <w:rFonts w:ascii="Times New Roman" w:hAnsi="Times New Roman" w:cs="Times New Roman"/>
                <w:sz w:val="20"/>
                <w:szCs w:val="20"/>
              </w:rPr>
              <w:t>,</w:t>
            </w:r>
          </w:p>
          <w:p w14:paraId="65556E1F"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 weekly,</w:t>
            </w:r>
          </w:p>
          <w:p w14:paraId="196E8F8E"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8 weeks</w:t>
            </w:r>
          </w:p>
          <w:p w14:paraId="4185EA77" w14:textId="77777777" w:rsidR="0058537F" w:rsidRDefault="0058537F" w:rsidP="00A9438B">
            <w:pPr>
              <w:snapToGrid w:val="0"/>
              <w:spacing w:line="240" w:lineRule="exact"/>
              <w:rPr>
                <w:rFonts w:ascii="Times New Roman" w:hAnsi="Times New Roman" w:cs="Times New Roman"/>
                <w:sz w:val="20"/>
                <w:szCs w:val="20"/>
              </w:rPr>
            </w:pPr>
          </w:p>
        </w:tc>
        <w:tc>
          <w:tcPr>
            <w:tcW w:w="709" w:type="dxa"/>
          </w:tcPr>
          <w:p w14:paraId="4980B3B1"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EG1：High-intensity interval training EG2：Stretc</w:t>
            </w:r>
            <w:r>
              <w:rPr>
                <w:rFonts w:ascii="Times New Roman" w:hAnsi="Times New Roman" w:cs="Times New Roman"/>
                <w:sz w:val="20"/>
                <w:szCs w:val="20"/>
              </w:rPr>
              <w:lastRenderedPageBreak/>
              <w:t>hing exercise</w:t>
            </w:r>
          </w:p>
        </w:tc>
        <w:tc>
          <w:tcPr>
            <w:tcW w:w="1349" w:type="dxa"/>
          </w:tcPr>
          <w:p w14:paraId="697A6CA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lastRenderedPageBreak/>
              <w:t>No intervention</w:t>
            </w:r>
          </w:p>
        </w:tc>
        <w:tc>
          <w:tcPr>
            <w:tcW w:w="1061" w:type="dxa"/>
          </w:tcPr>
          <w:p w14:paraId="18A8582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709" w:type="dxa"/>
          </w:tcPr>
          <w:p w14:paraId="0D4BB80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1417" w:type="dxa"/>
          </w:tcPr>
          <w:p w14:paraId="2CE08E4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CDI</w:t>
            </w:r>
          </w:p>
        </w:tc>
      </w:tr>
      <w:tr w:rsidR="0058537F" w14:paraId="1EC02DBC" w14:textId="77777777" w:rsidTr="00A9438B">
        <w:trPr>
          <w:trHeight w:val="616"/>
          <w:jc w:val="center"/>
        </w:trPr>
        <w:tc>
          <w:tcPr>
            <w:tcW w:w="1134" w:type="dxa"/>
          </w:tcPr>
          <w:p w14:paraId="1373386A" w14:textId="77777777" w:rsidR="0058537F" w:rsidRDefault="0058537F" w:rsidP="00A9438B">
            <w:pPr>
              <w:textAlignment w:val="center"/>
              <w:rPr>
                <w:rFonts w:ascii="Times New Roman" w:eastAsia="GulliverRM" w:hAnsi="Times New Roman" w:cs="Times New Roman"/>
                <w:sz w:val="20"/>
                <w:szCs w:val="20"/>
              </w:rPr>
            </w:pPr>
            <w:r>
              <w:rPr>
                <w:rFonts w:ascii="Times New Roman" w:eastAsia="SimSun" w:hAnsi="Times New Roman" w:cs="Times New Roman"/>
                <w:sz w:val="20"/>
                <w:szCs w:val="20"/>
                <w:lang w:bidi="ar"/>
              </w:rPr>
              <w:t>Philippot</w:t>
            </w:r>
            <w:r>
              <w:rPr>
                <w:rFonts w:ascii="Times New Roman" w:hAnsi="Times New Roman" w:cs="Times New Roman"/>
                <w:sz w:val="20"/>
                <w:szCs w:val="20"/>
              </w:rPr>
              <w:t xml:space="preserve"> et al., </w:t>
            </w:r>
            <w:r>
              <w:rPr>
                <w:rFonts w:ascii="Times New Roman" w:eastAsia="SimSun" w:hAnsi="Times New Roman" w:cs="Times New Roman"/>
                <w:sz w:val="20"/>
                <w:szCs w:val="20"/>
                <w:lang w:bidi="ar"/>
              </w:rPr>
              <w:t>2022</w:t>
            </w:r>
            <w:r>
              <w:rPr>
                <w:rFonts w:ascii="Times New Roman" w:eastAsia="SimSun" w:hAnsi="Times New Roman" w:cs="Times New Roman"/>
                <w:sz w:val="20"/>
                <w:szCs w:val="20"/>
                <w:lang w:bidi="ar"/>
              </w:rPr>
              <w:fldChar w:fldCharType="begin">
                <w:fldData xml:space="preserve">PEVuZE5vdGU+PENpdGU+PEF1dGhvcj5QaGlsaXBwb3Q8L0F1dGhvcj48WWVhcj4yMDIyPC9ZZWFy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</w:fldData>
              </w:fldChar>
            </w:r>
            <w:r>
              <w:rPr>
                <w:rFonts w:ascii="Times New Roman" w:eastAsia="SimSun" w:hAnsi="Times New Roman" w:cs="Times New Roman"/>
                <w:sz w:val="20"/>
                <w:szCs w:val="20"/>
                <w:lang w:bidi="ar"/>
              </w:rPr>
              <w:instrText xml:space="preserve"> ADDIN EN.CITE </w:instrText>
            </w:r>
            <w:r>
              <w:rPr>
                <w:rFonts w:ascii="Times New Roman" w:eastAsia="SimSun" w:hAnsi="Times New Roman" w:cs="Times New Roman"/>
                <w:sz w:val="20"/>
                <w:szCs w:val="20"/>
                <w:lang w:bidi="ar"/>
              </w:rPr>
              <w:fldChar w:fldCharType="begin">
                <w:fldData xml:space="preserve">PEVuZE5vdGU+PENpdGU+PEF1dGhvcj5QaGlsaXBwb3Q8L0F1dGhvcj48WWVhcj4yMDIyPC9ZZWFy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</w:fldData>
              </w:fldChar>
            </w:r>
            <w:r>
              <w:rPr>
                <w:rFonts w:ascii="Times New Roman" w:eastAsia="SimSun" w:hAnsi="Times New Roman" w:cs="Times New Roman"/>
                <w:sz w:val="20"/>
                <w:szCs w:val="20"/>
                <w:lang w:bidi="ar"/>
              </w:rPr>
              <w:instrText xml:space="preserve"> ADDIN EN.CITE.DATA </w:instrText>
            </w:r>
            <w:r>
              <w:rPr>
                <w:rFonts w:ascii="Times New Roman" w:eastAsia="SimSun" w:hAnsi="Times New Roman" w:cs="Times New Roman"/>
                <w:sz w:val="20"/>
                <w:szCs w:val="20"/>
                <w:lang w:bidi="ar"/>
              </w:rPr>
            </w:r>
            <w:r>
              <w:rPr>
                <w:rFonts w:ascii="Times New Roman" w:eastAsia="SimSun" w:hAnsi="Times New Roman" w:cs="Times New Roman"/>
                <w:sz w:val="20"/>
                <w:szCs w:val="20"/>
                <w:lang w:bidi="ar"/>
              </w:rPr>
              <w:fldChar w:fldCharType="end"/>
            </w:r>
            <w:r>
              <w:rPr>
                <w:rFonts w:ascii="Times New Roman" w:eastAsia="SimSun" w:hAnsi="Times New Roman" w:cs="Times New Roman"/>
                <w:sz w:val="20"/>
                <w:szCs w:val="20"/>
                <w:lang w:bidi="ar"/>
              </w:rPr>
            </w:r>
            <w:r>
              <w:rPr>
                <w:rFonts w:ascii="Times New Roman" w:eastAsia="SimSun" w:hAnsi="Times New Roman" w:cs="Times New Roman"/>
                <w:sz w:val="20"/>
                <w:szCs w:val="20"/>
                <w:lang w:bidi="ar"/>
              </w:rPr>
              <w:fldChar w:fldCharType="separate"/>
            </w:r>
            <w:r>
              <w:rPr>
                <w:rFonts w:ascii="Times New Roman" w:eastAsia="SimSun" w:hAnsi="Times New Roman" w:cs="Times New Roman"/>
                <w:noProof/>
                <w:sz w:val="20"/>
                <w:szCs w:val="20"/>
                <w:lang w:bidi="ar"/>
              </w:rPr>
              <w:t>[64]</w:t>
            </w:r>
            <w:r>
              <w:rPr>
                <w:rFonts w:ascii="Times New Roman" w:eastAsia="SimSun" w:hAnsi="Times New Roman" w:cs="Times New Roman"/>
                <w:sz w:val="20"/>
                <w:szCs w:val="20"/>
                <w:lang w:bidi="ar"/>
              </w:rPr>
              <w:fldChar w:fldCharType="end"/>
            </w:r>
          </w:p>
        </w:tc>
        <w:tc>
          <w:tcPr>
            <w:tcW w:w="993" w:type="dxa"/>
          </w:tcPr>
          <w:p w14:paraId="4647E631"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Belgium</w:t>
            </w:r>
          </w:p>
        </w:tc>
        <w:tc>
          <w:tcPr>
            <w:tcW w:w="567" w:type="dxa"/>
          </w:tcPr>
          <w:p w14:paraId="4F56BBA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20</w:t>
            </w:r>
          </w:p>
        </w:tc>
        <w:tc>
          <w:tcPr>
            <w:tcW w:w="567" w:type="dxa"/>
          </w:tcPr>
          <w:p w14:paraId="4D6A6F1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20</w:t>
            </w:r>
          </w:p>
        </w:tc>
        <w:tc>
          <w:tcPr>
            <w:tcW w:w="816" w:type="dxa"/>
          </w:tcPr>
          <w:p w14:paraId="07352C7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15/25</w:t>
            </w:r>
          </w:p>
        </w:tc>
        <w:tc>
          <w:tcPr>
            <w:tcW w:w="641" w:type="dxa"/>
          </w:tcPr>
          <w:p w14:paraId="1DF67F0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15.5</w:t>
            </w:r>
          </w:p>
        </w:tc>
        <w:tc>
          <w:tcPr>
            <w:tcW w:w="669" w:type="dxa"/>
          </w:tcPr>
          <w:p w14:paraId="14752909"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15.2</w:t>
            </w:r>
          </w:p>
        </w:tc>
        <w:tc>
          <w:tcPr>
            <w:tcW w:w="1276" w:type="dxa"/>
          </w:tcPr>
          <w:p w14:paraId="6DB3F5C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Basketball, ultimate frisbee, soccer, floorball (singles), volleyball, and muscle-strengthening exercises, racquet sports (tennis, badminton, table tennis), cycling, and indoor wall climbing.</w:t>
            </w:r>
          </w:p>
        </w:tc>
        <w:tc>
          <w:tcPr>
            <w:tcW w:w="1275" w:type="dxa"/>
          </w:tcPr>
          <w:p w14:paraId="2BE93714"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30 min</w:t>
            </w:r>
            <w:r>
              <w:rPr>
                <w:rFonts w:ascii="Times New Roman" w:hAnsi="Times New Roman" w:cs="Times New Roman"/>
                <w:sz w:val="20"/>
                <w:szCs w:val="20"/>
              </w:rPr>
              <w:t>,</w:t>
            </w:r>
          </w:p>
          <w:p w14:paraId="2CF2B4F0"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3 weekly,</w:t>
            </w:r>
          </w:p>
          <w:p w14:paraId="76141747"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8 weeks</w:t>
            </w:r>
          </w:p>
        </w:tc>
        <w:tc>
          <w:tcPr>
            <w:tcW w:w="709" w:type="dxa"/>
          </w:tcPr>
          <w:p w14:paraId="7BCDF28E"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Moderate-to-vigorous exercise</w:t>
            </w:r>
          </w:p>
        </w:tc>
        <w:tc>
          <w:tcPr>
            <w:tcW w:w="1349" w:type="dxa"/>
          </w:tcPr>
          <w:p w14:paraId="26DF23D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Social relaxation intervention</w:t>
            </w:r>
          </w:p>
        </w:tc>
        <w:tc>
          <w:tcPr>
            <w:tcW w:w="1061" w:type="dxa"/>
          </w:tcPr>
          <w:p w14:paraId="596F3C2F"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60 min</w:t>
            </w:r>
            <w:r>
              <w:rPr>
                <w:rFonts w:ascii="Times New Roman" w:hAnsi="Times New Roman" w:cs="Times New Roman"/>
                <w:sz w:val="20"/>
                <w:szCs w:val="20"/>
              </w:rPr>
              <w:t>,</w:t>
            </w:r>
          </w:p>
          <w:p w14:paraId="1B64B6AF"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4 weekly,</w:t>
            </w:r>
          </w:p>
          <w:p w14:paraId="01C128B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5 weeks</w:t>
            </w:r>
          </w:p>
        </w:tc>
        <w:tc>
          <w:tcPr>
            <w:tcW w:w="709" w:type="dxa"/>
          </w:tcPr>
          <w:p w14:paraId="6A44102E"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Cognitive behavioral therapy</w:t>
            </w:r>
          </w:p>
        </w:tc>
        <w:tc>
          <w:tcPr>
            <w:tcW w:w="1417" w:type="dxa"/>
          </w:tcPr>
          <w:p w14:paraId="502D9FC9"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hint="eastAsia"/>
                <w:sz w:val="20"/>
                <w:szCs w:val="20"/>
              </w:rPr>
              <w:t>.</w:t>
            </w:r>
            <w:r>
              <w:rPr>
                <w:rFonts w:ascii="Times New Roman" w:hAnsi="Times New Roman" w:cs="Times New Roman"/>
                <w:sz w:val="20"/>
                <w:szCs w:val="20"/>
              </w:rPr>
              <w:t>HADS</w:t>
            </w:r>
          </w:p>
          <w:p w14:paraId="0157C22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hint="eastAsia"/>
                <w:sz w:val="20"/>
                <w:szCs w:val="20"/>
              </w:rPr>
              <w:t>.</w:t>
            </w:r>
            <w:r>
              <w:rPr>
                <w:rFonts w:ascii="Times New Roman" w:hAnsi="Times New Roman" w:cs="Times New Roman"/>
                <w:sz w:val="20"/>
                <w:szCs w:val="20"/>
              </w:rPr>
              <w:t>HADS-anxiety</w:t>
            </w:r>
          </w:p>
        </w:tc>
      </w:tr>
      <w:tr w:rsidR="0058537F" w14:paraId="4DD6EBA1" w14:textId="77777777" w:rsidTr="00A9438B">
        <w:trPr>
          <w:trHeight w:val="616"/>
          <w:jc w:val="center"/>
        </w:trPr>
        <w:tc>
          <w:tcPr>
            <w:tcW w:w="1134" w:type="dxa"/>
          </w:tcPr>
          <w:p w14:paraId="4DA7376D"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 xml:space="preserve">Tennant </w:t>
            </w:r>
            <w:r>
              <w:rPr>
                <w:rFonts w:ascii="Times New Roman" w:hAnsi="Times New Roman" w:cs="Times New Roman"/>
                <w:sz w:val="20"/>
                <w:szCs w:val="20"/>
              </w:rPr>
              <w:t xml:space="preserve">et al., </w:t>
            </w:r>
            <w:r>
              <w:rPr>
                <w:rFonts w:ascii="Times New Roman" w:eastAsia="SimSun" w:hAnsi="Times New Roman" w:cs="Times New Roman"/>
                <w:sz w:val="20"/>
                <w:szCs w:val="20"/>
                <w:lang w:bidi="ar"/>
              </w:rPr>
              <w:t>2017</w:t>
            </w:r>
            <w:r>
              <w:rPr>
                <w:rFonts w:ascii="Times New Roman" w:eastAsia="SimSun" w:hAnsi="Times New Roman" w:cs="Times New Roman"/>
                <w:sz w:val="20"/>
                <w:szCs w:val="20"/>
                <w:lang w:bidi="ar"/>
              </w:rPr>
              <w:fldChar w:fldCharType="begin"/>
            </w:r>
            <w:r>
              <w:rPr>
                <w:rFonts w:ascii="Times New Roman" w:eastAsia="SimSun" w:hAnsi="Times New Roman" w:cs="Times New Roman"/>
                <w:sz w:val="20"/>
                <w:szCs w:val="20"/>
                <w:lang w:bidi="ar"/>
              </w:rPr>
              <w:instrText xml:space="preserve"> ADDIN EN.CITE &lt;EndNote&gt;&lt;Cite&gt;&lt;Author&gt;Tennant&lt;/Author&gt;&lt;Year&gt;2017&lt;/Year&gt;&lt;RecNum&gt;84&lt;/RecNum&gt;&lt;DisplayText&gt;[65]&lt;/DisplayText&gt;&lt;record&gt;&lt;rec-number&gt;84&lt;/rec-number&gt;&lt;foreign-keys&gt;&lt;key app="EN" db-id="5sw2zpxfmew5s0etp28xfar400drdpwsxs0x" timestamp="1720275946"&gt;84&lt;/key&gt;&lt;key app="ENWeb" db-id=""&gt;0&lt;/key&gt;&lt;/foreign-keys&gt;&lt;ref-type name="Journal Article"&gt;17&lt;/ref-type&gt;&lt;contributors&gt;&lt;authors&gt;&lt;author&gt;Tennant, R. G.&lt;/author&gt;&lt;author&gt;Martin, K. K.&lt;/author&gt;&lt;author&gt;Rooney, R.&lt;/author&gt;&lt;author&gt;Hassan, S.&lt;/author&gt;&lt;author&gt;Kane, R. T.&lt;/author&gt;&lt;/authors&gt;&lt;/contributors&gt;&lt;auth-address&gt;Faculty of Health Sciences, School of Psychology and Speech Pathology, Curtin University Perth, WA, Australia.&lt;/auth-address&gt;&lt;titles&gt;&lt;title&gt;Preventing Internalizing Problems in Young Children: A Randomized Controlled Trial of the Feelings and Friends (Year 3) Program with a Motor Skills Component&lt;/title&gt;&lt;secondary-title&gt;Front Psychol&lt;/secondary-title&gt;&lt;/titles&gt;&lt;periodical&gt;&lt;full-title&gt;Front Psychol&lt;/full-title&gt;&lt;/periodical&gt;&lt;pages&gt;291&lt;/pages&gt;&lt;volume&gt;8&lt;/volume&gt;&lt;edition&gt;2017/03/23&lt;/edition&gt;&lt;keywords&gt;&lt;keyword&gt;Aussie Optimism&lt;/keyword&gt;&lt;keyword&gt;children&lt;/keyword&gt;&lt;keyword&gt;intervention studies&lt;/keyword&gt;&lt;keyword&gt;mental health problems&lt;/keyword&gt;&lt;keyword&gt;motor skills&lt;/keyword&gt;&lt;/keywords&gt;&lt;dates&gt;&lt;year&gt;2017&lt;/year&gt;&lt;/dates&gt;&lt;isbn&gt;1664-1078 (Print)&amp;#xD;1664-1078 (Electronic)&amp;#xD;1664-1078 (Linking)&lt;/isbn&gt;&lt;accession-num&gt;28326047&lt;/accession-num&gt;&lt;urls&gt;&lt;related-urls&gt;&lt;url&gt;https://www.ncbi.nlm.nih.gov/pubmed/28326047&lt;/url&gt;&lt;/related-urls&gt;&lt;/urls&gt;&lt;custom2&gt;PMC5339246&lt;/custom2&gt;&lt;electronic-resource-num&gt;10.3389/fpsyg.2017.00291&lt;/electronic-resource-num&gt;&lt;/record&gt;&lt;/Cite&gt;&lt;/EndNote&gt;</w:instrText>
            </w:r>
            <w:r>
              <w:rPr>
                <w:rFonts w:ascii="Times New Roman" w:eastAsia="SimSun" w:hAnsi="Times New Roman" w:cs="Times New Roman"/>
                <w:sz w:val="20"/>
                <w:szCs w:val="20"/>
                <w:lang w:bidi="ar"/>
              </w:rPr>
              <w:fldChar w:fldCharType="separate"/>
            </w:r>
            <w:r>
              <w:rPr>
                <w:rFonts w:ascii="Times New Roman" w:eastAsia="SimSun" w:hAnsi="Times New Roman" w:cs="Times New Roman"/>
                <w:noProof/>
                <w:sz w:val="20"/>
                <w:szCs w:val="20"/>
                <w:lang w:bidi="ar"/>
              </w:rPr>
              <w:t>[65]</w:t>
            </w:r>
            <w:r>
              <w:rPr>
                <w:rFonts w:ascii="Times New Roman" w:eastAsia="SimSun" w:hAnsi="Times New Roman" w:cs="Times New Roman"/>
                <w:sz w:val="20"/>
                <w:szCs w:val="20"/>
                <w:lang w:bidi="ar"/>
              </w:rPr>
              <w:fldChar w:fldCharType="end"/>
            </w:r>
          </w:p>
        </w:tc>
        <w:tc>
          <w:tcPr>
            <w:tcW w:w="993" w:type="dxa"/>
          </w:tcPr>
          <w:p w14:paraId="2306236F"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Australia</w:t>
            </w:r>
          </w:p>
        </w:tc>
        <w:tc>
          <w:tcPr>
            <w:tcW w:w="567" w:type="dxa"/>
          </w:tcPr>
          <w:p w14:paraId="3D8A186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12</w:t>
            </w:r>
          </w:p>
        </w:tc>
        <w:tc>
          <w:tcPr>
            <w:tcW w:w="567" w:type="dxa"/>
          </w:tcPr>
          <w:p w14:paraId="75D77219"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12</w:t>
            </w:r>
          </w:p>
        </w:tc>
        <w:tc>
          <w:tcPr>
            <w:tcW w:w="816" w:type="dxa"/>
          </w:tcPr>
          <w:p w14:paraId="65410FE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9/15</w:t>
            </w:r>
          </w:p>
        </w:tc>
        <w:tc>
          <w:tcPr>
            <w:tcW w:w="641" w:type="dxa"/>
          </w:tcPr>
          <w:p w14:paraId="0C0B3309"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8.8</w:t>
            </w:r>
          </w:p>
        </w:tc>
        <w:tc>
          <w:tcPr>
            <w:tcW w:w="669" w:type="dxa"/>
          </w:tcPr>
          <w:p w14:paraId="24B1A34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8.6</w:t>
            </w:r>
          </w:p>
        </w:tc>
        <w:tc>
          <w:tcPr>
            <w:tcW w:w="1276" w:type="dxa"/>
          </w:tcPr>
          <w:p w14:paraId="4DD0DD4A"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lang w:bidi="ar"/>
              </w:rPr>
              <w:t>Motor coordination and physical activity encouragement courses.</w:t>
            </w:r>
          </w:p>
        </w:tc>
        <w:tc>
          <w:tcPr>
            <w:tcW w:w="1275" w:type="dxa"/>
            <w:shd w:val="clear" w:color="auto" w:fill="auto"/>
          </w:tcPr>
          <w:p w14:paraId="60C6303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60 min,</w:t>
            </w:r>
          </w:p>
          <w:p w14:paraId="2E34304E"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 weekly,</w:t>
            </w:r>
          </w:p>
          <w:p w14:paraId="232DEC04" w14:textId="77777777" w:rsidR="0058537F" w:rsidRDefault="0058537F" w:rsidP="00A9438B">
            <w:pPr>
              <w:snapToGrid w:val="0"/>
              <w:spacing w:line="240" w:lineRule="exact"/>
              <w:rPr>
                <w:rFonts w:ascii="Times New Roman" w:hAnsi="Times New Roman" w:cs="Times New Roman"/>
                <w:sz w:val="20"/>
                <w:szCs w:val="20"/>
                <w:highlight w:val="red"/>
              </w:rPr>
            </w:pPr>
            <w:r>
              <w:rPr>
                <w:rFonts w:ascii="Times New Roman" w:hAnsi="Times New Roman" w:cs="Times New Roman"/>
                <w:sz w:val="20"/>
                <w:szCs w:val="20"/>
              </w:rPr>
              <w:t>10 weeks</w:t>
            </w:r>
          </w:p>
        </w:tc>
        <w:tc>
          <w:tcPr>
            <w:tcW w:w="709" w:type="dxa"/>
          </w:tcPr>
          <w:p w14:paraId="33C41A7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Comprehensive exercise</w:t>
            </w:r>
          </w:p>
        </w:tc>
        <w:tc>
          <w:tcPr>
            <w:tcW w:w="1349" w:type="dxa"/>
          </w:tcPr>
          <w:p w14:paraId="053805E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1061" w:type="dxa"/>
          </w:tcPr>
          <w:p w14:paraId="5146102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709" w:type="dxa"/>
          </w:tcPr>
          <w:p w14:paraId="07E6A7B3"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1417" w:type="dxa"/>
          </w:tcPr>
          <w:p w14:paraId="36BC3759"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hint="eastAsia"/>
                <w:sz w:val="20"/>
                <w:szCs w:val="20"/>
              </w:rPr>
              <w:t>.</w:t>
            </w:r>
            <w:r>
              <w:rPr>
                <w:rFonts w:ascii="Times New Roman" w:hAnsi="Times New Roman" w:cs="Times New Roman"/>
                <w:sz w:val="20"/>
                <w:szCs w:val="20"/>
              </w:rPr>
              <w:t>SMFQ</w:t>
            </w:r>
          </w:p>
          <w:p w14:paraId="6DA4297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hint="eastAsia"/>
                <w:sz w:val="20"/>
                <w:szCs w:val="20"/>
              </w:rPr>
              <w:t>.</w:t>
            </w:r>
            <w:r>
              <w:rPr>
                <w:rFonts w:ascii="Times New Roman" w:hAnsi="Times New Roman" w:cs="Times New Roman"/>
                <w:sz w:val="20"/>
                <w:szCs w:val="20"/>
              </w:rPr>
              <w:t>SCAS</w:t>
            </w:r>
          </w:p>
        </w:tc>
      </w:tr>
      <w:tr w:rsidR="0058537F" w14:paraId="7184C081" w14:textId="77777777" w:rsidTr="00A9438B">
        <w:trPr>
          <w:trHeight w:val="616"/>
          <w:jc w:val="center"/>
        </w:trPr>
        <w:tc>
          <w:tcPr>
            <w:tcW w:w="1134" w:type="dxa"/>
          </w:tcPr>
          <w:p w14:paraId="491A6B03"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Carei</w:t>
            </w:r>
            <w:r>
              <w:rPr>
                <w:rFonts w:ascii="Times New Roman" w:hAnsi="Times New Roman" w:cs="Times New Roman"/>
                <w:sz w:val="20"/>
                <w:szCs w:val="20"/>
              </w:rPr>
              <w:t xml:space="preserve"> et al., </w:t>
            </w:r>
            <w:r>
              <w:rPr>
                <w:rFonts w:ascii="Times New Roman" w:eastAsia="SimSun" w:hAnsi="Times New Roman" w:cs="Times New Roman"/>
                <w:sz w:val="20"/>
                <w:szCs w:val="20"/>
                <w:lang w:bidi="ar"/>
              </w:rPr>
              <w:t>2010</w:t>
            </w:r>
            <w:r>
              <w:rPr>
                <w:rFonts w:ascii="Times New Roman" w:eastAsia="SimSun" w:hAnsi="Times New Roman" w:cs="Times New Roman"/>
                <w:sz w:val="20"/>
                <w:szCs w:val="20"/>
                <w:lang w:bidi="ar"/>
              </w:rPr>
              <w:fldChar w:fldCharType="begin"/>
            </w:r>
            <w:r>
              <w:rPr>
                <w:rFonts w:ascii="Times New Roman" w:eastAsia="SimSun" w:hAnsi="Times New Roman" w:cs="Times New Roman"/>
                <w:sz w:val="20"/>
                <w:szCs w:val="20"/>
                <w:lang w:bidi="ar"/>
              </w:rPr>
              <w:instrText xml:space="preserve"> ADDIN EN.CITE &lt;EndNote&gt;&lt;Cite&gt;&lt;Author&gt;Carei&lt;/Author&gt;&lt;Year&gt;2010&lt;/Year&gt;&lt;RecNum&gt;90&lt;/RecNum&gt;&lt;DisplayText&gt;[66]&lt;/DisplayText&gt;&lt;record&gt;&lt;rec-number&gt;90&lt;/rec-number&gt;&lt;foreign-keys&gt;&lt;key app="EN" db-id="5sw2zpxfmew5s0etp28xfar400drdpwsxs0x" timestamp="1720276482"&gt;90&lt;/key&gt;&lt;key app="ENWeb" db-id=""&gt;0&lt;/key&gt;&lt;/foreign-keys&gt;&lt;ref-type name="Journal Article"&gt;17&lt;/ref-type&gt;&lt;contributors&gt;&lt;authors&gt;&lt;author&gt;Carei, T. R.&lt;/author&gt;&lt;author&gt;Fyfe-Johnson, A. L.&lt;/author&gt;&lt;author&gt;Breuner, C. C.&lt;/author&gt;&lt;author&gt;Brown, M. A.&lt;/author&gt;&lt;/authors&gt;&lt;/contributors&gt;&lt;auth-address&gt;Department of Adolescent Medicine, Seattle Children&amp;apos;s Hospital, Seattle, Washington, USA. trcarei@doc1.wa.sov&lt;/auth-address&gt;&lt;titles&gt;&lt;title&gt;Randomized controlled clinical trial of yoga in the treatment of eating disorders&lt;/title&gt;&lt;secondary-title&gt;J Adolesc Health&lt;/secondary-title&gt;&lt;/titles&gt;&lt;periodical&gt;&lt;full-title&gt;J Adolesc Health&lt;/full-title&gt;&lt;/periodical&gt;&lt;pages&gt;346-51&lt;/pages&gt;&lt;volume&gt;46&lt;/volume&gt;&lt;number&gt;4&lt;/number&gt;&lt;edition&gt;2010/03/24&lt;/edition&gt;&lt;keywords&gt;&lt;keyword&gt;Adolescent&lt;/keyword&gt;&lt;keyword&gt;Adolescent Behavior/*psychology&lt;/keyword&gt;&lt;keyword&gt;Anorexia Nervosa/rehabilitation&lt;/keyword&gt;&lt;keyword&gt;*Body Image&lt;/keyword&gt;&lt;keyword&gt;Body Mass Index&lt;/keyword&gt;&lt;keyword&gt;Bulimia Nervosa/rehabilitation&lt;/keyword&gt;&lt;keyword&gt;Child&lt;/keyword&gt;&lt;keyword&gt;Cognitive Behavioral Therapy/methods&lt;/keyword&gt;&lt;keyword&gt;Combined Modality Therapy&lt;/keyword&gt;&lt;keyword&gt;Feeding and Eating Disorders/psychology/*rehabilitation&lt;/keyword&gt;&lt;keyword&gt;Female&lt;/keyword&gt;&lt;keyword&gt;Humans&lt;/keyword&gt;&lt;keyword&gt;Male&lt;/keyword&gt;&lt;keyword&gt;Treatment Outcome&lt;/keyword&gt;&lt;keyword&gt;*Yoga&lt;/keyword&gt;&lt;keyword&gt;Young Adult&lt;/keyword&gt;&lt;/keywords&gt;&lt;dates&gt;&lt;year&gt;2010&lt;/year&gt;&lt;pub-dates&gt;&lt;date&gt;Apr&lt;/date&gt;&lt;/pub-dates&gt;&lt;/dates&gt;&lt;isbn&gt;1879-1972 (Electronic)&amp;#xD;1054-139X (Print)&amp;#xD;1054-139X (Linking)&lt;/isbn&gt;&lt;accession-num&gt;20307823&lt;/accession-num&gt;&lt;urls&gt;&lt;related-urls&gt;&lt;url&gt;https://www.ncbi.nlm.nih.gov/pubmed/20307823&lt;/url&gt;&lt;/related-urls&gt;&lt;/urls&gt;&lt;custom2&gt;PMC2844876&lt;/custom2&gt;&lt;electronic-resource-num&gt;10.1016/j.jadohealth.2009.08.007&lt;/electronic-resource-num&gt;&lt;/record&gt;&lt;/Cite&gt;&lt;/EndNote&gt;</w:instrText>
            </w:r>
            <w:r>
              <w:rPr>
                <w:rFonts w:ascii="Times New Roman" w:eastAsia="SimSun" w:hAnsi="Times New Roman" w:cs="Times New Roman"/>
                <w:sz w:val="20"/>
                <w:szCs w:val="20"/>
                <w:lang w:bidi="ar"/>
              </w:rPr>
              <w:fldChar w:fldCharType="separate"/>
            </w:r>
            <w:r>
              <w:rPr>
                <w:rFonts w:ascii="Times New Roman" w:eastAsia="SimSun" w:hAnsi="Times New Roman" w:cs="Times New Roman"/>
                <w:noProof/>
                <w:sz w:val="20"/>
                <w:szCs w:val="20"/>
                <w:lang w:bidi="ar"/>
              </w:rPr>
              <w:t>[66]</w:t>
            </w:r>
            <w:r>
              <w:rPr>
                <w:rFonts w:ascii="Times New Roman" w:eastAsia="SimSun" w:hAnsi="Times New Roman" w:cs="Times New Roman"/>
                <w:sz w:val="20"/>
                <w:szCs w:val="20"/>
                <w:lang w:bidi="ar"/>
              </w:rPr>
              <w:fldChar w:fldCharType="end"/>
            </w:r>
          </w:p>
        </w:tc>
        <w:tc>
          <w:tcPr>
            <w:tcW w:w="993" w:type="dxa"/>
          </w:tcPr>
          <w:p w14:paraId="15881EAB"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America</w:t>
            </w:r>
          </w:p>
        </w:tc>
        <w:tc>
          <w:tcPr>
            <w:tcW w:w="567" w:type="dxa"/>
          </w:tcPr>
          <w:p w14:paraId="220D520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30</w:t>
            </w:r>
          </w:p>
        </w:tc>
        <w:tc>
          <w:tcPr>
            <w:tcW w:w="567" w:type="dxa"/>
          </w:tcPr>
          <w:p w14:paraId="74108A1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27</w:t>
            </w:r>
          </w:p>
        </w:tc>
        <w:tc>
          <w:tcPr>
            <w:tcW w:w="816" w:type="dxa"/>
          </w:tcPr>
          <w:p w14:paraId="398E935C"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50/10</w:t>
            </w:r>
          </w:p>
        </w:tc>
        <w:tc>
          <w:tcPr>
            <w:tcW w:w="641" w:type="dxa"/>
          </w:tcPr>
          <w:p w14:paraId="2DB805C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15.5</w:t>
            </w:r>
          </w:p>
        </w:tc>
        <w:tc>
          <w:tcPr>
            <w:tcW w:w="669" w:type="dxa"/>
          </w:tcPr>
          <w:p w14:paraId="07C205C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15.2</w:t>
            </w:r>
          </w:p>
        </w:tc>
        <w:tc>
          <w:tcPr>
            <w:tcW w:w="1276" w:type="dxa"/>
          </w:tcPr>
          <w:p w14:paraId="3964410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Yoga practice</w:t>
            </w:r>
          </w:p>
        </w:tc>
        <w:tc>
          <w:tcPr>
            <w:tcW w:w="1275" w:type="dxa"/>
          </w:tcPr>
          <w:p w14:paraId="561FFABE"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60 min,</w:t>
            </w:r>
          </w:p>
          <w:p w14:paraId="23E32A42"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 weekly,</w:t>
            </w:r>
          </w:p>
          <w:p w14:paraId="5CD8FAA5"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8 weeks</w:t>
            </w:r>
          </w:p>
        </w:tc>
        <w:tc>
          <w:tcPr>
            <w:tcW w:w="709" w:type="dxa"/>
          </w:tcPr>
          <w:p w14:paraId="0B146F86"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hint="eastAsia"/>
                <w:sz w:val="20"/>
                <w:szCs w:val="20"/>
                <w:lang w:bidi="ar"/>
              </w:rPr>
              <w:t>M</w:t>
            </w:r>
            <w:r>
              <w:rPr>
                <w:rFonts w:ascii="Times New Roman" w:eastAsia="SimSun" w:hAnsi="Times New Roman" w:cs="Times New Roman"/>
                <w:sz w:val="20"/>
                <w:szCs w:val="20"/>
                <w:lang w:bidi="ar"/>
              </w:rPr>
              <w:t>ind-body exercise</w:t>
            </w:r>
          </w:p>
        </w:tc>
        <w:tc>
          <w:tcPr>
            <w:tcW w:w="1349" w:type="dxa"/>
          </w:tcPr>
          <w:p w14:paraId="2A072A8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Standard Medical Care Intervention</w:t>
            </w:r>
          </w:p>
        </w:tc>
        <w:tc>
          <w:tcPr>
            <w:tcW w:w="1061" w:type="dxa"/>
          </w:tcPr>
          <w:p w14:paraId="6FF6E4B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709" w:type="dxa"/>
          </w:tcPr>
          <w:p w14:paraId="6DB032D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Usual care</w:t>
            </w:r>
          </w:p>
        </w:tc>
        <w:tc>
          <w:tcPr>
            <w:tcW w:w="1417" w:type="dxa"/>
          </w:tcPr>
          <w:p w14:paraId="1B9C3D1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hint="eastAsia"/>
                <w:sz w:val="20"/>
                <w:szCs w:val="20"/>
              </w:rPr>
              <w:t>.</w:t>
            </w:r>
            <w:r>
              <w:rPr>
                <w:rFonts w:ascii="Times New Roman" w:hAnsi="Times New Roman" w:cs="Times New Roman"/>
                <w:sz w:val="20"/>
                <w:szCs w:val="20"/>
              </w:rPr>
              <w:t xml:space="preserve">BDI-II </w:t>
            </w:r>
          </w:p>
          <w:p w14:paraId="53E0C8D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hint="eastAsia"/>
                <w:sz w:val="20"/>
                <w:szCs w:val="20"/>
              </w:rPr>
              <w:t>.</w:t>
            </w:r>
            <w:r>
              <w:rPr>
                <w:rFonts w:ascii="Times New Roman" w:hAnsi="Times New Roman" w:cs="Times New Roman"/>
                <w:sz w:val="20"/>
                <w:szCs w:val="20"/>
              </w:rPr>
              <w:t>STAI</w:t>
            </w:r>
          </w:p>
        </w:tc>
      </w:tr>
      <w:tr w:rsidR="0058537F" w14:paraId="11B42E0E" w14:textId="77777777" w:rsidTr="00A9438B">
        <w:trPr>
          <w:trHeight w:val="616"/>
          <w:jc w:val="center"/>
        </w:trPr>
        <w:tc>
          <w:tcPr>
            <w:tcW w:w="1134" w:type="dxa"/>
          </w:tcPr>
          <w:p w14:paraId="0CDA191D"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Unarm</w:t>
            </w:r>
            <w:r>
              <w:rPr>
                <w:rFonts w:ascii="Times New Roman" w:hAnsi="Times New Roman" w:cs="Times New Roman"/>
                <w:sz w:val="20"/>
                <w:szCs w:val="20"/>
              </w:rPr>
              <w:t xml:space="preserve"> et al., </w:t>
            </w:r>
            <w:r>
              <w:rPr>
                <w:rFonts w:ascii="Times New Roman" w:eastAsia="SimSun" w:hAnsi="Times New Roman" w:cs="Times New Roman"/>
                <w:sz w:val="20"/>
                <w:szCs w:val="20"/>
                <w:lang w:bidi="ar"/>
              </w:rPr>
              <w:t>2018</w:t>
            </w:r>
            <w:r>
              <w:rPr>
                <w:rFonts w:ascii="Times New Roman" w:eastAsia="SimSun" w:hAnsi="Times New Roman" w:cs="Times New Roman"/>
                <w:sz w:val="20"/>
                <w:szCs w:val="20"/>
                <w:lang w:bidi="ar"/>
              </w:rPr>
              <w:fldChar w:fldCharType="begin">
                <w:fldData xml:space="preserve">PEVuZE5vdGU+PENpdGU+PEF1dGhvcj5XdW5yYW08L0F1dGhvcj48WWVhcj4yMDE4PC9ZZWFyPjxS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</w:fldData>
              </w:fldChar>
            </w:r>
            <w:r>
              <w:rPr>
                <w:rFonts w:ascii="Times New Roman" w:eastAsia="SimSun" w:hAnsi="Times New Roman" w:cs="Times New Roman"/>
                <w:sz w:val="20"/>
                <w:szCs w:val="20"/>
                <w:lang w:bidi="ar"/>
              </w:rPr>
              <w:instrText xml:space="preserve"> ADDIN EN.CITE </w:instrText>
            </w:r>
            <w:r>
              <w:rPr>
                <w:rFonts w:ascii="Times New Roman" w:eastAsia="SimSun" w:hAnsi="Times New Roman" w:cs="Times New Roman"/>
                <w:sz w:val="20"/>
                <w:szCs w:val="20"/>
                <w:lang w:bidi="ar"/>
              </w:rPr>
              <w:fldChar w:fldCharType="begin">
                <w:fldData xml:space="preserve">PEVuZE5vdGU+PENpdGU+PEF1dGhvcj5XdW5yYW08L0F1dGhvcj48WWVhcj4yMDE4PC9ZZWFyPjxS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</w:fldData>
              </w:fldChar>
            </w:r>
            <w:r>
              <w:rPr>
                <w:rFonts w:ascii="Times New Roman" w:eastAsia="SimSun" w:hAnsi="Times New Roman" w:cs="Times New Roman"/>
                <w:sz w:val="20"/>
                <w:szCs w:val="20"/>
                <w:lang w:bidi="ar"/>
              </w:rPr>
              <w:instrText xml:space="preserve"> ADDIN EN.CITE.DATA </w:instrText>
            </w:r>
            <w:r>
              <w:rPr>
                <w:rFonts w:ascii="Times New Roman" w:eastAsia="SimSun" w:hAnsi="Times New Roman" w:cs="Times New Roman"/>
                <w:sz w:val="20"/>
                <w:szCs w:val="20"/>
                <w:lang w:bidi="ar"/>
              </w:rPr>
            </w:r>
            <w:r>
              <w:rPr>
                <w:rFonts w:ascii="Times New Roman" w:eastAsia="SimSun" w:hAnsi="Times New Roman" w:cs="Times New Roman"/>
                <w:sz w:val="20"/>
                <w:szCs w:val="20"/>
                <w:lang w:bidi="ar"/>
              </w:rPr>
              <w:fldChar w:fldCharType="end"/>
            </w:r>
            <w:r>
              <w:rPr>
                <w:rFonts w:ascii="Times New Roman" w:eastAsia="SimSun" w:hAnsi="Times New Roman" w:cs="Times New Roman"/>
                <w:sz w:val="20"/>
                <w:szCs w:val="20"/>
                <w:lang w:bidi="ar"/>
              </w:rPr>
            </w:r>
            <w:r>
              <w:rPr>
                <w:rFonts w:ascii="Times New Roman" w:eastAsia="SimSun" w:hAnsi="Times New Roman" w:cs="Times New Roman"/>
                <w:sz w:val="20"/>
                <w:szCs w:val="20"/>
                <w:lang w:bidi="ar"/>
              </w:rPr>
              <w:fldChar w:fldCharType="separate"/>
            </w:r>
            <w:r>
              <w:rPr>
                <w:rFonts w:ascii="Times New Roman" w:eastAsia="SimSun" w:hAnsi="Times New Roman" w:cs="Times New Roman"/>
                <w:noProof/>
                <w:sz w:val="20"/>
                <w:szCs w:val="20"/>
                <w:lang w:bidi="ar"/>
              </w:rPr>
              <w:t>[76]</w:t>
            </w:r>
            <w:r>
              <w:rPr>
                <w:rFonts w:ascii="Times New Roman" w:eastAsia="SimSun" w:hAnsi="Times New Roman" w:cs="Times New Roman"/>
                <w:sz w:val="20"/>
                <w:szCs w:val="20"/>
                <w:lang w:bidi="ar"/>
              </w:rPr>
              <w:fldChar w:fldCharType="end"/>
            </w:r>
          </w:p>
        </w:tc>
        <w:tc>
          <w:tcPr>
            <w:tcW w:w="993" w:type="dxa"/>
          </w:tcPr>
          <w:p w14:paraId="260237F1" w14:textId="77777777" w:rsidR="0058537F" w:rsidRDefault="0058537F" w:rsidP="00A9438B">
            <w:pPr>
              <w:shd w:val="clear" w:color="auto" w:fill="FFFFFF"/>
              <w:outlineLvl w:val="2"/>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Germany</w:t>
            </w:r>
          </w:p>
        </w:tc>
        <w:tc>
          <w:tcPr>
            <w:tcW w:w="567" w:type="dxa"/>
          </w:tcPr>
          <w:p w14:paraId="3E28DA3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21/20</w:t>
            </w:r>
          </w:p>
        </w:tc>
        <w:tc>
          <w:tcPr>
            <w:tcW w:w="567" w:type="dxa"/>
          </w:tcPr>
          <w:p w14:paraId="404741C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23</w:t>
            </w:r>
          </w:p>
        </w:tc>
        <w:tc>
          <w:tcPr>
            <w:tcW w:w="816" w:type="dxa"/>
          </w:tcPr>
          <w:p w14:paraId="08B316B5"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18/46</w:t>
            </w:r>
          </w:p>
        </w:tc>
        <w:tc>
          <w:tcPr>
            <w:tcW w:w="641" w:type="dxa"/>
          </w:tcPr>
          <w:p w14:paraId="597AE60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15.7</w:t>
            </w:r>
          </w:p>
        </w:tc>
        <w:tc>
          <w:tcPr>
            <w:tcW w:w="669" w:type="dxa"/>
          </w:tcPr>
          <w:p w14:paraId="5AD8B22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15.9</w:t>
            </w:r>
          </w:p>
        </w:tc>
        <w:tc>
          <w:tcPr>
            <w:tcW w:w="1276" w:type="dxa"/>
          </w:tcPr>
          <w:p w14:paraId="463760C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EG1：Training performed on whole-body vibration equipment.</w:t>
            </w:r>
          </w:p>
          <w:p w14:paraId="5589821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EG2: Stationary bike (ergometer) for cardiovascular training.</w:t>
            </w:r>
          </w:p>
        </w:tc>
        <w:tc>
          <w:tcPr>
            <w:tcW w:w="1275" w:type="dxa"/>
          </w:tcPr>
          <w:p w14:paraId="1751BD73"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30 min,</w:t>
            </w:r>
          </w:p>
          <w:p w14:paraId="35DDA49E"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4 weekly,</w:t>
            </w:r>
          </w:p>
          <w:p w14:paraId="130111F3"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6 weeks</w:t>
            </w:r>
          </w:p>
        </w:tc>
        <w:tc>
          <w:tcPr>
            <w:tcW w:w="709" w:type="dxa"/>
          </w:tcPr>
          <w:p w14:paraId="2B1A54D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EG1： Resistance training EG2：High-intensity interval training </w:t>
            </w:r>
          </w:p>
        </w:tc>
        <w:tc>
          <w:tcPr>
            <w:tcW w:w="1349" w:type="dxa"/>
          </w:tcPr>
          <w:p w14:paraId="2C36AE54" w14:textId="77777777" w:rsidR="0058537F" w:rsidRDefault="0058537F" w:rsidP="00A9438B">
            <w:pPr>
              <w:rPr>
                <w:rFonts w:ascii="Times New Roman" w:eastAsia="SimSun" w:hAnsi="Times New Roman" w:cs="Times New Roman"/>
                <w:sz w:val="20"/>
                <w:szCs w:val="20"/>
                <w:lang w:bidi="ar"/>
              </w:rPr>
            </w:pPr>
            <w:r>
              <w:rPr>
                <w:rFonts w:ascii="Times New Roman" w:hAnsi="Times New Roman" w:cs="Times New Roman"/>
                <w:sz w:val="20"/>
                <w:szCs w:val="20"/>
              </w:rPr>
              <w:t>treatment-as-usual</w:t>
            </w:r>
          </w:p>
        </w:tc>
        <w:tc>
          <w:tcPr>
            <w:tcW w:w="1061" w:type="dxa"/>
          </w:tcPr>
          <w:p w14:paraId="48CA92A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709" w:type="dxa"/>
          </w:tcPr>
          <w:p w14:paraId="1E68C4B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CI</w:t>
            </w:r>
          </w:p>
        </w:tc>
        <w:tc>
          <w:tcPr>
            <w:tcW w:w="1417" w:type="dxa"/>
          </w:tcPr>
          <w:p w14:paraId="3450901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DIKJ</w:t>
            </w:r>
          </w:p>
        </w:tc>
      </w:tr>
      <w:tr w:rsidR="0058537F" w14:paraId="5CC1A990" w14:textId="77777777" w:rsidTr="00A9438B">
        <w:trPr>
          <w:trHeight w:val="616"/>
          <w:jc w:val="center"/>
        </w:trPr>
        <w:tc>
          <w:tcPr>
            <w:tcW w:w="1134" w:type="dxa"/>
          </w:tcPr>
          <w:p w14:paraId="485779F2"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 xml:space="preserve">Zhang </w:t>
            </w:r>
            <w:r>
              <w:rPr>
                <w:rFonts w:ascii="Times New Roman" w:hAnsi="Times New Roman" w:cs="Times New Roman"/>
                <w:sz w:val="20"/>
                <w:szCs w:val="20"/>
              </w:rPr>
              <w:t xml:space="preserve">et al., </w:t>
            </w:r>
            <w:r>
              <w:rPr>
                <w:rFonts w:ascii="Times New Roman" w:eastAsia="SimSun" w:hAnsi="Times New Roman" w:cs="Times New Roman"/>
                <w:sz w:val="20"/>
                <w:szCs w:val="20"/>
                <w:lang w:bidi="ar"/>
              </w:rPr>
              <w:t>2018</w:t>
            </w:r>
            <w:r>
              <w:rPr>
                <w:rFonts w:ascii="Times New Roman" w:eastAsia="SimSun" w:hAnsi="Times New Roman" w:cs="Times New Roman"/>
                <w:sz w:val="20"/>
                <w:szCs w:val="20"/>
                <w:lang w:bidi="ar"/>
              </w:rPr>
              <w:fldChar w:fldCharType="begin"/>
            </w:r>
            <w:r>
              <w:rPr>
                <w:rFonts w:ascii="Times New Roman" w:eastAsia="SimSun" w:hAnsi="Times New Roman" w:cs="Times New Roman"/>
                <w:sz w:val="20"/>
                <w:szCs w:val="20"/>
                <w:lang w:bidi="ar"/>
              </w:rPr>
              <w:instrText xml:space="preserve"> ADDIN EN.CITE &lt;EndNote&gt;&lt;Cite&gt;&lt;Author&gt;Zhang&lt;/Author&gt;&lt;Year&gt;2018&lt;/Year&gt;&lt;RecNum&gt;91&lt;/RecNum&gt;&lt;DisplayText&gt;[77]&lt;/DisplayText&gt;&lt;record&gt;&lt;rec-number&gt;91&lt;/rec-number&gt;&lt;foreign-keys&gt;&lt;key app="EN" db-id="5sw2zpxfmew5s0etp28xfar400drdpwsxs0x" timestamp="1720276521"&gt;91&lt;/key&gt;&lt;key app="ENWeb" db-id=""&gt;0&lt;/key&gt;&lt;/foreign-keys&gt;&lt;ref-type name="Journal Article"&gt;17&lt;/ref-type&gt;&lt;contributors&gt;&lt;authors&gt;&lt;author&gt;Zhang, J.&lt;/author&gt;&lt;author&gt;Qin, S.&lt;/author&gt;&lt;author&gt;Zhou, Y.&lt;/author&gt;&lt;author&gt;Meng, L.&lt;/author&gt;&lt;author&gt;Su, H.&lt;/author&gt;&lt;author&gt;Zhao, S.&lt;/author&gt;&lt;/authors&gt;&lt;/contributors&gt;&lt;auth-address&gt;Department of Psychological Nursing, Harbin Medical University, Daqing, Heilongjiang Province, China, 3223442626@qq.com; 2622340324@qq.com.&amp;#xD;Department of Mental Nursing, Guangxi University of Chinese Medicine, Nanning, Guangxi Province, China.&lt;/auth-address&gt;&lt;titles&gt;&lt;title&gt;A randomized controlled trial of mindfulness-based Tai Chi Chuan for subthreshold depression adolescents&lt;/title&gt;&lt;secondary-title&gt;Neuropsychiatr Dis Treat&lt;/secondary-title&gt;&lt;/titles&gt;&lt;periodical&gt;&lt;full-title&gt;Neuropsychiatr Dis Treat&lt;/full-title&gt;&lt;/periodical&gt;&lt;pages&gt;2313-2321&lt;/pages&gt;&lt;volume&gt;14&lt;/volume&gt;&lt;edition&gt;2018/09/22&lt;/edition&gt;&lt;keywords&gt;&lt;keyword&gt;Tai Chi&lt;/keyword&gt;&lt;keyword&gt;college students&lt;/keyword&gt;&lt;keyword&gt;mindfulness&lt;/keyword&gt;&lt;keyword&gt;subthreshold depression&lt;/keyword&gt;&lt;/keywords&gt;&lt;dates&gt;&lt;year&gt;2018&lt;/year&gt;&lt;/dates&gt;&lt;isbn&gt;1176-6328 (Print)&amp;#xD;1178-2021 (Electronic)&amp;#xD;1176-6328 (Linking)&lt;/isbn&gt;&lt;accession-num&gt;30237716&lt;/accession-num&gt;&lt;urls&gt;&lt;related-urls&gt;&lt;url&gt;https://www.ncbi.nlm.nih.gov/pubmed/30237716&lt;/url&gt;&lt;/related-urls&gt;&lt;/urls&gt;&lt;custom2&gt;PMC6136397&lt;/custom2&gt;&lt;electronic-resource-num&gt;10.2147/NDT.S173255&lt;/electronic-resource-num&gt;&lt;/record&gt;&lt;/Cite&gt;&lt;/EndNote&gt;</w:instrText>
            </w:r>
            <w:r>
              <w:rPr>
                <w:rFonts w:ascii="Times New Roman" w:eastAsia="SimSun" w:hAnsi="Times New Roman" w:cs="Times New Roman"/>
                <w:sz w:val="20"/>
                <w:szCs w:val="20"/>
                <w:lang w:bidi="ar"/>
              </w:rPr>
              <w:fldChar w:fldCharType="separate"/>
            </w:r>
            <w:r>
              <w:rPr>
                <w:rFonts w:ascii="Times New Roman" w:eastAsia="SimSun" w:hAnsi="Times New Roman" w:cs="Times New Roman"/>
                <w:noProof/>
                <w:sz w:val="20"/>
                <w:szCs w:val="20"/>
                <w:lang w:bidi="ar"/>
              </w:rPr>
              <w:t>[77]</w:t>
            </w:r>
            <w:r>
              <w:rPr>
                <w:rFonts w:ascii="Times New Roman" w:eastAsia="SimSun" w:hAnsi="Times New Roman" w:cs="Times New Roman"/>
                <w:sz w:val="20"/>
                <w:szCs w:val="20"/>
                <w:lang w:bidi="ar"/>
              </w:rPr>
              <w:fldChar w:fldCharType="end"/>
            </w:r>
          </w:p>
        </w:tc>
        <w:tc>
          <w:tcPr>
            <w:tcW w:w="993" w:type="dxa"/>
          </w:tcPr>
          <w:p w14:paraId="5EEE0EDB" w14:textId="77777777" w:rsidR="0058537F" w:rsidRDefault="0058537F" w:rsidP="00A9438B">
            <w:pPr>
              <w:shd w:val="clear" w:color="auto" w:fill="FFFFFF"/>
              <w:outlineLvl w:val="2"/>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China</w:t>
            </w:r>
          </w:p>
        </w:tc>
        <w:tc>
          <w:tcPr>
            <w:tcW w:w="567" w:type="dxa"/>
          </w:tcPr>
          <w:p w14:paraId="6DBCCE8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32</w:t>
            </w:r>
          </w:p>
        </w:tc>
        <w:tc>
          <w:tcPr>
            <w:tcW w:w="567" w:type="dxa"/>
          </w:tcPr>
          <w:p w14:paraId="7F4B411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32</w:t>
            </w:r>
          </w:p>
          <w:p w14:paraId="050D16E8" w14:textId="77777777" w:rsidR="0058537F" w:rsidRDefault="0058537F" w:rsidP="00A9438B">
            <w:pPr>
              <w:snapToGrid w:val="0"/>
              <w:spacing w:line="240" w:lineRule="exact"/>
              <w:rPr>
                <w:rFonts w:ascii="Times New Roman" w:hAnsi="Times New Roman" w:cs="Times New Roman"/>
                <w:sz w:val="20"/>
                <w:szCs w:val="20"/>
              </w:rPr>
            </w:pPr>
          </w:p>
        </w:tc>
        <w:tc>
          <w:tcPr>
            <w:tcW w:w="816" w:type="dxa"/>
          </w:tcPr>
          <w:p w14:paraId="62346605"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23/41</w:t>
            </w:r>
          </w:p>
        </w:tc>
        <w:tc>
          <w:tcPr>
            <w:tcW w:w="641" w:type="dxa"/>
          </w:tcPr>
          <w:p w14:paraId="0F3AC04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18.41</w:t>
            </w:r>
          </w:p>
        </w:tc>
        <w:tc>
          <w:tcPr>
            <w:tcW w:w="669" w:type="dxa"/>
          </w:tcPr>
          <w:p w14:paraId="5BF05F2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18.41</w:t>
            </w:r>
          </w:p>
        </w:tc>
        <w:tc>
          <w:tcPr>
            <w:tcW w:w="1276" w:type="dxa"/>
          </w:tcPr>
          <w:p w14:paraId="2F7F4DC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Mindfulness skills + 24-form simplified Tai Chi.</w:t>
            </w:r>
          </w:p>
        </w:tc>
        <w:tc>
          <w:tcPr>
            <w:tcW w:w="1275" w:type="dxa"/>
          </w:tcPr>
          <w:p w14:paraId="41D8D49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90 min,</w:t>
            </w:r>
          </w:p>
          <w:p w14:paraId="36608F41"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2 weekly,</w:t>
            </w:r>
          </w:p>
          <w:p w14:paraId="316487C2"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8 weeks</w:t>
            </w:r>
          </w:p>
        </w:tc>
        <w:tc>
          <w:tcPr>
            <w:tcW w:w="709" w:type="dxa"/>
          </w:tcPr>
          <w:p w14:paraId="78B8DA7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Mind-body exercise</w:t>
            </w:r>
          </w:p>
        </w:tc>
        <w:tc>
          <w:tcPr>
            <w:tcW w:w="1349" w:type="dxa"/>
          </w:tcPr>
          <w:p w14:paraId="66A201E3"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Regular physical education classes.</w:t>
            </w:r>
          </w:p>
        </w:tc>
        <w:tc>
          <w:tcPr>
            <w:tcW w:w="1061" w:type="dxa"/>
          </w:tcPr>
          <w:p w14:paraId="702F48A3"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90 min,</w:t>
            </w:r>
          </w:p>
          <w:p w14:paraId="610299FC"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2 weekly,</w:t>
            </w:r>
          </w:p>
          <w:p w14:paraId="3BDA53A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8 weeks</w:t>
            </w:r>
          </w:p>
        </w:tc>
        <w:tc>
          <w:tcPr>
            <w:tcW w:w="709" w:type="dxa"/>
          </w:tcPr>
          <w:p w14:paraId="41C8183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Comprehensive exercise</w:t>
            </w:r>
          </w:p>
        </w:tc>
        <w:tc>
          <w:tcPr>
            <w:tcW w:w="1417" w:type="dxa"/>
          </w:tcPr>
          <w:p w14:paraId="3455DB0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PHQ-9</w:t>
            </w:r>
          </w:p>
        </w:tc>
      </w:tr>
      <w:tr w:rsidR="0058537F" w14:paraId="6826289C" w14:textId="77777777" w:rsidTr="00A9438B">
        <w:trPr>
          <w:trHeight w:val="5956"/>
          <w:jc w:val="center"/>
        </w:trPr>
        <w:tc>
          <w:tcPr>
            <w:tcW w:w="1134" w:type="dxa"/>
          </w:tcPr>
          <w:p w14:paraId="0C92CE5C"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lastRenderedPageBreak/>
              <w:t xml:space="preserve"> Philippot et al., 2019</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&lt;EndNote&gt;&lt;Cite&gt;&lt;Author&gt;Philippot&lt;/Author&gt;&lt;Year&gt;2019&lt;/Year&gt;&lt;RecNum&gt;103&lt;/RecNum&gt;&lt;DisplayText&gt;[67]&lt;/DisplayText&gt;&lt;record&gt;&lt;rec-number&gt;103&lt;/rec-number&gt;&lt;foreign-keys&gt;&lt;key app="EN" db-id="5sw2zpxfmew5s0etp28xfar400drdpwsxs0x" timestamp="1720278293"&gt;103&lt;/key&gt;&lt;key app="ENWeb" db-id=""&gt;0&lt;/key&gt;&lt;/foreign-keys&gt;&lt;ref-type name="Journal Article"&gt;17&lt;/ref-type&gt;&lt;contributors&gt;&lt;authors&gt;&lt;author&gt;Philippot, A.&lt;/author&gt;&lt;author&gt;Meerschaut, A.&lt;/author&gt;&lt;author&gt;Danneaux, L.&lt;/author&gt;&lt;author&gt;Smal, G.&lt;/author&gt;&lt;author&gt;Bleyenheuft, Y.&lt;/author&gt;&lt;author&gt;De Volder, A. G.&lt;/author&gt;&lt;/authors&gt;&lt;/contributors&gt;&lt;auth-address&gt;MSL-In Laboratory, Institute of Neuroscience, Universite catholique de Louvain, Brussels, Belgium.&amp;#xD;Psychiatric Hospital, AREA+, Epsylon ASBL, Brussels, Belgium.&amp;#xD;Pediatric Neurology Service, Cliniques Universitaires Saint-Luc, Brussels, Belgium.&lt;/auth-address&gt;&lt;titles&gt;&lt;title&gt;Impact of Physical Exercise on Symptoms of Depression and Anxiety in Pre-adolescents: A Pilot Randomized Trial&lt;/title&gt;&lt;secondary-title&gt;Front Psychol&lt;/secondary-title&gt;&lt;/titles&gt;&lt;periodical&gt;&lt;full-title&gt;Front Psychol&lt;/full-title&gt;&lt;/periodical&gt;&lt;pages&gt;1820&lt;/pages&gt;&lt;volume&gt;10&lt;/volume&gt;&lt;edition&gt;2019/08/24&lt;/edition&gt;&lt;keywords&gt;&lt;keyword&gt;anxiety&lt;/keyword&gt;&lt;keyword&gt;depression&lt;/keyword&gt;&lt;keyword&gt;exercise medicine&lt;/keyword&gt;&lt;keyword&gt;move and feel good clinical trial&lt;/keyword&gt;&lt;keyword&gt;students&lt;/keyword&gt;&lt;keyword&gt;youth&lt;/keyword&gt;&lt;/keywords&gt;&lt;dates&gt;&lt;year&gt;2019&lt;/year&gt;&lt;/dates&gt;&lt;isbn&gt;1664-1078 (Print)&amp;#xD;1664-1078 (Electronic)&amp;#xD;1664-1078 (Linking)&lt;/isbn&gt;&lt;accession-num&gt;31440186&lt;/accession-num&gt;&lt;urls&gt;&lt;related-urls&gt;&lt;url&gt;https://www.ncbi.nlm.nih.gov/pubmed/31440186&lt;/url&gt;&lt;/related-urls&gt;&lt;/urls&gt;&lt;custom2&gt;PMC6694801&lt;/custom2&gt;&lt;electronic-resource-num&gt;10.3389/fpsyg.2019.01820&lt;/electronic-resource-num&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[67]</w:t>
            </w:r>
            <w:r>
              <w:rPr>
                <w:rFonts w:ascii="Times New Roman" w:hAnsi="Times New Roman" w:cs="Times New Roman"/>
                <w:sz w:val="20"/>
                <w:szCs w:val="20"/>
              </w:rPr>
              <w:fldChar w:fldCharType="end"/>
            </w:r>
          </w:p>
        </w:tc>
        <w:tc>
          <w:tcPr>
            <w:tcW w:w="993" w:type="dxa"/>
          </w:tcPr>
          <w:p w14:paraId="7703591D"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Belgium</w:t>
            </w:r>
          </w:p>
        </w:tc>
        <w:tc>
          <w:tcPr>
            <w:tcW w:w="567" w:type="dxa"/>
          </w:tcPr>
          <w:p w14:paraId="567EA87E"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12</w:t>
            </w:r>
          </w:p>
        </w:tc>
        <w:tc>
          <w:tcPr>
            <w:tcW w:w="567" w:type="dxa"/>
          </w:tcPr>
          <w:p w14:paraId="5412C675"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11</w:t>
            </w:r>
          </w:p>
        </w:tc>
        <w:tc>
          <w:tcPr>
            <w:tcW w:w="816" w:type="dxa"/>
          </w:tcPr>
          <w:p w14:paraId="6F546AC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11/12</w:t>
            </w:r>
          </w:p>
        </w:tc>
        <w:tc>
          <w:tcPr>
            <w:tcW w:w="641" w:type="dxa"/>
          </w:tcPr>
          <w:p w14:paraId="1491C3FE"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10.7</w:t>
            </w:r>
          </w:p>
        </w:tc>
        <w:tc>
          <w:tcPr>
            <w:tcW w:w="669" w:type="dxa"/>
          </w:tcPr>
          <w:p w14:paraId="37189D73"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10.6</w:t>
            </w:r>
          </w:p>
        </w:tc>
        <w:tc>
          <w:tcPr>
            <w:tcW w:w="1276" w:type="dxa"/>
          </w:tcPr>
          <w:p w14:paraId="465D04C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Higher-intensity running and interactive games, such as Resistance training and faster-paced games,</w:t>
            </w:r>
            <w:r>
              <w:rPr>
                <w:rFonts w:ascii="Times New Roman" w:hAnsi="Times New Roman" w:cs="Times New Roman" w:hint="eastAsia"/>
                <w:sz w:val="20"/>
                <w:szCs w:val="20"/>
              </w:rPr>
              <w:t xml:space="preserve"> </w:t>
            </w:r>
            <w:r>
              <w:rPr>
                <w:rFonts w:ascii="Times New Roman" w:hAnsi="Times New Roman" w:cs="Times New Roman"/>
                <w:sz w:val="20"/>
                <w:szCs w:val="20"/>
              </w:rPr>
              <w:t>to improve cardiovascular fitness and physical conditioning.</w:t>
            </w:r>
          </w:p>
        </w:tc>
        <w:tc>
          <w:tcPr>
            <w:tcW w:w="1275" w:type="dxa"/>
          </w:tcPr>
          <w:p w14:paraId="798CB1A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50 min,</w:t>
            </w:r>
          </w:p>
          <w:p w14:paraId="258988A7"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4 weekly,</w:t>
            </w:r>
          </w:p>
          <w:p w14:paraId="284C2EBC" w14:textId="77777777" w:rsidR="0058537F" w:rsidRDefault="0058537F" w:rsidP="00A9438B">
            <w:pPr>
              <w:snapToGrid w:val="0"/>
              <w:spacing w:line="240" w:lineRule="exact"/>
              <w:rPr>
                <w:rFonts w:ascii="Times New Roman" w:hAnsi="Times New Roman" w:cs="Times New Roman"/>
                <w:sz w:val="20"/>
                <w:szCs w:val="20"/>
              </w:rPr>
            </w:pPr>
            <w:r>
              <w:rPr>
                <w:rFonts w:ascii="Times New Roman" w:eastAsia="SimSun" w:hAnsi="Times New Roman" w:cs="Times New Roman"/>
                <w:sz w:val="20"/>
                <w:szCs w:val="20"/>
              </w:rPr>
              <w:t>5 weeks</w:t>
            </w:r>
          </w:p>
        </w:tc>
        <w:tc>
          <w:tcPr>
            <w:tcW w:w="709" w:type="dxa"/>
          </w:tcPr>
          <w:p w14:paraId="0DA9A16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Moderate-to-vigorous exercise</w:t>
            </w:r>
          </w:p>
        </w:tc>
        <w:tc>
          <w:tcPr>
            <w:tcW w:w="1349" w:type="dxa"/>
          </w:tcPr>
          <w:p w14:paraId="3FA12A8E" w14:textId="77777777" w:rsidR="0058537F" w:rsidRDefault="0058537F" w:rsidP="00A9438B">
            <w:pPr>
              <w:textAlignment w:val="center"/>
              <w:rPr>
                <w:rFonts w:ascii="Times New Roman" w:eastAsia="SimSun" w:hAnsi="Times New Roman" w:cs="Times New Roman"/>
                <w:sz w:val="20"/>
                <w:szCs w:val="20"/>
                <w:lang w:bidi="ar"/>
              </w:rPr>
            </w:pPr>
            <w:r w:rsidRPr="003B1406">
              <w:rPr>
                <w:rFonts w:ascii="Times New Roman" w:eastAsia="SimSun" w:hAnsi="Times New Roman" w:cs="Times New Roman" w:hint="eastAsia"/>
                <w:sz w:val="20"/>
                <w:szCs w:val="20"/>
                <w:lang w:bidi="ar"/>
              </w:rPr>
              <w:t>Low- to moderate-intensity activities include gentle movements and sedentary games,</w:t>
            </w:r>
            <w:r>
              <w:rPr>
                <w:rFonts w:ascii="Times New Roman" w:eastAsia="SimSun" w:hAnsi="Times New Roman" w:cs="Times New Roman" w:hint="eastAsia"/>
                <w:sz w:val="20"/>
                <w:szCs w:val="20"/>
                <w:lang w:bidi="ar"/>
              </w:rPr>
              <w:t xml:space="preserve"> </w:t>
            </w:r>
            <w:r w:rsidRPr="003B1406">
              <w:rPr>
                <w:rFonts w:ascii="Times New Roman" w:eastAsia="SimSun" w:hAnsi="Times New Roman" w:cs="Times New Roman" w:hint="eastAsia"/>
                <w:sz w:val="20"/>
                <w:szCs w:val="20"/>
                <w:lang w:bidi="ar"/>
              </w:rPr>
              <w:t>such as stretching, yoga,</w:t>
            </w:r>
            <w:r>
              <w:rPr>
                <w:rFonts w:ascii="Times New Roman" w:eastAsia="SimSun" w:hAnsi="Times New Roman" w:cs="Times New Roman" w:hint="eastAsia"/>
                <w:sz w:val="20"/>
                <w:szCs w:val="20"/>
                <w:lang w:bidi="ar"/>
              </w:rPr>
              <w:t xml:space="preserve"> </w:t>
            </w:r>
            <w:r w:rsidRPr="003B1406">
              <w:rPr>
                <w:rFonts w:ascii="Times New Roman" w:eastAsia="SimSun" w:hAnsi="Times New Roman" w:cs="Times New Roman" w:hint="eastAsia"/>
                <w:sz w:val="20"/>
                <w:szCs w:val="20"/>
                <w:lang w:bidi="ar"/>
              </w:rPr>
              <w:t>light</w:t>
            </w:r>
            <w:r>
              <w:rPr>
                <w:rFonts w:ascii="Times New Roman" w:eastAsia="SimSun" w:hAnsi="Times New Roman" w:cs="Times New Roman" w:hint="eastAsia"/>
                <w:sz w:val="20"/>
                <w:szCs w:val="20"/>
                <w:lang w:bidi="ar"/>
              </w:rPr>
              <w:t xml:space="preserve"> jogging</w:t>
            </w:r>
            <w:r w:rsidRPr="003B1406">
              <w:rPr>
                <w:rFonts w:ascii="Times New Roman" w:eastAsia="SimSun" w:hAnsi="Times New Roman" w:cs="Times New Roman" w:hint="eastAsia"/>
                <w:sz w:val="20"/>
                <w:szCs w:val="20"/>
                <w:lang w:bidi="ar"/>
              </w:rPr>
              <w:t>,</w:t>
            </w:r>
            <w:r>
              <w:rPr>
                <w:rFonts w:ascii="Times New Roman" w:eastAsia="SimSun" w:hAnsi="Times New Roman" w:cs="Times New Roman" w:hint="eastAsia"/>
                <w:sz w:val="20"/>
                <w:szCs w:val="20"/>
                <w:lang w:bidi="ar"/>
              </w:rPr>
              <w:t xml:space="preserve"> </w:t>
            </w:r>
            <w:r w:rsidRPr="003B1406">
              <w:rPr>
                <w:rFonts w:ascii="Times New Roman" w:eastAsia="SimSun" w:hAnsi="Times New Roman" w:cs="Times New Roman" w:hint="eastAsia"/>
                <w:sz w:val="20"/>
                <w:szCs w:val="20"/>
                <w:lang w:bidi="ar"/>
              </w:rPr>
              <w:t>and interactive play</w:t>
            </w:r>
            <w:r>
              <w:rPr>
                <w:rFonts w:ascii="Times New Roman" w:eastAsia="SimSun" w:hAnsi="Times New Roman" w:cs="Times New Roman" w:hint="eastAsia"/>
                <w:sz w:val="20"/>
                <w:szCs w:val="20"/>
                <w:lang w:bidi="ar"/>
              </w:rPr>
              <w:t xml:space="preserve"> </w:t>
            </w:r>
            <w:r w:rsidRPr="003B1406">
              <w:rPr>
                <w:rFonts w:ascii="Times New Roman" w:eastAsia="SimSun" w:hAnsi="Times New Roman" w:cs="Times New Roman" w:hint="eastAsia"/>
                <w:sz w:val="20"/>
                <w:szCs w:val="20"/>
                <w:lang w:bidi="ar"/>
              </w:rPr>
              <w:t>with children.</w:t>
            </w:r>
          </w:p>
        </w:tc>
        <w:tc>
          <w:tcPr>
            <w:tcW w:w="1061" w:type="dxa"/>
          </w:tcPr>
          <w:p w14:paraId="24EA706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50 min,</w:t>
            </w:r>
          </w:p>
          <w:p w14:paraId="50E667E5"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4 weekly,</w:t>
            </w:r>
          </w:p>
          <w:p w14:paraId="322CA58B"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rPr>
              <w:t>5 weeks</w:t>
            </w:r>
          </w:p>
        </w:tc>
        <w:tc>
          <w:tcPr>
            <w:tcW w:w="709" w:type="dxa"/>
          </w:tcPr>
          <w:p w14:paraId="75D787CE"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Comprehensive exercise</w:t>
            </w:r>
          </w:p>
        </w:tc>
        <w:tc>
          <w:tcPr>
            <w:tcW w:w="1417" w:type="dxa"/>
          </w:tcPr>
          <w:p w14:paraId="6881E085" w14:textId="77777777" w:rsidR="0058537F" w:rsidRDefault="0058537F" w:rsidP="00A9438B">
            <w:pP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1</w:t>
            </w:r>
            <w:r>
              <w:rPr>
                <w:rFonts w:ascii="Times New Roman" w:eastAsia="SimSun" w:hAnsi="Times New Roman" w:cs="Times New Roman" w:hint="eastAsia"/>
                <w:sz w:val="20"/>
                <w:szCs w:val="20"/>
                <w:lang w:bidi="ar"/>
              </w:rPr>
              <w:t>.</w:t>
            </w:r>
            <w:r>
              <w:rPr>
                <w:rFonts w:ascii="Times New Roman" w:eastAsia="SimSun" w:hAnsi="Times New Roman" w:cs="Times New Roman"/>
                <w:sz w:val="20"/>
                <w:szCs w:val="20"/>
                <w:lang w:bidi="ar"/>
              </w:rPr>
              <w:t>CDI              2:</w:t>
            </w:r>
            <w:r>
              <w:rPr>
                <w:rFonts w:ascii="Times New Roman" w:eastAsia="SimSun" w:hAnsi="Times New Roman" w:cs="Times New Roman" w:hint="eastAsia"/>
                <w:sz w:val="20"/>
                <w:szCs w:val="20"/>
                <w:lang w:bidi="ar"/>
              </w:rPr>
              <w:t>.</w:t>
            </w:r>
            <w:r>
              <w:rPr>
                <w:rFonts w:ascii="Times New Roman" w:eastAsia="SimSun" w:hAnsi="Times New Roman" w:cs="Times New Roman"/>
                <w:sz w:val="20"/>
                <w:szCs w:val="20"/>
                <w:lang w:bidi="ar"/>
              </w:rPr>
              <w:t xml:space="preserve">BDI-13 </w:t>
            </w:r>
          </w:p>
          <w:p w14:paraId="598F43BA"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lang w:bidi="ar"/>
              </w:rPr>
              <w:t>3</w:t>
            </w:r>
            <w:r>
              <w:rPr>
                <w:rFonts w:ascii="Times New Roman" w:eastAsia="SimSun" w:hAnsi="Times New Roman" w:cs="Times New Roman" w:hint="eastAsia"/>
                <w:sz w:val="20"/>
                <w:szCs w:val="20"/>
                <w:lang w:bidi="ar"/>
              </w:rPr>
              <w:t>.</w:t>
            </w:r>
            <w:r>
              <w:rPr>
                <w:rFonts w:ascii="Times New Roman" w:eastAsia="SimSun" w:hAnsi="Times New Roman" w:cs="Times New Roman"/>
                <w:sz w:val="20"/>
                <w:szCs w:val="20"/>
                <w:lang w:bidi="ar"/>
              </w:rPr>
              <w:t>IDSA</w:t>
            </w:r>
          </w:p>
        </w:tc>
      </w:tr>
      <w:tr w:rsidR="0058537F" w14:paraId="60BEBE01" w14:textId="77777777" w:rsidTr="00A9438B">
        <w:trPr>
          <w:trHeight w:val="616"/>
          <w:jc w:val="center"/>
        </w:trPr>
        <w:tc>
          <w:tcPr>
            <w:tcW w:w="1134" w:type="dxa"/>
          </w:tcPr>
          <w:p w14:paraId="1AF0D40C"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hAnsi="Times New Roman" w:cs="Times New Roman"/>
                <w:sz w:val="20"/>
                <w:szCs w:val="20"/>
              </w:rPr>
              <w:t xml:space="preserve">Jeong et al., </w:t>
            </w:r>
            <w:r>
              <w:rPr>
                <w:rFonts w:ascii="Times New Roman" w:eastAsia="SimSun" w:hAnsi="Times New Roman" w:cs="Times New Roman"/>
                <w:sz w:val="20"/>
                <w:szCs w:val="20"/>
                <w:lang w:bidi="ar"/>
              </w:rPr>
              <w:t>2005</w:t>
            </w:r>
            <w:r>
              <w:rPr>
                <w:rFonts w:ascii="Times New Roman" w:eastAsia="SimSun" w:hAnsi="Times New Roman" w:cs="Times New Roman"/>
                <w:sz w:val="20"/>
                <w:szCs w:val="20"/>
                <w:lang w:bidi="ar"/>
              </w:rPr>
              <w:fldChar w:fldCharType="begin"/>
            </w:r>
            <w:r>
              <w:rPr>
                <w:rFonts w:ascii="Times New Roman" w:eastAsia="SimSun" w:hAnsi="Times New Roman" w:cs="Times New Roman"/>
                <w:sz w:val="20"/>
                <w:szCs w:val="20"/>
                <w:lang w:bidi="ar"/>
              </w:rPr>
              <w:instrText xml:space="preserve"> ADDIN EN.CITE &lt;EndNote&gt;&lt;Cite&gt;&lt;Author&gt;Jeong&lt;/Author&gt;&lt;Year&gt;2005&lt;/Year&gt;&lt;RecNum&gt;79&lt;/RecNum&gt;&lt;DisplayText&gt;[68]&lt;/DisplayText&gt;&lt;record&gt;&lt;rec-number&gt;79&lt;/rec-number&gt;&lt;foreign-keys&gt;&lt;key app="EN" db-id="5sw2zpxfmew5s0etp28xfar400drdpwsxs0x" timestamp="1720189298"&gt;79&lt;/key&gt;&lt;key app="ENWeb" db-id=""&gt;0&lt;/key&gt;&lt;/foreign-keys&gt;&lt;ref-type name="Journal Article"&gt;17&lt;/ref-type&gt;&lt;contributors&gt;&lt;authors&gt;&lt;author&gt;Jeong, Y. J.&lt;/author&gt;&lt;author&gt;Hong, S. C.&lt;/author&gt;&lt;author&gt;Lee, M. S.&lt;/author&gt;&lt;author&gt;Park, M. C.&lt;/author&gt;&lt;author&gt;Kim, Y. K.&lt;/author&gt;&lt;author&gt;Suh, C. M.&lt;/author&gt;&lt;/authors&gt;&lt;/contributors&gt;&lt;auth-address&gt;Department of Physical Education, Wonkwang University, Iksan, Republic of Korea.&lt;/auth-address&gt;&lt;titles&gt;&lt;title&gt;Dance movement therapy improves emotional responses and modulates neurohormones in adolescents with mild depression&lt;/title&gt;&lt;secondary-title&gt;Int J Neurosci&lt;/secondary-title&gt;&lt;/titles&gt;&lt;periodical&gt;&lt;full-title&gt;Int J Neurosci&lt;/full-title&gt;&lt;/periodical&gt;&lt;pages&gt;1711-20&lt;/pages&gt;&lt;volume&gt;115&lt;/volume&gt;&lt;number&gt;12&lt;/number&gt;&lt;edition&gt;2005/11/17&lt;/edition&gt;&lt;keywords&gt;&lt;keyword&gt;Adolescent&lt;/keyword&gt;&lt;keyword&gt;Chromatography, High Pressure Liquid/methods&lt;/keyword&gt;&lt;keyword&gt;Dance Therapy/*methods&lt;/keyword&gt;&lt;keyword&gt;Depression/blood/physiopathology/psychology/*therapy&lt;/keyword&gt;&lt;keyword&gt;Dopamine/blood&lt;/keyword&gt;&lt;keyword&gt;Electrochemistry/methods&lt;/keyword&gt;&lt;keyword&gt;Emotions/*physiology&lt;/keyword&gt;&lt;keyword&gt;Female&lt;/keyword&gt;&lt;keyword&gt;Humans&lt;/keyword&gt;&lt;keyword&gt;Neurotransmitter Agents/*blood&lt;/keyword&gt;&lt;keyword&gt;Psychological Tests/statistics &amp;amp; numerical data&lt;/keyword&gt;&lt;keyword&gt;Radioimmunoassay/methods&lt;/keyword&gt;&lt;keyword&gt;Serotonin/blood&lt;/keyword&gt;&lt;keyword&gt;Treatment Outcome&lt;/keyword&gt;&lt;/keywords&gt;&lt;dates&gt;&lt;year&gt;2005&lt;/year&gt;&lt;pub-dates&gt;&lt;date&gt;Dec&lt;/date&gt;&lt;/pub-dates&gt;&lt;/dates&gt;&lt;isbn&gt;0020-7454 (Print)&amp;#xD;0020-7454 (Linking)&lt;/isbn&gt;&lt;accession-num&gt;16287635&lt;/accession-num&gt;&lt;urls&gt;&lt;related-urls&gt;&lt;url&gt;https://www.ncbi.nlm.nih.gov/pubmed/16287635&lt;/url&gt;&lt;/related-urls&gt;&lt;/urls&gt;&lt;electronic-resource-num&gt;10.1080/00207450590958574&lt;/electronic-resource-num&gt;&lt;/record&gt;&lt;/Cite&gt;&lt;/EndNote&gt;</w:instrText>
            </w:r>
            <w:r>
              <w:rPr>
                <w:rFonts w:ascii="Times New Roman" w:eastAsia="SimSun" w:hAnsi="Times New Roman" w:cs="Times New Roman"/>
                <w:sz w:val="20"/>
                <w:szCs w:val="20"/>
                <w:lang w:bidi="ar"/>
              </w:rPr>
              <w:fldChar w:fldCharType="separate"/>
            </w:r>
            <w:r>
              <w:rPr>
                <w:rFonts w:ascii="Times New Roman" w:eastAsia="SimSun" w:hAnsi="Times New Roman" w:cs="Times New Roman"/>
                <w:noProof/>
                <w:sz w:val="20"/>
                <w:szCs w:val="20"/>
                <w:lang w:bidi="ar"/>
              </w:rPr>
              <w:t>[68]</w:t>
            </w:r>
            <w:r>
              <w:rPr>
                <w:rFonts w:ascii="Times New Roman" w:eastAsia="SimSun" w:hAnsi="Times New Roman" w:cs="Times New Roman"/>
                <w:sz w:val="20"/>
                <w:szCs w:val="20"/>
                <w:lang w:bidi="ar"/>
              </w:rPr>
              <w:fldChar w:fldCharType="end"/>
            </w:r>
          </w:p>
        </w:tc>
        <w:tc>
          <w:tcPr>
            <w:tcW w:w="993" w:type="dxa"/>
          </w:tcPr>
          <w:p w14:paraId="24038F00"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Korea</w:t>
            </w:r>
          </w:p>
        </w:tc>
        <w:tc>
          <w:tcPr>
            <w:tcW w:w="567" w:type="dxa"/>
          </w:tcPr>
          <w:p w14:paraId="3791C725"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20</w:t>
            </w:r>
          </w:p>
        </w:tc>
        <w:tc>
          <w:tcPr>
            <w:tcW w:w="567" w:type="dxa"/>
          </w:tcPr>
          <w:p w14:paraId="6E91AF9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20</w:t>
            </w:r>
          </w:p>
        </w:tc>
        <w:tc>
          <w:tcPr>
            <w:tcW w:w="816" w:type="dxa"/>
          </w:tcPr>
          <w:p w14:paraId="660AACF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0/40</w:t>
            </w:r>
          </w:p>
        </w:tc>
        <w:tc>
          <w:tcPr>
            <w:tcW w:w="641" w:type="dxa"/>
          </w:tcPr>
          <w:p w14:paraId="429B647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16</w:t>
            </w:r>
          </w:p>
        </w:tc>
        <w:tc>
          <w:tcPr>
            <w:tcW w:w="669" w:type="dxa"/>
          </w:tcPr>
          <w:p w14:paraId="5E69FB0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16</w:t>
            </w:r>
          </w:p>
        </w:tc>
        <w:tc>
          <w:tcPr>
            <w:tcW w:w="1276" w:type="dxa"/>
          </w:tcPr>
          <w:p w14:paraId="22D1090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Dance movement therapy is a form</w:t>
            </w:r>
            <w:r>
              <w:rPr>
                <w:rFonts w:ascii="Times New Roman" w:hAnsi="Times New Roman" w:cs="Times New Roman" w:hint="eastAsia"/>
                <w:sz w:val="20"/>
                <w:szCs w:val="20"/>
              </w:rPr>
              <w:t xml:space="preserve"> </w:t>
            </w:r>
            <w:r>
              <w:rPr>
                <w:rFonts w:ascii="Times New Roman" w:hAnsi="Times New Roman" w:cs="Times New Roman"/>
                <w:sz w:val="20"/>
                <w:szCs w:val="20"/>
              </w:rPr>
              <w:t>of aerobic exercise that incorporates elements of psychotherapy.</w:t>
            </w:r>
          </w:p>
        </w:tc>
        <w:tc>
          <w:tcPr>
            <w:tcW w:w="1275" w:type="dxa"/>
          </w:tcPr>
          <w:p w14:paraId="4854FDB5"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45 min,</w:t>
            </w:r>
          </w:p>
          <w:p w14:paraId="7F95D541"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3 weekly,</w:t>
            </w:r>
          </w:p>
          <w:p w14:paraId="322309E9"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12 weeks</w:t>
            </w:r>
          </w:p>
        </w:tc>
        <w:tc>
          <w:tcPr>
            <w:tcW w:w="709" w:type="dxa"/>
          </w:tcPr>
          <w:p w14:paraId="05400DAF" w14:textId="77777777" w:rsidR="0058537F" w:rsidRDefault="0058537F" w:rsidP="00A9438B">
            <w:pPr>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ind-body exercise</w:t>
            </w:r>
          </w:p>
        </w:tc>
        <w:tc>
          <w:tcPr>
            <w:tcW w:w="1349" w:type="dxa"/>
          </w:tcPr>
          <w:p w14:paraId="0559A47B"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No intervention</w:t>
            </w:r>
          </w:p>
        </w:tc>
        <w:tc>
          <w:tcPr>
            <w:tcW w:w="1061" w:type="dxa"/>
          </w:tcPr>
          <w:p w14:paraId="5B07B51C"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No intervention</w:t>
            </w:r>
          </w:p>
        </w:tc>
        <w:tc>
          <w:tcPr>
            <w:tcW w:w="709" w:type="dxa"/>
          </w:tcPr>
          <w:p w14:paraId="51BBD66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1417" w:type="dxa"/>
          </w:tcPr>
          <w:p w14:paraId="2E1C0D99"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 SCL-90-R</w:t>
            </w:r>
          </w:p>
          <w:p w14:paraId="05426F91" w14:textId="77777777" w:rsidR="0058537F" w:rsidRDefault="0058537F" w:rsidP="00A9438B">
            <w:pPr>
              <w:rPr>
                <w:rFonts w:ascii="Times New Roman" w:hAnsi="Times New Roman" w:cs="Times New Roman"/>
                <w:sz w:val="20"/>
                <w:szCs w:val="20"/>
              </w:rPr>
            </w:pPr>
          </w:p>
        </w:tc>
      </w:tr>
      <w:tr w:rsidR="0058537F" w14:paraId="2FDB1D16" w14:textId="77777777" w:rsidTr="00A9438B">
        <w:trPr>
          <w:trHeight w:val="616"/>
          <w:jc w:val="center"/>
        </w:trPr>
        <w:tc>
          <w:tcPr>
            <w:tcW w:w="1134" w:type="dxa"/>
          </w:tcPr>
          <w:p w14:paraId="108C0C46"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hAnsi="Times New Roman" w:cs="Times New Roman"/>
                <w:sz w:val="20"/>
                <w:szCs w:val="20"/>
              </w:rPr>
              <w:t xml:space="preserve">Dabidy et al., </w:t>
            </w:r>
            <w:r>
              <w:rPr>
                <w:rFonts w:ascii="Times New Roman" w:eastAsia="SimSun" w:hAnsi="Times New Roman" w:cs="Times New Roman"/>
                <w:sz w:val="20"/>
                <w:szCs w:val="20"/>
                <w:lang w:bidi="ar"/>
              </w:rPr>
              <w:t>2011</w:t>
            </w:r>
            <w:r>
              <w:rPr>
                <w:rFonts w:ascii="Times New Roman" w:eastAsia="SimSun" w:hAnsi="Times New Roman" w:cs="Times New Roman"/>
                <w:sz w:val="20"/>
                <w:szCs w:val="20"/>
                <w:lang w:bidi="ar"/>
              </w:rPr>
              <w:fldChar w:fldCharType="begin"/>
            </w:r>
            <w:r>
              <w:rPr>
                <w:rFonts w:ascii="Times New Roman" w:eastAsia="SimSun" w:hAnsi="Times New Roman" w:cs="Times New Roman"/>
                <w:sz w:val="20"/>
                <w:szCs w:val="20"/>
                <w:lang w:bidi="ar"/>
              </w:rPr>
              <w:instrText xml:space="preserve"> ADDIN EN.CITE &lt;EndNote&gt;&lt;Cite&gt;&lt;Author&gt;Dabidy Roshan&lt;/Author&gt;&lt;Year&gt;2011&lt;/Year&gt;&lt;RecNum&gt;82&lt;/RecNum&gt;&lt;DisplayText&gt;[86]&lt;/DisplayText&gt;&lt;record&gt;&lt;rec-number&gt;82&lt;/rec-number&gt;&lt;foreign-keys&gt;&lt;key app="EN" db-id="5sw2zpxfmew5s0etp28xfar400drdpwsxs0x" timestamp="1720190098"&gt;82&lt;/key&gt;&lt;/foreign-keys&gt;&lt;ref-type name="Journal Article"&gt;17&lt;/ref-type&gt;&lt;contributors&gt;&lt;authors&gt;&lt;author&gt;Dabidy Roshan, V.&lt;/author&gt;&lt;author&gt;Pourasghar, M.&lt;/author&gt;&lt;author&gt;Mohammadian, Z.&lt;/author&gt;&lt;/authors&gt;&lt;/contributors&gt;&lt;auth-address&gt;College of Physical Education and Sport Sciences, Department of sport Physiology, University of Mazandaran, Babolsar, Iran.&amp;#xD;Psychiatry and Behavioral Sciences Research Center, Mazandaran University of Medical Sciences, Sari, Iran.&lt;/auth-address&gt;&lt;titles&gt;&lt;title&gt;The Efficacy of Intermittent Walking in Water on the Rate of MHPG Sulfate and the Severity of Depression&lt;/title&gt;&lt;secondary-title&gt;Iran J Psychiatry Behav Sci&lt;/secondary-title&gt;&lt;alt-title&gt;Iranian journal of psychiatry and behavioral sciences&lt;/alt-title&gt;&lt;/titles&gt;&lt;periodical&gt;&lt;full-title&gt;Iran J Psychiatry Behav Sci&lt;/full-title&gt;&lt;abbr-1&gt;Iranian journal of psychiatry and behavioral sciences&lt;/abbr-1&gt;&lt;/periodical&gt;&lt;alt-periodical&gt;&lt;full-title&gt;Iran J Psychiatry Behav Sci&lt;/full-title&gt;&lt;abbr-1&gt;Iranian journal of psychiatry and behavioral sciences&lt;/abbr-1&gt;&lt;/alt-periodical&gt;&lt;pages&gt;26-31&lt;/pages&gt;&lt;volume&gt;5&lt;/volume&gt;&lt;number&gt;2&lt;/number&gt;&lt;edition&gt;2011/10/01&lt;/edition&gt;&lt;keywords&gt;&lt;keyword&gt;Aerobics&lt;/keyword&gt;&lt;keyword&gt;Depression&lt;/keyword&gt;&lt;keyword&gt;Hamilton scale&lt;/keyword&gt;&lt;keyword&gt;MHPG Sulfate&lt;/keyword&gt;&lt;/keywords&gt;&lt;dates&gt;&lt;year&gt;2011&lt;/year&gt;&lt;pub-dates&gt;&lt;date&gt;Fall&lt;/date&gt;&lt;/pub-dates&gt;&lt;/dates&gt;&lt;isbn&gt;1735-8639 (Print)&amp;#xD;1735-8639&lt;/isbn&gt;&lt;accession-num&gt;24644444&lt;/accession-num&gt;&lt;urls&gt;&lt;/urls&gt;&lt;custom2&gt;PMC3939959&lt;/custom2&gt;&lt;remote-database-provider&gt;NLM&lt;/remote-database-provider&gt;&lt;language&gt;eng&lt;/language&gt;&lt;/record&gt;&lt;/Cite&gt;&lt;/EndNote&gt;</w:instrText>
            </w:r>
            <w:r>
              <w:rPr>
                <w:rFonts w:ascii="Times New Roman" w:eastAsia="SimSun" w:hAnsi="Times New Roman" w:cs="Times New Roman"/>
                <w:sz w:val="20"/>
                <w:szCs w:val="20"/>
                <w:lang w:bidi="ar"/>
              </w:rPr>
              <w:fldChar w:fldCharType="separate"/>
            </w:r>
            <w:r>
              <w:rPr>
                <w:rFonts w:ascii="Times New Roman" w:eastAsia="SimSun" w:hAnsi="Times New Roman" w:cs="Times New Roman"/>
                <w:noProof/>
                <w:sz w:val="20"/>
                <w:szCs w:val="20"/>
                <w:lang w:bidi="ar"/>
              </w:rPr>
              <w:t>[86]</w:t>
            </w:r>
            <w:r>
              <w:rPr>
                <w:rFonts w:ascii="Times New Roman" w:eastAsia="SimSun" w:hAnsi="Times New Roman" w:cs="Times New Roman"/>
                <w:sz w:val="20"/>
                <w:szCs w:val="20"/>
                <w:lang w:bidi="ar"/>
              </w:rPr>
              <w:fldChar w:fldCharType="end"/>
            </w:r>
          </w:p>
        </w:tc>
        <w:tc>
          <w:tcPr>
            <w:tcW w:w="993" w:type="dxa"/>
          </w:tcPr>
          <w:p w14:paraId="67BFA016"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eastAsia="SimSun" w:hAnsi="Times New Roman" w:cs="Times New Roman"/>
                <w:sz w:val="20"/>
                <w:szCs w:val="20"/>
                <w:lang w:bidi="ar"/>
              </w:rPr>
              <w:t>Iran</w:t>
            </w:r>
          </w:p>
        </w:tc>
        <w:tc>
          <w:tcPr>
            <w:tcW w:w="567" w:type="dxa"/>
          </w:tcPr>
          <w:p w14:paraId="3D6D50D9"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12</w:t>
            </w:r>
          </w:p>
        </w:tc>
        <w:tc>
          <w:tcPr>
            <w:tcW w:w="567" w:type="dxa"/>
          </w:tcPr>
          <w:p w14:paraId="25C35B0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11</w:t>
            </w:r>
          </w:p>
        </w:tc>
        <w:tc>
          <w:tcPr>
            <w:tcW w:w="816" w:type="dxa"/>
          </w:tcPr>
          <w:p w14:paraId="5288700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12/11</w:t>
            </w:r>
          </w:p>
        </w:tc>
        <w:tc>
          <w:tcPr>
            <w:tcW w:w="641" w:type="dxa"/>
          </w:tcPr>
          <w:p w14:paraId="573F0E91"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16.91</w:t>
            </w:r>
          </w:p>
        </w:tc>
        <w:tc>
          <w:tcPr>
            <w:tcW w:w="669" w:type="dxa"/>
          </w:tcPr>
          <w:p w14:paraId="291EAFD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16．83</w:t>
            </w:r>
          </w:p>
        </w:tc>
        <w:tc>
          <w:tcPr>
            <w:tcW w:w="1276" w:type="dxa"/>
          </w:tcPr>
          <w:p w14:paraId="194C727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Intermittent walking in water</w:t>
            </w:r>
          </w:p>
        </w:tc>
        <w:tc>
          <w:tcPr>
            <w:tcW w:w="1275" w:type="dxa"/>
          </w:tcPr>
          <w:p w14:paraId="24CF40C1"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lang w:bidi="ar"/>
              </w:rPr>
              <w:t>Mind-body exercise</w:t>
            </w:r>
          </w:p>
        </w:tc>
        <w:tc>
          <w:tcPr>
            <w:tcW w:w="709" w:type="dxa"/>
          </w:tcPr>
          <w:p w14:paraId="3DF3EE93"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1349" w:type="dxa"/>
          </w:tcPr>
          <w:p w14:paraId="52145BA9"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No intervention</w:t>
            </w:r>
          </w:p>
        </w:tc>
        <w:tc>
          <w:tcPr>
            <w:tcW w:w="1061" w:type="dxa"/>
          </w:tcPr>
          <w:p w14:paraId="720D4F90"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lang w:bidi="ar"/>
              </w:rPr>
              <w:t>No intervention</w:t>
            </w:r>
          </w:p>
        </w:tc>
        <w:tc>
          <w:tcPr>
            <w:tcW w:w="709" w:type="dxa"/>
          </w:tcPr>
          <w:p w14:paraId="03B23A1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1417" w:type="dxa"/>
          </w:tcPr>
          <w:p w14:paraId="676BDBC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Ham-D</w:t>
            </w:r>
          </w:p>
        </w:tc>
      </w:tr>
      <w:tr w:rsidR="0058537F" w14:paraId="71F3282F" w14:textId="77777777" w:rsidTr="00A9438B">
        <w:trPr>
          <w:trHeight w:val="616"/>
          <w:jc w:val="center"/>
        </w:trPr>
        <w:tc>
          <w:tcPr>
            <w:tcW w:w="1134" w:type="dxa"/>
          </w:tcPr>
          <w:p w14:paraId="03F7ACE3"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Cohen et al.,1995</w:t>
            </w:r>
            <w:r>
              <w:rPr>
                <w:rFonts w:ascii="Times New Roman" w:eastAsia="SimSun" w:hAnsi="Times New Roman" w:cs="Times New Roman"/>
                <w:sz w:val="20"/>
                <w:szCs w:val="20"/>
                <w:lang w:bidi="ar"/>
              </w:rPr>
              <w:fldChar w:fldCharType="begin"/>
            </w:r>
            <w:r>
              <w:rPr>
                <w:rFonts w:ascii="Times New Roman" w:eastAsia="SimSun" w:hAnsi="Times New Roman" w:cs="Times New Roman"/>
                <w:sz w:val="20"/>
                <w:szCs w:val="20"/>
                <w:lang w:bidi="ar"/>
              </w:rPr>
              <w:instrText xml:space="preserve"> ADDIN EN.CITE &lt;EndNote&gt;&lt;Cite&gt;&lt;Author&gt;Cohen-Kahn&lt;/Author&gt;&lt;Year&gt;1994&lt;/Year&gt;&lt;RecNum&gt;128&lt;/RecNum&gt;&lt;DisplayText&gt;[79]&lt;/DisplayText&gt;&lt;record&gt;&lt;rec-number&gt;128&lt;/rec-number&gt;&lt;foreign-keys&gt;&lt;key app="EN" db-id="5sw2zpxfmew5s0etp28xfar400drdpwsxs0x" timestamp="1727196702"&gt;128&lt;/key&gt;&lt;/foreign-keys&gt;&lt;ref-type name="Book"&gt;6&lt;/ref-type&gt;&lt;contributors&gt;&lt;authors&gt;&lt;author&gt;Cohen-Kahn, Dana Denise&lt;/author&gt;&lt;/authors&gt;&lt;/contributors&gt;&lt;titles&gt;&lt;title&gt;The effects of a graded mastery weight-training program on depression and overall functioning in inpatient adolescents&lt;/title&gt;&lt;/titles&gt;&lt;dates&gt;&lt;year&gt;1994&lt;/year&gt;&lt;/dates&gt;&lt;publisher&gt;California School of Professional Psychology-San Diego&lt;/publisher&gt;&lt;isbn&gt;9798208089699&lt;/isbn&gt;&lt;urls&gt;&lt;/urls&gt;&lt;/record&gt;&lt;/Cite&gt;&lt;/EndNote&gt;</w:instrText>
            </w:r>
            <w:r>
              <w:rPr>
                <w:rFonts w:ascii="Times New Roman" w:eastAsia="SimSun" w:hAnsi="Times New Roman" w:cs="Times New Roman"/>
                <w:sz w:val="20"/>
                <w:szCs w:val="20"/>
                <w:lang w:bidi="ar"/>
              </w:rPr>
              <w:fldChar w:fldCharType="separate"/>
            </w:r>
            <w:r>
              <w:rPr>
                <w:rFonts w:ascii="Times New Roman" w:eastAsia="SimSun" w:hAnsi="Times New Roman" w:cs="Times New Roman"/>
                <w:noProof/>
                <w:sz w:val="20"/>
                <w:szCs w:val="20"/>
                <w:lang w:bidi="ar"/>
              </w:rPr>
              <w:t>[79]</w:t>
            </w:r>
            <w:r>
              <w:rPr>
                <w:rFonts w:ascii="Times New Roman" w:eastAsia="SimSun" w:hAnsi="Times New Roman" w:cs="Times New Roman"/>
                <w:sz w:val="20"/>
                <w:szCs w:val="20"/>
                <w:lang w:bidi="ar"/>
              </w:rPr>
              <w:fldChar w:fldCharType="end"/>
            </w:r>
          </w:p>
        </w:tc>
        <w:tc>
          <w:tcPr>
            <w:tcW w:w="993" w:type="dxa"/>
          </w:tcPr>
          <w:p w14:paraId="4FB0366A" w14:textId="77777777" w:rsidR="0058537F" w:rsidRDefault="0058537F" w:rsidP="00A9438B">
            <w:pPr>
              <w:shd w:val="clear" w:color="auto" w:fill="FFFFFF"/>
              <w:outlineLvl w:val="2"/>
              <w:rPr>
                <w:rFonts w:ascii="Times New Roman" w:eastAsia="SimSun" w:hAnsi="Times New Roman" w:cs="Times New Roman"/>
                <w:sz w:val="20"/>
                <w:szCs w:val="20"/>
                <w:lang w:bidi="ar"/>
              </w:rPr>
            </w:pPr>
            <w:r>
              <w:rPr>
                <w:rFonts w:ascii="Times New Roman" w:hAnsi="Times New Roman" w:cs="Times New Roman"/>
                <w:sz w:val="20"/>
                <w:szCs w:val="20"/>
              </w:rPr>
              <w:t>America</w:t>
            </w:r>
          </w:p>
        </w:tc>
        <w:tc>
          <w:tcPr>
            <w:tcW w:w="567" w:type="dxa"/>
          </w:tcPr>
          <w:p w14:paraId="362451F5"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17</w:t>
            </w:r>
          </w:p>
        </w:tc>
        <w:tc>
          <w:tcPr>
            <w:tcW w:w="567" w:type="dxa"/>
          </w:tcPr>
          <w:p w14:paraId="2A68E87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16</w:t>
            </w:r>
          </w:p>
        </w:tc>
        <w:tc>
          <w:tcPr>
            <w:tcW w:w="816" w:type="dxa"/>
          </w:tcPr>
          <w:p w14:paraId="15ABDE00" w14:textId="77777777" w:rsidR="0058537F" w:rsidRDefault="0058537F" w:rsidP="00A9438B">
            <w:pPr>
              <w:rPr>
                <w:rFonts w:ascii="Times New Roman" w:hAnsi="Times New Roman" w:cs="Times New Roman"/>
                <w:sz w:val="20"/>
                <w:szCs w:val="20"/>
              </w:rPr>
            </w:pPr>
          </w:p>
        </w:tc>
        <w:tc>
          <w:tcPr>
            <w:tcW w:w="641" w:type="dxa"/>
          </w:tcPr>
          <w:p w14:paraId="7D7070A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15</w:t>
            </w:r>
          </w:p>
        </w:tc>
        <w:tc>
          <w:tcPr>
            <w:tcW w:w="669" w:type="dxa"/>
          </w:tcPr>
          <w:p w14:paraId="5D9DA70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15</w:t>
            </w:r>
          </w:p>
        </w:tc>
        <w:tc>
          <w:tcPr>
            <w:tcW w:w="1276" w:type="dxa"/>
          </w:tcPr>
          <w:p w14:paraId="041DAFF5"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Progressive strength training program</w:t>
            </w:r>
          </w:p>
        </w:tc>
        <w:tc>
          <w:tcPr>
            <w:tcW w:w="1275" w:type="dxa"/>
          </w:tcPr>
          <w:p w14:paraId="01F3F983" w14:textId="77777777" w:rsidR="0058537F" w:rsidRDefault="0058537F" w:rsidP="00A9438B">
            <w:pPr>
              <w:snapToGrid w:val="0"/>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 xml:space="preserve">60 min  </w:t>
            </w:r>
          </w:p>
          <w:p w14:paraId="07B7D037" w14:textId="77777777" w:rsidR="0058537F" w:rsidRDefault="0058537F" w:rsidP="00A9438B">
            <w:pPr>
              <w:snapToGrid w:val="0"/>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3 weekly 8weeks</w:t>
            </w:r>
          </w:p>
        </w:tc>
        <w:tc>
          <w:tcPr>
            <w:tcW w:w="709" w:type="dxa"/>
          </w:tcPr>
          <w:p w14:paraId="31BB753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Mind-body exercise</w:t>
            </w:r>
          </w:p>
        </w:tc>
        <w:tc>
          <w:tcPr>
            <w:tcW w:w="1349" w:type="dxa"/>
          </w:tcPr>
          <w:p w14:paraId="7F8DC33F" w14:textId="77777777" w:rsidR="0058537F" w:rsidRDefault="0058537F" w:rsidP="00A9438B">
            <w:pPr>
              <w:textAlignment w:val="center"/>
              <w:rPr>
                <w:rFonts w:ascii="Times New Roman" w:hAnsi="Times New Roman" w:cs="Times New Roman"/>
                <w:sz w:val="20"/>
                <w:szCs w:val="20"/>
              </w:rPr>
            </w:pPr>
            <w:r>
              <w:rPr>
                <w:rFonts w:ascii="Times New Roman" w:hAnsi="Times New Roman" w:cs="Times New Roman"/>
                <w:sz w:val="20"/>
                <w:szCs w:val="20"/>
              </w:rPr>
              <w:t>Strength training program for the</w:t>
            </w:r>
            <w:r>
              <w:rPr>
                <w:rFonts w:ascii="Times New Roman" w:hAnsi="Times New Roman" w:cs="Times New Roman" w:hint="eastAsia"/>
                <w:sz w:val="20"/>
                <w:szCs w:val="20"/>
              </w:rPr>
              <w:t xml:space="preserve"> </w:t>
            </w:r>
            <w:r>
              <w:rPr>
                <w:rFonts w:ascii="Times New Roman" w:hAnsi="Times New Roman" w:cs="Times New Roman"/>
                <w:sz w:val="20"/>
                <w:szCs w:val="20"/>
              </w:rPr>
              <w:t>control group</w:t>
            </w:r>
          </w:p>
        </w:tc>
        <w:tc>
          <w:tcPr>
            <w:tcW w:w="1061" w:type="dxa"/>
          </w:tcPr>
          <w:p w14:paraId="7C8842E1" w14:textId="77777777" w:rsidR="0058537F" w:rsidRDefault="0058537F" w:rsidP="00A9438B">
            <w:pP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 xml:space="preserve">60 min  </w:t>
            </w:r>
          </w:p>
          <w:p w14:paraId="127AA50E" w14:textId="77777777" w:rsidR="0058537F" w:rsidRDefault="0058537F" w:rsidP="00A9438B">
            <w:pP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 xml:space="preserve">3 weekly </w:t>
            </w:r>
          </w:p>
          <w:p w14:paraId="061AD28C" w14:textId="77777777" w:rsidR="0058537F" w:rsidRDefault="0058537F" w:rsidP="00A9438B">
            <w:pP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8 weeks</w:t>
            </w:r>
          </w:p>
        </w:tc>
        <w:tc>
          <w:tcPr>
            <w:tcW w:w="709" w:type="dxa"/>
          </w:tcPr>
          <w:p w14:paraId="4E0BEAC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resistance training</w:t>
            </w:r>
          </w:p>
        </w:tc>
        <w:tc>
          <w:tcPr>
            <w:tcW w:w="1417" w:type="dxa"/>
          </w:tcPr>
          <w:p w14:paraId="3A3A8453"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BDI</w:t>
            </w:r>
          </w:p>
        </w:tc>
      </w:tr>
      <w:tr w:rsidR="0058537F" w14:paraId="74380317" w14:textId="77777777" w:rsidTr="00A9438B">
        <w:trPr>
          <w:trHeight w:val="616"/>
          <w:jc w:val="center"/>
        </w:trPr>
        <w:tc>
          <w:tcPr>
            <w:tcW w:w="1134" w:type="dxa"/>
          </w:tcPr>
          <w:p w14:paraId="18599095"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Nasstasia et al.,2019</w:t>
            </w:r>
            <w:r>
              <w:rPr>
                <w:rFonts w:ascii="Times New Roman" w:eastAsia="SimSun" w:hAnsi="Times New Roman" w:cs="Times New Roman"/>
                <w:sz w:val="20"/>
                <w:szCs w:val="20"/>
                <w:lang w:bidi="ar"/>
              </w:rPr>
              <w:fldChar w:fldCharType="begin"/>
            </w:r>
            <w:r>
              <w:rPr>
                <w:rFonts w:ascii="Times New Roman" w:eastAsia="SimSun" w:hAnsi="Times New Roman" w:cs="Times New Roman"/>
                <w:sz w:val="20"/>
                <w:szCs w:val="20"/>
                <w:lang w:bidi="ar"/>
              </w:rPr>
              <w:instrText xml:space="preserve"> ADDIN EN.CITE &lt;EndNote&gt;&lt;Cite&gt;&lt;Author&gt;Nasstasia&lt;/Author&gt;&lt;Year&gt;2019&lt;/Year&gt;&lt;RecNum&gt;129&lt;/RecNum&gt;&lt;DisplayText&gt;[80]&lt;/DisplayText&gt;&lt;record&gt;&lt;rec-number&gt;129&lt;/rec-number&gt;&lt;foreign-keys&gt;&lt;key app="EN" db-id="5sw2zpxfmew5s0etp28xfar400drdpwsxs0x" timestamp="1727196774"&gt;129&lt;/key&gt;&lt;/foreign-keys&gt;&lt;ref-type name="Journal Article"&gt;17&lt;/ref-type&gt;&lt;contributors&gt;&lt;authors&gt;&lt;author&gt;Nasstasia, Yasmina&lt;/author&gt;&lt;author&gt;Baker, Amanda L&lt;/author&gt;&lt;author&gt;Lewin, Terry J&lt;/author&gt;&lt;author&gt;Halpin, Sean A&lt;/author&gt;&lt;author&gt;Hides, Leanne&lt;/author&gt;&lt;author&gt;Kelly, Brian J&lt;/author&gt;&lt;author&gt;Callister, Robin %J Journal of affective disorders&lt;/author&gt;&lt;/authors&gt;&lt;/contributors&gt;&lt;titles&gt;&lt;title&gt;Differential treatment effects of an integrated motivational interviewing and exercise intervention on depressive symptom profiles and associated factors: a randomised controlled cross-over trial among youth with major depression&lt;/title&gt;&lt;/titles&gt;&lt;pages&gt;413-423&lt;/pages&gt;&lt;volume&gt;259&lt;/volume&gt;&lt;dates&gt;&lt;year&gt;2019&lt;/year&gt;&lt;/dates&gt;&lt;isbn&gt;0165-0327&lt;/isbn&gt;&lt;urls&gt;&lt;/urls&gt;&lt;/record&gt;&lt;/Cite&gt;&lt;/EndNote&gt;</w:instrText>
            </w:r>
            <w:r>
              <w:rPr>
                <w:rFonts w:ascii="Times New Roman" w:eastAsia="SimSun" w:hAnsi="Times New Roman" w:cs="Times New Roman"/>
                <w:sz w:val="20"/>
                <w:szCs w:val="20"/>
                <w:lang w:bidi="ar"/>
              </w:rPr>
              <w:fldChar w:fldCharType="separate"/>
            </w:r>
            <w:r>
              <w:rPr>
                <w:rFonts w:ascii="Times New Roman" w:eastAsia="SimSun" w:hAnsi="Times New Roman" w:cs="Times New Roman"/>
                <w:noProof/>
                <w:sz w:val="20"/>
                <w:szCs w:val="20"/>
                <w:lang w:bidi="ar"/>
              </w:rPr>
              <w:t>[80]</w:t>
            </w:r>
            <w:r>
              <w:rPr>
                <w:rFonts w:ascii="Times New Roman" w:eastAsia="SimSun" w:hAnsi="Times New Roman" w:cs="Times New Roman"/>
                <w:sz w:val="20"/>
                <w:szCs w:val="20"/>
                <w:lang w:bidi="ar"/>
              </w:rPr>
              <w:fldChar w:fldCharType="end"/>
            </w:r>
          </w:p>
        </w:tc>
        <w:tc>
          <w:tcPr>
            <w:tcW w:w="993" w:type="dxa"/>
          </w:tcPr>
          <w:p w14:paraId="3F0C6132"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Australia</w:t>
            </w:r>
          </w:p>
        </w:tc>
        <w:tc>
          <w:tcPr>
            <w:tcW w:w="567" w:type="dxa"/>
          </w:tcPr>
          <w:p w14:paraId="58F9966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34</w:t>
            </w:r>
          </w:p>
        </w:tc>
        <w:tc>
          <w:tcPr>
            <w:tcW w:w="567" w:type="dxa"/>
          </w:tcPr>
          <w:p w14:paraId="7A0CB693"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34</w:t>
            </w:r>
          </w:p>
        </w:tc>
        <w:tc>
          <w:tcPr>
            <w:tcW w:w="816" w:type="dxa"/>
          </w:tcPr>
          <w:p w14:paraId="54C52395" w14:textId="77777777" w:rsidR="0058537F" w:rsidRDefault="0058537F" w:rsidP="00A9438B">
            <w:pPr>
              <w:rPr>
                <w:rFonts w:ascii="Times New Roman" w:hAnsi="Times New Roman" w:cs="Times New Roman"/>
                <w:sz w:val="20"/>
                <w:szCs w:val="20"/>
              </w:rPr>
            </w:pPr>
          </w:p>
        </w:tc>
        <w:tc>
          <w:tcPr>
            <w:tcW w:w="641" w:type="dxa"/>
          </w:tcPr>
          <w:p w14:paraId="29F2E079"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20.75</w:t>
            </w:r>
          </w:p>
        </w:tc>
        <w:tc>
          <w:tcPr>
            <w:tcW w:w="669" w:type="dxa"/>
          </w:tcPr>
          <w:p w14:paraId="659A578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20.75</w:t>
            </w:r>
          </w:p>
        </w:tc>
        <w:tc>
          <w:tcPr>
            <w:tcW w:w="1276" w:type="dxa"/>
          </w:tcPr>
          <w:p w14:paraId="6D1C9A2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Comprehensive multimodal exercise intervention combined with motivational interviewing (MI).</w:t>
            </w:r>
          </w:p>
        </w:tc>
        <w:tc>
          <w:tcPr>
            <w:tcW w:w="1275" w:type="dxa"/>
          </w:tcPr>
          <w:p w14:paraId="7D52A846" w14:textId="77777777" w:rsidR="0058537F" w:rsidRDefault="0058537F" w:rsidP="00A9438B">
            <w:pPr>
              <w:snapToGrid w:val="0"/>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 xml:space="preserve">60 min  </w:t>
            </w:r>
          </w:p>
          <w:p w14:paraId="670E8B06" w14:textId="77777777" w:rsidR="0058537F" w:rsidRDefault="0058537F" w:rsidP="00A9438B">
            <w:pPr>
              <w:snapToGrid w:val="0"/>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3 weekly 12weeks</w:t>
            </w:r>
          </w:p>
        </w:tc>
        <w:tc>
          <w:tcPr>
            <w:tcW w:w="709" w:type="dxa"/>
          </w:tcPr>
          <w:p w14:paraId="33F8604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Mind-body exercise</w:t>
            </w:r>
          </w:p>
        </w:tc>
        <w:tc>
          <w:tcPr>
            <w:tcW w:w="1349" w:type="dxa"/>
          </w:tcPr>
          <w:p w14:paraId="5A92BB11" w14:textId="77777777" w:rsidR="0058537F" w:rsidRDefault="0058537F" w:rsidP="00A9438B">
            <w:pPr>
              <w:textAlignment w:val="center"/>
              <w:rPr>
                <w:rFonts w:ascii="Times New Roman" w:hAnsi="Times New Roman" w:cs="Times New Roman"/>
                <w:sz w:val="20"/>
                <w:szCs w:val="20"/>
              </w:rPr>
            </w:pPr>
            <w:r>
              <w:rPr>
                <w:rFonts w:ascii="Times New Roman" w:hAnsi="Times New Roman" w:cs="Times New Roman"/>
                <w:sz w:val="20"/>
                <w:szCs w:val="20"/>
              </w:rPr>
              <w:t>No intervention</w:t>
            </w:r>
          </w:p>
        </w:tc>
        <w:tc>
          <w:tcPr>
            <w:tcW w:w="1061" w:type="dxa"/>
          </w:tcPr>
          <w:p w14:paraId="4A1F6041" w14:textId="77777777" w:rsidR="0058537F" w:rsidRDefault="0058537F" w:rsidP="00A9438B">
            <w:pP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t>No intervention</w:t>
            </w:r>
          </w:p>
        </w:tc>
        <w:tc>
          <w:tcPr>
            <w:tcW w:w="709" w:type="dxa"/>
          </w:tcPr>
          <w:p w14:paraId="30BC78B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1417" w:type="dxa"/>
          </w:tcPr>
          <w:p w14:paraId="49704C9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BDI-II</w:t>
            </w:r>
          </w:p>
        </w:tc>
      </w:tr>
      <w:tr w:rsidR="0058537F" w14:paraId="18108D6B" w14:textId="77777777" w:rsidTr="00A9438B">
        <w:trPr>
          <w:trHeight w:val="616"/>
          <w:jc w:val="center"/>
        </w:trPr>
        <w:tc>
          <w:tcPr>
            <w:tcW w:w="1134" w:type="dxa"/>
          </w:tcPr>
          <w:p w14:paraId="23DB8451"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bidi="ar"/>
              </w:rPr>
              <w:lastRenderedPageBreak/>
              <w:t>Rodrigues et al.,2021</w:t>
            </w:r>
            <w:r>
              <w:rPr>
                <w:rFonts w:ascii="Times New Roman" w:eastAsia="SimSun" w:hAnsi="Times New Roman" w:cs="Times New Roman"/>
                <w:sz w:val="20"/>
                <w:szCs w:val="20"/>
                <w:lang w:bidi="ar"/>
              </w:rPr>
              <w:fldChar w:fldCharType="begin"/>
            </w:r>
            <w:r>
              <w:rPr>
                <w:rFonts w:ascii="Times New Roman" w:eastAsia="SimSun" w:hAnsi="Times New Roman" w:cs="Times New Roman"/>
                <w:sz w:val="20"/>
                <w:szCs w:val="20"/>
                <w:lang w:bidi="ar"/>
              </w:rPr>
              <w:instrText xml:space="preserve"> ADDIN EN.CITE &lt;EndNote&gt;&lt;Cite&gt;&lt;Author&gt;Rodrigues&lt;/Author&gt;&lt;Year&gt;2021&lt;/Year&gt;&lt;RecNum&gt;97&lt;/RecNum&gt;&lt;DisplayText&gt;[88]&lt;/DisplayText&gt;&lt;record&gt;&lt;rec-number&gt;97&lt;/rec-number&gt;&lt;foreign-keys&gt;&lt;key app="EN" db-id="5sw2zpxfmew5s0etp28xfar400drdpwsxs0x" timestamp="1720277030"&gt;97&lt;/key&gt;&lt;/foreign-keys&gt;&lt;ref-type name="Journal Article"&gt;17&lt;/ref-type&gt;&lt;contributors&gt;&lt;authors&gt;&lt;author&gt;Rodrigues, J. M.&lt;/author&gt;&lt;author&gt;Matos, L. C.&lt;/author&gt;&lt;author&gt;Francisco, N.&lt;/author&gt;&lt;author&gt;Dias, A.&lt;/author&gt;&lt;author&gt;Azevedo, J.&lt;/author&gt;&lt;author&gt;Machado, J.&lt;/author&gt;&lt;/authors&gt;&lt;/contributors&gt;&lt;titles&gt;&lt;title&gt;Assessment of Qigong Effects on Anxiety of High-school Students: A Randomized Controlled Trial&lt;/title&gt;&lt;secondary-title&gt;Adv Mind Body Med&lt;/secondary-title&gt;&lt;alt-title&gt;Advances in mind-body medicine&lt;/alt-title&gt;&lt;/titles&gt;&lt;periodical&gt;&lt;full-title&gt;Adv Mind Body Med&lt;/full-title&gt;&lt;abbr-1&gt;Advances in mind-body medicine&lt;/abbr-1&gt;&lt;/periodical&gt;&lt;alt-periodical&gt;&lt;full-title&gt;Adv Mind Body Med&lt;/full-title&gt;&lt;abbr-1&gt;Advances in mind-body medicine&lt;/abbr-1&gt;&lt;/alt-periodical&gt;&lt;pages&gt;10-19&lt;/pages&gt;&lt;volume&gt;35&lt;/volume&gt;&lt;number&gt;3&lt;/number&gt;&lt;edition&gt;2021/07/09&lt;/edition&gt;&lt;keywords&gt;&lt;keyword&gt;Adolescent&lt;/keyword&gt;&lt;keyword&gt;Anxiety/therapy&lt;/keyword&gt;&lt;keyword&gt;Humans&lt;/keyword&gt;&lt;keyword&gt;Portugal&lt;/keyword&gt;&lt;keyword&gt;*Qigong&lt;/keyword&gt;&lt;keyword&gt;Schools&lt;/keyword&gt;&lt;keyword&gt;Students&lt;/keyword&gt;&lt;/keywords&gt;&lt;dates&gt;&lt;year&gt;2021&lt;/year&gt;&lt;pub-dates&gt;&lt;date&gt;Summer&lt;/date&gt;&lt;/pub-dates&gt;&lt;/dates&gt;&lt;isbn&gt;1470-3556 (Print)&amp;#xD;1470-3556&lt;/isbn&gt;&lt;accession-num&gt;34237025&lt;/accession-num&gt;&lt;urls&gt;&lt;/urls&gt;&lt;remote-database-provider&gt;NLM&lt;/remote-database-provider&gt;&lt;language&gt;eng&lt;/language&gt;&lt;/record&gt;&lt;/Cite&gt;&lt;/EndNote&gt;</w:instrText>
            </w:r>
            <w:r>
              <w:rPr>
                <w:rFonts w:ascii="Times New Roman" w:eastAsia="SimSun" w:hAnsi="Times New Roman" w:cs="Times New Roman"/>
                <w:sz w:val="20"/>
                <w:szCs w:val="20"/>
                <w:lang w:bidi="ar"/>
              </w:rPr>
              <w:fldChar w:fldCharType="separate"/>
            </w:r>
            <w:r>
              <w:rPr>
                <w:rFonts w:ascii="Times New Roman" w:eastAsia="SimSun" w:hAnsi="Times New Roman" w:cs="Times New Roman"/>
                <w:noProof/>
                <w:sz w:val="20"/>
                <w:szCs w:val="20"/>
                <w:lang w:bidi="ar"/>
              </w:rPr>
              <w:t>[88]</w:t>
            </w:r>
            <w:r>
              <w:rPr>
                <w:rFonts w:ascii="Times New Roman" w:eastAsia="SimSun" w:hAnsi="Times New Roman" w:cs="Times New Roman"/>
                <w:sz w:val="20"/>
                <w:szCs w:val="20"/>
                <w:lang w:bidi="ar"/>
              </w:rPr>
              <w:fldChar w:fldCharType="end"/>
            </w:r>
          </w:p>
        </w:tc>
        <w:tc>
          <w:tcPr>
            <w:tcW w:w="993" w:type="dxa"/>
          </w:tcPr>
          <w:p w14:paraId="376FCDC0"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Portugal</w:t>
            </w:r>
          </w:p>
        </w:tc>
        <w:tc>
          <w:tcPr>
            <w:tcW w:w="567" w:type="dxa"/>
          </w:tcPr>
          <w:p w14:paraId="57350CA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34</w:t>
            </w:r>
          </w:p>
        </w:tc>
        <w:tc>
          <w:tcPr>
            <w:tcW w:w="567" w:type="dxa"/>
          </w:tcPr>
          <w:p w14:paraId="29341F1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34/36</w:t>
            </w:r>
          </w:p>
        </w:tc>
        <w:tc>
          <w:tcPr>
            <w:tcW w:w="816" w:type="dxa"/>
          </w:tcPr>
          <w:p w14:paraId="4F9991D1"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62/42</w:t>
            </w:r>
          </w:p>
        </w:tc>
        <w:tc>
          <w:tcPr>
            <w:tcW w:w="641" w:type="dxa"/>
          </w:tcPr>
          <w:p w14:paraId="517BDE4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13-18</w:t>
            </w:r>
          </w:p>
        </w:tc>
        <w:tc>
          <w:tcPr>
            <w:tcW w:w="669" w:type="dxa"/>
          </w:tcPr>
          <w:p w14:paraId="180C5F4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13-18</w:t>
            </w:r>
          </w:p>
        </w:tc>
        <w:tc>
          <w:tcPr>
            <w:tcW w:w="1276" w:type="dxa"/>
          </w:tcPr>
          <w:p w14:paraId="2DB10EA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Qigong practice</w:t>
            </w:r>
          </w:p>
        </w:tc>
        <w:tc>
          <w:tcPr>
            <w:tcW w:w="1275" w:type="dxa"/>
          </w:tcPr>
          <w:p w14:paraId="7C8CC66E"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15-20 min</w:t>
            </w:r>
            <w:r>
              <w:rPr>
                <w:rFonts w:ascii="Times New Roman" w:hAnsi="Times New Roman" w:cs="Times New Roman"/>
                <w:sz w:val="20"/>
                <w:szCs w:val="20"/>
              </w:rPr>
              <w:t>,</w:t>
            </w:r>
          </w:p>
          <w:p w14:paraId="3FA56405"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 weekly,</w:t>
            </w:r>
          </w:p>
          <w:p w14:paraId="46FAE99C" w14:textId="77777777" w:rsidR="0058537F" w:rsidRDefault="0058537F" w:rsidP="00A9438B">
            <w:pPr>
              <w:snapToGrid w:val="0"/>
              <w:textAlignment w:val="center"/>
              <w:rPr>
                <w:rFonts w:ascii="Times New Roman" w:eastAsia="SimSun" w:hAnsi="Times New Roman" w:cs="Times New Roman"/>
                <w:sz w:val="20"/>
                <w:szCs w:val="20"/>
                <w:lang w:bidi="ar"/>
              </w:rPr>
            </w:pPr>
            <w:r>
              <w:rPr>
                <w:rFonts w:ascii="Times New Roman" w:hAnsi="Times New Roman" w:cs="Times New Roman"/>
                <w:sz w:val="20"/>
                <w:szCs w:val="20"/>
              </w:rPr>
              <w:t>6 weeks</w:t>
            </w:r>
          </w:p>
        </w:tc>
        <w:tc>
          <w:tcPr>
            <w:tcW w:w="709" w:type="dxa"/>
          </w:tcPr>
          <w:p w14:paraId="22E0DEB0" w14:textId="77777777" w:rsidR="0058537F" w:rsidRDefault="0058537F" w:rsidP="00A9438B">
            <w:pPr>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ind-body exercise</w:t>
            </w:r>
          </w:p>
        </w:tc>
        <w:tc>
          <w:tcPr>
            <w:tcW w:w="1349" w:type="dxa"/>
          </w:tcPr>
          <w:p w14:paraId="27CBD7B0" w14:textId="77777777" w:rsidR="0058537F" w:rsidRDefault="0058537F" w:rsidP="00A9438B">
            <w:pPr>
              <w:ind w:left="200" w:hangingChars="100" w:hanging="200"/>
              <w:rPr>
                <w:rFonts w:ascii="Times New Roman" w:hAnsi="Times New Roman" w:cs="Times New Roman"/>
                <w:sz w:val="20"/>
                <w:szCs w:val="20"/>
              </w:rPr>
            </w:pPr>
            <w:r>
              <w:rPr>
                <w:rFonts w:ascii="Times New Roman" w:hAnsi="Times New Roman" w:cs="Times New Roman"/>
                <w:sz w:val="20"/>
                <w:szCs w:val="20"/>
              </w:rPr>
              <w:t>CG1</w:t>
            </w:r>
            <w:r>
              <w:rPr>
                <w:rFonts w:ascii="Times New Roman" w:hAnsi="Times New Roman" w:cs="Times New Roman" w:hint="eastAsia"/>
                <w:sz w:val="20"/>
                <w:szCs w:val="20"/>
              </w:rPr>
              <w:t>:</w:t>
            </w:r>
            <w:r>
              <w:rPr>
                <w:rFonts w:ascii="Times New Roman" w:hAnsi="Times New Roman" w:cs="Times New Roman"/>
                <w:sz w:val="20"/>
                <w:szCs w:val="20"/>
              </w:rPr>
              <w:t>Watch Video</w:t>
            </w:r>
          </w:p>
          <w:p w14:paraId="521E34EE" w14:textId="77777777" w:rsidR="0058537F" w:rsidRDefault="0058537F" w:rsidP="00A9438B">
            <w:pPr>
              <w:textAlignment w:val="center"/>
              <w:rPr>
                <w:rFonts w:ascii="Times New Roman" w:hAnsi="Times New Roman" w:cs="Times New Roman"/>
                <w:sz w:val="20"/>
                <w:szCs w:val="20"/>
              </w:rPr>
            </w:pPr>
            <w:r>
              <w:rPr>
                <w:rFonts w:ascii="Times New Roman" w:hAnsi="Times New Roman" w:cs="Times New Roman"/>
                <w:sz w:val="20"/>
                <w:szCs w:val="20"/>
              </w:rPr>
              <w:t>CG2:No intervention</w:t>
            </w:r>
          </w:p>
        </w:tc>
        <w:tc>
          <w:tcPr>
            <w:tcW w:w="1061" w:type="dxa"/>
          </w:tcPr>
          <w:p w14:paraId="6BE17EED"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30min</w:t>
            </w:r>
            <w:r>
              <w:rPr>
                <w:rFonts w:ascii="Times New Roman" w:hAnsi="Times New Roman" w:cs="Times New Roman"/>
                <w:sz w:val="20"/>
                <w:szCs w:val="20"/>
              </w:rPr>
              <w:t>,</w:t>
            </w:r>
          </w:p>
          <w:p w14:paraId="44CF3C97"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1 weekly,</w:t>
            </w:r>
          </w:p>
          <w:p w14:paraId="5D54354F" w14:textId="77777777" w:rsidR="0058537F" w:rsidRDefault="0058537F" w:rsidP="00A9438B">
            <w:pPr>
              <w:rPr>
                <w:rFonts w:ascii="Times New Roman" w:eastAsia="SimSun" w:hAnsi="Times New Roman" w:cs="Times New Roman"/>
                <w:sz w:val="20"/>
                <w:szCs w:val="20"/>
                <w:lang w:bidi="ar"/>
              </w:rPr>
            </w:pPr>
            <w:r>
              <w:rPr>
                <w:rFonts w:ascii="Times New Roman" w:hAnsi="Times New Roman" w:cs="Times New Roman"/>
                <w:sz w:val="20"/>
                <w:szCs w:val="20"/>
              </w:rPr>
              <w:t>6 weeks</w:t>
            </w:r>
          </w:p>
        </w:tc>
        <w:tc>
          <w:tcPr>
            <w:tcW w:w="709" w:type="dxa"/>
          </w:tcPr>
          <w:p w14:paraId="028E0A5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CG1: Cognitive behavioral therapy CG2:No intervention</w:t>
            </w:r>
          </w:p>
          <w:p w14:paraId="1E2F8200" w14:textId="77777777" w:rsidR="0058537F" w:rsidRDefault="0058537F" w:rsidP="00A9438B">
            <w:pPr>
              <w:rPr>
                <w:rFonts w:ascii="Times New Roman" w:hAnsi="Times New Roman" w:cs="Times New Roman"/>
                <w:sz w:val="20"/>
                <w:szCs w:val="20"/>
              </w:rPr>
            </w:pPr>
          </w:p>
        </w:tc>
        <w:tc>
          <w:tcPr>
            <w:tcW w:w="1417" w:type="dxa"/>
          </w:tcPr>
          <w:p w14:paraId="1F9AFE0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hint="eastAsia"/>
                <w:sz w:val="20"/>
                <w:szCs w:val="20"/>
              </w:rPr>
              <w:t>.</w:t>
            </w:r>
            <w:r>
              <w:rPr>
                <w:rFonts w:ascii="Times New Roman" w:hAnsi="Times New Roman" w:cs="Times New Roman"/>
                <w:sz w:val="20"/>
                <w:szCs w:val="20"/>
              </w:rPr>
              <w:t>STAIC    2</w:t>
            </w:r>
            <w:r>
              <w:rPr>
                <w:rFonts w:ascii="Times New Roman" w:hAnsi="Times New Roman" w:cs="Times New Roman" w:hint="eastAsia"/>
                <w:sz w:val="20"/>
                <w:szCs w:val="20"/>
              </w:rPr>
              <w:t>.</w:t>
            </w:r>
            <w:r>
              <w:rPr>
                <w:rFonts w:ascii="Times New Roman" w:hAnsi="Times New Roman" w:cs="Times New Roman"/>
                <w:sz w:val="20"/>
                <w:szCs w:val="20"/>
              </w:rPr>
              <w:t>Salivary Cortisol Test</w:t>
            </w:r>
          </w:p>
        </w:tc>
      </w:tr>
      <w:tr w:rsidR="0058537F" w14:paraId="4FD4FBA2" w14:textId="77777777" w:rsidTr="00A9438B">
        <w:trPr>
          <w:trHeight w:val="616"/>
          <w:jc w:val="center"/>
        </w:trPr>
        <w:tc>
          <w:tcPr>
            <w:tcW w:w="1134" w:type="dxa"/>
          </w:tcPr>
          <w:p w14:paraId="4E0DF5CC"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eastAsia="GulliverRM" w:hAnsi="Times New Roman" w:cs="Times New Roman"/>
                <w:sz w:val="20"/>
                <w:szCs w:val="20"/>
              </w:rPr>
              <w:t>Cioffi</w:t>
            </w:r>
            <w:r>
              <w:rPr>
                <w:rFonts w:ascii="Times New Roman" w:hAnsi="Times New Roman" w:cs="Times New Roman"/>
                <w:sz w:val="20"/>
                <w:szCs w:val="20"/>
              </w:rPr>
              <w:t xml:space="preserve"> et al.,2023</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&lt;EndNote&gt;&lt;Cite&gt;&lt;Author&gt;Cioffi&lt;/Author&gt;&lt;Year&gt;2023&lt;/Year&gt;&lt;RecNum&gt;98&lt;/RecNum&gt;&lt;DisplayText&gt;[81]&lt;/DisplayText&gt;&lt;record&gt;&lt;rec-number&gt;98&lt;/rec-number&gt;&lt;foreign-keys&gt;&lt;key app="EN" db-id="5sw2zpxfmew5s0etp28xfar400drdpwsxs0x" timestamp="1720277106"&gt;98&lt;/key&gt;&lt;key app="ENWeb" db-id=""&gt;0&lt;/key&gt;&lt;/foreign-keys&gt;&lt;ref-type name="Journal Article"&gt;17&lt;/ref-type&gt;&lt;contributors&gt;&lt;authors&gt;&lt;author&gt;Cioffi, R.&lt;/author&gt;&lt;author&gt;Lubetzky, A. V.&lt;/author&gt;&lt;/authors&gt;&lt;/contributors&gt;&lt;auth-address&gt;Ossining High School, Ossining, New York, USA.&amp;#xD;Physical Therapy Department, Steinhardt School of Culture Education and Human Development, New York University, New York City, New York, USA.&lt;/auth-address&gt;&lt;titles&gt;&lt;title&gt;BOXVR Versus Guided YouTube Boxing for Stress, Anxiety, and Cognitive Performance in Adolescents: A Pilot Randomized Controlled Trial&lt;/title&gt;&lt;secondary-title&gt;Games Health J&lt;/secondary-title&gt;&lt;/titles&gt;&lt;periodical&gt;&lt;full-title&gt;Games Health J&lt;/full-title&gt;&lt;/periodical&gt;&lt;pages&gt;259-268&lt;/pages&gt;&lt;volume&gt;12&lt;/volume&gt;&lt;number&gt;3&lt;/number&gt;&lt;edition&gt;2023/02/07&lt;/edition&gt;&lt;keywords&gt;&lt;keyword&gt;Adult&lt;/keyword&gt;&lt;keyword&gt;Humans&lt;/keyword&gt;&lt;keyword&gt;Adolescent&lt;/keyword&gt;&lt;keyword&gt;Quality of Life&lt;/keyword&gt;&lt;keyword&gt;Pilot Projects&lt;/keyword&gt;&lt;keyword&gt;*Boxing&lt;/keyword&gt;&lt;keyword&gt;*Social Media&lt;/keyword&gt;&lt;keyword&gt;Anxiety/therapy&lt;/keyword&gt;&lt;keyword&gt;Cognition&lt;/keyword&gt;&lt;keyword&gt;Boxing&lt;/keyword&gt;&lt;keyword&gt;Executive function&lt;/keyword&gt;&lt;keyword&gt;High school&lt;/keyword&gt;&lt;keyword&gt;Stress&lt;/keyword&gt;&lt;keyword&gt;Virtual reality&lt;/keyword&gt;&lt;/keywords&gt;&lt;dates&gt;&lt;year&gt;2023&lt;/year&gt;&lt;pub-dates&gt;&lt;date&gt;Jun&lt;/date&gt;&lt;/pub-dates&gt;&lt;/dates&gt;&lt;isbn&gt;2161-7856 (Electronic)&amp;#xD;2161-783X (Print)&amp;#xD;2161-783X (Linking)&lt;/isbn&gt;&lt;accession-num&gt;36745402&lt;/accession-num&gt;&lt;urls&gt;&lt;related-urls&gt;&lt;url&gt;https://www.ncbi.nlm.nih.gov/pubmed/36745402&lt;/url&gt;&lt;/related-urls&gt;&lt;/urls&gt;&lt;custom2&gt;PMC10254970&lt;/custom2&gt;&lt;electronic-resource-num&gt;10.1089/g4h.2022.0202&lt;/electronic-resource-num&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[81]</w:t>
            </w:r>
            <w:r>
              <w:rPr>
                <w:rFonts w:ascii="Times New Roman" w:hAnsi="Times New Roman" w:cs="Times New Roman"/>
                <w:sz w:val="20"/>
                <w:szCs w:val="20"/>
              </w:rPr>
              <w:fldChar w:fldCharType="end"/>
            </w:r>
          </w:p>
        </w:tc>
        <w:tc>
          <w:tcPr>
            <w:tcW w:w="993" w:type="dxa"/>
          </w:tcPr>
          <w:p w14:paraId="089B683B"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America</w:t>
            </w:r>
          </w:p>
        </w:tc>
        <w:tc>
          <w:tcPr>
            <w:tcW w:w="567" w:type="dxa"/>
          </w:tcPr>
          <w:p w14:paraId="4CFA6019"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14/14</w:t>
            </w:r>
          </w:p>
        </w:tc>
        <w:tc>
          <w:tcPr>
            <w:tcW w:w="567" w:type="dxa"/>
          </w:tcPr>
          <w:p w14:paraId="3C456F8E"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14</w:t>
            </w:r>
          </w:p>
        </w:tc>
        <w:tc>
          <w:tcPr>
            <w:tcW w:w="816" w:type="dxa"/>
          </w:tcPr>
          <w:p w14:paraId="4ED5779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13/29</w:t>
            </w:r>
          </w:p>
        </w:tc>
        <w:tc>
          <w:tcPr>
            <w:tcW w:w="641" w:type="dxa"/>
          </w:tcPr>
          <w:p w14:paraId="6E5905D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15.5/15.5</w:t>
            </w:r>
          </w:p>
        </w:tc>
        <w:tc>
          <w:tcPr>
            <w:tcW w:w="669" w:type="dxa"/>
          </w:tcPr>
          <w:p w14:paraId="6841CED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16</w:t>
            </w:r>
          </w:p>
        </w:tc>
        <w:tc>
          <w:tcPr>
            <w:tcW w:w="1276" w:type="dxa"/>
          </w:tcPr>
          <w:p w14:paraId="3FA9D25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EG1: BOXVR game: boxing movements combined with body movements to dodge obstacles.</w:t>
            </w:r>
          </w:p>
          <w:p w14:paraId="70F66C0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EG2: Participants followed an instructional video for their workout, with movements similar to those in the BOXVR game.</w:t>
            </w:r>
          </w:p>
        </w:tc>
        <w:tc>
          <w:tcPr>
            <w:tcW w:w="1275" w:type="dxa"/>
          </w:tcPr>
          <w:p w14:paraId="389C2DE0"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10 min</w:t>
            </w:r>
            <w:r>
              <w:rPr>
                <w:rFonts w:ascii="Times New Roman" w:hAnsi="Times New Roman" w:cs="Times New Roman"/>
                <w:sz w:val="20"/>
                <w:szCs w:val="20"/>
              </w:rPr>
              <w:t>,</w:t>
            </w:r>
          </w:p>
          <w:p w14:paraId="5A98CDA7"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5 weekly,</w:t>
            </w:r>
          </w:p>
          <w:p w14:paraId="3316735C" w14:textId="77777777" w:rsidR="0058537F" w:rsidRDefault="0058537F" w:rsidP="00A9438B">
            <w:pPr>
              <w:snapToGrid w:val="0"/>
              <w:textAlignment w:val="center"/>
              <w:rPr>
                <w:rFonts w:ascii="Times New Roman" w:eastAsia="SimSun" w:hAnsi="Times New Roman" w:cs="Times New Roman"/>
                <w:sz w:val="20"/>
                <w:szCs w:val="20"/>
                <w:lang w:bidi="ar"/>
              </w:rPr>
            </w:pPr>
            <w:r>
              <w:rPr>
                <w:rFonts w:ascii="Times New Roman" w:hAnsi="Times New Roman" w:cs="Times New Roman"/>
                <w:sz w:val="20"/>
                <w:szCs w:val="20"/>
              </w:rPr>
              <w:t>3 weeks</w:t>
            </w:r>
          </w:p>
        </w:tc>
        <w:tc>
          <w:tcPr>
            <w:tcW w:w="709" w:type="dxa"/>
          </w:tcPr>
          <w:p w14:paraId="7F54554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EG1: Mind-body exercise EG2：High-intensity interval training</w:t>
            </w:r>
          </w:p>
        </w:tc>
        <w:tc>
          <w:tcPr>
            <w:tcW w:w="1349" w:type="dxa"/>
          </w:tcPr>
          <w:p w14:paraId="61588239" w14:textId="77777777" w:rsidR="0058537F" w:rsidRDefault="0058537F" w:rsidP="00A9438B">
            <w:pPr>
              <w:textAlignment w:val="center"/>
              <w:rPr>
                <w:rFonts w:ascii="Times New Roman" w:hAnsi="Times New Roman" w:cs="Times New Roman"/>
                <w:sz w:val="20"/>
                <w:szCs w:val="20"/>
              </w:rPr>
            </w:pPr>
            <w:r>
              <w:rPr>
                <w:rFonts w:ascii="Times New Roman" w:hAnsi="Times New Roman" w:cs="Times New Roman"/>
                <w:sz w:val="20"/>
                <w:szCs w:val="20"/>
              </w:rPr>
              <w:t>No intervention</w:t>
            </w:r>
          </w:p>
        </w:tc>
        <w:tc>
          <w:tcPr>
            <w:tcW w:w="1061" w:type="dxa"/>
          </w:tcPr>
          <w:p w14:paraId="1B88A13F" w14:textId="77777777" w:rsidR="0058537F" w:rsidRDefault="0058537F" w:rsidP="00A9438B">
            <w:pPr>
              <w:rPr>
                <w:rFonts w:ascii="Times New Roman" w:eastAsia="SimSun" w:hAnsi="Times New Roman" w:cs="Times New Roman"/>
                <w:sz w:val="20"/>
                <w:szCs w:val="20"/>
                <w:lang w:bidi="ar"/>
              </w:rPr>
            </w:pPr>
            <w:r>
              <w:rPr>
                <w:rFonts w:ascii="Times New Roman" w:hAnsi="Times New Roman" w:cs="Times New Roman"/>
                <w:sz w:val="20"/>
                <w:szCs w:val="20"/>
              </w:rPr>
              <w:t>No intervention</w:t>
            </w:r>
          </w:p>
        </w:tc>
        <w:tc>
          <w:tcPr>
            <w:tcW w:w="709" w:type="dxa"/>
          </w:tcPr>
          <w:p w14:paraId="639EADE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1417" w:type="dxa"/>
          </w:tcPr>
          <w:p w14:paraId="598148DC"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PASF</w:t>
            </w:r>
          </w:p>
        </w:tc>
      </w:tr>
      <w:tr w:rsidR="0058537F" w14:paraId="61F3EEE3" w14:textId="77777777" w:rsidTr="00A9438B">
        <w:trPr>
          <w:trHeight w:val="616"/>
          <w:jc w:val="center"/>
        </w:trPr>
        <w:tc>
          <w:tcPr>
            <w:tcW w:w="1134" w:type="dxa"/>
          </w:tcPr>
          <w:p w14:paraId="38C65C48" w14:textId="77777777" w:rsidR="0058537F" w:rsidRDefault="0058537F" w:rsidP="00A9438B">
            <w:pPr>
              <w:textAlignment w:val="center"/>
              <w:rPr>
                <w:rFonts w:ascii="Times New Roman" w:eastAsia="GulliverRM" w:hAnsi="Times New Roman" w:cs="Times New Roman"/>
                <w:sz w:val="20"/>
                <w:szCs w:val="20"/>
              </w:rPr>
            </w:pPr>
            <w:r>
              <w:rPr>
                <w:rFonts w:ascii="Times New Roman" w:eastAsia="GulliverRM" w:hAnsi="Times New Roman" w:cs="Times New Roman"/>
                <w:sz w:val="20"/>
                <w:szCs w:val="20"/>
              </w:rPr>
              <w:t>Parajuli</w:t>
            </w:r>
            <w:r>
              <w:rPr>
                <w:rFonts w:ascii="Times New Roman" w:hAnsi="Times New Roman" w:cs="Times New Roman"/>
                <w:sz w:val="20"/>
                <w:szCs w:val="20"/>
              </w:rPr>
              <w:t xml:space="preserve"> et al.,2022</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&lt;EndNote&gt;&lt;Cite&gt;&lt;Author&gt;Parajuli&lt;/Author&gt;&lt;Year&gt;2022&lt;/Year&gt;&lt;RecNum&gt;100&lt;/RecNum&gt;&lt;DisplayText&gt;[89]&lt;/DisplayText&gt;&lt;record&gt;&lt;rec-number&gt;100&lt;/rec-number&gt;&lt;foreign-keys&gt;&lt;key app="EN" db-id="5sw2zpxfmew5s0etp28xfar400drdpwsxs0x" timestamp="1727199135"&gt;100&lt;/key&gt;&lt;key app="ENWeb" db-id=""&gt;0&lt;/key&gt;&lt;/foreign-keys&gt;&lt;ref-type name="Journal Article"&gt;17&lt;/ref-type&gt;&lt;contributors&gt;&lt;authors&gt;&lt;author&gt;Parajuli, Niranjan&lt;/author&gt;&lt;author&gt;Pradhan, Balaram&lt;/author&gt;&lt;author&gt;Bapat, Saee %J Complementary Therapies in Clinical Practice&lt;/author&gt;&lt;/authors&gt;&lt;/contributors&gt;&lt;titles&gt;&lt;title&gt;Effect of yoga on cognitive functions and anxiety among female school children with low academic performance: A randomized control trial&lt;/title&gt;&lt;/titles&gt;&lt;pages&gt;101614&lt;/pages&gt;&lt;volume&gt;48&lt;/volume&gt;&lt;dates&gt;&lt;year&gt;2022&lt;/year&gt;&lt;/dates&gt;&lt;isbn&gt;1744-3881&lt;/isbn&gt;&lt;urls&gt;&lt;/urls&gt;&lt;/record&gt;&lt;/Cite&gt;&lt;/EndNote&gt;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[89]</w:t>
            </w:r>
            <w:r>
              <w:rPr>
                <w:rFonts w:ascii="Times New Roman" w:hAnsi="Times New Roman" w:cs="Times New Roman"/>
                <w:sz w:val="20"/>
                <w:szCs w:val="20"/>
              </w:rPr>
              <w:fldChar w:fldCharType="end"/>
            </w:r>
          </w:p>
        </w:tc>
        <w:tc>
          <w:tcPr>
            <w:tcW w:w="993" w:type="dxa"/>
          </w:tcPr>
          <w:p w14:paraId="2CCEF53F"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hAnsi="Times New Roman" w:cs="Times New Roman"/>
                <w:sz w:val="20"/>
                <w:szCs w:val="20"/>
              </w:rPr>
              <w:t>India</w:t>
            </w:r>
          </w:p>
        </w:tc>
        <w:tc>
          <w:tcPr>
            <w:tcW w:w="567" w:type="dxa"/>
          </w:tcPr>
          <w:p w14:paraId="1AA3497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44</w:t>
            </w:r>
          </w:p>
        </w:tc>
        <w:tc>
          <w:tcPr>
            <w:tcW w:w="567" w:type="dxa"/>
          </w:tcPr>
          <w:p w14:paraId="0546B42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45</w:t>
            </w:r>
          </w:p>
        </w:tc>
        <w:tc>
          <w:tcPr>
            <w:tcW w:w="816" w:type="dxa"/>
          </w:tcPr>
          <w:p w14:paraId="0478EB3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0/89</w:t>
            </w:r>
          </w:p>
        </w:tc>
        <w:tc>
          <w:tcPr>
            <w:tcW w:w="641" w:type="dxa"/>
          </w:tcPr>
          <w:p w14:paraId="2DE3A02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12.71</w:t>
            </w:r>
          </w:p>
        </w:tc>
        <w:tc>
          <w:tcPr>
            <w:tcW w:w="669" w:type="dxa"/>
          </w:tcPr>
          <w:p w14:paraId="1083BA7C"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12.60</w:t>
            </w:r>
          </w:p>
        </w:tc>
        <w:tc>
          <w:tcPr>
            <w:tcW w:w="1276" w:type="dxa"/>
          </w:tcPr>
          <w:p w14:paraId="2895D10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Yoga practice</w:t>
            </w:r>
          </w:p>
        </w:tc>
        <w:tc>
          <w:tcPr>
            <w:tcW w:w="1275" w:type="dxa"/>
          </w:tcPr>
          <w:p w14:paraId="168008C7"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60 min</w:t>
            </w:r>
            <w:r>
              <w:rPr>
                <w:rFonts w:ascii="Times New Roman" w:hAnsi="Times New Roman" w:cs="Times New Roman"/>
                <w:sz w:val="20"/>
                <w:szCs w:val="20"/>
              </w:rPr>
              <w:t>,</w:t>
            </w:r>
          </w:p>
          <w:p w14:paraId="48DD85F8"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4 weekly,</w:t>
            </w:r>
          </w:p>
          <w:p w14:paraId="75696677" w14:textId="77777777" w:rsidR="0058537F" w:rsidRDefault="0058537F" w:rsidP="00A9438B">
            <w:pPr>
              <w:rPr>
                <w:rFonts w:ascii="Times New Roman" w:eastAsia="SimSun" w:hAnsi="Times New Roman" w:cs="Times New Roman"/>
                <w:sz w:val="20"/>
                <w:szCs w:val="20"/>
              </w:rPr>
            </w:pPr>
            <w:r>
              <w:rPr>
                <w:rFonts w:ascii="Times New Roman" w:hAnsi="Times New Roman" w:cs="Times New Roman"/>
                <w:sz w:val="20"/>
                <w:szCs w:val="20"/>
              </w:rPr>
              <w:t>8 weeks</w:t>
            </w:r>
          </w:p>
        </w:tc>
        <w:tc>
          <w:tcPr>
            <w:tcW w:w="709" w:type="dxa"/>
          </w:tcPr>
          <w:p w14:paraId="678CC83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Mind-body exercise</w:t>
            </w:r>
          </w:p>
        </w:tc>
        <w:tc>
          <w:tcPr>
            <w:tcW w:w="1349" w:type="dxa"/>
          </w:tcPr>
          <w:p w14:paraId="1EEA79F2" w14:textId="77777777" w:rsidR="0058537F" w:rsidRDefault="0058537F" w:rsidP="00A9438B">
            <w:pPr>
              <w:textAlignment w:val="center"/>
              <w:rPr>
                <w:rFonts w:ascii="Times New Roman" w:hAnsi="Times New Roman" w:cs="Times New Roman"/>
                <w:sz w:val="20"/>
                <w:szCs w:val="20"/>
              </w:rPr>
            </w:pPr>
            <w:r>
              <w:rPr>
                <w:rFonts w:ascii="Times New Roman" w:hAnsi="Times New Roman" w:cs="Times New Roman"/>
                <w:sz w:val="20"/>
                <w:szCs w:val="20"/>
              </w:rPr>
              <w:t xml:space="preserve">Jogging, </w:t>
            </w:r>
            <w:r w:rsidRPr="0068306F">
              <w:rPr>
                <w:rFonts w:cs="Times New Roman" w:hint="eastAsia"/>
                <w:sz w:val="18"/>
                <w:szCs w:val="18"/>
              </w:rPr>
              <w:t>stretching exercise</w:t>
            </w:r>
            <w:r>
              <w:rPr>
                <w:rFonts w:ascii="Times New Roman" w:hAnsi="Times New Roman" w:cs="Times New Roman"/>
                <w:sz w:val="20"/>
                <w:szCs w:val="20"/>
              </w:rPr>
              <w:t>s</w:t>
            </w:r>
            <w:r>
              <w:rPr>
                <w:rFonts w:ascii="Times New Roman" w:hAnsi="Times New Roman" w:cs="Times New Roman" w:hint="eastAsia"/>
                <w:sz w:val="20"/>
                <w:szCs w:val="20"/>
              </w:rPr>
              <w:t xml:space="preserve"> and </w:t>
            </w:r>
            <w:r>
              <w:rPr>
                <w:rFonts w:ascii="Times New Roman" w:hAnsi="Times New Roman" w:cs="Times New Roman"/>
                <w:sz w:val="20"/>
                <w:szCs w:val="20"/>
              </w:rPr>
              <w:t>joint relaxation exercises.</w:t>
            </w:r>
          </w:p>
        </w:tc>
        <w:tc>
          <w:tcPr>
            <w:tcW w:w="1061" w:type="dxa"/>
          </w:tcPr>
          <w:p w14:paraId="2454EBB8" w14:textId="77777777" w:rsidR="0058537F" w:rsidRDefault="0058537F" w:rsidP="00A9438B">
            <w:pPr>
              <w:rPr>
                <w:rFonts w:ascii="Times New Roman" w:hAnsi="Times New Roman" w:cs="Times New Roman"/>
                <w:sz w:val="20"/>
                <w:szCs w:val="20"/>
              </w:rPr>
            </w:pPr>
            <w:r>
              <w:rPr>
                <w:rFonts w:ascii="Times New Roman" w:eastAsia="SimSun" w:hAnsi="Times New Roman" w:cs="Times New Roman"/>
                <w:sz w:val="20"/>
                <w:szCs w:val="20"/>
              </w:rPr>
              <w:t>60 min</w:t>
            </w:r>
            <w:r>
              <w:rPr>
                <w:rFonts w:ascii="Times New Roman" w:hAnsi="Times New Roman" w:cs="Times New Roman"/>
                <w:sz w:val="20"/>
                <w:szCs w:val="20"/>
              </w:rPr>
              <w:t>,</w:t>
            </w:r>
          </w:p>
          <w:p w14:paraId="68E3AB29"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4 weekly,</w:t>
            </w:r>
          </w:p>
          <w:p w14:paraId="012A4261"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8 weeks</w:t>
            </w:r>
          </w:p>
        </w:tc>
        <w:tc>
          <w:tcPr>
            <w:tcW w:w="709" w:type="dxa"/>
          </w:tcPr>
          <w:p w14:paraId="4D4127B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Comprehensive exercise</w:t>
            </w:r>
          </w:p>
        </w:tc>
        <w:tc>
          <w:tcPr>
            <w:tcW w:w="1417" w:type="dxa"/>
          </w:tcPr>
          <w:p w14:paraId="579DF60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STAIC</w:t>
            </w:r>
          </w:p>
        </w:tc>
      </w:tr>
      <w:tr w:rsidR="0058537F" w14:paraId="31F61481" w14:textId="77777777" w:rsidTr="00A9438B">
        <w:trPr>
          <w:trHeight w:val="616"/>
          <w:jc w:val="center"/>
        </w:trPr>
        <w:tc>
          <w:tcPr>
            <w:tcW w:w="1134" w:type="dxa"/>
          </w:tcPr>
          <w:p w14:paraId="662068D5" w14:textId="77777777" w:rsidR="0058537F" w:rsidRDefault="0058537F" w:rsidP="00A9438B">
            <w:pPr>
              <w:textAlignment w:val="center"/>
              <w:rPr>
                <w:rFonts w:ascii="Times New Roman" w:eastAsia="GulliverRM" w:hAnsi="Times New Roman" w:cs="Times New Roman"/>
                <w:sz w:val="20"/>
                <w:szCs w:val="20"/>
              </w:rPr>
            </w:pPr>
            <w:r>
              <w:rPr>
                <w:rFonts w:ascii="Times New Roman" w:eastAsia="SimSun" w:hAnsi="Times New Roman" w:cs="Times New Roman"/>
                <w:sz w:val="20"/>
                <w:szCs w:val="20"/>
                <w:lang w:bidi="ar"/>
              </w:rPr>
              <w:t xml:space="preserve">Zhang </w:t>
            </w:r>
            <w:r>
              <w:rPr>
                <w:rFonts w:ascii="Times New Roman" w:hAnsi="Times New Roman" w:cs="Times New Roman"/>
                <w:sz w:val="20"/>
                <w:szCs w:val="20"/>
              </w:rPr>
              <w:t xml:space="preserve">et al., </w:t>
            </w:r>
            <w:r>
              <w:rPr>
                <w:rFonts w:ascii="Times New Roman" w:eastAsia="SimSun" w:hAnsi="Times New Roman" w:cs="Times New Roman"/>
                <w:sz w:val="20"/>
                <w:szCs w:val="20"/>
                <w:lang w:bidi="ar"/>
              </w:rPr>
              <w:t>2021</w:t>
            </w:r>
            <w:r>
              <w:rPr>
                <w:rFonts w:ascii="Times New Roman" w:eastAsia="SimSun" w:hAnsi="Times New Roman" w:cs="Times New Roman"/>
                <w:sz w:val="20"/>
                <w:szCs w:val="20"/>
                <w:lang w:bidi="ar"/>
              </w:rPr>
              <w:fldChar w:fldCharType="begin">
                <w:fldData xml:space="preserve">PEVuZE5vdGU+PENpdGU+PEF1dGhvcj5aaGVuZzwvQXV0aG9yPjxZZWFyPjIwMjE8L1llYXI+PFJl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</w:fldData>
              </w:fldChar>
            </w:r>
            <w:r>
              <w:rPr>
                <w:rFonts w:ascii="Times New Roman" w:eastAsia="SimSun" w:hAnsi="Times New Roman" w:cs="Times New Roman"/>
                <w:sz w:val="20"/>
                <w:szCs w:val="20"/>
                <w:lang w:bidi="ar"/>
              </w:rPr>
              <w:instrText xml:space="preserve"> ADDIN EN.CITE </w:instrText>
            </w:r>
            <w:r>
              <w:rPr>
                <w:rFonts w:ascii="Times New Roman" w:eastAsia="SimSun" w:hAnsi="Times New Roman" w:cs="Times New Roman"/>
                <w:sz w:val="20"/>
                <w:szCs w:val="20"/>
                <w:lang w:bidi="ar"/>
              </w:rPr>
              <w:fldChar w:fldCharType="begin">
                <w:fldData xml:space="preserve">PEVuZE5vdGU+PENpdGU+PEF1dGhvcj5aaGVuZzwvQXV0aG9yPjxZZWFyPjIwMjE8L1llYXI+PFJl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</w:fldData>
              </w:fldChar>
            </w:r>
            <w:r>
              <w:rPr>
                <w:rFonts w:ascii="Times New Roman" w:eastAsia="SimSun" w:hAnsi="Times New Roman" w:cs="Times New Roman"/>
                <w:sz w:val="20"/>
                <w:szCs w:val="20"/>
                <w:lang w:bidi="ar"/>
              </w:rPr>
              <w:instrText xml:space="preserve"> ADDIN EN.CITE.DATA </w:instrText>
            </w:r>
            <w:r>
              <w:rPr>
                <w:rFonts w:ascii="Times New Roman" w:eastAsia="SimSun" w:hAnsi="Times New Roman" w:cs="Times New Roman"/>
                <w:sz w:val="20"/>
                <w:szCs w:val="20"/>
                <w:lang w:bidi="ar"/>
              </w:rPr>
            </w:r>
            <w:r>
              <w:rPr>
                <w:rFonts w:ascii="Times New Roman" w:eastAsia="SimSun" w:hAnsi="Times New Roman" w:cs="Times New Roman"/>
                <w:sz w:val="20"/>
                <w:szCs w:val="20"/>
                <w:lang w:bidi="ar"/>
              </w:rPr>
              <w:fldChar w:fldCharType="end"/>
            </w:r>
            <w:r>
              <w:rPr>
                <w:rFonts w:ascii="Times New Roman" w:eastAsia="SimSun" w:hAnsi="Times New Roman" w:cs="Times New Roman"/>
                <w:sz w:val="20"/>
                <w:szCs w:val="20"/>
                <w:lang w:bidi="ar"/>
              </w:rPr>
            </w:r>
            <w:r>
              <w:rPr>
                <w:rFonts w:ascii="Times New Roman" w:eastAsia="SimSun" w:hAnsi="Times New Roman" w:cs="Times New Roman"/>
                <w:sz w:val="20"/>
                <w:szCs w:val="20"/>
                <w:lang w:bidi="ar"/>
              </w:rPr>
              <w:fldChar w:fldCharType="separate"/>
            </w:r>
            <w:r>
              <w:rPr>
                <w:rFonts w:ascii="Times New Roman" w:eastAsia="SimSun" w:hAnsi="Times New Roman" w:cs="Times New Roman"/>
                <w:noProof/>
                <w:sz w:val="20"/>
                <w:szCs w:val="20"/>
                <w:lang w:bidi="ar"/>
              </w:rPr>
              <w:t>[83]</w:t>
            </w:r>
            <w:r>
              <w:rPr>
                <w:rFonts w:ascii="Times New Roman" w:eastAsia="SimSun" w:hAnsi="Times New Roman" w:cs="Times New Roman"/>
                <w:sz w:val="20"/>
                <w:szCs w:val="20"/>
                <w:lang w:bidi="ar"/>
              </w:rPr>
              <w:fldChar w:fldCharType="end"/>
            </w:r>
          </w:p>
        </w:tc>
        <w:tc>
          <w:tcPr>
            <w:tcW w:w="993" w:type="dxa"/>
          </w:tcPr>
          <w:p w14:paraId="0462A294" w14:textId="77777777" w:rsidR="0058537F" w:rsidRDefault="0058537F" w:rsidP="00A9438B">
            <w:pPr>
              <w:shd w:val="clear" w:color="auto" w:fill="FFFFFF"/>
              <w:outlineLvl w:val="2"/>
              <w:rPr>
                <w:rFonts w:ascii="Times New Roman" w:hAnsi="Times New Roman" w:cs="Times New Roman"/>
                <w:sz w:val="20"/>
                <w:szCs w:val="20"/>
              </w:rPr>
            </w:pPr>
            <w:r>
              <w:rPr>
                <w:rFonts w:ascii="Times New Roman" w:eastAsia="SimSun" w:hAnsi="Times New Roman" w:cs="Times New Roman"/>
                <w:sz w:val="20"/>
                <w:szCs w:val="20"/>
                <w:lang w:bidi="ar"/>
              </w:rPr>
              <w:t>China</w:t>
            </w:r>
          </w:p>
        </w:tc>
        <w:tc>
          <w:tcPr>
            <w:tcW w:w="567" w:type="dxa"/>
          </w:tcPr>
          <w:p w14:paraId="5703AA2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485</w:t>
            </w:r>
          </w:p>
        </w:tc>
        <w:tc>
          <w:tcPr>
            <w:tcW w:w="567" w:type="dxa"/>
          </w:tcPr>
          <w:p w14:paraId="42A3A8A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469</w:t>
            </w:r>
          </w:p>
          <w:p w14:paraId="1B8B077C" w14:textId="77777777" w:rsidR="0058537F" w:rsidRDefault="0058537F" w:rsidP="00A9438B">
            <w:pPr>
              <w:rPr>
                <w:rFonts w:ascii="Times New Roman" w:hAnsi="Times New Roman" w:cs="Times New Roman"/>
                <w:sz w:val="20"/>
                <w:szCs w:val="20"/>
              </w:rPr>
            </w:pPr>
          </w:p>
        </w:tc>
        <w:tc>
          <w:tcPr>
            <w:tcW w:w="816" w:type="dxa"/>
          </w:tcPr>
          <w:p w14:paraId="3FAAE595"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456/498</w:t>
            </w:r>
          </w:p>
        </w:tc>
        <w:tc>
          <w:tcPr>
            <w:tcW w:w="641" w:type="dxa"/>
          </w:tcPr>
          <w:p w14:paraId="1A364E3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13.5</w:t>
            </w:r>
          </w:p>
        </w:tc>
        <w:tc>
          <w:tcPr>
            <w:tcW w:w="669" w:type="dxa"/>
          </w:tcPr>
          <w:p w14:paraId="30623EBC"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13.5</w:t>
            </w:r>
          </w:p>
        </w:tc>
        <w:tc>
          <w:tcPr>
            <w:tcW w:w="1276" w:type="dxa"/>
          </w:tcPr>
          <w:p w14:paraId="440D8E1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Participants engaged in and shared home workout videos and photos through the peer-based live-streaming app REAP. These activities </w:t>
            </w:r>
            <w:r>
              <w:rPr>
                <w:rFonts w:ascii="Times New Roman" w:hAnsi="Times New Roman" w:cs="Times New Roman"/>
                <w:sz w:val="20"/>
                <w:szCs w:val="20"/>
              </w:rPr>
              <w:lastRenderedPageBreak/>
              <w:t>were designed by exercise physiologists and monitored via the app, ensuring that students regularly participated in physical exercise.</w:t>
            </w:r>
          </w:p>
        </w:tc>
        <w:tc>
          <w:tcPr>
            <w:tcW w:w="1275" w:type="dxa"/>
          </w:tcPr>
          <w:p w14:paraId="5710A90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lastRenderedPageBreak/>
              <w:t>15 min,</w:t>
            </w:r>
          </w:p>
          <w:p w14:paraId="35312C83"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4 weekly,</w:t>
            </w:r>
          </w:p>
          <w:p w14:paraId="3A85758E" w14:textId="77777777" w:rsidR="0058537F" w:rsidRDefault="0058537F" w:rsidP="00A9438B">
            <w:pPr>
              <w:rPr>
                <w:rFonts w:ascii="Times New Roman" w:eastAsia="SimSun" w:hAnsi="Times New Roman" w:cs="Times New Roman"/>
                <w:sz w:val="20"/>
                <w:szCs w:val="20"/>
              </w:rPr>
            </w:pPr>
            <w:r>
              <w:rPr>
                <w:rFonts w:ascii="Times New Roman" w:hAnsi="Times New Roman" w:cs="Times New Roman"/>
                <w:sz w:val="20"/>
                <w:szCs w:val="20"/>
              </w:rPr>
              <w:t>2 weeks</w:t>
            </w:r>
          </w:p>
        </w:tc>
        <w:tc>
          <w:tcPr>
            <w:tcW w:w="709" w:type="dxa"/>
          </w:tcPr>
          <w:p w14:paraId="2CFBABDE"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Comprehensive exercise</w:t>
            </w:r>
          </w:p>
        </w:tc>
        <w:tc>
          <w:tcPr>
            <w:tcW w:w="1349" w:type="dxa"/>
          </w:tcPr>
          <w:p w14:paraId="4DFD30F9" w14:textId="77777777" w:rsidR="0058537F" w:rsidRDefault="0058537F" w:rsidP="00A9438B">
            <w:pPr>
              <w:textAlignment w:val="center"/>
              <w:rPr>
                <w:rFonts w:ascii="Times New Roman" w:hAnsi="Times New Roman" w:cs="Times New Roman"/>
                <w:sz w:val="20"/>
                <w:szCs w:val="20"/>
              </w:rPr>
            </w:pPr>
            <w:r>
              <w:rPr>
                <w:rFonts w:ascii="Times New Roman" w:hAnsi="Times New Roman" w:cs="Times New Roman"/>
                <w:sz w:val="20"/>
                <w:szCs w:val="20"/>
              </w:rPr>
              <w:t xml:space="preserve">Promote students' physical activity and eye relaxation during home study through health education, SMS reminders, and access to home workout </w:t>
            </w:r>
            <w:r>
              <w:rPr>
                <w:rFonts w:ascii="Times New Roman" w:hAnsi="Times New Roman" w:cs="Times New Roman"/>
                <w:sz w:val="20"/>
                <w:szCs w:val="20"/>
              </w:rPr>
              <w:lastRenderedPageBreak/>
              <w:t>videos.</w:t>
            </w:r>
          </w:p>
        </w:tc>
        <w:tc>
          <w:tcPr>
            <w:tcW w:w="1061" w:type="dxa"/>
          </w:tcPr>
          <w:p w14:paraId="054CABA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lastRenderedPageBreak/>
              <w:t>15 min,</w:t>
            </w:r>
          </w:p>
          <w:p w14:paraId="69630947" w14:textId="77777777" w:rsidR="0058537F" w:rsidRDefault="0058537F" w:rsidP="00A9438B">
            <w:pPr>
              <w:snapToGrid w:val="0"/>
              <w:spacing w:line="240" w:lineRule="exact"/>
              <w:rPr>
                <w:rFonts w:ascii="Times New Roman" w:hAnsi="Times New Roman" w:cs="Times New Roman"/>
                <w:sz w:val="20"/>
                <w:szCs w:val="20"/>
              </w:rPr>
            </w:pPr>
            <w:r>
              <w:rPr>
                <w:rFonts w:ascii="Times New Roman" w:hAnsi="Times New Roman" w:cs="Times New Roman"/>
                <w:sz w:val="20"/>
                <w:szCs w:val="20"/>
              </w:rPr>
              <w:t>4 weekly,</w:t>
            </w:r>
          </w:p>
          <w:p w14:paraId="1767C52F" w14:textId="77777777" w:rsidR="0058537F" w:rsidRDefault="0058537F" w:rsidP="00A9438B">
            <w:pPr>
              <w:rPr>
                <w:rFonts w:ascii="Times New Roman" w:eastAsia="SimSun" w:hAnsi="Times New Roman" w:cs="Times New Roman"/>
                <w:sz w:val="20"/>
                <w:szCs w:val="20"/>
              </w:rPr>
            </w:pPr>
            <w:r>
              <w:rPr>
                <w:rFonts w:ascii="Times New Roman" w:hAnsi="Times New Roman" w:cs="Times New Roman"/>
                <w:sz w:val="20"/>
                <w:szCs w:val="20"/>
              </w:rPr>
              <w:t>2 weeks</w:t>
            </w:r>
          </w:p>
        </w:tc>
        <w:tc>
          <w:tcPr>
            <w:tcW w:w="709" w:type="dxa"/>
          </w:tcPr>
          <w:p w14:paraId="03044E21"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Cognitive behavioral therapy</w:t>
            </w:r>
          </w:p>
        </w:tc>
        <w:tc>
          <w:tcPr>
            <w:tcW w:w="1417" w:type="dxa"/>
          </w:tcPr>
          <w:p w14:paraId="5736085A" w14:textId="77777777" w:rsidR="0058537F" w:rsidRDefault="0058537F" w:rsidP="00A9438B">
            <w:pPr>
              <w:widowControl/>
              <w:pBdr>
                <w:top w:val="single" w:sz="2" w:space="0" w:color="E3E3E3"/>
                <w:left w:val="single" w:sz="2" w:space="0" w:color="E3E3E3"/>
                <w:bottom w:val="single" w:sz="2" w:space="0" w:color="E3E3E3"/>
                <w:right w:val="single" w:sz="2" w:space="0" w:color="E3E3E3"/>
              </w:pBdr>
              <w:shd w:val="clear" w:color="auto" w:fill="FFFFFF"/>
              <w:rPr>
                <w:rFonts w:ascii="Times New Roman" w:hAnsi="Times New Roman" w:cs="Times New Roman"/>
                <w:sz w:val="20"/>
                <w:szCs w:val="20"/>
              </w:rPr>
            </w:pPr>
            <w:r>
              <w:rPr>
                <w:rFonts w:ascii="Times New Roman" w:hAnsi="Times New Roman" w:cs="Times New Roman"/>
                <w:sz w:val="20"/>
                <w:szCs w:val="20"/>
              </w:rPr>
              <w:t xml:space="preserve"> SCAS</w:t>
            </w:r>
          </w:p>
          <w:p w14:paraId="4EEB3FA9" w14:textId="77777777" w:rsidR="0058537F" w:rsidRDefault="0058537F" w:rsidP="00A9438B">
            <w:pPr>
              <w:rPr>
                <w:rFonts w:ascii="Times New Roman" w:hAnsi="Times New Roman" w:cs="Times New Roman"/>
                <w:sz w:val="20"/>
                <w:szCs w:val="20"/>
              </w:rPr>
            </w:pPr>
          </w:p>
        </w:tc>
      </w:tr>
      <w:tr w:rsidR="0058537F" w14:paraId="581F7BF9" w14:textId="77777777" w:rsidTr="00A9438B">
        <w:trPr>
          <w:trHeight w:val="616"/>
          <w:jc w:val="center"/>
        </w:trPr>
        <w:tc>
          <w:tcPr>
            <w:tcW w:w="1134" w:type="dxa"/>
            <w:tcBorders>
              <w:bottom w:val="single" w:sz="4" w:space="0" w:color="auto"/>
            </w:tcBorders>
          </w:tcPr>
          <w:p w14:paraId="487D7819" w14:textId="77777777" w:rsidR="0058537F" w:rsidRDefault="0058537F" w:rsidP="00A9438B">
            <w:pPr>
              <w:textAlignment w:val="center"/>
              <w:rPr>
                <w:rFonts w:ascii="Times New Roman" w:eastAsia="SimSun" w:hAnsi="Times New Roman" w:cs="Times New Roman"/>
                <w:sz w:val="20"/>
                <w:szCs w:val="20"/>
                <w:lang w:bidi="ar"/>
              </w:rPr>
            </w:pPr>
            <w:r>
              <w:rPr>
                <w:rFonts w:ascii="Times New Roman" w:hAnsi="Times New Roman" w:cs="Times New Roman"/>
                <w:sz w:val="20"/>
                <w:szCs w:val="20"/>
              </w:rPr>
              <w:t>Smits et al.,2008</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&lt;EndNote&gt;&lt;Cite&gt;&lt;Author&gt;Smits&lt;/Author&gt;&lt;Year&gt;2008&lt;/Year&gt;&lt;RecNum&gt;130&lt;/RecNum&gt;&lt;DisplayText&gt;[84]&lt;/DisplayText&gt;&lt;record&gt;&lt;rec-number&gt;130&lt;/rec-number&gt;&lt;foreign-keys&gt;&lt;key app="EN" db-id="5sw2zpxfmew5s0etp28xfar400drdpwsxs0x" timestamp="1727197102"&gt;130&lt;/key&gt;&lt;/foreign-keys&gt;&lt;ref-type name="Journal Article"&gt;17&lt;/ref-type&gt;&lt;contributors&gt;&lt;authors&gt;&lt;author&gt;Smits, Jasper AJ&lt;/author&gt;&lt;author&gt;Berry, Angela C&lt;/author&gt;&lt;author&gt;Rosenfield, David&lt;/author&gt;&lt;author&gt;Powers, Mark B&lt;/author&gt;&lt;author&gt;Behar, Evelyn&lt;/author&gt;&lt;author&gt;Otto, Michael W %J Depression&lt;/author&gt;&lt;author&gt;anxiety&lt;/author&gt;&lt;/authors&gt;&lt;/contributors&gt;&lt;titles&gt;&lt;title&gt;Reducing anxiety sensitivity with exercise&lt;/title&gt;&lt;/titles&gt;&lt;pages&gt;689-699&lt;/pages&gt;&lt;volume&gt;25&lt;/volume&gt;&lt;number&gt;8&lt;/number&gt;&lt;dates&gt;&lt;year&gt;2008&lt;/year&gt;&lt;/dates&gt;&lt;isbn&gt;1091-4269&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[84]</w:t>
            </w:r>
            <w:r>
              <w:rPr>
                <w:rFonts w:ascii="Times New Roman" w:hAnsi="Times New Roman" w:cs="Times New Roman"/>
                <w:sz w:val="20"/>
                <w:szCs w:val="20"/>
              </w:rPr>
              <w:fldChar w:fldCharType="end"/>
            </w:r>
          </w:p>
        </w:tc>
        <w:tc>
          <w:tcPr>
            <w:tcW w:w="993" w:type="dxa"/>
            <w:tcBorders>
              <w:bottom w:val="single" w:sz="4" w:space="0" w:color="auto"/>
            </w:tcBorders>
          </w:tcPr>
          <w:p w14:paraId="10752BC1" w14:textId="77777777" w:rsidR="0058537F" w:rsidRDefault="0058537F" w:rsidP="00A9438B">
            <w:pPr>
              <w:shd w:val="clear" w:color="auto" w:fill="FFFFFF"/>
              <w:outlineLvl w:val="2"/>
              <w:rPr>
                <w:rFonts w:ascii="Times New Roman" w:eastAsia="SimSun" w:hAnsi="Times New Roman" w:cs="Times New Roman"/>
                <w:sz w:val="20"/>
                <w:szCs w:val="20"/>
                <w:lang w:bidi="ar"/>
              </w:rPr>
            </w:pPr>
            <w:r>
              <w:rPr>
                <w:rFonts w:ascii="Times New Roman" w:hAnsi="Times New Roman" w:cs="Times New Roman"/>
                <w:sz w:val="20"/>
                <w:szCs w:val="20"/>
              </w:rPr>
              <w:t>America</w:t>
            </w:r>
          </w:p>
        </w:tc>
        <w:tc>
          <w:tcPr>
            <w:tcW w:w="567" w:type="dxa"/>
            <w:tcBorders>
              <w:bottom w:val="single" w:sz="4" w:space="0" w:color="auto"/>
            </w:tcBorders>
          </w:tcPr>
          <w:p w14:paraId="7A1C485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19/21</w:t>
            </w:r>
          </w:p>
        </w:tc>
        <w:tc>
          <w:tcPr>
            <w:tcW w:w="567" w:type="dxa"/>
            <w:tcBorders>
              <w:bottom w:val="single" w:sz="4" w:space="0" w:color="auto"/>
            </w:tcBorders>
          </w:tcPr>
          <w:p w14:paraId="2A0FA7B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20</w:t>
            </w:r>
          </w:p>
        </w:tc>
        <w:tc>
          <w:tcPr>
            <w:tcW w:w="816" w:type="dxa"/>
            <w:tcBorders>
              <w:bottom w:val="single" w:sz="4" w:space="0" w:color="auto"/>
            </w:tcBorders>
          </w:tcPr>
          <w:p w14:paraId="35A1F23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15/45</w:t>
            </w:r>
          </w:p>
        </w:tc>
        <w:tc>
          <w:tcPr>
            <w:tcW w:w="641" w:type="dxa"/>
            <w:tcBorders>
              <w:bottom w:val="single" w:sz="4" w:space="0" w:color="auto"/>
            </w:tcBorders>
          </w:tcPr>
          <w:p w14:paraId="20D626E9"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19.53/19.86</w:t>
            </w:r>
          </w:p>
        </w:tc>
        <w:tc>
          <w:tcPr>
            <w:tcW w:w="669" w:type="dxa"/>
            <w:tcBorders>
              <w:bottom w:val="single" w:sz="4" w:space="0" w:color="auto"/>
            </w:tcBorders>
          </w:tcPr>
          <w:p w14:paraId="529F86F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22.65</w:t>
            </w:r>
          </w:p>
        </w:tc>
        <w:tc>
          <w:tcPr>
            <w:tcW w:w="1276" w:type="dxa"/>
            <w:tcBorders>
              <w:bottom w:val="single" w:sz="4" w:space="0" w:color="auto"/>
            </w:tcBorders>
          </w:tcPr>
          <w:p w14:paraId="4D08C4A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EG1：Running exercise with a target heart rate of 70% of the maximum heart rate.</w:t>
            </w:r>
          </w:p>
          <w:p w14:paraId="646C691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EG2：Aerobic exercise with a target heart rate of 70% of</w:t>
            </w:r>
            <w:r>
              <w:rPr>
                <w:rFonts w:ascii="Times New Roman" w:hAnsi="Times New Roman" w:cs="Times New Roman" w:hint="eastAsia"/>
                <w:sz w:val="20"/>
                <w:szCs w:val="20"/>
              </w:rPr>
              <w:t xml:space="preserve"> </w:t>
            </w:r>
            <w:r>
              <w:rPr>
                <w:rFonts w:ascii="Times New Roman" w:hAnsi="Times New Roman" w:cs="Times New Roman"/>
                <w:sz w:val="20"/>
                <w:szCs w:val="20"/>
              </w:rPr>
              <w:t>the maximum heart rate, combined with cognitive restructuring techniques to reframe perceptions of bodily sensations, aiming</w:t>
            </w:r>
            <w:r>
              <w:rPr>
                <w:rFonts w:ascii="Times New Roman" w:hAnsi="Times New Roman" w:cs="Times New Roman" w:hint="eastAsia"/>
                <w:sz w:val="20"/>
                <w:szCs w:val="20"/>
              </w:rPr>
              <w:t xml:space="preserve"> </w:t>
            </w:r>
            <w:r>
              <w:rPr>
                <w:rFonts w:ascii="Times New Roman" w:hAnsi="Times New Roman" w:cs="Times New Roman"/>
                <w:sz w:val="20"/>
                <w:szCs w:val="20"/>
              </w:rPr>
              <w:t>to reduce anxiety sensitivity.</w:t>
            </w:r>
          </w:p>
        </w:tc>
        <w:tc>
          <w:tcPr>
            <w:tcW w:w="1275" w:type="dxa"/>
            <w:tcBorders>
              <w:bottom w:val="single" w:sz="4" w:space="0" w:color="auto"/>
            </w:tcBorders>
          </w:tcPr>
          <w:p w14:paraId="2E07B8CC"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20min</w:t>
            </w:r>
          </w:p>
          <w:p w14:paraId="79493B1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 weekly</w:t>
            </w:r>
          </w:p>
          <w:p w14:paraId="096D623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 weeks</w:t>
            </w:r>
          </w:p>
        </w:tc>
        <w:tc>
          <w:tcPr>
            <w:tcW w:w="709" w:type="dxa"/>
            <w:tcBorders>
              <w:bottom w:val="single" w:sz="4" w:space="0" w:color="auto"/>
            </w:tcBorders>
          </w:tcPr>
          <w:p w14:paraId="445D7E9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EG1:Moderate-to-vigorous exercise</w:t>
            </w:r>
          </w:p>
          <w:p w14:paraId="51CD6F6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 xml:space="preserve">EG2: Mind-body exercise </w:t>
            </w:r>
          </w:p>
        </w:tc>
        <w:tc>
          <w:tcPr>
            <w:tcW w:w="1349" w:type="dxa"/>
            <w:tcBorders>
              <w:bottom w:val="single" w:sz="4" w:space="0" w:color="auto"/>
            </w:tcBorders>
          </w:tcPr>
          <w:p w14:paraId="5138478B" w14:textId="77777777" w:rsidR="0058537F" w:rsidRDefault="0058537F" w:rsidP="00A9438B">
            <w:pPr>
              <w:textAlignment w:val="center"/>
              <w:rPr>
                <w:rFonts w:ascii="Times New Roman" w:hAnsi="Times New Roman" w:cs="Times New Roman"/>
                <w:sz w:val="20"/>
                <w:szCs w:val="20"/>
              </w:rPr>
            </w:pPr>
            <w:r>
              <w:rPr>
                <w:rFonts w:ascii="Times New Roman" w:eastAsia="SimSun" w:hAnsi="Times New Roman" w:cs="Times New Roman"/>
                <w:sz w:val="20"/>
                <w:szCs w:val="20"/>
                <w:lang w:bidi="ar"/>
              </w:rPr>
              <w:t>No intervention</w:t>
            </w:r>
          </w:p>
        </w:tc>
        <w:tc>
          <w:tcPr>
            <w:tcW w:w="1061" w:type="dxa"/>
            <w:tcBorders>
              <w:bottom w:val="single" w:sz="4" w:space="0" w:color="auto"/>
            </w:tcBorders>
          </w:tcPr>
          <w:p w14:paraId="771D7A02"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709" w:type="dxa"/>
            <w:tcBorders>
              <w:bottom w:val="single" w:sz="4" w:space="0" w:color="auto"/>
            </w:tcBorders>
          </w:tcPr>
          <w:p w14:paraId="40DE88C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1417" w:type="dxa"/>
            <w:tcBorders>
              <w:bottom w:val="single" w:sz="4" w:space="0" w:color="auto"/>
            </w:tcBorders>
          </w:tcPr>
          <w:p w14:paraId="3431087D" w14:textId="77777777" w:rsidR="0058537F" w:rsidRDefault="0058537F" w:rsidP="00A9438B">
            <w:pPr>
              <w:widowControl/>
              <w:pBdr>
                <w:top w:val="single" w:sz="2" w:space="0" w:color="E3E3E3"/>
                <w:left w:val="single" w:sz="2" w:space="0" w:color="E3E3E3"/>
                <w:bottom w:val="single" w:sz="2" w:space="0" w:color="E3E3E3"/>
                <w:right w:val="single" w:sz="2" w:space="0" w:color="E3E3E3"/>
              </w:pBdr>
              <w:shd w:val="clear" w:color="auto" w:fill="FFFFFF"/>
              <w:rPr>
                <w:rFonts w:ascii="Times New Roman" w:hAnsi="Times New Roman" w:cs="Times New Roman"/>
                <w:sz w:val="20"/>
                <w:szCs w:val="20"/>
              </w:rPr>
            </w:pPr>
            <w:r>
              <w:rPr>
                <w:rFonts w:ascii="Times New Roman" w:eastAsia="SimSun" w:hAnsi="Times New Roman" w:cs="Times New Roman"/>
                <w:sz w:val="20"/>
                <w:szCs w:val="20"/>
              </w:rPr>
              <w:t>BAI</w:t>
            </w:r>
          </w:p>
        </w:tc>
      </w:tr>
    </w:tbl>
    <w:p w14:paraId="4AE3F41F" w14:textId="77777777" w:rsidR="0058537F" w:rsidRDefault="0058537F" w:rsidP="0058537F">
      <w:pPr>
        <w:rPr>
          <w:rFonts w:ascii="Times New Roman" w:hAnsi="Times New Roman" w:cs="Times New Roman"/>
          <w:sz w:val="20"/>
          <w:szCs w:val="20"/>
        </w:rPr>
      </w:pPr>
      <w:r>
        <w:rPr>
          <w:rFonts w:ascii="Times New Roman" w:hAnsi="Times New Roman" w:cs="Times New Roman"/>
          <w:sz w:val="20"/>
          <w:szCs w:val="20"/>
        </w:rPr>
        <w:t>EG: experimental group; CG: control group; NR: no report; BDI-II: Beck Depression Inventory-II；QIDS-A-CR：Quick Inventory of Depression Symptomatology-Adolescent Version-Clinician Rating；CDRS-R：Children’s Depression Rating Scale - Revised；PHQA：Patient Health Questionnaire Anxiety and Depression; CESD-10：Center for Epidemiologic Depression Scale; BRUMS: Brunel Mood Scala;  RCDS: Reynolds Child Depression Scale；HADS：Hospital Anxiety and Depression Scale；SMFQ：Short Mood and Feelings Questionnaire; DIKJ: Depressions-Inventar für Kinder und Jugendliche；PHQ-9：Patient Health Questionnaire-9；SCL-90-R：Symptom Checklist-90-Revised；Ham-D：Hamilton Rating Scale for Depression；CDI：Children's Depression Inventory. BRUMS：Brunel Mood Scale；SCARED：Screen for Childhood Anxiety-Related Disorders；HADS：Hospital Anxiety and Depression Scale；:STAI：State-Trait Anxiety Inventor；SCAS：Spence Children’s Anxiety Scale； STAIC：State-Trait Anxiety Inventory for Children； PASF：Pediatric Anxiety Short Form 8a；SCAS：​the Chinese version of the 45-item Spence Children's Anxiety Scale；SCL-90-R：Symptom Check List-90-Revision</w:t>
      </w:r>
      <w:r>
        <w:rPr>
          <w:rFonts w:ascii="Times New Roman" w:hAnsi="Times New Roman" w:cs="Times New Roman"/>
          <w:sz w:val="20"/>
          <w:szCs w:val="20"/>
        </w:rPr>
        <w:br w:type="page"/>
      </w:r>
      <w:r>
        <w:rPr>
          <w:rFonts w:ascii="Times New Roman" w:eastAsia="SimSun" w:hAnsi="Times New Roman" w:cs="Times New Roman"/>
          <w:b/>
          <w:bCs/>
          <w:kern w:val="0"/>
          <w:sz w:val="20"/>
          <w:szCs w:val="20"/>
          <w:lang w:bidi="ar"/>
          <w14:ligatures w14:val="none"/>
        </w:rPr>
        <w:lastRenderedPageBreak/>
        <w:t xml:space="preserve">Table </w:t>
      </w:r>
      <w:r>
        <w:rPr>
          <w:rFonts w:ascii="Times New Roman" w:eastAsia="SimSun" w:hAnsi="Times New Roman" w:cs="Times New Roman" w:hint="eastAsia"/>
          <w:b/>
          <w:bCs/>
          <w:kern w:val="0"/>
          <w:sz w:val="20"/>
          <w:szCs w:val="20"/>
          <w:lang w:bidi="ar"/>
          <w14:ligatures w14:val="none"/>
        </w:rPr>
        <w:t>3</w:t>
      </w:r>
      <w:r>
        <w:rPr>
          <w:rFonts w:ascii="Times New Roman" w:eastAsia="SimSun" w:hAnsi="Times New Roman" w:cs="Times New Roman"/>
          <w:kern w:val="0"/>
          <w:sz w:val="20"/>
          <w:szCs w:val="20"/>
          <w:lang w:bidi="ar"/>
          <w14:ligatures w14:val="none"/>
        </w:rPr>
        <w:t>Mathodogical quality of included studies</w:t>
      </w:r>
    </w:p>
    <w:tbl>
      <w:tblPr>
        <w:tblStyle w:val="TableNormal1"/>
        <w:tblpPr w:leftFromText="180" w:rightFromText="180" w:vertAnchor="text" w:tblpY="1"/>
        <w:tblOverlap w:val="never"/>
        <w:tblW w:w="4998" w:type="pct"/>
        <w:tblInd w:w="0" w:type="dxa"/>
        <w:tblLayout w:type="fixed"/>
        <w:tblLook w:val="04A0" w:firstRow="1" w:lastRow="0" w:firstColumn="1" w:lastColumn="0" w:noHBand="0" w:noVBand="1"/>
      </w:tblPr>
      <w:tblGrid>
        <w:gridCol w:w="1116"/>
        <w:gridCol w:w="383"/>
        <w:gridCol w:w="383"/>
        <w:gridCol w:w="385"/>
        <w:gridCol w:w="387"/>
        <w:gridCol w:w="382"/>
        <w:gridCol w:w="627"/>
        <w:gridCol w:w="515"/>
        <w:gridCol w:w="580"/>
        <w:gridCol w:w="385"/>
        <w:gridCol w:w="385"/>
        <w:gridCol w:w="385"/>
        <w:gridCol w:w="385"/>
        <w:gridCol w:w="385"/>
        <w:gridCol w:w="385"/>
        <w:gridCol w:w="385"/>
        <w:gridCol w:w="462"/>
        <w:gridCol w:w="657"/>
        <w:gridCol w:w="767"/>
        <w:gridCol w:w="17"/>
      </w:tblGrid>
      <w:tr w:rsidR="0058537F" w14:paraId="20EC6A84" w14:textId="77777777" w:rsidTr="00A9438B">
        <w:trPr>
          <w:trHeight w:hRule="exact" w:val="543"/>
        </w:trPr>
        <w:tc>
          <w:tcPr>
            <w:tcW w:w="596" w:type="pct"/>
            <w:vMerge w:val="restart"/>
            <w:tcBorders>
              <w:top w:val="single" w:sz="4" w:space="0" w:color="auto"/>
              <w:bottom w:val="single" w:sz="4" w:space="0" w:color="auto"/>
            </w:tcBorders>
            <w:shd w:val="clear" w:color="auto" w:fill="D1D1D1" w:themeFill="background2" w:themeFillShade="E6"/>
          </w:tcPr>
          <w:p w14:paraId="26191BFC" w14:textId="77777777" w:rsidR="0058537F" w:rsidRDefault="0058537F" w:rsidP="00A9438B">
            <w:pPr>
              <w:spacing w:before="108"/>
              <w:ind w:left="53" w:right="21"/>
              <w:jc w:val="left"/>
              <w:rPr>
                <w:rFonts w:ascii="Times New Roman" w:hAnsi="Times New Roman" w:cs="Times New Roman"/>
                <w:sz w:val="20"/>
                <w:szCs w:val="20"/>
                <w:lang w:val="zh-TW" w:bidi="zh-TW"/>
              </w:rPr>
            </w:pPr>
          </w:p>
          <w:p w14:paraId="2C535A68" w14:textId="77777777" w:rsidR="0058537F" w:rsidRDefault="0058537F" w:rsidP="00A9438B">
            <w:pPr>
              <w:spacing w:before="108"/>
              <w:ind w:left="53" w:right="21"/>
              <w:jc w:val="left"/>
              <w:rPr>
                <w:rFonts w:ascii="Times New Roman" w:eastAsia="Calibri" w:hAnsi="Times New Roman" w:cs="Times New Roman"/>
                <w:b/>
                <w:bCs/>
                <w:sz w:val="20"/>
                <w:szCs w:val="20"/>
                <w:lang w:val="zh-TW" w:eastAsia="zh-TW" w:bidi="zh-TW"/>
              </w:rPr>
            </w:pPr>
            <w:r>
              <w:rPr>
                <w:rFonts w:ascii="Times New Roman" w:hAnsi="Times New Roman" w:cs="Times New Roman"/>
                <w:b/>
                <w:bCs/>
                <w:sz w:val="20"/>
                <w:szCs w:val="20"/>
                <w:lang w:val="zh-TW" w:bidi="zh-TW"/>
              </w:rPr>
              <w:t xml:space="preserve"> </w:t>
            </w:r>
            <w:r>
              <w:rPr>
                <w:rFonts w:ascii="Times New Roman" w:eastAsia="Calibri" w:hAnsi="Times New Roman" w:cs="Times New Roman"/>
                <w:b/>
                <w:bCs/>
                <w:sz w:val="20"/>
                <w:szCs w:val="20"/>
                <w:lang w:val="zh-TW" w:eastAsia="zh-TW" w:bidi="zh-TW"/>
              </w:rPr>
              <w:t>study</w:t>
            </w:r>
          </w:p>
        </w:tc>
        <w:tc>
          <w:tcPr>
            <w:tcW w:w="1023" w:type="pct"/>
            <w:gridSpan w:val="5"/>
            <w:tcBorders>
              <w:top w:val="single" w:sz="4" w:space="0" w:color="auto"/>
              <w:bottom w:val="single" w:sz="4" w:space="0" w:color="auto"/>
            </w:tcBorders>
            <w:shd w:val="clear" w:color="auto" w:fill="D1D1D1" w:themeFill="background2" w:themeFillShade="E6"/>
          </w:tcPr>
          <w:p w14:paraId="14C002AE" w14:textId="77777777" w:rsidR="0058537F" w:rsidRDefault="0058537F" w:rsidP="00A9438B">
            <w:pPr>
              <w:spacing w:before="90"/>
              <w:ind w:left="1303"/>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Study quality</w:t>
            </w:r>
          </w:p>
        </w:tc>
        <w:tc>
          <w:tcPr>
            <w:tcW w:w="335" w:type="pct"/>
            <w:vMerge w:val="restart"/>
            <w:tcBorders>
              <w:top w:val="single" w:sz="4" w:space="0" w:color="auto"/>
              <w:bottom w:val="single" w:sz="4" w:space="0" w:color="auto"/>
            </w:tcBorders>
            <w:shd w:val="clear" w:color="auto" w:fill="D1D1D1" w:themeFill="background2" w:themeFillShade="E6"/>
          </w:tcPr>
          <w:p w14:paraId="253377D9" w14:textId="77777777" w:rsidR="0058537F" w:rsidRDefault="0058537F" w:rsidP="00A9438B">
            <w:pPr>
              <w:spacing w:before="11"/>
              <w:jc w:val="center"/>
              <w:rPr>
                <w:rFonts w:ascii="Times New Roman" w:eastAsia="Calibri" w:hAnsi="Times New Roman" w:cs="Times New Roman"/>
                <w:sz w:val="20"/>
                <w:szCs w:val="20"/>
                <w:lang w:val="zh-TW" w:eastAsia="zh-TW" w:bidi="zh-TW"/>
              </w:rPr>
            </w:pPr>
          </w:p>
          <w:p w14:paraId="428980DF" w14:textId="77777777" w:rsidR="0058537F" w:rsidRDefault="0058537F" w:rsidP="00A9438B">
            <w:pPr>
              <w:ind w:left="82"/>
              <w:jc w:val="center"/>
              <w:rPr>
                <w:rFonts w:ascii="Times New Roman" w:hAnsi="Times New Roman" w:cs="Times New Roman"/>
                <w:b/>
                <w:sz w:val="20"/>
                <w:szCs w:val="20"/>
                <w:lang w:val="zh-TW" w:bidi="zh-TW"/>
              </w:rPr>
            </w:pPr>
            <w:r>
              <w:rPr>
                <w:rFonts w:ascii="Times New Roman" w:eastAsia="Calibri" w:hAnsi="Times New Roman" w:cs="Times New Roman"/>
                <w:b/>
                <w:sz w:val="20"/>
                <w:szCs w:val="20"/>
                <w:lang w:val="zh-TW" w:eastAsia="zh-TW" w:bidi="zh-TW"/>
              </w:rPr>
              <w:t>Scroe</w:t>
            </w:r>
          </w:p>
          <w:p w14:paraId="3021B7F7" w14:textId="77777777" w:rsidR="0058537F" w:rsidRDefault="0058537F" w:rsidP="00A9438B">
            <w:pPr>
              <w:ind w:left="82"/>
              <w:jc w:val="center"/>
              <w:rPr>
                <w:rFonts w:ascii="Times New Roman" w:hAnsi="Times New Roman" w:cs="Times New Roman"/>
                <w:b/>
                <w:sz w:val="20"/>
                <w:szCs w:val="20"/>
                <w:lang w:val="zh-TW" w:bidi="zh-TW"/>
              </w:rPr>
            </w:pPr>
            <w:r>
              <w:rPr>
                <w:rFonts w:ascii="Times New Roman" w:hAnsi="Times New Roman" w:cs="Times New Roman"/>
                <w:b/>
                <w:sz w:val="20"/>
                <w:szCs w:val="20"/>
                <w:lang w:val="zh-TW" w:bidi="zh-TW"/>
              </w:rPr>
              <w:t>(0-5)</w:t>
            </w:r>
          </w:p>
        </w:tc>
        <w:tc>
          <w:tcPr>
            <w:tcW w:w="2274" w:type="pct"/>
            <w:gridSpan w:val="10"/>
            <w:tcBorders>
              <w:top w:val="single" w:sz="4" w:space="0" w:color="auto"/>
              <w:bottom w:val="single" w:sz="4" w:space="0" w:color="auto"/>
            </w:tcBorders>
            <w:shd w:val="clear" w:color="auto" w:fill="D1D1D1" w:themeFill="background2" w:themeFillShade="E6"/>
          </w:tcPr>
          <w:p w14:paraId="189B471D" w14:textId="77777777" w:rsidR="0058537F" w:rsidRDefault="0058537F" w:rsidP="00A9438B">
            <w:pPr>
              <w:spacing w:before="99"/>
              <w:ind w:right="1999"/>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Study reporting</w:t>
            </w:r>
          </w:p>
        </w:tc>
        <w:tc>
          <w:tcPr>
            <w:tcW w:w="351" w:type="pct"/>
            <w:vMerge w:val="restart"/>
            <w:tcBorders>
              <w:top w:val="single" w:sz="4" w:space="0" w:color="auto"/>
              <w:bottom w:val="single" w:sz="4" w:space="0" w:color="auto"/>
            </w:tcBorders>
            <w:shd w:val="clear" w:color="auto" w:fill="D1D1D1" w:themeFill="background2" w:themeFillShade="E6"/>
          </w:tcPr>
          <w:p w14:paraId="1803E8D9" w14:textId="77777777" w:rsidR="0058537F" w:rsidRDefault="0058537F" w:rsidP="00A9438B">
            <w:pPr>
              <w:spacing w:before="11"/>
              <w:jc w:val="center"/>
              <w:rPr>
                <w:rFonts w:ascii="Times New Roman" w:eastAsia="Calibri" w:hAnsi="Times New Roman" w:cs="Times New Roman"/>
                <w:sz w:val="20"/>
                <w:szCs w:val="20"/>
                <w:lang w:val="zh-TW" w:eastAsia="zh-TW" w:bidi="zh-TW"/>
              </w:rPr>
            </w:pPr>
          </w:p>
          <w:p w14:paraId="690880FB" w14:textId="77777777" w:rsidR="0058537F" w:rsidRDefault="0058537F" w:rsidP="00A9438B">
            <w:pPr>
              <w:ind w:left="81"/>
              <w:jc w:val="center"/>
              <w:rPr>
                <w:rFonts w:ascii="Times New Roman" w:hAnsi="Times New Roman" w:cs="Times New Roman"/>
                <w:b/>
                <w:sz w:val="20"/>
                <w:szCs w:val="20"/>
                <w:lang w:val="zh-TW" w:bidi="zh-TW"/>
              </w:rPr>
            </w:pPr>
            <w:r>
              <w:rPr>
                <w:rFonts w:ascii="Times New Roman" w:eastAsia="Calibri" w:hAnsi="Times New Roman" w:cs="Times New Roman"/>
                <w:b/>
                <w:sz w:val="20"/>
                <w:szCs w:val="20"/>
                <w:lang w:val="zh-TW" w:eastAsia="zh-TW" w:bidi="zh-TW"/>
              </w:rPr>
              <w:t>Scroe</w:t>
            </w:r>
          </w:p>
          <w:p w14:paraId="06490736" w14:textId="77777777" w:rsidR="0058537F" w:rsidRDefault="0058537F" w:rsidP="00A9438B">
            <w:pPr>
              <w:ind w:left="81"/>
              <w:jc w:val="center"/>
              <w:rPr>
                <w:rFonts w:ascii="Times New Roman" w:hAnsi="Times New Roman" w:cs="Times New Roman"/>
                <w:b/>
                <w:sz w:val="20"/>
                <w:szCs w:val="20"/>
                <w:lang w:val="zh-TW" w:bidi="zh-TW"/>
              </w:rPr>
            </w:pPr>
            <w:r>
              <w:rPr>
                <w:rFonts w:ascii="Times New Roman" w:hAnsi="Times New Roman" w:cs="Times New Roman"/>
                <w:b/>
                <w:sz w:val="20"/>
                <w:szCs w:val="20"/>
                <w:lang w:val="zh-TW" w:bidi="zh-TW"/>
              </w:rPr>
              <w:t>(0-10)</w:t>
            </w:r>
          </w:p>
        </w:tc>
        <w:tc>
          <w:tcPr>
            <w:tcW w:w="419" w:type="pct"/>
            <w:gridSpan w:val="2"/>
            <w:tcBorders>
              <w:top w:val="single" w:sz="4" w:space="0" w:color="auto"/>
              <w:bottom w:val="single" w:sz="4" w:space="0" w:color="auto"/>
            </w:tcBorders>
            <w:shd w:val="clear" w:color="auto" w:fill="D1D1D1" w:themeFill="background2" w:themeFillShade="E6"/>
          </w:tcPr>
          <w:p w14:paraId="3AA656EB" w14:textId="77777777" w:rsidR="0058537F" w:rsidRDefault="0058537F" w:rsidP="00A9438B">
            <w:pPr>
              <w:ind w:left="81"/>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Scroe</w:t>
            </w:r>
          </w:p>
          <w:p w14:paraId="1A6146F8" w14:textId="77777777" w:rsidR="0058537F" w:rsidRDefault="0058537F" w:rsidP="00A9438B">
            <w:pPr>
              <w:ind w:left="8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b/>
                <w:sz w:val="20"/>
                <w:szCs w:val="20"/>
                <w:lang w:val="zh-TW" w:eastAsia="zh-TW" w:bidi="zh-TW"/>
              </w:rPr>
              <w:t>total</w:t>
            </w:r>
          </w:p>
        </w:tc>
      </w:tr>
      <w:tr w:rsidR="0058537F" w14:paraId="7AE041F5" w14:textId="77777777" w:rsidTr="00A9438B">
        <w:trPr>
          <w:gridAfter w:val="1"/>
          <w:wAfter w:w="8" w:type="pct"/>
          <w:trHeight w:hRule="exact" w:val="398"/>
        </w:trPr>
        <w:tc>
          <w:tcPr>
            <w:tcW w:w="596" w:type="pct"/>
            <w:vMerge/>
            <w:tcBorders>
              <w:bottom w:val="single" w:sz="4" w:space="0" w:color="auto"/>
            </w:tcBorders>
            <w:shd w:val="clear" w:color="auto" w:fill="D1D1D1" w:themeFill="background2" w:themeFillShade="E6"/>
          </w:tcPr>
          <w:p w14:paraId="28BF1C4D" w14:textId="77777777" w:rsidR="0058537F" w:rsidRDefault="0058537F" w:rsidP="00A9438B">
            <w:pPr>
              <w:jc w:val="left"/>
              <w:rPr>
                <w:rFonts w:ascii="Times New Roman" w:eastAsia="Calibri" w:hAnsi="Times New Roman" w:cs="Times New Roman"/>
                <w:sz w:val="20"/>
                <w:szCs w:val="20"/>
                <w:lang w:val="zh-TW" w:eastAsia="zh-TW" w:bidi="zh-TW"/>
              </w:rPr>
            </w:pPr>
          </w:p>
        </w:tc>
        <w:tc>
          <w:tcPr>
            <w:tcW w:w="204" w:type="pct"/>
            <w:tcBorders>
              <w:bottom w:val="single" w:sz="4" w:space="0" w:color="auto"/>
            </w:tcBorders>
            <w:shd w:val="clear" w:color="auto" w:fill="D1D1D1" w:themeFill="background2" w:themeFillShade="E6"/>
          </w:tcPr>
          <w:p w14:paraId="46AD815A" w14:textId="77777777" w:rsidR="0058537F" w:rsidRDefault="0058537F" w:rsidP="00A9438B">
            <w:pPr>
              <w:spacing w:before="98"/>
              <w:ind w:left="40"/>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1</w:t>
            </w:r>
          </w:p>
        </w:tc>
        <w:tc>
          <w:tcPr>
            <w:tcW w:w="204" w:type="pct"/>
            <w:tcBorders>
              <w:bottom w:val="single" w:sz="4" w:space="0" w:color="auto"/>
            </w:tcBorders>
            <w:shd w:val="clear" w:color="auto" w:fill="D1D1D1" w:themeFill="background2" w:themeFillShade="E6"/>
          </w:tcPr>
          <w:p w14:paraId="09482933" w14:textId="77777777" w:rsidR="0058537F" w:rsidRDefault="0058537F" w:rsidP="00A9438B">
            <w:pPr>
              <w:spacing w:before="98"/>
              <w:ind w:firstLineChars="100" w:firstLine="201"/>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2</w:t>
            </w:r>
          </w:p>
        </w:tc>
        <w:tc>
          <w:tcPr>
            <w:tcW w:w="201" w:type="pct"/>
            <w:tcBorders>
              <w:bottom w:val="single" w:sz="4" w:space="0" w:color="auto"/>
            </w:tcBorders>
            <w:shd w:val="clear" w:color="auto" w:fill="D1D1D1" w:themeFill="background2" w:themeFillShade="E6"/>
          </w:tcPr>
          <w:p w14:paraId="3061324A" w14:textId="77777777" w:rsidR="0058537F" w:rsidRDefault="0058537F" w:rsidP="00A9438B">
            <w:pPr>
              <w:spacing w:before="98"/>
              <w:ind w:left="28" w:firstLineChars="100" w:firstLine="201"/>
              <w:rPr>
                <w:rFonts w:ascii="Times New Roman" w:eastAsia="SimSun" w:hAnsi="Times New Roman" w:cs="Times New Roman"/>
                <w:b/>
                <w:sz w:val="20"/>
                <w:szCs w:val="20"/>
                <w:lang w:bidi="zh-TW"/>
              </w:rPr>
            </w:pPr>
            <w:r>
              <w:rPr>
                <w:rFonts w:ascii="Times New Roman" w:eastAsia="Calibri" w:hAnsi="Times New Roman" w:cs="Times New Roman"/>
                <w:b/>
                <w:sz w:val="20"/>
                <w:szCs w:val="20"/>
                <w:lang w:val="zh-TW" w:eastAsia="zh-TW" w:bidi="zh-TW"/>
              </w:rPr>
              <w:t>3</w:t>
            </w:r>
          </w:p>
        </w:tc>
        <w:tc>
          <w:tcPr>
            <w:tcW w:w="207" w:type="pct"/>
            <w:tcBorders>
              <w:bottom w:val="single" w:sz="4" w:space="0" w:color="auto"/>
            </w:tcBorders>
            <w:shd w:val="clear" w:color="auto" w:fill="D1D1D1" w:themeFill="background2" w:themeFillShade="E6"/>
          </w:tcPr>
          <w:p w14:paraId="1BD31388" w14:textId="77777777" w:rsidR="0058537F" w:rsidRDefault="0058537F" w:rsidP="00A9438B">
            <w:pPr>
              <w:tabs>
                <w:tab w:val="left" w:pos="526"/>
              </w:tabs>
              <w:spacing w:before="98"/>
              <w:ind w:right="304" w:firstLineChars="100" w:firstLine="201"/>
              <w:rPr>
                <w:rFonts w:ascii="Times New Roman" w:eastAsia="SimSun" w:hAnsi="Times New Roman" w:cs="Times New Roman"/>
                <w:b/>
                <w:sz w:val="20"/>
                <w:szCs w:val="20"/>
                <w:lang w:bidi="zh-TW"/>
              </w:rPr>
            </w:pPr>
            <w:r>
              <w:rPr>
                <w:rFonts w:ascii="Times New Roman" w:eastAsia="SimSun" w:hAnsi="Times New Roman" w:cs="Times New Roman" w:hint="eastAsia"/>
                <w:b/>
                <w:sz w:val="20"/>
                <w:szCs w:val="20"/>
                <w:lang w:bidi="zh-TW"/>
              </w:rPr>
              <w:t>4</w:t>
            </w:r>
          </w:p>
        </w:tc>
        <w:tc>
          <w:tcPr>
            <w:tcW w:w="204" w:type="pct"/>
            <w:tcBorders>
              <w:bottom w:val="single" w:sz="4" w:space="0" w:color="auto"/>
            </w:tcBorders>
            <w:shd w:val="clear" w:color="auto" w:fill="D1D1D1" w:themeFill="background2" w:themeFillShade="E6"/>
          </w:tcPr>
          <w:p w14:paraId="0BA1094C" w14:textId="77777777" w:rsidR="0058537F" w:rsidRDefault="0058537F" w:rsidP="00A9438B">
            <w:pPr>
              <w:spacing w:before="98"/>
              <w:ind w:left="29"/>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5</w:t>
            </w:r>
          </w:p>
        </w:tc>
        <w:tc>
          <w:tcPr>
            <w:tcW w:w="335" w:type="pct"/>
            <w:vMerge/>
            <w:tcBorders>
              <w:bottom w:val="single" w:sz="4" w:space="0" w:color="auto"/>
            </w:tcBorders>
            <w:shd w:val="clear" w:color="auto" w:fill="D1D1D1" w:themeFill="background2" w:themeFillShade="E6"/>
          </w:tcPr>
          <w:p w14:paraId="3BEE67A0" w14:textId="77777777" w:rsidR="0058537F" w:rsidRDefault="0058537F" w:rsidP="00A9438B">
            <w:pPr>
              <w:jc w:val="center"/>
              <w:rPr>
                <w:rFonts w:ascii="Times New Roman" w:hAnsi="Times New Roman" w:cs="Times New Roman"/>
                <w:sz w:val="20"/>
                <w:szCs w:val="20"/>
              </w:rPr>
            </w:pPr>
          </w:p>
        </w:tc>
        <w:tc>
          <w:tcPr>
            <w:tcW w:w="275" w:type="pct"/>
            <w:tcBorders>
              <w:bottom w:val="single" w:sz="4" w:space="0" w:color="auto"/>
            </w:tcBorders>
            <w:shd w:val="clear" w:color="auto" w:fill="D1D1D1" w:themeFill="background2" w:themeFillShade="E6"/>
          </w:tcPr>
          <w:p w14:paraId="440A35BF" w14:textId="77777777" w:rsidR="0058537F" w:rsidRDefault="0058537F" w:rsidP="00A9438B">
            <w:pPr>
              <w:spacing w:before="98"/>
              <w:ind w:left="276"/>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6a</w:t>
            </w:r>
          </w:p>
        </w:tc>
        <w:tc>
          <w:tcPr>
            <w:tcW w:w="310" w:type="pct"/>
            <w:tcBorders>
              <w:bottom w:val="single" w:sz="4" w:space="0" w:color="auto"/>
            </w:tcBorders>
            <w:shd w:val="clear" w:color="auto" w:fill="D1D1D1" w:themeFill="background2" w:themeFillShade="E6"/>
          </w:tcPr>
          <w:p w14:paraId="56BCCB4F" w14:textId="77777777" w:rsidR="0058537F" w:rsidRDefault="0058537F" w:rsidP="00A9438B">
            <w:pPr>
              <w:spacing w:before="98"/>
              <w:ind w:left="252" w:right="219"/>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6b</w:t>
            </w:r>
          </w:p>
        </w:tc>
        <w:tc>
          <w:tcPr>
            <w:tcW w:w="206" w:type="pct"/>
            <w:tcBorders>
              <w:bottom w:val="single" w:sz="4" w:space="0" w:color="auto"/>
            </w:tcBorders>
            <w:shd w:val="clear" w:color="auto" w:fill="D1D1D1" w:themeFill="background2" w:themeFillShade="E6"/>
          </w:tcPr>
          <w:p w14:paraId="23D07742" w14:textId="77777777" w:rsidR="0058537F" w:rsidRDefault="0058537F" w:rsidP="00A9438B">
            <w:pPr>
              <w:spacing w:before="98"/>
              <w:ind w:left="40"/>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6c</w:t>
            </w:r>
          </w:p>
        </w:tc>
        <w:tc>
          <w:tcPr>
            <w:tcW w:w="206" w:type="pct"/>
            <w:tcBorders>
              <w:bottom w:val="single" w:sz="4" w:space="0" w:color="auto"/>
            </w:tcBorders>
            <w:shd w:val="clear" w:color="auto" w:fill="D1D1D1" w:themeFill="background2" w:themeFillShade="E6"/>
          </w:tcPr>
          <w:p w14:paraId="0F7BE57D" w14:textId="77777777" w:rsidR="0058537F" w:rsidRDefault="0058537F" w:rsidP="00A9438B">
            <w:pPr>
              <w:spacing w:before="98"/>
              <w:ind w:right="21"/>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7</w:t>
            </w:r>
          </w:p>
        </w:tc>
        <w:tc>
          <w:tcPr>
            <w:tcW w:w="206" w:type="pct"/>
            <w:tcBorders>
              <w:bottom w:val="single" w:sz="4" w:space="0" w:color="auto"/>
            </w:tcBorders>
            <w:shd w:val="clear" w:color="auto" w:fill="D1D1D1" w:themeFill="background2" w:themeFillShade="E6"/>
          </w:tcPr>
          <w:p w14:paraId="1F1F9CF7" w14:textId="77777777" w:rsidR="0058537F" w:rsidRDefault="0058537F" w:rsidP="00A9438B">
            <w:pPr>
              <w:spacing w:before="98"/>
              <w:ind w:left="41"/>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8a</w:t>
            </w:r>
          </w:p>
        </w:tc>
        <w:tc>
          <w:tcPr>
            <w:tcW w:w="206" w:type="pct"/>
            <w:tcBorders>
              <w:bottom w:val="single" w:sz="4" w:space="0" w:color="auto"/>
            </w:tcBorders>
            <w:shd w:val="clear" w:color="auto" w:fill="D1D1D1" w:themeFill="background2" w:themeFillShade="E6"/>
          </w:tcPr>
          <w:p w14:paraId="1AD57E2F" w14:textId="77777777" w:rsidR="0058537F" w:rsidRDefault="0058537F" w:rsidP="00A9438B">
            <w:pPr>
              <w:spacing w:before="98"/>
              <w:ind w:left="41"/>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8b</w:t>
            </w:r>
          </w:p>
        </w:tc>
        <w:tc>
          <w:tcPr>
            <w:tcW w:w="206" w:type="pct"/>
            <w:tcBorders>
              <w:bottom w:val="single" w:sz="4" w:space="0" w:color="auto"/>
            </w:tcBorders>
            <w:shd w:val="clear" w:color="auto" w:fill="D1D1D1" w:themeFill="background2" w:themeFillShade="E6"/>
          </w:tcPr>
          <w:p w14:paraId="0B568B5F" w14:textId="77777777" w:rsidR="0058537F" w:rsidRDefault="0058537F" w:rsidP="00A9438B">
            <w:pPr>
              <w:spacing w:before="98"/>
              <w:ind w:right="21"/>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9</w:t>
            </w:r>
          </w:p>
        </w:tc>
        <w:tc>
          <w:tcPr>
            <w:tcW w:w="206" w:type="pct"/>
            <w:tcBorders>
              <w:bottom w:val="single" w:sz="4" w:space="0" w:color="auto"/>
            </w:tcBorders>
            <w:shd w:val="clear" w:color="auto" w:fill="D1D1D1" w:themeFill="background2" w:themeFillShade="E6"/>
          </w:tcPr>
          <w:p w14:paraId="122D7B21" w14:textId="77777777" w:rsidR="0058537F" w:rsidRDefault="0058537F" w:rsidP="00A9438B">
            <w:pPr>
              <w:spacing w:before="98"/>
              <w:ind w:right="21"/>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10</w:t>
            </w:r>
          </w:p>
        </w:tc>
        <w:tc>
          <w:tcPr>
            <w:tcW w:w="206" w:type="pct"/>
            <w:tcBorders>
              <w:bottom w:val="single" w:sz="4" w:space="0" w:color="auto"/>
            </w:tcBorders>
            <w:shd w:val="clear" w:color="auto" w:fill="D1D1D1" w:themeFill="background2" w:themeFillShade="E6"/>
          </w:tcPr>
          <w:p w14:paraId="75D95CA1" w14:textId="77777777" w:rsidR="0058537F" w:rsidRDefault="0058537F" w:rsidP="00A9438B">
            <w:pPr>
              <w:spacing w:before="98"/>
              <w:ind w:right="22"/>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11</w:t>
            </w:r>
          </w:p>
        </w:tc>
        <w:tc>
          <w:tcPr>
            <w:tcW w:w="245" w:type="pct"/>
            <w:tcBorders>
              <w:bottom w:val="single" w:sz="4" w:space="0" w:color="auto"/>
            </w:tcBorders>
            <w:shd w:val="clear" w:color="auto" w:fill="D1D1D1" w:themeFill="background2" w:themeFillShade="E6"/>
          </w:tcPr>
          <w:p w14:paraId="2EC37CCF" w14:textId="77777777" w:rsidR="0058537F" w:rsidRDefault="0058537F" w:rsidP="00A9438B">
            <w:pPr>
              <w:spacing w:before="98"/>
              <w:ind w:right="22"/>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12</w:t>
            </w:r>
          </w:p>
        </w:tc>
        <w:tc>
          <w:tcPr>
            <w:tcW w:w="351" w:type="pct"/>
            <w:vMerge/>
            <w:tcBorders>
              <w:bottom w:val="single" w:sz="4" w:space="0" w:color="auto"/>
            </w:tcBorders>
            <w:shd w:val="clear" w:color="auto" w:fill="D1D1D1" w:themeFill="background2" w:themeFillShade="E6"/>
          </w:tcPr>
          <w:p w14:paraId="1C97CF78" w14:textId="77777777" w:rsidR="0058537F" w:rsidRDefault="0058537F" w:rsidP="00A9438B">
            <w:pPr>
              <w:jc w:val="center"/>
              <w:rPr>
                <w:rFonts w:ascii="Times New Roman" w:hAnsi="Times New Roman" w:cs="Times New Roman"/>
                <w:sz w:val="20"/>
                <w:szCs w:val="20"/>
              </w:rPr>
            </w:pPr>
          </w:p>
        </w:tc>
        <w:tc>
          <w:tcPr>
            <w:tcW w:w="410" w:type="pct"/>
            <w:tcBorders>
              <w:bottom w:val="single" w:sz="4" w:space="0" w:color="auto"/>
            </w:tcBorders>
            <w:shd w:val="clear" w:color="auto" w:fill="D1D1D1" w:themeFill="background2" w:themeFillShade="E6"/>
          </w:tcPr>
          <w:p w14:paraId="06FEDFE6" w14:textId="77777777" w:rsidR="0058537F" w:rsidRDefault="0058537F" w:rsidP="00A9438B">
            <w:pPr>
              <w:spacing w:before="11"/>
              <w:jc w:val="center"/>
              <w:rPr>
                <w:rFonts w:ascii="Times New Roman" w:hAnsi="Times New Roman" w:cs="Times New Roman"/>
                <w:b/>
                <w:bCs/>
                <w:sz w:val="20"/>
                <w:szCs w:val="20"/>
                <w:lang w:val="zh-TW" w:bidi="zh-TW"/>
              </w:rPr>
            </w:pPr>
            <w:r>
              <w:rPr>
                <w:rFonts w:ascii="Times New Roman" w:hAnsi="Times New Roman" w:cs="Times New Roman"/>
                <w:b/>
                <w:bCs/>
                <w:sz w:val="20"/>
                <w:szCs w:val="20"/>
                <w:lang w:val="zh-TW" w:bidi="zh-TW"/>
              </w:rPr>
              <w:t>(0-15)</w:t>
            </w:r>
          </w:p>
        </w:tc>
      </w:tr>
      <w:tr w:rsidR="0058537F" w14:paraId="70725132" w14:textId="77777777" w:rsidTr="00A9438B">
        <w:trPr>
          <w:gridAfter w:val="1"/>
          <w:wAfter w:w="8" w:type="pct"/>
          <w:trHeight w:hRule="exact" w:val="543"/>
        </w:trPr>
        <w:tc>
          <w:tcPr>
            <w:tcW w:w="596" w:type="pct"/>
            <w:tcBorders>
              <w:top w:val="single" w:sz="4" w:space="0" w:color="auto"/>
            </w:tcBorders>
          </w:tcPr>
          <w:p w14:paraId="084F582E"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Brush</w:t>
            </w:r>
            <w:r>
              <w:rPr>
                <w:rFonts w:ascii="Times New Roman" w:hAnsi="Times New Roman" w:cs="Times New Roman" w:hint="eastAsia"/>
                <w:sz w:val="20"/>
                <w:szCs w:val="20"/>
                <w:lang w:val="zh-TW" w:bidi="zh-TW"/>
              </w:rPr>
              <w:t xml:space="preserve"> </w:t>
            </w:r>
            <w:r>
              <w:rPr>
                <w:rFonts w:ascii="Times New Roman" w:eastAsia="Calibri" w:hAnsi="Times New Roman" w:cs="Times New Roman"/>
                <w:sz w:val="20"/>
                <w:szCs w:val="20"/>
                <w:lang w:val="zh-TW" w:eastAsia="zh-TW" w:bidi="zh-TW"/>
              </w:rPr>
              <w:t>et al., 2020</w:t>
            </w:r>
            <w:r>
              <w:rPr>
                <w:rFonts w:ascii="Times New Roman" w:eastAsia="Calibri" w:hAnsi="Times New Roman" w:cs="Times New Roman"/>
                <w:sz w:val="20"/>
                <w:szCs w:val="20"/>
                <w:lang w:val="zh-TW" w:eastAsia="zh-TW" w:bidi="zh-TW"/>
              </w:rPr>
              <w:fldChar w:fldCharType="begin">
                <w:fldData xml:space="preserve">PEVuZE5vdGU+PENpdGU+PEF1dGhvcj5CcnVzaDwvQXV0aG9yPjxZZWFyPjIwMjI8L1llYXI+PFJl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</w:fldData>
              </w:fldChar>
            </w:r>
            <w:r>
              <w:rPr>
                <w:rFonts w:ascii="Times New Roman" w:eastAsia="Calibri" w:hAnsi="Times New Roman" w:cs="Times New Roman"/>
                <w:sz w:val="20"/>
                <w:szCs w:val="20"/>
                <w:lang w:val="zh-TW" w:eastAsia="zh-TW" w:bidi="zh-TW"/>
              </w:rPr>
              <w:instrText xml:space="preserve"> ADDIN EN.CITE </w:instrText>
            </w:r>
            <w:r>
              <w:rPr>
                <w:rFonts w:ascii="Times New Roman" w:eastAsia="Calibri" w:hAnsi="Times New Roman" w:cs="Times New Roman"/>
                <w:sz w:val="20"/>
                <w:szCs w:val="20"/>
                <w:lang w:val="zh-TW" w:eastAsia="zh-TW" w:bidi="zh-TW"/>
              </w:rPr>
              <w:fldChar w:fldCharType="begin">
                <w:fldData xml:space="preserve">PEVuZE5vdGU+PENpdGU+PEF1dGhvcj5CcnVzaDwvQXV0aG9yPjxZZWFyPjIwMjI8L1llYXI+PFJl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</w:fldData>
              </w:fldChar>
            </w:r>
            <w:r>
              <w:rPr>
                <w:rFonts w:ascii="Times New Roman" w:eastAsia="Calibri" w:hAnsi="Times New Roman" w:cs="Times New Roman"/>
                <w:sz w:val="20"/>
                <w:szCs w:val="20"/>
                <w:lang w:val="zh-TW" w:eastAsia="zh-TW" w:bidi="zh-TW"/>
              </w:rPr>
              <w:instrText xml:space="preserve"> ADDIN EN.CITE.DATA </w:instrText>
            </w:r>
            <w:r>
              <w:rPr>
                <w:rFonts w:ascii="Times New Roman" w:eastAsia="Calibri" w:hAnsi="Times New Roman" w:cs="Times New Roman"/>
                <w:sz w:val="20"/>
                <w:szCs w:val="20"/>
                <w:lang w:val="zh-TW" w:eastAsia="zh-TW" w:bidi="zh-TW"/>
              </w:rPr>
            </w:r>
            <w:r>
              <w:rPr>
                <w:rFonts w:ascii="Times New Roman" w:eastAsia="Calibri" w:hAnsi="Times New Roman" w:cs="Times New Roman"/>
                <w:sz w:val="20"/>
                <w:szCs w:val="20"/>
                <w:lang w:val="zh-TW" w:eastAsia="zh-TW" w:bidi="zh-TW"/>
              </w:rPr>
              <w:fldChar w:fldCharType="end"/>
            </w:r>
            <w:r>
              <w:rPr>
                <w:rFonts w:ascii="Times New Roman" w:eastAsia="Calibri" w:hAnsi="Times New Roman" w:cs="Times New Roman"/>
                <w:sz w:val="20"/>
                <w:szCs w:val="20"/>
                <w:lang w:val="zh-TW" w:eastAsia="zh-TW" w:bidi="zh-TW"/>
              </w:rPr>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[85]</w:t>
            </w:r>
            <w:r>
              <w:rPr>
                <w:rFonts w:ascii="Times New Roman" w:eastAsia="Calibri" w:hAnsi="Times New Roman" w:cs="Times New Roman"/>
                <w:sz w:val="20"/>
                <w:szCs w:val="20"/>
                <w:lang w:val="zh-TW" w:eastAsia="zh-TW" w:bidi="zh-TW"/>
              </w:rPr>
              <w:fldChar w:fldCharType="end"/>
            </w:r>
          </w:p>
        </w:tc>
        <w:tc>
          <w:tcPr>
            <w:tcW w:w="202" w:type="pct"/>
            <w:tcBorders>
              <w:top w:val="single" w:sz="4" w:space="0" w:color="auto"/>
            </w:tcBorders>
          </w:tcPr>
          <w:p w14:paraId="66F6A012"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Borders>
              <w:top w:val="single" w:sz="4" w:space="0" w:color="auto"/>
            </w:tcBorders>
          </w:tcPr>
          <w:p w14:paraId="1E67B7B2"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Borders>
              <w:top w:val="single" w:sz="4" w:space="0" w:color="auto"/>
            </w:tcBorders>
          </w:tcPr>
          <w:p w14:paraId="0BFEE363"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Borders>
              <w:top w:val="single" w:sz="4" w:space="0" w:color="auto"/>
            </w:tcBorders>
          </w:tcPr>
          <w:p w14:paraId="4C65F786"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Borders>
              <w:top w:val="single" w:sz="4" w:space="0" w:color="auto"/>
            </w:tcBorders>
          </w:tcPr>
          <w:p w14:paraId="7ED5B01C"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35" w:type="pct"/>
            <w:tcBorders>
              <w:top w:val="single" w:sz="4" w:space="0" w:color="auto"/>
            </w:tcBorders>
          </w:tcPr>
          <w:p w14:paraId="66D2199B"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5</w:t>
            </w:r>
          </w:p>
        </w:tc>
        <w:tc>
          <w:tcPr>
            <w:tcW w:w="275" w:type="pct"/>
            <w:tcBorders>
              <w:top w:val="single" w:sz="4" w:space="0" w:color="auto"/>
            </w:tcBorders>
          </w:tcPr>
          <w:p w14:paraId="252D3DD4"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10" w:type="pct"/>
            <w:tcBorders>
              <w:top w:val="single" w:sz="4" w:space="0" w:color="auto"/>
            </w:tcBorders>
          </w:tcPr>
          <w:p w14:paraId="53A9C4C8"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Borders>
              <w:top w:val="single" w:sz="4" w:space="0" w:color="auto"/>
            </w:tcBorders>
          </w:tcPr>
          <w:p w14:paraId="32EF1389"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Borders>
              <w:top w:val="single" w:sz="4" w:space="0" w:color="auto"/>
            </w:tcBorders>
          </w:tcPr>
          <w:p w14:paraId="18CD314F"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Borders>
              <w:top w:val="single" w:sz="4" w:space="0" w:color="auto"/>
            </w:tcBorders>
          </w:tcPr>
          <w:p w14:paraId="12E96291"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Borders>
              <w:top w:val="single" w:sz="4" w:space="0" w:color="auto"/>
            </w:tcBorders>
          </w:tcPr>
          <w:p w14:paraId="1E77175D"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Borders>
              <w:top w:val="single" w:sz="4" w:space="0" w:color="auto"/>
            </w:tcBorders>
          </w:tcPr>
          <w:p w14:paraId="59C81796"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Borders>
              <w:top w:val="single" w:sz="4" w:space="0" w:color="auto"/>
            </w:tcBorders>
          </w:tcPr>
          <w:p w14:paraId="6C3DB64C"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Borders>
              <w:top w:val="single" w:sz="4" w:space="0" w:color="auto"/>
            </w:tcBorders>
          </w:tcPr>
          <w:p w14:paraId="16877587"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45" w:type="pct"/>
            <w:tcBorders>
              <w:top w:val="single" w:sz="4" w:space="0" w:color="auto"/>
            </w:tcBorders>
          </w:tcPr>
          <w:p w14:paraId="65B46F84"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51" w:type="pct"/>
            <w:tcBorders>
              <w:top w:val="single" w:sz="4" w:space="0" w:color="auto"/>
            </w:tcBorders>
          </w:tcPr>
          <w:p w14:paraId="562712FD"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7</w:t>
            </w:r>
          </w:p>
        </w:tc>
        <w:tc>
          <w:tcPr>
            <w:tcW w:w="410" w:type="pct"/>
            <w:tcBorders>
              <w:top w:val="single" w:sz="4" w:space="0" w:color="auto"/>
            </w:tcBorders>
            <w:shd w:val="clear" w:color="auto" w:fill="00AF50"/>
          </w:tcPr>
          <w:p w14:paraId="34104D4D"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12</w:t>
            </w:r>
          </w:p>
        </w:tc>
      </w:tr>
      <w:tr w:rsidR="0058537F" w14:paraId="13E9A955" w14:textId="77777777" w:rsidTr="00A9438B">
        <w:trPr>
          <w:gridAfter w:val="1"/>
          <w:wAfter w:w="8" w:type="pct"/>
          <w:trHeight w:hRule="exact" w:val="543"/>
        </w:trPr>
        <w:tc>
          <w:tcPr>
            <w:tcW w:w="596" w:type="pct"/>
          </w:tcPr>
          <w:p w14:paraId="6CA1DD47"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eastAsia="zh-TW" w:bidi="zh-TW"/>
              </w:rPr>
              <w:t>Uebelacke</w:t>
            </w:r>
            <w:r>
              <w:rPr>
                <w:rFonts w:ascii="Times New Roman" w:hAnsi="Times New Roman" w:cs="Times New Roman"/>
                <w:sz w:val="20"/>
                <w:szCs w:val="20"/>
                <w:lang w:bidi="zh-TW"/>
              </w:rPr>
              <w:t xml:space="preserve">r et  </w:t>
            </w:r>
            <w:r>
              <w:rPr>
                <w:rFonts w:ascii="Times New Roman" w:hAnsi="Times New Roman" w:cs="Times New Roman"/>
                <w:sz w:val="20"/>
                <w:szCs w:val="20"/>
                <w:lang w:val="zh-TW" w:bidi="zh-TW"/>
              </w:rPr>
              <w:t>al2022</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&lt;EndNote&gt;&lt;Cite&gt;&lt;Author&gt;Uebelacker&lt;/Author&gt;&lt;Year&gt;2022&lt;/Year&gt;&lt;RecNum&gt;87&lt;/RecNum&gt;&lt;DisplayText&gt;[62]&lt;/DisplayText&gt;&lt;record&gt;&lt;rec-number&gt;87&lt;/rec-number&gt;&lt;foreign-keys&gt;&lt;key app="EN" db-id="5sw2zpxfmew5s0etp28xfar400drdpwsxs0x" timestamp="1720276308"&gt;87&lt;/key&gt;&lt;key app="ENWeb" db-id=""&gt;0&lt;/key&gt;&lt;/foreign-keys&gt;&lt;ref-type name="Journal Article"&gt;17&lt;/ref-type&gt;&lt;contributors&gt;&lt;authors&gt;&lt;author&gt;Uebelacker, Lisa A.&lt;/author&gt;&lt;author&gt;Wolff, Jennifer C.&lt;/author&gt;&lt;author&gt;Guo, Jenny&lt;/author&gt;&lt;author&gt;Conte, Katherine&lt;/author&gt;&lt;author&gt;Tremont, Geoffrey&lt;/author&gt;&lt;author&gt;Kraines, Morganne&lt;/author&gt;&lt;author&gt;O’Keeffe, Bailey&lt;/author&gt;&lt;author&gt;Fristad, Mary A.&lt;/author&gt;&lt;author&gt;Yen, Shirley&lt;/author&gt;&lt;/authors&gt;&lt;/contributors&gt;&lt;titles&gt;&lt;title&gt;Assessing feasibility and acceptability of yoga and group CBT for adolescents with depression: A pilot randomized clinical trial&lt;/title&gt;&lt;secondary-title&gt;Clinical Child Psychology and Psychiatry&lt;/secondary-title&gt;&lt;/titles&gt;&lt;periodical&gt;&lt;full-title&gt;Clinical Child Psychology and Psychiatry&lt;/full-title&gt;&lt;/periodical&gt;&lt;pages&gt;525-540&lt;/pages&gt;&lt;volume&gt;28&lt;/volume&gt;&lt;number&gt;2&lt;/number&gt;&lt;section&gt;525&lt;/section&gt;&lt;dates&gt;&lt;year&gt;2022&lt;/year&gt;&lt;/dates&gt;&lt;isbn&gt;1359-1045&amp;#xD;1461-7021&lt;/isbn&gt;&lt;urls&gt;&lt;/urls&gt;&lt;electronic-resource-num&gt;10.1177/13591045221092885&lt;/electronic-resource-num&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[62]</w:t>
            </w:r>
            <w:r>
              <w:rPr>
                <w:rFonts w:ascii="Times New Roman" w:eastAsia="Calibri" w:hAnsi="Times New Roman" w:cs="Times New Roman"/>
                <w:sz w:val="20"/>
                <w:szCs w:val="20"/>
                <w:lang w:val="zh-TW" w:eastAsia="zh-TW" w:bidi="zh-TW"/>
              </w:rPr>
              <w:fldChar w:fldCharType="end"/>
            </w:r>
          </w:p>
        </w:tc>
        <w:tc>
          <w:tcPr>
            <w:tcW w:w="202" w:type="pct"/>
          </w:tcPr>
          <w:p w14:paraId="18B2DF36"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2129DC2F"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5DF0A813"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746CD929"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0ED3E831"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35" w:type="pct"/>
          </w:tcPr>
          <w:p w14:paraId="727F61A9"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5</w:t>
            </w:r>
          </w:p>
        </w:tc>
        <w:tc>
          <w:tcPr>
            <w:tcW w:w="275" w:type="pct"/>
          </w:tcPr>
          <w:p w14:paraId="1BD283A3"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7610C5C6"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C803AA8"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5E573771"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52F6BFFE"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5F305A39"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5D022C93"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774E483"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1A6F38A7"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45" w:type="pct"/>
          </w:tcPr>
          <w:p w14:paraId="37DD27F3"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3A52617B"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5</w:t>
            </w:r>
          </w:p>
        </w:tc>
        <w:tc>
          <w:tcPr>
            <w:tcW w:w="410" w:type="pct"/>
            <w:shd w:val="clear" w:color="auto" w:fill="FFFF00"/>
          </w:tcPr>
          <w:p w14:paraId="05727B1D"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10</w:t>
            </w:r>
          </w:p>
        </w:tc>
      </w:tr>
      <w:tr w:rsidR="0058537F" w14:paraId="3A4816CE" w14:textId="77777777" w:rsidTr="00A9438B">
        <w:trPr>
          <w:gridAfter w:val="1"/>
          <w:wAfter w:w="8" w:type="pct"/>
          <w:trHeight w:hRule="exact" w:val="543"/>
        </w:trPr>
        <w:tc>
          <w:tcPr>
            <w:tcW w:w="596" w:type="pct"/>
          </w:tcPr>
          <w:p w14:paraId="0611D249"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Hughes et al.,2013</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&lt;EndNote&gt;&lt;Cite&gt;&lt;Author&gt;Hughes&lt;/Author&gt;&lt;Year&gt;2013&lt;/Year&gt;&lt;RecNum&gt;74&lt;/RecNum&gt;&lt;DisplayText&gt;[69]&lt;/DisplayText&gt;&lt;record&gt;&lt;rec-number&gt;74&lt;/rec-number&gt;&lt;foreign-keys&gt;&lt;key app="EN" db-id="5sw2zpxfmew5s0etp28xfar400drdpwsxs0x" timestamp="1720188728"&gt;74&lt;/key&gt;&lt;key app="ENWeb" db-id=""&gt;0&lt;/key&gt;&lt;/foreign-keys&gt;&lt;ref-type name="Journal Article"&gt;17&lt;/ref-type&gt;&lt;contributors&gt;&lt;authors&gt;&lt;author&gt;Hughes, C. W.&lt;/author&gt;&lt;author&gt;Barnes, S.&lt;/author&gt;&lt;author&gt;Barnes, C.&lt;/author&gt;&lt;author&gt;Defina, L. F.&lt;/author&gt;&lt;author&gt;Nakonezny, P.&lt;/author&gt;&lt;author&gt;Emslie, G. J.&lt;/author&gt;&lt;/authors&gt;&lt;/contributors&gt;&lt;auth-address&gt;Department of Psychiatry, University of Texas Southwestern Medical Center, Dallas, TX.&lt;/auth-address&gt;&lt;titles&gt;&lt;title&gt;Depressed Adolescents Treated with Exercise (DATE): A pilot randomized controlled trial to test feasibility and establish preliminary effect sizes&lt;/title&gt;&lt;secondary-title&gt;Ment Health Phys Act&lt;/secondary-title&gt;&lt;/titles&gt;&lt;periodical&gt;&lt;full-title&gt;Ment Health Phys Act&lt;/full-title&gt;&lt;/periodical&gt;&lt;volume&gt;6&lt;/volume&gt;&lt;number&gt;2&lt;/number&gt;&lt;edition&gt;2013/11/19&lt;/edition&gt;&lt;keywords&gt;&lt;keyword&gt;Actigraphy&lt;/keyword&gt;&lt;keyword&gt;Adherence&lt;/keyword&gt;&lt;keyword&gt;Adolescents&lt;/keyword&gt;&lt;keyword&gt;Depression&lt;/keyword&gt;&lt;keyword&gt;Exercise&lt;/keyword&gt;&lt;/keywords&gt;&lt;dates&gt;&lt;year&gt;2013&lt;/year&gt;&lt;pub-dates&gt;&lt;date&gt;Jun&lt;/date&gt;&lt;/pub-dates&gt;&lt;/dates&gt;&lt;isbn&gt;1755-2966 (Print)&amp;#xD;1878-0199 (Electronic)&amp;#xD;1878-0199 (Linking)&lt;/isbn&gt;&lt;accession-num&gt;24244220&lt;/accession-num&gt;&lt;urls&gt;&lt;related-urls&gt;&lt;url&gt;https://www.ncbi.nlm.nih.gov/pubmed/24244220&lt;/url&gt;&lt;/related-urls&gt;&lt;/urls&gt;&lt;custom2&gt;PMC3827851&lt;/custom2&gt;&lt;electronic-resource-num&gt;10.1016/j.mhpa.2013.06.006&lt;/electronic-resource-num&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[69]</w:t>
            </w:r>
            <w:r>
              <w:rPr>
                <w:rFonts w:ascii="Times New Roman" w:eastAsia="Calibri" w:hAnsi="Times New Roman" w:cs="Times New Roman"/>
                <w:sz w:val="20"/>
                <w:szCs w:val="20"/>
                <w:lang w:val="zh-TW" w:eastAsia="zh-TW" w:bidi="zh-TW"/>
              </w:rPr>
              <w:fldChar w:fldCharType="end"/>
            </w:r>
          </w:p>
        </w:tc>
        <w:tc>
          <w:tcPr>
            <w:tcW w:w="202" w:type="pct"/>
          </w:tcPr>
          <w:p w14:paraId="74BCFB08"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10F74ACF"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79FDA610"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12D89CDD"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1B06973D"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35" w:type="pct"/>
          </w:tcPr>
          <w:p w14:paraId="66E4C78A"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5</w:t>
            </w:r>
          </w:p>
        </w:tc>
        <w:tc>
          <w:tcPr>
            <w:tcW w:w="275" w:type="pct"/>
          </w:tcPr>
          <w:p w14:paraId="71C7E4CD"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1CA18D5A"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CB8795A"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C1472B9"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781F4F4"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5F9F14FF"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4F56B1A"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61AB6F1"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9E8DDA5"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45" w:type="pct"/>
          </w:tcPr>
          <w:p w14:paraId="058BCF39"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51" w:type="pct"/>
          </w:tcPr>
          <w:p w14:paraId="5F996DBC" w14:textId="77777777" w:rsidR="0058537F" w:rsidRDefault="0058537F" w:rsidP="00A9438B">
            <w:pPr>
              <w:spacing w:before="98"/>
              <w:ind w:right="23"/>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10</w:t>
            </w:r>
          </w:p>
        </w:tc>
        <w:tc>
          <w:tcPr>
            <w:tcW w:w="410" w:type="pct"/>
            <w:shd w:val="clear" w:color="auto" w:fill="00AF50"/>
          </w:tcPr>
          <w:p w14:paraId="1C13AFB3"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15</w:t>
            </w:r>
          </w:p>
        </w:tc>
      </w:tr>
      <w:tr w:rsidR="0058537F" w14:paraId="3AB8859F" w14:textId="77777777" w:rsidTr="00A9438B">
        <w:trPr>
          <w:gridAfter w:val="1"/>
          <w:wAfter w:w="8" w:type="pct"/>
          <w:trHeight w:hRule="exact" w:val="543"/>
        </w:trPr>
        <w:tc>
          <w:tcPr>
            <w:tcW w:w="596" w:type="pct"/>
          </w:tcPr>
          <w:p w14:paraId="7A9FC030"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Saltan PT, 202</w:t>
            </w:r>
            <w:r>
              <w:rPr>
                <w:rFonts w:ascii="Times New Roman" w:hAnsi="Times New Roman" w:cs="Times New Roman"/>
                <w:sz w:val="20"/>
                <w:szCs w:val="20"/>
                <w:lang w:val="zh-TW" w:bidi="zh-TW"/>
              </w:rPr>
              <w:t>1</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&lt;EndNote&gt;&lt;Cite&gt;&lt;Author&gt;Saltan&lt;/Author&gt;&lt;Year&gt;2021&lt;/Year&gt;&lt;RecNum&gt;81&lt;/RecNum&gt;&lt;DisplayText&gt;[70]&lt;/DisplayText&gt;&lt;record&gt;&lt;rec-number&gt;81&lt;/rec-number&gt;&lt;foreign-keys&gt;&lt;key app="EN" db-id="5sw2zpxfmew5s0etp28xfar400drdpwsxs0x" timestamp="1720190000"&gt;81&lt;/key&gt;&lt;/foreign-keys&gt;&lt;ref-type name="Journal Article"&gt;17&lt;/ref-type&gt;&lt;contributors&gt;&lt;authors&gt;&lt;author&gt;Saltan, Asuman&lt;/author&gt;&lt;author&gt;Ankaralı, Handan&lt;/author&gt;&lt;/authors&gt;&lt;/contributors&gt;&lt;titles&gt;&lt;title&gt;Does Pilates effect on depression status, pain, functionality, and quality of life in university students? A randomized controlled study&lt;/title&gt;&lt;/titles&gt;&lt;pages&gt;198-205&lt;/pages&gt;&lt;volume&gt;57&lt;/volume&gt;&lt;number&gt;1&lt;/number&gt;&lt;dates&gt;&lt;year&gt;2021&lt;/year&gt;&lt;/dates&gt;&lt;isbn&gt;0031-5990&lt;/isbn&gt;&lt;urls&gt;&lt;related-urls&gt;&lt;url&gt;https://onlinelibrary.wiley.com/doi/abs/10.1111/ppc.12547&lt;/url&gt;&lt;/related-urls&gt;&lt;/urls&gt;&lt;electronic-resource-num&gt;https://doi.org/10.1111/ppc.12547&lt;/electronic-resource-num&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[70]</w:t>
            </w:r>
            <w:r>
              <w:rPr>
                <w:rFonts w:ascii="Times New Roman" w:eastAsia="Calibri" w:hAnsi="Times New Roman" w:cs="Times New Roman"/>
                <w:sz w:val="20"/>
                <w:szCs w:val="20"/>
                <w:lang w:val="zh-TW" w:eastAsia="zh-TW" w:bidi="zh-TW"/>
              </w:rPr>
              <w:fldChar w:fldCharType="end"/>
            </w:r>
          </w:p>
        </w:tc>
        <w:tc>
          <w:tcPr>
            <w:tcW w:w="202" w:type="pct"/>
          </w:tcPr>
          <w:p w14:paraId="5D9CEC18"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681A3BE5"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51789E9A"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1B694EB1"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31FCA07D"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35" w:type="pct"/>
          </w:tcPr>
          <w:p w14:paraId="43A59A20"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5</w:t>
            </w:r>
          </w:p>
        </w:tc>
        <w:tc>
          <w:tcPr>
            <w:tcW w:w="275" w:type="pct"/>
          </w:tcPr>
          <w:p w14:paraId="431698BD"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10" w:type="pct"/>
          </w:tcPr>
          <w:p w14:paraId="54EE5FB4"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57DA5C73"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6F197C5E"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3FC52520"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92E0396"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54C457E"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1A12CEDD"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5E96B0D3"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45" w:type="pct"/>
          </w:tcPr>
          <w:p w14:paraId="560A85DD"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6CBE48BF"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3</w:t>
            </w:r>
          </w:p>
        </w:tc>
        <w:tc>
          <w:tcPr>
            <w:tcW w:w="410" w:type="pct"/>
            <w:shd w:val="clear" w:color="auto" w:fill="FFFF00"/>
          </w:tcPr>
          <w:p w14:paraId="5AF9C2F1"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8</w:t>
            </w:r>
          </w:p>
        </w:tc>
      </w:tr>
      <w:tr w:rsidR="0058537F" w14:paraId="01945E19" w14:textId="77777777" w:rsidTr="00A9438B">
        <w:trPr>
          <w:gridAfter w:val="1"/>
          <w:wAfter w:w="8" w:type="pct"/>
          <w:trHeight w:hRule="exact" w:val="543"/>
        </w:trPr>
        <w:tc>
          <w:tcPr>
            <w:tcW w:w="596" w:type="pct"/>
          </w:tcPr>
          <w:p w14:paraId="53EAF815"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Bazzano et al.,</w:t>
            </w:r>
            <w:r>
              <w:rPr>
                <w:rFonts w:ascii="Times New Roman" w:hAnsi="Times New Roman" w:cs="Times New Roman"/>
                <w:sz w:val="20"/>
                <w:szCs w:val="20"/>
                <w:lang w:val="zh-TW" w:bidi="zh-TW"/>
              </w:rPr>
              <w:t>2022</w:t>
            </w:r>
            <w:r>
              <w:rPr>
                <w:rFonts w:ascii="Times New Roman" w:eastAsia="Calibri" w:hAnsi="Times New Roman" w:cs="Times New Roman"/>
                <w:sz w:val="20"/>
                <w:szCs w:val="20"/>
                <w:lang w:val="zh-TW" w:eastAsia="zh-TW" w:bidi="zh-TW"/>
              </w:rPr>
              <w:fldChar w:fldCharType="begin">
                <w:fldData xml:space="preserve">PEVuZE5vdGU+PENpdGU+PEF1dGhvcj5CYXp6YW5vPC9BdXRob3I+PFllYXI+MjAyMjwvWWVhcj48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</w:fldData>
              </w:fldChar>
            </w:r>
            <w:r>
              <w:rPr>
                <w:rFonts w:ascii="Times New Roman" w:eastAsia="Calibri" w:hAnsi="Times New Roman" w:cs="Times New Roman"/>
                <w:sz w:val="20"/>
                <w:szCs w:val="20"/>
                <w:lang w:val="zh-TW" w:eastAsia="zh-TW" w:bidi="zh-TW"/>
              </w:rPr>
              <w:instrText xml:space="preserve"> ADDIN EN.CITE </w:instrText>
            </w:r>
            <w:r>
              <w:rPr>
                <w:rFonts w:ascii="Times New Roman" w:eastAsia="Calibri" w:hAnsi="Times New Roman" w:cs="Times New Roman"/>
                <w:sz w:val="20"/>
                <w:szCs w:val="20"/>
                <w:lang w:val="zh-TW" w:eastAsia="zh-TW" w:bidi="zh-TW"/>
              </w:rPr>
              <w:fldChar w:fldCharType="begin">
                <w:fldData xml:space="preserve">PEVuZE5vdGU+PENpdGU+PEF1dGhvcj5CYXp6YW5vPC9BdXRob3I+PFllYXI+MjAyMjwvWWVhcj48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</w:fldData>
              </w:fldChar>
            </w:r>
            <w:r>
              <w:rPr>
                <w:rFonts w:ascii="Times New Roman" w:eastAsia="Calibri" w:hAnsi="Times New Roman" w:cs="Times New Roman"/>
                <w:sz w:val="20"/>
                <w:szCs w:val="20"/>
                <w:lang w:val="zh-TW" w:eastAsia="zh-TW" w:bidi="zh-TW"/>
              </w:rPr>
              <w:instrText xml:space="preserve"> ADDIN EN.CITE.DATA </w:instrText>
            </w:r>
            <w:r>
              <w:rPr>
                <w:rFonts w:ascii="Times New Roman" w:eastAsia="Calibri" w:hAnsi="Times New Roman" w:cs="Times New Roman"/>
                <w:sz w:val="20"/>
                <w:szCs w:val="20"/>
                <w:lang w:val="zh-TW" w:eastAsia="zh-TW" w:bidi="zh-TW"/>
              </w:rPr>
            </w:r>
            <w:r>
              <w:rPr>
                <w:rFonts w:ascii="Times New Roman" w:eastAsia="Calibri" w:hAnsi="Times New Roman" w:cs="Times New Roman"/>
                <w:sz w:val="20"/>
                <w:szCs w:val="20"/>
                <w:lang w:val="zh-TW" w:eastAsia="zh-TW" w:bidi="zh-TW"/>
              </w:rPr>
              <w:fldChar w:fldCharType="end"/>
            </w:r>
            <w:r>
              <w:rPr>
                <w:rFonts w:ascii="Times New Roman" w:eastAsia="Calibri" w:hAnsi="Times New Roman" w:cs="Times New Roman"/>
                <w:sz w:val="20"/>
                <w:szCs w:val="20"/>
                <w:lang w:val="zh-TW" w:eastAsia="zh-TW" w:bidi="zh-TW"/>
              </w:rPr>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[63]</w:t>
            </w:r>
            <w:r>
              <w:rPr>
                <w:rFonts w:ascii="Times New Roman" w:eastAsia="Calibri" w:hAnsi="Times New Roman" w:cs="Times New Roman"/>
                <w:sz w:val="20"/>
                <w:szCs w:val="20"/>
                <w:lang w:val="zh-TW" w:eastAsia="zh-TW" w:bidi="zh-TW"/>
              </w:rPr>
              <w:fldChar w:fldCharType="end"/>
            </w:r>
          </w:p>
          <w:p w14:paraId="783C16DE"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2022</w:t>
            </w:r>
          </w:p>
        </w:tc>
        <w:tc>
          <w:tcPr>
            <w:tcW w:w="202" w:type="pct"/>
          </w:tcPr>
          <w:p w14:paraId="3446294D"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02AB431F"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7F3AAF0F"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7" w:type="pct"/>
          </w:tcPr>
          <w:p w14:paraId="095AD880"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7D306F41"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35" w:type="pct"/>
          </w:tcPr>
          <w:p w14:paraId="4628F8C3"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3</w:t>
            </w:r>
          </w:p>
        </w:tc>
        <w:tc>
          <w:tcPr>
            <w:tcW w:w="275" w:type="pct"/>
          </w:tcPr>
          <w:p w14:paraId="2CDC3D43"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182706D0"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2C3D1A61" w14:textId="77777777" w:rsidR="0058537F" w:rsidRDefault="0058537F" w:rsidP="00A9438B">
            <w:pPr>
              <w:spacing w:before="10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3F29B349"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DCFCC44"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67DC10E3"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080B98C"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655AE49B"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6B0109B7"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45" w:type="pct"/>
          </w:tcPr>
          <w:p w14:paraId="21DE9D01"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7439FC03"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5</w:t>
            </w:r>
          </w:p>
        </w:tc>
        <w:tc>
          <w:tcPr>
            <w:tcW w:w="410" w:type="pct"/>
            <w:shd w:val="clear" w:color="auto" w:fill="FFFF00"/>
          </w:tcPr>
          <w:p w14:paraId="6F85F852"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8</w:t>
            </w:r>
          </w:p>
        </w:tc>
      </w:tr>
      <w:tr w:rsidR="0058537F" w14:paraId="33802B4A" w14:textId="77777777" w:rsidTr="00A9438B">
        <w:trPr>
          <w:gridAfter w:val="1"/>
          <w:wAfter w:w="8" w:type="pct"/>
          <w:trHeight w:hRule="exact" w:val="543"/>
        </w:trPr>
        <w:tc>
          <w:tcPr>
            <w:tcW w:w="596" w:type="pct"/>
          </w:tcPr>
          <w:p w14:paraId="33EAA5BF" w14:textId="77777777" w:rsidR="0058537F" w:rsidRDefault="0058537F" w:rsidP="00A9438B">
            <w:pPr>
              <w:spacing w:before="98"/>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Ahmed</w:t>
            </w:r>
            <w:r>
              <w:rPr>
                <w:rFonts w:ascii="Times New Roman" w:hAnsi="Times New Roman" w:cs="Times New Roman"/>
                <w:sz w:val="20"/>
                <w:szCs w:val="20"/>
                <w:lang w:val="zh-TW" w:bidi="zh-TW"/>
              </w:rPr>
              <w:t xml:space="preserve"> </w:t>
            </w:r>
            <w:r>
              <w:rPr>
                <w:rFonts w:ascii="Times New Roman" w:eastAsia="Calibri" w:hAnsi="Times New Roman" w:cs="Times New Roman"/>
                <w:sz w:val="20"/>
                <w:szCs w:val="20"/>
                <w:lang w:val="zh-TW" w:eastAsia="zh-TW" w:bidi="zh-TW"/>
              </w:rPr>
              <w:t>et al.,2023</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&lt;EndNote&gt;&lt;Cite&gt;&lt;Author&gt;Ahmed&lt;/Author&gt;&lt;Year&gt;2023&lt;/Year&gt;&lt;RecNum&gt;89&lt;/RecNum&gt;&lt;DisplayText&gt;[71]&lt;/DisplayText&gt;&lt;record&gt;&lt;rec-number&gt;89&lt;/rec-number&gt;&lt;foreign-keys&gt;&lt;key app="EN" db-id="5sw2zpxfmew5s0etp28xfar400drdpwsxs0x" timestamp="1720276436"&gt;89&lt;/key&gt;&lt;key app="ENWeb" db-id=""&gt;0&lt;/key&gt;&lt;/foreign-keys&gt;&lt;ref-type name="Journal Article"&gt;17&lt;/ref-type&gt;&lt;contributors&gt;&lt;authors&gt;&lt;author&gt;Ahmed, K. R.&lt;/author&gt;&lt;author&gt;Horwood, S.&lt;/author&gt;&lt;author&gt;Khan, A.&lt;/author&gt;&lt;/authors&gt;&lt;/contributors&gt;&lt;auth-address&gt;School of Health &amp;amp; Rehabilitation Sciences, The University of Queensland, Brisbane, QLD,Australia.&amp;#xD;Department of Health Promotion and Health Education, Bangladesh University of Health Sciences, Dhaka,Bangladesh.&amp;#xD;School of Psychology, Deakin University, Geelong, VIC,Australia.&lt;/auth-address&gt;&lt;titles&gt;&lt;title&gt;Effects of a School-Based Physical Activity Intervention on Adolescents&amp;apos; Mental Health: A Cluster Randomized Controlled Trial&lt;/title&gt;&lt;secondary-title&gt;J Phys Act Health&lt;/secondary-title&gt;&lt;/titles&gt;&lt;periodical&gt;&lt;full-title&gt;J Phys Act Health&lt;/full-title&gt;&lt;/periodical&gt;&lt;pages&gt;1102-1108&lt;/pages&gt;&lt;volume&gt;20&lt;/volume&gt;&lt;number&gt;12&lt;/number&gt;&lt;edition&gt;2023/08/24&lt;/edition&gt;&lt;keywords&gt;&lt;keyword&gt;Humans&lt;/keyword&gt;&lt;keyword&gt;Adolescent&lt;/keyword&gt;&lt;keyword&gt;*Exercise&lt;/keyword&gt;&lt;keyword&gt;Mental Health&lt;/keyword&gt;&lt;keyword&gt;Bangladesh&lt;/keyword&gt;&lt;keyword&gt;Schools&lt;/keyword&gt;&lt;keyword&gt;*Sports&lt;/keyword&gt;&lt;keyword&gt;School Health Services&lt;/keyword&gt;&lt;keyword&gt;children&lt;/keyword&gt;&lt;keyword&gt;depression&lt;/keyword&gt;&lt;keyword&gt;exercise&lt;/keyword&gt;&lt;keyword&gt;life satisfaction&lt;/keyword&gt;&lt;keyword&gt;well-being&lt;/keyword&gt;&lt;/keywords&gt;&lt;dates&gt;&lt;year&gt;2023&lt;/year&gt;&lt;pub-dates&gt;&lt;date&gt;Dec 1&lt;/date&gt;&lt;/pub-dates&gt;&lt;/dates&gt;&lt;isbn&gt;1543-5474 (Electronic)&amp;#xD;1543-3080 (Linking)&lt;/isbn&gt;&lt;accession-num&gt;37611913&lt;/accession-num&gt;&lt;urls&gt;&lt;related-urls&gt;&lt;url&gt;https://www.ncbi.nlm.nih.gov/pubmed/37611913&lt;/url&gt;&lt;/related-urls&gt;&lt;/urls&gt;&lt;electronic-resource-num&gt;10.1123/jpah.2023-0062&lt;/electronic-resource-num&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[71]</w:t>
            </w:r>
            <w:r>
              <w:rPr>
                <w:rFonts w:ascii="Times New Roman" w:eastAsia="Calibri" w:hAnsi="Times New Roman" w:cs="Times New Roman"/>
                <w:sz w:val="20"/>
                <w:szCs w:val="20"/>
                <w:lang w:val="zh-TW" w:eastAsia="zh-TW" w:bidi="zh-TW"/>
              </w:rPr>
              <w:fldChar w:fldCharType="end"/>
            </w:r>
          </w:p>
        </w:tc>
        <w:tc>
          <w:tcPr>
            <w:tcW w:w="202" w:type="pct"/>
          </w:tcPr>
          <w:p w14:paraId="4BE560DC"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39C1C069"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58FF4E44"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556A638A"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6D7980FE"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35" w:type="pct"/>
          </w:tcPr>
          <w:p w14:paraId="695684A3"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4</w:t>
            </w:r>
          </w:p>
        </w:tc>
        <w:tc>
          <w:tcPr>
            <w:tcW w:w="275" w:type="pct"/>
          </w:tcPr>
          <w:p w14:paraId="372B3E80"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110993D0"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377847D6"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1C68BC34"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908DA19"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63A3EEA9"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2307B3B8"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9866A04"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349E02EE"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45" w:type="pct"/>
          </w:tcPr>
          <w:p w14:paraId="2CE33875"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23F9ABBC"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5</w:t>
            </w:r>
          </w:p>
        </w:tc>
        <w:tc>
          <w:tcPr>
            <w:tcW w:w="410" w:type="pct"/>
            <w:shd w:val="clear" w:color="auto" w:fill="FFFF00"/>
          </w:tcPr>
          <w:p w14:paraId="3C3E0CDC"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9</w:t>
            </w:r>
          </w:p>
        </w:tc>
      </w:tr>
      <w:tr w:rsidR="0058537F" w14:paraId="7736638D" w14:textId="77777777" w:rsidTr="00A9438B">
        <w:trPr>
          <w:gridAfter w:val="1"/>
          <w:wAfter w:w="8" w:type="pct"/>
          <w:trHeight w:hRule="exact" w:val="543"/>
        </w:trPr>
        <w:tc>
          <w:tcPr>
            <w:tcW w:w="596" w:type="pct"/>
          </w:tcPr>
          <w:p w14:paraId="570987C7"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bookmarkStart w:id="2" w:name="OLE_LINK15"/>
            <w:r>
              <w:rPr>
                <w:rFonts w:ascii="Times New Roman" w:eastAsia="Calibri" w:hAnsi="Times New Roman" w:cs="Times New Roman"/>
                <w:sz w:val="20"/>
                <w:szCs w:val="20"/>
                <w:lang w:val="zh-TW" w:eastAsia="zh-TW" w:bidi="zh-TW"/>
              </w:rPr>
              <w:t>Goldfield</w:t>
            </w:r>
            <w:bookmarkEnd w:id="2"/>
            <w:r>
              <w:rPr>
                <w:rFonts w:ascii="Times New Roman" w:eastAsia="Calibri" w:hAnsi="Times New Roman" w:cs="Times New Roman"/>
                <w:sz w:val="20"/>
                <w:szCs w:val="20"/>
                <w:lang w:val="zh-TW" w:eastAsia="zh-TW" w:bidi="zh-TW"/>
              </w:rPr>
              <w:t xml:space="preserve"> et al., 2015</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&lt;EndNote&gt;&lt;Cite&gt;&lt;Author&gt;Goldfield&lt;/Author&gt;&lt;Year&gt;2015&lt;/Year&gt;&lt;RecNum&gt;31&lt;/RecNum&gt;&lt;DisplayText&gt;[95]&lt;/DisplayText&gt;&lt;record&gt;&lt;rec-number&gt;31&lt;/rec-number&gt;&lt;foreign-keys&gt;&lt;key app="EN" db-id="svf22axepte5fqeasaz5txt3ap200pe55x2w" timestamp="1729620775"&gt;31&lt;/key&gt;&lt;/foreign-keys&gt;&lt;ref-type name="Journal Article"&gt;17&lt;/ref-type&gt;&lt;contributors&gt;&lt;authors&gt;&lt;author&gt;Goldfield, Gary S&lt;/author&gt;&lt;author&gt;Kenny, Glen P&lt;/author&gt;&lt;author&gt;Alberga, Angela S&lt;/author&gt;&lt;author&gt;Prud&amp;apos;homme, Denis&lt;/author&gt;&lt;author&gt;Hadjiyannakis, Stasia&lt;/author&gt;&lt;author&gt;Gougeon, Réjeanne&lt;/author&gt;&lt;author&gt;Phillips, Penny&lt;/author&gt;&lt;author&gt;Tulloch, Heather&lt;/author&gt;&lt;author&gt;Malcolm, Janine&lt;/author&gt;&lt;author&gt;Doucette, Steve %J Journal of consulting&lt;/author&gt;&lt;author&gt;clinical psychology&lt;/author&gt;&lt;/authors&gt;&lt;/contributors&gt;&lt;titles&gt;&lt;title&gt;Effects of aerobic training, resistance training, or both on psychological health in adolescents with obesity: The HEARTY randomized controlled trial&lt;/title&gt;&lt;/titles&gt;&lt;pages&gt;1123&lt;/pages&gt;&lt;volume&gt;83&lt;/volume&gt;&lt;number&gt;6&lt;/number&gt;&lt;dates&gt;&lt;year&gt;2015&lt;/year&gt;&lt;/dates&gt;&lt;isbn&gt;1939-2117&lt;/isbn&gt;&lt;urls&gt;&lt;/urls&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[95]</w:t>
            </w:r>
            <w:r>
              <w:rPr>
                <w:rFonts w:ascii="Times New Roman" w:eastAsia="Calibri" w:hAnsi="Times New Roman" w:cs="Times New Roman"/>
                <w:sz w:val="20"/>
                <w:szCs w:val="20"/>
                <w:lang w:val="zh-TW" w:eastAsia="zh-TW" w:bidi="zh-TW"/>
              </w:rPr>
              <w:fldChar w:fldCharType="end"/>
            </w:r>
          </w:p>
        </w:tc>
        <w:tc>
          <w:tcPr>
            <w:tcW w:w="202" w:type="pct"/>
          </w:tcPr>
          <w:p w14:paraId="23AACB97"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6A5121B7"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45875CB8"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74FCE69E"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25282B32"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35" w:type="pct"/>
          </w:tcPr>
          <w:p w14:paraId="110DD0F1"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5</w:t>
            </w:r>
          </w:p>
        </w:tc>
        <w:tc>
          <w:tcPr>
            <w:tcW w:w="275" w:type="pct"/>
          </w:tcPr>
          <w:p w14:paraId="5A1574BB"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042C1935"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2ACFAF9E"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C90FE10"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616F9875"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1138A908"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5B95A4B"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2C9C689"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41D26710"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45" w:type="pct"/>
          </w:tcPr>
          <w:p w14:paraId="3FC89CDD"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0E36B224"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8</w:t>
            </w:r>
          </w:p>
        </w:tc>
        <w:tc>
          <w:tcPr>
            <w:tcW w:w="410" w:type="pct"/>
            <w:shd w:val="clear" w:color="auto" w:fill="00AF50"/>
          </w:tcPr>
          <w:p w14:paraId="635CB91C"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13</w:t>
            </w:r>
          </w:p>
        </w:tc>
      </w:tr>
      <w:tr w:rsidR="0058537F" w14:paraId="40B035E2" w14:textId="77777777" w:rsidTr="00A9438B">
        <w:trPr>
          <w:gridAfter w:val="1"/>
          <w:wAfter w:w="8" w:type="pct"/>
          <w:trHeight w:hRule="exact" w:val="543"/>
        </w:trPr>
        <w:tc>
          <w:tcPr>
            <w:tcW w:w="596" w:type="pct"/>
          </w:tcPr>
          <w:p w14:paraId="7C960624"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Petty et al., 2009</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&lt;EndNote&gt;&lt;Cite&gt;&lt;Author&gt;Petty&lt;/Author&gt;&lt;Year&gt;2009&lt;/Year&gt;&lt;RecNum&gt;102&lt;/RecNum&gt;&lt;DisplayText&gt;[73]&lt;/DisplayText&gt;&lt;record&gt;&lt;rec-number&gt;102&lt;/rec-number&gt;&lt;foreign-keys&gt;&lt;key app="EN" db-id="5sw2zpxfmew5s0etp28xfar400drdpwsxs0x" timestamp="1720278166"&gt;102&lt;/key&gt;&lt;key app="ENWeb" db-id=""&gt;0&lt;/key&gt;&lt;/foreign-keys&gt;&lt;ref-type name="Journal Article"&gt;17&lt;/ref-type&gt;&lt;contributors&gt;&lt;authors&gt;&lt;author&gt;Petty, K. H.&lt;/author&gt;&lt;author&gt;Davis, C. L.&lt;/author&gt;&lt;author&gt;Tkacz, J.&lt;/author&gt;&lt;author&gt;Young-Hyman, D.&lt;/author&gt;&lt;author&gt;Waller, J. L.&lt;/author&gt;&lt;/authors&gt;&lt;/contributors&gt;&lt;auth-address&gt;Department of Pediatrics, Georgia Prevention Institute, 1499 Walton Way, Augusta, GA 30912, USA.&lt;/auth-address&gt;&lt;titles&gt;&lt;title&gt;Exercise effects on depressive symptoms and self-worth in overweight children: a randomized controlled trial&lt;/title&gt;&lt;secondary-title&gt;J Pediatr Psychol&lt;/secondary-title&gt;&lt;/titles&gt;&lt;periodical&gt;&lt;full-title&gt;J Pediatr Psychol&lt;/full-title&gt;&lt;/periodical&gt;&lt;pages&gt;929-39&lt;/pages&gt;&lt;volume&gt;34&lt;/volume&gt;&lt;number&gt;9&lt;/number&gt;&lt;edition&gt;2009/02/19&lt;/edition&gt;&lt;keywords&gt;&lt;keyword&gt;*Body Image&lt;/keyword&gt;&lt;keyword&gt;Body Mass Index&lt;/keyword&gt;&lt;keyword&gt;Child&lt;/keyword&gt;&lt;keyword&gt;*Depression&lt;/keyword&gt;&lt;keyword&gt;Exercise/*psychology&lt;/keyword&gt;&lt;keyword&gt;Female&lt;/keyword&gt;&lt;keyword&gt;Humans&lt;/keyword&gt;&lt;keyword&gt;Male&lt;/keyword&gt;&lt;keyword&gt;Overweight&lt;/keyword&gt;&lt;keyword&gt;Patient Selection&lt;/keyword&gt;&lt;keyword&gt;Personality Inventory&lt;/keyword&gt;&lt;keyword&gt;Physical Fitness&lt;/keyword&gt;&lt;keyword&gt;Quality of Life&lt;/keyword&gt;&lt;keyword&gt;Random Allocation&lt;/keyword&gt;&lt;keyword&gt;*Self Concept&lt;/keyword&gt;&lt;keyword&gt;Self-Assessment&lt;/keyword&gt;&lt;keyword&gt;Treatment Outcome&lt;/keyword&gt;&lt;/keywords&gt;&lt;dates&gt;&lt;year&gt;2009&lt;/year&gt;&lt;pub-dates&gt;&lt;date&gt;Oct&lt;/date&gt;&lt;/pub-dates&gt;&lt;/dates&gt;&lt;isbn&gt;1465-735X (Electronic)&amp;#xD;0146-8693 (Print)&amp;#xD;0146-8693 (Linking)&lt;/isbn&gt;&lt;accession-num&gt;19223278&lt;/accession-num&gt;&lt;urls&gt;&lt;related-urls&gt;&lt;url&gt;https://www.ncbi.nlm.nih.gov/pubmed/19223278&lt;/url&gt;&lt;/related-urls&gt;&lt;/urls&gt;&lt;custom2&gt;PMC2744328&lt;/custom2&gt;&lt;electronic-resource-num&gt;10.1093/jpepsy/jsp007&lt;/electronic-resource-num&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[73]</w:t>
            </w:r>
            <w:r>
              <w:rPr>
                <w:rFonts w:ascii="Times New Roman" w:eastAsia="Calibri" w:hAnsi="Times New Roman" w:cs="Times New Roman"/>
                <w:sz w:val="20"/>
                <w:szCs w:val="20"/>
                <w:lang w:val="zh-TW" w:eastAsia="zh-TW" w:bidi="zh-TW"/>
              </w:rPr>
              <w:fldChar w:fldCharType="end"/>
            </w:r>
          </w:p>
        </w:tc>
        <w:tc>
          <w:tcPr>
            <w:tcW w:w="202" w:type="pct"/>
          </w:tcPr>
          <w:p w14:paraId="22767EE7"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36EF2615"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0F94B605"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57178EBE"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3DCC0051"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35" w:type="pct"/>
          </w:tcPr>
          <w:p w14:paraId="5634EF7A"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4</w:t>
            </w:r>
          </w:p>
        </w:tc>
        <w:tc>
          <w:tcPr>
            <w:tcW w:w="275" w:type="pct"/>
          </w:tcPr>
          <w:p w14:paraId="47D4032C"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2B8A7F62"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7B45A89E"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A62A352"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520463F"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233C756"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773102C"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24405169"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527FF26C"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45" w:type="pct"/>
          </w:tcPr>
          <w:p w14:paraId="11840BCE"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11C586E6"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7</w:t>
            </w:r>
          </w:p>
        </w:tc>
        <w:tc>
          <w:tcPr>
            <w:tcW w:w="410" w:type="pct"/>
            <w:shd w:val="clear" w:color="auto" w:fill="FFFF00"/>
          </w:tcPr>
          <w:p w14:paraId="61D4EDB5"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11</w:t>
            </w:r>
          </w:p>
        </w:tc>
      </w:tr>
      <w:tr w:rsidR="0058537F" w14:paraId="1B020CFD" w14:textId="77777777" w:rsidTr="00A9438B">
        <w:trPr>
          <w:gridAfter w:val="1"/>
          <w:wAfter w:w="8" w:type="pct"/>
          <w:trHeight w:hRule="exact" w:val="543"/>
        </w:trPr>
        <w:tc>
          <w:tcPr>
            <w:tcW w:w="596" w:type="pct"/>
          </w:tcPr>
          <w:p w14:paraId="431005FA" w14:textId="77777777" w:rsidR="0058537F" w:rsidRDefault="0058537F" w:rsidP="00A9438B">
            <w:pPr>
              <w:spacing w:before="98"/>
              <w:ind w:left="40"/>
              <w:jc w:val="left"/>
              <w:rPr>
                <w:rFonts w:ascii="Times New Roman" w:hAnsi="Times New Roman" w:cs="Times New Roman"/>
                <w:sz w:val="20"/>
                <w:szCs w:val="20"/>
                <w:lang w:val="zh-TW" w:bidi="zh-TW"/>
              </w:rPr>
            </w:pPr>
            <w:r>
              <w:rPr>
                <w:rFonts w:ascii="Times New Roman" w:eastAsia="Calibri" w:hAnsi="Times New Roman" w:cs="Times New Roman"/>
                <w:sz w:val="20"/>
                <w:szCs w:val="20"/>
                <w:lang w:val="zh-TW" w:eastAsia="zh-TW" w:bidi="zh-TW"/>
              </w:rPr>
              <w:t>Williams</w:t>
            </w:r>
            <w:r>
              <w:rPr>
                <w:rFonts w:ascii="Times New Roman" w:hAnsi="Times New Roman" w:cs="Times New Roman"/>
                <w:sz w:val="20"/>
                <w:szCs w:val="20"/>
                <w:lang w:val="zh-TW" w:bidi="zh-TW"/>
              </w:rPr>
              <w:t xml:space="preserve"> </w:t>
            </w:r>
            <w:r>
              <w:rPr>
                <w:rFonts w:ascii="Times New Roman" w:eastAsia="Calibri" w:hAnsi="Times New Roman" w:cs="Times New Roman"/>
                <w:sz w:val="20"/>
                <w:szCs w:val="20"/>
                <w:lang w:val="zh-TW" w:eastAsia="zh-TW" w:bidi="zh-TW"/>
              </w:rPr>
              <w:t>et al.,</w:t>
            </w:r>
            <w:r>
              <w:rPr>
                <w:rFonts w:ascii="Times New Roman" w:hAnsi="Times New Roman" w:cs="Times New Roman"/>
                <w:sz w:val="20"/>
                <w:szCs w:val="20"/>
                <w:lang w:val="zh-TW" w:bidi="zh-TW"/>
              </w:rPr>
              <w:t>2019</w:t>
            </w:r>
            <w:r>
              <w:rPr>
                <w:rFonts w:ascii="Times New Roman" w:hAnsi="Times New Roman" w:cs="Times New Roman"/>
                <w:sz w:val="20"/>
                <w:szCs w:val="20"/>
                <w:lang w:val="zh-TW" w:bidi="zh-TW"/>
              </w:rPr>
              <w:fldChar w:fldCharType="begin">
                <w:fldData xml:space="preserve">PEVuZE5vdGU+PENpdGU+PEF1dGhvcj5XaWxsaWFtczwvQXV0aG9yPjxZZWFyPjIwMTk8L1llYXI+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</w:fldData>
              </w:fldChar>
            </w:r>
            <w:r>
              <w:rPr>
                <w:rFonts w:ascii="Times New Roman" w:hAnsi="Times New Roman" w:cs="Times New Roman"/>
                <w:sz w:val="20"/>
                <w:szCs w:val="20"/>
                <w:lang w:val="zh-TW" w:bidi="zh-TW"/>
              </w:rPr>
              <w:instrText xml:space="preserve"> ADDIN EN.CITE </w:instrText>
            </w:r>
            <w:r>
              <w:rPr>
                <w:rFonts w:ascii="Times New Roman" w:hAnsi="Times New Roman" w:cs="Times New Roman"/>
                <w:sz w:val="20"/>
                <w:szCs w:val="20"/>
                <w:lang w:val="zh-TW" w:bidi="zh-TW"/>
              </w:rPr>
              <w:fldChar w:fldCharType="begin">
                <w:fldData xml:space="preserve">PEVuZE5vdGU+PENpdGU+PEF1dGhvcj5XaWxsaWFtczwvQXV0aG9yPjxZZWFyPjIwMTk8L1llYXI+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</w:fldData>
              </w:fldChar>
            </w:r>
            <w:r>
              <w:rPr>
                <w:rFonts w:ascii="Times New Roman" w:hAnsi="Times New Roman" w:cs="Times New Roman"/>
                <w:sz w:val="20"/>
                <w:szCs w:val="20"/>
                <w:lang w:val="zh-TW" w:bidi="zh-TW"/>
              </w:rPr>
              <w:instrText xml:space="preserve"> ADDIN EN.CITE.DATA </w:instrText>
            </w:r>
            <w:r>
              <w:rPr>
                <w:rFonts w:ascii="Times New Roman" w:hAnsi="Times New Roman" w:cs="Times New Roman"/>
                <w:sz w:val="20"/>
                <w:szCs w:val="20"/>
                <w:lang w:val="zh-TW" w:bidi="zh-TW"/>
              </w:rPr>
            </w:r>
            <w:r>
              <w:rPr>
                <w:rFonts w:ascii="Times New Roman" w:hAnsi="Times New Roman" w:cs="Times New Roman"/>
                <w:sz w:val="20"/>
                <w:szCs w:val="20"/>
                <w:lang w:val="zh-TW" w:bidi="zh-TW"/>
              </w:rPr>
              <w:fldChar w:fldCharType="end"/>
            </w:r>
            <w:r>
              <w:rPr>
                <w:rFonts w:ascii="Times New Roman" w:hAnsi="Times New Roman" w:cs="Times New Roman"/>
                <w:sz w:val="20"/>
                <w:szCs w:val="20"/>
                <w:lang w:val="zh-TW" w:bidi="zh-TW"/>
              </w:rPr>
            </w:r>
            <w:r>
              <w:rPr>
                <w:rFonts w:ascii="Times New Roman" w:hAnsi="Times New Roman" w:cs="Times New Roman"/>
                <w:sz w:val="20"/>
                <w:szCs w:val="20"/>
                <w:lang w:val="zh-TW" w:bidi="zh-TW"/>
              </w:rPr>
              <w:fldChar w:fldCharType="separate"/>
            </w:r>
            <w:r>
              <w:rPr>
                <w:rFonts w:ascii="Times New Roman" w:hAnsi="Times New Roman" w:cs="Times New Roman"/>
                <w:noProof/>
                <w:sz w:val="20"/>
                <w:szCs w:val="20"/>
                <w:lang w:val="zh-TW" w:bidi="zh-TW"/>
              </w:rPr>
              <w:t>[74]</w:t>
            </w:r>
            <w:r>
              <w:rPr>
                <w:rFonts w:ascii="Times New Roman" w:hAnsi="Times New Roman" w:cs="Times New Roman"/>
                <w:sz w:val="20"/>
                <w:szCs w:val="20"/>
                <w:lang w:val="zh-TW" w:bidi="zh-TW"/>
              </w:rPr>
              <w:fldChar w:fldCharType="end"/>
            </w:r>
          </w:p>
          <w:p w14:paraId="58C230B8"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2019</w:t>
            </w:r>
          </w:p>
        </w:tc>
        <w:tc>
          <w:tcPr>
            <w:tcW w:w="202" w:type="pct"/>
          </w:tcPr>
          <w:p w14:paraId="2CD3E813"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587AE396"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7D79E4A7"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4845E1D7"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3BF5C2A8"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35" w:type="pct"/>
          </w:tcPr>
          <w:p w14:paraId="5E3980CB"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4</w:t>
            </w:r>
          </w:p>
        </w:tc>
        <w:tc>
          <w:tcPr>
            <w:tcW w:w="275" w:type="pct"/>
          </w:tcPr>
          <w:p w14:paraId="5F0EDCD0"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5839F512"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427BA7C1"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1CDF6664"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167C48C"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4EC0DDE"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2EDCE3C7"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6B1B12DF"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08AFDD17"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45" w:type="pct"/>
          </w:tcPr>
          <w:p w14:paraId="5DC17A5E"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62805F22"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6</w:t>
            </w:r>
          </w:p>
        </w:tc>
        <w:tc>
          <w:tcPr>
            <w:tcW w:w="410" w:type="pct"/>
            <w:shd w:val="clear" w:color="auto" w:fill="FFFF00"/>
          </w:tcPr>
          <w:p w14:paraId="71CE8646"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10</w:t>
            </w:r>
          </w:p>
        </w:tc>
      </w:tr>
      <w:tr w:rsidR="0058537F" w14:paraId="2B4AD948" w14:textId="77777777" w:rsidTr="00A9438B">
        <w:trPr>
          <w:gridAfter w:val="1"/>
          <w:wAfter w:w="8" w:type="pct"/>
          <w:trHeight w:hRule="exact" w:val="543"/>
        </w:trPr>
        <w:tc>
          <w:tcPr>
            <w:tcW w:w="596" w:type="pct"/>
          </w:tcPr>
          <w:p w14:paraId="38B90C91"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.Daley et al., 2006</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&lt;EndNote&gt;&lt;Cite&gt;&lt;Author&gt;Daley&lt;/Author&gt;&lt;Year&gt;2006&lt;/Year&gt;&lt;RecNum&gt;76&lt;/RecNum&gt;&lt;DisplayText&gt;[75]&lt;/DisplayText&gt;&lt;record&gt;&lt;rec-number&gt;76&lt;/rec-number&gt;&lt;foreign-keys&gt;&lt;key app="EN" db-id="5sw2zpxfmew5s0etp28xfar400drdpwsxs0x" timestamp="1720188808"&gt;76&lt;/key&gt;&lt;key app="ENWeb" db-id=""&gt;0&lt;/key&gt;&lt;/foreign-keys&gt;&lt;ref-type name="Journal Article"&gt;17&lt;/ref-type&gt;&lt;contributors&gt;&lt;authors&gt;&lt;author&gt;Daley, A. J.&lt;/author&gt;&lt;author&gt;Copeland, R. J.&lt;/author&gt;&lt;author&gt;Wright, N. P.&lt;/author&gt;&lt;author&gt;Roalfe, A.&lt;/author&gt;&lt;author&gt;Wales, J. K.&lt;/author&gt;&lt;/authors&gt;&lt;/contributors&gt;&lt;auth-address&gt;Department of Primary Care and General Practice, University of Birmingham, Clinical Sciences Building, Birmingham, B15 2TT, United Kingdom. a.daley@bham.ac.uk&lt;/auth-address&gt;&lt;titles&gt;&lt;title&gt;Exercise therapy as a treatment for psychopathologic conditions in obese and morbidly obese adolescents: a randomized, controlled trial&lt;/title&gt;&lt;secondary-title&gt;Pediatrics&lt;/secondary-title&gt;&lt;/titles&gt;&lt;periodical&gt;&lt;full-title&gt;Pediatrics&lt;/full-title&gt;&lt;/periodical&gt;&lt;pages&gt;2126-34&lt;/pages&gt;&lt;volume&gt;118&lt;/volume&gt;&lt;number&gt;5&lt;/number&gt;&lt;edition&gt;2006/11/03&lt;/edition&gt;&lt;keywords&gt;&lt;keyword&gt;Adolescent&lt;/keyword&gt;&lt;keyword&gt;Child&lt;/keyword&gt;&lt;keyword&gt;*Exercise Therapy&lt;/keyword&gt;&lt;keyword&gt;Female&lt;/keyword&gt;&lt;keyword&gt;Humans&lt;/keyword&gt;&lt;keyword&gt;Male&lt;/keyword&gt;&lt;keyword&gt;Mental Disorders/etiology/therapy&lt;/keyword&gt;&lt;keyword&gt;Obesity/complications/*psychology/*therapy&lt;/keyword&gt;&lt;keyword&gt;Obesity, Morbid/complications/psychology/therapy&lt;/keyword&gt;&lt;/keywords&gt;&lt;dates&gt;&lt;year&gt;2006&lt;/year&gt;&lt;pub-dates&gt;&lt;date&gt;Nov&lt;/date&gt;&lt;/pub-dates&gt;&lt;/dates&gt;&lt;isbn&gt;1098-4275 (Electronic)&amp;#xD;0031-4005 (Linking)&lt;/isbn&gt;&lt;accession-num&gt;17079587&lt;/accession-num&gt;&lt;urls&gt;&lt;related-urls&gt;&lt;url&gt;https://www.ncbi.nlm.nih.gov/pubmed/17079587&lt;/url&gt;&lt;/related-urls&gt;&lt;/urls&gt;&lt;electronic-resource-num&gt;10.1542/peds.2006-1285&lt;/electronic-resource-num&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[75]</w:t>
            </w:r>
            <w:r>
              <w:rPr>
                <w:rFonts w:ascii="Times New Roman" w:eastAsia="Calibri" w:hAnsi="Times New Roman" w:cs="Times New Roman"/>
                <w:sz w:val="20"/>
                <w:szCs w:val="20"/>
                <w:lang w:val="zh-TW" w:eastAsia="zh-TW" w:bidi="zh-TW"/>
              </w:rPr>
              <w:fldChar w:fldCharType="end"/>
            </w:r>
          </w:p>
        </w:tc>
        <w:tc>
          <w:tcPr>
            <w:tcW w:w="202" w:type="pct"/>
          </w:tcPr>
          <w:p w14:paraId="2E23FB88"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3575569D"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7188A670"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7" w:type="pct"/>
          </w:tcPr>
          <w:p w14:paraId="22661BFD"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424C71C8"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35" w:type="pct"/>
          </w:tcPr>
          <w:p w14:paraId="09B5DA54"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3</w:t>
            </w:r>
          </w:p>
        </w:tc>
        <w:tc>
          <w:tcPr>
            <w:tcW w:w="275" w:type="pct"/>
          </w:tcPr>
          <w:p w14:paraId="208585BC"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3D684022"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63713316"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8C1D1ED"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E9F190A"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89040FE"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211A1822"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11C8B40"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3F16C0E2"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45" w:type="pct"/>
          </w:tcPr>
          <w:p w14:paraId="66F28580"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00F87E48"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8</w:t>
            </w:r>
          </w:p>
        </w:tc>
        <w:tc>
          <w:tcPr>
            <w:tcW w:w="410" w:type="pct"/>
            <w:shd w:val="clear" w:color="auto" w:fill="FFFF00"/>
          </w:tcPr>
          <w:p w14:paraId="58115085"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11</w:t>
            </w:r>
          </w:p>
        </w:tc>
      </w:tr>
      <w:tr w:rsidR="0058537F" w14:paraId="697F1B12" w14:textId="77777777" w:rsidTr="00A9438B">
        <w:trPr>
          <w:gridAfter w:val="1"/>
          <w:wAfter w:w="8" w:type="pct"/>
          <w:trHeight w:hRule="exact" w:val="543"/>
        </w:trPr>
        <w:tc>
          <w:tcPr>
            <w:tcW w:w="596" w:type="pct"/>
          </w:tcPr>
          <w:p w14:paraId="717E71B9"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Philippot et al., 2022</w:t>
            </w:r>
            <w:r>
              <w:rPr>
                <w:rFonts w:ascii="Times New Roman" w:eastAsia="Calibri" w:hAnsi="Times New Roman" w:cs="Times New Roman"/>
                <w:sz w:val="20"/>
                <w:szCs w:val="20"/>
                <w:lang w:val="zh-TW" w:eastAsia="zh-TW" w:bidi="zh-TW"/>
              </w:rPr>
              <w:fldChar w:fldCharType="begin">
                <w:fldData xml:space="preserve">PEVuZE5vdGU+PENpdGU+PEF1dGhvcj5QaGlsaXBwb3Q8L0F1dGhvcj48WWVhcj4yMDIyPC9ZZWFy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</w:fldData>
              </w:fldChar>
            </w:r>
            <w:r>
              <w:rPr>
                <w:rFonts w:ascii="Times New Roman" w:eastAsia="Calibri" w:hAnsi="Times New Roman" w:cs="Times New Roman"/>
                <w:sz w:val="20"/>
                <w:szCs w:val="20"/>
                <w:lang w:val="zh-TW" w:eastAsia="zh-TW" w:bidi="zh-TW"/>
              </w:rPr>
              <w:instrText xml:space="preserve"> ADDIN EN.CITE </w:instrText>
            </w:r>
            <w:r>
              <w:rPr>
                <w:rFonts w:ascii="Times New Roman" w:eastAsia="Calibri" w:hAnsi="Times New Roman" w:cs="Times New Roman"/>
                <w:sz w:val="20"/>
                <w:szCs w:val="20"/>
                <w:lang w:val="zh-TW" w:eastAsia="zh-TW" w:bidi="zh-TW"/>
              </w:rPr>
              <w:fldChar w:fldCharType="begin">
                <w:fldData xml:space="preserve">PEVuZE5vdGU+PENpdGU+PEF1dGhvcj5QaGlsaXBwb3Q8L0F1dGhvcj48WWVhcj4yMDIyPC9ZZWFy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</w:fldData>
              </w:fldChar>
            </w:r>
            <w:r>
              <w:rPr>
                <w:rFonts w:ascii="Times New Roman" w:eastAsia="Calibri" w:hAnsi="Times New Roman" w:cs="Times New Roman"/>
                <w:sz w:val="20"/>
                <w:szCs w:val="20"/>
                <w:lang w:val="zh-TW" w:eastAsia="zh-TW" w:bidi="zh-TW"/>
              </w:rPr>
              <w:instrText xml:space="preserve"> ADDIN EN.CITE.DATA </w:instrText>
            </w:r>
            <w:r>
              <w:rPr>
                <w:rFonts w:ascii="Times New Roman" w:eastAsia="Calibri" w:hAnsi="Times New Roman" w:cs="Times New Roman"/>
                <w:sz w:val="20"/>
                <w:szCs w:val="20"/>
                <w:lang w:val="zh-TW" w:eastAsia="zh-TW" w:bidi="zh-TW"/>
              </w:rPr>
            </w:r>
            <w:r>
              <w:rPr>
                <w:rFonts w:ascii="Times New Roman" w:eastAsia="Calibri" w:hAnsi="Times New Roman" w:cs="Times New Roman"/>
                <w:sz w:val="20"/>
                <w:szCs w:val="20"/>
                <w:lang w:val="zh-TW" w:eastAsia="zh-TW" w:bidi="zh-TW"/>
              </w:rPr>
              <w:fldChar w:fldCharType="end"/>
            </w:r>
            <w:r>
              <w:rPr>
                <w:rFonts w:ascii="Times New Roman" w:eastAsia="Calibri" w:hAnsi="Times New Roman" w:cs="Times New Roman"/>
                <w:sz w:val="20"/>
                <w:szCs w:val="20"/>
                <w:lang w:val="zh-TW" w:eastAsia="zh-TW" w:bidi="zh-TW"/>
              </w:rPr>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[64]</w:t>
            </w:r>
            <w:r>
              <w:rPr>
                <w:rFonts w:ascii="Times New Roman" w:eastAsia="Calibri" w:hAnsi="Times New Roman" w:cs="Times New Roman"/>
                <w:sz w:val="20"/>
                <w:szCs w:val="20"/>
                <w:lang w:val="zh-TW" w:eastAsia="zh-TW" w:bidi="zh-TW"/>
              </w:rPr>
              <w:fldChar w:fldCharType="end"/>
            </w:r>
          </w:p>
        </w:tc>
        <w:tc>
          <w:tcPr>
            <w:tcW w:w="202" w:type="pct"/>
          </w:tcPr>
          <w:p w14:paraId="1ADDCCDB"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4A08B0C5"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4A724CC8"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1DF87EFB"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612C335B"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35" w:type="pct"/>
          </w:tcPr>
          <w:p w14:paraId="77BB1188"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5</w:t>
            </w:r>
          </w:p>
        </w:tc>
        <w:tc>
          <w:tcPr>
            <w:tcW w:w="275" w:type="pct"/>
          </w:tcPr>
          <w:p w14:paraId="5E9C88B0"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10" w:type="pct"/>
          </w:tcPr>
          <w:p w14:paraId="3634B290"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1EB30400"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54AD24A1"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116309E9"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1F7FE5D2"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8A06948"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CF3A748"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7A652A81"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45" w:type="pct"/>
          </w:tcPr>
          <w:p w14:paraId="161C7D4B"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5DFF6569" w14:textId="77777777" w:rsidR="0058537F" w:rsidRDefault="0058537F" w:rsidP="00A9438B">
            <w:pPr>
              <w:spacing w:before="99"/>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6</w:t>
            </w:r>
          </w:p>
        </w:tc>
        <w:tc>
          <w:tcPr>
            <w:tcW w:w="410" w:type="pct"/>
            <w:shd w:val="clear" w:color="auto" w:fill="FFFF00"/>
          </w:tcPr>
          <w:p w14:paraId="29E24BB5" w14:textId="77777777" w:rsidR="0058537F" w:rsidRDefault="0058537F" w:rsidP="00A9438B">
            <w:pPr>
              <w:spacing w:before="99"/>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11</w:t>
            </w:r>
          </w:p>
        </w:tc>
      </w:tr>
      <w:tr w:rsidR="0058537F" w14:paraId="64541F20" w14:textId="77777777" w:rsidTr="00A9438B">
        <w:trPr>
          <w:gridAfter w:val="1"/>
          <w:wAfter w:w="8" w:type="pct"/>
          <w:trHeight w:hRule="exact" w:val="543"/>
        </w:trPr>
        <w:tc>
          <w:tcPr>
            <w:tcW w:w="596" w:type="pct"/>
          </w:tcPr>
          <w:p w14:paraId="4C3E63D8"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eastAsia="zh-TW" w:bidi="zh-TW"/>
              </w:rPr>
              <w:t>Tennant</w:t>
            </w:r>
            <w:r>
              <w:rPr>
                <w:rFonts w:ascii="Times New Roman" w:eastAsia="Calibri" w:hAnsi="Times New Roman" w:cs="Times New Roman"/>
                <w:sz w:val="20"/>
                <w:szCs w:val="20"/>
                <w:lang w:val="zh-TW" w:eastAsia="zh-TW" w:bidi="zh-TW"/>
              </w:rPr>
              <w:t xml:space="preserve"> et al., 2017</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&lt;EndNote&gt;&lt;Cite&gt;&lt;Author&gt;Tennant&lt;/Author&gt;&lt;Year&gt;2017&lt;/Year&gt;&lt;RecNum&gt;84&lt;/RecNum&gt;&lt;DisplayText&gt;[65]&lt;/DisplayText&gt;&lt;record&gt;&lt;rec-number&gt;84&lt;/rec-number&gt;&lt;foreign-keys&gt;&lt;key app="EN" db-id="5sw2zpxfmew5s0etp28xfar400drdpwsxs0x" timestamp="1720275946"&gt;84&lt;/key&gt;&lt;key app="ENWeb" db-id=""&gt;0&lt;/key&gt;&lt;/foreign-keys&gt;&lt;ref-type name="Journal Article"&gt;17&lt;/ref-type&gt;&lt;contributors&gt;&lt;authors&gt;&lt;author&gt;Tennant, R. G.&lt;/author&gt;&lt;author&gt;Martin, K. K.&lt;/author&gt;&lt;author&gt;Rooney, R.&lt;/author&gt;&lt;author&gt;Hassan, S.&lt;/author&gt;&lt;author&gt;Kane, R. T.&lt;/author&gt;&lt;/authors&gt;&lt;/contributors&gt;&lt;auth-address&gt;Faculty of Health Sciences, School of Psychology and Speech Pathology, Curtin University Perth, WA, Australia.&lt;/auth-address&gt;&lt;titles&gt;&lt;title&gt;Preventing Internalizing Problems in Young Children: A Randomized Controlled Trial of the Feelings and Friends (Year 3) Program with a Motor Skills Component&lt;/title&gt;&lt;secondary-title&gt;Front Psychol&lt;/secondary-title&gt;&lt;/titles&gt;&lt;periodical&gt;&lt;full-title&gt;Front Psychol&lt;/full-title&gt;&lt;/periodical&gt;&lt;pages&gt;291&lt;/pages&gt;&lt;volume&gt;8&lt;/volume&gt;&lt;edition&gt;2017/03/23&lt;/edition&gt;&lt;keywords&gt;&lt;keyword&gt;Aussie Optimism&lt;/keyword&gt;&lt;keyword&gt;children&lt;/keyword&gt;&lt;keyword&gt;intervention studies&lt;/keyword&gt;&lt;keyword&gt;mental health problems&lt;/keyword&gt;&lt;keyword&gt;motor skills&lt;/keyword&gt;&lt;/keywords&gt;&lt;dates&gt;&lt;year&gt;2017&lt;/year&gt;&lt;/dates&gt;&lt;isbn&gt;1664-1078 (Print)&amp;#xD;1664-1078 (Electronic)&amp;#xD;1664-1078 (Linking)&lt;/isbn&gt;&lt;accession-num&gt;28326047&lt;/accession-num&gt;&lt;urls&gt;&lt;related-urls&gt;&lt;url&gt;https://www.ncbi.nlm.nih.gov/pubmed/28326047&lt;/url&gt;&lt;/related-urls&gt;&lt;/urls&gt;&lt;custom2&gt;PMC5339246&lt;/custom2&gt;&lt;electronic-resource-num&gt;10.3389/fpsyg.2017.00291&lt;/electronic-resource-num&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[65]</w:t>
            </w:r>
            <w:r>
              <w:rPr>
                <w:rFonts w:ascii="Times New Roman" w:eastAsia="Calibri" w:hAnsi="Times New Roman" w:cs="Times New Roman"/>
                <w:sz w:val="20"/>
                <w:szCs w:val="20"/>
                <w:lang w:val="zh-TW" w:eastAsia="zh-TW" w:bidi="zh-TW"/>
              </w:rPr>
              <w:fldChar w:fldCharType="end"/>
            </w:r>
          </w:p>
        </w:tc>
        <w:tc>
          <w:tcPr>
            <w:tcW w:w="202" w:type="pct"/>
          </w:tcPr>
          <w:p w14:paraId="10893B4D"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7BB4A6AD"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5C6B3368"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17A000AA"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7046321A"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35" w:type="pct"/>
          </w:tcPr>
          <w:p w14:paraId="4FFD0010"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5</w:t>
            </w:r>
          </w:p>
        </w:tc>
        <w:tc>
          <w:tcPr>
            <w:tcW w:w="275" w:type="pct"/>
          </w:tcPr>
          <w:p w14:paraId="37F83FF4"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49BA3AD2"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86F7990"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79732AC"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E7FD484"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908923C"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68DEF02B"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BB0A2CC"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52624BA4"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45" w:type="pct"/>
          </w:tcPr>
          <w:p w14:paraId="1FFCC31F"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3ED64F5C"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8</w:t>
            </w:r>
          </w:p>
        </w:tc>
        <w:tc>
          <w:tcPr>
            <w:tcW w:w="410" w:type="pct"/>
            <w:shd w:val="clear" w:color="auto" w:fill="00AF50"/>
          </w:tcPr>
          <w:p w14:paraId="3EAF40C2"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13</w:t>
            </w:r>
          </w:p>
        </w:tc>
      </w:tr>
      <w:tr w:rsidR="0058537F" w14:paraId="14B42C9B" w14:textId="77777777" w:rsidTr="00A9438B">
        <w:trPr>
          <w:gridAfter w:val="1"/>
          <w:wAfter w:w="8" w:type="pct"/>
          <w:trHeight w:hRule="exact" w:val="543"/>
        </w:trPr>
        <w:tc>
          <w:tcPr>
            <w:tcW w:w="596" w:type="pct"/>
          </w:tcPr>
          <w:p w14:paraId="0A3B07DD"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Carei et al.,20</w:t>
            </w:r>
            <w:r>
              <w:rPr>
                <w:rFonts w:ascii="Times New Roman" w:hAnsi="Times New Roman" w:cs="Times New Roman"/>
                <w:sz w:val="20"/>
                <w:szCs w:val="20"/>
                <w:lang w:val="zh-TW" w:bidi="zh-TW"/>
              </w:rPr>
              <w:t>10</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&lt;EndNote&gt;&lt;Cite&gt;&lt;Author&gt;Carei&lt;/Author&gt;&lt;Year&gt;2010&lt;/Year&gt;&lt;RecNum&gt;90&lt;/RecNum&gt;&lt;DisplayText&gt;[66]&lt;/DisplayText&gt;&lt;record&gt;&lt;rec-number&gt;90&lt;/rec-number&gt;&lt;foreign-keys&gt;&lt;key app="EN" db-id="5sw2zpxfmew5s0etp28xfar400drdpwsxs0x" timestamp="1720276482"&gt;90&lt;/key&gt;&lt;key app="ENWeb" db-id=""&gt;0&lt;/key&gt;&lt;/foreign-keys&gt;&lt;ref-type name="Journal Article"&gt;17&lt;/ref-type&gt;&lt;contributors&gt;&lt;authors&gt;&lt;author&gt;Carei, T. R.&lt;/author&gt;&lt;author&gt;Fyfe-Johnson, A. L.&lt;/author&gt;&lt;author&gt;Breuner, C. C.&lt;/author&gt;&lt;author&gt;Brown, M. A.&lt;/author&gt;&lt;/authors&gt;&lt;/contributors&gt;&lt;auth-address&gt;Department of Adolescent Medicine, Seattle Children&amp;apos;s Hospital, Seattle, Washington, USA. trcarei@doc1.wa.sov&lt;/auth-address&gt;&lt;titles&gt;&lt;title&gt;Randomized controlled clinical trial of yoga in the treatment of eating disorders&lt;/title&gt;&lt;secondary-title&gt;J Adolesc Health&lt;/secondary-title&gt;&lt;/titles&gt;&lt;periodical&gt;&lt;full-title&gt;J Adolesc Health&lt;/full-title&gt;&lt;/periodical&gt;&lt;pages&gt;346-51&lt;/pages&gt;&lt;volume&gt;46&lt;/volume&gt;&lt;number&gt;4&lt;/number&gt;&lt;edition&gt;2010/03/24&lt;/edition&gt;&lt;keywords&gt;&lt;keyword&gt;Adolescent&lt;/keyword&gt;&lt;keyword&gt;Adolescent Behavior/*psychology&lt;/keyword&gt;&lt;keyword&gt;Anorexia Nervosa/rehabilitation&lt;/keyword&gt;&lt;keyword&gt;*Body Image&lt;/keyword&gt;&lt;keyword&gt;Body Mass Index&lt;/keyword&gt;&lt;keyword&gt;Bulimia Nervosa/rehabilitation&lt;/keyword&gt;&lt;keyword&gt;Child&lt;/keyword&gt;&lt;keyword&gt;Cognitive Behavioral Therapy/methods&lt;/keyword&gt;&lt;keyword&gt;Combined Modality Therapy&lt;/keyword&gt;&lt;keyword&gt;Feeding and Eating Disorders/psychology/*rehabilitation&lt;/keyword&gt;&lt;keyword&gt;Female&lt;/keyword&gt;&lt;keyword&gt;Humans&lt;/keyword&gt;&lt;keyword&gt;Male&lt;/keyword&gt;&lt;keyword&gt;Treatment Outcome&lt;/keyword&gt;&lt;keyword&gt;*Yoga&lt;/keyword&gt;&lt;keyword&gt;Young Adult&lt;/keyword&gt;&lt;/keywords&gt;&lt;dates&gt;&lt;year&gt;2010&lt;/year&gt;&lt;pub-dates&gt;&lt;date&gt;Apr&lt;/date&gt;&lt;/pub-dates&gt;&lt;/dates&gt;&lt;isbn&gt;1879-1972 (Electronic)&amp;#xD;1054-139X (Print)&amp;#xD;1054-139X (Linking)&lt;/isbn&gt;&lt;accession-num&gt;20307823&lt;/accession-num&gt;&lt;urls&gt;&lt;related-urls&gt;&lt;url&gt;https://www.ncbi.nlm.nih.gov/pubmed/20307823&lt;/url&gt;&lt;/related-urls&gt;&lt;/urls&gt;&lt;custom2&gt;PMC2844876&lt;/custom2&gt;&lt;electronic-resource-num&gt;10.1016/j.jadohealth.2009.08.007&lt;/electronic-resource-num&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[66]</w:t>
            </w:r>
            <w:r>
              <w:rPr>
                <w:rFonts w:ascii="Times New Roman" w:eastAsia="Calibri" w:hAnsi="Times New Roman" w:cs="Times New Roman"/>
                <w:sz w:val="20"/>
                <w:szCs w:val="20"/>
                <w:lang w:val="zh-TW" w:eastAsia="zh-TW" w:bidi="zh-TW"/>
              </w:rPr>
              <w:fldChar w:fldCharType="end"/>
            </w:r>
          </w:p>
        </w:tc>
        <w:tc>
          <w:tcPr>
            <w:tcW w:w="202" w:type="pct"/>
          </w:tcPr>
          <w:p w14:paraId="15A958B8"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1CBD3D7F"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22ED02E3"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7" w:type="pct"/>
          </w:tcPr>
          <w:p w14:paraId="79947875"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4FDE10F8"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35" w:type="pct"/>
          </w:tcPr>
          <w:p w14:paraId="153DECA9"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3</w:t>
            </w:r>
          </w:p>
        </w:tc>
        <w:tc>
          <w:tcPr>
            <w:tcW w:w="275" w:type="pct"/>
          </w:tcPr>
          <w:p w14:paraId="03ACDED3"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19ECE673"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0517A2F"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40C91D96"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7E80EC63"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2F99D8F"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2D1E39B6"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B98CEE2"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3045B727"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45" w:type="pct"/>
          </w:tcPr>
          <w:p w14:paraId="7D90212A"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1D554BD6"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5</w:t>
            </w:r>
          </w:p>
        </w:tc>
        <w:tc>
          <w:tcPr>
            <w:tcW w:w="410" w:type="pct"/>
            <w:shd w:val="clear" w:color="auto" w:fill="FFFF00"/>
          </w:tcPr>
          <w:p w14:paraId="6C4B02B8"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8</w:t>
            </w:r>
          </w:p>
        </w:tc>
      </w:tr>
      <w:tr w:rsidR="0058537F" w14:paraId="31D0BECB" w14:textId="77777777" w:rsidTr="00A9438B">
        <w:trPr>
          <w:gridAfter w:val="1"/>
          <w:wAfter w:w="8" w:type="pct"/>
          <w:trHeight w:hRule="exact" w:val="543"/>
        </w:trPr>
        <w:tc>
          <w:tcPr>
            <w:tcW w:w="596" w:type="pct"/>
          </w:tcPr>
          <w:p w14:paraId="5F1FEF2D" w14:textId="77777777" w:rsidR="0058537F" w:rsidRDefault="0058537F" w:rsidP="00A9438B">
            <w:pPr>
              <w:spacing w:before="98"/>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Wunram et</w:t>
            </w:r>
            <w:r>
              <w:rPr>
                <w:rFonts w:ascii="Times New Roman" w:hAnsi="Times New Roman" w:cs="Times New Roman"/>
                <w:sz w:val="20"/>
                <w:szCs w:val="20"/>
                <w:lang w:val="zh-TW" w:bidi="zh-TW"/>
              </w:rPr>
              <w:t xml:space="preserve"> </w:t>
            </w:r>
            <w:r>
              <w:rPr>
                <w:rFonts w:ascii="Times New Roman" w:eastAsia="Calibri" w:hAnsi="Times New Roman" w:cs="Times New Roman"/>
                <w:sz w:val="20"/>
                <w:szCs w:val="20"/>
                <w:lang w:val="zh-TW" w:eastAsia="zh-TW" w:bidi="zh-TW"/>
              </w:rPr>
              <w:t>al., 2017</w:t>
            </w:r>
            <w:r>
              <w:rPr>
                <w:rFonts w:ascii="Times New Roman" w:eastAsia="Calibri" w:hAnsi="Times New Roman" w:cs="Times New Roman"/>
                <w:sz w:val="20"/>
                <w:szCs w:val="20"/>
                <w:lang w:val="zh-TW" w:eastAsia="zh-TW" w:bidi="zh-TW"/>
              </w:rPr>
              <w:fldChar w:fldCharType="begin">
                <w:fldData xml:space="preserve">PEVuZE5vdGU+PENpdGU+PEF1dGhvcj5XdW5yYW08L0F1dGhvcj48WWVhcj4yMDE4PC9ZZWFyPjxS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</w:fldData>
              </w:fldChar>
            </w:r>
            <w:r>
              <w:rPr>
                <w:rFonts w:ascii="Times New Roman" w:eastAsia="Calibri" w:hAnsi="Times New Roman" w:cs="Times New Roman"/>
                <w:sz w:val="20"/>
                <w:szCs w:val="20"/>
                <w:lang w:val="zh-TW" w:eastAsia="zh-TW" w:bidi="zh-TW"/>
              </w:rPr>
              <w:instrText xml:space="preserve"> ADDIN EN.CITE </w:instrText>
            </w:r>
            <w:r>
              <w:rPr>
                <w:rFonts w:ascii="Times New Roman" w:eastAsia="Calibri" w:hAnsi="Times New Roman" w:cs="Times New Roman"/>
                <w:sz w:val="20"/>
                <w:szCs w:val="20"/>
                <w:lang w:val="zh-TW" w:eastAsia="zh-TW" w:bidi="zh-TW"/>
              </w:rPr>
              <w:fldChar w:fldCharType="begin">
                <w:fldData xml:space="preserve">PEVuZE5vdGU+PENpdGU+PEF1dGhvcj5XdW5yYW08L0F1dGhvcj48WWVhcj4yMDE4PC9ZZWFyPjxS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</w:fldData>
              </w:fldChar>
            </w:r>
            <w:r>
              <w:rPr>
                <w:rFonts w:ascii="Times New Roman" w:eastAsia="Calibri" w:hAnsi="Times New Roman" w:cs="Times New Roman"/>
                <w:sz w:val="20"/>
                <w:szCs w:val="20"/>
                <w:lang w:val="zh-TW" w:eastAsia="zh-TW" w:bidi="zh-TW"/>
              </w:rPr>
              <w:instrText xml:space="preserve"> ADDIN EN.CITE.DATA </w:instrText>
            </w:r>
            <w:r>
              <w:rPr>
                <w:rFonts w:ascii="Times New Roman" w:eastAsia="Calibri" w:hAnsi="Times New Roman" w:cs="Times New Roman"/>
                <w:sz w:val="20"/>
                <w:szCs w:val="20"/>
                <w:lang w:val="zh-TW" w:eastAsia="zh-TW" w:bidi="zh-TW"/>
              </w:rPr>
            </w:r>
            <w:r>
              <w:rPr>
                <w:rFonts w:ascii="Times New Roman" w:eastAsia="Calibri" w:hAnsi="Times New Roman" w:cs="Times New Roman"/>
                <w:sz w:val="20"/>
                <w:szCs w:val="20"/>
                <w:lang w:val="zh-TW" w:eastAsia="zh-TW" w:bidi="zh-TW"/>
              </w:rPr>
              <w:fldChar w:fldCharType="end"/>
            </w:r>
            <w:r>
              <w:rPr>
                <w:rFonts w:ascii="Times New Roman" w:eastAsia="Calibri" w:hAnsi="Times New Roman" w:cs="Times New Roman"/>
                <w:sz w:val="20"/>
                <w:szCs w:val="20"/>
                <w:lang w:val="zh-TW" w:eastAsia="zh-TW" w:bidi="zh-TW"/>
              </w:rPr>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[76]</w:t>
            </w:r>
            <w:r>
              <w:rPr>
                <w:rFonts w:ascii="Times New Roman" w:eastAsia="Calibri" w:hAnsi="Times New Roman" w:cs="Times New Roman"/>
                <w:sz w:val="20"/>
                <w:szCs w:val="20"/>
                <w:lang w:val="zh-TW" w:eastAsia="zh-TW" w:bidi="zh-TW"/>
              </w:rPr>
              <w:fldChar w:fldCharType="end"/>
            </w:r>
          </w:p>
        </w:tc>
        <w:tc>
          <w:tcPr>
            <w:tcW w:w="202" w:type="pct"/>
          </w:tcPr>
          <w:p w14:paraId="67278C61"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734148D1"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2A936320"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734E9D5C"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29F7D15A"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35" w:type="pct"/>
          </w:tcPr>
          <w:p w14:paraId="23273826"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5</w:t>
            </w:r>
          </w:p>
        </w:tc>
        <w:tc>
          <w:tcPr>
            <w:tcW w:w="275" w:type="pct"/>
          </w:tcPr>
          <w:p w14:paraId="32A1C41A"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10" w:type="pct"/>
          </w:tcPr>
          <w:p w14:paraId="02ECD910"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534FF674"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DAEB076"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1B4740F"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2D55172"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CA24EC4"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9B49291"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5F678497"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45" w:type="pct"/>
          </w:tcPr>
          <w:p w14:paraId="21566C60"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0B885859"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7</w:t>
            </w:r>
          </w:p>
        </w:tc>
        <w:tc>
          <w:tcPr>
            <w:tcW w:w="410" w:type="pct"/>
            <w:shd w:val="clear" w:color="auto" w:fill="00AF50"/>
          </w:tcPr>
          <w:p w14:paraId="08B20E06"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12</w:t>
            </w:r>
          </w:p>
        </w:tc>
      </w:tr>
      <w:tr w:rsidR="0058537F" w14:paraId="5CDFAAC2" w14:textId="77777777" w:rsidTr="00A9438B">
        <w:trPr>
          <w:gridAfter w:val="1"/>
          <w:wAfter w:w="8" w:type="pct"/>
          <w:trHeight w:hRule="exact" w:val="543"/>
        </w:trPr>
        <w:tc>
          <w:tcPr>
            <w:tcW w:w="596" w:type="pct"/>
          </w:tcPr>
          <w:p w14:paraId="30343795"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Zhang et al., 2018</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&lt;EndNote&gt;&lt;Cite&gt;&lt;Author&gt;Zhang&lt;/Author&gt;&lt;Year&gt;2018&lt;/Year&gt;&lt;RecNum&gt;91&lt;/RecNum&gt;&lt;DisplayText&gt;[77]&lt;/DisplayText&gt;&lt;record&gt;&lt;rec-number&gt;91&lt;/rec-number&gt;&lt;foreign-keys&gt;&lt;key app="EN" db-id="5sw2zpxfmew5s0etp28xfar400drdpwsxs0x" timestamp="1720276521"&gt;91&lt;/key&gt;&lt;key app="ENWeb" db-id=""&gt;0&lt;/key&gt;&lt;/foreign-keys&gt;&lt;ref-type name="Journal Article"&gt;17&lt;/ref-type&gt;&lt;contributors&gt;&lt;authors&gt;&lt;author&gt;Zhang, J.&lt;/author&gt;&lt;author&gt;Qin, S.&lt;/author&gt;&lt;author&gt;Zhou, Y.&lt;/author&gt;&lt;author&gt;Meng, L.&lt;/author&gt;&lt;author&gt;Su, H.&lt;/author&gt;&lt;author&gt;Zhao, S.&lt;/author&gt;&lt;/authors&gt;&lt;/contributors&gt;&lt;auth-address&gt;Department of Psychological Nursing, Harbin Medical University, Daqing, Heilongjiang Province, China, 3223442626@qq.com; 2622340324@qq.com.&amp;#xD;Department of Mental Nursing, Guangxi University of Chinese Medicine, Nanning, Guangxi Province, China.&lt;/auth-address&gt;&lt;titles&gt;&lt;title&gt;A randomized controlled trial of mindfulness-based Tai Chi Chuan for subthreshold depression adolescents&lt;/title&gt;&lt;secondary-title&gt;Neuropsychiatr Dis Treat&lt;/secondary-title&gt;&lt;/titles&gt;&lt;periodical&gt;&lt;full-title&gt;Neuropsychiatr Dis Treat&lt;/full-title&gt;&lt;/periodical&gt;&lt;pages&gt;2313-2321&lt;/pages&gt;&lt;volume&gt;14&lt;/volume&gt;&lt;edition&gt;2018/09/22&lt;/edition&gt;&lt;keywords&gt;&lt;keyword&gt;Tai Chi&lt;/keyword&gt;&lt;keyword&gt;college students&lt;/keyword&gt;&lt;keyword&gt;mindfulness&lt;/keyword&gt;&lt;keyword&gt;subthreshold depression&lt;/keyword&gt;&lt;/keywords&gt;&lt;dates&gt;&lt;year&gt;2018&lt;/year&gt;&lt;/dates&gt;&lt;isbn&gt;1176-6328 (Print)&amp;#xD;1178-2021 (Electronic)&amp;#xD;1176-6328 (Linking)&lt;/isbn&gt;&lt;accession-num&gt;30237716&lt;/accession-num&gt;&lt;urls&gt;&lt;related-urls&gt;&lt;url&gt;https://www.ncbi.nlm.nih.gov/pubmed/30237716&lt;/url&gt;&lt;/related-urls&gt;&lt;/urls&gt;&lt;custom2&gt;PMC6136397&lt;/custom2&gt;&lt;electronic-resource-num&gt;10.2147/NDT.S173255&lt;/electronic-resource-num&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[77]</w:t>
            </w:r>
            <w:r>
              <w:rPr>
                <w:rFonts w:ascii="Times New Roman" w:eastAsia="Calibri" w:hAnsi="Times New Roman" w:cs="Times New Roman"/>
                <w:sz w:val="20"/>
                <w:szCs w:val="20"/>
                <w:lang w:val="zh-TW" w:eastAsia="zh-TW" w:bidi="zh-TW"/>
              </w:rPr>
              <w:fldChar w:fldCharType="end"/>
            </w:r>
          </w:p>
        </w:tc>
        <w:tc>
          <w:tcPr>
            <w:tcW w:w="202" w:type="pct"/>
          </w:tcPr>
          <w:p w14:paraId="5E450DB1"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1A2B32D8"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064A3F65"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696EBEA2"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58944EDA"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35" w:type="pct"/>
          </w:tcPr>
          <w:p w14:paraId="4CA1E0A7"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5</w:t>
            </w:r>
          </w:p>
        </w:tc>
        <w:tc>
          <w:tcPr>
            <w:tcW w:w="275" w:type="pct"/>
          </w:tcPr>
          <w:p w14:paraId="7934503D"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66F731BD"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43C09FC"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E57D8B7"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B21F253"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05A07C9"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8E97540"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F43D9CF"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6907D7ED"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45" w:type="pct"/>
          </w:tcPr>
          <w:p w14:paraId="6CF39781"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58082C18"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7</w:t>
            </w:r>
          </w:p>
        </w:tc>
        <w:tc>
          <w:tcPr>
            <w:tcW w:w="410" w:type="pct"/>
            <w:shd w:val="clear" w:color="auto" w:fill="00AF50"/>
          </w:tcPr>
          <w:p w14:paraId="4C9074DA"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12</w:t>
            </w:r>
          </w:p>
        </w:tc>
      </w:tr>
      <w:tr w:rsidR="0058537F" w14:paraId="3B633AD5" w14:textId="77777777" w:rsidTr="00A9438B">
        <w:trPr>
          <w:gridAfter w:val="1"/>
          <w:wAfter w:w="8" w:type="pct"/>
          <w:trHeight w:hRule="exact" w:val="543"/>
        </w:trPr>
        <w:tc>
          <w:tcPr>
            <w:tcW w:w="596" w:type="pct"/>
          </w:tcPr>
          <w:p w14:paraId="0BA6ACF8"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Philippot et al., 2019</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&lt;EndNote&gt;&lt;Cite&gt;&lt;Author&gt;Philippot&lt;/Author&gt;&lt;Year&gt;2019&lt;/Year&gt;&lt;RecNum&gt;103&lt;/RecNum&gt;&lt;DisplayText&gt;[67]&lt;/DisplayText&gt;&lt;record&gt;&lt;rec-number&gt;103&lt;/rec-number&gt;&lt;foreign-keys&gt;&lt;key app="EN" db-id="5sw2zpxfmew5s0etp28xfar400drdpwsxs0x" timestamp="1720278293"&gt;103&lt;/key&gt;&lt;key app="ENWeb" db-id=""&gt;0&lt;/key&gt;&lt;/foreign-keys&gt;&lt;ref-type name="Journal Article"&gt;17&lt;/ref-type&gt;&lt;contributors&gt;&lt;authors&gt;&lt;author&gt;Philippot, A.&lt;/author&gt;&lt;author&gt;Meerschaut, A.&lt;/author&gt;&lt;author&gt;Danneaux, L.&lt;/author&gt;&lt;author&gt;Smal, G.&lt;/author&gt;&lt;author&gt;Bleyenheuft, Y.&lt;/author&gt;&lt;author&gt;De Volder, A. G.&lt;/author&gt;&lt;/authors&gt;&lt;/contributors&gt;&lt;auth-address&gt;MSL-In Laboratory, Institute of Neuroscience, Universite catholique de Louvain, Brussels, Belgium.&amp;#xD;Psychiatric Hospital, AREA+, Epsylon ASBL, Brussels, Belgium.&amp;#xD;Pediatric Neurology Service, Cliniques Universitaires Saint-Luc, Brussels, Belgium.&lt;/auth-address&gt;&lt;titles&gt;&lt;title&gt;Impact of Physical Exercise on Symptoms of Depression and Anxiety in Pre-adolescents: A Pilot Randomized Trial&lt;/title&gt;&lt;secondary-title&gt;Front Psychol&lt;/secondary-title&gt;&lt;/titles&gt;&lt;periodical&gt;&lt;full-title&gt;Front Psychol&lt;/full-title&gt;&lt;/periodical&gt;&lt;pages&gt;1820&lt;/pages&gt;&lt;volume&gt;10&lt;/volume&gt;&lt;edition&gt;2019/08/24&lt;/edition&gt;&lt;keywords&gt;&lt;keyword&gt;anxiety&lt;/keyword&gt;&lt;keyword&gt;depression&lt;/keyword&gt;&lt;keyword&gt;exercise medicine&lt;/keyword&gt;&lt;keyword&gt;move and feel good clinical trial&lt;/keyword&gt;&lt;keyword&gt;students&lt;/keyword&gt;&lt;keyword&gt;youth&lt;/keyword&gt;&lt;/keywords&gt;&lt;dates&gt;&lt;year&gt;2019&lt;/year&gt;&lt;/dates&gt;&lt;isbn&gt;1664-1078 (Print)&amp;#xD;1664-1078 (Electronic)&amp;#xD;1664-1078 (Linking)&lt;/isbn&gt;&lt;accession-num&gt;31440186&lt;/accession-num&gt;&lt;urls&gt;&lt;related-urls&gt;&lt;url&gt;https://www.ncbi.nlm.nih.gov/pubmed/31440186&lt;/url&gt;&lt;/related-urls&gt;&lt;/urls&gt;&lt;custom2&gt;PMC6694801&lt;/custom2&gt;&lt;electronic-resource-num&gt;10.3389/fpsyg.2019.01820&lt;/electronic-resource-num&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[67]</w:t>
            </w:r>
            <w:r>
              <w:rPr>
                <w:rFonts w:ascii="Times New Roman" w:eastAsia="Calibri" w:hAnsi="Times New Roman" w:cs="Times New Roman"/>
                <w:sz w:val="20"/>
                <w:szCs w:val="20"/>
                <w:lang w:val="zh-TW" w:eastAsia="zh-TW" w:bidi="zh-TW"/>
              </w:rPr>
              <w:fldChar w:fldCharType="end"/>
            </w:r>
          </w:p>
        </w:tc>
        <w:tc>
          <w:tcPr>
            <w:tcW w:w="202" w:type="pct"/>
          </w:tcPr>
          <w:p w14:paraId="14466D6E"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6CE0C570"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06034789"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46DC1156"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0391DD6C"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35" w:type="pct"/>
          </w:tcPr>
          <w:p w14:paraId="0DE82F29"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5</w:t>
            </w:r>
          </w:p>
        </w:tc>
        <w:tc>
          <w:tcPr>
            <w:tcW w:w="275" w:type="pct"/>
          </w:tcPr>
          <w:p w14:paraId="1F65F0D8"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24D543BF"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2494AF7C"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71CEB41"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2B7A1A32"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64BB421"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2149FFCD"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2EE71C96"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73407A69"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45" w:type="pct"/>
          </w:tcPr>
          <w:p w14:paraId="0BA4F8C5"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52E86353"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7</w:t>
            </w:r>
          </w:p>
        </w:tc>
        <w:tc>
          <w:tcPr>
            <w:tcW w:w="410" w:type="pct"/>
            <w:shd w:val="clear" w:color="auto" w:fill="00AF50"/>
          </w:tcPr>
          <w:p w14:paraId="3837451D"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12</w:t>
            </w:r>
          </w:p>
        </w:tc>
      </w:tr>
      <w:tr w:rsidR="0058537F" w14:paraId="6CA61D4F" w14:textId="77777777" w:rsidTr="00A9438B">
        <w:trPr>
          <w:gridAfter w:val="1"/>
          <w:wAfter w:w="8" w:type="pct"/>
          <w:trHeight w:hRule="exact" w:val="543"/>
        </w:trPr>
        <w:tc>
          <w:tcPr>
            <w:tcW w:w="596" w:type="pct"/>
          </w:tcPr>
          <w:p w14:paraId="68D4DA4A"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Jeong et al.,2005</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&lt;EndNote&gt;&lt;Cite&gt;&lt;Author&gt;Jeong&lt;/Author&gt;&lt;Year&gt;2005&lt;/Year&gt;&lt;RecNum&gt;79&lt;/RecNum&gt;&lt;DisplayText&gt;[68]&lt;/DisplayText&gt;&lt;record&gt;&lt;rec-number&gt;79&lt;/rec-number&gt;&lt;foreign-keys&gt;&lt;key app="EN" db-id="5sw2zpxfmew5s0etp28xfar400drdpwsxs0x" timestamp="1720189298"&gt;79&lt;/key&gt;&lt;key app="ENWeb" db-id=""&gt;0&lt;/key&gt;&lt;/foreign-keys&gt;&lt;ref-type name="Journal Article"&gt;17&lt;/ref-type&gt;&lt;contributors&gt;&lt;authors&gt;&lt;author&gt;Jeong, Y. J.&lt;/author&gt;&lt;author&gt;Hong, S. C.&lt;/author&gt;&lt;author&gt;Lee, M. S.&lt;/author&gt;&lt;author&gt;Park, M. C.&lt;/author&gt;&lt;author&gt;Kim, Y. K.&lt;/author&gt;&lt;author&gt;Suh, C. M.&lt;/author&gt;&lt;/authors&gt;&lt;/contributors&gt;&lt;auth-address&gt;Department of Physical Education, Wonkwang University, Iksan, Republic of Korea.&lt;/auth-address&gt;&lt;titles&gt;&lt;title&gt;Dance movement therapy improves emotional responses and modulates neurohormones in adolescents with mild depression&lt;/title&gt;&lt;secondary-title&gt;Int J Neurosci&lt;/secondary-title&gt;&lt;/titles&gt;&lt;periodical&gt;&lt;full-title&gt;Int J Neurosci&lt;/full-title&gt;&lt;/periodical&gt;&lt;pages&gt;1711-20&lt;/pages&gt;&lt;volume&gt;115&lt;/volume&gt;&lt;number&gt;12&lt;/number&gt;&lt;edition&gt;2005/11/17&lt;/edition&gt;&lt;keywords&gt;&lt;keyword&gt;Adolescent&lt;/keyword&gt;&lt;keyword&gt;Chromatography, High Pressure Liquid/methods&lt;/keyword&gt;&lt;keyword&gt;Dance Therapy/*methods&lt;/keyword&gt;&lt;keyword&gt;Depression/blood/physiopathology/psychology/*therapy&lt;/keyword&gt;&lt;keyword&gt;Dopamine/blood&lt;/keyword&gt;&lt;keyword&gt;Electrochemistry/methods&lt;/keyword&gt;&lt;keyword&gt;Emotions/*physiology&lt;/keyword&gt;&lt;keyword&gt;Female&lt;/keyword&gt;&lt;keyword&gt;Humans&lt;/keyword&gt;&lt;keyword&gt;Neurotransmitter Agents/*blood&lt;/keyword&gt;&lt;keyword&gt;Psychological Tests/statistics &amp;amp; numerical data&lt;/keyword&gt;&lt;keyword&gt;Radioimmunoassay/methods&lt;/keyword&gt;&lt;keyword&gt;Serotonin/blood&lt;/keyword&gt;&lt;keyword&gt;Treatment Outcome&lt;/keyword&gt;&lt;/keywords&gt;&lt;dates&gt;&lt;year&gt;2005&lt;/year&gt;&lt;pub-dates&gt;&lt;date&gt;Dec&lt;/date&gt;&lt;/pub-dates&gt;&lt;/dates&gt;&lt;isbn&gt;0020-7454 (Print)&amp;#xD;0020-7454 (Linking)&lt;/isbn&gt;&lt;accession-num&gt;16287635&lt;/accession-num&gt;&lt;urls&gt;&lt;related-urls&gt;&lt;url&gt;https://www.ncbi.nlm.nih.gov/pubmed/16287635&lt;/url&gt;&lt;/related-urls&gt;&lt;/urls&gt;&lt;electronic-resource-num&gt;10.1080/00207450590958574&lt;/electronic-resource-num&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[68]</w:t>
            </w:r>
            <w:r>
              <w:rPr>
                <w:rFonts w:ascii="Times New Roman" w:eastAsia="Calibri" w:hAnsi="Times New Roman" w:cs="Times New Roman"/>
                <w:sz w:val="20"/>
                <w:szCs w:val="20"/>
                <w:lang w:val="zh-TW" w:eastAsia="zh-TW" w:bidi="zh-TW"/>
              </w:rPr>
              <w:fldChar w:fldCharType="end"/>
            </w:r>
          </w:p>
        </w:tc>
        <w:tc>
          <w:tcPr>
            <w:tcW w:w="202" w:type="pct"/>
          </w:tcPr>
          <w:p w14:paraId="48C72BB7"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1BE4D55D"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34DA0802"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2B72098C"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50E50B03"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35" w:type="pct"/>
          </w:tcPr>
          <w:p w14:paraId="7DE4530B"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5</w:t>
            </w:r>
          </w:p>
        </w:tc>
        <w:tc>
          <w:tcPr>
            <w:tcW w:w="275" w:type="pct"/>
          </w:tcPr>
          <w:p w14:paraId="3B52CED9"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10" w:type="pct"/>
          </w:tcPr>
          <w:p w14:paraId="72D62C6D"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1D734A62"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6AF963F2"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7C7C2CA7"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2C9F8AE"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59560858"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548B0FB4"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75E65044"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45" w:type="pct"/>
          </w:tcPr>
          <w:p w14:paraId="1FA245C7"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2F5BAD8C" w14:textId="77777777" w:rsidR="0058537F" w:rsidRDefault="0058537F" w:rsidP="00A9438B">
            <w:pPr>
              <w:spacing w:before="99"/>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3</w:t>
            </w:r>
          </w:p>
        </w:tc>
        <w:tc>
          <w:tcPr>
            <w:tcW w:w="410" w:type="pct"/>
            <w:shd w:val="clear" w:color="auto" w:fill="FFFF00"/>
          </w:tcPr>
          <w:p w14:paraId="6B1DADEC" w14:textId="77777777" w:rsidR="0058537F" w:rsidRDefault="0058537F" w:rsidP="00A9438B">
            <w:pPr>
              <w:spacing w:before="99"/>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8</w:t>
            </w:r>
          </w:p>
        </w:tc>
      </w:tr>
      <w:tr w:rsidR="0058537F" w14:paraId="28478DFC" w14:textId="77777777" w:rsidTr="00A9438B">
        <w:trPr>
          <w:gridAfter w:val="1"/>
          <w:wAfter w:w="8" w:type="pct"/>
          <w:trHeight w:hRule="exact" w:val="543"/>
        </w:trPr>
        <w:tc>
          <w:tcPr>
            <w:tcW w:w="596" w:type="pct"/>
          </w:tcPr>
          <w:p w14:paraId="3BBF532A" w14:textId="77777777" w:rsidR="0058537F" w:rsidRDefault="0058537F" w:rsidP="00A9438B">
            <w:pPr>
              <w:spacing w:before="98"/>
              <w:ind w:left="40"/>
              <w:jc w:val="left"/>
              <w:rPr>
                <w:rFonts w:ascii="Times New Roman" w:hAnsi="Times New Roman" w:cs="Times New Roman"/>
                <w:sz w:val="20"/>
                <w:szCs w:val="20"/>
                <w:lang w:val="zh-TW" w:bidi="zh-TW"/>
              </w:rPr>
            </w:pPr>
            <w:r>
              <w:rPr>
                <w:rFonts w:ascii="Times New Roman" w:hAnsi="Times New Roman" w:cs="Times New Roman"/>
                <w:sz w:val="20"/>
                <w:szCs w:val="20"/>
                <w:lang w:bidi="zh-TW"/>
              </w:rPr>
              <w:t>Dabidy et al.,2011</w:t>
            </w:r>
            <w:r>
              <w:rPr>
                <w:rFonts w:ascii="Times New Roman" w:hAnsi="Times New Roman" w:cs="Times New Roman"/>
                <w:sz w:val="20"/>
                <w:szCs w:val="20"/>
                <w:lang w:bidi="zh-TW"/>
              </w:rPr>
              <w:fldChar w:fldCharType="begin"/>
            </w:r>
            <w:r>
              <w:rPr>
                <w:rFonts w:ascii="Times New Roman" w:hAnsi="Times New Roman" w:cs="Times New Roman"/>
                <w:sz w:val="20"/>
                <w:szCs w:val="20"/>
                <w:lang w:bidi="zh-TW"/>
              </w:rPr>
              <w:instrText xml:space="preserve"> ADDIN EN.CITE &lt;EndNote&gt;&lt;Cite&gt;&lt;Author&gt;Dabidy Roshan&lt;/Author&gt;&lt;Year&gt;2011&lt;/Year&gt;&lt;RecNum&gt;82&lt;/RecNum&gt;&lt;DisplayText&gt;[86]&lt;/DisplayText&gt;&lt;record&gt;&lt;rec-number&gt;82&lt;/rec-number&gt;&lt;foreign-keys&gt;&lt;key app="EN" db-id="5sw2zpxfmew5s0etp28xfar400drdpwsxs0x" timestamp="1720190098"&gt;82&lt;/key&gt;&lt;/foreign-keys&gt;&lt;ref-type name="Journal Article"&gt;17&lt;/ref-type&gt;&lt;contributors&gt;&lt;authors&gt;&lt;author&gt;Dabidy Roshan, V.&lt;/author&gt;&lt;author&gt;Pourasghar, M.&lt;/author&gt;&lt;author&gt;Mohammadian, Z.&lt;/author&gt;&lt;/authors&gt;&lt;/contributors&gt;&lt;auth-address&gt;College of Physical Education and Sport Sciences, Department of sport Physiology, University of Mazandaran, Babolsar, Iran.&amp;#xD;Psychiatry and Behavioral Sciences Research Center, Mazandaran University of Medical Sciences, Sari, Iran.&lt;/auth-address&gt;&lt;titles&gt;&lt;title&gt;The Efficacy of Intermittent Walking in Water on the Rate of MHPG Sulfate and the Severity of Depression&lt;/title&gt;&lt;secondary-title&gt;Iran J Psychiatry Behav Sci&lt;/secondary-title&gt;&lt;alt-title&gt;Iranian journal of psychiatry and behavioral sciences&lt;/alt-title&gt;&lt;/titles&gt;&lt;periodical&gt;&lt;full-title&gt;Iran J Psychiatry Behav Sci&lt;/full-title&gt;&lt;abbr-1&gt;Iranian journal of psychiatry and behavioral sciences&lt;/abbr-1&gt;&lt;/periodical&gt;&lt;alt-periodical&gt;&lt;full-title&gt;Iran J Psychiatry Behav Sci&lt;/full-title&gt;&lt;abbr-1&gt;Iranian journal of psychiatry and behavioral sciences&lt;/abbr-1&gt;&lt;/alt-periodical&gt;&lt;pages&gt;26-31&lt;/pages&gt;&lt;volume&gt;5&lt;/volume&gt;&lt;number&gt;2&lt;/number&gt;&lt;edition&gt;2011/10/01&lt;/edition&gt;&lt;keywords&gt;&lt;keyword&gt;Aerobics&lt;/keyword&gt;&lt;keyword&gt;Depression&lt;/keyword&gt;&lt;keyword&gt;Hamilton scale&lt;/keyword&gt;&lt;keyword&gt;MHPG Sulfate&lt;/keyword&gt;&lt;/keywords&gt;&lt;dates&gt;&lt;year&gt;2011&lt;/year&gt;&lt;pub-dates&gt;&lt;date&gt;Fall&lt;/date&gt;&lt;/pub-dates&gt;&lt;/dates&gt;&lt;isbn&gt;1735-8639 (Print)&amp;#xD;1735-8639&lt;/isbn&gt;&lt;accession-num&gt;24644444&lt;/accession-num&gt;&lt;urls&gt;&lt;/urls&gt;&lt;custom2&gt;PMC3939959&lt;/custom2&gt;&lt;remote-database-provider&gt;NLM&lt;/remote-database-provider&gt;&lt;language&gt;eng&lt;/language&gt;&lt;/record&gt;&lt;/Cite&gt;&lt;/EndNote&gt;</w:instrText>
            </w:r>
            <w:r>
              <w:rPr>
                <w:rFonts w:ascii="Times New Roman" w:hAnsi="Times New Roman" w:cs="Times New Roman"/>
                <w:sz w:val="20"/>
                <w:szCs w:val="20"/>
                <w:lang w:bidi="zh-TW"/>
              </w:rPr>
              <w:fldChar w:fldCharType="separate"/>
            </w:r>
            <w:r>
              <w:rPr>
                <w:rFonts w:ascii="Times New Roman" w:hAnsi="Times New Roman" w:cs="Times New Roman"/>
                <w:noProof/>
                <w:sz w:val="20"/>
                <w:szCs w:val="20"/>
                <w:lang w:bidi="zh-TW"/>
              </w:rPr>
              <w:t>[86]</w:t>
            </w:r>
            <w:r>
              <w:rPr>
                <w:rFonts w:ascii="Times New Roman" w:hAnsi="Times New Roman" w:cs="Times New Roman"/>
                <w:sz w:val="20"/>
                <w:szCs w:val="20"/>
                <w:lang w:bidi="zh-TW"/>
              </w:rPr>
              <w:fldChar w:fldCharType="end"/>
            </w:r>
          </w:p>
        </w:tc>
        <w:tc>
          <w:tcPr>
            <w:tcW w:w="202" w:type="pct"/>
          </w:tcPr>
          <w:p w14:paraId="35E648A7"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5E7DF2B4"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20D4BA89"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1C04D6C4"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00AFCB23"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35" w:type="pct"/>
          </w:tcPr>
          <w:p w14:paraId="7310BE73"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4</w:t>
            </w:r>
          </w:p>
        </w:tc>
        <w:tc>
          <w:tcPr>
            <w:tcW w:w="275" w:type="pct"/>
          </w:tcPr>
          <w:p w14:paraId="64673F95"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67FF1B9B"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40D2F967"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8B6B410"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1426CD3D"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2F9C67B7"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1E43A70F"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246C9A2E"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7563A53C"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45" w:type="pct"/>
          </w:tcPr>
          <w:p w14:paraId="0AC6D66D"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091CCF2B"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6</w:t>
            </w:r>
          </w:p>
        </w:tc>
        <w:tc>
          <w:tcPr>
            <w:tcW w:w="410" w:type="pct"/>
            <w:shd w:val="clear" w:color="auto" w:fill="FFFF00"/>
          </w:tcPr>
          <w:p w14:paraId="3144679C"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10</w:t>
            </w:r>
          </w:p>
        </w:tc>
      </w:tr>
      <w:tr w:rsidR="0058537F" w14:paraId="5E2FB6C4" w14:textId="77777777" w:rsidTr="00A9438B">
        <w:trPr>
          <w:gridAfter w:val="1"/>
          <w:wAfter w:w="8" w:type="pct"/>
          <w:trHeight w:hRule="exact" w:val="543"/>
        </w:trPr>
        <w:tc>
          <w:tcPr>
            <w:tcW w:w="596" w:type="pct"/>
          </w:tcPr>
          <w:p w14:paraId="5C1ECCDE"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Cohen et al.,1995</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&lt;EndNote&gt;&lt;Cite&gt;&lt;Author&gt;Cohen-Kahn&lt;/Author&gt;&lt;Year&gt;1994&lt;/Year&gt;&lt;RecNum&gt;128&lt;/RecNum&gt;&lt;DisplayText&gt;[79]&lt;/DisplayText&gt;&lt;record&gt;&lt;rec-number&gt;128&lt;/rec-number&gt;&lt;foreign-keys&gt;&lt;key app="EN" db-id="5sw2zpxfmew5s0etp28xfar400drdpwsxs0x" timestamp="1727196702"&gt;128&lt;/key&gt;&lt;/foreign-keys&gt;&lt;ref-type name="Book"&gt;6&lt;/ref-type&gt;&lt;contributors&gt;&lt;authors&gt;&lt;author&gt;Cohen-Kahn, Dana Denise&lt;/author&gt;&lt;/authors&gt;&lt;/contributors&gt;&lt;titles&gt;&lt;title&gt;The effects of a graded mastery weight-training program on depression and overall functioning in inpatient adolescents&lt;/title&gt;&lt;/titles&gt;&lt;dates&gt;&lt;year&gt;1994&lt;/year&gt;&lt;/dates&gt;&lt;publisher&gt;California School of Professional Psychology-San Diego&lt;/publisher&gt;&lt;isbn&gt;9798208089699&lt;/isbn&gt;&lt;urls&gt;&lt;/urls&gt;&lt;/record&gt;&lt;/Cite&gt;&lt;/EndNote&gt;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[79]</w:t>
            </w:r>
            <w:r>
              <w:rPr>
                <w:rFonts w:ascii="Times New Roman" w:eastAsia="Calibri" w:hAnsi="Times New Roman" w:cs="Times New Roman"/>
                <w:sz w:val="20"/>
                <w:szCs w:val="20"/>
                <w:lang w:val="zh-TW" w:eastAsia="zh-TW" w:bidi="zh-TW"/>
              </w:rPr>
              <w:fldChar w:fldCharType="end"/>
            </w:r>
          </w:p>
        </w:tc>
        <w:tc>
          <w:tcPr>
            <w:tcW w:w="202" w:type="pct"/>
          </w:tcPr>
          <w:p w14:paraId="24A65610"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1C406F7E"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6F01F9C8"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7" w:type="pct"/>
          </w:tcPr>
          <w:p w14:paraId="39D852A9"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3AE7F18A"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35" w:type="pct"/>
          </w:tcPr>
          <w:p w14:paraId="6F2A144C"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3</w:t>
            </w:r>
          </w:p>
        </w:tc>
        <w:tc>
          <w:tcPr>
            <w:tcW w:w="275" w:type="pct"/>
          </w:tcPr>
          <w:p w14:paraId="3C59874B"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10" w:type="pct"/>
          </w:tcPr>
          <w:p w14:paraId="51A82070"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39F13A83"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765E748D"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20AA3192"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C3C7AB1"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73BAB2B"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7228CC7"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137F8763"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45" w:type="pct"/>
          </w:tcPr>
          <w:p w14:paraId="1E799352"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391566AA"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3</w:t>
            </w:r>
          </w:p>
        </w:tc>
        <w:tc>
          <w:tcPr>
            <w:tcW w:w="410" w:type="pct"/>
            <w:shd w:val="clear" w:color="auto" w:fill="FF0000"/>
          </w:tcPr>
          <w:p w14:paraId="0510523E"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6</w:t>
            </w:r>
          </w:p>
        </w:tc>
      </w:tr>
      <w:tr w:rsidR="0058537F" w14:paraId="73C3D1BA" w14:textId="77777777" w:rsidTr="00A9438B">
        <w:trPr>
          <w:gridAfter w:val="1"/>
          <w:wAfter w:w="8" w:type="pct"/>
          <w:trHeight w:hRule="exact" w:val="543"/>
        </w:trPr>
        <w:tc>
          <w:tcPr>
            <w:tcW w:w="596" w:type="pct"/>
          </w:tcPr>
          <w:p w14:paraId="6783576A"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Nasstasia et al.,2019</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&lt;EndNote&gt;&lt;Cite&gt;&lt;Author&gt;Nasstasia&lt;/Author&gt;&lt;Year&gt;2019&lt;/Year&gt;&lt;RecNum&gt;129&lt;/RecNum&gt;&lt;DisplayText&gt;[80]&lt;/DisplayText&gt;&lt;record&gt;&lt;rec-number&gt;129&lt;/rec-number&gt;&lt;foreign-keys&gt;&lt;key app="EN" db-id="5sw2zpxfmew5s0etp28xfar400drdpwsxs0x" timestamp="1727196774"&gt;129&lt;/key&gt;&lt;/foreign-keys&gt;&lt;ref-type name="Journal Article"&gt;17&lt;/ref-type&gt;&lt;contributors&gt;&lt;authors&gt;&lt;author&gt;Nasstasia, Yasmina&lt;/author&gt;&lt;author&gt;Baker, Amanda L&lt;/author&gt;&lt;author&gt;Lewin, Terry J&lt;/author&gt;&lt;author&gt;Halpin, Sean A&lt;/author&gt;&lt;author&gt;Hides, Leanne&lt;/author&gt;&lt;author&gt;Kelly, Brian J&lt;/author&gt;&lt;author&gt;Callister, Robin %J Journal of affective disorders&lt;/author&gt;&lt;/authors&gt;&lt;/contributors&gt;&lt;titles&gt;&lt;title&gt;Differential treatment effects of an integrated motivational interviewing and exercise intervention on depressive symptom profiles and associated factors: a randomised controlled cross-over trial among youth with major depression&lt;/title&gt;&lt;/titles&gt;&lt;pages&gt;413-423&lt;/pages&gt;&lt;volume&gt;259&lt;/volume&gt;&lt;dates&gt;&lt;year&gt;2019&lt;/year&gt;&lt;/dates&gt;&lt;isbn&gt;0165-0327&lt;/isbn&gt;&lt;urls&gt;&lt;/urls&gt;&lt;/record&gt;&lt;/Cite&gt;&lt;/EndNote&gt;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[80]</w:t>
            </w:r>
            <w:r>
              <w:rPr>
                <w:rFonts w:ascii="Times New Roman" w:eastAsia="Calibri" w:hAnsi="Times New Roman" w:cs="Times New Roman"/>
                <w:sz w:val="20"/>
                <w:szCs w:val="20"/>
                <w:lang w:val="zh-TW" w:eastAsia="zh-TW" w:bidi="zh-TW"/>
              </w:rPr>
              <w:fldChar w:fldCharType="end"/>
            </w:r>
          </w:p>
        </w:tc>
        <w:tc>
          <w:tcPr>
            <w:tcW w:w="202" w:type="pct"/>
          </w:tcPr>
          <w:p w14:paraId="34BD7206"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62CC14F6"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4A4D17D4"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0A980087"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0458ECB9"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35" w:type="pct"/>
          </w:tcPr>
          <w:p w14:paraId="627E3917"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5</w:t>
            </w:r>
          </w:p>
        </w:tc>
        <w:tc>
          <w:tcPr>
            <w:tcW w:w="275" w:type="pct"/>
          </w:tcPr>
          <w:p w14:paraId="1F6116ED"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6AB94754"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60F25B6C"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CAA2C61"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7755F87"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2CDE932A"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1C072EB"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F059834"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14AD0665"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45" w:type="pct"/>
          </w:tcPr>
          <w:p w14:paraId="4CDAFBC6"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51" w:type="pct"/>
          </w:tcPr>
          <w:p w14:paraId="07F9C5C8"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9</w:t>
            </w:r>
          </w:p>
        </w:tc>
        <w:tc>
          <w:tcPr>
            <w:tcW w:w="410" w:type="pct"/>
            <w:shd w:val="clear" w:color="auto" w:fill="00AF50"/>
          </w:tcPr>
          <w:p w14:paraId="14253DE2"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14</w:t>
            </w:r>
          </w:p>
        </w:tc>
      </w:tr>
      <w:tr w:rsidR="0058537F" w14:paraId="4A5E13AC" w14:textId="77777777" w:rsidTr="00A9438B">
        <w:trPr>
          <w:gridAfter w:val="1"/>
          <w:wAfter w:w="8" w:type="pct"/>
          <w:trHeight w:hRule="exact" w:val="543"/>
        </w:trPr>
        <w:tc>
          <w:tcPr>
            <w:tcW w:w="596" w:type="pct"/>
          </w:tcPr>
          <w:p w14:paraId="3A51C97A"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 xml:space="preserve"> Parajuli et al., 2022</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&lt;EndNote&gt;&lt;Cite&gt;&lt;Author&gt;Parajuli&lt;/Author&gt;&lt;Year&gt;2022&lt;/Year&gt;&lt;RecNum&gt;100&lt;/RecNum&gt;&lt;DisplayText&gt;[89]&lt;/DisplayText&gt;&lt;record&gt;&lt;rec-number&gt;100&lt;/rec-number&gt;&lt;foreign-keys&gt;&lt;key app="EN" db-id="5sw2zpxfmew5s0etp28xfar400drdpwsxs0x" timestamp="1727199135"&gt;100&lt;/key&gt;&lt;key app="ENWeb" db-id=""&gt;0&lt;/key&gt;&lt;/foreign-keys&gt;&lt;ref-type name="Journal Article"&gt;17&lt;/ref-type&gt;&lt;contributors&gt;&lt;authors&gt;&lt;author&gt;Parajuli, Niranjan&lt;/author&gt;&lt;author&gt;Pradhan, Balaram&lt;/author&gt;&lt;author&gt;Bapat, Saee %J Complementary Therapies in Clinical Practice&lt;/author&gt;&lt;/authors&gt;&lt;/contributors&gt;&lt;titles&gt;&lt;title&gt;Effect of yoga on cognitive functions and anxiety among female school children with low academic performance: A randomized control trial&lt;/title&gt;&lt;/titles&gt;&lt;pages&gt;101614&lt;/pages&gt;&lt;volume&gt;48&lt;/volume&gt;&lt;dates&gt;&lt;year&gt;2022&lt;/year&gt;&lt;/dates&gt;&lt;isbn&gt;1744-3881&lt;/isbn&gt;&lt;urls&gt;&lt;/urls&gt;&lt;/record&gt;&lt;/Cite&gt;&lt;/EndNote&gt;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[89]</w:t>
            </w:r>
            <w:r>
              <w:rPr>
                <w:rFonts w:ascii="Times New Roman" w:eastAsia="Calibri" w:hAnsi="Times New Roman" w:cs="Times New Roman"/>
                <w:sz w:val="20"/>
                <w:szCs w:val="20"/>
                <w:lang w:val="zh-TW" w:eastAsia="zh-TW" w:bidi="zh-TW"/>
              </w:rPr>
              <w:fldChar w:fldCharType="end"/>
            </w:r>
          </w:p>
        </w:tc>
        <w:tc>
          <w:tcPr>
            <w:tcW w:w="202" w:type="pct"/>
          </w:tcPr>
          <w:p w14:paraId="6EAB1F5D"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35DF2F04"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4E1B8C96"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11ED320F"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53A61B93"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35" w:type="pct"/>
          </w:tcPr>
          <w:p w14:paraId="267CC419"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5</w:t>
            </w:r>
          </w:p>
        </w:tc>
        <w:tc>
          <w:tcPr>
            <w:tcW w:w="275" w:type="pct"/>
          </w:tcPr>
          <w:p w14:paraId="1B7BC9ED"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76FE5094"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1566228C"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A48142D"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A3AC87C"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0C29F120"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0141551"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5D82A335"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77BC1FD6"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45" w:type="pct"/>
          </w:tcPr>
          <w:p w14:paraId="071E510D"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31182063"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6</w:t>
            </w:r>
          </w:p>
        </w:tc>
        <w:tc>
          <w:tcPr>
            <w:tcW w:w="410" w:type="pct"/>
            <w:shd w:val="clear" w:color="auto" w:fill="FFFF00"/>
          </w:tcPr>
          <w:p w14:paraId="059F4671"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11</w:t>
            </w:r>
          </w:p>
        </w:tc>
      </w:tr>
      <w:tr w:rsidR="0058537F" w14:paraId="1A24C76E" w14:textId="77777777" w:rsidTr="00A9438B">
        <w:trPr>
          <w:gridAfter w:val="1"/>
          <w:wAfter w:w="8" w:type="pct"/>
          <w:trHeight w:hRule="exact" w:val="543"/>
        </w:trPr>
        <w:tc>
          <w:tcPr>
            <w:tcW w:w="596" w:type="pct"/>
          </w:tcPr>
          <w:p w14:paraId="16259749"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lastRenderedPageBreak/>
              <w:t>Rodrigueset al.,2021</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&lt;EndNote&gt;&lt;Cite&gt;&lt;Author&gt;Rodrigues&lt;/Author&gt;&lt;Year&gt;2021&lt;/Year&gt;&lt;RecNum&gt;97&lt;/RecNum&gt;&lt;DisplayText&gt;[88]&lt;/DisplayText&gt;&lt;record&gt;&lt;rec-number&gt;97&lt;/rec-number&gt;&lt;foreign-keys&gt;&lt;key app="EN" db-id="5sw2zpxfmew5s0etp28xfar400drdpwsxs0x" timestamp="1720277030"&gt;97&lt;/key&gt;&lt;/foreign-keys&gt;&lt;ref-type name="Journal Article"&gt;17&lt;/ref-type&gt;&lt;contributors&gt;&lt;authors&gt;&lt;author&gt;Rodrigues, J. M.&lt;/author&gt;&lt;author&gt;Matos, L. C.&lt;/author&gt;&lt;author&gt;Francisco, N.&lt;/author&gt;&lt;author&gt;Dias, A.&lt;/author&gt;&lt;author&gt;Azevedo, J.&lt;/author&gt;&lt;author&gt;Machado, J.&lt;/author&gt;&lt;/authors&gt;&lt;/contributors&gt;&lt;titles&gt;&lt;title&gt;Assessment of Qigong Effects on Anxiety of High-school Students: A Randomized Controlled Trial&lt;/title&gt;&lt;secondary-title&gt;Adv Mind Body Med&lt;/secondary-title&gt;&lt;alt-title&gt;Advances in mind-body medicine&lt;/alt-title&gt;&lt;/titles&gt;&lt;periodical&gt;&lt;full-title&gt;Adv Mind Body Med&lt;/full-title&gt;&lt;abbr-1&gt;Advances in mind-body medicine&lt;/abbr-1&gt;&lt;/periodical&gt;&lt;alt-periodical&gt;&lt;full-title&gt;Adv Mind Body Med&lt;/full-title&gt;&lt;abbr-1&gt;Advances in mind-body medicine&lt;/abbr-1&gt;&lt;/alt-periodical&gt;&lt;pages&gt;10-19&lt;/pages&gt;&lt;volume&gt;35&lt;/volume&gt;&lt;number&gt;3&lt;/number&gt;&lt;edition&gt;2021/07/09&lt;/edition&gt;&lt;keywords&gt;&lt;keyword&gt;Adolescent&lt;/keyword&gt;&lt;keyword&gt;Anxiety/therapy&lt;/keyword&gt;&lt;keyword&gt;Humans&lt;/keyword&gt;&lt;keyword&gt;Portugal&lt;/keyword&gt;&lt;keyword&gt;*Qigong&lt;/keyword&gt;&lt;keyword&gt;Schools&lt;/keyword&gt;&lt;keyword&gt;Students&lt;/keyword&gt;&lt;/keywords&gt;&lt;dates&gt;&lt;year&gt;2021&lt;/year&gt;&lt;pub-dates&gt;&lt;date&gt;Summer&lt;/date&gt;&lt;/pub-dates&gt;&lt;/dates&gt;&lt;isbn&gt;1470-3556 (Print)&amp;#xD;1470-3556&lt;/isbn&gt;&lt;accession-num&gt;34237025&lt;/accession-num&gt;&lt;urls&gt;&lt;/urls&gt;&lt;remote-database-provider&gt;NLM&lt;/remote-database-provider&gt;&lt;language&gt;eng&lt;/language&gt;&lt;/record&gt;&lt;/Cite&gt;&lt;/EndNote&gt;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[88]</w:t>
            </w:r>
            <w:r>
              <w:rPr>
                <w:rFonts w:ascii="Times New Roman" w:eastAsia="Calibri" w:hAnsi="Times New Roman" w:cs="Times New Roman"/>
                <w:sz w:val="20"/>
                <w:szCs w:val="20"/>
                <w:lang w:val="zh-TW" w:eastAsia="zh-TW" w:bidi="zh-TW"/>
              </w:rPr>
              <w:fldChar w:fldCharType="end"/>
            </w:r>
          </w:p>
        </w:tc>
        <w:tc>
          <w:tcPr>
            <w:tcW w:w="202" w:type="pct"/>
          </w:tcPr>
          <w:p w14:paraId="3B299147"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44B72EC1"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42897369"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2E1D600F"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37FADBEB"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35" w:type="pct"/>
          </w:tcPr>
          <w:p w14:paraId="2DD39040"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4</w:t>
            </w:r>
          </w:p>
        </w:tc>
        <w:tc>
          <w:tcPr>
            <w:tcW w:w="275" w:type="pct"/>
          </w:tcPr>
          <w:p w14:paraId="2851C4D6"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63F91A8F"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667CD177"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5D7CA330"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118D43EE"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373AC9E"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37B21B37"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6CAE386"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70875DA6"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45" w:type="pct"/>
          </w:tcPr>
          <w:p w14:paraId="14209E92"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427004DB"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4</w:t>
            </w:r>
          </w:p>
        </w:tc>
        <w:tc>
          <w:tcPr>
            <w:tcW w:w="410" w:type="pct"/>
            <w:shd w:val="clear" w:color="auto" w:fill="FFFF00"/>
          </w:tcPr>
          <w:p w14:paraId="5E7719C7"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8</w:t>
            </w:r>
          </w:p>
        </w:tc>
      </w:tr>
      <w:tr w:rsidR="0058537F" w14:paraId="60BC39C5" w14:textId="77777777" w:rsidTr="00A9438B">
        <w:trPr>
          <w:gridAfter w:val="1"/>
          <w:wAfter w:w="8" w:type="pct"/>
          <w:trHeight w:hRule="exact" w:val="543"/>
        </w:trPr>
        <w:tc>
          <w:tcPr>
            <w:tcW w:w="596" w:type="pct"/>
          </w:tcPr>
          <w:p w14:paraId="10037C2A"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Cioff et al,. 2023</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&lt;EndNote&gt;&lt;Cite&gt;&lt;Author&gt;Cioffi&lt;/Author&gt;&lt;Year&gt;2023&lt;/Year&gt;&lt;RecNum&gt;98&lt;/RecNum&gt;&lt;DisplayText&gt;[81]&lt;/DisplayText&gt;&lt;record&gt;&lt;rec-number&gt;98&lt;/rec-number&gt;&lt;foreign-keys&gt;&lt;key app="EN" db-id="5sw2zpxfmew5s0etp28xfar400drdpwsxs0x" timestamp="1720277106"&gt;98&lt;/key&gt;&lt;key app="ENWeb" db-id=""&gt;0&lt;/key&gt;&lt;/foreign-keys&gt;&lt;ref-type name="Journal Article"&gt;17&lt;/ref-type&gt;&lt;contributors&gt;&lt;authors&gt;&lt;author&gt;Cioffi, R.&lt;/author&gt;&lt;author&gt;Lubetzky, A. V.&lt;/author&gt;&lt;/authors&gt;&lt;/contributors&gt;&lt;auth-address&gt;Ossining High School, Ossining, New York, USA.&amp;#xD;Physical Therapy Department, Steinhardt School of Culture Education and Human Development, New York University, New York City, New York, USA.&lt;/auth-address&gt;&lt;titles&gt;&lt;title&gt;BOXVR Versus Guided YouTube Boxing for Stress, Anxiety, and Cognitive Performance in Adolescents: A Pilot Randomized Controlled Trial&lt;/title&gt;&lt;secondary-title&gt;Games Health J&lt;/secondary-title&gt;&lt;/titles&gt;&lt;periodical&gt;&lt;full-title&gt;Games Health J&lt;/full-title&gt;&lt;/periodical&gt;&lt;pages&gt;259-268&lt;/pages&gt;&lt;volume&gt;12&lt;/volume&gt;&lt;number&gt;3&lt;/number&gt;&lt;edition&gt;2023/02/07&lt;/edition&gt;&lt;keywords&gt;&lt;keyword&gt;Adult&lt;/keyword&gt;&lt;keyword&gt;Humans&lt;/keyword&gt;&lt;keyword&gt;Adolescent&lt;/keyword&gt;&lt;keyword&gt;Quality of Life&lt;/keyword&gt;&lt;keyword&gt;Pilot Projects&lt;/keyword&gt;&lt;keyword&gt;*Boxing&lt;/keyword&gt;&lt;keyword&gt;*Social Media&lt;/keyword&gt;&lt;keyword&gt;Anxiety/therapy&lt;/keyword&gt;&lt;keyword&gt;Cognition&lt;/keyword&gt;&lt;keyword&gt;Boxing&lt;/keyword&gt;&lt;keyword&gt;Executive function&lt;/keyword&gt;&lt;keyword&gt;High school&lt;/keyword&gt;&lt;keyword&gt;Stress&lt;/keyword&gt;&lt;keyword&gt;Virtual reality&lt;/keyword&gt;&lt;/keywords&gt;&lt;dates&gt;&lt;year&gt;2023&lt;/year&gt;&lt;pub-dates&gt;&lt;date&gt;Jun&lt;/date&gt;&lt;/pub-dates&gt;&lt;/dates&gt;&lt;isbn&gt;2161-7856 (Electronic)&amp;#xD;2161-783X (Print)&amp;#xD;2161-783X (Linking)&lt;/isbn&gt;&lt;accession-num&gt;36745402&lt;/accession-num&gt;&lt;urls&gt;&lt;related-urls&gt;&lt;url&gt;https://www.ncbi.nlm.nih.gov/pubmed/36745402&lt;/url&gt;&lt;/related-urls&gt;&lt;/urls&gt;&lt;custom2&gt;PMC10254970&lt;/custom2&gt;&lt;electronic-resource-num&gt;10.1089/g4h.2022.0202&lt;/electronic-resource-num&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[81]</w:t>
            </w:r>
            <w:r>
              <w:rPr>
                <w:rFonts w:ascii="Times New Roman" w:eastAsia="Calibri" w:hAnsi="Times New Roman" w:cs="Times New Roman"/>
                <w:sz w:val="20"/>
                <w:szCs w:val="20"/>
                <w:lang w:val="zh-TW" w:eastAsia="zh-TW" w:bidi="zh-TW"/>
              </w:rPr>
              <w:fldChar w:fldCharType="end"/>
            </w:r>
          </w:p>
        </w:tc>
        <w:tc>
          <w:tcPr>
            <w:tcW w:w="202" w:type="pct"/>
          </w:tcPr>
          <w:p w14:paraId="70BF0962"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6BD7E24B"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54115473"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37E1ADB3"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67D17169"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35" w:type="pct"/>
          </w:tcPr>
          <w:p w14:paraId="68F8AAA0"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5</w:t>
            </w:r>
          </w:p>
        </w:tc>
        <w:tc>
          <w:tcPr>
            <w:tcW w:w="275" w:type="pct"/>
          </w:tcPr>
          <w:p w14:paraId="26B6A208"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4772C195"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18793F35"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E7A9211"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3F4290C2"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7B8429B"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2E0363B"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1E8D7470"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33B8C208"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45" w:type="pct"/>
          </w:tcPr>
          <w:p w14:paraId="51F88279"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45B2466E"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5</w:t>
            </w:r>
          </w:p>
        </w:tc>
        <w:tc>
          <w:tcPr>
            <w:tcW w:w="410" w:type="pct"/>
            <w:shd w:val="clear" w:color="auto" w:fill="FFFF00"/>
          </w:tcPr>
          <w:p w14:paraId="6344C812"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10</w:t>
            </w:r>
          </w:p>
        </w:tc>
      </w:tr>
      <w:tr w:rsidR="0058537F" w14:paraId="1ABCA90D" w14:textId="77777777" w:rsidTr="00A9438B">
        <w:trPr>
          <w:gridAfter w:val="1"/>
          <w:wAfter w:w="8" w:type="pct"/>
          <w:trHeight w:hRule="exact" w:val="543"/>
        </w:trPr>
        <w:tc>
          <w:tcPr>
            <w:tcW w:w="596" w:type="pct"/>
          </w:tcPr>
          <w:p w14:paraId="3001359A"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Zhang et al,.2021</w:t>
            </w:r>
            <w:r>
              <w:rPr>
                <w:rFonts w:ascii="Times New Roman" w:eastAsia="Calibri" w:hAnsi="Times New Roman" w:cs="Times New Roman"/>
                <w:sz w:val="20"/>
                <w:szCs w:val="20"/>
                <w:lang w:val="zh-TW" w:eastAsia="zh-TW" w:bidi="zh-TW"/>
              </w:rPr>
              <w:fldChar w:fldCharType="begin">
                <w:fldData xml:space="preserve">PEVuZE5vdGU+PENpdGU+PEF1dGhvcj5aaGVuZzwvQXV0aG9yPjxZZWFyPjIwMjE8L1llYXI+PFJl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</w:fldData>
              </w:fldChar>
            </w:r>
            <w:r>
              <w:rPr>
                <w:rFonts w:ascii="Times New Roman" w:eastAsia="Calibri" w:hAnsi="Times New Roman" w:cs="Times New Roman"/>
                <w:sz w:val="20"/>
                <w:szCs w:val="20"/>
                <w:lang w:val="zh-TW" w:eastAsia="zh-TW" w:bidi="zh-TW"/>
              </w:rPr>
              <w:instrText xml:space="preserve"> ADDIN EN.CITE </w:instrText>
            </w:r>
            <w:r>
              <w:rPr>
                <w:rFonts w:ascii="Times New Roman" w:eastAsia="Calibri" w:hAnsi="Times New Roman" w:cs="Times New Roman"/>
                <w:sz w:val="20"/>
                <w:szCs w:val="20"/>
                <w:lang w:val="zh-TW" w:eastAsia="zh-TW" w:bidi="zh-TW"/>
              </w:rPr>
              <w:fldChar w:fldCharType="begin">
                <w:fldData xml:space="preserve">PEVuZE5vdGU+PENpdGU+PEF1dGhvcj5aaGVuZzwvQXV0aG9yPjxZZWFyPjIwMjE8L1llYXI+PFJl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</w:fldData>
              </w:fldChar>
            </w:r>
            <w:r>
              <w:rPr>
                <w:rFonts w:ascii="Times New Roman" w:eastAsia="Calibri" w:hAnsi="Times New Roman" w:cs="Times New Roman"/>
                <w:sz w:val="20"/>
                <w:szCs w:val="20"/>
                <w:lang w:val="zh-TW" w:eastAsia="zh-TW" w:bidi="zh-TW"/>
              </w:rPr>
              <w:instrText xml:space="preserve"> ADDIN EN.CITE.DATA </w:instrText>
            </w:r>
            <w:r>
              <w:rPr>
                <w:rFonts w:ascii="Times New Roman" w:eastAsia="Calibri" w:hAnsi="Times New Roman" w:cs="Times New Roman"/>
                <w:sz w:val="20"/>
                <w:szCs w:val="20"/>
                <w:lang w:val="zh-TW" w:eastAsia="zh-TW" w:bidi="zh-TW"/>
              </w:rPr>
            </w:r>
            <w:r>
              <w:rPr>
                <w:rFonts w:ascii="Times New Roman" w:eastAsia="Calibri" w:hAnsi="Times New Roman" w:cs="Times New Roman"/>
                <w:sz w:val="20"/>
                <w:szCs w:val="20"/>
                <w:lang w:val="zh-TW" w:eastAsia="zh-TW" w:bidi="zh-TW"/>
              </w:rPr>
              <w:fldChar w:fldCharType="end"/>
            </w:r>
            <w:r>
              <w:rPr>
                <w:rFonts w:ascii="Times New Roman" w:eastAsia="Calibri" w:hAnsi="Times New Roman" w:cs="Times New Roman"/>
                <w:sz w:val="20"/>
                <w:szCs w:val="20"/>
                <w:lang w:val="zh-TW" w:eastAsia="zh-TW" w:bidi="zh-TW"/>
              </w:rPr>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[83]</w:t>
            </w:r>
            <w:r>
              <w:rPr>
                <w:rFonts w:ascii="Times New Roman" w:eastAsia="Calibri" w:hAnsi="Times New Roman" w:cs="Times New Roman"/>
                <w:sz w:val="20"/>
                <w:szCs w:val="20"/>
                <w:lang w:val="zh-TW" w:eastAsia="zh-TW" w:bidi="zh-TW"/>
              </w:rPr>
              <w:fldChar w:fldCharType="end"/>
            </w:r>
          </w:p>
        </w:tc>
        <w:tc>
          <w:tcPr>
            <w:tcW w:w="202" w:type="pct"/>
          </w:tcPr>
          <w:p w14:paraId="3972122A"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682F9817"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04EAAB76"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7" w:type="pct"/>
          </w:tcPr>
          <w:p w14:paraId="39C08012"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28FE00D7"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35" w:type="pct"/>
          </w:tcPr>
          <w:p w14:paraId="33730AD4"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4</w:t>
            </w:r>
          </w:p>
        </w:tc>
        <w:tc>
          <w:tcPr>
            <w:tcW w:w="275" w:type="pct"/>
          </w:tcPr>
          <w:p w14:paraId="5F732EDF"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310" w:type="pct"/>
          </w:tcPr>
          <w:p w14:paraId="60DA0244"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2695E211"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5F0E6736"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469A75EF"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2EAB1A35"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519288F"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6135F6D3"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6E4AE6AC"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45" w:type="pct"/>
          </w:tcPr>
          <w:p w14:paraId="4A805583"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385D5456"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6</w:t>
            </w:r>
          </w:p>
        </w:tc>
        <w:tc>
          <w:tcPr>
            <w:tcW w:w="410" w:type="pct"/>
            <w:shd w:val="clear" w:color="auto" w:fill="FFFF00"/>
          </w:tcPr>
          <w:p w14:paraId="6F794799"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10</w:t>
            </w:r>
          </w:p>
        </w:tc>
      </w:tr>
      <w:tr w:rsidR="0058537F" w14:paraId="221EFBDB" w14:textId="77777777" w:rsidTr="00A9438B">
        <w:trPr>
          <w:gridAfter w:val="1"/>
          <w:wAfter w:w="8" w:type="pct"/>
          <w:trHeight w:hRule="exact" w:val="543"/>
        </w:trPr>
        <w:tc>
          <w:tcPr>
            <w:tcW w:w="596" w:type="pct"/>
          </w:tcPr>
          <w:p w14:paraId="52AE23ED"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Smits et al.,2008</w:t>
            </w:r>
            <w:r>
              <w:rPr>
                <w:rFonts w:ascii="Times New Roman" w:eastAsia="Calibri" w:hAnsi="Times New Roman" w:cs="Times New Roman"/>
                <w:sz w:val="20"/>
                <w:szCs w:val="20"/>
                <w:lang w:val="zh-TW" w:eastAsia="zh-TW" w:bidi="zh-TW"/>
              </w:rPr>
              <w:fldChar w:fldCharType="begin"/>
            </w:r>
            <w:r>
              <w:rPr>
                <w:rFonts w:ascii="Times New Roman" w:eastAsia="Calibri" w:hAnsi="Times New Roman" w:cs="Times New Roman"/>
                <w:sz w:val="20"/>
                <w:szCs w:val="20"/>
                <w:lang w:val="zh-TW" w:eastAsia="zh-TW" w:bidi="zh-TW"/>
              </w:rPr>
              <w:instrText xml:space="preserve"> ADDIN EN.CITE &lt;EndNote&gt;&lt;Cite&gt;&lt;Author&gt;Smits&lt;/Author&gt;&lt;Year&gt;2008&lt;/Year&gt;&lt;RecNum&gt;130&lt;/RecNum&gt;&lt;DisplayText&gt;[84]&lt;/DisplayText&gt;&lt;record&gt;&lt;rec-number&gt;130&lt;/rec-number&gt;&lt;foreign-keys&gt;&lt;key app="EN" db-id="5sw2zpxfmew5s0etp28xfar400drdpwsxs0x" timestamp="1727197102"&gt;130&lt;/key&gt;&lt;/foreign-keys&gt;&lt;ref-type name="Journal Article"&gt;17&lt;/ref-type&gt;&lt;contributors&gt;&lt;authors&gt;&lt;author&gt;Smits, Jasper AJ&lt;/author&gt;&lt;author&gt;Berry, Angela C&lt;/author&gt;&lt;author&gt;Rosenfield, David&lt;/author&gt;&lt;author&gt;Powers, Mark B&lt;/author&gt;&lt;author&gt;Behar, Evelyn&lt;/author&gt;&lt;author&gt;Otto, Michael W %J Depression&lt;/author&gt;&lt;author&gt;anxiety&lt;/author&gt;&lt;/authors&gt;&lt;/contributors&gt;&lt;titles&gt;&lt;title&gt;Reducing anxiety sensitivity with exercise&lt;/title&gt;&lt;/titles&gt;&lt;pages&gt;689-699&lt;/pages&gt;&lt;volume&gt;25&lt;/volume&gt;&lt;number&gt;8&lt;/number&gt;&lt;dates&gt;&lt;year&gt;2008&lt;/year&gt;&lt;/dates&gt;&lt;isbn&gt;1091-4269&lt;/isbn&gt;&lt;urls&gt;&lt;/urls&gt;&lt;/record&gt;&lt;/Cite&gt;&lt;/EndNote&gt;</w:instrText>
            </w:r>
            <w:r>
              <w:rPr>
                <w:rFonts w:ascii="Times New Roman" w:eastAsia="Calibri" w:hAnsi="Times New Roman" w:cs="Times New Roman"/>
                <w:sz w:val="20"/>
                <w:szCs w:val="20"/>
                <w:lang w:val="zh-TW" w:eastAsia="zh-TW" w:bidi="zh-TW"/>
              </w:rPr>
              <w:fldChar w:fldCharType="separate"/>
            </w:r>
            <w:r>
              <w:rPr>
                <w:rFonts w:ascii="Times New Roman" w:eastAsia="Calibri" w:hAnsi="Times New Roman" w:cs="Times New Roman"/>
                <w:noProof/>
                <w:sz w:val="20"/>
                <w:szCs w:val="20"/>
                <w:lang w:val="zh-TW" w:eastAsia="zh-TW" w:bidi="zh-TW"/>
              </w:rPr>
              <w:t>[84]</w:t>
            </w:r>
            <w:r>
              <w:rPr>
                <w:rFonts w:ascii="Times New Roman" w:eastAsia="Calibri" w:hAnsi="Times New Roman" w:cs="Times New Roman"/>
                <w:sz w:val="20"/>
                <w:szCs w:val="20"/>
                <w:lang w:val="zh-TW" w:eastAsia="zh-TW" w:bidi="zh-TW"/>
              </w:rPr>
              <w:fldChar w:fldCharType="end"/>
            </w:r>
          </w:p>
        </w:tc>
        <w:tc>
          <w:tcPr>
            <w:tcW w:w="202" w:type="pct"/>
          </w:tcPr>
          <w:p w14:paraId="7DA50A85"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3" w:type="pct"/>
          </w:tcPr>
          <w:p w14:paraId="3F917ED6"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5" w:type="pct"/>
          </w:tcPr>
          <w:p w14:paraId="4BBBAE95"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7" w:type="pct"/>
          </w:tcPr>
          <w:p w14:paraId="7A2577F8" w14:textId="77777777" w:rsidR="0058537F" w:rsidRDefault="0058537F" w:rsidP="00A9438B">
            <w:pPr>
              <w:spacing w:before="98"/>
              <w:ind w:right="304"/>
              <w:jc w:val="right"/>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4" w:type="pct"/>
          </w:tcPr>
          <w:p w14:paraId="0A78703D"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35" w:type="pct"/>
          </w:tcPr>
          <w:p w14:paraId="49769379" w14:textId="77777777" w:rsidR="0058537F" w:rsidRPr="00BE6E79" w:rsidRDefault="0058537F" w:rsidP="00A9438B">
            <w:pPr>
              <w:spacing w:before="98"/>
              <w:ind w:left="29"/>
              <w:jc w:val="center"/>
              <w:rPr>
                <w:rFonts w:ascii="Times New Roman" w:eastAsia="Calibri" w:hAnsi="Times New Roman" w:cs="Times New Roman"/>
                <w:b/>
                <w:bCs/>
                <w:sz w:val="20"/>
                <w:szCs w:val="20"/>
                <w:lang w:val="zh-TW" w:eastAsia="zh-TW" w:bidi="zh-TW"/>
              </w:rPr>
            </w:pPr>
            <w:r w:rsidRPr="00BE6E79">
              <w:rPr>
                <w:rFonts w:ascii="Times New Roman" w:eastAsia="Calibri" w:hAnsi="Times New Roman" w:cs="Times New Roman"/>
                <w:b/>
                <w:bCs/>
                <w:sz w:val="20"/>
                <w:szCs w:val="20"/>
                <w:lang w:val="zh-TW" w:eastAsia="zh-TW" w:bidi="zh-TW"/>
              </w:rPr>
              <w:t>4</w:t>
            </w:r>
          </w:p>
        </w:tc>
        <w:tc>
          <w:tcPr>
            <w:tcW w:w="275" w:type="pct"/>
          </w:tcPr>
          <w:p w14:paraId="65047574"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10" w:type="pct"/>
          </w:tcPr>
          <w:p w14:paraId="771ABD93"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57E7B9D2"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6FD08C38"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2EA045DE"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55A5237F"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3B4FB4C6"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06" w:type="pct"/>
          </w:tcPr>
          <w:p w14:paraId="7BD6F082"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206" w:type="pct"/>
          </w:tcPr>
          <w:p w14:paraId="7FD5B098"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1</w:t>
            </w:r>
          </w:p>
        </w:tc>
        <w:tc>
          <w:tcPr>
            <w:tcW w:w="245" w:type="pct"/>
          </w:tcPr>
          <w:p w14:paraId="43E4C3B6" w14:textId="77777777" w:rsidR="0058537F" w:rsidRDefault="0058537F" w:rsidP="00A9438B">
            <w:pPr>
              <w:spacing w:before="98"/>
              <w:ind w:right="23"/>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0</w:t>
            </w:r>
          </w:p>
        </w:tc>
        <w:tc>
          <w:tcPr>
            <w:tcW w:w="351" w:type="pct"/>
          </w:tcPr>
          <w:p w14:paraId="3A34E6C6"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eastAsia="Calibri" w:hAnsi="Times New Roman" w:cs="Times New Roman"/>
                <w:b/>
                <w:sz w:val="20"/>
                <w:szCs w:val="20"/>
                <w:lang w:val="zh-TW" w:eastAsia="zh-TW" w:bidi="zh-TW"/>
              </w:rPr>
              <w:t>5</w:t>
            </w:r>
          </w:p>
        </w:tc>
        <w:tc>
          <w:tcPr>
            <w:tcW w:w="410" w:type="pct"/>
            <w:shd w:val="clear" w:color="auto" w:fill="FFFF00"/>
          </w:tcPr>
          <w:p w14:paraId="1A86029D" w14:textId="77777777" w:rsidR="0058537F" w:rsidRDefault="0058537F" w:rsidP="00A9438B">
            <w:pPr>
              <w:spacing w:before="98"/>
              <w:ind w:right="24"/>
              <w:jc w:val="center"/>
              <w:rPr>
                <w:rFonts w:ascii="Times New Roman" w:eastAsia="Calibri" w:hAnsi="Times New Roman" w:cs="Times New Roman"/>
                <w:sz w:val="20"/>
                <w:szCs w:val="20"/>
                <w:lang w:val="zh-TW" w:eastAsia="zh-TW" w:bidi="zh-TW"/>
              </w:rPr>
            </w:pPr>
            <w:r>
              <w:rPr>
                <w:rFonts w:ascii="Times New Roman" w:eastAsia="Calibri" w:hAnsi="Times New Roman" w:cs="Times New Roman"/>
                <w:sz w:val="20"/>
                <w:szCs w:val="20"/>
                <w:lang w:val="zh-TW" w:eastAsia="zh-TW" w:bidi="zh-TW"/>
              </w:rPr>
              <w:t>9</w:t>
            </w:r>
          </w:p>
        </w:tc>
      </w:tr>
      <w:tr w:rsidR="0058537F" w14:paraId="3D26A9D2" w14:textId="77777777" w:rsidTr="00A9438B">
        <w:trPr>
          <w:gridAfter w:val="1"/>
          <w:wAfter w:w="8" w:type="pct"/>
          <w:trHeight w:hRule="exact" w:val="543"/>
        </w:trPr>
        <w:tc>
          <w:tcPr>
            <w:tcW w:w="596" w:type="pct"/>
            <w:tcBorders>
              <w:bottom w:val="single" w:sz="4" w:space="0" w:color="auto"/>
            </w:tcBorders>
          </w:tcPr>
          <w:p w14:paraId="19B0CA97" w14:textId="77777777" w:rsidR="0058537F" w:rsidRDefault="0058537F" w:rsidP="00A9438B">
            <w:pPr>
              <w:spacing w:before="98"/>
              <w:ind w:left="40"/>
              <w:jc w:val="left"/>
              <w:rPr>
                <w:rFonts w:ascii="Times New Roman" w:eastAsia="Calibri" w:hAnsi="Times New Roman" w:cs="Times New Roman"/>
                <w:sz w:val="20"/>
                <w:szCs w:val="20"/>
                <w:lang w:val="zh-TW" w:eastAsia="zh-TW" w:bidi="zh-TW"/>
              </w:rPr>
            </w:pPr>
          </w:p>
        </w:tc>
        <w:tc>
          <w:tcPr>
            <w:tcW w:w="202" w:type="pct"/>
            <w:tcBorders>
              <w:bottom w:val="single" w:sz="4" w:space="0" w:color="auto"/>
            </w:tcBorders>
          </w:tcPr>
          <w:p w14:paraId="2E58C804"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p>
        </w:tc>
        <w:tc>
          <w:tcPr>
            <w:tcW w:w="203" w:type="pct"/>
            <w:tcBorders>
              <w:bottom w:val="single" w:sz="4" w:space="0" w:color="auto"/>
            </w:tcBorders>
          </w:tcPr>
          <w:p w14:paraId="1EFE0E08" w14:textId="77777777" w:rsidR="0058537F" w:rsidRDefault="0058537F" w:rsidP="00A9438B">
            <w:pPr>
              <w:spacing w:before="98"/>
              <w:ind w:left="40"/>
              <w:jc w:val="center"/>
              <w:rPr>
                <w:rFonts w:ascii="Times New Roman" w:eastAsia="Calibri" w:hAnsi="Times New Roman" w:cs="Times New Roman"/>
                <w:sz w:val="20"/>
                <w:szCs w:val="20"/>
                <w:lang w:val="zh-TW" w:eastAsia="zh-TW" w:bidi="zh-TW"/>
              </w:rPr>
            </w:pPr>
          </w:p>
        </w:tc>
        <w:tc>
          <w:tcPr>
            <w:tcW w:w="205" w:type="pct"/>
            <w:tcBorders>
              <w:bottom w:val="single" w:sz="4" w:space="0" w:color="auto"/>
            </w:tcBorders>
          </w:tcPr>
          <w:p w14:paraId="136D14D0" w14:textId="77777777" w:rsidR="0058537F" w:rsidRDefault="0058537F" w:rsidP="00A9438B">
            <w:pPr>
              <w:spacing w:before="98"/>
              <w:ind w:left="28"/>
              <w:jc w:val="center"/>
              <w:rPr>
                <w:rFonts w:ascii="Times New Roman" w:eastAsia="Calibri" w:hAnsi="Times New Roman" w:cs="Times New Roman"/>
                <w:sz w:val="20"/>
                <w:szCs w:val="20"/>
                <w:lang w:val="zh-TW" w:eastAsia="zh-TW" w:bidi="zh-TW"/>
              </w:rPr>
            </w:pPr>
          </w:p>
        </w:tc>
        <w:tc>
          <w:tcPr>
            <w:tcW w:w="207" w:type="pct"/>
            <w:tcBorders>
              <w:bottom w:val="single" w:sz="4" w:space="0" w:color="auto"/>
            </w:tcBorders>
          </w:tcPr>
          <w:p w14:paraId="5AC4231D" w14:textId="77777777" w:rsidR="0058537F" w:rsidRDefault="0058537F" w:rsidP="00A9438B">
            <w:pPr>
              <w:spacing w:before="98"/>
              <w:ind w:right="304"/>
              <w:jc w:val="center"/>
              <w:rPr>
                <w:rFonts w:ascii="Times New Roman" w:eastAsia="Calibri" w:hAnsi="Times New Roman" w:cs="Times New Roman"/>
                <w:sz w:val="20"/>
                <w:szCs w:val="20"/>
                <w:lang w:val="zh-TW" w:eastAsia="zh-TW" w:bidi="zh-TW"/>
              </w:rPr>
            </w:pPr>
          </w:p>
        </w:tc>
        <w:tc>
          <w:tcPr>
            <w:tcW w:w="204" w:type="pct"/>
            <w:tcBorders>
              <w:bottom w:val="single" w:sz="4" w:space="0" w:color="auto"/>
            </w:tcBorders>
          </w:tcPr>
          <w:p w14:paraId="3183E82D"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p>
        </w:tc>
        <w:tc>
          <w:tcPr>
            <w:tcW w:w="335" w:type="pct"/>
            <w:tcBorders>
              <w:bottom w:val="single" w:sz="4" w:space="0" w:color="auto"/>
            </w:tcBorders>
          </w:tcPr>
          <w:p w14:paraId="2C6EDB9E"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p>
        </w:tc>
        <w:tc>
          <w:tcPr>
            <w:tcW w:w="275" w:type="pct"/>
            <w:tcBorders>
              <w:bottom w:val="single" w:sz="4" w:space="0" w:color="auto"/>
            </w:tcBorders>
          </w:tcPr>
          <w:p w14:paraId="33EC0B00" w14:textId="77777777" w:rsidR="0058537F" w:rsidRDefault="0058537F" w:rsidP="00A9438B">
            <w:pPr>
              <w:spacing w:before="98"/>
              <w:ind w:left="335"/>
              <w:jc w:val="center"/>
              <w:rPr>
                <w:rFonts w:ascii="Times New Roman" w:eastAsia="Calibri" w:hAnsi="Times New Roman" w:cs="Times New Roman"/>
                <w:sz w:val="20"/>
                <w:szCs w:val="20"/>
                <w:lang w:val="zh-TW" w:eastAsia="zh-TW" w:bidi="zh-TW"/>
              </w:rPr>
            </w:pPr>
          </w:p>
        </w:tc>
        <w:tc>
          <w:tcPr>
            <w:tcW w:w="310" w:type="pct"/>
            <w:tcBorders>
              <w:bottom w:val="single" w:sz="4" w:space="0" w:color="auto"/>
            </w:tcBorders>
          </w:tcPr>
          <w:p w14:paraId="016EC73C" w14:textId="77777777" w:rsidR="0058537F" w:rsidRDefault="0058537F" w:rsidP="00A9438B">
            <w:pPr>
              <w:spacing w:before="98"/>
              <w:ind w:left="29"/>
              <w:jc w:val="center"/>
              <w:rPr>
                <w:rFonts w:ascii="Times New Roman" w:eastAsia="Calibri" w:hAnsi="Times New Roman" w:cs="Times New Roman"/>
                <w:sz w:val="20"/>
                <w:szCs w:val="20"/>
                <w:lang w:val="zh-TW" w:eastAsia="zh-TW" w:bidi="zh-TW"/>
              </w:rPr>
            </w:pPr>
          </w:p>
        </w:tc>
        <w:tc>
          <w:tcPr>
            <w:tcW w:w="206" w:type="pct"/>
            <w:tcBorders>
              <w:bottom w:val="single" w:sz="4" w:space="0" w:color="auto"/>
            </w:tcBorders>
          </w:tcPr>
          <w:p w14:paraId="11DE002C"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p>
        </w:tc>
        <w:tc>
          <w:tcPr>
            <w:tcW w:w="206" w:type="pct"/>
            <w:tcBorders>
              <w:bottom w:val="single" w:sz="4" w:space="0" w:color="auto"/>
            </w:tcBorders>
          </w:tcPr>
          <w:p w14:paraId="0CB95462"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p>
        </w:tc>
        <w:tc>
          <w:tcPr>
            <w:tcW w:w="206" w:type="pct"/>
            <w:tcBorders>
              <w:bottom w:val="single" w:sz="4" w:space="0" w:color="auto"/>
            </w:tcBorders>
          </w:tcPr>
          <w:p w14:paraId="3CE6DBA7"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p>
        </w:tc>
        <w:tc>
          <w:tcPr>
            <w:tcW w:w="206" w:type="pct"/>
            <w:tcBorders>
              <w:bottom w:val="single" w:sz="4" w:space="0" w:color="auto"/>
            </w:tcBorders>
          </w:tcPr>
          <w:p w14:paraId="7F855FA8" w14:textId="77777777" w:rsidR="0058537F" w:rsidRDefault="0058537F" w:rsidP="00A9438B">
            <w:pPr>
              <w:spacing w:before="98"/>
              <w:ind w:right="20"/>
              <w:jc w:val="center"/>
              <w:rPr>
                <w:rFonts w:ascii="Times New Roman" w:eastAsia="Calibri" w:hAnsi="Times New Roman" w:cs="Times New Roman"/>
                <w:sz w:val="20"/>
                <w:szCs w:val="20"/>
                <w:lang w:val="zh-TW" w:eastAsia="zh-TW" w:bidi="zh-TW"/>
              </w:rPr>
            </w:pPr>
          </w:p>
        </w:tc>
        <w:tc>
          <w:tcPr>
            <w:tcW w:w="206" w:type="pct"/>
            <w:tcBorders>
              <w:bottom w:val="single" w:sz="4" w:space="0" w:color="auto"/>
            </w:tcBorders>
          </w:tcPr>
          <w:p w14:paraId="3AB3AB37" w14:textId="77777777" w:rsidR="0058537F" w:rsidRDefault="0058537F" w:rsidP="00A9438B">
            <w:pPr>
              <w:spacing w:before="98"/>
              <w:ind w:right="21"/>
              <w:jc w:val="center"/>
              <w:rPr>
                <w:rFonts w:ascii="Times New Roman" w:eastAsia="Calibri" w:hAnsi="Times New Roman" w:cs="Times New Roman"/>
                <w:sz w:val="20"/>
                <w:szCs w:val="20"/>
                <w:lang w:val="zh-TW" w:eastAsia="zh-TW" w:bidi="zh-TW"/>
              </w:rPr>
            </w:pPr>
          </w:p>
        </w:tc>
        <w:tc>
          <w:tcPr>
            <w:tcW w:w="206" w:type="pct"/>
            <w:tcBorders>
              <w:bottom w:val="single" w:sz="4" w:space="0" w:color="auto"/>
            </w:tcBorders>
          </w:tcPr>
          <w:p w14:paraId="19BC2823"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p>
        </w:tc>
        <w:tc>
          <w:tcPr>
            <w:tcW w:w="206" w:type="pct"/>
            <w:tcBorders>
              <w:bottom w:val="single" w:sz="4" w:space="0" w:color="auto"/>
            </w:tcBorders>
          </w:tcPr>
          <w:p w14:paraId="625C814F" w14:textId="77777777" w:rsidR="0058537F" w:rsidRDefault="0058537F" w:rsidP="00A9438B">
            <w:pPr>
              <w:spacing w:before="98"/>
              <w:ind w:right="22"/>
              <w:jc w:val="center"/>
              <w:rPr>
                <w:rFonts w:ascii="Times New Roman" w:eastAsia="Calibri" w:hAnsi="Times New Roman" w:cs="Times New Roman"/>
                <w:sz w:val="20"/>
                <w:szCs w:val="20"/>
                <w:lang w:val="zh-TW" w:eastAsia="zh-TW" w:bidi="zh-TW"/>
              </w:rPr>
            </w:pPr>
          </w:p>
        </w:tc>
        <w:tc>
          <w:tcPr>
            <w:tcW w:w="596" w:type="pct"/>
            <w:gridSpan w:val="2"/>
            <w:tcBorders>
              <w:bottom w:val="single" w:sz="4" w:space="0" w:color="auto"/>
            </w:tcBorders>
          </w:tcPr>
          <w:p w14:paraId="11D98F31" w14:textId="77777777" w:rsidR="0058537F" w:rsidRDefault="0058537F" w:rsidP="00A9438B">
            <w:pPr>
              <w:spacing w:before="98"/>
              <w:ind w:right="24"/>
              <w:jc w:val="center"/>
              <w:rPr>
                <w:rFonts w:ascii="Times New Roman" w:eastAsia="Calibri" w:hAnsi="Times New Roman" w:cs="Times New Roman"/>
                <w:b/>
                <w:sz w:val="20"/>
                <w:szCs w:val="20"/>
                <w:lang w:val="zh-TW" w:eastAsia="zh-TW" w:bidi="zh-TW"/>
              </w:rPr>
            </w:pPr>
            <w:r>
              <w:rPr>
                <w:rFonts w:ascii="Times New Roman" w:hAnsi="Times New Roman" w:cs="Times New Roman"/>
                <w:sz w:val="20"/>
                <w:szCs w:val="20"/>
                <w:lang w:val="zh-TW" w:bidi="zh-TW"/>
              </w:rPr>
              <w:t>M</w:t>
            </w:r>
            <w:r>
              <w:rPr>
                <w:rFonts w:ascii="Times New Roman" w:hAnsi="Times New Roman" w:cs="Times New Roman" w:hint="eastAsia"/>
                <w:sz w:val="20"/>
                <w:szCs w:val="20"/>
                <w:lang w:val="zh-TW" w:bidi="zh-TW"/>
              </w:rPr>
              <w:t>ean sorce:</w:t>
            </w:r>
          </w:p>
        </w:tc>
        <w:tc>
          <w:tcPr>
            <w:tcW w:w="410" w:type="pct"/>
            <w:tcBorders>
              <w:left w:val="nil"/>
              <w:bottom w:val="single" w:sz="4" w:space="0" w:color="auto"/>
            </w:tcBorders>
            <w:shd w:val="clear" w:color="auto" w:fill="FFFF00"/>
          </w:tcPr>
          <w:p w14:paraId="6256F5F5" w14:textId="77777777" w:rsidR="0058537F" w:rsidRDefault="0058537F" w:rsidP="00A9438B">
            <w:pPr>
              <w:spacing w:before="98"/>
              <w:ind w:right="24"/>
              <w:jc w:val="center"/>
              <w:rPr>
                <w:rFonts w:ascii="Times New Roman" w:hAnsi="Times New Roman" w:cs="Times New Roman"/>
                <w:sz w:val="20"/>
                <w:szCs w:val="20"/>
                <w:lang w:val="zh-TW" w:bidi="zh-TW"/>
              </w:rPr>
            </w:pPr>
            <w:r>
              <w:rPr>
                <w:rFonts w:ascii="Times New Roman" w:hAnsi="Times New Roman" w:cs="Times New Roman" w:hint="eastAsia"/>
                <w:sz w:val="20"/>
                <w:szCs w:val="20"/>
                <w:lang w:val="zh-TW" w:bidi="zh-TW"/>
              </w:rPr>
              <w:t>10</w:t>
            </w:r>
          </w:p>
        </w:tc>
      </w:tr>
    </w:tbl>
    <w:p w14:paraId="0F4DB3C2" w14:textId="77777777" w:rsidR="0058537F" w:rsidRDefault="0058537F" w:rsidP="0058537F">
      <w:pPr>
        <w:rPr>
          <w:rFonts w:ascii="Times New Roman" w:hAnsi="Times New Roman" w:cs="Times New Roman"/>
          <w:sz w:val="20"/>
          <w:szCs w:val="20"/>
        </w:rPr>
      </w:pPr>
      <w:r>
        <w:rPr>
          <w:rFonts w:ascii="Times New Roman" w:hAnsi="Times New Roman" w:cs="Times New Roman"/>
          <w:sz w:val="20"/>
          <w:szCs w:val="20"/>
        </w:rPr>
        <w:br w:type="textWrapping" w:clear="all"/>
      </w:r>
      <w:r>
        <w:rPr>
          <w:rFonts w:ascii="Times New Roman" w:hAnsi="Times New Roman" w:cs="Times New Roman"/>
          <w:b/>
          <w:bCs/>
          <w:sz w:val="20"/>
          <w:szCs w:val="20"/>
        </w:rPr>
        <w:t>Study quality</w:t>
      </w:r>
      <w:r>
        <w:rPr>
          <w:rFonts w:ascii="Times New Roman" w:hAnsi="Times New Roman" w:cs="Times New Roman"/>
          <w:sz w:val="20"/>
          <w:szCs w:val="20"/>
        </w:rPr>
        <w:t>: 1=Eligibility criteria specifed; 2=Randomization specifed; 3=Allocation concealment; 4=Groups similar at baseline; 5=Blinding of assessor (for at least one key outcome). Study reporting: 6=Outcome measures assessed in 85% of participants (6a=1 point if completion rate is [85%; 6b=1 point if adverse events are reported; 6c=1 point if exercise attendance is reported); 7=Intention-to-treat analysis; 8=Between-group statistical comparisons reported (8a=1 point if between-group statistical comparisons are reported for the primary outcome measure of interest; 8b=1 point if between-group statistical comparisons are reported for at least one secondary outcome measure); 9=Point measures and measures of variability for all reported outcome measures; 10=Activity monitoring in control groups; 11=Relative exercise intensity remained constant; 12=Exercise volume and energy expenditure. The studies were classifed according to their total TESTEX score as ‘high quality’ (≥12 points, green color), ‘good quality’ (7 to 11 points, yellow color), or ‘low quality’ (≤6 points, red color)</w:t>
      </w:r>
      <w:r>
        <w:rPr>
          <w:rFonts w:ascii="Times New Roman" w:hAnsi="Times New Roman" w:cs="Times New Roman"/>
          <w:sz w:val="20"/>
          <w:szCs w:val="20"/>
        </w:rPr>
        <w:br w:type="page"/>
      </w:r>
      <w:r>
        <w:rPr>
          <w:rFonts w:ascii="Times New Roman" w:hAnsi="Times New Roman" w:cs="Times New Roman"/>
          <w:b/>
          <w:bCs/>
          <w:sz w:val="20"/>
          <w:szCs w:val="20"/>
        </w:rPr>
        <w:lastRenderedPageBreak/>
        <w:t>Table</w:t>
      </w:r>
      <w:r>
        <w:rPr>
          <w:rFonts w:ascii="Times New Roman" w:hAnsi="Times New Roman" w:cs="Times New Roman" w:hint="eastAsia"/>
          <w:b/>
          <w:bCs/>
          <w:sz w:val="20"/>
          <w:szCs w:val="20"/>
        </w:rPr>
        <w:t xml:space="preserve"> 4</w:t>
      </w:r>
      <w:r>
        <w:rPr>
          <w:rFonts w:ascii="Times New Roman" w:hAnsi="Times New Roman" w:cs="Times New Roman"/>
          <w:sz w:val="20"/>
          <w:szCs w:val="20"/>
        </w:rPr>
        <w:t xml:space="preserve"> </w:t>
      </w:r>
      <w:bookmarkStart w:id="3" w:name="OLE_LINK17"/>
      <w:r>
        <w:rPr>
          <w:rFonts w:ascii="Times New Roman" w:hAnsi="Times New Roman" w:cs="Times New Roman"/>
          <w:sz w:val="20"/>
          <w:szCs w:val="20"/>
        </w:rPr>
        <w:t xml:space="preserve">Ranking of </w:t>
      </w:r>
      <w:bookmarkStart w:id="4" w:name="OLE_LINK16"/>
      <w:r>
        <w:rPr>
          <w:rFonts w:ascii="Times New Roman" w:hAnsi="Times New Roman" w:cs="Times New Roman"/>
          <w:sz w:val="20"/>
          <w:szCs w:val="20"/>
        </w:rPr>
        <w:t>SUCRA probabilities</w:t>
      </w:r>
      <w:bookmarkEnd w:id="4"/>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214"/>
        <w:gridCol w:w="2197"/>
        <w:gridCol w:w="1949"/>
      </w:tblGrid>
      <w:tr w:rsidR="0058537F" w14:paraId="45CF3C09" w14:textId="77777777" w:rsidTr="00A9438B">
        <w:trPr>
          <w:trHeight w:val="330"/>
        </w:trPr>
        <w:tc>
          <w:tcPr>
            <w:tcW w:w="7509" w:type="dxa"/>
            <w:tcBorders>
              <w:top w:val="single" w:sz="2" w:space="0" w:color="auto"/>
              <w:bottom w:val="single" w:sz="2" w:space="0" w:color="auto"/>
            </w:tcBorders>
            <w:shd w:val="clear" w:color="auto" w:fill="BFBFBF" w:themeFill="background1" w:themeFillShade="BF"/>
          </w:tcPr>
          <w:p w14:paraId="32F5E47B" w14:textId="77777777" w:rsidR="0058537F" w:rsidRDefault="0058537F" w:rsidP="00A9438B">
            <w:pPr>
              <w:rPr>
                <w:rFonts w:ascii="Times New Roman" w:hAnsi="Times New Roman" w:cs="Times New Roman"/>
                <w:b/>
                <w:bCs/>
                <w:sz w:val="20"/>
                <w:szCs w:val="20"/>
              </w:rPr>
            </w:pPr>
            <w:bookmarkStart w:id="5" w:name="_Hlk180370535"/>
            <w:bookmarkEnd w:id="3"/>
            <w:r>
              <w:rPr>
                <w:rFonts w:ascii="Times New Roman" w:hAnsi="Times New Roman" w:cs="Times New Roman"/>
                <w:b/>
                <w:bCs/>
                <w:sz w:val="20"/>
                <w:szCs w:val="20"/>
              </w:rPr>
              <w:t>Intervention</w:t>
            </w:r>
          </w:p>
        </w:tc>
        <w:tc>
          <w:tcPr>
            <w:tcW w:w="3105" w:type="dxa"/>
            <w:tcBorders>
              <w:top w:val="single" w:sz="2" w:space="0" w:color="auto"/>
              <w:bottom w:val="single" w:sz="2" w:space="0" w:color="auto"/>
            </w:tcBorders>
            <w:shd w:val="clear" w:color="auto" w:fill="BFBFBF" w:themeFill="background1" w:themeFillShade="BF"/>
          </w:tcPr>
          <w:p w14:paraId="1E4B15B5" w14:textId="77777777" w:rsidR="0058537F" w:rsidRDefault="0058537F" w:rsidP="00A9438B">
            <w:pPr>
              <w:rPr>
                <w:rFonts w:ascii="Times New Roman" w:hAnsi="Times New Roman" w:cs="Times New Roman"/>
                <w:b/>
                <w:bCs/>
                <w:sz w:val="20"/>
                <w:szCs w:val="20"/>
              </w:rPr>
            </w:pPr>
            <w:r>
              <w:rPr>
                <w:rFonts w:ascii="Times New Roman" w:hAnsi="Times New Roman" w:cs="Times New Roman"/>
                <w:b/>
                <w:bCs/>
                <w:sz w:val="20"/>
                <w:szCs w:val="20"/>
              </w:rPr>
              <w:t>Sucra</w:t>
            </w:r>
          </w:p>
        </w:tc>
        <w:tc>
          <w:tcPr>
            <w:tcW w:w="2725" w:type="dxa"/>
            <w:tcBorders>
              <w:top w:val="single" w:sz="2" w:space="0" w:color="auto"/>
              <w:bottom w:val="single" w:sz="2" w:space="0" w:color="auto"/>
            </w:tcBorders>
            <w:shd w:val="clear" w:color="auto" w:fill="BFBFBF" w:themeFill="background1" w:themeFillShade="BF"/>
          </w:tcPr>
          <w:p w14:paraId="418C7E1F" w14:textId="77777777" w:rsidR="0058537F" w:rsidRDefault="0058537F" w:rsidP="00A9438B">
            <w:pPr>
              <w:rPr>
                <w:rFonts w:ascii="Times New Roman" w:hAnsi="Times New Roman" w:cs="Times New Roman"/>
                <w:b/>
                <w:bCs/>
                <w:sz w:val="20"/>
                <w:szCs w:val="20"/>
              </w:rPr>
            </w:pPr>
            <w:r>
              <w:rPr>
                <w:rFonts w:ascii="Times New Roman" w:hAnsi="Times New Roman" w:cs="Times New Roman"/>
                <w:b/>
                <w:bCs/>
                <w:sz w:val="20"/>
                <w:szCs w:val="20"/>
              </w:rPr>
              <w:t>Rank</w:t>
            </w:r>
          </w:p>
        </w:tc>
      </w:tr>
      <w:tr w:rsidR="0058537F" w14:paraId="01936348" w14:textId="77777777" w:rsidTr="00A9438B">
        <w:trPr>
          <w:trHeight w:val="314"/>
        </w:trPr>
        <w:tc>
          <w:tcPr>
            <w:tcW w:w="7509" w:type="dxa"/>
            <w:tcBorders>
              <w:top w:val="single" w:sz="2" w:space="0" w:color="auto"/>
            </w:tcBorders>
            <w:shd w:val="clear" w:color="auto" w:fill="83CAEB" w:themeFill="accent1" w:themeFillTint="66"/>
          </w:tcPr>
          <w:p w14:paraId="3A3EF7C4" w14:textId="77777777" w:rsidR="0058537F" w:rsidRDefault="0058537F" w:rsidP="00A9438B">
            <w:pPr>
              <w:rPr>
                <w:rFonts w:ascii="Times New Roman" w:hAnsi="Times New Roman" w:cs="Times New Roman"/>
                <w:sz w:val="20"/>
                <w:szCs w:val="20"/>
              </w:rPr>
            </w:pPr>
            <w:bookmarkStart w:id="6" w:name="_Hlk180183239"/>
            <w:r>
              <w:rPr>
                <w:rFonts w:ascii="Times New Roman" w:hAnsi="Times New Roman" w:cs="Times New Roman"/>
                <w:sz w:val="20"/>
                <w:szCs w:val="20"/>
              </w:rPr>
              <w:t>High-intensity interval</w:t>
            </w:r>
          </w:p>
        </w:tc>
        <w:tc>
          <w:tcPr>
            <w:tcW w:w="3105" w:type="dxa"/>
            <w:tcBorders>
              <w:top w:val="single" w:sz="2" w:space="0" w:color="auto"/>
            </w:tcBorders>
            <w:shd w:val="clear" w:color="auto" w:fill="83CAEB" w:themeFill="accent1" w:themeFillTint="66"/>
          </w:tcPr>
          <w:p w14:paraId="1CB3F385"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85.4</w:t>
            </w:r>
          </w:p>
        </w:tc>
        <w:tc>
          <w:tcPr>
            <w:tcW w:w="2725" w:type="dxa"/>
            <w:tcBorders>
              <w:top w:val="single" w:sz="2" w:space="0" w:color="auto"/>
            </w:tcBorders>
            <w:shd w:val="clear" w:color="auto" w:fill="83CAEB" w:themeFill="accent1" w:themeFillTint="66"/>
          </w:tcPr>
          <w:p w14:paraId="3E91FC93"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w:t>
            </w:r>
          </w:p>
        </w:tc>
      </w:tr>
      <w:tr w:rsidR="0058537F" w14:paraId="618DC86C" w14:textId="77777777" w:rsidTr="00A9438B">
        <w:trPr>
          <w:trHeight w:val="309"/>
        </w:trPr>
        <w:tc>
          <w:tcPr>
            <w:tcW w:w="7509" w:type="dxa"/>
            <w:shd w:val="clear" w:color="auto" w:fill="83CAEB" w:themeFill="accent1" w:themeFillTint="66"/>
          </w:tcPr>
          <w:p w14:paraId="0E54666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Resistance training</w:t>
            </w:r>
          </w:p>
        </w:tc>
        <w:tc>
          <w:tcPr>
            <w:tcW w:w="3105" w:type="dxa"/>
            <w:shd w:val="clear" w:color="auto" w:fill="83CAEB" w:themeFill="accent1" w:themeFillTint="66"/>
          </w:tcPr>
          <w:p w14:paraId="56E9151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82.2</w:t>
            </w:r>
          </w:p>
        </w:tc>
        <w:tc>
          <w:tcPr>
            <w:tcW w:w="2725" w:type="dxa"/>
            <w:shd w:val="clear" w:color="auto" w:fill="83CAEB" w:themeFill="accent1" w:themeFillTint="66"/>
          </w:tcPr>
          <w:p w14:paraId="46DB2E5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w:t>
            </w:r>
          </w:p>
        </w:tc>
      </w:tr>
      <w:tr w:rsidR="0058537F" w14:paraId="10DAEF22" w14:textId="77777777" w:rsidTr="00A9438B">
        <w:trPr>
          <w:trHeight w:val="309"/>
        </w:trPr>
        <w:tc>
          <w:tcPr>
            <w:tcW w:w="7509" w:type="dxa"/>
            <w:shd w:val="clear" w:color="auto" w:fill="83CAEB" w:themeFill="accent1" w:themeFillTint="66"/>
          </w:tcPr>
          <w:p w14:paraId="174ECB00"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Mind-body exercise</w:t>
            </w:r>
          </w:p>
        </w:tc>
        <w:tc>
          <w:tcPr>
            <w:tcW w:w="3105" w:type="dxa"/>
            <w:shd w:val="clear" w:color="auto" w:fill="83CAEB" w:themeFill="accent1" w:themeFillTint="66"/>
          </w:tcPr>
          <w:p w14:paraId="44CE8AD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81.7</w:t>
            </w:r>
          </w:p>
        </w:tc>
        <w:tc>
          <w:tcPr>
            <w:tcW w:w="2725" w:type="dxa"/>
            <w:shd w:val="clear" w:color="auto" w:fill="83CAEB" w:themeFill="accent1" w:themeFillTint="66"/>
          </w:tcPr>
          <w:p w14:paraId="42B0B9F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w:t>
            </w:r>
          </w:p>
        </w:tc>
      </w:tr>
      <w:tr w:rsidR="0058537F" w14:paraId="13B9485C" w14:textId="77777777" w:rsidTr="00A9438B">
        <w:trPr>
          <w:trHeight w:val="325"/>
        </w:trPr>
        <w:tc>
          <w:tcPr>
            <w:tcW w:w="7509" w:type="dxa"/>
          </w:tcPr>
          <w:p w14:paraId="3A1499E2" w14:textId="77777777" w:rsidR="0058537F" w:rsidRDefault="0058537F" w:rsidP="00A9438B">
            <w:pPr>
              <w:rPr>
                <w:rFonts w:ascii="Times New Roman" w:hAnsi="Times New Roman" w:cs="Times New Roman"/>
                <w:b/>
                <w:bCs/>
                <w:sz w:val="20"/>
                <w:szCs w:val="20"/>
              </w:rPr>
            </w:pPr>
            <w:r>
              <w:rPr>
                <w:rFonts w:ascii="Times New Roman" w:hAnsi="Times New Roman" w:cs="Times New Roman"/>
                <w:sz w:val="20"/>
                <w:szCs w:val="20"/>
              </w:rPr>
              <w:t>Moderate-to-vigorous exercise</w:t>
            </w:r>
          </w:p>
        </w:tc>
        <w:tc>
          <w:tcPr>
            <w:tcW w:w="3105" w:type="dxa"/>
          </w:tcPr>
          <w:p w14:paraId="43604539"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52.9</w:t>
            </w:r>
          </w:p>
        </w:tc>
        <w:tc>
          <w:tcPr>
            <w:tcW w:w="2725" w:type="dxa"/>
          </w:tcPr>
          <w:p w14:paraId="5F4C788B"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4</w:t>
            </w:r>
          </w:p>
        </w:tc>
      </w:tr>
      <w:tr w:rsidR="0058537F" w14:paraId="7E9A0BDE" w14:textId="77777777" w:rsidTr="00A9438B">
        <w:trPr>
          <w:trHeight w:val="309"/>
        </w:trPr>
        <w:tc>
          <w:tcPr>
            <w:tcW w:w="7509" w:type="dxa"/>
          </w:tcPr>
          <w:p w14:paraId="4619BF6C"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Cognitive behavioral therapy</w:t>
            </w:r>
          </w:p>
        </w:tc>
        <w:tc>
          <w:tcPr>
            <w:tcW w:w="3105" w:type="dxa"/>
          </w:tcPr>
          <w:p w14:paraId="64D16F71"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43.5</w:t>
            </w:r>
          </w:p>
        </w:tc>
        <w:tc>
          <w:tcPr>
            <w:tcW w:w="2725" w:type="dxa"/>
          </w:tcPr>
          <w:p w14:paraId="51AD40C1"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5</w:t>
            </w:r>
          </w:p>
        </w:tc>
      </w:tr>
      <w:tr w:rsidR="0058537F" w14:paraId="06E416D1" w14:textId="77777777" w:rsidTr="00A9438B">
        <w:trPr>
          <w:trHeight w:val="309"/>
        </w:trPr>
        <w:tc>
          <w:tcPr>
            <w:tcW w:w="7509" w:type="dxa"/>
          </w:tcPr>
          <w:p w14:paraId="76C6491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Comprehensive exercise</w:t>
            </w:r>
          </w:p>
        </w:tc>
        <w:tc>
          <w:tcPr>
            <w:tcW w:w="3105" w:type="dxa"/>
          </w:tcPr>
          <w:p w14:paraId="2FEF0AE4"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39.2</w:t>
            </w:r>
          </w:p>
        </w:tc>
        <w:tc>
          <w:tcPr>
            <w:tcW w:w="2725" w:type="dxa"/>
          </w:tcPr>
          <w:p w14:paraId="0081995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6</w:t>
            </w:r>
          </w:p>
        </w:tc>
      </w:tr>
      <w:tr w:rsidR="0058537F" w14:paraId="07223E1F" w14:textId="77777777" w:rsidTr="00A9438B">
        <w:trPr>
          <w:trHeight w:val="309"/>
        </w:trPr>
        <w:tc>
          <w:tcPr>
            <w:tcW w:w="7509" w:type="dxa"/>
          </w:tcPr>
          <w:p w14:paraId="774C079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Stretching exercise</w:t>
            </w:r>
          </w:p>
        </w:tc>
        <w:tc>
          <w:tcPr>
            <w:tcW w:w="3105" w:type="dxa"/>
          </w:tcPr>
          <w:p w14:paraId="3ACC5C5A"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33.2</w:t>
            </w:r>
          </w:p>
        </w:tc>
        <w:tc>
          <w:tcPr>
            <w:tcW w:w="2725" w:type="dxa"/>
          </w:tcPr>
          <w:p w14:paraId="4CFFA9CF"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7</w:t>
            </w:r>
          </w:p>
        </w:tc>
      </w:tr>
      <w:tr w:rsidR="0058537F" w14:paraId="274B6AB7" w14:textId="77777777" w:rsidTr="00A9438B">
        <w:trPr>
          <w:trHeight w:val="309"/>
        </w:trPr>
        <w:tc>
          <w:tcPr>
            <w:tcW w:w="7509" w:type="dxa"/>
          </w:tcPr>
          <w:p w14:paraId="47B5EF85"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No intervention</w:t>
            </w:r>
          </w:p>
        </w:tc>
        <w:tc>
          <w:tcPr>
            <w:tcW w:w="3105" w:type="dxa"/>
          </w:tcPr>
          <w:p w14:paraId="29B2AD5D"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20.5</w:t>
            </w:r>
          </w:p>
        </w:tc>
        <w:tc>
          <w:tcPr>
            <w:tcW w:w="2725" w:type="dxa"/>
          </w:tcPr>
          <w:p w14:paraId="46B19FC7"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8</w:t>
            </w:r>
          </w:p>
        </w:tc>
      </w:tr>
      <w:tr w:rsidR="0058537F" w14:paraId="2CCF14B0" w14:textId="77777777" w:rsidTr="00A9438B">
        <w:trPr>
          <w:trHeight w:val="330"/>
        </w:trPr>
        <w:tc>
          <w:tcPr>
            <w:tcW w:w="7509" w:type="dxa"/>
            <w:tcBorders>
              <w:bottom w:val="single" w:sz="2" w:space="0" w:color="auto"/>
            </w:tcBorders>
          </w:tcPr>
          <w:p w14:paraId="1349A4A8"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Usual care</w:t>
            </w:r>
          </w:p>
        </w:tc>
        <w:tc>
          <w:tcPr>
            <w:tcW w:w="3105" w:type="dxa"/>
            <w:tcBorders>
              <w:bottom w:val="single" w:sz="2" w:space="0" w:color="auto"/>
            </w:tcBorders>
          </w:tcPr>
          <w:p w14:paraId="0B3E8106"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11.6</w:t>
            </w:r>
          </w:p>
        </w:tc>
        <w:tc>
          <w:tcPr>
            <w:tcW w:w="2725" w:type="dxa"/>
            <w:tcBorders>
              <w:bottom w:val="single" w:sz="2" w:space="0" w:color="auto"/>
            </w:tcBorders>
          </w:tcPr>
          <w:p w14:paraId="77E87B4C" w14:textId="77777777" w:rsidR="0058537F" w:rsidRDefault="0058537F" w:rsidP="00A9438B">
            <w:pPr>
              <w:rPr>
                <w:rFonts w:ascii="Times New Roman" w:hAnsi="Times New Roman" w:cs="Times New Roman"/>
                <w:sz w:val="20"/>
                <w:szCs w:val="20"/>
              </w:rPr>
            </w:pPr>
            <w:r>
              <w:rPr>
                <w:rFonts w:ascii="Times New Roman" w:hAnsi="Times New Roman" w:cs="Times New Roman"/>
                <w:sz w:val="20"/>
                <w:szCs w:val="20"/>
              </w:rPr>
              <w:t>9</w:t>
            </w:r>
          </w:p>
        </w:tc>
      </w:tr>
      <w:bookmarkEnd w:id="5"/>
      <w:bookmarkEnd w:id="6"/>
    </w:tbl>
    <w:p w14:paraId="1F596401" w14:textId="77777777" w:rsidR="0058537F" w:rsidRDefault="0058537F" w:rsidP="0058537F">
      <w:pPr>
        <w:widowControl/>
        <w:jc w:val="left"/>
        <w:rPr>
          <w:rFonts w:ascii="Times New Roman" w:eastAsia="SimSun" w:hAnsi="Times New Roman" w:cs="Times New Roman"/>
          <w:b/>
          <w:bCs/>
          <w:sz w:val="20"/>
          <w:szCs w:val="20"/>
        </w:rPr>
      </w:pPr>
      <w:r>
        <w:rPr>
          <w:rFonts w:ascii="Times New Roman" w:eastAsia="SimSun" w:hAnsi="Times New Roman" w:cs="Times New Roman"/>
          <w:b/>
          <w:bCs/>
          <w:sz w:val="20"/>
          <w:szCs w:val="20"/>
        </w:rPr>
        <w:br w:type="page"/>
      </w:r>
    </w:p>
    <w:p w14:paraId="755C0837" w14:textId="77777777" w:rsidR="0061741B" w:rsidRDefault="0061741B"/>
    <w:sectPr w:rsidR="00617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charset w:val="86"/>
    <w:family w:val="auto"/>
    <w:pitch w:val="variable"/>
    <w:sig w:usb0="A00002BF" w:usb1="38CF7CFA" w:usb2="00000016" w:usb3="00000000" w:csb0="0004000F" w:csb1="00000000"/>
  </w:font>
  <w:font w:name="URWPalladioL-Bold">
    <w:altName w:val="Segoe Print"/>
    <w:charset w:val="00"/>
    <w:family w:val="auto"/>
    <w:pitch w:val="default"/>
  </w:font>
  <w:font w:name="URWPalladioL-Rom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ulliverRM">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0C55"/>
    <w:multiLevelType w:val="hybridMultilevel"/>
    <w:tmpl w:val="5FC6969E"/>
    <w:lvl w:ilvl="0" w:tplc="E2242E4C">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DEE3DCA"/>
    <w:multiLevelType w:val="hybridMultilevel"/>
    <w:tmpl w:val="1F6838E4"/>
    <w:lvl w:ilvl="0" w:tplc="79FE91E2">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 w15:restartNumberingAfterBreak="0">
    <w:nsid w:val="310078A3"/>
    <w:multiLevelType w:val="multilevel"/>
    <w:tmpl w:val="310078A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D860E90"/>
    <w:multiLevelType w:val="hybridMultilevel"/>
    <w:tmpl w:val="96BE6324"/>
    <w:lvl w:ilvl="0" w:tplc="AB08E4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34C3F9B"/>
    <w:multiLevelType w:val="multilevel"/>
    <w:tmpl w:val="534C3F9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5B0D5395"/>
    <w:multiLevelType w:val="multilevel"/>
    <w:tmpl w:val="5B0D539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66342BD2"/>
    <w:multiLevelType w:val="hybridMultilevel"/>
    <w:tmpl w:val="0E40E7BC"/>
    <w:lvl w:ilvl="0" w:tplc="BA0E5B32">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7" w15:restartNumberingAfterBreak="0">
    <w:nsid w:val="7B8E3909"/>
    <w:multiLevelType w:val="hybridMultilevel"/>
    <w:tmpl w:val="1DA48BFE"/>
    <w:lvl w:ilvl="0" w:tplc="B35A00B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num w:numId="1" w16cid:durableId="1713020">
    <w:abstractNumId w:val="4"/>
  </w:num>
  <w:num w:numId="2" w16cid:durableId="1646396083">
    <w:abstractNumId w:val="5"/>
  </w:num>
  <w:num w:numId="3" w16cid:durableId="1790314459">
    <w:abstractNumId w:val="2"/>
  </w:num>
  <w:num w:numId="4" w16cid:durableId="1327854565">
    <w:abstractNumId w:val="0"/>
  </w:num>
  <w:num w:numId="5" w16cid:durableId="878787950">
    <w:abstractNumId w:val="3"/>
  </w:num>
  <w:num w:numId="6" w16cid:durableId="1006640074">
    <w:abstractNumId w:val="7"/>
  </w:num>
  <w:num w:numId="7" w16cid:durableId="733695469">
    <w:abstractNumId w:val="1"/>
  </w:num>
  <w:num w:numId="8" w16cid:durableId="921916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7F"/>
    <w:rsid w:val="0058537F"/>
    <w:rsid w:val="0061741B"/>
    <w:rsid w:val="009A3AB1"/>
    <w:rsid w:val="00D8443F"/>
    <w:rsid w:val="00E71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1469"/>
  <w15:chartTrackingRefBased/>
  <w15:docId w15:val="{817E3EC1-51D4-4393-82F4-51F299AA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37F"/>
    <w:pPr>
      <w:widowControl w:val="0"/>
      <w:spacing w:after="0" w:line="240" w:lineRule="auto"/>
      <w:jc w:val="both"/>
    </w:pPr>
    <w:rPr>
      <w:rFonts w:eastAsiaTheme="minorEastAsia"/>
      <w:sz w:val="21"/>
      <w:szCs w:val="22"/>
      <w:lang w:eastAsia="zh-CN"/>
    </w:rPr>
  </w:style>
  <w:style w:type="paragraph" w:styleId="Heading1">
    <w:name w:val="heading 1"/>
    <w:basedOn w:val="Normal"/>
    <w:next w:val="Normal"/>
    <w:link w:val="Heading1Char"/>
    <w:uiPriority w:val="9"/>
    <w:qFormat/>
    <w:rsid w:val="00585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5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5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85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85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3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3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3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3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85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585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585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85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sid w:val="00585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37F"/>
    <w:rPr>
      <w:rFonts w:eastAsiaTheme="majorEastAsia" w:cstheme="majorBidi"/>
      <w:color w:val="272727" w:themeColor="text1" w:themeTint="D8"/>
    </w:rPr>
  </w:style>
  <w:style w:type="paragraph" w:styleId="Title">
    <w:name w:val="Title"/>
    <w:basedOn w:val="Normal"/>
    <w:next w:val="Normal"/>
    <w:link w:val="TitleChar"/>
    <w:uiPriority w:val="10"/>
    <w:qFormat/>
    <w:rsid w:val="005853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585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37F"/>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58537F"/>
    <w:rPr>
      <w:i/>
      <w:iCs/>
      <w:color w:val="404040" w:themeColor="text1" w:themeTint="BF"/>
    </w:rPr>
  </w:style>
  <w:style w:type="paragraph" w:styleId="ListParagraph">
    <w:name w:val="List Paragraph"/>
    <w:basedOn w:val="Normal"/>
    <w:uiPriority w:val="34"/>
    <w:qFormat/>
    <w:rsid w:val="0058537F"/>
    <w:pPr>
      <w:ind w:left="720"/>
      <w:contextualSpacing/>
    </w:pPr>
  </w:style>
  <w:style w:type="character" w:styleId="IntenseEmphasis">
    <w:name w:val="Intense Emphasis"/>
    <w:basedOn w:val="DefaultParagraphFont"/>
    <w:uiPriority w:val="21"/>
    <w:qFormat/>
    <w:rsid w:val="0058537F"/>
    <w:rPr>
      <w:i/>
      <w:iCs/>
      <w:color w:val="0F4761" w:themeColor="accent1" w:themeShade="BF"/>
    </w:rPr>
  </w:style>
  <w:style w:type="paragraph" w:styleId="IntenseQuote">
    <w:name w:val="Intense Quote"/>
    <w:basedOn w:val="Normal"/>
    <w:next w:val="Normal"/>
    <w:link w:val="IntenseQuoteChar"/>
    <w:uiPriority w:val="30"/>
    <w:qFormat/>
    <w:rsid w:val="00585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37F"/>
    <w:rPr>
      <w:i/>
      <w:iCs/>
      <w:color w:val="0F4761" w:themeColor="accent1" w:themeShade="BF"/>
    </w:rPr>
  </w:style>
  <w:style w:type="character" w:styleId="IntenseReference">
    <w:name w:val="Intense Reference"/>
    <w:basedOn w:val="DefaultParagraphFont"/>
    <w:uiPriority w:val="32"/>
    <w:qFormat/>
    <w:rsid w:val="0058537F"/>
    <w:rPr>
      <w:b/>
      <w:bCs/>
      <w:smallCaps/>
      <w:color w:val="0F4761" w:themeColor="accent1" w:themeShade="BF"/>
      <w:spacing w:val="5"/>
    </w:rPr>
  </w:style>
  <w:style w:type="paragraph" w:styleId="Caption">
    <w:name w:val="caption"/>
    <w:basedOn w:val="Normal"/>
    <w:next w:val="Normal"/>
    <w:uiPriority w:val="35"/>
    <w:unhideWhenUsed/>
    <w:qFormat/>
    <w:rsid w:val="0058537F"/>
    <w:pPr>
      <w:spacing w:after="160" w:line="278" w:lineRule="auto"/>
      <w:jc w:val="left"/>
    </w:pPr>
    <w:rPr>
      <w:rFonts w:asciiTheme="majorHAnsi" w:eastAsia="SimHei" w:hAnsiTheme="majorHAnsi" w:cstheme="majorBidi"/>
      <w:sz w:val="20"/>
      <w:szCs w:val="20"/>
    </w:rPr>
  </w:style>
  <w:style w:type="paragraph" w:styleId="CommentText">
    <w:name w:val="annotation text"/>
    <w:basedOn w:val="Normal"/>
    <w:link w:val="CommentTextChar"/>
    <w:uiPriority w:val="99"/>
    <w:semiHidden/>
    <w:unhideWhenUsed/>
    <w:rsid w:val="0058537F"/>
    <w:pPr>
      <w:jc w:val="left"/>
    </w:pPr>
  </w:style>
  <w:style w:type="character" w:customStyle="1" w:styleId="CommentTextChar">
    <w:name w:val="Comment Text Char"/>
    <w:basedOn w:val="DefaultParagraphFont"/>
    <w:link w:val="CommentText"/>
    <w:uiPriority w:val="99"/>
    <w:semiHidden/>
    <w:qFormat/>
    <w:rsid w:val="0058537F"/>
    <w:rPr>
      <w:rFonts w:eastAsiaTheme="minorEastAsia"/>
      <w:sz w:val="21"/>
      <w:szCs w:val="22"/>
      <w:lang w:eastAsia="zh-CN"/>
    </w:rPr>
  </w:style>
  <w:style w:type="paragraph" w:styleId="Date">
    <w:name w:val="Date"/>
    <w:basedOn w:val="Normal"/>
    <w:next w:val="Normal"/>
    <w:link w:val="DateChar"/>
    <w:uiPriority w:val="99"/>
    <w:semiHidden/>
    <w:unhideWhenUsed/>
    <w:qFormat/>
    <w:rsid w:val="0058537F"/>
    <w:pPr>
      <w:ind w:leftChars="2500" w:left="100"/>
    </w:pPr>
    <w:rPr>
      <w:rFonts w:ascii="Calibri" w:hAnsi="Calibri"/>
      <w:szCs w:val="24"/>
    </w:rPr>
  </w:style>
  <w:style w:type="character" w:customStyle="1" w:styleId="DateChar">
    <w:name w:val="Date Char"/>
    <w:basedOn w:val="DefaultParagraphFont"/>
    <w:link w:val="Date"/>
    <w:uiPriority w:val="99"/>
    <w:semiHidden/>
    <w:qFormat/>
    <w:rsid w:val="0058537F"/>
    <w:rPr>
      <w:rFonts w:ascii="Calibri" w:eastAsiaTheme="minorEastAsia" w:hAnsi="Calibri"/>
      <w:sz w:val="21"/>
      <w:lang w:eastAsia="zh-CN"/>
    </w:rPr>
  </w:style>
  <w:style w:type="paragraph" w:styleId="EndnoteText">
    <w:name w:val="endnote text"/>
    <w:basedOn w:val="Normal"/>
    <w:link w:val="EndnoteTextChar"/>
    <w:uiPriority w:val="99"/>
    <w:semiHidden/>
    <w:unhideWhenUsed/>
    <w:qFormat/>
    <w:rsid w:val="0058537F"/>
    <w:pPr>
      <w:snapToGrid w:val="0"/>
      <w:jc w:val="left"/>
    </w:pPr>
  </w:style>
  <w:style w:type="character" w:customStyle="1" w:styleId="EndnoteTextChar">
    <w:name w:val="Endnote Text Char"/>
    <w:basedOn w:val="DefaultParagraphFont"/>
    <w:link w:val="EndnoteText"/>
    <w:uiPriority w:val="99"/>
    <w:semiHidden/>
    <w:qFormat/>
    <w:rsid w:val="0058537F"/>
    <w:rPr>
      <w:rFonts w:eastAsiaTheme="minorEastAsia"/>
      <w:sz w:val="21"/>
      <w:szCs w:val="22"/>
      <w:lang w:eastAsia="zh-CN"/>
    </w:rPr>
  </w:style>
  <w:style w:type="paragraph" w:styleId="BalloonText">
    <w:name w:val="Balloon Text"/>
    <w:basedOn w:val="Normal"/>
    <w:link w:val="BalloonTextChar"/>
    <w:uiPriority w:val="99"/>
    <w:semiHidden/>
    <w:unhideWhenUsed/>
    <w:qFormat/>
    <w:rsid w:val="0058537F"/>
    <w:rPr>
      <w:sz w:val="18"/>
      <w:szCs w:val="18"/>
    </w:rPr>
  </w:style>
  <w:style w:type="character" w:customStyle="1" w:styleId="BalloonTextChar">
    <w:name w:val="Balloon Text Char"/>
    <w:basedOn w:val="DefaultParagraphFont"/>
    <w:link w:val="BalloonText"/>
    <w:uiPriority w:val="99"/>
    <w:semiHidden/>
    <w:qFormat/>
    <w:rsid w:val="0058537F"/>
    <w:rPr>
      <w:rFonts w:eastAsiaTheme="minorEastAsia"/>
      <w:sz w:val="18"/>
      <w:szCs w:val="18"/>
      <w:lang w:eastAsia="zh-CN"/>
    </w:rPr>
  </w:style>
  <w:style w:type="paragraph" w:styleId="Footer">
    <w:name w:val="footer"/>
    <w:basedOn w:val="Normal"/>
    <w:link w:val="FooterChar"/>
    <w:uiPriority w:val="99"/>
    <w:unhideWhenUsed/>
    <w:qFormat/>
    <w:rsid w:val="0058537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58537F"/>
    <w:rPr>
      <w:rFonts w:eastAsiaTheme="minorEastAsia"/>
      <w:sz w:val="18"/>
      <w:szCs w:val="18"/>
      <w:lang w:eastAsia="zh-CN"/>
    </w:rPr>
  </w:style>
  <w:style w:type="paragraph" w:styleId="Header">
    <w:name w:val="header"/>
    <w:basedOn w:val="Normal"/>
    <w:link w:val="HeaderChar"/>
    <w:uiPriority w:val="99"/>
    <w:unhideWhenUsed/>
    <w:qFormat/>
    <w:rsid w:val="0058537F"/>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58537F"/>
    <w:rPr>
      <w:rFonts w:eastAsiaTheme="minorEastAsia"/>
      <w:sz w:val="18"/>
      <w:szCs w:val="18"/>
      <w:lang w:eastAsia="zh-CN"/>
    </w:rPr>
  </w:style>
  <w:style w:type="paragraph" w:styleId="FootnoteText">
    <w:name w:val="footnote text"/>
    <w:basedOn w:val="Normal"/>
    <w:link w:val="FootnoteTextChar"/>
    <w:uiPriority w:val="99"/>
    <w:semiHidden/>
    <w:unhideWhenUsed/>
    <w:qFormat/>
    <w:rsid w:val="0058537F"/>
    <w:pPr>
      <w:snapToGrid w:val="0"/>
      <w:jc w:val="left"/>
    </w:pPr>
    <w:rPr>
      <w:sz w:val="18"/>
      <w:szCs w:val="18"/>
    </w:rPr>
  </w:style>
  <w:style w:type="character" w:customStyle="1" w:styleId="FootnoteTextChar">
    <w:name w:val="Footnote Text Char"/>
    <w:basedOn w:val="DefaultParagraphFont"/>
    <w:link w:val="FootnoteText"/>
    <w:uiPriority w:val="99"/>
    <w:semiHidden/>
    <w:qFormat/>
    <w:rsid w:val="0058537F"/>
    <w:rPr>
      <w:rFonts w:eastAsiaTheme="minorEastAsia"/>
      <w:sz w:val="18"/>
      <w:szCs w:val="18"/>
      <w:lang w:eastAsia="zh-CN"/>
    </w:rPr>
  </w:style>
  <w:style w:type="paragraph" w:styleId="NormalWeb">
    <w:name w:val="Normal (Web)"/>
    <w:basedOn w:val="Normal"/>
    <w:uiPriority w:val="99"/>
    <w:unhideWhenUsed/>
    <w:qFormat/>
    <w:rsid w:val="0058537F"/>
    <w:pPr>
      <w:widowControl/>
      <w:spacing w:before="100" w:beforeAutospacing="1" w:after="100" w:afterAutospacing="1"/>
      <w:jc w:val="left"/>
    </w:pPr>
    <w:rPr>
      <w:rFonts w:ascii="Times New Roman" w:eastAsia="Times New Roman" w:hAnsi="Times New Roman" w:cs="Times New Roman"/>
      <w:kern w:val="0"/>
      <w:sz w:val="24"/>
      <w:szCs w:val="24"/>
      <w:lang w:eastAsia="en-US"/>
      <w14:ligatures w14:val="none"/>
    </w:rPr>
  </w:style>
  <w:style w:type="paragraph" w:styleId="CommentSubject">
    <w:name w:val="annotation subject"/>
    <w:basedOn w:val="CommentText"/>
    <w:next w:val="CommentText"/>
    <w:link w:val="CommentSubjectChar"/>
    <w:uiPriority w:val="99"/>
    <w:semiHidden/>
    <w:unhideWhenUsed/>
    <w:qFormat/>
    <w:rsid w:val="0058537F"/>
    <w:pPr>
      <w:widowControl/>
      <w:spacing w:before="120" w:after="240"/>
    </w:pPr>
    <w:rPr>
      <w:rFonts w:ascii="Times New Roman" w:hAnsi="Times New Roman"/>
      <w:b/>
      <w:bCs/>
      <w:kern w:val="0"/>
      <w:sz w:val="20"/>
      <w:szCs w:val="20"/>
      <w:lang w:eastAsia="en-US"/>
      <w14:ligatures w14:val="none"/>
    </w:rPr>
  </w:style>
  <w:style w:type="character" w:customStyle="1" w:styleId="CommentSubjectChar">
    <w:name w:val="Comment Subject Char"/>
    <w:basedOn w:val="CommentTextChar"/>
    <w:link w:val="CommentSubject"/>
    <w:uiPriority w:val="99"/>
    <w:semiHidden/>
    <w:qFormat/>
    <w:rsid w:val="0058537F"/>
    <w:rPr>
      <w:rFonts w:ascii="Times New Roman" w:eastAsiaTheme="minorEastAsia" w:hAnsi="Times New Roman"/>
      <w:b/>
      <w:bCs/>
      <w:kern w:val="0"/>
      <w:sz w:val="20"/>
      <w:szCs w:val="20"/>
      <w:lang w:eastAsia="zh-CN"/>
      <w14:ligatures w14:val="none"/>
    </w:rPr>
  </w:style>
  <w:style w:type="table" w:styleId="TableGrid">
    <w:name w:val="Table Grid"/>
    <w:basedOn w:val="TableNormal"/>
    <w:uiPriority w:val="59"/>
    <w:qFormat/>
    <w:rsid w:val="0058537F"/>
    <w:pPr>
      <w:spacing w:after="0" w:line="240" w:lineRule="auto"/>
    </w:pPr>
    <w:rPr>
      <w:rFonts w:ascii="Cambria" w:eastAsiaTheme="minorEastAsia" w:hAnsi="Cambria"/>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537F"/>
    <w:rPr>
      <w:rFonts w:ascii="Times New Roman" w:hAnsi="Times New Roman"/>
      <w:b/>
      <w:bCs/>
    </w:rPr>
  </w:style>
  <w:style w:type="character" w:styleId="EndnoteReference">
    <w:name w:val="endnote reference"/>
    <w:basedOn w:val="DefaultParagraphFont"/>
    <w:uiPriority w:val="99"/>
    <w:semiHidden/>
    <w:unhideWhenUsed/>
    <w:qFormat/>
    <w:rsid w:val="0058537F"/>
    <w:rPr>
      <w:vertAlign w:val="superscript"/>
    </w:rPr>
  </w:style>
  <w:style w:type="character" w:styleId="FollowedHyperlink">
    <w:name w:val="FollowedHyperlink"/>
    <w:basedOn w:val="DefaultParagraphFont"/>
    <w:uiPriority w:val="99"/>
    <w:semiHidden/>
    <w:unhideWhenUsed/>
    <w:qFormat/>
    <w:rsid w:val="0058537F"/>
    <w:rPr>
      <w:color w:val="96607D" w:themeColor="followedHyperlink"/>
      <w:u w:val="single"/>
    </w:rPr>
  </w:style>
  <w:style w:type="character" w:styleId="Emphasis">
    <w:name w:val="Emphasis"/>
    <w:basedOn w:val="DefaultParagraphFont"/>
    <w:uiPriority w:val="20"/>
    <w:qFormat/>
    <w:rsid w:val="0058537F"/>
    <w:rPr>
      <w:rFonts w:ascii="Times New Roman" w:hAnsi="Times New Roman"/>
      <w:i/>
      <w:iCs/>
    </w:rPr>
  </w:style>
  <w:style w:type="character" w:styleId="LineNumber">
    <w:name w:val="line number"/>
    <w:basedOn w:val="DefaultParagraphFont"/>
    <w:uiPriority w:val="99"/>
    <w:semiHidden/>
    <w:unhideWhenUsed/>
    <w:qFormat/>
    <w:rsid w:val="0058537F"/>
  </w:style>
  <w:style w:type="character" w:styleId="Hyperlink">
    <w:name w:val="Hyperlink"/>
    <w:basedOn w:val="DefaultParagraphFont"/>
    <w:uiPriority w:val="99"/>
    <w:unhideWhenUsed/>
    <w:qFormat/>
    <w:rsid w:val="0058537F"/>
    <w:rPr>
      <w:color w:val="0000FF"/>
      <w:u w:val="single"/>
    </w:rPr>
  </w:style>
  <w:style w:type="character" w:styleId="CommentReference">
    <w:name w:val="annotation reference"/>
    <w:basedOn w:val="DefaultParagraphFont"/>
    <w:uiPriority w:val="99"/>
    <w:semiHidden/>
    <w:unhideWhenUsed/>
    <w:qFormat/>
    <w:rsid w:val="0058537F"/>
    <w:rPr>
      <w:sz w:val="16"/>
      <w:szCs w:val="16"/>
    </w:rPr>
  </w:style>
  <w:style w:type="character" w:styleId="FootnoteReference">
    <w:name w:val="footnote reference"/>
    <w:basedOn w:val="DefaultParagraphFont"/>
    <w:uiPriority w:val="99"/>
    <w:semiHidden/>
    <w:unhideWhenUsed/>
    <w:rsid w:val="0058537F"/>
    <w:rPr>
      <w:vertAlign w:val="superscript"/>
    </w:rPr>
  </w:style>
  <w:style w:type="paragraph" w:customStyle="1" w:styleId="31">
    <w:name w:val="标题 31"/>
    <w:basedOn w:val="Normal"/>
    <w:next w:val="Normal"/>
    <w:link w:val="3"/>
    <w:uiPriority w:val="2"/>
    <w:qFormat/>
    <w:rsid w:val="0058537F"/>
    <w:pPr>
      <w:keepNext/>
      <w:keepLines/>
      <w:widowControl/>
      <w:spacing w:before="40" w:after="120"/>
      <w:jc w:val="left"/>
      <w:outlineLvl w:val="2"/>
    </w:pPr>
    <w:rPr>
      <w:rFonts w:ascii="Times New Roman" w:eastAsia="SimSun" w:hAnsi="Times New Roman" w:cs="Times New Roman"/>
      <w:b/>
      <w:sz w:val="24"/>
      <w:szCs w:val="24"/>
    </w:rPr>
  </w:style>
  <w:style w:type="paragraph" w:customStyle="1" w:styleId="1">
    <w:name w:val="题注1"/>
    <w:basedOn w:val="Normal"/>
    <w:next w:val="NoSpacing"/>
    <w:uiPriority w:val="35"/>
    <w:unhideWhenUsed/>
    <w:qFormat/>
    <w:rsid w:val="0058537F"/>
    <w:pPr>
      <w:keepNext/>
      <w:widowControl/>
      <w:spacing w:before="120" w:after="240"/>
      <w:jc w:val="left"/>
    </w:pPr>
    <w:rPr>
      <w:rFonts w:ascii="Times New Roman" w:hAnsi="Times New Roman" w:cs="Times New Roman"/>
      <w:b/>
      <w:bCs/>
      <w:kern w:val="0"/>
      <w:sz w:val="24"/>
      <w:szCs w:val="24"/>
      <w:lang w:eastAsia="en-US"/>
      <w14:ligatures w14:val="none"/>
    </w:rPr>
  </w:style>
  <w:style w:type="paragraph" w:styleId="NoSpacing">
    <w:name w:val="No Spacing"/>
    <w:uiPriority w:val="99"/>
    <w:unhideWhenUsed/>
    <w:qFormat/>
    <w:rsid w:val="0058537F"/>
    <w:pPr>
      <w:spacing w:after="0" w:line="240" w:lineRule="auto"/>
    </w:pPr>
    <w:rPr>
      <w:rFonts w:ascii="Times New Roman" w:eastAsiaTheme="minorEastAsia" w:hAnsi="Times New Roman"/>
      <w:kern w:val="0"/>
      <w:szCs w:val="22"/>
      <w14:ligatures w14:val="none"/>
    </w:rPr>
  </w:style>
  <w:style w:type="paragraph" w:customStyle="1" w:styleId="10">
    <w:name w:val="批注文字1"/>
    <w:basedOn w:val="Normal"/>
    <w:next w:val="CommentText"/>
    <w:uiPriority w:val="99"/>
    <w:unhideWhenUsed/>
    <w:qFormat/>
    <w:rsid w:val="0058537F"/>
    <w:pPr>
      <w:widowControl/>
      <w:spacing w:before="120" w:after="240"/>
      <w:jc w:val="left"/>
    </w:pPr>
    <w:rPr>
      <w:rFonts w:ascii="Times New Roman" w:hAnsi="Times New Roman"/>
      <w:kern w:val="0"/>
      <w:sz w:val="20"/>
      <w:szCs w:val="20"/>
      <w:lang w:eastAsia="en-US"/>
      <w14:ligatures w14:val="none"/>
    </w:rPr>
  </w:style>
  <w:style w:type="paragraph" w:customStyle="1" w:styleId="11">
    <w:name w:val="日期1"/>
    <w:basedOn w:val="Normal"/>
    <w:next w:val="Normal"/>
    <w:qFormat/>
    <w:rsid w:val="0058537F"/>
    <w:pPr>
      <w:ind w:leftChars="2500" w:left="100"/>
    </w:pPr>
    <w:rPr>
      <w:szCs w:val="24"/>
      <w14:ligatures w14:val="none"/>
    </w:rPr>
  </w:style>
  <w:style w:type="paragraph" w:customStyle="1" w:styleId="12">
    <w:name w:val="尾注文本1"/>
    <w:basedOn w:val="Normal"/>
    <w:next w:val="EndnoteText"/>
    <w:link w:val="a"/>
    <w:uiPriority w:val="99"/>
    <w:semiHidden/>
    <w:unhideWhenUsed/>
    <w:qFormat/>
    <w:rsid w:val="0058537F"/>
    <w:pPr>
      <w:widowControl/>
      <w:spacing w:before="120"/>
      <w:jc w:val="left"/>
    </w:pPr>
    <w:rPr>
      <w:sz w:val="20"/>
      <w:szCs w:val="20"/>
    </w:rPr>
  </w:style>
  <w:style w:type="paragraph" w:customStyle="1" w:styleId="13">
    <w:name w:val="批注框文本1"/>
    <w:basedOn w:val="Normal"/>
    <w:next w:val="BalloonText"/>
    <w:link w:val="a0"/>
    <w:uiPriority w:val="99"/>
    <w:semiHidden/>
    <w:unhideWhenUsed/>
    <w:qFormat/>
    <w:rsid w:val="0058537F"/>
    <w:pPr>
      <w:widowControl/>
      <w:spacing w:before="120"/>
      <w:jc w:val="left"/>
    </w:pPr>
    <w:rPr>
      <w:rFonts w:ascii="Tahoma" w:hAnsi="Tahoma" w:cs="Tahoma"/>
      <w:sz w:val="16"/>
      <w:szCs w:val="16"/>
    </w:rPr>
  </w:style>
  <w:style w:type="paragraph" w:customStyle="1" w:styleId="14">
    <w:name w:val="页脚1"/>
    <w:basedOn w:val="Normal"/>
    <w:next w:val="Footer"/>
    <w:link w:val="a1"/>
    <w:unhideWhenUsed/>
    <w:qFormat/>
    <w:rsid w:val="0058537F"/>
    <w:pPr>
      <w:widowControl/>
      <w:tabs>
        <w:tab w:val="center" w:pos="4844"/>
        <w:tab w:val="right" w:pos="9689"/>
      </w:tabs>
      <w:spacing w:before="120"/>
      <w:jc w:val="left"/>
    </w:pPr>
  </w:style>
  <w:style w:type="paragraph" w:customStyle="1" w:styleId="15">
    <w:name w:val="页眉1"/>
    <w:basedOn w:val="Normal"/>
    <w:next w:val="Header"/>
    <w:link w:val="a2"/>
    <w:unhideWhenUsed/>
    <w:qFormat/>
    <w:rsid w:val="0058537F"/>
    <w:pPr>
      <w:widowControl/>
      <w:tabs>
        <w:tab w:val="center" w:pos="4844"/>
        <w:tab w:val="right" w:pos="9689"/>
      </w:tabs>
      <w:spacing w:before="120" w:after="240"/>
      <w:jc w:val="left"/>
    </w:pPr>
    <w:rPr>
      <w:rFonts w:ascii="Times New Roman" w:hAnsi="Times New Roman"/>
      <w:b/>
      <w:sz w:val="24"/>
    </w:rPr>
  </w:style>
  <w:style w:type="paragraph" w:customStyle="1" w:styleId="16">
    <w:name w:val="副标题1"/>
    <w:basedOn w:val="Normal"/>
    <w:next w:val="Normal"/>
    <w:uiPriority w:val="99"/>
    <w:unhideWhenUsed/>
    <w:qFormat/>
    <w:rsid w:val="0058537F"/>
    <w:pPr>
      <w:widowControl/>
      <w:spacing w:before="240" w:after="240"/>
      <w:jc w:val="left"/>
    </w:pPr>
    <w:rPr>
      <w:rFonts w:ascii="Times New Roman" w:hAnsi="Times New Roman" w:cs="Times New Roman"/>
      <w:b/>
      <w:kern w:val="0"/>
      <w:sz w:val="24"/>
      <w:szCs w:val="24"/>
      <w:lang w:eastAsia="en-US"/>
      <w14:ligatures w14:val="none"/>
    </w:rPr>
  </w:style>
  <w:style w:type="paragraph" w:customStyle="1" w:styleId="17">
    <w:name w:val="脚注文本1"/>
    <w:basedOn w:val="Normal"/>
    <w:next w:val="FootnoteText"/>
    <w:link w:val="a3"/>
    <w:uiPriority w:val="99"/>
    <w:semiHidden/>
    <w:unhideWhenUsed/>
    <w:qFormat/>
    <w:rsid w:val="0058537F"/>
    <w:pPr>
      <w:widowControl/>
      <w:spacing w:before="120"/>
      <w:jc w:val="left"/>
    </w:pPr>
    <w:rPr>
      <w:sz w:val="20"/>
      <w:szCs w:val="20"/>
    </w:rPr>
  </w:style>
  <w:style w:type="paragraph" w:customStyle="1" w:styleId="18">
    <w:name w:val="标题1"/>
    <w:basedOn w:val="Normal"/>
    <w:next w:val="Normal"/>
    <w:qFormat/>
    <w:rsid w:val="0058537F"/>
    <w:pPr>
      <w:widowControl/>
      <w:suppressLineNumbers/>
      <w:spacing w:before="240" w:after="360"/>
      <w:jc w:val="center"/>
    </w:pPr>
    <w:rPr>
      <w:rFonts w:ascii="Times New Roman" w:hAnsi="Times New Roman" w:cs="Times New Roman"/>
      <w:b/>
      <w:kern w:val="0"/>
      <w:sz w:val="32"/>
      <w:szCs w:val="32"/>
      <w:lang w:eastAsia="en-US"/>
      <w14:ligatures w14:val="none"/>
    </w:rPr>
  </w:style>
  <w:style w:type="character" w:customStyle="1" w:styleId="19">
    <w:name w:val="访问过的超链接1"/>
    <w:basedOn w:val="DefaultParagraphFont"/>
    <w:uiPriority w:val="99"/>
    <w:semiHidden/>
    <w:unhideWhenUsed/>
    <w:qFormat/>
    <w:rsid w:val="0058537F"/>
    <w:rPr>
      <w:color w:val="800080"/>
      <w:u w:val="single"/>
    </w:rPr>
  </w:style>
  <w:style w:type="paragraph" w:customStyle="1" w:styleId="a4">
    <w:name w:val="章一"/>
    <w:basedOn w:val="Heading1"/>
    <w:next w:val="Normal"/>
    <w:qFormat/>
    <w:rsid w:val="0058537F"/>
    <w:pPr>
      <w:spacing w:before="340" w:after="330" w:line="576" w:lineRule="auto"/>
      <w:jc w:val="center"/>
      <w:textAlignment w:val="baseline"/>
    </w:pPr>
    <w:rPr>
      <w:rFonts w:ascii="Times New Roman" w:eastAsia="SimHei" w:hAnsi="Times New Roman" w:cs="SimSun"/>
      <w:b/>
      <w:color w:val="auto"/>
      <w:kern w:val="44"/>
      <w:sz w:val="32"/>
      <w:szCs w:val="24"/>
      <w14:ligatures w14:val="none"/>
    </w:rPr>
  </w:style>
  <w:style w:type="character" w:customStyle="1" w:styleId="a2">
    <w:name w:val="页眉 字符"/>
    <w:basedOn w:val="DefaultParagraphFont"/>
    <w:link w:val="15"/>
    <w:rsid w:val="0058537F"/>
    <w:rPr>
      <w:rFonts w:ascii="Times New Roman" w:eastAsiaTheme="minorEastAsia" w:hAnsi="Times New Roman"/>
      <w:b/>
      <w:szCs w:val="22"/>
      <w:lang w:eastAsia="zh-CN"/>
    </w:rPr>
  </w:style>
  <w:style w:type="character" w:customStyle="1" w:styleId="a1">
    <w:name w:val="页脚 字符"/>
    <w:basedOn w:val="DefaultParagraphFont"/>
    <w:link w:val="14"/>
    <w:qFormat/>
    <w:rsid w:val="0058537F"/>
    <w:rPr>
      <w:rFonts w:eastAsiaTheme="minorEastAsia"/>
      <w:sz w:val="21"/>
      <w:szCs w:val="22"/>
      <w:lang w:eastAsia="zh-CN"/>
    </w:rPr>
  </w:style>
  <w:style w:type="character" w:customStyle="1" w:styleId="a3">
    <w:name w:val="脚注文本 字符"/>
    <w:basedOn w:val="DefaultParagraphFont"/>
    <w:link w:val="17"/>
    <w:uiPriority w:val="99"/>
    <w:semiHidden/>
    <w:rsid w:val="0058537F"/>
    <w:rPr>
      <w:rFonts w:eastAsiaTheme="minorEastAsia"/>
      <w:sz w:val="20"/>
      <w:szCs w:val="20"/>
      <w:lang w:eastAsia="zh-CN"/>
    </w:rPr>
  </w:style>
  <w:style w:type="character" w:customStyle="1" w:styleId="a0">
    <w:name w:val="批注框文本 字符"/>
    <w:basedOn w:val="DefaultParagraphFont"/>
    <w:link w:val="13"/>
    <w:uiPriority w:val="99"/>
    <w:semiHidden/>
    <w:qFormat/>
    <w:rsid w:val="0058537F"/>
    <w:rPr>
      <w:rFonts w:ascii="Tahoma" w:eastAsiaTheme="minorEastAsia" w:hAnsi="Tahoma" w:cs="Tahoma"/>
      <w:sz w:val="16"/>
      <w:szCs w:val="16"/>
      <w:lang w:eastAsia="zh-CN"/>
    </w:rPr>
  </w:style>
  <w:style w:type="character" w:customStyle="1" w:styleId="a">
    <w:name w:val="尾注文本 字符"/>
    <w:basedOn w:val="DefaultParagraphFont"/>
    <w:link w:val="12"/>
    <w:uiPriority w:val="99"/>
    <w:semiHidden/>
    <w:qFormat/>
    <w:rsid w:val="0058537F"/>
    <w:rPr>
      <w:rFonts w:eastAsiaTheme="minorEastAsia"/>
      <w:sz w:val="20"/>
      <w:szCs w:val="20"/>
      <w:lang w:eastAsia="zh-CN"/>
    </w:rPr>
  </w:style>
  <w:style w:type="character" w:customStyle="1" w:styleId="3">
    <w:name w:val="标题 3 字符"/>
    <w:basedOn w:val="DefaultParagraphFont"/>
    <w:link w:val="31"/>
    <w:uiPriority w:val="2"/>
    <w:qFormat/>
    <w:rsid w:val="0058537F"/>
    <w:rPr>
      <w:rFonts w:ascii="Times New Roman" w:eastAsia="SimSun" w:hAnsi="Times New Roman" w:cs="Times New Roman"/>
      <w:b/>
      <w:lang w:eastAsia="zh-CN"/>
    </w:rPr>
  </w:style>
  <w:style w:type="paragraph" w:customStyle="1" w:styleId="AuthorList">
    <w:name w:val="Author List"/>
    <w:basedOn w:val="Subtitle"/>
    <w:next w:val="Normal"/>
    <w:qFormat/>
    <w:rsid w:val="0058537F"/>
    <w:pPr>
      <w:numPr>
        <w:ilvl w:val="0"/>
      </w:numPr>
      <w:spacing w:before="240" w:after="240"/>
    </w:pPr>
    <w:rPr>
      <w:rFonts w:ascii="Times New Roman" w:eastAsiaTheme="minorEastAsia" w:hAnsi="Times New Roman" w:cs="Times New Roman"/>
      <w:b/>
      <w:color w:val="auto"/>
      <w:spacing w:val="0"/>
      <w:kern w:val="0"/>
      <w:sz w:val="24"/>
      <w:szCs w:val="24"/>
      <w14:ligatures w14:val="none"/>
    </w:rPr>
  </w:style>
  <w:style w:type="character" w:customStyle="1" w:styleId="1a">
    <w:name w:val="不明显强调1"/>
    <w:basedOn w:val="DefaultParagraphFont"/>
    <w:uiPriority w:val="19"/>
    <w:qFormat/>
    <w:rsid w:val="0058537F"/>
    <w:rPr>
      <w:rFonts w:ascii="Times New Roman" w:hAnsi="Times New Roman"/>
      <w:i/>
      <w:iCs/>
      <w:color w:val="404040"/>
    </w:rPr>
  </w:style>
  <w:style w:type="character" w:customStyle="1" w:styleId="1b">
    <w:name w:val="明显强调1"/>
    <w:basedOn w:val="DefaultParagraphFont"/>
    <w:uiPriority w:val="21"/>
    <w:unhideWhenUsed/>
    <w:qFormat/>
    <w:rsid w:val="0058537F"/>
    <w:rPr>
      <w:rFonts w:ascii="Times New Roman" w:hAnsi="Times New Roman"/>
      <w:i/>
      <w:iCs/>
      <w:color w:val="auto"/>
    </w:rPr>
  </w:style>
  <w:style w:type="paragraph" w:customStyle="1" w:styleId="1c">
    <w:name w:val="引用1"/>
    <w:basedOn w:val="Normal"/>
    <w:next w:val="Normal"/>
    <w:uiPriority w:val="29"/>
    <w:qFormat/>
    <w:rsid w:val="0058537F"/>
    <w:pPr>
      <w:widowControl/>
      <w:spacing w:before="200" w:after="160"/>
      <w:ind w:left="864" w:right="864"/>
      <w:jc w:val="center"/>
    </w:pPr>
    <w:rPr>
      <w:rFonts w:ascii="Times New Roman" w:hAnsi="Times New Roman"/>
      <w:i/>
      <w:iCs/>
      <w:color w:val="404040"/>
      <w:kern w:val="0"/>
      <w:sz w:val="24"/>
      <w:lang w:eastAsia="en-US"/>
      <w14:ligatures w14:val="none"/>
    </w:rPr>
  </w:style>
  <w:style w:type="character" w:customStyle="1" w:styleId="1d">
    <w:name w:val="明显参考1"/>
    <w:basedOn w:val="DefaultParagraphFont"/>
    <w:uiPriority w:val="32"/>
    <w:qFormat/>
    <w:rsid w:val="0058537F"/>
    <w:rPr>
      <w:b/>
      <w:bCs/>
      <w:smallCaps/>
      <w:color w:val="auto"/>
      <w:spacing w:val="5"/>
    </w:rPr>
  </w:style>
  <w:style w:type="character" w:customStyle="1" w:styleId="1e">
    <w:name w:val="书籍标题1"/>
    <w:basedOn w:val="DefaultParagraphFont"/>
    <w:uiPriority w:val="33"/>
    <w:qFormat/>
    <w:rsid w:val="0058537F"/>
    <w:rPr>
      <w:rFonts w:ascii="Times New Roman" w:hAnsi="Times New Roman"/>
      <w:b/>
      <w:bCs/>
      <w:i/>
      <w:iCs/>
      <w:spacing w:val="5"/>
    </w:rPr>
  </w:style>
  <w:style w:type="paragraph" w:customStyle="1" w:styleId="1f">
    <w:name w:val="修订1"/>
    <w:hidden/>
    <w:uiPriority w:val="99"/>
    <w:semiHidden/>
    <w:rsid w:val="0058537F"/>
    <w:pPr>
      <w:spacing w:after="0" w:line="240" w:lineRule="auto"/>
    </w:pPr>
    <w:rPr>
      <w:rFonts w:ascii="Times New Roman" w:eastAsiaTheme="minorEastAsia" w:hAnsi="Times New Roman"/>
      <w:kern w:val="0"/>
      <w:szCs w:val="22"/>
      <w14:ligatures w14:val="none"/>
    </w:rPr>
  </w:style>
  <w:style w:type="character" w:customStyle="1" w:styleId="1f0">
    <w:name w:val="未处理的提及1"/>
    <w:basedOn w:val="DefaultParagraphFont"/>
    <w:uiPriority w:val="99"/>
    <w:semiHidden/>
    <w:unhideWhenUsed/>
    <w:qFormat/>
    <w:rsid w:val="0058537F"/>
    <w:rPr>
      <w:color w:val="605E5C"/>
      <w:shd w:val="clear" w:color="auto" w:fill="E1DFDD"/>
    </w:rPr>
  </w:style>
  <w:style w:type="paragraph" w:customStyle="1" w:styleId="EndNoteBibliography">
    <w:name w:val="EndNote Bibliography"/>
    <w:basedOn w:val="Normal"/>
    <w:link w:val="EndNoteBibliography0"/>
    <w:qFormat/>
    <w:rsid w:val="0058537F"/>
    <w:pPr>
      <w:widowControl/>
      <w:jc w:val="left"/>
    </w:pPr>
    <w:rPr>
      <w:rFonts w:ascii="DengXian" w:eastAsia="DengXian" w:hAnsi="DengXian"/>
      <w:sz w:val="20"/>
      <w14:ligatures w14:val="none"/>
    </w:rPr>
  </w:style>
  <w:style w:type="character" w:customStyle="1" w:styleId="EndNoteBibliography0">
    <w:name w:val="EndNote Bibliography 字符"/>
    <w:basedOn w:val="DefaultParagraphFont"/>
    <w:link w:val="EndNoteBibliography"/>
    <w:qFormat/>
    <w:rsid w:val="0058537F"/>
    <w:rPr>
      <w:rFonts w:ascii="DengXian" w:eastAsia="DengXian" w:hAnsi="DengXian"/>
      <w:sz w:val="20"/>
      <w:szCs w:val="22"/>
      <w:lang w:eastAsia="zh-CN"/>
      <w14:ligatures w14:val="none"/>
    </w:rPr>
  </w:style>
  <w:style w:type="paragraph" w:customStyle="1" w:styleId="1f1">
    <w:name w:val="样式1"/>
    <w:basedOn w:val="Heading1"/>
    <w:link w:val="1f2"/>
    <w:qFormat/>
    <w:rsid w:val="0058537F"/>
    <w:pPr>
      <w:keepNext w:val="0"/>
      <w:keepLines w:val="0"/>
      <w:spacing w:before="240" w:after="240"/>
    </w:pPr>
    <w:rPr>
      <w:rFonts w:ascii="Times New Roman" w:eastAsia="Cambria" w:hAnsi="Times New Roman" w:cs="Times New Roman"/>
      <w:b/>
      <w:kern w:val="0"/>
      <w14:ligatures w14:val="none"/>
    </w:rPr>
  </w:style>
  <w:style w:type="character" w:customStyle="1" w:styleId="1f2">
    <w:name w:val="样式1 字符"/>
    <w:basedOn w:val="Heading1Char"/>
    <w:link w:val="1f1"/>
    <w:qFormat/>
    <w:rsid w:val="0058537F"/>
    <w:rPr>
      <w:rFonts w:ascii="Times New Roman" w:eastAsia="Cambria" w:hAnsi="Times New Roman" w:cs="Times New Roman"/>
      <w:b/>
      <w:color w:val="0F4761" w:themeColor="accent1" w:themeShade="BF"/>
      <w:kern w:val="0"/>
      <w:sz w:val="40"/>
      <w:szCs w:val="40"/>
      <w14:ligatures w14:val="none"/>
    </w:rPr>
  </w:style>
  <w:style w:type="paragraph" w:customStyle="1" w:styleId="EndNoteBibliographyTitle">
    <w:name w:val="EndNote Bibliography Title"/>
    <w:link w:val="EndNoteBibliographyTitle0"/>
    <w:qFormat/>
    <w:rsid w:val="0058537F"/>
    <w:pPr>
      <w:spacing w:after="0" w:line="240" w:lineRule="auto"/>
      <w:jc w:val="center"/>
    </w:pPr>
    <w:rPr>
      <w:rFonts w:ascii="DengXian" w:eastAsia="DengXian" w:hAnsi="DengXian"/>
      <w:sz w:val="20"/>
      <w:lang w:eastAsia="zh-CN"/>
      <w14:ligatures w14:val="none"/>
    </w:rPr>
  </w:style>
  <w:style w:type="paragraph" w:customStyle="1" w:styleId="1f3">
    <w:name w:val="列表段落1"/>
    <w:basedOn w:val="Normal"/>
    <w:qFormat/>
    <w:rsid w:val="0058537F"/>
    <w:pPr>
      <w:widowControl/>
      <w:ind w:firstLineChars="200" w:firstLine="420"/>
    </w:pPr>
    <w:rPr>
      <w:rFonts w:ascii="DengXian" w:eastAsia="DengXian" w:hAnsi="DengXian" w:cs="Times New Roman"/>
      <w:szCs w:val="21"/>
      <w14:ligatures w14:val="none"/>
    </w:rPr>
  </w:style>
  <w:style w:type="paragraph" w:customStyle="1" w:styleId="MDPI22heading2">
    <w:name w:val="MDPI_2.2_heading2"/>
    <w:basedOn w:val="Normal"/>
    <w:qFormat/>
    <w:rsid w:val="0058537F"/>
    <w:pPr>
      <w:widowControl/>
      <w:adjustRightInd w:val="0"/>
      <w:snapToGrid w:val="0"/>
      <w:spacing w:before="60" w:after="60"/>
      <w:ind w:left="2608"/>
      <w:jc w:val="left"/>
      <w:outlineLvl w:val="1"/>
    </w:pPr>
    <w:rPr>
      <w:rFonts w:ascii="Palatino Linotype" w:eastAsia="Times New Roman" w:hAnsi="Palatino Linotype" w:cs="Times New Roman"/>
      <w:i/>
      <w:color w:val="000000"/>
      <w:kern w:val="0"/>
      <w:sz w:val="24"/>
      <w:szCs w:val="24"/>
      <w14:ligatures w14:val="none"/>
    </w:rPr>
  </w:style>
  <w:style w:type="paragraph" w:customStyle="1" w:styleId="1f4">
    <w:name w:val="正文1"/>
    <w:qFormat/>
    <w:rsid w:val="0058537F"/>
    <w:pPr>
      <w:spacing w:after="0" w:line="240" w:lineRule="auto"/>
      <w:jc w:val="both"/>
    </w:pPr>
    <w:rPr>
      <w:rFonts w:ascii="Calibri" w:eastAsia="SimSun" w:hAnsi="Calibri" w:cs="Calibri"/>
      <w:sz w:val="21"/>
      <w:szCs w:val="21"/>
      <w:lang w:eastAsia="zh-CN"/>
      <w14:ligatures w14:val="none"/>
    </w:rPr>
  </w:style>
  <w:style w:type="paragraph" w:customStyle="1" w:styleId="2">
    <w:name w:val="正文2"/>
    <w:qFormat/>
    <w:rsid w:val="0058537F"/>
    <w:pPr>
      <w:spacing w:after="0" w:line="240" w:lineRule="auto"/>
      <w:jc w:val="both"/>
    </w:pPr>
    <w:rPr>
      <w:rFonts w:ascii="Calibri" w:eastAsia="SimSun" w:hAnsi="Calibri" w:cs="Calibri"/>
      <w:sz w:val="21"/>
      <w:szCs w:val="21"/>
      <w:lang w:eastAsia="zh-CN"/>
      <w14:ligatures w14:val="none"/>
    </w:rPr>
  </w:style>
  <w:style w:type="paragraph" w:customStyle="1" w:styleId="MDPI21heading1">
    <w:name w:val="MDPI_2.1_heading1"/>
    <w:basedOn w:val="Normal"/>
    <w:qFormat/>
    <w:rsid w:val="0058537F"/>
    <w:pPr>
      <w:widowControl/>
      <w:adjustRightInd w:val="0"/>
      <w:snapToGrid w:val="0"/>
      <w:spacing w:before="240" w:after="60"/>
      <w:ind w:left="2608"/>
      <w:jc w:val="left"/>
      <w:outlineLvl w:val="0"/>
    </w:pPr>
    <w:rPr>
      <w:rFonts w:ascii="Palatino Linotype" w:eastAsia="Times New Roman" w:hAnsi="Palatino Linotype" w:cs="Times New Roman"/>
      <w:b/>
      <w:color w:val="000000"/>
      <w:kern w:val="0"/>
      <w:sz w:val="24"/>
      <w:szCs w:val="24"/>
      <w14:ligatures w14:val="none"/>
    </w:rPr>
  </w:style>
  <w:style w:type="paragraph" w:customStyle="1" w:styleId="20">
    <w:name w:val="列表段落2"/>
    <w:basedOn w:val="Normal"/>
    <w:qFormat/>
    <w:rsid w:val="0058537F"/>
    <w:pPr>
      <w:ind w:firstLineChars="200" w:firstLine="420"/>
    </w:pPr>
    <w:rPr>
      <w:rFonts w:ascii="DengXian" w:eastAsia="DengXian" w:hAnsi="DengXian" w:cs="Times New Roman"/>
      <w:szCs w:val="21"/>
      <w14:ligatures w14:val="none"/>
    </w:rPr>
  </w:style>
  <w:style w:type="character" w:customStyle="1" w:styleId="ts-alignment-element">
    <w:name w:val="ts-alignment-element"/>
    <w:basedOn w:val="DefaultParagraphFont"/>
    <w:qFormat/>
    <w:rsid w:val="0058537F"/>
  </w:style>
  <w:style w:type="paragraph" w:customStyle="1" w:styleId="MDPI23heading3">
    <w:name w:val="MDPI_2.3_heading3"/>
    <w:basedOn w:val="Normal"/>
    <w:qFormat/>
    <w:rsid w:val="0058537F"/>
    <w:pPr>
      <w:widowControl/>
      <w:adjustRightInd w:val="0"/>
      <w:snapToGrid w:val="0"/>
      <w:spacing w:before="60" w:after="60"/>
      <w:ind w:left="2608"/>
      <w:jc w:val="left"/>
      <w:outlineLvl w:val="2"/>
    </w:pPr>
    <w:rPr>
      <w:rFonts w:ascii="Palatino Linotype" w:eastAsia="Times New Roman" w:hAnsi="Palatino Linotype" w:cs="Times New Roman"/>
      <w:color w:val="000000"/>
      <w:kern w:val="0"/>
      <w:sz w:val="24"/>
      <w:szCs w:val="24"/>
      <w14:ligatures w14:val="none"/>
    </w:rPr>
  </w:style>
  <w:style w:type="paragraph" w:customStyle="1" w:styleId="30">
    <w:name w:val="正文3"/>
    <w:qFormat/>
    <w:rsid w:val="0058537F"/>
    <w:pPr>
      <w:spacing w:after="0" w:line="240" w:lineRule="auto"/>
      <w:jc w:val="both"/>
    </w:pPr>
    <w:rPr>
      <w:rFonts w:ascii="Times New Roman" w:eastAsia="SimSun" w:hAnsi="Times New Roman" w:cs="Times New Roman"/>
      <w:sz w:val="21"/>
      <w:szCs w:val="21"/>
      <w:lang w:eastAsia="zh-CN"/>
      <w14:ligatures w14:val="none"/>
    </w:rPr>
  </w:style>
  <w:style w:type="character" w:customStyle="1" w:styleId="150">
    <w:name w:val="15"/>
    <w:basedOn w:val="DefaultParagraphFont"/>
    <w:qFormat/>
    <w:rsid w:val="0058537F"/>
    <w:rPr>
      <w:rFonts w:ascii="Times New Roman" w:hAnsi="Times New Roman" w:cs="Times New Roman" w:hint="default"/>
    </w:rPr>
  </w:style>
  <w:style w:type="table" w:customStyle="1" w:styleId="21">
    <w:name w:val="网格型2"/>
    <w:qFormat/>
    <w:rsid w:val="0058537F"/>
    <w:pPr>
      <w:spacing w:after="0" w:line="240" w:lineRule="auto"/>
      <w:jc w:val="both"/>
    </w:pPr>
    <w:rPr>
      <w:rFonts w:ascii="DengXian" w:eastAsia="DengXian" w:hAnsi="DengXian" w:cs="DengXi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32">
    <w:name w:val="网格型3"/>
    <w:qFormat/>
    <w:rsid w:val="0058537F"/>
    <w:pPr>
      <w:spacing w:after="0" w:line="240" w:lineRule="auto"/>
    </w:pPr>
    <w:rPr>
      <w:rFonts w:ascii="DengXian Light" w:eastAsia="SimSun" w:hAnsi="DengXian Light"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f5">
    <w:name w:val="网格型1"/>
    <w:basedOn w:val="TableNormal"/>
    <w:qFormat/>
    <w:rsid w:val="0058537F"/>
    <w:pPr>
      <w:spacing w:after="0" w:line="240" w:lineRule="auto"/>
      <w:jc w:val="both"/>
    </w:pPr>
    <w:rPr>
      <w:rFonts w:ascii="DengXian" w:eastAsia="DengXian" w:hAnsi="DengXian" w:cs="DengXian" w:hint="eastAsia"/>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61">
    <w:name w:val="清单表 6 彩色1"/>
    <w:basedOn w:val="TableNormal"/>
    <w:uiPriority w:val="51"/>
    <w:qFormat/>
    <w:rsid w:val="0058537F"/>
    <w:pPr>
      <w:spacing w:after="0" w:line="240" w:lineRule="auto"/>
    </w:pPr>
    <w:rPr>
      <w:rFonts w:ascii="Times New Roman" w:eastAsia="SimSun" w:hAnsi="Times New Roman" w:cs="Times New Roman"/>
      <w:color w:val="000000"/>
      <w:kern w:val="0"/>
      <w:sz w:val="20"/>
      <w:szCs w:val="20"/>
      <w:lang w:eastAsia="zh-CN"/>
      <w14:ligatures w14:val="none"/>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2">
    <w:name w:val="清单表 6 彩色2"/>
    <w:basedOn w:val="TableNormal"/>
    <w:uiPriority w:val="51"/>
    <w:qFormat/>
    <w:rsid w:val="0058537F"/>
    <w:pPr>
      <w:spacing w:after="0" w:line="240" w:lineRule="auto"/>
    </w:pPr>
    <w:rPr>
      <w:rFonts w:ascii="Cambria" w:eastAsiaTheme="minorEastAsia" w:hAnsi="Cambria"/>
      <w:color w:val="000000"/>
      <w:kern w:val="0"/>
      <w:sz w:val="20"/>
      <w:szCs w:val="20"/>
      <w:lang w:eastAsia="zh-CN"/>
      <w14:ligatures w14:val="none"/>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1f6">
    <w:name w:val="标题 字符1"/>
    <w:basedOn w:val="DefaultParagraphFont"/>
    <w:uiPriority w:val="10"/>
    <w:qFormat/>
    <w:rsid w:val="0058537F"/>
    <w:rPr>
      <w:rFonts w:asciiTheme="majorHAnsi" w:eastAsiaTheme="majorEastAsia" w:hAnsiTheme="majorHAnsi" w:cstheme="majorBidi"/>
      <w:b/>
      <w:bCs/>
      <w:sz w:val="32"/>
      <w:szCs w:val="32"/>
    </w:rPr>
  </w:style>
  <w:style w:type="character" w:customStyle="1" w:styleId="1f7">
    <w:name w:val="副标题 字符1"/>
    <w:basedOn w:val="DefaultParagraphFont"/>
    <w:uiPriority w:val="11"/>
    <w:qFormat/>
    <w:rsid w:val="0058537F"/>
    <w:rPr>
      <w:b/>
      <w:bCs/>
      <w:kern w:val="28"/>
      <w:sz w:val="32"/>
      <w:szCs w:val="32"/>
    </w:rPr>
  </w:style>
  <w:style w:type="character" w:customStyle="1" w:styleId="1f8">
    <w:name w:val="引用 字符1"/>
    <w:basedOn w:val="DefaultParagraphFont"/>
    <w:uiPriority w:val="29"/>
    <w:qFormat/>
    <w:rsid w:val="0058537F"/>
    <w:rPr>
      <w:i/>
      <w:iCs/>
      <w:color w:val="404040" w:themeColor="text1" w:themeTint="BF"/>
    </w:rPr>
  </w:style>
  <w:style w:type="character" w:customStyle="1" w:styleId="1f9">
    <w:name w:val="日期 字符1"/>
    <w:basedOn w:val="DefaultParagraphFont"/>
    <w:uiPriority w:val="99"/>
    <w:semiHidden/>
    <w:qFormat/>
    <w:rsid w:val="0058537F"/>
  </w:style>
  <w:style w:type="paragraph" w:customStyle="1" w:styleId="33">
    <w:name w:val="列表段落3"/>
    <w:basedOn w:val="Normal"/>
    <w:qFormat/>
    <w:rsid w:val="0058537F"/>
    <w:pPr>
      <w:widowControl/>
      <w:ind w:firstLineChars="200" w:firstLine="420"/>
    </w:pPr>
    <w:rPr>
      <w:rFonts w:ascii="DengXian" w:eastAsia="DengXian" w:hAnsi="DengXian" w:cs="Times New Roman"/>
      <w:szCs w:val="21"/>
      <w14:ligatures w14:val="none"/>
    </w:rPr>
  </w:style>
  <w:style w:type="character" w:customStyle="1" w:styleId="22">
    <w:name w:val="未处理的提及2"/>
    <w:basedOn w:val="DefaultParagraphFont"/>
    <w:uiPriority w:val="99"/>
    <w:semiHidden/>
    <w:unhideWhenUsed/>
    <w:rsid w:val="0058537F"/>
    <w:rPr>
      <w:color w:val="605E5C"/>
      <w:shd w:val="clear" w:color="auto" w:fill="E1DFDD"/>
    </w:rPr>
  </w:style>
  <w:style w:type="character" w:customStyle="1" w:styleId="23">
    <w:name w:val="明显强调2"/>
    <w:basedOn w:val="DefaultParagraphFont"/>
    <w:uiPriority w:val="21"/>
    <w:qFormat/>
    <w:rsid w:val="0058537F"/>
    <w:rPr>
      <w:i/>
      <w:iCs/>
      <w:color w:val="0F4761" w:themeColor="accent1" w:themeShade="BF"/>
    </w:rPr>
  </w:style>
  <w:style w:type="character" w:customStyle="1" w:styleId="24">
    <w:name w:val="明显参考2"/>
    <w:basedOn w:val="DefaultParagraphFont"/>
    <w:uiPriority w:val="32"/>
    <w:qFormat/>
    <w:rsid w:val="0058537F"/>
    <w:rPr>
      <w:b/>
      <w:bCs/>
      <w:smallCaps/>
      <w:color w:val="0F4761" w:themeColor="accent1" w:themeShade="BF"/>
      <w:spacing w:val="5"/>
    </w:rPr>
  </w:style>
  <w:style w:type="character" w:customStyle="1" w:styleId="EndNoteBibliographyTitle0">
    <w:name w:val="EndNote Bibliography Title 字符"/>
    <w:basedOn w:val="DefaultParagraphFont"/>
    <w:link w:val="EndNoteBibliographyTitle"/>
    <w:rsid w:val="0058537F"/>
    <w:rPr>
      <w:rFonts w:ascii="DengXian" w:eastAsia="DengXian" w:hAnsi="DengXian"/>
      <w:sz w:val="20"/>
      <w:lang w:eastAsia="zh-CN"/>
      <w14:ligatures w14:val="none"/>
    </w:rPr>
  </w:style>
  <w:style w:type="character" w:customStyle="1" w:styleId="anchor-text">
    <w:name w:val="anchor-text"/>
    <w:basedOn w:val="DefaultParagraphFont"/>
    <w:rsid w:val="0058537F"/>
  </w:style>
  <w:style w:type="character" w:customStyle="1" w:styleId="line-clamp-1">
    <w:name w:val="line-clamp-1"/>
    <w:basedOn w:val="DefaultParagraphFont"/>
    <w:rsid w:val="0058537F"/>
  </w:style>
  <w:style w:type="table" w:customStyle="1" w:styleId="TableNormal1">
    <w:name w:val="Table Normal1"/>
    <w:uiPriority w:val="2"/>
    <w:semiHidden/>
    <w:unhideWhenUsed/>
    <w:qFormat/>
    <w:rsid w:val="0058537F"/>
    <w:pPr>
      <w:widowControl w:val="0"/>
      <w:autoSpaceDE w:val="0"/>
      <w:autoSpaceDN w:val="0"/>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58537F"/>
    <w:pPr>
      <w:autoSpaceDE w:val="0"/>
      <w:autoSpaceDN w:val="0"/>
      <w:spacing w:before="98"/>
      <w:jc w:val="right"/>
    </w:pPr>
    <w:rPr>
      <w:rFonts w:ascii="Calibri" w:eastAsia="Calibri" w:hAnsi="Calibri" w:cs="Calibri"/>
      <w:kern w:val="0"/>
      <w:sz w:val="22"/>
      <w:lang w:val="zh-TW" w:eastAsia="zh-TW" w:bidi="zh-TW"/>
      <w14:ligatures w14:val="none"/>
    </w:rPr>
  </w:style>
  <w:style w:type="paragraph" w:customStyle="1" w:styleId="25">
    <w:name w:val="修订2"/>
    <w:hidden/>
    <w:uiPriority w:val="99"/>
    <w:semiHidden/>
    <w:rsid w:val="0058537F"/>
    <w:pPr>
      <w:spacing w:after="0" w:line="240" w:lineRule="auto"/>
    </w:pPr>
    <w:rPr>
      <w:rFonts w:eastAsiaTheme="minorEastAsia"/>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10613</Words>
  <Characters>60500</Characters>
  <Application>Microsoft Office Word</Application>
  <DocSecurity>0</DocSecurity>
  <Lines>504</Lines>
  <Paragraphs>141</Paragraphs>
  <ScaleCrop>false</ScaleCrop>
  <Company/>
  <LinksUpToDate>false</LinksUpToDate>
  <CharactersWithSpaces>70972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2024-11-08T10:18:00Z</dcterms:created>
  <dcterms:modified xsi:type="dcterms:W3CDTF">2024-11-08T10:19:00Z</dcterms:modified>
</cp:coreProperties>
</file>