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661086" w14:textId="77777777" w:rsidR="00321885" w:rsidRDefault="00321885" w:rsidP="00321885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08948B32" w14:textId="77777777" w:rsidR="00321885" w:rsidRDefault="00321885" w:rsidP="0032188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134449C9" wp14:editId="3DCF4ECE">
            <wp:extent cx="3240000" cy="1980000"/>
            <wp:effectExtent l="19050" t="19050" r="17780" b="20320"/>
            <wp:docPr id="2019499376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19800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E25945F" w14:textId="7B5830BE" w:rsidR="00321885" w:rsidRPr="00321885" w:rsidRDefault="00321885" w:rsidP="00321885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E07D78">
        <w:rPr>
          <w:rFonts w:ascii="Times New Roman" w:hAnsi="Times New Roman" w:cs="Times New Roman"/>
          <w:b/>
          <w:bCs/>
          <w:sz w:val="20"/>
          <w:szCs w:val="20"/>
          <w:lang w:val="en-GB"/>
        </w:rPr>
        <w:t>Graph 1. Comparison of Various VANET Protocols with the proposed DI-AODV protocol model using Packet Loss Ratio (in percentage)</w:t>
      </w:r>
    </w:p>
    <w:p w14:paraId="02B9FD92" w14:textId="77777777" w:rsidR="00321885" w:rsidRDefault="00321885" w:rsidP="00321885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550F03CF" wp14:editId="3C120746">
            <wp:extent cx="3240000" cy="1980000"/>
            <wp:effectExtent l="19050" t="19050" r="17780" b="20320"/>
            <wp:docPr id="161352745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19800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44183A9" w14:textId="77777777" w:rsidR="00321885" w:rsidRPr="00E07D78" w:rsidRDefault="00321885" w:rsidP="00321885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E07D78">
        <w:rPr>
          <w:rFonts w:ascii="Times New Roman" w:hAnsi="Times New Roman" w:cs="Times New Roman"/>
          <w:b/>
          <w:bCs/>
          <w:sz w:val="20"/>
          <w:szCs w:val="20"/>
          <w:lang w:val="en-GB"/>
        </w:rPr>
        <w:t>Graph 2. Comparison of Various VANET Protocols with the proposed DI-AODV protocol model using Packet Delivery Ratio (in percentage)</w:t>
      </w:r>
    </w:p>
    <w:p w14:paraId="6AF797F8" w14:textId="77777777" w:rsidR="00321885" w:rsidRDefault="00321885" w:rsidP="00321885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378DEC7F" w14:textId="77777777" w:rsidR="00321885" w:rsidRDefault="00321885" w:rsidP="0032188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1AADD190" wp14:editId="194D3F95">
            <wp:extent cx="3240000" cy="1980000"/>
            <wp:effectExtent l="19050" t="19050" r="17780" b="20320"/>
            <wp:docPr id="1940146413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19800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AB69116" w14:textId="77777777" w:rsidR="00321885" w:rsidRPr="00E07D78" w:rsidRDefault="00321885" w:rsidP="00321885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E07D78">
        <w:rPr>
          <w:rFonts w:ascii="Times New Roman" w:hAnsi="Times New Roman" w:cs="Times New Roman"/>
          <w:b/>
          <w:bCs/>
          <w:sz w:val="20"/>
          <w:szCs w:val="20"/>
          <w:lang w:val="en-GB"/>
        </w:rPr>
        <w:t>Graph 3. Comparison of Various VANET Protocols with the proposed DI-AODV protocol model using Average End-to-End Delay (in ms)</w:t>
      </w:r>
    </w:p>
    <w:p w14:paraId="1EF8D283" w14:textId="77777777" w:rsidR="00321885" w:rsidRDefault="00321885" w:rsidP="0032188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14:paraId="4AB0B6AB" w14:textId="77777777" w:rsidR="00321885" w:rsidRDefault="00321885" w:rsidP="00321885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lastRenderedPageBreak/>
        <w:drawing>
          <wp:inline distT="0" distB="0" distL="0" distR="0" wp14:anchorId="438CE86F" wp14:editId="0FBDB1BC">
            <wp:extent cx="3239719" cy="1980000"/>
            <wp:effectExtent l="19050" t="19050" r="18415" b="20320"/>
            <wp:docPr id="789705757" name="Pictur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719" cy="19800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85C981B" w14:textId="77777777" w:rsidR="00321885" w:rsidRDefault="00321885" w:rsidP="00321885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E07D7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Graph 4. </w:t>
      </w:r>
      <w:r w:rsidRPr="00E07D78">
        <w:rPr>
          <w:rFonts w:ascii="Times New Roman" w:hAnsi="Times New Roman" w:cs="Times New Roman"/>
          <w:b/>
          <w:bCs/>
          <w:sz w:val="20"/>
          <w:szCs w:val="20"/>
        </w:rPr>
        <w:t>Comparison of Various VANET Protocols with the proposed DI-AODV protocol model using Average Throughput (in Mbps)</w:t>
      </w:r>
    </w:p>
    <w:p w14:paraId="53D1501E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885"/>
    <w:rsid w:val="000C05E9"/>
    <w:rsid w:val="00321885"/>
    <w:rsid w:val="00331A6B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BAE29"/>
  <w15:chartTrackingRefBased/>
  <w15:docId w15:val="{728BB568-4E41-43C1-B20E-3C692806C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1885"/>
    <w:rPr>
      <w:kern w:val="0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18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18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18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18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18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18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18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18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18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18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18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18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18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18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18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18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18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18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18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218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18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218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1885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218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1885"/>
    <w:pPr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218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18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8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18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</Words>
  <Characters>445</Characters>
  <Application>Microsoft Office Word</Application>
  <DocSecurity>0</DocSecurity>
  <Lines>3</Lines>
  <Paragraphs>1</Paragraphs>
  <ScaleCrop>false</ScaleCrop>
  <Company>Springer Nature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2024-10-25T08:29:00Z</dcterms:created>
  <dcterms:modified xsi:type="dcterms:W3CDTF">2024-10-25T08:30:00Z</dcterms:modified>
</cp:coreProperties>
</file>