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="-284" w:tblpY="318"/>
        <w:tblW w:w="10349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993"/>
        <w:gridCol w:w="567"/>
        <w:gridCol w:w="708"/>
        <w:gridCol w:w="993"/>
        <w:gridCol w:w="567"/>
        <w:gridCol w:w="567"/>
        <w:gridCol w:w="850"/>
        <w:gridCol w:w="567"/>
        <w:gridCol w:w="709"/>
        <w:gridCol w:w="851"/>
        <w:gridCol w:w="565"/>
        <w:gridCol w:w="711"/>
      </w:tblGrid>
      <w:tr w:rsidR="000179A4" w:rsidRPr="00527782" w14:paraId="71936E8A" w14:textId="77777777" w:rsidTr="00A524D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CB39F" w14:textId="77777777" w:rsidR="000179A4" w:rsidRPr="00527782" w:rsidRDefault="000179A4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3DF1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7022071" w14:textId="77777777" w:rsidR="000179A4" w:rsidRPr="0088555D" w:rsidRDefault="000179A4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  <w:t>z</w:t>
            </w:r>
            <w:r w:rsidRPr="0088555D">
              <w:rPr>
                <w:rFonts w:cstheme="minorHAnsi"/>
                <w:b/>
                <w:bCs/>
                <w:sz w:val="16"/>
                <w:szCs w:val="16"/>
                <w:lang w:val="en-US"/>
              </w:rPr>
              <w:t>-memory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7A3539D" w14:textId="77777777" w:rsidR="000179A4" w:rsidRPr="009A2F3C" w:rsidRDefault="000179A4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  <w:t>z</w:t>
            </w:r>
            <w:r w:rsidRPr="009A2F3C">
              <w:rPr>
                <w:rFonts w:cstheme="minorHAnsi"/>
                <w:b/>
                <w:bCs/>
                <w:sz w:val="16"/>
                <w:szCs w:val="16"/>
                <w:lang w:val="en-US"/>
              </w:rPr>
              <w:t>-visuospatial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6FCB693A" w14:textId="77777777" w:rsidR="000179A4" w:rsidRPr="009A2F3C" w:rsidRDefault="000179A4" w:rsidP="00A524D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06430">
              <w:rPr>
                <w:b/>
                <w:bCs/>
                <w:i/>
                <w:iCs/>
                <w:sz w:val="16"/>
                <w:szCs w:val="16"/>
                <w:lang w:val="en-US"/>
              </w:rPr>
              <w:t>z</w:t>
            </w:r>
            <w:r w:rsidRPr="009A2F3C">
              <w:rPr>
                <w:b/>
                <w:bCs/>
                <w:sz w:val="16"/>
                <w:szCs w:val="16"/>
                <w:lang w:val="en-US"/>
              </w:rPr>
              <w:t>-language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990C2F0" w14:textId="77777777" w:rsidR="000179A4" w:rsidRPr="009A2F3C" w:rsidRDefault="000179A4" w:rsidP="00A524D7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06430">
              <w:rPr>
                <w:b/>
                <w:bCs/>
                <w:i/>
                <w:iCs/>
                <w:sz w:val="16"/>
                <w:szCs w:val="16"/>
                <w:lang w:val="en-US"/>
              </w:rPr>
              <w:t>z</w:t>
            </w:r>
            <w:r w:rsidRPr="009A2F3C">
              <w:rPr>
                <w:b/>
                <w:bCs/>
                <w:sz w:val="16"/>
                <w:szCs w:val="16"/>
                <w:lang w:val="en-US"/>
              </w:rPr>
              <w:t>-executive</w:t>
            </w:r>
          </w:p>
        </w:tc>
      </w:tr>
      <w:tr w:rsidR="000179A4" w:rsidRPr="00527782" w14:paraId="7BA01B1D" w14:textId="77777777" w:rsidTr="00A524D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49FEA" w14:textId="77777777" w:rsidR="000179A4" w:rsidRPr="00527782" w:rsidRDefault="000179A4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08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527782">
              <w:rPr>
                <w:rFonts w:cstheme="minorHAnsi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66BCAAD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Estimate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F32550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EB7024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39D52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Estimate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B2AB88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6B6377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D384A8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Estimate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C94CBE4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i/>
                <w:iCs/>
                <w:sz w:val="16"/>
                <w:szCs w:val="16"/>
                <w:lang w:val="en-US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5EBFC6" w14:textId="77777777" w:rsidR="000179A4" w:rsidRPr="00706430" w:rsidRDefault="000179A4" w:rsidP="00A524D7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EFCF84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Estimate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EF8EAD2" w14:textId="77777777" w:rsidR="000179A4" w:rsidRPr="00706430" w:rsidRDefault="000179A4" w:rsidP="00A524D7">
            <w:pPr>
              <w:rPr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i/>
                <w:iCs/>
                <w:sz w:val="16"/>
                <w:szCs w:val="16"/>
                <w:lang w:val="en-US"/>
              </w:rPr>
              <w:t xml:space="preserve">t 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E555B66" w14:textId="77777777" w:rsidR="000179A4" w:rsidRPr="00706430" w:rsidRDefault="000179A4" w:rsidP="00A524D7">
            <w:pPr>
              <w:rPr>
                <w:i/>
                <w:iCs/>
                <w:sz w:val="16"/>
                <w:szCs w:val="16"/>
                <w:lang w:val="en-US"/>
              </w:rPr>
            </w:pPr>
            <w:r w:rsidRPr="00706430">
              <w:rPr>
                <w:i/>
                <w:iCs/>
                <w:sz w:val="16"/>
                <w:szCs w:val="16"/>
                <w:lang w:val="en-US"/>
              </w:rPr>
              <w:t>p</w:t>
            </w:r>
          </w:p>
        </w:tc>
      </w:tr>
      <w:tr w:rsidR="000179A4" w:rsidRPr="00527782" w14:paraId="7CEF2C92" w14:textId="77777777" w:rsidTr="00A524D7"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83D172E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Intercept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AAF0C1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6E9F2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0.17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(-2.42 to 2.75)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D414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1D7ED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98776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1.</w:t>
            </w:r>
            <w:r>
              <w:rPr>
                <w:rFonts w:cstheme="minorHAnsi"/>
                <w:sz w:val="16"/>
                <w:szCs w:val="16"/>
                <w:lang w:val="en-US"/>
              </w:rPr>
              <w:t>55 (0.01 to 3.09)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91D6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1.99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58FB3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AA32E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27 (-1.63 to 2.16)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F1A7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560AB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5C1A8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1.2</w:t>
            </w:r>
            <w:r>
              <w:rPr>
                <w:sz w:val="16"/>
                <w:szCs w:val="16"/>
                <w:lang w:val="en-US"/>
              </w:rPr>
              <w:t>1 (-0.09 to 2.51)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32632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1.8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1D0FA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0.07</w:t>
            </w:r>
          </w:p>
        </w:tc>
      </w:tr>
      <w:tr w:rsidR="000179A4" w:rsidRPr="00527782" w14:paraId="40818B1D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7E8DDD3D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Aβ status (Aβ+ </w:t>
            </w:r>
            <w:r>
              <w:rPr>
                <w:rFonts w:cstheme="minorHAnsi"/>
                <w:sz w:val="16"/>
                <w:szCs w:val="16"/>
                <w:lang w:val="en-US"/>
              </w:rPr>
              <w:t>vs.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 Aβ-)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6D654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2E88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-0.16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(-0.83 to 0.51)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E4792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C9A6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C76F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-0.01 (-0.41 to 0.39)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AD1D9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4788D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1A5A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0.07 (-0.42 to 0.57)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5C7E6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A6952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0.7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74D33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-0.0</w:t>
            </w:r>
            <w:r>
              <w:rPr>
                <w:sz w:val="16"/>
                <w:szCs w:val="16"/>
                <w:lang w:val="en-US"/>
              </w:rPr>
              <w:t>4 (-0.38 to 0.30)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6397246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-0.</w:t>
            </w:r>
            <w:r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1AB9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0.8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0179A4" w:rsidRPr="00527782" w14:paraId="34654F43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44C2B2A6" w14:textId="77777777" w:rsidR="000179A4" w:rsidRPr="00167891" w:rsidRDefault="000179A4" w:rsidP="00A524D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Cognitive</w:t>
            </w:r>
            <w:r w:rsidRPr="0016789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67891">
              <w:rPr>
                <w:rFonts w:cstheme="minorHAnsi"/>
                <w:sz w:val="16"/>
                <w:szCs w:val="16"/>
              </w:rPr>
              <w:t>status</w:t>
            </w:r>
            <w:proofErr w:type="spellEnd"/>
            <w:r w:rsidRPr="00167891">
              <w:rPr>
                <w:rFonts w:cstheme="minorHAnsi"/>
                <w:sz w:val="16"/>
                <w:szCs w:val="16"/>
              </w:rPr>
              <w:t xml:space="preserve"> (MCI vs. CN)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C4C5F58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2B96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-1.71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(-2.53 to -0.88)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BF061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-4.09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8CB1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8.8 10</w:t>
            </w:r>
            <w:r w:rsidRPr="0052778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-5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 ***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73F013" w14:textId="77777777" w:rsidR="000179A4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-0.3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(-0.84 to 0.14)</w:t>
            </w:r>
          </w:p>
          <w:p w14:paraId="6CCDBDA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F184B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-1.</w:t>
            </w:r>
            <w:r>
              <w:rPr>
                <w:rFonts w:cstheme="minorHAnsi"/>
                <w:sz w:val="16"/>
                <w:szCs w:val="16"/>
                <w:lang w:val="en-US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D1A3F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4E4D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-1.2</w:t>
            </w:r>
            <w:r>
              <w:rPr>
                <w:sz w:val="16"/>
                <w:szCs w:val="16"/>
                <w:lang w:val="en-US"/>
              </w:rPr>
              <w:t>1 (-1.81 to -0.60)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AAD83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3.96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5182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0.000</w:t>
            </w:r>
            <w:r>
              <w:rPr>
                <w:sz w:val="16"/>
                <w:szCs w:val="16"/>
                <w:lang w:val="en-US"/>
              </w:rPr>
              <w:t>1</w:t>
            </w:r>
            <w:r w:rsidRPr="00527782">
              <w:rPr>
                <w:sz w:val="16"/>
                <w:szCs w:val="16"/>
                <w:lang w:val="en-US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ECABA5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-0.54</w:t>
            </w:r>
            <w:r>
              <w:rPr>
                <w:sz w:val="16"/>
                <w:szCs w:val="16"/>
                <w:lang w:val="en-US"/>
              </w:rPr>
              <w:t xml:space="preserve"> (-0.96 to -0.13)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881AF1C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-2.5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79AAB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0.01*</w:t>
            </w:r>
          </w:p>
        </w:tc>
      </w:tr>
      <w:tr w:rsidR="000179A4" w:rsidRPr="00527782" w14:paraId="5D8E12FD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2D9E9F9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5C82E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689BF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-0.01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(-0.04 to 0.02)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AF363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F769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0.37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4F81D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-0.02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(-0.04 to -0.0003)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1F3D0A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-2.0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56D9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F931B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-0.01</w:t>
            </w:r>
            <w:r>
              <w:rPr>
                <w:sz w:val="16"/>
                <w:szCs w:val="16"/>
                <w:lang w:val="en-US"/>
              </w:rPr>
              <w:t xml:space="preserve"> (-0.04 to 0.008)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F4EB6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6E76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17CA9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-0.02</w:t>
            </w:r>
            <w:r>
              <w:rPr>
                <w:sz w:val="16"/>
                <w:szCs w:val="16"/>
                <w:lang w:val="en-US"/>
              </w:rPr>
              <w:t xml:space="preserve"> (-0.04 to -0.005)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9C48FFF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-2.5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514DB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0.01*</w:t>
            </w:r>
          </w:p>
        </w:tc>
      </w:tr>
      <w:tr w:rsidR="000179A4" w:rsidRPr="00527782" w14:paraId="01937698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2E7B504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Gender (M vs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 xml:space="preserve"> F)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C44C0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568E8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-0.33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(-0.83 to 0.17)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B6673F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3A2FF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0D29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0.00</w:t>
            </w:r>
            <w:r>
              <w:rPr>
                <w:rFonts w:cstheme="minorHAnsi"/>
                <w:sz w:val="16"/>
                <w:szCs w:val="16"/>
                <w:lang w:val="en-US"/>
              </w:rPr>
              <w:t>3 (-0.30 to 0.30)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8B254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0C58A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72F4D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0.04</w:t>
            </w:r>
            <w:r>
              <w:rPr>
                <w:sz w:val="16"/>
                <w:szCs w:val="16"/>
                <w:lang w:val="en-US"/>
              </w:rPr>
              <w:t xml:space="preserve"> (-0.33 to 0.41)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EE739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0.2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540C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0.8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239CE4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0.07</w:t>
            </w:r>
            <w:r>
              <w:rPr>
                <w:sz w:val="16"/>
                <w:szCs w:val="16"/>
                <w:lang w:val="en-US"/>
              </w:rPr>
              <w:t xml:space="preserve"> (-0.18 to 0.32)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74694F3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CD1A5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0.57</w:t>
            </w:r>
          </w:p>
        </w:tc>
      </w:tr>
      <w:tr w:rsidR="000179A4" w:rsidRPr="00527782" w14:paraId="1DBA2C5C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11395BEB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08810C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86F6E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0.07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(-0.01 to 0.16)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D7BBE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1.79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0912B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DE90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-0.01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(-0.06 to 0.04)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41732E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</w:t>
            </w:r>
            <w:r>
              <w:rPr>
                <w:rFonts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C8A0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8BC22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0.04</w:t>
            </w:r>
            <w:r>
              <w:rPr>
                <w:sz w:val="16"/>
                <w:szCs w:val="16"/>
                <w:lang w:val="en-US"/>
              </w:rPr>
              <w:t xml:space="preserve"> (-0.016 to 0.10)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D6530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1.</w:t>
            </w:r>
            <w:r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BCB8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0.1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FB8BF4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0.02</w:t>
            </w:r>
            <w:r>
              <w:rPr>
                <w:sz w:val="16"/>
                <w:szCs w:val="16"/>
                <w:lang w:val="en-US"/>
              </w:rPr>
              <w:t xml:space="preserve"> (-0.017 to 0.066)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534D2E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1.1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CAC48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0.24</w:t>
            </w:r>
          </w:p>
        </w:tc>
      </w:tr>
      <w:tr w:rsidR="000179A4" w:rsidRPr="00527782" w14:paraId="7DF64064" w14:textId="77777777" w:rsidTr="00A524D7"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0A4495F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Aβ*</w:t>
            </w:r>
            <w:r>
              <w:rPr>
                <w:rFonts w:cstheme="minorHAnsi"/>
                <w:sz w:val="16"/>
                <w:szCs w:val="16"/>
                <w:lang w:val="en-US"/>
              </w:rPr>
              <w:t>cognitive status</w:t>
            </w:r>
          </w:p>
        </w:tc>
        <w:tc>
          <w:tcPr>
            <w:tcW w:w="567" w:type="dxa"/>
            <w:tcBorders>
              <w:bottom w:val="double" w:sz="4" w:space="0" w:color="auto"/>
              <w:right w:val="single" w:sz="4" w:space="0" w:color="auto"/>
            </w:tcBorders>
          </w:tcPr>
          <w:p w14:paraId="043A2F0D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472BC50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-0.91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(-2.05 to 0.24)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32D6C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-1.54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A65F7A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74DA31B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-0.5</w:t>
            </w:r>
            <w:r>
              <w:rPr>
                <w:rFonts w:cstheme="minorHAnsi"/>
                <w:sz w:val="16"/>
                <w:szCs w:val="16"/>
                <w:lang w:val="en-US"/>
              </w:rPr>
              <w:t>4 (-1.22 to 0.14)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1B1D28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-1.</w:t>
            </w:r>
            <w:r>
              <w:rPr>
                <w:rFonts w:cstheme="minorHAnsi"/>
                <w:sz w:val="16"/>
                <w:szCs w:val="16"/>
                <w:lang w:val="en-US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4DE5927A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0.</w:t>
            </w:r>
            <w:r>
              <w:rPr>
                <w:rFonts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7B3136A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-0.</w:t>
            </w:r>
            <w:r>
              <w:rPr>
                <w:sz w:val="16"/>
                <w:szCs w:val="16"/>
                <w:lang w:val="en-US"/>
              </w:rPr>
              <w:t>17 (-1.00 to 0.67)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A0A607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-0.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B2366E8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82FBC88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-0.4</w:t>
            </w:r>
            <w:r>
              <w:rPr>
                <w:sz w:val="16"/>
                <w:szCs w:val="16"/>
                <w:lang w:val="en-US"/>
              </w:rPr>
              <w:t>0 (-0.98 to 0.17)</w:t>
            </w:r>
          </w:p>
        </w:tc>
        <w:tc>
          <w:tcPr>
            <w:tcW w:w="56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6076C2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71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1B8EA03" w14:textId="77777777" w:rsidR="000179A4" w:rsidRPr="0088555D" w:rsidRDefault="000179A4" w:rsidP="00A524D7">
            <w:pPr>
              <w:keepNext/>
              <w:rPr>
                <w:sz w:val="16"/>
                <w:szCs w:val="16"/>
                <w:lang w:val="en-US"/>
              </w:rPr>
            </w:pPr>
            <w:r w:rsidRPr="0088555D">
              <w:rPr>
                <w:sz w:val="16"/>
                <w:szCs w:val="16"/>
                <w:lang w:val="en-US"/>
              </w:rPr>
              <w:t>0.1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</w:tr>
      <w:tr w:rsidR="000179A4" w:rsidRPr="00527782" w14:paraId="0E6B361C" w14:textId="77777777" w:rsidTr="00A524D7"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6B112B38" w14:textId="77777777" w:rsidR="000179A4" w:rsidRPr="00DC3635" w:rsidRDefault="000179A4" w:rsidP="00A524D7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DC3635">
              <w:rPr>
                <w:rFonts w:cstheme="minorHAnsi"/>
                <w:b/>
                <w:bCs/>
                <w:sz w:val="16"/>
                <w:szCs w:val="16"/>
                <w:lang w:val="en-US"/>
              </w:rPr>
              <w:t>Contrasts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CB3FCF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FFBEEF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F0C2B4A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E5858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408F7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7CCB90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3E20224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078D194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60D04F1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C8353CA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53235B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24466D5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9C4AE" w14:textId="77777777" w:rsidR="000179A4" w:rsidRPr="0088555D" w:rsidRDefault="000179A4" w:rsidP="00A524D7">
            <w:pPr>
              <w:keepNext/>
              <w:rPr>
                <w:sz w:val="16"/>
                <w:szCs w:val="16"/>
                <w:lang w:val="en-US"/>
              </w:rPr>
            </w:pPr>
          </w:p>
        </w:tc>
      </w:tr>
      <w:tr w:rsidR="000179A4" w:rsidRPr="00527782" w14:paraId="0198601E" w14:textId="77777777" w:rsidTr="00A524D7"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2077D0E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CN: </w:t>
            </w:r>
            <w:r>
              <w:rPr>
                <w:sz w:val="16"/>
                <w:szCs w:val="16"/>
                <w:lang w:val="en-U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en-US"/>
              </w:rPr>
              <w:t>β+</w:t>
            </w:r>
            <w:r>
              <w:rPr>
                <w:sz w:val="16"/>
                <w:szCs w:val="16"/>
                <w:lang w:val="en-US"/>
              </w:rPr>
              <w:t xml:space="preserve"> - A</w:t>
            </w:r>
            <w:r>
              <w:rPr>
                <w:rFonts w:cstheme="minorHAnsi"/>
                <w:sz w:val="16"/>
                <w:szCs w:val="16"/>
                <w:lang w:val="en-US"/>
              </w:rPr>
              <w:t>β-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455545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9211D5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</w:t>
            </w:r>
            <w:r w:rsidRPr="00527782">
              <w:rPr>
                <w:rFonts w:cstheme="minorHAnsi"/>
                <w:sz w:val="16"/>
                <w:szCs w:val="16"/>
                <w:lang w:val="en-US"/>
              </w:rPr>
              <w:t>0.1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2EC0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E48AC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ABBDEB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1B5DE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CAC2CB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9FA19D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7E2E4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84361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DD86C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-0.04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48E8F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-0.24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1DF04B" w14:textId="77777777" w:rsidR="000179A4" w:rsidRPr="0088555D" w:rsidRDefault="000179A4" w:rsidP="00A524D7">
            <w:pPr>
              <w:keepNext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0.81</w:t>
            </w:r>
          </w:p>
        </w:tc>
      </w:tr>
      <w:tr w:rsidR="000179A4" w:rsidRPr="00527782" w14:paraId="4E053C1A" w14:textId="77777777" w:rsidTr="00A524D7">
        <w:tc>
          <w:tcPr>
            <w:tcW w:w="1134" w:type="dxa"/>
            <w:tcBorders>
              <w:right w:val="single" w:sz="4" w:space="0" w:color="auto"/>
            </w:tcBorders>
          </w:tcPr>
          <w:p w14:paraId="4DABFD8B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MCI: </w:t>
            </w:r>
            <w:r>
              <w:rPr>
                <w:sz w:val="16"/>
                <w:szCs w:val="16"/>
                <w:lang w:val="en-US"/>
              </w:rPr>
              <w:t xml:space="preserve">  A</w:t>
            </w:r>
            <w:r>
              <w:rPr>
                <w:rFonts w:cstheme="minorHAnsi"/>
                <w:sz w:val="16"/>
                <w:szCs w:val="16"/>
                <w:lang w:val="en-US"/>
              </w:rPr>
              <w:t>β+</w:t>
            </w:r>
            <w:r>
              <w:rPr>
                <w:sz w:val="16"/>
                <w:szCs w:val="16"/>
                <w:lang w:val="en-US"/>
              </w:rPr>
              <w:t xml:space="preserve"> - A</w:t>
            </w:r>
            <w:r>
              <w:rPr>
                <w:rFonts w:cstheme="minorHAnsi"/>
                <w:sz w:val="16"/>
                <w:szCs w:val="16"/>
                <w:lang w:val="en-US"/>
              </w:rPr>
              <w:t>β-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A2AA280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27782"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A8E81C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D4B51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-2.27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F57C3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0.026*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F6BEE9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6E036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-1.96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46337" w14:textId="77777777" w:rsidR="000179A4" w:rsidRPr="00527782" w:rsidRDefault="000179A4" w:rsidP="00A524D7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0.05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EF0888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EAD3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-0.26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B7AF2" w14:textId="77777777" w:rsidR="000179A4" w:rsidRPr="00527782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85BAD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-0.44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1B371" w14:textId="77777777" w:rsidR="000179A4" w:rsidRPr="0088555D" w:rsidRDefault="000179A4" w:rsidP="00A524D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DEDB7" w14:textId="77777777" w:rsidR="000179A4" w:rsidRPr="0088555D" w:rsidRDefault="000179A4" w:rsidP="00A524D7">
            <w:pPr>
              <w:keepNext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0.06</w:t>
            </w:r>
          </w:p>
        </w:tc>
      </w:tr>
    </w:tbl>
    <w:p w14:paraId="39DF9B3F" w14:textId="77777777" w:rsidR="000179A4" w:rsidRPr="00D3603B" w:rsidRDefault="000179A4" w:rsidP="000179A4">
      <w:pPr>
        <w:rPr>
          <w:lang w:val="en-US"/>
        </w:rPr>
      </w:pPr>
    </w:p>
    <w:p w14:paraId="525385A5" w14:textId="77777777" w:rsidR="000179A4" w:rsidRDefault="000179A4" w:rsidP="000179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US" w:eastAsia="fr-BE"/>
        </w:rPr>
      </w:pPr>
    </w:p>
    <w:p w14:paraId="693AE8E6" w14:textId="2964B6AF" w:rsidR="000179A4" w:rsidRPr="000E1D66" w:rsidRDefault="000179A4" w:rsidP="000179A4">
      <w:pPr>
        <w:pStyle w:val="Lgende"/>
        <w:framePr w:w="9823" w:hSpace="141" w:wrap="around" w:vAnchor="text" w:hAnchor="page" w:x="1030" w:y="7"/>
        <w:jc w:val="both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Additional </w:t>
      </w:r>
      <w:r w:rsidRPr="001644C6">
        <w:rPr>
          <w:b/>
          <w:bCs/>
          <w:color w:val="auto"/>
          <w:lang w:val="en-US"/>
        </w:rPr>
        <w:t>Table 2:</w:t>
      </w:r>
      <w:r w:rsidRPr="000E1D66">
        <w:rPr>
          <w:color w:val="auto"/>
          <w:lang w:val="en-US"/>
        </w:rPr>
        <w:t xml:space="preserve"> </w:t>
      </w:r>
      <w:r w:rsidRPr="000E1D66">
        <w:rPr>
          <w:b/>
          <w:bCs/>
          <w:color w:val="auto"/>
          <w:lang w:val="en-US"/>
        </w:rPr>
        <w:t>Effects of the amyloid status, cognitive status, age, gender, and education on z-scores obtained by standard neuropsychological evaluation (Eq. 2</w:t>
      </w:r>
      <w:r w:rsidRPr="000E1D66">
        <w:rPr>
          <w:color w:val="auto"/>
          <w:lang w:val="en-US"/>
        </w:rPr>
        <w:t xml:space="preserve">). </w:t>
      </w:r>
      <w:proofErr w:type="spellStart"/>
      <w:r w:rsidRPr="000E1D66">
        <w:rPr>
          <w:color w:val="auto"/>
          <w:lang w:val="en-US"/>
        </w:rPr>
        <w:t>df</w:t>
      </w:r>
      <w:proofErr w:type="spellEnd"/>
      <w:r w:rsidRPr="000E1D66">
        <w:rPr>
          <w:color w:val="auto"/>
          <w:lang w:val="en-US"/>
        </w:rPr>
        <w:t>: degrees of freedom</w:t>
      </w:r>
      <w:r>
        <w:rPr>
          <w:color w:val="auto"/>
          <w:lang w:val="en-US"/>
        </w:rPr>
        <w:t>, CI: confidence interval,</w:t>
      </w:r>
      <w:r w:rsidRPr="000E1D66">
        <w:rPr>
          <w:color w:val="auto"/>
          <w:lang w:val="en-US"/>
        </w:rPr>
        <w:t xml:space="preserve"> CN: clinically normal, MCI: mild cognitive impairment, M: male, F: female. *0.01&lt;p&lt;0.05, **0.01&lt;p&lt;0.001, ***p&lt;0.001</w:t>
      </w:r>
    </w:p>
    <w:p w14:paraId="1D8349D7" w14:textId="77777777" w:rsidR="00735393" w:rsidRPr="000179A4" w:rsidRDefault="00735393">
      <w:pPr>
        <w:rPr>
          <w:lang w:val="en-US"/>
        </w:rPr>
      </w:pPr>
    </w:p>
    <w:sectPr w:rsidR="00735393" w:rsidRPr="00017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A4"/>
    <w:rsid w:val="000179A4"/>
    <w:rsid w:val="0073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5863"/>
  <w15:chartTrackingRefBased/>
  <w15:docId w15:val="{B95E89D1-6C40-4661-97D2-708188BE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0179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01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1</cp:revision>
  <dcterms:created xsi:type="dcterms:W3CDTF">2024-10-23T11:15:00Z</dcterms:created>
  <dcterms:modified xsi:type="dcterms:W3CDTF">2024-10-23T11:16:00Z</dcterms:modified>
</cp:coreProperties>
</file>