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CE81">
      <w:pPr>
        <w:pStyle w:val="2"/>
        <w:spacing w:before="0" w:beforeAutospacing="0" w:after="0" w:afterAutospacing="0"/>
        <w:ind w:firstLine="964" w:firstLineChars="40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08FA261">
      <w:pPr>
        <w:pStyle w:val="2"/>
        <w:spacing w:before="0" w:beforeAutospacing="0" w:after="0" w:afterAutospacing="0"/>
        <w:ind w:firstLine="964" w:firstLineChars="4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The detailed information of primer sequences</w:t>
      </w:r>
    </w:p>
    <w:p w14:paraId="0EF2453F">
      <w:pPr>
        <w:pStyle w:val="2"/>
        <w:spacing w:before="0" w:beforeAutospacing="0" w:after="0" w:afterAutospacing="0"/>
        <w:ind w:firstLine="1446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pPr w:leftFromText="180" w:rightFromText="180" w:vertAnchor="page" w:horzAnchor="page" w:tblpX="1276" w:tblpY="2407"/>
        <w:tblOverlap w:val="never"/>
        <w:tblW w:w="9460" w:type="dxa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836"/>
        <w:gridCol w:w="4604"/>
      </w:tblGrid>
      <w:tr w14:paraId="5632849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bottom w:val="single" w:color="000000" w:themeColor="text1" w:sz="4" w:space="0"/>
              <w:insideH w:val="single" w:sz="4" w:space="0"/>
            </w:tcBorders>
          </w:tcPr>
          <w:p w14:paraId="550D9602">
            <w:pPr>
              <w:spacing w:before="0" w:after="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Gene</w:t>
            </w:r>
          </w:p>
        </w:tc>
        <w:tc>
          <w:tcPr>
            <w:tcW w:w="3836" w:type="dxa"/>
            <w:tcBorders>
              <w:bottom w:val="single" w:color="000000" w:themeColor="text1" w:sz="4" w:space="0"/>
              <w:insideH w:val="single" w:sz="4" w:space="0"/>
            </w:tcBorders>
          </w:tcPr>
          <w:p w14:paraId="72F56C4B">
            <w:pPr>
              <w:spacing w:before="0" w:after="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Forward </w:t>
            </w:r>
          </w:p>
        </w:tc>
        <w:tc>
          <w:tcPr>
            <w:tcW w:w="4604" w:type="dxa"/>
            <w:tcBorders>
              <w:bottom w:val="single" w:color="000000" w:themeColor="text1" w:sz="4" w:space="0"/>
              <w:insideH w:val="single" w:sz="4" w:space="0"/>
            </w:tcBorders>
          </w:tcPr>
          <w:p w14:paraId="40622D73">
            <w:pPr>
              <w:spacing w:before="0" w:after="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Reverse</w:t>
            </w:r>
          </w:p>
        </w:tc>
      </w:tr>
      <w:tr w14:paraId="27E576B2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0" w:type="dxa"/>
            <w:tcBorders>
              <w:top w:val="single" w:color="000000" w:themeColor="text1" w:sz="4" w:space="0"/>
              <w:bottom w:val="nil"/>
            </w:tcBorders>
            <w:shd w:val="clear" w:color="auto" w:fill="auto"/>
          </w:tcPr>
          <w:p w14:paraId="0CDB4B75">
            <w:pPr>
              <w:spacing w:before="0" w:after="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CR4a</w:t>
            </w:r>
          </w:p>
        </w:tc>
        <w:tc>
          <w:tcPr>
            <w:tcW w:w="3836" w:type="dxa"/>
            <w:tcBorders>
              <w:top w:val="single" w:color="000000" w:themeColor="text1" w:sz="4" w:space="0"/>
              <w:bottom w:val="nil"/>
            </w:tcBorders>
            <w:shd w:val="clear" w:color="auto" w:fill="auto"/>
          </w:tcPr>
          <w:p w14:paraId="6EBB2BA4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505050"/>
                <w:sz w:val="21"/>
                <w:szCs w:val="21"/>
              </w:rPr>
              <w:t>ACAGAGTGCCTATGAGAGTGGC</w:t>
            </w:r>
          </w:p>
        </w:tc>
        <w:tc>
          <w:tcPr>
            <w:tcW w:w="4604" w:type="dxa"/>
            <w:tcBorders>
              <w:top w:val="single" w:color="000000" w:themeColor="text1" w:sz="4" w:space="0"/>
              <w:bottom w:val="nil"/>
            </w:tcBorders>
            <w:shd w:val="clear" w:color="auto" w:fill="auto"/>
          </w:tcPr>
          <w:p w14:paraId="02D6E5F0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505050"/>
                <w:sz w:val="21"/>
                <w:szCs w:val="21"/>
              </w:rPr>
              <w:t>CAGGATGCCTAAGGTGTTCAGC</w:t>
            </w:r>
          </w:p>
        </w:tc>
      </w:tr>
      <w:tr w14:paraId="7F165325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</w:tcPr>
          <w:p w14:paraId="5D179228"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LRRC4 </w:t>
            </w:r>
          </w:p>
        </w:tc>
        <w:tc>
          <w:tcPr>
            <w:tcW w:w="3836" w:type="dxa"/>
            <w:tcBorders>
              <w:top w:val="nil"/>
              <w:bottom w:val="nil"/>
            </w:tcBorders>
            <w:shd w:val="clear" w:color="auto" w:fill="auto"/>
          </w:tcPr>
          <w:p w14:paraId="69738202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AAGCTCTTGCTGTACCTTGTCCTT</w:t>
            </w:r>
          </w:p>
        </w:tc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14:paraId="754387D5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TCATATTTGAGTTTCCTGTACCTTGTCCTT</w:t>
            </w:r>
          </w:p>
        </w:tc>
      </w:tr>
      <w:tr w14:paraId="39FE52FE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</w:tcPr>
          <w:p w14:paraId="02F4CC5F">
            <w:pPr>
              <w:pStyle w:val="2"/>
              <w:spacing w:before="0" w:beforeAutospacing="0" w:after="0" w:afterAutospacing="0"/>
              <w:rPr>
                <w:rFonts w:hint="default" w:ascii="Times New Roman" w:hAnsi="Times New Roman" w:cs="Times New Roman" w:eastAsiaTheme="minorHAnsi"/>
                <w:b w:val="0"/>
                <w:bCs w:val="0"/>
                <w:color w:val="2E2E2E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2E2E2E"/>
                <w:sz w:val="21"/>
                <w:szCs w:val="21"/>
              </w:rPr>
              <w:t>β-actin</w:t>
            </w:r>
          </w:p>
          <w:p w14:paraId="75A6A552">
            <w:pPr>
              <w:spacing w:before="0" w:after="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  <w:shd w:val="clear" w:color="auto" w:fill="auto"/>
          </w:tcPr>
          <w:p w14:paraId="68A5DF3E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2E2E2E"/>
                <w:sz w:val="21"/>
                <w:szCs w:val="21"/>
              </w:rPr>
              <w:t>ACCAACTGGGACGATATGGAGAAGA</w:t>
            </w:r>
          </w:p>
        </w:tc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14:paraId="0A7E4BF4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2E2E2E"/>
                <w:sz w:val="21"/>
                <w:szCs w:val="21"/>
              </w:rPr>
              <w:t xml:space="preserve">TACGACCAGAGGCATACAGGGACAA </w:t>
            </w:r>
          </w:p>
        </w:tc>
      </w:tr>
    </w:tbl>
    <w:p w14:paraId="005EBA11">
      <w:pPr>
        <w:pStyle w:val="2"/>
        <w:spacing w:before="0" w:beforeAutospacing="0" w:after="0" w:afterAutospacing="0"/>
        <w:ind w:firstLine="1446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ZTQ2Y2NlOTg5NWJkY2JjYjkzYjM3YWVkNjJlNWYifQ=="/>
  </w:docVars>
  <w:rsids>
    <w:rsidRoot w:val="00A910D5"/>
    <w:rsid w:val="006E21A5"/>
    <w:rsid w:val="00A910D5"/>
    <w:rsid w:val="15A378DD"/>
    <w:rsid w:val="2EBF25F1"/>
    <w:rsid w:val="3333106F"/>
    <w:rsid w:val="68243CBE"/>
    <w:rsid w:val="6B430EED"/>
    <w:rsid w:val="735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6">
    <w:name w:val="List Table 6 Colorful"/>
    <w:basedOn w:val="3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230</Characters>
  <Lines>1</Lines>
  <Paragraphs>1</Paragraphs>
  <TotalTime>1</TotalTime>
  <ScaleCrop>false</ScaleCrop>
  <LinksUpToDate>false</LinksUpToDate>
  <CharactersWithSpaces>240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2024-02-29T12:50:00Z</dcterms:created>
  <dc:creator>航 余</dc:creator>
  <cp:lastModifiedBy>东霓ww</cp:lastModifiedBy>
  <dcterms:modified xsi:type="dcterms:W3CDTF">2024-07-01T08:24:05Z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E83C4AABE30F426D8CA3CC1FBC613982_12</vt:lpwstr>
  </property>
</Properties>
</file>