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36BF5" w14:textId="579B1582" w:rsidR="00C62862" w:rsidRDefault="00C62862" w:rsidP="00C6286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Appendix </w:t>
      </w:r>
      <w:r w:rsidR="00DE1D20">
        <w:rPr>
          <w:b/>
          <w:bCs/>
          <w:lang w:val="en-US"/>
        </w:rPr>
        <w:t>1</w:t>
      </w:r>
      <w:r>
        <w:rPr>
          <w:b/>
          <w:bCs/>
          <w:lang w:val="en-US"/>
        </w:rPr>
        <w:t xml:space="preserve"> – Survey Questions</w:t>
      </w:r>
    </w:p>
    <w:p w14:paraId="46B1582A" w14:textId="77777777" w:rsidR="00C62862" w:rsidRDefault="00C62862" w:rsidP="00C62862">
      <w:pPr>
        <w:rPr>
          <w:b/>
          <w:bCs/>
          <w:lang w:val="en-US"/>
        </w:rPr>
      </w:pPr>
    </w:p>
    <w:p w14:paraId="54756D34" w14:textId="77777777" w:rsidR="00C62862" w:rsidRPr="000238D3" w:rsidRDefault="00C62862" w:rsidP="00C62862">
      <w:pPr>
        <w:rPr>
          <w:b/>
          <w:bCs/>
          <w:lang w:val="en-US"/>
        </w:rPr>
      </w:pPr>
    </w:p>
    <w:p w14:paraId="1C902C03" w14:textId="604DE79C" w:rsidR="00C62862" w:rsidRPr="00C62862" w:rsidRDefault="00C62862" w:rsidP="00C62862">
      <w:pPr>
        <w:outlineLvl w:val="0"/>
        <w:rPr>
          <w:rFonts w:eastAsia="Times New Roman"/>
          <w:bCs/>
          <w:lang w:eastAsia="en-CA"/>
        </w:rPr>
      </w:pPr>
      <w:r w:rsidRPr="00C62862">
        <w:rPr>
          <w:rFonts w:eastAsia="Times New Roman"/>
          <w:b/>
          <w:u w:val="single"/>
          <w:lang w:eastAsia="en-CA"/>
        </w:rPr>
        <w:t>Section 1:</w:t>
      </w:r>
      <w:r w:rsidRPr="00C62862">
        <w:rPr>
          <w:rFonts w:eastAsia="Times New Roman"/>
          <w:bCs/>
          <w:lang w:eastAsia="en-CA"/>
        </w:rPr>
        <w:t xml:space="preserve"> Bedside application of non-invasive respiratory support </w:t>
      </w:r>
    </w:p>
    <w:p w14:paraId="61F52004" w14:textId="77777777" w:rsidR="00C62862" w:rsidRPr="000238D3" w:rsidRDefault="00C62862" w:rsidP="00C62862">
      <w:pPr>
        <w:rPr>
          <w:rFonts w:eastAsia="Times New Roman"/>
          <w:b/>
          <w:lang w:eastAsia="en-CA"/>
        </w:rPr>
      </w:pPr>
    </w:p>
    <w:p w14:paraId="13DA2ABF" w14:textId="77777777" w:rsidR="00C62862" w:rsidRPr="000238D3" w:rsidRDefault="00C62862" w:rsidP="00C62862">
      <w:pPr>
        <w:ind w:right="-710"/>
        <w:jc w:val="both"/>
        <w:rPr>
          <w:rFonts w:eastAsia="Times New Roman"/>
          <w:lang w:eastAsia="en-CA"/>
        </w:rPr>
      </w:pPr>
      <w:r w:rsidRPr="000238D3">
        <w:rPr>
          <w:rFonts w:eastAsia="Times New Roman"/>
          <w:b/>
          <w:lang w:eastAsia="en-CA"/>
        </w:rPr>
        <w:t xml:space="preserve">Case: </w:t>
      </w:r>
      <w:r>
        <w:rPr>
          <w:rFonts w:eastAsia="Times New Roman"/>
          <w:lang w:eastAsia="en-CA"/>
        </w:rPr>
        <w:t xml:space="preserve">An </w:t>
      </w:r>
      <w:r w:rsidRPr="000238D3">
        <w:rPr>
          <w:rFonts w:eastAsia="Times New Roman"/>
          <w:lang w:eastAsia="en-CA"/>
        </w:rPr>
        <w:t>infant was born at 25 weeks with a birth weight of 700g.</w:t>
      </w:r>
      <w:r>
        <w:rPr>
          <w:rFonts w:eastAsia="Times New Roman"/>
          <w:lang w:eastAsia="en-CA"/>
        </w:rPr>
        <w:t xml:space="preserve"> H</w:t>
      </w:r>
      <w:r w:rsidRPr="000238D3">
        <w:rPr>
          <w:rFonts w:eastAsia="Times New Roman"/>
          <w:lang w:eastAsia="en-CA"/>
        </w:rPr>
        <w:t xml:space="preserve">e is </w:t>
      </w:r>
      <w:r>
        <w:rPr>
          <w:rFonts w:eastAsia="Times New Roman"/>
          <w:lang w:eastAsia="en-CA"/>
        </w:rPr>
        <w:t xml:space="preserve">now </w:t>
      </w:r>
      <w:r w:rsidRPr="000238D3">
        <w:rPr>
          <w:rFonts w:eastAsia="Times New Roman"/>
          <w:lang w:eastAsia="en-CA"/>
        </w:rPr>
        <w:t xml:space="preserve">7 days old and stable on non-invasive respiratory support. </w:t>
      </w:r>
      <w:r>
        <w:rPr>
          <w:rFonts w:eastAsia="Times New Roman"/>
          <w:lang w:eastAsia="en-CA"/>
        </w:rPr>
        <w:t xml:space="preserve">Please answer the following questions for this patient. </w:t>
      </w:r>
    </w:p>
    <w:p w14:paraId="33A6AD71" w14:textId="77777777" w:rsidR="00C62862" w:rsidRPr="000238D3" w:rsidRDefault="00C62862" w:rsidP="00C62862">
      <w:pPr>
        <w:ind w:left="720"/>
        <w:rPr>
          <w:rFonts w:eastAsia="Times New Roman"/>
          <w:lang w:eastAsia="en-CA"/>
        </w:rPr>
      </w:pPr>
    </w:p>
    <w:p w14:paraId="1C58898A" w14:textId="77777777" w:rsidR="00C62862" w:rsidRDefault="00C62862" w:rsidP="00C62862">
      <w:pPr>
        <w:numPr>
          <w:ilvl w:val="0"/>
          <w:numId w:val="1"/>
        </w:numPr>
        <w:ind w:right="-568"/>
        <w:rPr>
          <w:rFonts w:eastAsia="Times New Roman"/>
          <w:lang w:eastAsia="en-CA"/>
        </w:rPr>
      </w:pPr>
      <w:r w:rsidRPr="005D6AB5">
        <w:rPr>
          <w:rFonts w:eastAsia="Times New Roman"/>
          <w:lang w:eastAsia="en-CA"/>
        </w:rPr>
        <w:t xml:space="preserve">In your unit, what is </w:t>
      </w:r>
      <w:r w:rsidRPr="005D6AB5">
        <w:rPr>
          <w:rFonts w:eastAsia="Times New Roman"/>
          <w:u w:val="single"/>
          <w:lang w:eastAsia="en-CA"/>
        </w:rPr>
        <w:t>the most commonly</w:t>
      </w:r>
      <w:r w:rsidRPr="005D6AB5">
        <w:rPr>
          <w:rFonts w:eastAsia="Times New Roman"/>
          <w:lang w:eastAsia="en-CA"/>
        </w:rPr>
        <w:t xml:space="preserve"> used mode of non-invasive respiratory support</w:t>
      </w:r>
      <w:r>
        <w:rPr>
          <w:rFonts w:eastAsia="Times New Roman"/>
          <w:lang w:eastAsia="en-CA"/>
        </w:rPr>
        <w:t>?</w:t>
      </w:r>
    </w:p>
    <w:p w14:paraId="0BA14389" w14:textId="77777777" w:rsidR="00C62862" w:rsidRPr="005D6AB5" w:rsidRDefault="00C62862" w:rsidP="00C62862">
      <w:pPr>
        <w:ind w:left="720" w:right="-568"/>
        <w:rPr>
          <w:rFonts w:eastAsia="Times New Roman"/>
          <w:lang w:eastAsia="en-CA"/>
        </w:rPr>
      </w:pPr>
    </w:p>
    <w:p w14:paraId="44A88E6D" w14:textId="77777777" w:rsidR="00C62862" w:rsidRPr="000238D3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Ventilator CPAP</w:t>
      </w:r>
    </w:p>
    <w:p w14:paraId="116CB328" w14:textId="77777777" w:rsidR="00C62862" w:rsidRPr="000238D3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Bubble CPAP</w:t>
      </w:r>
    </w:p>
    <w:p w14:paraId="1221CAEB" w14:textId="77777777" w:rsidR="00C62862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 w:rsidRPr="003821DC">
        <w:rPr>
          <w:rFonts w:eastAsia="Times New Roman"/>
          <w:lang w:eastAsia="en-CA"/>
        </w:rPr>
        <w:t xml:space="preserve">CPAP with the Infant Flow SIPAP system </w:t>
      </w:r>
    </w:p>
    <w:p w14:paraId="3572547E" w14:textId="77777777" w:rsidR="00C62862" w:rsidRPr="000238D3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>
        <w:rPr>
          <w:rFonts w:eastAsia="Times New Roman"/>
          <w:lang w:eastAsia="en-CA"/>
        </w:rPr>
        <w:t>BIPAP (</w:t>
      </w:r>
      <w:r w:rsidRPr="000238D3">
        <w:rPr>
          <w:rFonts w:eastAsia="Times New Roman"/>
          <w:lang w:eastAsia="en-CA"/>
        </w:rPr>
        <w:t>Biphasic</w:t>
      </w:r>
      <w:r>
        <w:rPr>
          <w:rFonts w:eastAsia="Times New Roman"/>
          <w:lang w:eastAsia="en-CA"/>
        </w:rPr>
        <w:t>)</w:t>
      </w:r>
    </w:p>
    <w:p w14:paraId="7E20254F" w14:textId="77777777" w:rsidR="00C62862" w:rsidRPr="007121F8" w:rsidRDefault="00C62862" w:rsidP="00C62862">
      <w:pPr>
        <w:numPr>
          <w:ilvl w:val="1"/>
          <w:numId w:val="1"/>
        </w:numPr>
        <w:contextualSpacing/>
        <w:rPr>
          <w:rFonts w:eastAsia="Times New Roman"/>
          <w:lang w:val="fr-CA" w:eastAsia="en-CA"/>
        </w:rPr>
      </w:pPr>
      <w:r w:rsidRPr="007121F8">
        <w:rPr>
          <w:rFonts w:eastAsia="Times New Roman"/>
          <w:lang w:val="fr-CA" w:eastAsia="en-CA"/>
        </w:rPr>
        <w:t>NIPPV</w:t>
      </w:r>
    </w:p>
    <w:p w14:paraId="3244491A" w14:textId="77777777" w:rsidR="00C62862" w:rsidRPr="000238D3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NIV-NAVA</w:t>
      </w:r>
    </w:p>
    <w:p w14:paraId="00B5389A" w14:textId="77777777" w:rsidR="00C62862" w:rsidRPr="000238D3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Nasal HFOV</w:t>
      </w:r>
    </w:p>
    <w:p w14:paraId="43490A5E" w14:textId="77777777" w:rsidR="00C62862" w:rsidRPr="000238D3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High Flow Nasal Cannula</w:t>
      </w:r>
    </w:p>
    <w:p w14:paraId="641F883F" w14:textId="77777777" w:rsidR="00C62862" w:rsidRPr="000238D3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Not sure </w:t>
      </w:r>
    </w:p>
    <w:p w14:paraId="28BAC4DC" w14:textId="77777777" w:rsidR="00C62862" w:rsidRPr="000238D3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Other: </w:t>
      </w:r>
    </w:p>
    <w:p w14:paraId="201EFBF3" w14:textId="77777777" w:rsidR="00C62862" w:rsidRPr="000238D3" w:rsidRDefault="00C62862" w:rsidP="00C62862">
      <w:pPr>
        <w:rPr>
          <w:rFonts w:eastAsia="Times New Roman"/>
          <w:lang w:eastAsia="en-CA"/>
        </w:rPr>
      </w:pPr>
    </w:p>
    <w:p w14:paraId="5FB44C74" w14:textId="77777777" w:rsidR="00C62862" w:rsidRPr="000238D3" w:rsidRDefault="00C62862" w:rsidP="00C62862">
      <w:pPr>
        <w:numPr>
          <w:ilvl w:val="0"/>
          <w:numId w:val="1"/>
        </w:numPr>
        <w:ind w:right="-426"/>
        <w:jc w:val="both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In your unit, what is </w:t>
      </w:r>
      <w:r w:rsidRPr="007121F8">
        <w:rPr>
          <w:rFonts w:eastAsia="Times New Roman"/>
          <w:u w:val="single"/>
          <w:lang w:eastAsia="en-CA"/>
        </w:rPr>
        <w:t>the most commonly</w:t>
      </w:r>
      <w:r w:rsidRPr="000238D3">
        <w:rPr>
          <w:rFonts w:eastAsia="Times New Roman"/>
          <w:lang w:eastAsia="en-CA"/>
        </w:rPr>
        <w:t xml:space="preserve"> used interface?</w:t>
      </w:r>
    </w:p>
    <w:p w14:paraId="22E5DA4E" w14:textId="77777777" w:rsidR="00C62862" w:rsidRPr="000238D3" w:rsidRDefault="00C62862" w:rsidP="00C62862">
      <w:pPr>
        <w:ind w:left="720"/>
        <w:rPr>
          <w:rFonts w:eastAsia="Times New Roman"/>
          <w:lang w:eastAsia="en-CA"/>
        </w:rPr>
      </w:pPr>
    </w:p>
    <w:p w14:paraId="66F4A5D8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Nasal mask</w:t>
      </w:r>
    </w:p>
    <w:p w14:paraId="528B428F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Short soft bi-nasal prongs</w:t>
      </w:r>
      <w:r>
        <w:rPr>
          <w:rFonts w:eastAsia="Times New Roman"/>
          <w:lang w:eastAsia="en-CA"/>
        </w:rPr>
        <w:t xml:space="preserve"> (straight)</w:t>
      </w:r>
    </w:p>
    <w:p w14:paraId="438541CA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Short soft bi-nasal prongs</w:t>
      </w:r>
      <w:r>
        <w:rPr>
          <w:rFonts w:eastAsia="Times New Roman"/>
          <w:lang w:eastAsia="en-CA"/>
        </w:rPr>
        <w:t xml:space="preserve"> (curved)</w:t>
      </w:r>
    </w:p>
    <w:p w14:paraId="6A39B40D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RAM cannula</w:t>
      </w:r>
      <w:r>
        <w:rPr>
          <w:rFonts w:eastAsia="Times New Roman"/>
          <w:lang w:eastAsia="en-CA"/>
        </w:rPr>
        <w:t>e</w:t>
      </w:r>
    </w:p>
    <w:p w14:paraId="42BD567A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Alternate between mask and nasal prongs</w:t>
      </w:r>
    </w:p>
    <w:p w14:paraId="74AB548B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Nasopharyngeal tube</w:t>
      </w:r>
    </w:p>
    <w:p w14:paraId="6BD74A9C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Not sure </w:t>
      </w:r>
    </w:p>
    <w:p w14:paraId="3D563516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Other:</w:t>
      </w:r>
    </w:p>
    <w:p w14:paraId="2F3F74EB" w14:textId="77777777" w:rsidR="00C62862" w:rsidRPr="000238D3" w:rsidRDefault="00C62862" w:rsidP="00C62862">
      <w:pPr>
        <w:ind w:left="1353"/>
        <w:rPr>
          <w:rFonts w:eastAsia="Times New Roman"/>
          <w:lang w:eastAsia="en-CA"/>
        </w:rPr>
      </w:pPr>
    </w:p>
    <w:p w14:paraId="307532BD" w14:textId="77777777" w:rsidR="00C62862" w:rsidRPr="000238D3" w:rsidRDefault="00C62862" w:rsidP="00C62862">
      <w:pPr>
        <w:numPr>
          <w:ilvl w:val="0"/>
          <w:numId w:val="1"/>
        </w:numPr>
        <w:ind w:right="-426"/>
        <w:jc w:val="both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In your opinion, what would be </w:t>
      </w:r>
      <w:r w:rsidRPr="007121F8">
        <w:rPr>
          <w:rFonts w:eastAsia="Times New Roman"/>
          <w:u w:val="single"/>
          <w:lang w:eastAsia="en-CA"/>
        </w:rPr>
        <w:t>the</w:t>
      </w:r>
      <w:r>
        <w:rPr>
          <w:rFonts w:eastAsia="Times New Roman"/>
          <w:u w:val="single"/>
          <w:lang w:eastAsia="en-CA"/>
        </w:rPr>
        <w:t xml:space="preserve"> </w:t>
      </w:r>
      <w:r w:rsidRPr="007121F8">
        <w:rPr>
          <w:rFonts w:eastAsia="Times New Roman"/>
          <w:u w:val="single"/>
          <w:lang w:eastAsia="en-CA"/>
        </w:rPr>
        <w:t>best interface</w:t>
      </w:r>
      <w:r w:rsidRPr="000238D3">
        <w:rPr>
          <w:rFonts w:eastAsia="Times New Roman"/>
          <w:lang w:eastAsia="en-CA"/>
        </w:rPr>
        <w:t>?</w:t>
      </w:r>
    </w:p>
    <w:p w14:paraId="1B284E8F" w14:textId="77777777" w:rsidR="00C62862" w:rsidRPr="000238D3" w:rsidRDefault="00C62862" w:rsidP="00C62862">
      <w:pPr>
        <w:ind w:left="720"/>
        <w:rPr>
          <w:rFonts w:eastAsia="Times New Roman"/>
          <w:lang w:eastAsia="en-CA"/>
        </w:rPr>
      </w:pPr>
    </w:p>
    <w:p w14:paraId="745A8BE1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Nasal mask</w:t>
      </w:r>
    </w:p>
    <w:p w14:paraId="50B51EF6" w14:textId="77777777" w:rsidR="00C62862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Short soft bi-nasal prongs</w:t>
      </w:r>
      <w:r>
        <w:rPr>
          <w:rFonts w:eastAsia="Times New Roman"/>
          <w:lang w:eastAsia="en-CA"/>
        </w:rPr>
        <w:t xml:space="preserve"> (straight)</w:t>
      </w:r>
    </w:p>
    <w:p w14:paraId="4F71B6AE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Short soft bi-nasal prongs</w:t>
      </w:r>
      <w:r>
        <w:rPr>
          <w:rFonts w:eastAsia="Times New Roman"/>
          <w:lang w:eastAsia="en-CA"/>
        </w:rPr>
        <w:t xml:space="preserve"> (curved)</w:t>
      </w:r>
    </w:p>
    <w:p w14:paraId="587A1FF4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RAM cannula</w:t>
      </w:r>
    </w:p>
    <w:p w14:paraId="6028BF50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Alternate between mask and nasal prongs</w:t>
      </w:r>
    </w:p>
    <w:p w14:paraId="16403A94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Nasopharyngeal tube</w:t>
      </w:r>
    </w:p>
    <w:p w14:paraId="3914036D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Not sure </w:t>
      </w:r>
    </w:p>
    <w:p w14:paraId="4FD44743" w14:textId="77777777" w:rsidR="00C62862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Other:</w:t>
      </w:r>
    </w:p>
    <w:p w14:paraId="1DBEA6F0" w14:textId="77777777" w:rsidR="00C62862" w:rsidRDefault="00C62862" w:rsidP="00C62862">
      <w:pPr>
        <w:ind w:left="1353"/>
        <w:rPr>
          <w:rFonts w:eastAsia="Times New Roman"/>
          <w:lang w:eastAsia="en-CA"/>
        </w:rPr>
      </w:pPr>
    </w:p>
    <w:p w14:paraId="3617179C" w14:textId="77777777" w:rsidR="00C62862" w:rsidRDefault="00C62862" w:rsidP="00C62862">
      <w:pPr>
        <w:ind w:left="1353"/>
        <w:rPr>
          <w:rFonts w:eastAsia="Times New Roman"/>
          <w:lang w:eastAsia="en-CA"/>
        </w:rPr>
      </w:pPr>
    </w:p>
    <w:p w14:paraId="2EF18E05" w14:textId="77777777" w:rsidR="00C62862" w:rsidRDefault="00C62862" w:rsidP="00C62862">
      <w:pPr>
        <w:ind w:left="1353"/>
        <w:rPr>
          <w:rFonts w:eastAsia="Times New Roman"/>
          <w:lang w:eastAsia="en-CA"/>
        </w:rPr>
      </w:pPr>
    </w:p>
    <w:p w14:paraId="03E22133" w14:textId="77777777" w:rsidR="00C62862" w:rsidRDefault="00C62862" w:rsidP="00C62862">
      <w:pPr>
        <w:ind w:left="1353"/>
        <w:rPr>
          <w:rFonts w:eastAsia="Times New Roman"/>
          <w:lang w:eastAsia="en-CA"/>
        </w:rPr>
      </w:pPr>
    </w:p>
    <w:p w14:paraId="15204AAA" w14:textId="77777777" w:rsidR="00C62862" w:rsidRPr="000238D3" w:rsidRDefault="00C62862" w:rsidP="00C62862">
      <w:pPr>
        <w:ind w:left="1353"/>
        <w:rPr>
          <w:rFonts w:eastAsia="Times New Roman"/>
          <w:lang w:eastAsia="en-CA"/>
        </w:rPr>
      </w:pPr>
    </w:p>
    <w:p w14:paraId="12DD2AE3" w14:textId="77777777" w:rsidR="00C62862" w:rsidRDefault="00C62862" w:rsidP="00C62862">
      <w:pPr>
        <w:numPr>
          <w:ilvl w:val="0"/>
          <w:numId w:val="1"/>
        </w:numPr>
        <w:ind w:right="-426"/>
        <w:jc w:val="both"/>
        <w:rPr>
          <w:rFonts w:eastAsia="Times New Roman"/>
          <w:lang w:eastAsia="en-CA"/>
        </w:rPr>
      </w:pPr>
      <w:r w:rsidRPr="002D2A2F">
        <w:rPr>
          <w:rFonts w:eastAsia="Times New Roman"/>
          <w:lang w:eastAsia="en-CA"/>
        </w:rPr>
        <w:t xml:space="preserve">What is the maximum CPAP level typically used in your unit? </w:t>
      </w:r>
    </w:p>
    <w:p w14:paraId="49C2F2BF" w14:textId="77777777" w:rsidR="00C62862" w:rsidRPr="002D2A2F" w:rsidRDefault="00C62862" w:rsidP="00C62862">
      <w:pPr>
        <w:ind w:right="-426"/>
        <w:jc w:val="both"/>
        <w:rPr>
          <w:rFonts w:eastAsia="Times New Roman"/>
          <w:lang w:eastAsia="en-CA"/>
        </w:rPr>
      </w:pPr>
    </w:p>
    <w:p w14:paraId="56E770A3" w14:textId="77777777" w:rsidR="00C62862" w:rsidRPr="000238D3" w:rsidRDefault="00C62862" w:rsidP="00C62862">
      <w:pPr>
        <w:ind w:left="720"/>
        <w:rPr>
          <w:rFonts w:eastAsia="Times New Roman"/>
          <w:lang w:eastAsia="en-CA"/>
        </w:rPr>
      </w:pPr>
    </w:p>
    <w:p w14:paraId="07D90299" w14:textId="77777777" w:rsidR="00C62862" w:rsidRPr="000238D3" w:rsidRDefault="00C62862" w:rsidP="00C62862">
      <w:pPr>
        <w:rPr>
          <w:rFonts w:eastAsia="Times New Roman"/>
          <w:lang w:eastAsia="en-CA"/>
        </w:rPr>
      </w:pPr>
      <w:r w:rsidRPr="000238D3">
        <w:rPr>
          <w:rFonts w:eastAsia="Times New Roman"/>
          <w:noProof/>
          <w:lang w:eastAsia="en-CA"/>
        </w:rPr>
        <mc:AlternateContent>
          <mc:Choice Requires="wpg">
            <w:drawing>
              <wp:inline distT="0" distB="0" distL="0" distR="0" wp14:anchorId="4B3AC919" wp14:editId="2941B05B">
                <wp:extent cx="6722110" cy="405130"/>
                <wp:effectExtent l="0" t="0" r="0" b="1270"/>
                <wp:docPr id="1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405130"/>
                          <a:chOff x="0" y="0"/>
                          <a:chExt cx="7305189" cy="565323"/>
                        </a:xfrm>
                      </wpg:grpSpPr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5189" cy="244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27956" y="134685"/>
                            <a:ext cx="258935" cy="43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F5761" w14:textId="77777777" w:rsidR="00C62862" w:rsidRDefault="00C62862" w:rsidP="00C6286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5A3E39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449282" y="93925"/>
                            <a:ext cx="517872" cy="43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516E2" w14:textId="77777777" w:rsidR="00C62862" w:rsidRDefault="00C62862" w:rsidP="00C6286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5A3E39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067411" y="121394"/>
                            <a:ext cx="422609" cy="43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F6FE8" w14:textId="77777777" w:rsidR="00C62862" w:rsidRDefault="00C62862" w:rsidP="00C6286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5A3E39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oel="http://schemas.microsoft.com/office/2019/extlst">
            <w:pict>
              <v:group w14:anchorId="4B3AC919" id="Group 1" o:spid="_x0000_s1026" style="width:529.3pt;height:31.9pt;mso-position-horizontal-relative:char;mso-position-vertical-relative:line" coordsize="73051,5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73051;height:2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">
                  <v:imagedata r:id="rId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8279;top:1346;width:2589;height:4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14:paraId="180F5761" w14:textId="77777777" w:rsidR="00C62862" w:rsidRDefault="00C62862" w:rsidP="00C6286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5A3E39">
                          <w:rPr>
                            <w:rFonts w:ascii="Calibri" w:hAnsi="Calibri"/>
                            <w:color w:val="000000"/>
                            <w:kern w:val="24"/>
                            <w:sz w:val="28"/>
                            <w:szCs w:val="28"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shape id="Text Box 5" o:spid="_x0000_s1029" type="#_x0000_t202" style="position:absolute;left:34492;top:939;width:5179;height:4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223516E2" w14:textId="77777777" w:rsidR="00C62862" w:rsidRDefault="00C62862" w:rsidP="00C6286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5A3E39">
                          <w:rPr>
                            <w:rFonts w:ascii="Calibri" w:hAnsi="Calibri"/>
                            <w:color w:val="000000"/>
                            <w:kern w:val="24"/>
                            <w:sz w:val="28"/>
                            <w:szCs w:val="28"/>
                            <w:lang w:val="en-US"/>
                          </w:rPr>
                          <w:t>10</w:t>
                        </w:r>
                      </w:p>
                    </w:txbxContent>
                  </v:textbox>
                </v:shape>
                <v:shape id="Text Box 6" o:spid="_x0000_s1030" type="#_x0000_t202" style="position:absolute;left:60674;top:1213;width:4226;height:4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14:paraId="5E7F6FE8" w14:textId="77777777" w:rsidR="00C62862" w:rsidRDefault="00C62862" w:rsidP="00C6286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5A3E39">
                          <w:rPr>
                            <w:rFonts w:ascii="Calibri" w:hAnsi="Calibri"/>
                            <w:color w:val="000000"/>
                            <w:kern w:val="24"/>
                            <w:sz w:val="28"/>
                            <w:szCs w:val="28"/>
                            <w:lang w:val="en-US"/>
                          </w:rPr>
                          <w:t>15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4551D8" w14:textId="77777777" w:rsidR="00C62862" w:rsidRPr="000238D3" w:rsidRDefault="00C62862" w:rsidP="00C62862">
      <w:pPr>
        <w:ind w:left="-426"/>
        <w:rPr>
          <w:rFonts w:eastAsia="Times New Roman"/>
          <w:lang w:eastAsia="en-CA"/>
        </w:rPr>
      </w:pPr>
    </w:p>
    <w:p w14:paraId="1D619008" w14:textId="77777777" w:rsidR="00C62862" w:rsidRPr="00A460CE" w:rsidRDefault="00C62862" w:rsidP="00C62862">
      <w:pPr>
        <w:pStyle w:val="ListParagraph"/>
        <w:numPr>
          <w:ilvl w:val="0"/>
          <w:numId w:val="1"/>
        </w:numPr>
        <w:ind w:right="-426"/>
        <w:rPr>
          <w:rFonts w:eastAsia="Times New Roman"/>
          <w:lang w:eastAsia="en-CA"/>
        </w:rPr>
      </w:pPr>
      <w:r w:rsidRPr="00A460CE">
        <w:rPr>
          <w:rFonts w:eastAsia="Times New Roman"/>
          <w:lang w:eastAsia="en-CA"/>
        </w:rPr>
        <w:t xml:space="preserve"> In your opinion, the maximum levels of CPAP in your unit are: </w:t>
      </w:r>
    </w:p>
    <w:p w14:paraId="42DF3E1A" w14:textId="77777777" w:rsidR="00C62862" w:rsidRPr="00A460CE" w:rsidRDefault="00C62862" w:rsidP="00C62862">
      <w:pPr>
        <w:ind w:left="720" w:right="-426"/>
        <w:rPr>
          <w:rFonts w:eastAsia="Times New Roman"/>
          <w:lang w:eastAsia="en-CA"/>
        </w:rPr>
      </w:pPr>
    </w:p>
    <w:p w14:paraId="095E31F5" w14:textId="77777777" w:rsidR="00C62862" w:rsidRPr="007121F8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7121F8">
        <w:rPr>
          <w:rFonts w:eastAsia="Times New Roman"/>
          <w:lang w:eastAsia="en-CA"/>
        </w:rPr>
        <w:t>Inappropriately low</w:t>
      </w:r>
    </w:p>
    <w:p w14:paraId="7DAF348E" w14:textId="77777777" w:rsidR="00C62862" w:rsidRPr="00A460CE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A460CE">
        <w:rPr>
          <w:rFonts w:eastAsia="Times New Roman"/>
          <w:lang w:eastAsia="en-CA"/>
        </w:rPr>
        <w:t xml:space="preserve">Appropriate </w:t>
      </w:r>
    </w:p>
    <w:p w14:paraId="45802066" w14:textId="77777777" w:rsidR="00C62862" w:rsidRPr="00A460CE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A460CE">
        <w:rPr>
          <w:rFonts w:eastAsia="Times New Roman"/>
          <w:lang w:eastAsia="en-CA"/>
        </w:rPr>
        <w:t>Inappropriately high</w:t>
      </w:r>
    </w:p>
    <w:p w14:paraId="5F67C9C9" w14:textId="77777777" w:rsidR="00C62862" w:rsidRPr="00A460CE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A460CE">
        <w:rPr>
          <w:rFonts w:eastAsia="Times New Roman"/>
          <w:lang w:eastAsia="en-CA"/>
        </w:rPr>
        <w:t xml:space="preserve">Not sure </w:t>
      </w:r>
    </w:p>
    <w:p w14:paraId="2BB510F8" w14:textId="77777777" w:rsidR="00C62862" w:rsidRDefault="00C62862" w:rsidP="00C62862">
      <w:pPr>
        <w:ind w:left="720" w:right="-426"/>
        <w:jc w:val="both"/>
        <w:rPr>
          <w:rFonts w:eastAsia="Times New Roman"/>
          <w:lang w:eastAsia="en-CA"/>
        </w:rPr>
      </w:pPr>
    </w:p>
    <w:p w14:paraId="5C58B19D" w14:textId="77777777" w:rsidR="00C62862" w:rsidRDefault="00C62862" w:rsidP="00C62862">
      <w:pPr>
        <w:numPr>
          <w:ilvl w:val="0"/>
          <w:numId w:val="1"/>
        </w:numPr>
        <w:ind w:right="-426"/>
        <w:jc w:val="both"/>
        <w:rPr>
          <w:rFonts w:eastAsia="Times New Roman"/>
          <w:lang w:eastAsia="en-CA"/>
        </w:rPr>
      </w:pPr>
      <w:r>
        <w:rPr>
          <w:rFonts w:eastAsia="Times New Roman"/>
          <w:lang w:eastAsia="en-CA"/>
        </w:rPr>
        <w:t>When on NIPPV, w</w:t>
      </w:r>
      <w:r w:rsidRPr="00075B92">
        <w:rPr>
          <w:rFonts w:eastAsia="Times New Roman"/>
          <w:lang w:eastAsia="en-CA"/>
        </w:rPr>
        <w:t xml:space="preserve">hat are the maximum PEEP and PIP levels typically used in your unit? </w:t>
      </w:r>
    </w:p>
    <w:p w14:paraId="51A2C4BA" w14:textId="77777777" w:rsidR="00C62862" w:rsidRPr="00075B92" w:rsidRDefault="00C62862" w:rsidP="00C62862">
      <w:pPr>
        <w:ind w:left="720" w:right="-426"/>
        <w:jc w:val="both"/>
        <w:rPr>
          <w:rFonts w:eastAsia="Times New Roman"/>
          <w:lang w:eastAsia="en-CA"/>
        </w:rPr>
      </w:pPr>
    </w:p>
    <w:p w14:paraId="6C61F49A" w14:textId="77777777" w:rsidR="00C62862" w:rsidRPr="000238D3" w:rsidRDefault="00C62862" w:rsidP="00C62862">
      <w:pPr>
        <w:ind w:left="720" w:right="-426"/>
        <w:jc w:val="both"/>
        <w:rPr>
          <w:rFonts w:eastAsia="Times New Roman"/>
          <w:lang w:eastAsia="en-CA"/>
        </w:rPr>
      </w:pPr>
    </w:p>
    <w:p w14:paraId="04F19A68" w14:textId="77777777" w:rsidR="00C62862" w:rsidRPr="000238D3" w:rsidRDefault="00C62862" w:rsidP="00C62862">
      <w:pPr>
        <w:ind w:left="720" w:right="-426"/>
        <w:jc w:val="both"/>
        <w:outlineLvl w:val="0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PEEP</w:t>
      </w:r>
      <w:r>
        <w:rPr>
          <w:rFonts w:eastAsia="Times New Roman"/>
          <w:lang w:eastAsia="en-CA"/>
        </w:rPr>
        <w:t xml:space="preserve"> (</w:t>
      </w:r>
      <w:r w:rsidRPr="00CC11D1">
        <w:rPr>
          <w:rFonts w:eastAsia="Times New Roman"/>
          <w:lang w:eastAsia="en-CA"/>
        </w:rPr>
        <w:t>Positive end-expiratory pressure</w:t>
      </w:r>
      <w:r>
        <w:rPr>
          <w:rFonts w:eastAsia="Times New Roman"/>
          <w:lang w:eastAsia="en-CA"/>
        </w:rPr>
        <w:t>)</w:t>
      </w:r>
    </w:p>
    <w:p w14:paraId="43BD2EF8" w14:textId="77777777" w:rsidR="00C62862" w:rsidRPr="000238D3" w:rsidRDefault="00C62862" w:rsidP="00C62862">
      <w:pPr>
        <w:rPr>
          <w:rFonts w:eastAsia="Times New Roman"/>
          <w:lang w:eastAsia="en-CA"/>
        </w:rPr>
      </w:pPr>
    </w:p>
    <w:p w14:paraId="4BBFB9DC" w14:textId="77777777" w:rsidR="00C62862" w:rsidRPr="000238D3" w:rsidRDefault="00C62862" w:rsidP="00C62862">
      <w:pPr>
        <w:rPr>
          <w:rFonts w:eastAsia="Times New Roman"/>
          <w:lang w:eastAsia="en-CA"/>
        </w:rPr>
      </w:pPr>
      <w:r w:rsidRPr="000238D3">
        <w:rPr>
          <w:rFonts w:eastAsia="Times New Roman"/>
          <w:noProof/>
          <w:lang w:eastAsia="en-CA"/>
        </w:rPr>
        <mc:AlternateContent>
          <mc:Choice Requires="wpg">
            <w:drawing>
              <wp:inline distT="0" distB="0" distL="0" distR="0" wp14:anchorId="58175897" wp14:editId="12AE8847">
                <wp:extent cx="6722110" cy="405130"/>
                <wp:effectExtent l="0" t="0" r="0" b="1270"/>
                <wp:docPr id="6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405130"/>
                          <a:chOff x="0" y="0"/>
                          <a:chExt cx="7305189" cy="565323"/>
                        </a:xfrm>
                      </wpg:grpSpPr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5189" cy="244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27956" y="134685"/>
                            <a:ext cx="258935" cy="43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964FA2" w14:textId="77777777" w:rsidR="00C62862" w:rsidRDefault="00C62862" w:rsidP="00C6286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5A3E39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449282" y="93925"/>
                            <a:ext cx="517872" cy="43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B0590B" w14:textId="77777777" w:rsidR="00C62862" w:rsidRDefault="00C62862" w:rsidP="00C6286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5A3E39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067411" y="121394"/>
                            <a:ext cx="422609" cy="43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FDDAE3" w14:textId="77777777" w:rsidR="00C62862" w:rsidRDefault="00C62862" w:rsidP="00C6286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5A3E39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oel="http://schemas.microsoft.com/office/2019/extlst">
            <w:pict>
              <v:group w14:anchorId="58175897" id="_x0000_s1031" style="width:529.3pt;height:31.9pt;mso-position-horizontal-relative:char;mso-position-vertical-relative:line" coordsize="73051,5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">
                <v:shape id="Picture 3" o:spid="_x0000_s1032" type="#_x0000_t75" style="position:absolute;width:73051;height:2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">
                  <v:imagedata r:id="rId6" o:title=""/>
                  <v:path arrowok="t"/>
                </v:shape>
                <v:shape id="Text Box 4" o:spid="_x0000_s1033" type="#_x0000_t202" style="position:absolute;left:8279;top:1346;width:2589;height:4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<v:textbox style="mso-fit-shape-to-text:t">
                    <w:txbxContent>
                      <w:p w14:paraId="26964FA2" w14:textId="77777777" w:rsidR="00C62862" w:rsidRDefault="00C62862" w:rsidP="00C6286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5A3E39">
                          <w:rPr>
                            <w:rFonts w:ascii="Calibri" w:hAnsi="Calibri"/>
                            <w:color w:val="000000"/>
                            <w:kern w:val="24"/>
                            <w:sz w:val="28"/>
                            <w:szCs w:val="28"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shape id="Text Box 5" o:spid="_x0000_s1034" type="#_x0000_t202" style="position:absolute;left:34492;top:939;width:5179;height:4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2AB0590B" w14:textId="77777777" w:rsidR="00C62862" w:rsidRDefault="00C62862" w:rsidP="00C6286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5A3E39">
                          <w:rPr>
                            <w:rFonts w:ascii="Calibri" w:hAnsi="Calibri"/>
                            <w:color w:val="000000"/>
                            <w:kern w:val="24"/>
                            <w:sz w:val="28"/>
                            <w:szCs w:val="28"/>
                            <w:lang w:val="en-US"/>
                          </w:rPr>
                          <w:t>10</w:t>
                        </w:r>
                      </w:p>
                    </w:txbxContent>
                  </v:textbox>
                </v:shape>
                <v:shape id="Text Box 6" o:spid="_x0000_s1035" type="#_x0000_t202" style="position:absolute;left:60674;top:1213;width:4226;height:4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2EFDDAE3" w14:textId="77777777" w:rsidR="00C62862" w:rsidRDefault="00C62862" w:rsidP="00C6286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5A3E39">
                          <w:rPr>
                            <w:rFonts w:ascii="Calibri" w:hAnsi="Calibri"/>
                            <w:color w:val="000000"/>
                            <w:kern w:val="24"/>
                            <w:sz w:val="28"/>
                            <w:szCs w:val="28"/>
                            <w:lang w:val="en-US"/>
                          </w:rPr>
                          <w:t>15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49F7A1" w14:textId="77777777" w:rsidR="00C62862" w:rsidRPr="000238D3" w:rsidRDefault="00C62862" w:rsidP="00C62862">
      <w:pPr>
        <w:rPr>
          <w:rFonts w:eastAsia="Times New Roman"/>
          <w:lang w:eastAsia="en-CA"/>
        </w:rPr>
      </w:pPr>
    </w:p>
    <w:p w14:paraId="51AD92A2" w14:textId="77777777" w:rsidR="00C62862" w:rsidRPr="000238D3" w:rsidRDefault="00C62862" w:rsidP="00C62862">
      <w:pPr>
        <w:ind w:left="720" w:right="-426"/>
        <w:jc w:val="both"/>
        <w:outlineLvl w:val="0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PIP</w:t>
      </w:r>
      <w:r>
        <w:rPr>
          <w:rFonts w:eastAsia="Times New Roman"/>
          <w:lang w:eastAsia="en-CA"/>
        </w:rPr>
        <w:t xml:space="preserve"> (</w:t>
      </w:r>
      <w:r w:rsidRPr="00CC11D1">
        <w:rPr>
          <w:rFonts w:eastAsia="Times New Roman"/>
          <w:lang w:eastAsia="en-CA"/>
        </w:rPr>
        <w:t>Peak inspiratory pressure</w:t>
      </w:r>
      <w:r>
        <w:rPr>
          <w:rFonts w:eastAsia="Times New Roman"/>
          <w:lang w:eastAsia="en-CA"/>
        </w:rPr>
        <w:t>)</w:t>
      </w:r>
    </w:p>
    <w:p w14:paraId="0ADF4512" w14:textId="77777777" w:rsidR="00C62862" w:rsidRPr="000238D3" w:rsidRDefault="00C62862" w:rsidP="00C62862">
      <w:pPr>
        <w:ind w:left="720"/>
        <w:rPr>
          <w:rFonts w:eastAsia="Times New Roman"/>
          <w:lang w:eastAsia="en-CA"/>
        </w:rPr>
      </w:pPr>
    </w:p>
    <w:p w14:paraId="32696C73" w14:textId="77777777" w:rsidR="00C62862" w:rsidRPr="000238D3" w:rsidRDefault="00C62862" w:rsidP="00C62862">
      <w:pPr>
        <w:rPr>
          <w:rFonts w:eastAsia="Times New Roman"/>
          <w:lang w:eastAsia="en-CA"/>
        </w:rPr>
      </w:pPr>
      <w:r w:rsidRPr="000238D3">
        <w:rPr>
          <w:rFonts w:eastAsia="Times New Roman"/>
          <w:noProof/>
          <w:lang w:eastAsia="en-CA"/>
        </w:rPr>
        <mc:AlternateContent>
          <mc:Choice Requires="wpg">
            <w:drawing>
              <wp:inline distT="0" distB="0" distL="0" distR="0" wp14:anchorId="4CAEC317" wp14:editId="677F2524">
                <wp:extent cx="6722110" cy="405130"/>
                <wp:effectExtent l="0" t="0" r="0" b="127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405130"/>
                          <a:chOff x="0" y="0"/>
                          <a:chExt cx="7305189" cy="565323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5189" cy="244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28096" y="134685"/>
                            <a:ext cx="258780" cy="43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9E314" w14:textId="77777777" w:rsidR="00C62862" w:rsidRDefault="00C62862" w:rsidP="00C6286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449282" y="93925"/>
                            <a:ext cx="517872" cy="43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AA225B" w14:textId="77777777" w:rsidR="00C62862" w:rsidRDefault="00C62862" w:rsidP="00C6286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067185" y="121394"/>
                            <a:ext cx="423019" cy="43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4D591" w14:textId="77777777" w:rsidR="00C62862" w:rsidRDefault="00C62862" w:rsidP="00C6286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oel="http://schemas.microsoft.com/office/2019/extlst">
            <w:pict>
              <v:group w14:anchorId="4CAEC317" id="_x0000_s1036" style="width:529.3pt;height:31.9pt;mso-position-horizontal-relative:char;mso-position-vertical-relative:line" coordsize="73051,5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">
                <v:shape id="Picture 3" o:spid="_x0000_s1037" type="#_x0000_t75" style="position:absolute;width:73051;height:2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">
                  <v:imagedata r:id="rId6" o:title=""/>
                  <v:path arrowok="t"/>
                </v:shape>
                <v:shape id="Text Box 4" o:spid="_x0000_s1038" type="#_x0000_t202" style="position:absolute;left:8280;top:1346;width:2588;height:4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63D9E314" w14:textId="77777777" w:rsidR="00C62862" w:rsidRDefault="00C62862" w:rsidP="00C6286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28"/>
                            <w:szCs w:val="28"/>
                            <w:lang w:val="en-US"/>
                          </w:rPr>
                          <w:t>8</w:t>
                        </w:r>
                      </w:p>
                    </w:txbxContent>
                  </v:textbox>
                </v:shape>
                <v:shape id="Text Box 5" o:spid="_x0000_s1039" type="#_x0000_t202" style="position:absolute;left:34492;top:939;width:5179;height:4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6AAA225B" w14:textId="77777777" w:rsidR="00C62862" w:rsidRDefault="00C62862" w:rsidP="00C6286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28"/>
                            <w:szCs w:val="28"/>
                            <w:lang w:val="en-US"/>
                          </w:rPr>
                          <w:t>25</w:t>
                        </w:r>
                      </w:p>
                    </w:txbxContent>
                  </v:textbox>
                </v:shape>
                <v:shape id="Text Box 6" o:spid="_x0000_s1040" type="#_x0000_t202" style="position:absolute;left:60671;top:1213;width:4231;height:4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1F34D591" w14:textId="77777777" w:rsidR="00C62862" w:rsidRDefault="00C62862" w:rsidP="00C6286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28"/>
                            <w:szCs w:val="28"/>
                            <w:lang w:val="en-US"/>
                          </w:rPr>
                          <w:t>40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72585D" w14:textId="77777777" w:rsidR="00C62862" w:rsidRPr="000238D3" w:rsidRDefault="00C62862" w:rsidP="00C62862">
      <w:pPr>
        <w:rPr>
          <w:rFonts w:eastAsia="Times New Roman"/>
          <w:lang w:eastAsia="en-CA"/>
        </w:rPr>
      </w:pPr>
    </w:p>
    <w:p w14:paraId="6AB4A06E" w14:textId="77777777" w:rsidR="00C62862" w:rsidRPr="000238D3" w:rsidRDefault="00C62862" w:rsidP="00C62862">
      <w:pPr>
        <w:rPr>
          <w:rFonts w:eastAsia="Times New Roman"/>
          <w:lang w:eastAsia="en-CA"/>
        </w:rPr>
      </w:pPr>
    </w:p>
    <w:p w14:paraId="2E7B8217" w14:textId="77777777" w:rsidR="00C62862" w:rsidRPr="000238D3" w:rsidRDefault="00C62862" w:rsidP="00C62862">
      <w:pPr>
        <w:numPr>
          <w:ilvl w:val="0"/>
          <w:numId w:val="1"/>
        </w:numPr>
        <w:ind w:right="-426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In your opinion, the maximum </w:t>
      </w:r>
      <w:r>
        <w:rPr>
          <w:rFonts w:eastAsia="Times New Roman"/>
          <w:lang w:eastAsia="en-CA"/>
        </w:rPr>
        <w:t xml:space="preserve">levels of </w:t>
      </w:r>
      <w:r w:rsidRPr="000238D3">
        <w:rPr>
          <w:rFonts w:eastAsia="Times New Roman"/>
          <w:lang w:eastAsia="en-CA"/>
        </w:rPr>
        <w:t>PEEP</w:t>
      </w:r>
      <w:r>
        <w:rPr>
          <w:rFonts w:eastAsia="Times New Roman"/>
          <w:lang w:eastAsia="en-CA"/>
        </w:rPr>
        <w:t xml:space="preserve"> and/or </w:t>
      </w:r>
      <w:r w:rsidRPr="000238D3">
        <w:rPr>
          <w:rFonts w:eastAsia="Times New Roman"/>
          <w:lang w:eastAsia="en-CA"/>
        </w:rPr>
        <w:t xml:space="preserve">PIP in your unit are: </w:t>
      </w:r>
    </w:p>
    <w:p w14:paraId="533A75EF" w14:textId="77777777" w:rsidR="00C62862" w:rsidRPr="000238D3" w:rsidRDefault="00C62862" w:rsidP="00C62862">
      <w:pPr>
        <w:ind w:left="720" w:right="-426"/>
        <w:rPr>
          <w:rFonts w:eastAsia="Times New Roman"/>
          <w:lang w:eastAsia="en-CA"/>
        </w:rPr>
      </w:pPr>
    </w:p>
    <w:p w14:paraId="04CB39E7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Inappropriately low</w:t>
      </w:r>
    </w:p>
    <w:p w14:paraId="037911DD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Appropriate </w:t>
      </w:r>
    </w:p>
    <w:p w14:paraId="56AEEE93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Inappropriately high</w:t>
      </w:r>
    </w:p>
    <w:p w14:paraId="10036C73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Not sure </w:t>
      </w:r>
    </w:p>
    <w:p w14:paraId="6E643298" w14:textId="77777777" w:rsidR="00C62862" w:rsidRPr="000238D3" w:rsidRDefault="00C62862" w:rsidP="00C62862">
      <w:pPr>
        <w:rPr>
          <w:rFonts w:eastAsia="Times New Roman"/>
          <w:lang w:eastAsia="en-CA"/>
        </w:rPr>
      </w:pPr>
    </w:p>
    <w:p w14:paraId="14F5E19D" w14:textId="77777777" w:rsidR="00C62862" w:rsidRPr="000238D3" w:rsidRDefault="00C62862" w:rsidP="00C62862">
      <w:pPr>
        <w:numPr>
          <w:ilvl w:val="0"/>
          <w:numId w:val="1"/>
        </w:numPr>
        <w:ind w:right="-426"/>
        <w:jc w:val="both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Provision of non-invasive respiratory support requires many routine tasks </w:t>
      </w:r>
      <w:r w:rsidRPr="006F5B58">
        <w:rPr>
          <w:rFonts w:eastAsia="Times New Roman"/>
          <w:lang w:eastAsia="en-CA"/>
        </w:rPr>
        <w:t>(ex: optimal positioning, suctioning of the patient’s nares and mouth, and keeping the interface in place).</w:t>
      </w:r>
      <w:r w:rsidRPr="000238D3">
        <w:rPr>
          <w:rFonts w:eastAsia="Times New Roman"/>
          <w:lang w:eastAsia="en-CA"/>
        </w:rPr>
        <w:t xml:space="preserve"> In your opinion, provision of optim</w:t>
      </w:r>
      <w:r>
        <w:rPr>
          <w:rFonts w:eastAsia="Times New Roman"/>
          <w:lang w:eastAsia="en-CA"/>
        </w:rPr>
        <w:t>al</w:t>
      </w:r>
      <w:r w:rsidRPr="000238D3">
        <w:rPr>
          <w:rFonts w:eastAsia="Times New Roman"/>
          <w:lang w:eastAsia="en-CA"/>
        </w:rPr>
        <w:t xml:space="preserve"> non-invasive respiratory support care </w:t>
      </w:r>
      <w:r>
        <w:rPr>
          <w:rFonts w:eastAsia="Times New Roman"/>
          <w:lang w:eastAsia="en-CA"/>
        </w:rPr>
        <w:t>is</w:t>
      </w:r>
      <w:r w:rsidRPr="000238D3">
        <w:rPr>
          <w:rFonts w:eastAsia="Times New Roman"/>
          <w:lang w:eastAsia="en-CA"/>
        </w:rPr>
        <w:t xml:space="preserve">: </w:t>
      </w:r>
    </w:p>
    <w:p w14:paraId="37DD0932" w14:textId="77777777" w:rsidR="00C62862" w:rsidRPr="000238D3" w:rsidRDefault="00C62862" w:rsidP="00C62862">
      <w:pPr>
        <w:rPr>
          <w:rFonts w:eastAsia="Times New Roman"/>
          <w:highlight w:val="yellow"/>
          <w:lang w:eastAsia="en-CA"/>
        </w:rPr>
      </w:pPr>
    </w:p>
    <w:p w14:paraId="35B68FBE" w14:textId="77777777" w:rsidR="00C62862" w:rsidRPr="000238D3" w:rsidRDefault="00C62862" w:rsidP="00C62862">
      <w:pPr>
        <w:numPr>
          <w:ilvl w:val="0"/>
          <w:numId w:val="2"/>
        </w:numPr>
        <w:ind w:left="1418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Very easy</w:t>
      </w:r>
    </w:p>
    <w:p w14:paraId="37B537ED" w14:textId="77777777" w:rsidR="00C62862" w:rsidRPr="000238D3" w:rsidRDefault="00C62862" w:rsidP="00C62862">
      <w:pPr>
        <w:numPr>
          <w:ilvl w:val="0"/>
          <w:numId w:val="2"/>
        </w:numPr>
        <w:ind w:left="1418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Somewhat easy</w:t>
      </w:r>
    </w:p>
    <w:p w14:paraId="3E2F5903" w14:textId="77777777" w:rsidR="00C62862" w:rsidRPr="000238D3" w:rsidRDefault="00C62862" w:rsidP="00C62862">
      <w:pPr>
        <w:numPr>
          <w:ilvl w:val="0"/>
          <w:numId w:val="2"/>
        </w:numPr>
        <w:ind w:left="1418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Neutral (Neither easy nor challenging)</w:t>
      </w:r>
    </w:p>
    <w:p w14:paraId="3976A0BB" w14:textId="77777777" w:rsidR="00C62862" w:rsidRPr="000238D3" w:rsidRDefault="00C62862" w:rsidP="00C62862">
      <w:pPr>
        <w:numPr>
          <w:ilvl w:val="0"/>
          <w:numId w:val="2"/>
        </w:numPr>
        <w:ind w:left="1418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Somewhat challenging</w:t>
      </w:r>
    </w:p>
    <w:p w14:paraId="1700FB34" w14:textId="77777777" w:rsidR="00C62862" w:rsidRPr="000238D3" w:rsidRDefault="00C62862" w:rsidP="00C62862">
      <w:pPr>
        <w:numPr>
          <w:ilvl w:val="0"/>
          <w:numId w:val="2"/>
        </w:numPr>
        <w:ind w:left="1418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Very challenging </w:t>
      </w:r>
    </w:p>
    <w:p w14:paraId="1BB1C87E" w14:textId="77777777" w:rsidR="00C62862" w:rsidRDefault="00C62862" w:rsidP="00C62862">
      <w:pPr>
        <w:ind w:left="1713"/>
        <w:rPr>
          <w:rFonts w:eastAsia="Times New Roman"/>
          <w:highlight w:val="yellow"/>
          <w:lang w:eastAsia="en-CA"/>
        </w:rPr>
      </w:pPr>
    </w:p>
    <w:p w14:paraId="0E655202" w14:textId="77777777" w:rsidR="00C62862" w:rsidRDefault="00C62862" w:rsidP="00C62862">
      <w:pPr>
        <w:ind w:left="1713"/>
        <w:rPr>
          <w:rFonts w:eastAsia="Times New Roman"/>
          <w:highlight w:val="yellow"/>
          <w:lang w:eastAsia="en-CA"/>
        </w:rPr>
      </w:pPr>
    </w:p>
    <w:p w14:paraId="267A77D7" w14:textId="6D9E240A" w:rsidR="00C62862" w:rsidRPr="000238D3" w:rsidRDefault="00C62862" w:rsidP="00C62862">
      <w:pPr>
        <w:outlineLvl w:val="0"/>
        <w:rPr>
          <w:rFonts w:eastAsia="Times New Roman"/>
          <w:b/>
          <w:lang w:eastAsia="en-CA"/>
        </w:rPr>
      </w:pPr>
      <w:r w:rsidRPr="00C62862">
        <w:rPr>
          <w:rFonts w:eastAsia="Times New Roman"/>
          <w:b/>
          <w:u w:val="single"/>
          <w:lang w:eastAsia="en-CA"/>
        </w:rPr>
        <w:lastRenderedPageBreak/>
        <w:t>Section 2:</w:t>
      </w:r>
      <w:r>
        <w:rPr>
          <w:rFonts w:eastAsia="Times New Roman"/>
          <w:b/>
          <w:lang w:eastAsia="en-CA"/>
        </w:rPr>
        <w:t xml:space="preserve"> </w:t>
      </w:r>
      <w:r w:rsidRPr="00C62862">
        <w:rPr>
          <w:rFonts w:eastAsia="Times New Roman"/>
          <w:bCs/>
          <w:lang w:eastAsia="en-CA"/>
        </w:rPr>
        <w:t>Monitoring and management of respiratory events</w:t>
      </w:r>
    </w:p>
    <w:p w14:paraId="43543604" w14:textId="77777777" w:rsidR="00C62862" w:rsidRPr="000238D3" w:rsidRDefault="00C62862" w:rsidP="00C62862">
      <w:pPr>
        <w:rPr>
          <w:rFonts w:eastAsia="Times New Roman"/>
          <w:b/>
          <w:lang w:eastAsia="en-CA"/>
        </w:rPr>
      </w:pPr>
    </w:p>
    <w:p w14:paraId="10A9192A" w14:textId="77777777" w:rsidR="00C62862" w:rsidRPr="000238D3" w:rsidRDefault="00C62862" w:rsidP="00C62862">
      <w:pPr>
        <w:tabs>
          <w:tab w:val="left" w:pos="3097"/>
        </w:tabs>
        <w:ind w:right="-426"/>
        <w:jc w:val="both"/>
        <w:rPr>
          <w:rFonts w:eastAsia="Times New Roman"/>
          <w:lang w:eastAsia="en-CA"/>
        </w:rPr>
      </w:pPr>
      <w:r w:rsidRPr="000238D3">
        <w:rPr>
          <w:rFonts w:eastAsia="Times New Roman"/>
          <w:b/>
          <w:lang w:eastAsia="en-CA"/>
        </w:rPr>
        <w:t>Case:</w:t>
      </w:r>
      <w:r w:rsidRPr="000238D3">
        <w:rPr>
          <w:rFonts w:eastAsia="Times New Roman"/>
          <w:lang w:eastAsia="en-CA"/>
        </w:rPr>
        <w:t xml:space="preserve"> On day of life 10, the baby begins to have frequent</w:t>
      </w:r>
      <w:r>
        <w:rPr>
          <w:rFonts w:eastAsia="Times New Roman"/>
          <w:lang w:eastAsia="en-CA"/>
        </w:rPr>
        <w:t xml:space="preserve"> </w:t>
      </w:r>
      <w:r w:rsidRPr="00075B92">
        <w:rPr>
          <w:rFonts w:eastAsia="Times New Roman"/>
          <w:lang w:eastAsia="en-CA"/>
        </w:rPr>
        <w:t>apneas.</w:t>
      </w:r>
      <w:r>
        <w:rPr>
          <w:rFonts w:eastAsia="Times New Roman"/>
          <w:lang w:eastAsia="en-CA"/>
        </w:rPr>
        <w:t xml:space="preserve"> </w:t>
      </w:r>
      <w:r w:rsidRPr="000238D3">
        <w:rPr>
          <w:rFonts w:eastAsia="Times New Roman"/>
          <w:lang w:eastAsia="en-CA"/>
        </w:rPr>
        <w:t xml:space="preserve">He is </w:t>
      </w:r>
      <w:r>
        <w:rPr>
          <w:rFonts w:eastAsia="Times New Roman"/>
          <w:lang w:eastAsia="en-CA"/>
        </w:rPr>
        <w:t>receiving</w:t>
      </w:r>
      <w:r w:rsidRPr="000238D3">
        <w:rPr>
          <w:rFonts w:eastAsia="Times New Roman"/>
          <w:lang w:eastAsia="en-CA"/>
        </w:rPr>
        <w:t xml:space="preserve"> an optimal dose of caffeine, and </w:t>
      </w:r>
      <w:r>
        <w:rPr>
          <w:rFonts w:eastAsia="Times New Roman"/>
          <w:lang w:eastAsia="en-CA"/>
        </w:rPr>
        <w:t>the</w:t>
      </w:r>
      <w:r w:rsidRPr="000238D3">
        <w:rPr>
          <w:rFonts w:eastAsia="Times New Roman"/>
          <w:lang w:eastAsia="en-CA"/>
        </w:rPr>
        <w:t xml:space="preserve"> infectious work up is negative. </w:t>
      </w:r>
    </w:p>
    <w:p w14:paraId="42370E57" w14:textId="77777777" w:rsidR="00C62862" w:rsidRPr="000238D3" w:rsidRDefault="00C62862" w:rsidP="00C62862">
      <w:pPr>
        <w:tabs>
          <w:tab w:val="left" w:pos="3097"/>
        </w:tabs>
        <w:jc w:val="both"/>
        <w:rPr>
          <w:rFonts w:eastAsia="Times New Roman"/>
          <w:lang w:eastAsia="en-CA"/>
        </w:rPr>
      </w:pPr>
    </w:p>
    <w:p w14:paraId="552DEE47" w14:textId="77777777" w:rsidR="00C62862" w:rsidRPr="00A50A36" w:rsidRDefault="00C62862" w:rsidP="00C62862">
      <w:pPr>
        <w:numPr>
          <w:ilvl w:val="0"/>
          <w:numId w:val="1"/>
        </w:numPr>
        <w:ind w:right="-426"/>
        <w:jc w:val="both"/>
        <w:rPr>
          <w:rFonts w:eastAsia="Times New Roman"/>
          <w:lang w:eastAsia="en-CA"/>
        </w:rPr>
      </w:pPr>
      <w:r w:rsidRPr="00A50A36">
        <w:rPr>
          <w:rFonts w:eastAsia="Times New Roman"/>
          <w:lang w:eastAsia="en-CA"/>
        </w:rPr>
        <w:t xml:space="preserve">Respiratory events (apneas, bradycardias and desaturations) are common and often multifactorial in this population. In your opinion, how often do these following factors contribute to respiratory events? </w:t>
      </w:r>
    </w:p>
    <w:p w14:paraId="5E1B0F5B" w14:textId="77777777" w:rsidR="00C62862" w:rsidRPr="000238D3" w:rsidRDefault="00C62862" w:rsidP="00C62862">
      <w:pPr>
        <w:ind w:left="720"/>
        <w:rPr>
          <w:rFonts w:eastAsia="Times New Roman"/>
          <w:lang w:eastAsia="en-CA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34"/>
        <w:gridCol w:w="1417"/>
        <w:gridCol w:w="1169"/>
        <w:gridCol w:w="1383"/>
      </w:tblGrid>
      <w:tr w:rsidR="00C62862" w:rsidRPr="000238D3" w14:paraId="1F842304" w14:textId="77777777" w:rsidTr="00EC1388">
        <w:trPr>
          <w:trHeight w:val="451"/>
        </w:trPr>
        <w:tc>
          <w:tcPr>
            <w:tcW w:w="3260" w:type="dxa"/>
            <w:shd w:val="clear" w:color="auto" w:fill="auto"/>
          </w:tcPr>
          <w:p w14:paraId="4F28EFAC" w14:textId="77777777" w:rsidR="00C62862" w:rsidRPr="000238D3" w:rsidRDefault="00C62862" w:rsidP="00EC1388">
            <w:pPr>
              <w:rPr>
                <w:rFonts w:eastAsia="Times New Roman"/>
                <w:lang w:eastAsia="en-CA"/>
              </w:rPr>
            </w:pPr>
          </w:p>
        </w:tc>
        <w:tc>
          <w:tcPr>
            <w:tcW w:w="1134" w:type="dxa"/>
            <w:shd w:val="clear" w:color="auto" w:fill="auto"/>
          </w:tcPr>
          <w:p w14:paraId="707F7C9D" w14:textId="77777777" w:rsidR="00C62862" w:rsidRPr="000238D3" w:rsidRDefault="00C62862" w:rsidP="00EC1388">
            <w:pPr>
              <w:jc w:val="center"/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>Rarely</w:t>
            </w:r>
          </w:p>
          <w:p w14:paraId="65DC78C9" w14:textId="77777777" w:rsidR="00C62862" w:rsidRPr="000238D3" w:rsidRDefault="00C62862" w:rsidP="00EC1388">
            <w:pPr>
              <w:jc w:val="center"/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 xml:space="preserve"> </w:t>
            </w:r>
          </w:p>
        </w:tc>
        <w:tc>
          <w:tcPr>
            <w:tcW w:w="1417" w:type="dxa"/>
          </w:tcPr>
          <w:p w14:paraId="5612AAA2" w14:textId="77777777" w:rsidR="00C62862" w:rsidRPr="000238D3" w:rsidRDefault="00C62862" w:rsidP="00EC1388">
            <w:pPr>
              <w:jc w:val="center"/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>Sometimes</w:t>
            </w:r>
          </w:p>
          <w:p w14:paraId="2528ED1C" w14:textId="77777777" w:rsidR="00C62862" w:rsidRPr="000238D3" w:rsidRDefault="00C62862" w:rsidP="00EC1388">
            <w:pPr>
              <w:jc w:val="center"/>
              <w:rPr>
                <w:rFonts w:eastAsia="Times New Roman"/>
                <w:lang w:eastAsia="en-CA"/>
              </w:rPr>
            </w:pPr>
          </w:p>
        </w:tc>
        <w:tc>
          <w:tcPr>
            <w:tcW w:w="1169" w:type="dxa"/>
            <w:shd w:val="clear" w:color="auto" w:fill="auto"/>
          </w:tcPr>
          <w:p w14:paraId="2E1CFFFF" w14:textId="77777777" w:rsidR="00C62862" w:rsidRPr="000238D3" w:rsidRDefault="00C62862" w:rsidP="00EC1388">
            <w:pPr>
              <w:jc w:val="center"/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>Often</w:t>
            </w:r>
          </w:p>
          <w:p w14:paraId="2995B5A6" w14:textId="77777777" w:rsidR="00C62862" w:rsidRPr="000238D3" w:rsidRDefault="00C62862" w:rsidP="00EC1388">
            <w:pPr>
              <w:jc w:val="center"/>
              <w:rPr>
                <w:rFonts w:eastAsia="Times New Roman"/>
                <w:lang w:eastAsia="en-CA"/>
              </w:rPr>
            </w:pPr>
          </w:p>
        </w:tc>
        <w:tc>
          <w:tcPr>
            <w:tcW w:w="1383" w:type="dxa"/>
          </w:tcPr>
          <w:p w14:paraId="6F667D3D" w14:textId="77777777" w:rsidR="00C62862" w:rsidRPr="000238D3" w:rsidRDefault="00C62862" w:rsidP="00EC1388">
            <w:pPr>
              <w:jc w:val="center"/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>Always</w:t>
            </w:r>
          </w:p>
          <w:p w14:paraId="49DF887E" w14:textId="77777777" w:rsidR="00C62862" w:rsidRPr="000238D3" w:rsidRDefault="00C62862" w:rsidP="00EC1388">
            <w:pPr>
              <w:jc w:val="center"/>
              <w:rPr>
                <w:rFonts w:eastAsia="Times New Roman"/>
                <w:lang w:eastAsia="en-CA"/>
              </w:rPr>
            </w:pPr>
          </w:p>
        </w:tc>
      </w:tr>
      <w:tr w:rsidR="00C62862" w:rsidRPr="000238D3" w14:paraId="60951157" w14:textId="77777777" w:rsidTr="00EC1388">
        <w:trPr>
          <w:trHeight w:val="241"/>
        </w:trPr>
        <w:tc>
          <w:tcPr>
            <w:tcW w:w="3260" w:type="dxa"/>
            <w:shd w:val="clear" w:color="auto" w:fill="auto"/>
          </w:tcPr>
          <w:p w14:paraId="2B4010BE" w14:textId="77777777" w:rsidR="00C62862" w:rsidRPr="000238D3" w:rsidRDefault="00C62862" w:rsidP="00EC1388">
            <w:pPr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 xml:space="preserve">Suboptimal positioning </w:t>
            </w:r>
          </w:p>
        </w:tc>
        <w:tc>
          <w:tcPr>
            <w:tcW w:w="1134" w:type="dxa"/>
            <w:shd w:val="clear" w:color="auto" w:fill="auto"/>
          </w:tcPr>
          <w:p w14:paraId="53CF1D04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417" w:type="dxa"/>
          </w:tcPr>
          <w:p w14:paraId="4B99140B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169" w:type="dxa"/>
            <w:shd w:val="clear" w:color="auto" w:fill="auto"/>
          </w:tcPr>
          <w:p w14:paraId="4AA2D1EC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383" w:type="dxa"/>
          </w:tcPr>
          <w:p w14:paraId="635C2219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</w:tr>
      <w:tr w:rsidR="00C62862" w:rsidRPr="000238D3" w14:paraId="17434001" w14:textId="77777777" w:rsidTr="00EC1388">
        <w:trPr>
          <w:trHeight w:val="297"/>
        </w:trPr>
        <w:tc>
          <w:tcPr>
            <w:tcW w:w="3260" w:type="dxa"/>
            <w:shd w:val="clear" w:color="auto" w:fill="auto"/>
          </w:tcPr>
          <w:p w14:paraId="51C724E6" w14:textId="77777777" w:rsidR="00C62862" w:rsidRPr="000238D3" w:rsidRDefault="00C62862" w:rsidP="00EC1388">
            <w:pPr>
              <w:rPr>
                <w:rFonts w:eastAsia="Times New Roman"/>
                <w:lang w:eastAsia="en-CA"/>
              </w:rPr>
            </w:pPr>
            <w:r>
              <w:rPr>
                <w:rFonts w:eastAsia="Times New Roman"/>
                <w:lang w:eastAsia="en-CA"/>
              </w:rPr>
              <w:t>O</w:t>
            </w:r>
            <w:r w:rsidRPr="000238D3">
              <w:rPr>
                <w:rFonts w:eastAsia="Times New Roman"/>
                <w:lang w:eastAsia="en-CA"/>
              </w:rPr>
              <w:t xml:space="preserve">bstruction </w:t>
            </w:r>
            <w:r>
              <w:rPr>
                <w:rFonts w:eastAsia="Times New Roman"/>
                <w:lang w:eastAsia="en-CA"/>
              </w:rPr>
              <w:t>due to s</w:t>
            </w:r>
            <w:r w:rsidRPr="000238D3">
              <w:rPr>
                <w:rFonts w:eastAsia="Times New Roman"/>
                <w:lang w:eastAsia="en-CA"/>
              </w:rPr>
              <w:t xml:space="preserve">ecretions </w:t>
            </w:r>
          </w:p>
        </w:tc>
        <w:tc>
          <w:tcPr>
            <w:tcW w:w="1134" w:type="dxa"/>
            <w:shd w:val="clear" w:color="auto" w:fill="auto"/>
          </w:tcPr>
          <w:p w14:paraId="5FDF73C7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417" w:type="dxa"/>
          </w:tcPr>
          <w:p w14:paraId="1A698C89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169" w:type="dxa"/>
            <w:shd w:val="clear" w:color="auto" w:fill="auto"/>
          </w:tcPr>
          <w:p w14:paraId="5E41252E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383" w:type="dxa"/>
          </w:tcPr>
          <w:p w14:paraId="043C4582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</w:tr>
      <w:tr w:rsidR="00C62862" w:rsidRPr="000238D3" w14:paraId="09FD8198" w14:textId="77777777" w:rsidTr="00EC1388">
        <w:trPr>
          <w:trHeight w:val="32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2D8C" w14:textId="77777777" w:rsidR="00C62862" w:rsidRPr="000238D3" w:rsidRDefault="00C62862" w:rsidP="00EC1388">
            <w:pPr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>Incorrect interface size</w:t>
            </w:r>
            <w:r>
              <w:rPr>
                <w:rFonts w:eastAsia="Times New Roman"/>
                <w:lang w:eastAsia="en-C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F1CC5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AED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01A20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2A45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</w:tr>
      <w:tr w:rsidR="00C62862" w:rsidRPr="000238D3" w14:paraId="18078BFA" w14:textId="77777777" w:rsidTr="00EC1388">
        <w:trPr>
          <w:trHeight w:val="31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166AE" w14:textId="77777777" w:rsidR="00C62862" w:rsidRPr="000238D3" w:rsidRDefault="00C62862" w:rsidP="00EC1388">
            <w:pPr>
              <w:rPr>
                <w:rFonts w:eastAsia="Times New Roman"/>
                <w:lang w:eastAsia="en-CA"/>
              </w:rPr>
            </w:pPr>
            <w:r>
              <w:rPr>
                <w:rFonts w:eastAsia="Times New Roman"/>
                <w:lang w:eastAsia="en-CA"/>
              </w:rPr>
              <w:t>Prongs outside the nose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FF78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8BC4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BAAB4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A6B0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</w:tr>
      <w:tr w:rsidR="00C62862" w:rsidRPr="000238D3" w14:paraId="311A5388" w14:textId="77777777" w:rsidTr="00EC1388">
        <w:trPr>
          <w:trHeight w:val="2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1A7B8" w14:textId="77777777" w:rsidR="00C62862" w:rsidRPr="000238D3" w:rsidRDefault="00C62862" w:rsidP="00EC1388">
            <w:pPr>
              <w:rPr>
                <w:rFonts w:eastAsia="Times New Roman"/>
                <w:lang w:eastAsia="en-CA"/>
              </w:rPr>
            </w:pPr>
            <w:r>
              <w:rPr>
                <w:rFonts w:eastAsia="Times New Roman"/>
                <w:lang w:eastAsia="en-CA"/>
              </w:rPr>
              <w:t>Gastro-esophageal r</w:t>
            </w:r>
            <w:r w:rsidRPr="000238D3">
              <w:rPr>
                <w:rFonts w:eastAsia="Times New Roman"/>
                <w:lang w:eastAsia="en-CA"/>
              </w:rPr>
              <w:t>eflux</w:t>
            </w:r>
            <w:r w:rsidRPr="000238D3" w:rsidDel="00616244">
              <w:rPr>
                <w:rFonts w:eastAsia="Times New Roman"/>
                <w:lang w:eastAsia="en-C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3D00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E5EB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35B3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D8E3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</w:tr>
      <w:tr w:rsidR="00C62862" w:rsidRPr="000238D3" w14:paraId="120B1027" w14:textId="77777777" w:rsidTr="00EC1388">
        <w:trPr>
          <w:trHeight w:val="2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64CB" w14:textId="77777777" w:rsidR="00C62862" w:rsidRPr="000238D3" w:rsidRDefault="00C62862" w:rsidP="00EC1388">
            <w:pPr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>Anemia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9829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439F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F05BA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77AE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</w:tr>
    </w:tbl>
    <w:p w14:paraId="4D7755A6" w14:textId="77777777" w:rsidR="00C62862" w:rsidRDefault="00C62862" w:rsidP="00C62862">
      <w:pPr>
        <w:contextualSpacing/>
        <w:rPr>
          <w:rFonts w:eastAsia="Times New Roman"/>
          <w:lang w:eastAsia="en-CA"/>
        </w:rPr>
      </w:pPr>
    </w:p>
    <w:p w14:paraId="761DA4F5" w14:textId="77777777" w:rsidR="00C62862" w:rsidRDefault="00C62862" w:rsidP="00C62862">
      <w:pPr>
        <w:ind w:left="12" w:firstLine="708"/>
        <w:contextualSpacing/>
        <w:rPr>
          <w:rFonts w:eastAsia="Times New Roman"/>
          <w:lang w:eastAsia="en-CA"/>
        </w:rPr>
      </w:pPr>
      <w:r>
        <w:rPr>
          <w:rFonts w:eastAsia="Times New Roman"/>
          <w:lang w:eastAsia="en-CA"/>
        </w:rPr>
        <w:t xml:space="preserve">Other factors contributing to respiratory events: </w:t>
      </w:r>
    </w:p>
    <w:p w14:paraId="6A4E3B2B" w14:textId="77777777" w:rsidR="00C62862" w:rsidRDefault="00C62862" w:rsidP="00C62862">
      <w:pPr>
        <w:ind w:left="12" w:firstLine="708"/>
        <w:contextualSpacing/>
        <w:rPr>
          <w:rFonts w:eastAsia="Times New Roman"/>
          <w:lang w:eastAsia="en-CA"/>
        </w:rPr>
      </w:pPr>
    </w:p>
    <w:p w14:paraId="5640DDAD" w14:textId="77777777" w:rsidR="00C62862" w:rsidRDefault="00C62862" w:rsidP="00C62862">
      <w:pPr>
        <w:contextualSpacing/>
        <w:rPr>
          <w:rFonts w:eastAsia="Times New Roman"/>
          <w:lang w:eastAsia="en-CA"/>
        </w:rPr>
      </w:pPr>
    </w:p>
    <w:p w14:paraId="118515C2" w14:textId="77777777" w:rsidR="00C62862" w:rsidRPr="00021153" w:rsidRDefault="00C62862" w:rsidP="00C62862">
      <w:pPr>
        <w:numPr>
          <w:ilvl w:val="0"/>
          <w:numId w:val="1"/>
        </w:numPr>
        <w:ind w:right="-426"/>
        <w:jc w:val="both"/>
        <w:rPr>
          <w:rFonts w:eastAsia="Times New Roman"/>
          <w:lang w:eastAsia="en-CA"/>
        </w:rPr>
      </w:pPr>
      <w:r w:rsidRPr="00021153">
        <w:rPr>
          <w:rFonts w:eastAsia="Times New Roman"/>
          <w:lang w:eastAsia="en-CA"/>
        </w:rPr>
        <w:t xml:space="preserve">In your opinion, the nursing documentation </w:t>
      </w:r>
      <w:r>
        <w:rPr>
          <w:rFonts w:eastAsia="Times New Roman"/>
          <w:lang w:eastAsia="en-CA"/>
        </w:rPr>
        <w:t>for</w:t>
      </w:r>
      <w:r w:rsidRPr="00021153">
        <w:rPr>
          <w:rFonts w:eastAsia="Times New Roman"/>
          <w:lang w:eastAsia="en-CA"/>
        </w:rPr>
        <w:t xml:space="preserve"> </w:t>
      </w:r>
      <w:r>
        <w:rPr>
          <w:rFonts w:eastAsia="Times New Roman"/>
          <w:lang w:eastAsia="en-CA"/>
        </w:rPr>
        <w:t xml:space="preserve">each of the following </w:t>
      </w:r>
      <w:r w:rsidRPr="00021153">
        <w:rPr>
          <w:rFonts w:eastAsia="Times New Roman"/>
          <w:lang w:eastAsia="en-CA"/>
        </w:rPr>
        <w:t xml:space="preserve">is: </w:t>
      </w:r>
    </w:p>
    <w:p w14:paraId="39A07A22" w14:textId="77777777" w:rsidR="00C62862" w:rsidRPr="000238D3" w:rsidRDefault="00C62862" w:rsidP="00C62862">
      <w:pPr>
        <w:ind w:left="720" w:right="-426"/>
        <w:jc w:val="both"/>
        <w:rPr>
          <w:rFonts w:eastAsia="Times New Roman"/>
          <w:lang w:eastAsia="en-CA"/>
        </w:rPr>
      </w:pPr>
    </w:p>
    <w:p w14:paraId="5C7A4F34" w14:textId="77777777" w:rsidR="00C62862" w:rsidRDefault="00C62862" w:rsidP="00C62862">
      <w:pPr>
        <w:ind w:left="360"/>
      </w:pPr>
    </w:p>
    <w:tbl>
      <w:tblPr>
        <w:tblW w:w="907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5"/>
        <w:gridCol w:w="1418"/>
        <w:gridCol w:w="992"/>
        <w:gridCol w:w="1701"/>
        <w:gridCol w:w="1701"/>
      </w:tblGrid>
      <w:tr w:rsidR="00C62862" w:rsidRPr="007345AD" w14:paraId="6017E1D6" w14:textId="77777777" w:rsidTr="00EC1388">
        <w:trPr>
          <w:trHeight w:val="436"/>
        </w:trPr>
        <w:tc>
          <w:tcPr>
            <w:tcW w:w="1985" w:type="dxa"/>
            <w:shd w:val="clear" w:color="auto" w:fill="auto"/>
          </w:tcPr>
          <w:p w14:paraId="5B3D6A76" w14:textId="77777777" w:rsidR="00C62862" w:rsidRPr="00B97944" w:rsidRDefault="00C62862" w:rsidP="00EC1388">
            <w:pPr>
              <w:rPr>
                <w:rFonts w:eastAsia="Times New Roman"/>
                <w:sz w:val="22"/>
                <w:szCs w:val="22"/>
                <w:lang w:eastAsia="en-CA"/>
              </w:rPr>
            </w:pPr>
          </w:p>
        </w:tc>
        <w:tc>
          <w:tcPr>
            <w:tcW w:w="1275" w:type="dxa"/>
            <w:shd w:val="clear" w:color="auto" w:fill="auto"/>
          </w:tcPr>
          <w:p w14:paraId="5E2A1246" w14:textId="77777777" w:rsidR="00C62862" w:rsidRPr="000238D3" w:rsidRDefault="00C62862" w:rsidP="00EC1388">
            <w:pPr>
              <w:rPr>
                <w:rFonts w:eastAsia="Times New Roman"/>
                <w:lang w:eastAsia="en-CA"/>
              </w:rPr>
            </w:pPr>
            <w:r>
              <w:rPr>
                <w:rFonts w:eastAsia="Times New Roman"/>
                <w:lang w:eastAsia="en-CA"/>
              </w:rPr>
              <w:t>Very reliable</w:t>
            </w:r>
          </w:p>
          <w:p w14:paraId="0F0BE65E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lang w:val="fr-CA" w:eastAsia="en-CA"/>
              </w:rPr>
            </w:pPr>
          </w:p>
        </w:tc>
        <w:tc>
          <w:tcPr>
            <w:tcW w:w="1418" w:type="dxa"/>
          </w:tcPr>
          <w:p w14:paraId="56915CF1" w14:textId="77777777" w:rsidR="00C62862" w:rsidRPr="000238D3" w:rsidRDefault="00C62862" w:rsidP="00EC1388">
            <w:pPr>
              <w:rPr>
                <w:rFonts w:eastAsia="Times New Roman"/>
                <w:lang w:eastAsia="en-CA"/>
              </w:rPr>
            </w:pPr>
            <w:r>
              <w:rPr>
                <w:rFonts w:eastAsia="Times New Roman"/>
                <w:lang w:eastAsia="en-CA"/>
              </w:rPr>
              <w:t>Somewhat reliable</w:t>
            </w:r>
          </w:p>
          <w:p w14:paraId="21A77D9E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lang w:val="fr-CA" w:eastAsia="en-CA"/>
              </w:rPr>
            </w:pPr>
          </w:p>
        </w:tc>
        <w:tc>
          <w:tcPr>
            <w:tcW w:w="992" w:type="dxa"/>
            <w:shd w:val="clear" w:color="auto" w:fill="auto"/>
          </w:tcPr>
          <w:p w14:paraId="318AD7BD" w14:textId="77777777" w:rsidR="00C62862" w:rsidRPr="000238D3" w:rsidRDefault="00C62862" w:rsidP="00EC1388">
            <w:pPr>
              <w:rPr>
                <w:rFonts w:eastAsia="Times New Roman"/>
                <w:lang w:eastAsia="en-CA"/>
              </w:rPr>
            </w:pPr>
            <w:r>
              <w:rPr>
                <w:rFonts w:eastAsia="Times New Roman"/>
                <w:lang w:eastAsia="en-CA"/>
              </w:rPr>
              <w:t>Neutral</w:t>
            </w:r>
          </w:p>
          <w:p w14:paraId="3683301F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lang w:val="fr-CA" w:eastAsia="en-CA"/>
              </w:rPr>
            </w:pPr>
          </w:p>
        </w:tc>
        <w:tc>
          <w:tcPr>
            <w:tcW w:w="1701" w:type="dxa"/>
          </w:tcPr>
          <w:p w14:paraId="61D9F385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lang w:val="fr-CA" w:eastAsia="en-CA"/>
              </w:rPr>
            </w:pPr>
            <w:r>
              <w:rPr>
                <w:rFonts w:eastAsia="Times New Roman"/>
                <w:lang w:eastAsia="en-CA"/>
              </w:rPr>
              <w:t>Somewhat unreliable</w:t>
            </w:r>
          </w:p>
        </w:tc>
        <w:tc>
          <w:tcPr>
            <w:tcW w:w="1701" w:type="dxa"/>
          </w:tcPr>
          <w:p w14:paraId="0160227E" w14:textId="77777777" w:rsidR="00C62862" w:rsidRDefault="00C62862" w:rsidP="00EC1388">
            <w:pPr>
              <w:rPr>
                <w:rFonts w:eastAsia="Times New Roman"/>
                <w:sz w:val="22"/>
                <w:szCs w:val="22"/>
                <w:lang w:val="fr-CA" w:eastAsia="en-CA"/>
              </w:rPr>
            </w:pPr>
            <w:r>
              <w:rPr>
                <w:rFonts w:eastAsia="Times New Roman"/>
                <w:lang w:eastAsia="en-CA"/>
              </w:rPr>
              <w:t>Very unreliable</w:t>
            </w:r>
          </w:p>
        </w:tc>
      </w:tr>
      <w:tr w:rsidR="00C62862" w:rsidRPr="007345AD" w14:paraId="47E3B81C" w14:textId="77777777" w:rsidTr="00EC1388">
        <w:trPr>
          <w:trHeight w:val="233"/>
        </w:trPr>
        <w:tc>
          <w:tcPr>
            <w:tcW w:w="1985" w:type="dxa"/>
            <w:shd w:val="clear" w:color="auto" w:fill="auto"/>
          </w:tcPr>
          <w:p w14:paraId="0F3FB313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lang w:val="fr-CA" w:eastAsia="en-CA"/>
              </w:rPr>
            </w:pPr>
            <w:r>
              <w:rPr>
                <w:rFonts w:eastAsia="Times New Roman"/>
                <w:lang w:eastAsia="en-CA"/>
              </w:rPr>
              <w:t>Apneas</w:t>
            </w:r>
          </w:p>
        </w:tc>
        <w:tc>
          <w:tcPr>
            <w:tcW w:w="1275" w:type="dxa"/>
            <w:shd w:val="clear" w:color="auto" w:fill="auto"/>
          </w:tcPr>
          <w:p w14:paraId="19C5A729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</w:p>
        </w:tc>
        <w:tc>
          <w:tcPr>
            <w:tcW w:w="1418" w:type="dxa"/>
          </w:tcPr>
          <w:p w14:paraId="4EAA9FC4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</w:p>
        </w:tc>
        <w:tc>
          <w:tcPr>
            <w:tcW w:w="992" w:type="dxa"/>
            <w:shd w:val="clear" w:color="auto" w:fill="auto"/>
          </w:tcPr>
          <w:p w14:paraId="02C0142C" w14:textId="77777777" w:rsidR="00C62862" w:rsidRPr="007345AD" w:rsidRDefault="00C62862" w:rsidP="00EC1388">
            <w:pPr>
              <w:rPr>
                <w:rFonts w:eastAsia="Times New Roman"/>
                <w:b/>
                <w:bCs/>
                <w:sz w:val="22"/>
                <w:szCs w:val="22"/>
                <w:highlight w:val="yellow"/>
                <w:lang w:val="fr-CA" w:eastAsia="en-CA"/>
              </w:rPr>
            </w:pPr>
            <w:r w:rsidRPr="007345AD"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  <w:t xml:space="preserve"> </w:t>
            </w:r>
          </w:p>
        </w:tc>
        <w:tc>
          <w:tcPr>
            <w:tcW w:w="1701" w:type="dxa"/>
          </w:tcPr>
          <w:p w14:paraId="1DD29A07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</w:p>
        </w:tc>
        <w:tc>
          <w:tcPr>
            <w:tcW w:w="1701" w:type="dxa"/>
          </w:tcPr>
          <w:p w14:paraId="336BC14F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  <w:r w:rsidRPr="007345AD"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  <w:t xml:space="preserve"> </w:t>
            </w:r>
          </w:p>
        </w:tc>
      </w:tr>
      <w:tr w:rsidR="00C62862" w:rsidRPr="007345AD" w14:paraId="0F8A6FB9" w14:textId="77777777" w:rsidTr="00EC1388">
        <w:trPr>
          <w:trHeight w:val="287"/>
        </w:trPr>
        <w:tc>
          <w:tcPr>
            <w:tcW w:w="1985" w:type="dxa"/>
            <w:shd w:val="clear" w:color="auto" w:fill="auto"/>
          </w:tcPr>
          <w:p w14:paraId="061ADDCC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lang w:val="fr-CA" w:eastAsia="en-CA"/>
              </w:rPr>
            </w:pPr>
            <w:r>
              <w:rPr>
                <w:rFonts w:eastAsia="Times New Roman"/>
                <w:lang w:eastAsia="en-CA"/>
              </w:rPr>
              <w:t>Desaturations</w:t>
            </w:r>
          </w:p>
        </w:tc>
        <w:tc>
          <w:tcPr>
            <w:tcW w:w="1275" w:type="dxa"/>
            <w:shd w:val="clear" w:color="auto" w:fill="auto"/>
          </w:tcPr>
          <w:p w14:paraId="4FBB837F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</w:p>
        </w:tc>
        <w:tc>
          <w:tcPr>
            <w:tcW w:w="1418" w:type="dxa"/>
          </w:tcPr>
          <w:p w14:paraId="67B0754D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</w:p>
        </w:tc>
        <w:tc>
          <w:tcPr>
            <w:tcW w:w="992" w:type="dxa"/>
            <w:shd w:val="clear" w:color="auto" w:fill="auto"/>
          </w:tcPr>
          <w:p w14:paraId="779106D3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</w:p>
        </w:tc>
        <w:tc>
          <w:tcPr>
            <w:tcW w:w="1701" w:type="dxa"/>
          </w:tcPr>
          <w:p w14:paraId="11BFD686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</w:p>
        </w:tc>
        <w:tc>
          <w:tcPr>
            <w:tcW w:w="1701" w:type="dxa"/>
          </w:tcPr>
          <w:p w14:paraId="07958E8D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</w:p>
        </w:tc>
      </w:tr>
      <w:tr w:rsidR="00C62862" w:rsidRPr="007345AD" w14:paraId="5D5F40B8" w14:textId="77777777" w:rsidTr="00EC1388">
        <w:trPr>
          <w:trHeight w:val="3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BE09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lang w:val="fr-CA" w:eastAsia="en-CA"/>
              </w:rPr>
            </w:pPr>
            <w:r>
              <w:rPr>
                <w:rFonts w:eastAsia="Times New Roman"/>
                <w:lang w:eastAsia="en-CA"/>
              </w:rPr>
              <w:t>Bradycardias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33118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26AE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CD8F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B39A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EDD0" w14:textId="77777777" w:rsidR="00C62862" w:rsidRPr="007345AD" w:rsidRDefault="00C62862" w:rsidP="00EC1388">
            <w:pPr>
              <w:rPr>
                <w:rFonts w:eastAsia="Times New Roman"/>
                <w:sz w:val="22"/>
                <w:szCs w:val="22"/>
                <w:highlight w:val="yellow"/>
                <w:lang w:val="fr-CA" w:eastAsia="en-CA"/>
              </w:rPr>
            </w:pPr>
          </w:p>
        </w:tc>
      </w:tr>
    </w:tbl>
    <w:p w14:paraId="2A42ABEF" w14:textId="77777777" w:rsidR="00C62862" w:rsidRDefault="00C62862" w:rsidP="00C62862"/>
    <w:p w14:paraId="5ACAC88A" w14:textId="77777777" w:rsidR="00C62862" w:rsidRDefault="00C62862" w:rsidP="00C62862">
      <w:pPr>
        <w:ind w:left="360"/>
      </w:pPr>
    </w:p>
    <w:p w14:paraId="307C325F" w14:textId="77777777" w:rsidR="00C62862" w:rsidRPr="00DB65DB" w:rsidRDefault="00C62862" w:rsidP="00C62862">
      <w:pPr>
        <w:pStyle w:val="ListParagraph"/>
        <w:numPr>
          <w:ilvl w:val="0"/>
          <w:numId w:val="1"/>
        </w:numPr>
        <w:rPr>
          <w:rFonts w:eastAsia="Times New Roman"/>
          <w:lang w:eastAsia="en-CA"/>
        </w:rPr>
      </w:pPr>
      <w:r w:rsidRPr="00DB65DB">
        <w:rPr>
          <w:rFonts w:eastAsia="Times New Roman"/>
          <w:lang w:eastAsia="en-CA"/>
        </w:rPr>
        <w:t xml:space="preserve">In your opinion, </w:t>
      </w:r>
      <w:r>
        <w:rPr>
          <w:rFonts w:eastAsia="Times New Roman"/>
          <w:lang w:eastAsia="en-CA"/>
        </w:rPr>
        <w:t xml:space="preserve">respiratory </w:t>
      </w:r>
      <w:r w:rsidRPr="00DB65DB">
        <w:rPr>
          <w:rFonts w:eastAsia="Times New Roman"/>
          <w:lang w:eastAsia="en-CA"/>
        </w:rPr>
        <w:t xml:space="preserve">events </w:t>
      </w:r>
      <w:r>
        <w:rPr>
          <w:rFonts w:eastAsia="Times New Roman"/>
          <w:lang w:eastAsia="en-CA"/>
        </w:rPr>
        <w:t>should be recorded in the nursing chart when</w:t>
      </w:r>
      <w:r w:rsidRPr="00DB65DB">
        <w:rPr>
          <w:rFonts w:eastAsia="Times New Roman"/>
          <w:lang w:eastAsia="en-CA"/>
        </w:rPr>
        <w:t xml:space="preserve"> (select all that apply): </w:t>
      </w:r>
    </w:p>
    <w:p w14:paraId="27A530FE" w14:textId="77777777" w:rsidR="00C62862" w:rsidRPr="00DB65DB" w:rsidRDefault="00C62862" w:rsidP="00C62862">
      <w:pPr>
        <w:ind w:left="720" w:right="-426"/>
        <w:jc w:val="both"/>
        <w:rPr>
          <w:rFonts w:eastAsia="Times New Roman"/>
          <w:lang w:eastAsia="en-CA"/>
        </w:rPr>
      </w:pPr>
    </w:p>
    <w:p w14:paraId="075548E2" w14:textId="77777777" w:rsidR="00C62862" w:rsidRPr="00DB65DB" w:rsidRDefault="00C62862" w:rsidP="00C62862">
      <w:pPr>
        <w:pStyle w:val="CommentText"/>
        <w:numPr>
          <w:ilvl w:val="0"/>
          <w:numId w:val="3"/>
        </w:numPr>
        <w:rPr>
          <w:rFonts w:ascii="Times New Roman" w:eastAsia="Times New Roman" w:hAnsi="Times New Roman" w:cs="Times New Roman"/>
          <w:lang w:val="en-CA" w:eastAsia="en-CA"/>
        </w:rPr>
      </w:pPr>
      <w:r>
        <w:rPr>
          <w:rFonts w:ascii="Times New Roman" w:eastAsia="Times New Roman" w:hAnsi="Times New Roman" w:cs="Times New Roman"/>
          <w:lang w:val="en-CA" w:eastAsia="en-CA"/>
        </w:rPr>
        <w:t>They are l</w:t>
      </w:r>
      <w:r w:rsidRPr="00DB65DB">
        <w:rPr>
          <w:rFonts w:ascii="Times New Roman" w:eastAsia="Times New Roman" w:hAnsi="Times New Roman" w:cs="Times New Roman"/>
          <w:lang w:val="en-CA" w:eastAsia="en-CA"/>
        </w:rPr>
        <w:t>onger than 10 seconds</w:t>
      </w:r>
    </w:p>
    <w:p w14:paraId="6DD9B9F3" w14:textId="77777777" w:rsidR="00C62862" w:rsidRPr="00DB65DB" w:rsidRDefault="00C62862" w:rsidP="00C62862">
      <w:pPr>
        <w:pStyle w:val="CommentText"/>
        <w:numPr>
          <w:ilvl w:val="0"/>
          <w:numId w:val="3"/>
        </w:numPr>
        <w:rPr>
          <w:rFonts w:ascii="Times New Roman" w:eastAsia="Times New Roman" w:hAnsi="Times New Roman" w:cs="Times New Roman"/>
          <w:lang w:val="en-CA" w:eastAsia="en-CA"/>
        </w:rPr>
      </w:pPr>
      <w:r>
        <w:rPr>
          <w:rFonts w:ascii="Times New Roman" w:eastAsia="Times New Roman" w:hAnsi="Times New Roman" w:cs="Times New Roman"/>
          <w:lang w:val="en-CA" w:eastAsia="en-CA"/>
        </w:rPr>
        <w:t>They are l</w:t>
      </w:r>
      <w:r w:rsidRPr="00DB65DB">
        <w:rPr>
          <w:rFonts w:ascii="Times New Roman" w:eastAsia="Times New Roman" w:hAnsi="Times New Roman" w:cs="Times New Roman"/>
          <w:lang w:val="en-CA" w:eastAsia="en-CA"/>
        </w:rPr>
        <w:t>onger than 20 seconds</w:t>
      </w:r>
    </w:p>
    <w:p w14:paraId="54BF93CA" w14:textId="77777777" w:rsidR="00C62862" w:rsidRPr="00DB65DB" w:rsidRDefault="00C62862" w:rsidP="00C62862">
      <w:pPr>
        <w:pStyle w:val="CommentText"/>
        <w:numPr>
          <w:ilvl w:val="0"/>
          <w:numId w:val="3"/>
        </w:numPr>
        <w:rPr>
          <w:rFonts w:ascii="Times New Roman" w:eastAsia="Times New Roman" w:hAnsi="Times New Roman" w:cs="Times New Roman"/>
          <w:lang w:val="en-CA" w:eastAsia="en-CA"/>
        </w:rPr>
      </w:pPr>
      <w:r>
        <w:rPr>
          <w:rFonts w:ascii="Times New Roman" w:eastAsia="Times New Roman" w:hAnsi="Times New Roman" w:cs="Times New Roman"/>
          <w:lang w:val="en-CA" w:eastAsia="en-CA"/>
        </w:rPr>
        <w:t xml:space="preserve">They recover </w:t>
      </w:r>
      <w:r w:rsidRPr="00DB65DB">
        <w:rPr>
          <w:rFonts w:ascii="Times New Roman" w:eastAsia="Times New Roman" w:hAnsi="Times New Roman" w:cs="Times New Roman"/>
          <w:lang w:val="en-CA" w:eastAsia="en-CA"/>
        </w:rPr>
        <w:t>spontaneous</w:t>
      </w:r>
      <w:r>
        <w:rPr>
          <w:rFonts w:ascii="Times New Roman" w:eastAsia="Times New Roman" w:hAnsi="Times New Roman" w:cs="Times New Roman"/>
          <w:lang w:val="en-CA" w:eastAsia="en-CA"/>
        </w:rPr>
        <w:t>ly</w:t>
      </w:r>
    </w:p>
    <w:p w14:paraId="5495979B" w14:textId="77777777" w:rsidR="00C62862" w:rsidRPr="00DB65DB" w:rsidRDefault="00C62862" w:rsidP="00C62862">
      <w:pPr>
        <w:pStyle w:val="CommentText"/>
        <w:numPr>
          <w:ilvl w:val="0"/>
          <w:numId w:val="3"/>
        </w:numPr>
        <w:rPr>
          <w:rFonts w:ascii="Times New Roman" w:eastAsia="Times New Roman" w:hAnsi="Times New Roman" w:cs="Times New Roman"/>
          <w:lang w:val="en-CA" w:eastAsia="en-CA"/>
        </w:rPr>
      </w:pPr>
      <w:r>
        <w:rPr>
          <w:rFonts w:ascii="Times New Roman" w:eastAsia="Times New Roman" w:hAnsi="Times New Roman" w:cs="Times New Roman"/>
          <w:lang w:val="en-CA" w:eastAsia="en-CA"/>
        </w:rPr>
        <w:t>They r</w:t>
      </w:r>
      <w:r w:rsidRPr="00DB65DB">
        <w:rPr>
          <w:rFonts w:ascii="Times New Roman" w:eastAsia="Times New Roman" w:hAnsi="Times New Roman" w:cs="Times New Roman"/>
          <w:lang w:val="en-CA" w:eastAsia="en-CA"/>
        </w:rPr>
        <w:t>equir</w:t>
      </w:r>
      <w:r>
        <w:rPr>
          <w:rFonts w:ascii="Times New Roman" w:eastAsia="Times New Roman" w:hAnsi="Times New Roman" w:cs="Times New Roman"/>
          <w:lang w:val="en-CA" w:eastAsia="en-CA"/>
        </w:rPr>
        <w:t>e</w:t>
      </w:r>
      <w:r w:rsidRPr="00DB65DB">
        <w:rPr>
          <w:rFonts w:ascii="Times New Roman" w:eastAsia="Times New Roman" w:hAnsi="Times New Roman" w:cs="Times New Roman"/>
          <w:lang w:val="en-CA" w:eastAsia="en-CA"/>
        </w:rPr>
        <w:t xml:space="preserve"> intervention (oxygen/ stimulation/ bag-mask ventilation)</w:t>
      </w:r>
    </w:p>
    <w:p w14:paraId="09E5EC61" w14:textId="77777777" w:rsidR="00C62862" w:rsidRPr="00D4455A" w:rsidRDefault="00C62862" w:rsidP="00C62862">
      <w:pPr>
        <w:pStyle w:val="CommentText"/>
        <w:numPr>
          <w:ilvl w:val="0"/>
          <w:numId w:val="3"/>
        </w:numPr>
        <w:rPr>
          <w:rFonts w:ascii="Times New Roman" w:eastAsia="Times New Roman" w:hAnsi="Times New Roman" w:cs="Times New Roman"/>
          <w:lang w:val="en-CA" w:eastAsia="en-CA"/>
        </w:rPr>
      </w:pPr>
      <w:r w:rsidRPr="00DB65DB">
        <w:rPr>
          <w:rFonts w:ascii="Times New Roman" w:eastAsia="Times New Roman" w:hAnsi="Times New Roman" w:cs="Times New Roman"/>
          <w:lang w:val="en-CA" w:eastAsia="en-CA"/>
        </w:rPr>
        <w:t>Other:</w:t>
      </w:r>
    </w:p>
    <w:p w14:paraId="54A9FB43" w14:textId="77777777" w:rsidR="00C62862" w:rsidRDefault="00C62862" w:rsidP="00C62862">
      <w:pPr>
        <w:outlineLvl w:val="0"/>
        <w:rPr>
          <w:rFonts w:eastAsia="Times New Roman"/>
          <w:b/>
          <w:lang w:eastAsia="en-CA"/>
        </w:rPr>
      </w:pPr>
    </w:p>
    <w:p w14:paraId="181911C2" w14:textId="77777777" w:rsidR="00C62862" w:rsidRDefault="00C62862" w:rsidP="00C62862">
      <w:pPr>
        <w:outlineLvl w:val="0"/>
        <w:rPr>
          <w:rFonts w:eastAsia="Times New Roman"/>
          <w:b/>
          <w:lang w:eastAsia="en-CA"/>
        </w:rPr>
      </w:pPr>
    </w:p>
    <w:p w14:paraId="14CAFFD8" w14:textId="77777777" w:rsidR="00C62862" w:rsidRDefault="00C62862" w:rsidP="00C62862">
      <w:pPr>
        <w:outlineLvl w:val="0"/>
        <w:rPr>
          <w:rFonts w:eastAsia="Times New Roman"/>
          <w:b/>
          <w:lang w:eastAsia="en-CA"/>
        </w:rPr>
      </w:pPr>
    </w:p>
    <w:p w14:paraId="4AC5B611" w14:textId="77777777" w:rsidR="00C62862" w:rsidRDefault="00C62862" w:rsidP="00C62862">
      <w:pPr>
        <w:outlineLvl w:val="0"/>
        <w:rPr>
          <w:rFonts w:eastAsia="Times New Roman"/>
          <w:b/>
          <w:lang w:eastAsia="en-CA"/>
        </w:rPr>
      </w:pPr>
    </w:p>
    <w:p w14:paraId="1DE697A6" w14:textId="77777777" w:rsidR="00C62862" w:rsidRDefault="00C62862" w:rsidP="00C62862">
      <w:pPr>
        <w:outlineLvl w:val="0"/>
        <w:rPr>
          <w:rFonts w:eastAsia="Times New Roman"/>
          <w:b/>
          <w:lang w:eastAsia="en-CA"/>
        </w:rPr>
      </w:pPr>
    </w:p>
    <w:p w14:paraId="32547D3E" w14:textId="34DC8760" w:rsidR="00C62862" w:rsidRPr="000238D3" w:rsidRDefault="00C62862" w:rsidP="00C62862">
      <w:pPr>
        <w:outlineLvl w:val="0"/>
        <w:rPr>
          <w:rFonts w:eastAsia="Times New Roman"/>
          <w:b/>
          <w:lang w:eastAsia="en-CA"/>
        </w:rPr>
      </w:pPr>
      <w:r w:rsidRPr="00C62862">
        <w:rPr>
          <w:rFonts w:eastAsia="Times New Roman"/>
          <w:b/>
          <w:u w:val="single"/>
          <w:lang w:eastAsia="en-CA"/>
        </w:rPr>
        <w:lastRenderedPageBreak/>
        <w:t>Section 3:</w:t>
      </w:r>
      <w:r w:rsidRPr="00C62862">
        <w:rPr>
          <w:rFonts w:eastAsia="Times New Roman"/>
          <w:bCs/>
          <w:lang w:eastAsia="en-CA"/>
        </w:rPr>
        <w:t xml:space="preserve"> Non-invasive respiratory support failure and solutions </w:t>
      </w:r>
    </w:p>
    <w:p w14:paraId="6E55875E" w14:textId="77777777" w:rsidR="00C62862" w:rsidRPr="000238D3" w:rsidRDefault="00C62862" w:rsidP="00C62862">
      <w:pPr>
        <w:rPr>
          <w:rFonts w:eastAsia="Times New Roman"/>
          <w:b/>
          <w:lang w:eastAsia="en-CA"/>
        </w:rPr>
      </w:pPr>
    </w:p>
    <w:p w14:paraId="623704CD" w14:textId="77777777" w:rsidR="00C62862" w:rsidRPr="000238D3" w:rsidRDefault="00C62862" w:rsidP="00C62862">
      <w:pPr>
        <w:ind w:right="-426"/>
        <w:jc w:val="both"/>
        <w:rPr>
          <w:rFonts w:eastAsia="Times New Roman"/>
          <w:b/>
          <w:lang w:eastAsia="en-CA"/>
        </w:rPr>
      </w:pPr>
      <w:r w:rsidRPr="000238D3">
        <w:rPr>
          <w:rFonts w:eastAsia="Times New Roman"/>
          <w:b/>
          <w:lang w:eastAsia="en-CA"/>
        </w:rPr>
        <w:t xml:space="preserve">Case: </w:t>
      </w:r>
      <w:r w:rsidRPr="000238D3">
        <w:rPr>
          <w:rFonts w:eastAsia="Times New Roman"/>
          <w:lang w:eastAsia="en-CA"/>
        </w:rPr>
        <w:t>On day of life 10, due to increase</w:t>
      </w:r>
      <w:r>
        <w:rPr>
          <w:rFonts w:eastAsia="Times New Roman"/>
          <w:lang w:eastAsia="en-CA"/>
        </w:rPr>
        <w:t>d</w:t>
      </w:r>
      <w:r w:rsidRPr="000238D3">
        <w:rPr>
          <w:rFonts w:eastAsia="Times New Roman"/>
          <w:lang w:eastAsia="en-CA"/>
        </w:rPr>
        <w:t xml:space="preserve"> number</w:t>
      </w:r>
      <w:r>
        <w:rPr>
          <w:rFonts w:eastAsia="Times New Roman"/>
          <w:lang w:eastAsia="en-CA"/>
        </w:rPr>
        <w:t xml:space="preserve"> of apneas,</w:t>
      </w:r>
      <w:r w:rsidRPr="000238D3">
        <w:rPr>
          <w:rFonts w:eastAsia="Times New Roman"/>
          <w:lang w:eastAsia="en-CA"/>
        </w:rPr>
        <w:t xml:space="preserve"> the attending physician decides to intubate the patient. </w:t>
      </w:r>
    </w:p>
    <w:p w14:paraId="73C01CCA" w14:textId="77777777" w:rsidR="00C62862" w:rsidRPr="000238D3" w:rsidRDefault="00C62862" w:rsidP="00C62862">
      <w:pPr>
        <w:ind w:firstLine="720"/>
        <w:jc w:val="both"/>
        <w:rPr>
          <w:rFonts w:eastAsia="Times New Roman"/>
          <w:b/>
          <w:lang w:eastAsia="en-CA"/>
        </w:rPr>
      </w:pPr>
    </w:p>
    <w:p w14:paraId="2C1D55F0" w14:textId="77777777" w:rsidR="00C62862" w:rsidRPr="000238D3" w:rsidRDefault="00C62862" w:rsidP="00C62862">
      <w:pPr>
        <w:numPr>
          <w:ilvl w:val="0"/>
          <w:numId w:val="1"/>
        </w:numPr>
        <w:ind w:right="-426"/>
        <w:jc w:val="both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In your opinion, how tolerant is your unit to respiratory events before a decision is made to reintubate? </w:t>
      </w:r>
    </w:p>
    <w:p w14:paraId="7C76A908" w14:textId="77777777" w:rsidR="00C62862" w:rsidRPr="000238D3" w:rsidRDefault="00C62862" w:rsidP="00C62862">
      <w:pPr>
        <w:ind w:left="720"/>
        <w:rPr>
          <w:rFonts w:eastAsia="Times New Roman"/>
          <w:lang w:eastAsia="en-CA"/>
        </w:rPr>
      </w:pPr>
    </w:p>
    <w:p w14:paraId="6F3F97BB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Very tolerant (</w:t>
      </w:r>
      <w:r>
        <w:rPr>
          <w:rFonts w:eastAsia="Times New Roman"/>
          <w:lang w:eastAsia="en-CA"/>
        </w:rPr>
        <w:t>accepting</w:t>
      </w:r>
      <w:r w:rsidRPr="000238D3">
        <w:rPr>
          <w:rFonts w:eastAsia="Times New Roman"/>
          <w:lang w:eastAsia="en-CA"/>
        </w:rPr>
        <w:t xml:space="preserve"> many </w:t>
      </w:r>
      <w:r>
        <w:rPr>
          <w:rFonts w:eastAsia="Times New Roman"/>
          <w:lang w:eastAsia="en-CA"/>
        </w:rPr>
        <w:t xml:space="preserve">respiratory </w:t>
      </w:r>
      <w:r w:rsidRPr="000238D3">
        <w:rPr>
          <w:rFonts w:eastAsia="Times New Roman"/>
          <w:lang w:eastAsia="en-CA"/>
        </w:rPr>
        <w:t>events)</w:t>
      </w:r>
    </w:p>
    <w:p w14:paraId="75ACDCA3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Not tolerant (</w:t>
      </w:r>
      <w:r>
        <w:rPr>
          <w:rFonts w:eastAsia="Times New Roman"/>
          <w:lang w:eastAsia="en-CA"/>
        </w:rPr>
        <w:t>intervening</w:t>
      </w:r>
      <w:r w:rsidRPr="000238D3">
        <w:rPr>
          <w:rFonts w:eastAsia="Times New Roman"/>
          <w:lang w:eastAsia="en-CA"/>
        </w:rPr>
        <w:t xml:space="preserve"> after </w:t>
      </w:r>
      <w:r>
        <w:rPr>
          <w:rFonts w:eastAsia="Times New Roman"/>
          <w:lang w:eastAsia="en-CA"/>
        </w:rPr>
        <w:t xml:space="preserve">very </w:t>
      </w:r>
      <w:r w:rsidRPr="000238D3">
        <w:rPr>
          <w:rFonts w:eastAsia="Times New Roman"/>
          <w:lang w:eastAsia="en-CA"/>
        </w:rPr>
        <w:t xml:space="preserve">few </w:t>
      </w:r>
      <w:r>
        <w:rPr>
          <w:rFonts w:eastAsia="Times New Roman"/>
          <w:lang w:eastAsia="en-CA"/>
        </w:rPr>
        <w:t xml:space="preserve">respiratory </w:t>
      </w:r>
      <w:r w:rsidRPr="000238D3">
        <w:rPr>
          <w:rFonts w:eastAsia="Times New Roman"/>
          <w:lang w:eastAsia="en-CA"/>
        </w:rPr>
        <w:t>events)</w:t>
      </w:r>
    </w:p>
    <w:p w14:paraId="0399553A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Highly variable (depend</w:t>
      </w:r>
      <w:r>
        <w:rPr>
          <w:rFonts w:eastAsia="Times New Roman"/>
          <w:lang w:eastAsia="en-CA"/>
        </w:rPr>
        <w:t xml:space="preserve">s </w:t>
      </w:r>
      <w:r w:rsidRPr="000238D3">
        <w:rPr>
          <w:rFonts w:eastAsia="Times New Roman"/>
          <w:lang w:eastAsia="en-CA"/>
        </w:rPr>
        <w:t>on the physician)</w:t>
      </w:r>
    </w:p>
    <w:p w14:paraId="2C6736DD" w14:textId="77777777" w:rsidR="00C62862" w:rsidRPr="00953FDA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>
        <w:rPr>
          <w:rFonts w:eastAsia="Times New Roman"/>
          <w:lang w:eastAsia="en-CA"/>
        </w:rPr>
        <w:t>Not sure</w:t>
      </w:r>
    </w:p>
    <w:p w14:paraId="0EB076E2" w14:textId="77777777" w:rsidR="00C62862" w:rsidRPr="000238D3" w:rsidRDefault="00C62862" w:rsidP="00C62862">
      <w:pPr>
        <w:rPr>
          <w:rFonts w:eastAsia="Times New Roman"/>
          <w:lang w:eastAsia="en-CA"/>
        </w:rPr>
      </w:pPr>
    </w:p>
    <w:p w14:paraId="22CD713A" w14:textId="77777777" w:rsidR="00C62862" w:rsidRPr="000238D3" w:rsidRDefault="00C62862" w:rsidP="00C62862">
      <w:pPr>
        <w:numPr>
          <w:ilvl w:val="0"/>
          <w:numId w:val="1"/>
        </w:numPr>
        <w:ind w:right="-426"/>
        <w:jc w:val="both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In your opinion, how often </w:t>
      </w:r>
      <w:r>
        <w:rPr>
          <w:rFonts w:eastAsia="Times New Roman"/>
          <w:lang w:eastAsia="en-CA"/>
        </w:rPr>
        <w:t>w</w:t>
      </w:r>
      <w:r w:rsidRPr="000238D3">
        <w:rPr>
          <w:rFonts w:eastAsia="Times New Roman"/>
          <w:lang w:eastAsia="en-CA"/>
        </w:rPr>
        <w:t xml:space="preserve">ould reintubation be prevented </w:t>
      </w:r>
      <w:r>
        <w:rPr>
          <w:rFonts w:eastAsia="Times New Roman"/>
          <w:lang w:eastAsia="en-CA"/>
        </w:rPr>
        <w:t xml:space="preserve">if the provision of </w:t>
      </w:r>
      <w:r w:rsidRPr="000238D3">
        <w:rPr>
          <w:rFonts w:eastAsia="Times New Roman"/>
          <w:lang w:eastAsia="en-CA"/>
        </w:rPr>
        <w:t>non-invasive respiratory support</w:t>
      </w:r>
      <w:r>
        <w:rPr>
          <w:rFonts w:eastAsia="Times New Roman"/>
          <w:lang w:eastAsia="en-CA"/>
        </w:rPr>
        <w:t xml:space="preserve"> could be improved? </w:t>
      </w:r>
    </w:p>
    <w:p w14:paraId="3E7D8F98" w14:textId="77777777" w:rsidR="00C62862" w:rsidRPr="000238D3" w:rsidRDefault="00C62862" w:rsidP="00C62862">
      <w:pPr>
        <w:ind w:left="720"/>
        <w:rPr>
          <w:rFonts w:eastAsia="Times New Roman"/>
          <w:highlight w:val="green"/>
          <w:lang w:eastAsia="en-CA"/>
        </w:rPr>
      </w:pPr>
    </w:p>
    <w:p w14:paraId="71FA85AB" w14:textId="77777777" w:rsidR="00C62862" w:rsidRPr="000238D3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Always </w:t>
      </w:r>
    </w:p>
    <w:p w14:paraId="32E6EDF4" w14:textId="77777777" w:rsidR="00C62862" w:rsidRPr="000238D3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Often </w:t>
      </w:r>
    </w:p>
    <w:p w14:paraId="604374CB" w14:textId="77777777" w:rsidR="00C62862" w:rsidRPr="000238D3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Sometimes </w:t>
      </w:r>
    </w:p>
    <w:p w14:paraId="16E470B5" w14:textId="77777777" w:rsidR="00C62862" w:rsidRPr="000238D3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Rarely </w:t>
      </w:r>
    </w:p>
    <w:p w14:paraId="54C484E1" w14:textId="77777777" w:rsidR="00C62862" w:rsidRPr="00DA440E" w:rsidRDefault="00C62862" w:rsidP="00C62862">
      <w:pPr>
        <w:numPr>
          <w:ilvl w:val="1"/>
          <w:numId w:val="1"/>
        </w:numPr>
        <w:contextualSpacing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Not sure </w:t>
      </w:r>
    </w:p>
    <w:p w14:paraId="122A7D43" w14:textId="77777777" w:rsidR="00C62862" w:rsidRPr="000238D3" w:rsidRDefault="00C62862" w:rsidP="00C62862">
      <w:pPr>
        <w:ind w:firstLine="720"/>
        <w:jc w:val="both"/>
        <w:rPr>
          <w:rFonts w:eastAsia="Times New Roman"/>
          <w:b/>
          <w:lang w:eastAsia="en-CA"/>
        </w:rPr>
      </w:pPr>
    </w:p>
    <w:p w14:paraId="03143ECC" w14:textId="77777777" w:rsidR="00C62862" w:rsidRPr="00541F44" w:rsidRDefault="00C62862" w:rsidP="00C62862">
      <w:pPr>
        <w:pStyle w:val="ListParagraph"/>
        <w:numPr>
          <w:ilvl w:val="0"/>
          <w:numId w:val="1"/>
        </w:numPr>
        <w:ind w:right="-426"/>
        <w:jc w:val="both"/>
        <w:rPr>
          <w:rFonts w:eastAsia="Times New Roman"/>
          <w:lang w:eastAsia="en-CA"/>
        </w:rPr>
      </w:pPr>
      <w:r w:rsidRPr="00541F44">
        <w:rPr>
          <w:rFonts w:eastAsia="Times New Roman"/>
          <w:lang w:eastAsia="en-CA"/>
        </w:rPr>
        <w:t xml:space="preserve">In your opinion, how helpful would the following actions be in preventing reintubation? </w:t>
      </w:r>
    </w:p>
    <w:p w14:paraId="3AB9C837" w14:textId="77777777" w:rsidR="00C62862" w:rsidRPr="000238D3" w:rsidRDefault="00C62862" w:rsidP="00C62862">
      <w:pPr>
        <w:ind w:left="720"/>
        <w:jc w:val="both"/>
        <w:rPr>
          <w:rFonts w:eastAsia="Times New Roman"/>
          <w:lang w:eastAsia="en-CA"/>
        </w:rPr>
      </w:pPr>
    </w:p>
    <w:tbl>
      <w:tblPr>
        <w:tblW w:w="923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9"/>
        <w:gridCol w:w="1466"/>
        <w:gridCol w:w="1707"/>
        <w:gridCol w:w="1172"/>
        <w:gridCol w:w="1672"/>
      </w:tblGrid>
      <w:tr w:rsidR="00C62862" w:rsidRPr="000238D3" w14:paraId="72E20172" w14:textId="77777777" w:rsidTr="00EC1388">
        <w:trPr>
          <w:trHeight w:val="584"/>
        </w:trPr>
        <w:tc>
          <w:tcPr>
            <w:tcW w:w="3219" w:type="dxa"/>
            <w:shd w:val="clear" w:color="auto" w:fill="auto"/>
          </w:tcPr>
          <w:p w14:paraId="0442B0FD" w14:textId="77777777" w:rsidR="00C62862" w:rsidRPr="000238D3" w:rsidRDefault="00C62862" w:rsidP="00EC1388">
            <w:pPr>
              <w:rPr>
                <w:rFonts w:eastAsia="Times New Roman"/>
                <w:lang w:eastAsia="en-CA"/>
              </w:rPr>
            </w:pPr>
          </w:p>
        </w:tc>
        <w:tc>
          <w:tcPr>
            <w:tcW w:w="1466" w:type="dxa"/>
            <w:shd w:val="clear" w:color="auto" w:fill="auto"/>
          </w:tcPr>
          <w:p w14:paraId="0D8C9D93" w14:textId="77777777" w:rsidR="00C62862" w:rsidRPr="000238D3" w:rsidRDefault="00C62862" w:rsidP="00EC1388">
            <w:pPr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>Very helpful</w:t>
            </w:r>
          </w:p>
        </w:tc>
        <w:tc>
          <w:tcPr>
            <w:tcW w:w="1707" w:type="dxa"/>
            <w:shd w:val="clear" w:color="auto" w:fill="auto"/>
          </w:tcPr>
          <w:p w14:paraId="6685C4B3" w14:textId="77777777" w:rsidR="00C62862" w:rsidRPr="000238D3" w:rsidRDefault="00C62862" w:rsidP="00EC1388">
            <w:pPr>
              <w:jc w:val="center"/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>Moderately</w:t>
            </w:r>
          </w:p>
          <w:p w14:paraId="34D7FEFD" w14:textId="77777777" w:rsidR="00C62862" w:rsidRPr="000238D3" w:rsidRDefault="00C62862" w:rsidP="00EC1388">
            <w:pPr>
              <w:jc w:val="center"/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>helpful</w:t>
            </w:r>
          </w:p>
        </w:tc>
        <w:tc>
          <w:tcPr>
            <w:tcW w:w="1172" w:type="dxa"/>
          </w:tcPr>
          <w:p w14:paraId="5D5E0254" w14:textId="77777777" w:rsidR="00C62862" w:rsidRPr="000238D3" w:rsidRDefault="00C62862" w:rsidP="00EC1388">
            <w:pPr>
              <w:jc w:val="center"/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>Neutral</w:t>
            </w:r>
          </w:p>
        </w:tc>
        <w:tc>
          <w:tcPr>
            <w:tcW w:w="1672" w:type="dxa"/>
            <w:shd w:val="clear" w:color="auto" w:fill="auto"/>
          </w:tcPr>
          <w:p w14:paraId="7A8C4939" w14:textId="77777777" w:rsidR="00C62862" w:rsidRPr="000238D3" w:rsidRDefault="00C62862" w:rsidP="00EC1388">
            <w:pPr>
              <w:jc w:val="center"/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>Not helpful at all</w:t>
            </w:r>
          </w:p>
        </w:tc>
      </w:tr>
      <w:tr w:rsidR="00C62862" w:rsidRPr="000238D3" w14:paraId="4DA9655F" w14:textId="77777777" w:rsidTr="00EC1388">
        <w:trPr>
          <w:trHeight w:val="543"/>
        </w:trPr>
        <w:tc>
          <w:tcPr>
            <w:tcW w:w="3219" w:type="dxa"/>
            <w:shd w:val="clear" w:color="auto" w:fill="auto"/>
          </w:tcPr>
          <w:p w14:paraId="635E686D" w14:textId="77777777" w:rsidR="00C62862" w:rsidRPr="000238D3" w:rsidRDefault="00C62862" w:rsidP="00EC1388">
            <w:pPr>
              <w:contextualSpacing/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>Implement</w:t>
            </w:r>
            <w:r>
              <w:rPr>
                <w:rFonts w:eastAsia="Times New Roman"/>
                <w:lang w:eastAsia="en-CA"/>
              </w:rPr>
              <w:t>ing</w:t>
            </w:r>
            <w:r w:rsidRPr="000238D3">
              <w:rPr>
                <w:rFonts w:eastAsia="Times New Roman"/>
                <w:lang w:eastAsia="en-CA"/>
              </w:rPr>
              <w:t xml:space="preserve"> a non-invasive respiratory </w:t>
            </w:r>
            <w:r>
              <w:rPr>
                <w:rFonts w:eastAsia="Times New Roman"/>
                <w:lang w:eastAsia="en-CA"/>
              </w:rPr>
              <w:t xml:space="preserve">support </w:t>
            </w:r>
            <w:r w:rsidRPr="000238D3">
              <w:rPr>
                <w:rFonts w:eastAsia="Times New Roman"/>
                <w:lang w:eastAsia="en-CA"/>
              </w:rPr>
              <w:t>protocol</w:t>
            </w:r>
          </w:p>
        </w:tc>
        <w:tc>
          <w:tcPr>
            <w:tcW w:w="1466" w:type="dxa"/>
            <w:shd w:val="clear" w:color="auto" w:fill="auto"/>
          </w:tcPr>
          <w:p w14:paraId="37D8FABC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707" w:type="dxa"/>
            <w:shd w:val="clear" w:color="auto" w:fill="auto"/>
          </w:tcPr>
          <w:p w14:paraId="1A17CFAC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172" w:type="dxa"/>
          </w:tcPr>
          <w:p w14:paraId="1E86B701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672" w:type="dxa"/>
            <w:shd w:val="clear" w:color="auto" w:fill="auto"/>
          </w:tcPr>
          <w:p w14:paraId="312759B6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</w:tr>
      <w:tr w:rsidR="00C62862" w:rsidRPr="000238D3" w14:paraId="4552B7DE" w14:textId="77777777" w:rsidTr="00EC1388">
        <w:trPr>
          <w:trHeight w:val="681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2C793" w14:textId="77777777" w:rsidR="00C62862" w:rsidRDefault="00C62862" w:rsidP="00EC1388">
            <w:pPr>
              <w:contextualSpacing/>
              <w:rPr>
                <w:rFonts w:eastAsia="Times New Roman"/>
                <w:lang w:eastAsia="en-CA"/>
              </w:rPr>
            </w:pPr>
          </w:p>
          <w:p w14:paraId="5DCF38FA" w14:textId="77777777" w:rsidR="00C62862" w:rsidRPr="000238D3" w:rsidRDefault="00C62862" w:rsidP="00EC1388">
            <w:pPr>
              <w:contextualSpacing/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 xml:space="preserve">Increasing </w:t>
            </w:r>
            <w:r>
              <w:rPr>
                <w:rFonts w:eastAsia="Times New Roman"/>
                <w:lang w:eastAsia="en-CA"/>
              </w:rPr>
              <w:t xml:space="preserve">the </w:t>
            </w:r>
            <w:r w:rsidRPr="000238D3">
              <w:rPr>
                <w:rFonts w:eastAsia="Times New Roman"/>
                <w:lang w:eastAsia="en-CA"/>
              </w:rPr>
              <w:t>nurse</w:t>
            </w:r>
            <w:r>
              <w:rPr>
                <w:rFonts w:eastAsia="Times New Roman"/>
                <w:lang w:eastAsia="en-CA"/>
              </w:rPr>
              <w:t>-to-</w:t>
            </w:r>
            <w:r w:rsidRPr="000238D3">
              <w:rPr>
                <w:rFonts w:eastAsia="Times New Roman"/>
                <w:lang w:eastAsia="en-CA"/>
              </w:rPr>
              <w:t xml:space="preserve"> patient </w:t>
            </w:r>
            <w:r>
              <w:rPr>
                <w:rFonts w:eastAsia="Times New Roman"/>
                <w:lang w:eastAsia="en-CA"/>
              </w:rPr>
              <w:t>ratio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C248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F40D6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352D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FB43F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</w:tr>
      <w:tr w:rsidR="00C62862" w:rsidRPr="000238D3" w14:paraId="0DC90E2A" w14:textId="77777777" w:rsidTr="00EC1388">
        <w:trPr>
          <w:trHeight w:val="514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978B" w14:textId="77777777" w:rsidR="00C62862" w:rsidRPr="000238D3" w:rsidRDefault="00C62862" w:rsidP="00EC1388">
            <w:pPr>
              <w:contextualSpacing/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 xml:space="preserve">Increasing </w:t>
            </w:r>
            <w:r>
              <w:rPr>
                <w:rFonts w:eastAsia="Times New Roman"/>
                <w:lang w:eastAsia="en-CA"/>
              </w:rPr>
              <w:t xml:space="preserve">the </w:t>
            </w:r>
            <w:r w:rsidRPr="000238D3">
              <w:rPr>
                <w:rFonts w:eastAsia="Times New Roman"/>
                <w:lang w:eastAsia="en-CA"/>
              </w:rPr>
              <w:t>RT</w:t>
            </w:r>
            <w:r>
              <w:rPr>
                <w:rFonts w:eastAsia="Times New Roman"/>
                <w:lang w:eastAsia="en-CA"/>
              </w:rPr>
              <w:t>-to-</w:t>
            </w:r>
            <w:r w:rsidRPr="000238D3">
              <w:rPr>
                <w:rFonts w:eastAsia="Times New Roman"/>
                <w:lang w:eastAsia="en-CA"/>
              </w:rPr>
              <w:t>patient ratio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6571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E97DD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BDC5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0928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</w:tr>
      <w:tr w:rsidR="00C62862" w:rsidRPr="000238D3" w14:paraId="3E19C177" w14:textId="77777777" w:rsidTr="00EC1388">
        <w:trPr>
          <w:trHeight w:val="585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1116F" w14:textId="77777777" w:rsidR="00C62862" w:rsidRPr="000238D3" w:rsidRDefault="00C62862" w:rsidP="00EC1388">
            <w:pPr>
              <w:contextualSpacing/>
              <w:rPr>
                <w:rFonts w:eastAsia="Times New Roman"/>
                <w:lang w:eastAsia="en-CA"/>
              </w:rPr>
            </w:pPr>
            <w:r>
              <w:rPr>
                <w:rFonts w:eastAsia="Times New Roman"/>
                <w:lang w:eastAsia="en-CA"/>
              </w:rPr>
              <w:t>Having w</w:t>
            </w:r>
            <w:r w:rsidRPr="000238D3">
              <w:rPr>
                <w:rFonts w:eastAsia="Times New Roman"/>
                <w:lang w:eastAsia="en-CA"/>
              </w:rPr>
              <w:t>ell</w:t>
            </w:r>
            <w:r>
              <w:rPr>
                <w:rFonts w:eastAsia="Times New Roman"/>
                <w:lang w:eastAsia="en-CA"/>
              </w:rPr>
              <w:t>-</w:t>
            </w:r>
            <w:r w:rsidRPr="000238D3">
              <w:rPr>
                <w:rFonts w:eastAsia="Times New Roman"/>
                <w:lang w:eastAsia="en-CA"/>
              </w:rPr>
              <w:t xml:space="preserve">determined criteria </w:t>
            </w:r>
            <w:r>
              <w:rPr>
                <w:rFonts w:eastAsia="Times New Roman"/>
                <w:lang w:eastAsia="en-CA"/>
              </w:rPr>
              <w:t>for reintubation</w:t>
            </w:r>
            <w:r w:rsidRPr="000238D3" w:rsidDel="00BC5356">
              <w:rPr>
                <w:rFonts w:eastAsia="Times New Roman"/>
                <w:lang w:eastAsia="en-CA"/>
              </w:rP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C7A8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6D72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A2B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88F99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</w:tr>
      <w:tr w:rsidR="00C62862" w:rsidRPr="000238D3" w14:paraId="42D4DB84" w14:textId="77777777" w:rsidTr="00EC1388">
        <w:trPr>
          <w:trHeight w:val="514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FC6BF" w14:textId="77777777" w:rsidR="00C62862" w:rsidRPr="000238D3" w:rsidRDefault="00C62862" w:rsidP="00EC1388">
            <w:pPr>
              <w:contextualSpacing/>
              <w:rPr>
                <w:rFonts w:eastAsia="Times New Roman"/>
                <w:lang w:eastAsia="en-CA"/>
              </w:rPr>
            </w:pPr>
            <w:r w:rsidRPr="000238D3">
              <w:rPr>
                <w:rFonts w:eastAsia="Times New Roman"/>
                <w:lang w:eastAsia="en-CA"/>
              </w:rPr>
              <w:t>Having the neonatologist in</w:t>
            </w:r>
            <w:r>
              <w:rPr>
                <w:rFonts w:eastAsia="Times New Roman"/>
                <w:lang w:eastAsia="en-CA"/>
              </w:rPr>
              <w:t>-</w:t>
            </w:r>
            <w:r w:rsidRPr="000238D3">
              <w:rPr>
                <w:rFonts w:eastAsia="Times New Roman"/>
                <w:lang w:eastAsia="en-CA"/>
              </w:rPr>
              <w:t xml:space="preserve">house at night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8965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B2D9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E96D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FD615" w14:textId="77777777" w:rsidR="00C62862" w:rsidRPr="000238D3" w:rsidRDefault="00C62862" w:rsidP="00EC1388">
            <w:pPr>
              <w:rPr>
                <w:rFonts w:eastAsia="Times New Roman"/>
                <w:highlight w:val="yellow"/>
                <w:lang w:eastAsia="en-CA"/>
              </w:rPr>
            </w:pPr>
          </w:p>
        </w:tc>
      </w:tr>
    </w:tbl>
    <w:p w14:paraId="7AF62267" w14:textId="77777777" w:rsidR="00C62862" w:rsidRDefault="00C62862" w:rsidP="00C62862">
      <w:pPr>
        <w:jc w:val="both"/>
        <w:rPr>
          <w:b/>
          <w:bCs/>
        </w:rPr>
      </w:pPr>
    </w:p>
    <w:p w14:paraId="4F92C63F" w14:textId="77777777" w:rsidR="00C62862" w:rsidRPr="000238D3" w:rsidRDefault="00C62862" w:rsidP="00C62862">
      <w:pPr>
        <w:jc w:val="both"/>
        <w:rPr>
          <w:b/>
          <w:bCs/>
        </w:rPr>
      </w:pPr>
    </w:p>
    <w:p w14:paraId="4CCC5067" w14:textId="77777777" w:rsidR="00C62862" w:rsidRPr="00075B92" w:rsidRDefault="00C62862" w:rsidP="00C62862">
      <w:pPr>
        <w:numPr>
          <w:ilvl w:val="0"/>
          <w:numId w:val="1"/>
        </w:numPr>
        <w:ind w:right="-426"/>
        <w:jc w:val="both"/>
        <w:rPr>
          <w:rFonts w:eastAsia="Times New Roman"/>
          <w:lang w:eastAsia="en-CA"/>
        </w:rPr>
      </w:pPr>
      <w:r>
        <w:rPr>
          <w:rFonts w:eastAsia="Times New Roman"/>
          <w:lang w:eastAsia="en-CA"/>
        </w:rPr>
        <w:t xml:space="preserve">In your opinion, the teaching you have received </w:t>
      </w:r>
      <w:r w:rsidRPr="00075B92">
        <w:rPr>
          <w:rFonts w:eastAsia="Times New Roman"/>
          <w:lang w:eastAsia="en-CA"/>
        </w:rPr>
        <w:t xml:space="preserve">about non-invasive respiratory support is: </w:t>
      </w:r>
    </w:p>
    <w:p w14:paraId="55356060" w14:textId="77777777" w:rsidR="00C62862" w:rsidRPr="000238D3" w:rsidRDefault="00C62862" w:rsidP="00C62862">
      <w:pPr>
        <w:ind w:left="720" w:right="-426"/>
        <w:jc w:val="both"/>
        <w:rPr>
          <w:rFonts w:eastAsia="Times New Roman"/>
          <w:lang w:eastAsia="en-CA"/>
        </w:rPr>
      </w:pPr>
    </w:p>
    <w:p w14:paraId="7BBF1E5C" w14:textId="77777777" w:rsidR="00C62862" w:rsidRPr="000238D3" w:rsidRDefault="00C62862" w:rsidP="00C62862">
      <w:pPr>
        <w:numPr>
          <w:ilvl w:val="1"/>
          <w:numId w:val="1"/>
        </w:numPr>
        <w:ind w:right="-426"/>
        <w:jc w:val="both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Very sufficient</w:t>
      </w:r>
    </w:p>
    <w:p w14:paraId="6DFCA74E" w14:textId="77777777" w:rsidR="00C62862" w:rsidRPr="000238D3" w:rsidRDefault="00C62862" w:rsidP="00C62862">
      <w:pPr>
        <w:numPr>
          <w:ilvl w:val="1"/>
          <w:numId w:val="1"/>
        </w:numPr>
        <w:ind w:right="-426"/>
        <w:jc w:val="both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Somewhat sufficient</w:t>
      </w:r>
    </w:p>
    <w:p w14:paraId="10AB4D28" w14:textId="77777777" w:rsidR="00C62862" w:rsidRPr="000238D3" w:rsidRDefault="00C62862" w:rsidP="00C62862">
      <w:pPr>
        <w:numPr>
          <w:ilvl w:val="1"/>
          <w:numId w:val="1"/>
        </w:numPr>
        <w:ind w:right="-426"/>
        <w:jc w:val="both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Neutral (Neither sufficient nor insufficient)</w:t>
      </w:r>
    </w:p>
    <w:p w14:paraId="16BBA7B7" w14:textId="77777777" w:rsidR="00C62862" w:rsidRPr="000238D3" w:rsidRDefault="00C62862" w:rsidP="00C62862">
      <w:pPr>
        <w:numPr>
          <w:ilvl w:val="1"/>
          <w:numId w:val="1"/>
        </w:numPr>
        <w:ind w:right="-426"/>
        <w:jc w:val="both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Somewhat insufficient</w:t>
      </w:r>
    </w:p>
    <w:p w14:paraId="381DC317" w14:textId="77777777" w:rsidR="00C62862" w:rsidRDefault="00C62862" w:rsidP="00C62862">
      <w:pPr>
        <w:numPr>
          <w:ilvl w:val="1"/>
          <w:numId w:val="1"/>
        </w:numPr>
        <w:ind w:right="-426"/>
        <w:jc w:val="both"/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Very insufficient</w:t>
      </w:r>
    </w:p>
    <w:p w14:paraId="68D21841" w14:textId="77777777" w:rsidR="00C62862" w:rsidRPr="000238D3" w:rsidRDefault="00C62862" w:rsidP="00C62862">
      <w:pPr>
        <w:contextualSpacing/>
        <w:rPr>
          <w:rFonts w:eastAsia="Times New Roman"/>
          <w:lang w:eastAsia="en-CA"/>
        </w:rPr>
      </w:pPr>
    </w:p>
    <w:p w14:paraId="5EF959B7" w14:textId="77777777" w:rsidR="00C62862" w:rsidRPr="000238D3" w:rsidRDefault="00C62862" w:rsidP="00C62862">
      <w:pPr>
        <w:contextualSpacing/>
        <w:rPr>
          <w:rFonts w:eastAsia="Times New Roman"/>
          <w:lang w:eastAsia="en-CA"/>
        </w:rPr>
      </w:pPr>
    </w:p>
    <w:p w14:paraId="1EF3B519" w14:textId="77777777" w:rsidR="00C62862" w:rsidRPr="00C46810" w:rsidRDefault="00C62862" w:rsidP="00C62862">
      <w:pPr>
        <w:numPr>
          <w:ilvl w:val="0"/>
          <w:numId w:val="1"/>
        </w:numPr>
        <w:ind w:right="-426"/>
        <w:rPr>
          <w:rFonts w:eastAsia="Times New Roman"/>
          <w:lang w:eastAsia="en-CA"/>
        </w:rPr>
      </w:pPr>
      <w:r w:rsidRPr="00C46810">
        <w:rPr>
          <w:rFonts w:eastAsia="Times New Roman"/>
          <w:lang w:eastAsia="en-CA"/>
        </w:rPr>
        <w:t xml:space="preserve">In your opinion, </w:t>
      </w:r>
      <w:r>
        <w:rPr>
          <w:rFonts w:eastAsia="Times New Roman"/>
          <w:lang w:eastAsia="en-CA"/>
        </w:rPr>
        <w:t xml:space="preserve">how can </w:t>
      </w:r>
      <w:r w:rsidRPr="00C46810">
        <w:rPr>
          <w:rFonts w:eastAsia="Times New Roman"/>
          <w:lang w:eastAsia="en-CA"/>
        </w:rPr>
        <w:t xml:space="preserve">teaching </w:t>
      </w:r>
      <w:r w:rsidRPr="00DB65DB">
        <w:rPr>
          <w:rFonts w:eastAsia="Times New Roman"/>
          <w:lang w:eastAsia="en-CA"/>
        </w:rPr>
        <w:t>about non-invasive respiratory support</w:t>
      </w:r>
      <w:r>
        <w:rPr>
          <w:rFonts w:eastAsia="Times New Roman"/>
          <w:lang w:eastAsia="en-CA"/>
        </w:rPr>
        <w:t xml:space="preserve"> be improved in your unit</w:t>
      </w:r>
      <w:r w:rsidRPr="00C46810">
        <w:rPr>
          <w:rFonts w:eastAsia="Times New Roman"/>
          <w:lang w:eastAsia="en-CA"/>
        </w:rPr>
        <w:t>? Select all that apply:</w:t>
      </w:r>
    </w:p>
    <w:p w14:paraId="06773DFA" w14:textId="77777777" w:rsidR="00C62862" w:rsidRPr="007C52FD" w:rsidRDefault="00C62862" w:rsidP="00C62862">
      <w:pPr>
        <w:ind w:left="720" w:right="-426"/>
        <w:rPr>
          <w:rFonts w:eastAsia="Times New Roman"/>
          <w:lang w:eastAsia="en-CA"/>
        </w:rPr>
      </w:pPr>
    </w:p>
    <w:p w14:paraId="279154A6" w14:textId="77777777" w:rsidR="00C62862" w:rsidRPr="007C52FD" w:rsidRDefault="00C62862" w:rsidP="00C62862">
      <w:pPr>
        <w:pStyle w:val="ListParagraph"/>
        <w:numPr>
          <w:ilvl w:val="1"/>
          <w:numId w:val="1"/>
        </w:numPr>
        <w:ind w:right="-426"/>
        <w:rPr>
          <w:rFonts w:eastAsia="Times New Roman"/>
          <w:lang w:eastAsia="en-CA"/>
        </w:rPr>
      </w:pPr>
      <w:r w:rsidRPr="007C52FD">
        <w:rPr>
          <w:rFonts w:eastAsia="Times New Roman"/>
          <w:lang w:eastAsia="en-CA"/>
        </w:rPr>
        <w:t>Regular hands-on workshops</w:t>
      </w:r>
    </w:p>
    <w:p w14:paraId="0D6919F5" w14:textId="77777777" w:rsidR="00C62862" w:rsidRPr="007C52FD" w:rsidRDefault="00C62862" w:rsidP="00C62862">
      <w:pPr>
        <w:pStyle w:val="ListParagraph"/>
        <w:numPr>
          <w:ilvl w:val="1"/>
          <w:numId w:val="1"/>
        </w:numPr>
        <w:ind w:right="-426"/>
        <w:rPr>
          <w:rFonts w:eastAsia="Times New Roman"/>
          <w:lang w:eastAsia="en-CA"/>
        </w:rPr>
      </w:pPr>
      <w:r w:rsidRPr="007C52FD">
        <w:rPr>
          <w:rFonts w:eastAsia="Times New Roman"/>
          <w:lang w:eastAsia="en-CA"/>
        </w:rPr>
        <w:t xml:space="preserve">Annual symposiums </w:t>
      </w:r>
    </w:p>
    <w:p w14:paraId="14158195" w14:textId="77777777" w:rsidR="00C62862" w:rsidRPr="00C46810" w:rsidRDefault="00C62862" w:rsidP="00C62862">
      <w:pPr>
        <w:pStyle w:val="ListParagraph"/>
        <w:numPr>
          <w:ilvl w:val="1"/>
          <w:numId w:val="1"/>
        </w:numPr>
        <w:ind w:right="-426"/>
        <w:rPr>
          <w:rFonts w:eastAsia="Times New Roman"/>
          <w:lang w:eastAsia="en-CA"/>
        </w:rPr>
      </w:pPr>
      <w:r w:rsidRPr="00C46810">
        <w:rPr>
          <w:rFonts w:eastAsia="Times New Roman"/>
          <w:lang w:eastAsia="en-CA"/>
        </w:rPr>
        <w:t xml:space="preserve">Bedside consultation with local champions  </w:t>
      </w:r>
    </w:p>
    <w:p w14:paraId="1818DFBD" w14:textId="77777777" w:rsidR="00C62862" w:rsidRPr="00C46810" w:rsidRDefault="00C62862" w:rsidP="00C62862">
      <w:pPr>
        <w:pStyle w:val="ListParagraph"/>
        <w:numPr>
          <w:ilvl w:val="1"/>
          <w:numId w:val="1"/>
        </w:numPr>
        <w:ind w:right="-426"/>
        <w:rPr>
          <w:rFonts w:eastAsia="Times New Roman"/>
          <w:lang w:eastAsia="en-CA"/>
        </w:rPr>
      </w:pPr>
      <w:r w:rsidRPr="00C46810">
        <w:rPr>
          <w:rFonts w:eastAsia="Times New Roman"/>
          <w:lang w:eastAsia="en-CA"/>
        </w:rPr>
        <w:t xml:space="preserve">Audio-visual resources </w:t>
      </w:r>
    </w:p>
    <w:p w14:paraId="0D4C0864" w14:textId="77777777" w:rsidR="00C62862" w:rsidRDefault="00C62862" w:rsidP="00C62862">
      <w:pPr>
        <w:pStyle w:val="ListParagraph"/>
        <w:numPr>
          <w:ilvl w:val="1"/>
          <w:numId w:val="1"/>
        </w:numPr>
        <w:ind w:right="-426"/>
        <w:rPr>
          <w:rFonts w:eastAsia="Times New Roman"/>
          <w:lang w:eastAsia="en-CA"/>
        </w:rPr>
      </w:pPr>
      <w:r w:rsidRPr="00C46810">
        <w:rPr>
          <w:rFonts w:eastAsia="Times New Roman"/>
          <w:lang w:eastAsia="en-CA"/>
        </w:rPr>
        <w:t xml:space="preserve">Not sure </w:t>
      </w:r>
    </w:p>
    <w:p w14:paraId="38EA96AE" w14:textId="77777777" w:rsidR="00C62862" w:rsidRDefault="00C62862" w:rsidP="00C62862">
      <w:pPr>
        <w:ind w:right="-426"/>
        <w:rPr>
          <w:rFonts w:eastAsia="Times New Roman"/>
          <w:lang w:eastAsia="en-CA"/>
        </w:rPr>
      </w:pPr>
    </w:p>
    <w:p w14:paraId="1AA36D73" w14:textId="77777777" w:rsidR="00C62862" w:rsidRPr="001A1047" w:rsidRDefault="00C62862" w:rsidP="00C62862">
      <w:pPr>
        <w:ind w:right="-426" w:firstLine="360"/>
        <w:rPr>
          <w:rFonts w:eastAsia="Times New Roman"/>
          <w:lang w:eastAsia="en-CA"/>
        </w:rPr>
      </w:pPr>
      <w:r w:rsidRPr="001A1047">
        <w:rPr>
          <w:rFonts w:eastAsia="Times New Roman"/>
          <w:lang w:eastAsia="en-CA"/>
        </w:rPr>
        <w:t xml:space="preserve">Other (please share </w:t>
      </w:r>
      <w:r>
        <w:rPr>
          <w:rFonts w:eastAsia="Times New Roman"/>
          <w:lang w:eastAsia="en-CA"/>
        </w:rPr>
        <w:t xml:space="preserve">your </w:t>
      </w:r>
      <w:r w:rsidRPr="001A1047">
        <w:rPr>
          <w:rFonts w:eastAsia="Times New Roman"/>
          <w:lang w:eastAsia="en-CA"/>
        </w:rPr>
        <w:t>idea</w:t>
      </w:r>
      <w:r>
        <w:rPr>
          <w:rFonts w:eastAsia="Times New Roman"/>
          <w:lang w:eastAsia="en-CA"/>
        </w:rPr>
        <w:t>s</w:t>
      </w:r>
      <w:r w:rsidRPr="001A1047">
        <w:rPr>
          <w:rFonts w:eastAsia="Times New Roman"/>
          <w:lang w:eastAsia="en-CA"/>
        </w:rPr>
        <w:t xml:space="preserve">): </w:t>
      </w:r>
    </w:p>
    <w:p w14:paraId="0AAA9F42" w14:textId="77777777" w:rsidR="00C62862" w:rsidRDefault="00C62862" w:rsidP="00C62862">
      <w:pPr>
        <w:rPr>
          <w:rFonts w:eastAsia="Times New Roman"/>
          <w:lang w:eastAsia="en-CA"/>
        </w:rPr>
      </w:pPr>
    </w:p>
    <w:p w14:paraId="4EAC6F95" w14:textId="77777777" w:rsidR="00C62862" w:rsidRPr="000238D3" w:rsidRDefault="00C62862" w:rsidP="00C62862">
      <w:pPr>
        <w:rPr>
          <w:rFonts w:eastAsia="Times New Roman"/>
          <w:lang w:eastAsia="en-CA"/>
        </w:rPr>
      </w:pPr>
    </w:p>
    <w:p w14:paraId="48418158" w14:textId="77777777" w:rsidR="00C62862" w:rsidRPr="000238D3" w:rsidRDefault="00C62862" w:rsidP="00C62862">
      <w:pPr>
        <w:numPr>
          <w:ilvl w:val="0"/>
          <w:numId w:val="1"/>
        </w:numPr>
        <w:rPr>
          <w:rFonts w:eastAsia="Times New Roman"/>
          <w:lang w:eastAsia="en-CA"/>
        </w:rPr>
      </w:pPr>
      <w:r w:rsidRPr="000238D3">
        <w:t>What is your profession?</w:t>
      </w:r>
      <w:r w:rsidRPr="000238D3">
        <w:rPr>
          <w:rFonts w:eastAsia="Times New Roman"/>
          <w:lang w:eastAsia="en-CA"/>
        </w:rPr>
        <w:t xml:space="preserve"> </w:t>
      </w:r>
    </w:p>
    <w:p w14:paraId="140BDB1F" w14:textId="77777777" w:rsidR="00C62862" w:rsidRPr="000238D3" w:rsidRDefault="00C62862" w:rsidP="00C62862">
      <w:pPr>
        <w:ind w:left="720"/>
        <w:rPr>
          <w:rFonts w:eastAsia="Times New Roman"/>
          <w:lang w:eastAsia="en-CA"/>
        </w:rPr>
      </w:pPr>
    </w:p>
    <w:p w14:paraId="25E1F90C" w14:textId="77777777" w:rsidR="00C62862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Attending neonatologist</w:t>
      </w:r>
    </w:p>
    <w:p w14:paraId="691C1175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>
        <w:rPr>
          <w:rFonts w:eastAsia="Times New Roman"/>
          <w:lang w:eastAsia="en-CA"/>
        </w:rPr>
        <w:t>Neonatal fellow</w:t>
      </w:r>
    </w:p>
    <w:p w14:paraId="74D69602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>
        <w:rPr>
          <w:rFonts w:eastAsia="Times New Roman"/>
          <w:lang w:eastAsia="en-CA"/>
        </w:rPr>
        <w:t>Neonatal registered n</w:t>
      </w:r>
      <w:r w:rsidRPr="000238D3">
        <w:rPr>
          <w:rFonts w:eastAsia="Times New Roman"/>
          <w:lang w:eastAsia="en-CA"/>
        </w:rPr>
        <w:t>urse</w:t>
      </w:r>
    </w:p>
    <w:p w14:paraId="6745C921" w14:textId="77777777" w:rsidR="00C62862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Respiratory therapist</w:t>
      </w:r>
    </w:p>
    <w:p w14:paraId="7B41E14F" w14:textId="77777777" w:rsidR="00C62862" w:rsidRPr="000238D3" w:rsidRDefault="00C62862" w:rsidP="00C62862">
      <w:pPr>
        <w:ind w:left="1440"/>
        <w:rPr>
          <w:rFonts w:eastAsia="Times New Roman"/>
          <w:lang w:eastAsia="en-CA"/>
        </w:rPr>
      </w:pPr>
    </w:p>
    <w:p w14:paraId="296D8A3D" w14:textId="77777777" w:rsidR="00C62862" w:rsidRPr="000238D3" w:rsidRDefault="00C62862" w:rsidP="00C62862">
      <w:pPr>
        <w:ind w:left="1440"/>
        <w:rPr>
          <w:rFonts w:eastAsia="Times New Roman"/>
          <w:lang w:eastAsia="en-CA"/>
        </w:rPr>
      </w:pPr>
    </w:p>
    <w:p w14:paraId="6A5D076C" w14:textId="77777777" w:rsidR="00C62862" w:rsidRPr="000238D3" w:rsidRDefault="00C62862" w:rsidP="00C62862">
      <w:pPr>
        <w:pStyle w:val="ListParagraph"/>
        <w:numPr>
          <w:ilvl w:val="0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 xml:space="preserve">How many years have you been practicing in </w:t>
      </w:r>
      <w:r>
        <w:rPr>
          <w:rFonts w:eastAsia="Times New Roman"/>
          <w:lang w:eastAsia="en-CA"/>
        </w:rPr>
        <w:t xml:space="preserve">the </w:t>
      </w:r>
      <w:r w:rsidRPr="000238D3">
        <w:rPr>
          <w:rFonts w:eastAsia="Times New Roman"/>
          <w:lang w:eastAsia="en-CA"/>
        </w:rPr>
        <w:t>NICU?</w:t>
      </w:r>
    </w:p>
    <w:p w14:paraId="0DF29C18" w14:textId="77777777" w:rsidR="00C62862" w:rsidRPr="000238D3" w:rsidRDefault="00C62862" w:rsidP="00C62862">
      <w:pPr>
        <w:ind w:left="720"/>
        <w:rPr>
          <w:rFonts w:eastAsia="Times New Roman"/>
          <w:lang w:eastAsia="en-CA"/>
        </w:rPr>
      </w:pPr>
    </w:p>
    <w:p w14:paraId="2F5B00BD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Less than 2 years</w:t>
      </w:r>
    </w:p>
    <w:p w14:paraId="51381918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2-5 years</w:t>
      </w:r>
    </w:p>
    <w:p w14:paraId="70277DAA" w14:textId="77777777" w:rsidR="00C62862" w:rsidRPr="000238D3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6-10 years</w:t>
      </w:r>
    </w:p>
    <w:p w14:paraId="360CDBB1" w14:textId="77777777" w:rsidR="00C62862" w:rsidRDefault="00C62862" w:rsidP="00C62862">
      <w:pPr>
        <w:numPr>
          <w:ilvl w:val="1"/>
          <w:numId w:val="1"/>
        </w:numPr>
        <w:rPr>
          <w:rFonts w:eastAsia="Times New Roman"/>
          <w:lang w:eastAsia="en-CA"/>
        </w:rPr>
      </w:pPr>
      <w:r w:rsidRPr="000238D3">
        <w:rPr>
          <w:rFonts w:eastAsia="Times New Roman"/>
          <w:lang w:eastAsia="en-CA"/>
        </w:rPr>
        <w:t>More than 10 years</w:t>
      </w:r>
    </w:p>
    <w:p w14:paraId="2654F5BC" w14:textId="77777777" w:rsidR="00C62862" w:rsidRPr="009C1D7D" w:rsidRDefault="00C62862" w:rsidP="00C62862">
      <w:pPr>
        <w:rPr>
          <w:rFonts w:eastAsia="Times New Roman"/>
          <w:lang w:eastAsia="en-CA"/>
        </w:rPr>
      </w:pPr>
    </w:p>
    <w:p w14:paraId="2463FE5F" w14:textId="77777777" w:rsidR="00C62862" w:rsidRPr="009C1D7D" w:rsidRDefault="00C62862" w:rsidP="00C62862">
      <w:pPr>
        <w:pStyle w:val="ListParagraph"/>
        <w:numPr>
          <w:ilvl w:val="0"/>
          <w:numId w:val="1"/>
        </w:numPr>
        <w:rPr>
          <w:rFonts w:eastAsia="Times New Roman"/>
          <w:lang w:eastAsia="en-CA"/>
        </w:rPr>
      </w:pPr>
      <w:r w:rsidRPr="009C1D7D">
        <w:rPr>
          <w:rFonts w:eastAsia="Times New Roman"/>
          <w:lang w:eastAsia="en-CA"/>
        </w:rPr>
        <w:t>Please choose your center from the list:</w:t>
      </w:r>
    </w:p>
    <w:p w14:paraId="2B224A85" w14:textId="77777777" w:rsidR="00C62862" w:rsidRPr="000238D3" w:rsidRDefault="00C62862" w:rsidP="00C62862">
      <w:pPr>
        <w:ind w:left="1353"/>
        <w:rPr>
          <w:rFonts w:eastAsia="Times New Roman"/>
          <w:lang w:eastAsia="en-CA"/>
        </w:rPr>
      </w:pPr>
    </w:p>
    <w:p w14:paraId="5D919925" w14:textId="77777777" w:rsidR="00C62862" w:rsidRDefault="00C62862" w:rsidP="00C62862">
      <w:pPr>
        <w:ind w:left="1353"/>
        <w:rPr>
          <w:rFonts w:eastAsia="Times New Roman"/>
          <w:lang w:eastAsia="en-CA"/>
        </w:rPr>
      </w:pPr>
    </w:p>
    <w:p w14:paraId="0C51DEEB" w14:textId="77777777" w:rsidR="0030022A" w:rsidRPr="000238D3" w:rsidRDefault="0030022A" w:rsidP="00C62862">
      <w:pPr>
        <w:ind w:left="1353"/>
        <w:rPr>
          <w:rFonts w:eastAsia="Times New Roman"/>
          <w:lang w:eastAsia="en-CA"/>
        </w:rPr>
      </w:pPr>
    </w:p>
    <w:p w14:paraId="35AD0F90" w14:textId="77777777" w:rsidR="00C62862" w:rsidRPr="000238D3" w:rsidRDefault="00C62862" w:rsidP="00C62862">
      <w:pPr>
        <w:ind w:firstLine="720"/>
        <w:outlineLvl w:val="0"/>
        <w:rPr>
          <w:b/>
        </w:rPr>
      </w:pPr>
      <w:r w:rsidRPr="000238D3">
        <w:rPr>
          <w:b/>
        </w:rPr>
        <w:t>THANK YOU FOR TAKING THE TIME TO COMPLETE THIS SURVEY</w:t>
      </w:r>
    </w:p>
    <w:p w14:paraId="5591906A" w14:textId="77777777" w:rsidR="00EF3870" w:rsidRDefault="00EF3870"/>
    <w:sectPr w:rsidR="00EF3870" w:rsidSect="00C628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332D8"/>
    <w:multiLevelType w:val="hybridMultilevel"/>
    <w:tmpl w:val="86CA89A6"/>
    <w:lvl w:ilvl="0" w:tplc="4B7EB836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F070906"/>
    <w:multiLevelType w:val="hybridMultilevel"/>
    <w:tmpl w:val="BD4C86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62DD2"/>
    <w:multiLevelType w:val="hybridMultilevel"/>
    <w:tmpl w:val="A078A842"/>
    <w:lvl w:ilvl="0" w:tplc="BE708A1A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>
      <w:start w:val="1"/>
      <w:numFmt w:val="lowerLetter"/>
      <w:lvlText w:val="%2.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62"/>
    <w:rsid w:val="00183771"/>
    <w:rsid w:val="0030022A"/>
    <w:rsid w:val="00472614"/>
    <w:rsid w:val="00570E18"/>
    <w:rsid w:val="00793E01"/>
    <w:rsid w:val="007D461B"/>
    <w:rsid w:val="00C62862"/>
    <w:rsid w:val="00DE1D20"/>
    <w:rsid w:val="00EE719B"/>
    <w:rsid w:val="00E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1F02F"/>
  <w15:chartTrackingRefBased/>
  <w15:docId w15:val="{A08FA3B5-8C47-47ED-9789-BB47EFC3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86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2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86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86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8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8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8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8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86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8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86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86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86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8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8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86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86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86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862"/>
    <w:rPr>
      <w:b/>
      <w:bCs/>
      <w:smallCaps/>
      <w:color w:val="365F9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C62862"/>
    <w:rPr>
      <w:rFonts w:asciiTheme="minorHAnsi" w:hAnsiTheme="minorHAnsi" w:cstheme="minorBidi"/>
      <w:lang w:val="es-ES_tradnl" w:eastAsia="es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862"/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C628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733</Words>
  <Characters>4183</Characters>
  <Application>Microsoft Office Word</Application>
  <DocSecurity>0</DocSecurity>
  <Lines>34</Lines>
  <Paragraphs>9</Paragraphs>
  <ScaleCrop>false</ScaleCrop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Wissam Shalish, Mr</dc:creator>
  <cp:keywords/>
  <dc:description/>
  <cp:lastModifiedBy>Tugba Alarcon-Martinez</cp:lastModifiedBy>
  <cp:revision>3</cp:revision>
  <dcterms:created xsi:type="dcterms:W3CDTF">2024-02-10T02:49:00Z</dcterms:created>
  <dcterms:modified xsi:type="dcterms:W3CDTF">2024-07-31T01:22:00Z</dcterms:modified>
</cp:coreProperties>
</file>