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DA52A" w14:textId="2BE73DF5" w:rsidR="00B12202" w:rsidRPr="000766E8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766E8">
        <w:rPr>
          <w:rFonts w:cs="Times New Roman"/>
          <w:b/>
          <w:bCs/>
          <w:sz w:val="20"/>
          <w:szCs w:val="20"/>
          <w:lang w:val="en-US"/>
        </w:rPr>
        <w:t>Supplementary data</w:t>
      </w:r>
    </w:p>
    <w:p w14:paraId="17E63785" w14:textId="05C7C87C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1: </w:t>
      </w:r>
      <w:r w:rsidR="00A75B25" w:rsidRPr="0008393C">
        <w:rPr>
          <w:rFonts w:cs="Times New Roman"/>
          <w:b/>
          <w:bCs/>
          <w:sz w:val="20"/>
          <w:szCs w:val="20"/>
          <w:lang w:val="en-US"/>
        </w:rPr>
        <w:t xml:space="preserve">Comparison of simple models for estimating leaf dry weight vs. leaf area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</w:p>
    <w:tbl>
      <w:tblPr>
        <w:tblStyle w:val="Tablaconcuadrcula"/>
        <w:tblW w:w="11935" w:type="dxa"/>
        <w:tblInd w:w="-1281" w:type="dxa"/>
        <w:tblLook w:val="04A0" w:firstRow="1" w:lastRow="0" w:firstColumn="1" w:lastColumn="0" w:noHBand="0" w:noVBand="1"/>
      </w:tblPr>
      <w:tblGrid>
        <w:gridCol w:w="1283"/>
        <w:gridCol w:w="1044"/>
        <w:gridCol w:w="1372"/>
        <w:gridCol w:w="716"/>
        <w:gridCol w:w="966"/>
        <w:gridCol w:w="844"/>
        <w:gridCol w:w="394"/>
        <w:gridCol w:w="772"/>
        <w:gridCol w:w="866"/>
        <w:gridCol w:w="866"/>
        <w:gridCol w:w="961"/>
        <w:gridCol w:w="1133"/>
        <w:gridCol w:w="718"/>
      </w:tblGrid>
      <w:tr w:rsidR="00940A74" w:rsidRPr="0008393C" w14:paraId="4FE02B04" w14:textId="77777777" w:rsidTr="000766E8">
        <w:trPr>
          <w:trHeight w:val="300"/>
        </w:trPr>
        <w:tc>
          <w:tcPr>
            <w:tcW w:w="1283" w:type="dxa"/>
            <w:noWrap/>
            <w:hideMark/>
          </w:tcPr>
          <w:p w14:paraId="75EC9512" w14:textId="4228DE7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Model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type</w:t>
            </w:r>
            <w:proofErr w:type="spellEnd"/>
          </w:p>
        </w:tc>
        <w:tc>
          <w:tcPr>
            <w:tcW w:w="1044" w:type="dxa"/>
            <w:noWrap/>
            <w:hideMark/>
          </w:tcPr>
          <w:p w14:paraId="101FD6BE" w14:textId="48BA453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1372" w:type="dxa"/>
            <w:noWrap/>
            <w:hideMark/>
          </w:tcPr>
          <w:p w14:paraId="307DEC99" w14:textId="0FA10953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adj.</w:t>
            </w:r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716" w:type="dxa"/>
            <w:noWrap/>
            <w:hideMark/>
          </w:tcPr>
          <w:p w14:paraId="69EA7E8C" w14:textId="0FAA4D5C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sigma</w:t>
            </w:r>
          </w:p>
        </w:tc>
        <w:tc>
          <w:tcPr>
            <w:tcW w:w="966" w:type="dxa"/>
            <w:noWrap/>
            <w:hideMark/>
          </w:tcPr>
          <w:p w14:paraId="6405C04F" w14:textId="649F3E83" w:rsidR="00940A74" w:rsidRPr="0008393C" w:rsidRDefault="00480387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844" w:type="dxa"/>
            <w:noWrap/>
            <w:hideMark/>
          </w:tcPr>
          <w:p w14:paraId="4BAF95C7" w14:textId="544F414B" w:rsidR="00940A74" w:rsidRPr="0008393C" w:rsidRDefault="00480387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394" w:type="dxa"/>
            <w:noWrap/>
            <w:hideMark/>
          </w:tcPr>
          <w:p w14:paraId="2A11CF88" w14:textId="4A6D5100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72" w:type="dxa"/>
            <w:noWrap/>
            <w:hideMark/>
          </w:tcPr>
          <w:p w14:paraId="08535EE4" w14:textId="6ACF165A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logLik</w:t>
            </w:r>
            <w:proofErr w:type="spellEnd"/>
          </w:p>
        </w:tc>
        <w:tc>
          <w:tcPr>
            <w:tcW w:w="866" w:type="dxa"/>
            <w:noWrap/>
            <w:hideMark/>
          </w:tcPr>
          <w:p w14:paraId="016BF313" w14:textId="0AF0080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AIC</w:t>
            </w:r>
          </w:p>
        </w:tc>
        <w:tc>
          <w:tcPr>
            <w:tcW w:w="866" w:type="dxa"/>
            <w:noWrap/>
            <w:hideMark/>
          </w:tcPr>
          <w:p w14:paraId="2558D3C1" w14:textId="473F4E05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BIC</w:t>
            </w:r>
          </w:p>
        </w:tc>
        <w:tc>
          <w:tcPr>
            <w:tcW w:w="961" w:type="dxa"/>
            <w:noWrap/>
            <w:hideMark/>
          </w:tcPr>
          <w:p w14:paraId="5BC06143" w14:textId="517BC43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deviance</w:t>
            </w:r>
            <w:proofErr w:type="spellEnd"/>
          </w:p>
        </w:tc>
        <w:tc>
          <w:tcPr>
            <w:tcW w:w="1133" w:type="dxa"/>
            <w:noWrap/>
            <w:hideMark/>
          </w:tcPr>
          <w:p w14:paraId="7E603DFC" w14:textId="0E645CE4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df.residual</w:t>
            </w:r>
            <w:proofErr w:type="spellEnd"/>
            <w:proofErr w:type="gramEnd"/>
          </w:p>
        </w:tc>
        <w:tc>
          <w:tcPr>
            <w:tcW w:w="718" w:type="dxa"/>
            <w:noWrap/>
            <w:hideMark/>
          </w:tcPr>
          <w:p w14:paraId="4D36F19E" w14:textId="7769D3E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nobs</w:t>
            </w:r>
            <w:proofErr w:type="spellEnd"/>
          </w:p>
        </w:tc>
      </w:tr>
      <w:tr w:rsidR="000766E8" w:rsidRPr="0008393C" w14:paraId="0B59814D" w14:textId="77777777" w:rsidTr="000766E8">
        <w:trPr>
          <w:trHeight w:val="300"/>
        </w:trPr>
        <w:tc>
          <w:tcPr>
            <w:tcW w:w="1283" w:type="dxa"/>
            <w:noWrap/>
            <w:hideMark/>
          </w:tcPr>
          <w:p w14:paraId="65DF1284" w14:textId="69571655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Linear</w:t>
            </w:r>
          </w:p>
        </w:tc>
        <w:tc>
          <w:tcPr>
            <w:tcW w:w="1044" w:type="dxa"/>
            <w:noWrap/>
            <w:hideMark/>
          </w:tcPr>
          <w:p w14:paraId="39D63888" w14:textId="2BFCB58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372" w:type="dxa"/>
            <w:noWrap/>
            <w:hideMark/>
          </w:tcPr>
          <w:p w14:paraId="6A43866E" w14:textId="63D9F100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716" w:type="dxa"/>
            <w:noWrap/>
            <w:hideMark/>
          </w:tcPr>
          <w:p w14:paraId="3B891FAD" w14:textId="73E52E9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966" w:type="dxa"/>
            <w:noWrap/>
            <w:hideMark/>
          </w:tcPr>
          <w:p w14:paraId="1690F10A" w14:textId="46E1743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2462.571</w:t>
            </w:r>
          </w:p>
        </w:tc>
        <w:tc>
          <w:tcPr>
            <w:tcW w:w="844" w:type="dxa"/>
            <w:noWrap/>
            <w:hideMark/>
          </w:tcPr>
          <w:p w14:paraId="517BC128" w14:textId="1CD29C6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7.38E-57</w:t>
            </w:r>
          </w:p>
        </w:tc>
        <w:tc>
          <w:tcPr>
            <w:tcW w:w="394" w:type="dxa"/>
            <w:noWrap/>
            <w:hideMark/>
          </w:tcPr>
          <w:p w14:paraId="13AE0209" w14:textId="2D78EB9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1590D955" w14:textId="7F55E96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1.845</w:t>
            </w:r>
          </w:p>
        </w:tc>
        <w:tc>
          <w:tcPr>
            <w:tcW w:w="866" w:type="dxa"/>
            <w:noWrap/>
            <w:hideMark/>
          </w:tcPr>
          <w:p w14:paraId="70EE3EFC" w14:textId="718A82F3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2.311</w:t>
            </w:r>
          </w:p>
        </w:tc>
        <w:tc>
          <w:tcPr>
            <w:tcW w:w="866" w:type="dxa"/>
            <w:noWrap/>
            <w:hideMark/>
          </w:tcPr>
          <w:p w14:paraId="7EF330B8" w14:textId="3455995D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9.182</w:t>
            </w:r>
          </w:p>
        </w:tc>
        <w:tc>
          <w:tcPr>
            <w:tcW w:w="961" w:type="dxa"/>
            <w:noWrap/>
            <w:hideMark/>
          </w:tcPr>
          <w:p w14:paraId="52A107B1" w14:textId="5DAF13FE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4.063</w:t>
            </w:r>
          </w:p>
        </w:tc>
        <w:tc>
          <w:tcPr>
            <w:tcW w:w="1133" w:type="dxa"/>
            <w:noWrap/>
            <w:hideMark/>
          </w:tcPr>
          <w:p w14:paraId="06B0ED17" w14:textId="0C77C14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8" w:type="dxa"/>
            <w:noWrap/>
            <w:hideMark/>
          </w:tcPr>
          <w:p w14:paraId="4C845263" w14:textId="22DB9DB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9F4394" w:rsidRPr="0008393C" w14:paraId="5393CE5C" w14:textId="77777777" w:rsidTr="000766E8">
        <w:trPr>
          <w:trHeight w:val="300"/>
        </w:trPr>
        <w:tc>
          <w:tcPr>
            <w:tcW w:w="1283" w:type="dxa"/>
            <w:noWrap/>
            <w:hideMark/>
          </w:tcPr>
          <w:p w14:paraId="03C21894" w14:textId="1F3DD4D7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Logarithmic</w:t>
            </w:r>
            <w:proofErr w:type="spellEnd"/>
          </w:p>
        </w:tc>
        <w:tc>
          <w:tcPr>
            <w:tcW w:w="1044" w:type="dxa"/>
            <w:noWrap/>
            <w:hideMark/>
          </w:tcPr>
          <w:p w14:paraId="4835A2AF" w14:textId="0187F4B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1372" w:type="dxa"/>
            <w:noWrap/>
            <w:hideMark/>
          </w:tcPr>
          <w:p w14:paraId="4CAEE0E6" w14:textId="17DABA1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0.780</w:t>
            </w:r>
          </w:p>
        </w:tc>
        <w:tc>
          <w:tcPr>
            <w:tcW w:w="716" w:type="dxa"/>
            <w:noWrap/>
            <w:hideMark/>
          </w:tcPr>
          <w:p w14:paraId="6BF6C2C6" w14:textId="4DADE50E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0.666</w:t>
            </w:r>
          </w:p>
        </w:tc>
        <w:tc>
          <w:tcPr>
            <w:tcW w:w="966" w:type="dxa"/>
            <w:noWrap/>
            <w:hideMark/>
          </w:tcPr>
          <w:p w14:paraId="749B235B" w14:textId="6446343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255.771</w:t>
            </w:r>
          </w:p>
        </w:tc>
        <w:tc>
          <w:tcPr>
            <w:tcW w:w="844" w:type="dxa"/>
            <w:noWrap/>
            <w:hideMark/>
          </w:tcPr>
          <w:p w14:paraId="7EA85CF4" w14:textId="55569DC1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3.09E-25</w:t>
            </w:r>
          </w:p>
        </w:tc>
        <w:tc>
          <w:tcPr>
            <w:tcW w:w="394" w:type="dxa"/>
            <w:noWrap/>
            <w:hideMark/>
          </w:tcPr>
          <w:p w14:paraId="1C03096F" w14:textId="43A5AB61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3B8DA67D" w14:textId="0776FA63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-72.912</w:t>
            </w:r>
          </w:p>
        </w:tc>
        <w:tc>
          <w:tcPr>
            <w:tcW w:w="866" w:type="dxa"/>
            <w:noWrap/>
            <w:hideMark/>
          </w:tcPr>
          <w:p w14:paraId="4438E7F8" w14:textId="44CF7FF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151.824</w:t>
            </w:r>
          </w:p>
        </w:tc>
        <w:tc>
          <w:tcPr>
            <w:tcW w:w="866" w:type="dxa"/>
            <w:noWrap/>
            <w:hideMark/>
          </w:tcPr>
          <w:p w14:paraId="5627F7C6" w14:textId="3E50858C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158.695</w:t>
            </w:r>
          </w:p>
        </w:tc>
        <w:tc>
          <w:tcPr>
            <w:tcW w:w="961" w:type="dxa"/>
            <w:noWrap/>
            <w:hideMark/>
          </w:tcPr>
          <w:p w14:paraId="5659493C" w14:textId="13117B35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31.506</w:t>
            </w:r>
          </w:p>
        </w:tc>
        <w:tc>
          <w:tcPr>
            <w:tcW w:w="1133" w:type="dxa"/>
            <w:noWrap/>
            <w:hideMark/>
          </w:tcPr>
          <w:p w14:paraId="3A5B68A0" w14:textId="2857F54C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8" w:type="dxa"/>
            <w:noWrap/>
            <w:hideMark/>
          </w:tcPr>
          <w:p w14:paraId="5FC99631" w14:textId="6FA084D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0766E8" w:rsidRPr="0008393C" w14:paraId="076CBCC7" w14:textId="77777777" w:rsidTr="000766E8">
        <w:trPr>
          <w:trHeight w:val="300"/>
        </w:trPr>
        <w:tc>
          <w:tcPr>
            <w:tcW w:w="1283" w:type="dxa"/>
            <w:noWrap/>
            <w:hideMark/>
          </w:tcPr>
          <w:p w14:paraId="68608339" w14:textId="5EF39E7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Exponential</w:t>
            </w:r>
            <w:proofErr w:type="spellEnd"/>
          </w:p>
        </w:tc>
        <w:tc>
          <w:tcPr>
            <w:tcW w:w="1044" w:type="dxa"/>
            <w:noWrap/>
            <w:hideMark/>
          </w:tcPr>
          <w:p w14:paraId="59971FCF" w14:textId="4D6FACF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1372" w:type="dxa"/>
            <w:noWrap/>
            <w:hideMark/>
          </w:tcPr>
          <w:p w14:paraId="15AC3CF1" w14:textId="7DF5E8C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0.833</w:t>
            </w:r>
          </w:p>
        </w:tc>
        <w:tc>
          <w:tcPr>
            <w:tcW w:w="716" w:type="dxa"/>
            <w:noWrap/>
            <w:hideMark/>
          </w:tcPr>
          <w:p w14:paraId="0BAA9CE1" w14:textId="65C4005B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966" w:type="dxa"/>
            <w:noWrap/>
            <w:hideMark/>
          </w:tcPr>
          <w:p w14:paraId="2B51277A" w14:textId="7F9B586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360.658</w:t>
            </w:r>
          </w:p>
        </w:tc>
        <w:tc>
          <w:tcPr>
            <w:tcW w:w="844" w:type="dxa"/>
            <w:noWrap/>
            <w:hideMark/>
          </w:tcPr>
          <w:p w14:paraId="63642E96" w14:textId="19553950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1.53E-29</w:t>
            </w:r>
          </w:p>
        </w:tc>
        <w:tc>
          <w:tcPr>
            <w:tcW w:w="394" w:type="dxa"/>
            <w:noWrap/>
            <w:hideMark/>
          </w:tcPr>
          <w:p w14:paraId="155C2456" w14:textId="7426C611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0AEAA3AE" w14:textId="4B95E81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-41.254</w:t>
            </w:r>
          </w:p>
        </w:tc>
        <w:tc>
          <w:tcPr>
            <w:tcW w:w="866" w:type="dxa"/>
            <w:noWrap/>
            <w:hideMark/>
          </w:tcPr>
          <w:p w14:paraId="6695F2AC" w14:textId="5C05B917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88.508</w:t>
            </w:r>
          </w:p>
        </w:tc>
        <w:tc>
          <w:tcPr>
            <w:tcW w:w="866" w:type="dxa"/>
            <w:noWrap/>
            <w:hideMark/>
          </w:tcPr>
          <w:p w14:paraId="218B8D9F" w14:textId="5D3E429E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95.380</w:t>
            </w:r>
          </w:p>
        </w:tc>
        <w:tc>
          <w:tcPr>
            <w:tcW w:w="961" w:type="dxa"/>
            <w:noWrap/>
            <w:hideMark/>
          </w:tcPr>
          <w:p w14:paraId="01C4DE23" w14:textId="50E39198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13.235</w:t>
            </w:r>
          </w:p>
        </w:tc>
        <w:tc>
          <w:tcPr>
            <w:tcW w:w="1133" w:type="dxa"/>
            <w:noWrap/>
            <w:hideMark/>
          </w:tcPr>
          <w:p w14:paraId="788AA23A" w14:textId="76D0EDE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8" w:type="dxa"/>
            <w:noWrap/>
            <w:hideMark/>
          </w:tcPr>
          <w:p w14:paraId="797E9024" w14:textId="6351916E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9F4394" w:rsidRPr="0008393C" w14:paraId="05F790CB" w14:textId="77777777" w:rsidTr="000766E8">
        <w:trPr>
          <w:trHeight w:val="300"/>
        </w:trPr>
        <w:tc>
          <w:tcPr>
            <w:tcW w:w="1283" w:type="dxa"/>
            <w:noWrap/>
            <w:hideMark/>
          </w:tcPr>
          <w:p w14:paraId="7192CFF8" w14:textId="35BF33A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Potential</w:t>
            </w:r>
            <w:proofErr w:type="spellEnd"/>
          </w:p>
        </w:tc>
        <w:tc>
          <w:tcPr>
            <w:tcW w:w="1044" w:type="dxa"/>
            <w:noWrap/>
            <w:hideMark/>
          </w:tcPr>
          <w:p w14:paraId="28414758" w14:textId="7876EDA3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1372" w:type="dxa"/>
            <w:noWrap/>
            <w:hideMark/>
          </w:tcPr>
          <w:p w14:paraId="6B5AC452" w14:textId="3C7031C9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716" w:type="dxa"/>
            <w:noWrap/>
            <w:hideMark/>
          </w:tcPr>
          <w:p w14:paraId="142A7753" w14:textId="2EA45FB6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966" w:type="dxa"/>
            <w:noWrap/>
            <w:hideMark/>
          </w:tcPr>
          <w:p w14:paraId="3C30769B" w14:textId="46850EB4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9065.788</w:t>
            </w:r>
          </w:p>
        </w:tc>
        <w:tc>
          <w:tcPr>
            <w:tcW w:w="844" w:type="dxa"/>
            <w:noWrap/>
            <w:hideMark/>
          </w:tcPr>
          <w:p w14:paraId="2A42EEC7" w14:textId="6D908F65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1.22E-76</w:t>
            </w:r>
          </w:p>
        </w:tc>
        <w:tc>
          <w:tcPr>
            <w:tcW w:w="394" w:type="dxa"/>
            <w:noWrap/>
            <w:hideMark/>
          </w:tcPr>
          <w:p w14:paraId="64CF134B" w14:textId="12E2BFCE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2" w:type="dxa"/>
            <w:noWrap/>
            <w:hideMark/>
          </w:tcPr>
          <w:p w14:paraId="77241DA0" w14:textId="2C1A0174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70.159</w:t>
            </w:r>
          </w:p>
        </w:tc>
        <w:tc>
          <w:tcPr>
            <w:tcW w:w="866" w:type="dxa"/>
            <w:noWrap/>
            <w:hideMark/>
          </w:tcPr>
          <w:p w14:paraId="3F918D38" w14:textId="02659A63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-134.319</w:t>
            </w:r>
          </w:p>
        </w:tc>
        <w:tc>
          <w:tcPr>
            <w:tcW w:w="866" w:type="dxa"/>
            <w:noWrap/>
            <w:hideMark/>
          </w:tcPr>
          <w:p w14:paraId="4DE36E31" w14:textId="5622E1C2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-127.448</w:t>
            </w:r>
          </w:p>
        </w:tc>
        <w:tc>
          <w:tcPr>
            <w:tcW w:w="961" w:type="dxa"/>
            <w:noWrap/>
            <w:hideMark/>
          </w:tcPr>
          <w:p w14:paraId="29072744" w14:textId="72C73B00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1133" w:type="dxa"/>
            <w:noWrap/>
            <w:hideMark/>
          </w:tcPr>
          <w:p w14:paraId="127A30E6" w14:textId="154BA0EA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8" w:type="dxa"/>
            <w:noWrap/>
            <w:hideMark/>
          </w:tcPr>
          <w:p w14:paraId="74B2AF2F" w14:textId="03BE306F" w:rsidR="00940A74" w:rsidRPr="0008393C" w:rsidRDefault="00940A74" w:rsidP="00940A74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73</w:t>
            </w:r>
          </w:p>
        </w:tc>
      </w:tr>
    </w:tbl>
    <w:p w14:paraId="057A72D3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4593A92C" w14:textId="29E65E98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2: </w:t>
      </w:r>
      <w:r w:rsidR="00A75B25" w:rsidRPr="0008393C">
        <w:rPr>
          <w:rFonts w:cs="Times New Roman"/>
          <w:b/>
          <w:bCs/>
          <w:sz w:val="20"/>
          <w:szCs w:val="20"/>
          <w:lang w:val="en-US"/>
        </w:rPr>
        <w:t xml:space="preserve">Potential model parameters for estimating leaf dry weight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43"/>
        <w:gridCol w:w="1356"/>
        <w:gridCol w:w="1356"/>
        <w:gridCol w:w="1414"/>
        <w:gridCol w:w="1065"/>
      </w:tblGrid>
      <w:tr w:rsidR="00940A74" w:rsidRPr="0008393C" w14:paraId="65C41034" w14:textId="77777777" w:rsidTr="00940A74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4CCDD061" w14:textId="5E9F408D" w:rsidR="00940A74" w:rsidRPr="0008393C" w:rsidRDefault="00480387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Term</w:t>
            </w:r>
            <w:proofErr w:type="spellEnd"/>
          </w:p>
        </w:tc>
        <w:tc>
          <w:tcPr>
            <w:tcW w:w="1356" w:type="dxa"/>
            <w:noWrap/>
            <w:vAlign w:val="bottom"/>
            <w:hideMark/>
          </w:tcPr>
          <w:p w14:paraId="0EBFF973" w14:textId="23473BA7" w:rsidR="00940A74" w:rsidRPr="0008393C" w:rsidRDefault="00480387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356" w:type="dxa"/>
            <w:noWrap/>
            <w:vAlign w:val="bottom"/>
            <w:hideMark/>
          </w:tcPr>
          <w:p w14:paraId="75D16CF1" w14:textId="1EFE8392" w:rsidR="00940A74" w:rsidRPr="0008393C" w:rsidRDefault="00480387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1414" w:type="dxa"/>
            <w:noWrap/>
            <w:vAlign w:val="bottom"/>
            <w:hideMark/>
          </w:tcPr>
          <w:p w14:paraId="7E4D5448" w14:textId="20C7F349" w:rsidR="00940A74" w:rsidRPr="0008393C" w:rsidRDefault="00480387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065" w:type="dxa"/>
            <w:noWrap/>
            <w:vAlign w:val="bottom"/>
            <w:hideMark/>
          </w:tcPr>
          <w:p w14:paraId="77A73C5F" w14:textId="3DFDD8CC" w:rsidR="00940A74" w:rsidRPr="0008393C" w:rsidRDefault="00480387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</w:tr>
      <w:tr w:rsidR="00940A74" w:rsidRPr="0008393C" w14:paraId="1AA0E479" w14:textId="77777777" w:rsidTr="00940A74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2DAE994C" w14:textId="4B8E8CA6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Intercept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6" w:type="dxa"/>
            <w:noWrap/>
            <w:vAlign w:val="bottom"/>
            <w:hideMark/>
          </w:tcPr>
          <w:p w14:paraId="1E3BBC7F" w14:textId="1893599F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-5.049587948</w:t>
            </w:r>
          </w:p>
        </w:tc>
        <w:tc>
          <w:tcPr>
            <w:tcW w:w="1356" w:type="dxa"/>
            <w:noWrap/>
            <w:vAlign w:val="bottom"/>
            <w:hideMark/>
          </w:tcPr>
          <w:p w14:paraId="74BB1D57" w14:textId="5FBF36D6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0.061247906</w:t>
            </w:r>
          </w:p>
        </w:tc>
        <w:tc>
          <w:tcPr>
            <w:tcW w:w="1414" w:type="dxa"/>
            <w:noWrap/>
            <w:vAlign w:val="bottom"/>
            <w:hideMark/>
          </w:tcPr>
          <w:p w14:paraId="49617E34" w14:textId="4C43D207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-82.44507143</w:t>
            </w:r>
          </w:p>
        </w:tc>
        <w:tc>
          <w:tcPr>
            <w:tcW w:w="1065" w:type="dxa"/>
            <w:noWrap/>
            <w:vAlign w:val="bottom"/>
            <w:hideMark/>
          </w:tcPr>
          <w:p w14:paraId="3C336470" w14:textId="1F9BDC87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3.08E-72</w:t>
            </w:r>
          </w:p>
        </w:tc>
      </w:tr>
      <w:tr w:rsidR="00940A74" w:rsidRPr="0008393C" w14:paraId="5772E634" w14:textId="77777777" w:rsidTr="00940A74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2969A9E2" w14:textId="6BFA621B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log(</w:t>
            </w:r>
            <w:proofErr w:type="spellStart"/>
            <w:proofErr w:type="gramEnd"/>
            <w:r w:rsidRPr="0008393C">
              <w:rPr>
                <w:rFonts w:cs="Times New Roman"/>
                <w:color w:val="000000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area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6" w:type="dxa"/>
            <w:noWrap/>
            <w:vAlign w:val="bottom"/>
            <w:hideMark/>
          </w:tcPr>
          <w:p w14:paraId="55A71838" w14:textId="2384FADF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1.29702164</w:t>
            </w:r>
          </w:p>
        </w:tc>
        <w:tc>
          <w:tcPr>
            <w:tcW w:w="1356" w:type="dxa"/>
            <w:noWrap/>
            <w:vAlign w:val="bottom"/>
            <w:hideMark/>
          </w:tcPr>
          <w:p w14:paraId="06590360" w14:textId="6EAF9F22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0.013622112</w:t>
            </w:r>
          </w:p>
        </w:tc>
        <w:tc>
          <w:tcPr>
            <w:tcW w:w="1414" w:type="dxa"/>
            <w:noWrap/>
            <w:vAlign w:val="bottom"/>
            <w:hideMark/>
          </w:tcPr>
          <w:p w14:paraId="1FE323FD" w14:textId="4EDCA72B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95.21443071</w:t>
            </w:r>
          </w:p>
        </w:tc>
        <w:tc>
          <w:tcPr>
            <w:tcW w:w="1065" w:type="dxa"/>
            <w:noWrap/>
            <w:vAlign w:val="bottom"/>
            <w:hideMark/>
          </w:tcPr>
          <w:p w14:paraId="67E85788" w14:textId="37DB94EA" w:rsidR="00940A74" w:rsidRPr="0008393C" w:rsidRDefault="00940A74" w:rsidP="00940A74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1.22E-76</w:t>
            </w:r>
          </w:p>
        </w:tc>
      </w:tr>
    </w:tbl>
    <w:p w14:paraId="6DF64502" w14:textId="53602132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3: </w:t>
      </w:r>
      <w:r w:rsidR="00A75B25" w:rsidRPr="0008393C">
        <w:rPr>
          <w:rFonts w:cs="Times New Roman"/>
          <w:b/>
          <w:bCs/>
          <w:sz w:val="20"/>
          <w:szCs w:val="20"/>
          <w:lang w:val="en-US"/>
        </w:rPr>
        <w:t xml:space="preserve">Validation tests of the potential model for estimating leaf dry weight in </w:t>
      </w:r>
      <w:r w:rsidR="00A75B25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90"/>
        <w:gridCol w:w="1136"/>
        <w:gridCol w:w="1337"/>
        <w:gridCol w:w="1474"/>
        <w:gridCol w:w="937"/>
      </w:tblGrid>
      <w:tr w:rsidR="002D6339" w:rsidRPr="0008393C" w14:paraId="450762DF" w14:textId="77777777" w:rsidTr="002D6339">
        <w:trPr>
          <w:trHeight w:val="300"/>
        </w:trPr>
        <w:tc>
          <w:tcPr>
            <w:tcW w:w="2690" w:type="dxa"/>
            <w:noWrap/>
            <w:hideMark/>
          </w:tcPr>
          <w:p w14:paraId="1BC2620D" w14:textId="21E64F87" w:rsidR="002D6339" w:rsidRPr="000766E8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36" w:type="dxa"/>
            <w:noWrap/>
            <w:hideMark/>
          </w:tcPr>
          <w:p w14:paraId="0B385E2C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Test</w:t>
            </w:r>
          </w:p>
        </w:tc>
        <w:tc>
          <w:tcPr>
            <w:tcW w:w="1337" w:type="dxa"/>
            <w:noWrap/>
            <w:hideMark/>
          </w:tcPr>
          <w:p w14:paraId="0C818279" w14:textId="7A9C749F" w:rsidR="002D6339" w:rsidRPr="0008393C" w:rsidRDefault="00480387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474" w:type="dxa"/>
            <w:noWrap/>
            <w:hideMark/>
          </w:tcPr>
          <w:p w14:paraId="5F77102E" w14:textId="6030801A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V</w:t>
            </w:r>
            <w:r w:rsidR="00480387" w:rsidRPr="0008393C">
              <w:rPr>
                <w:rFonts w:cs="Times New Roman"/>
                <w:b/>
                <w:bCs/>
                <w:sz w:val="20"/>
                <w:szCs w:val="20"/>
              </w:rPr>
              <w:t>alue</w:t>
            </w:r>
            <w:proofErr w:type="spellEnd"/>
          </w:p>
        </w:tc>
        <w:tc>
          <w:tcPr>
            <w:tcW w:w="937" w:type="dxa"/>
            <w:noWrap/>
            <w:hideMark/>
          </w:tcPr>
          <w:p w14:paraId="75B4A5B3" w14:textId="48544B8D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P</w:t>
            </w:r>
            <w:r w:rsidR="00480387" w:rsidRPr="0008393C">
              <w:rPr>
                <w:rFonts w:cs="Times New Roman"/>
                <w:b/>
                <w:bCs/>
                <w:sz w:val="20"/>
                <w:szCs w:val="20"/>
              </w:rPr>
              <w:t>.value</w:t>
            </w:r>
            <w:proofErr w:type="spellEnd"/>
          </w:p>
        </w:tc>
      </w:tr>
      <w:tr w:rsidR="002D6339" w:rsidRPr="0008393C" w14:paraId="5E18236C" w14:textId="77777777" w:rsidTr="002D6339">
        <w:trPr>
          <w:trHeight w:val="300"/>
        </w:trPr>
        <w:tc>
          <w:tcPr>
            <w:tcW w:w="2690" w:type="dxa"/>
            <w:noWrap/>
            <w:hideMark/>
          </w:tcPr>
          <w:p w14:paraId="4768DAE1" w14:textId="7EB455E6" w:rsidR="002D6339" w:rsidRPr="0008393C" w:rsidRDefault="00480387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normality</w:t>
            </w:r>
            <w:proofErr w:type="spellEnd"/>
          </w:p>
        </w:tc>
        <w:tc>
          <w:tcPr>
            <w:tcW w:w="1136" w:type="dxa"/>
            <w:noWrap/>
            <w:hideMark/>
          </w:tcPr>
          <w:p w14:paraId="1CA1C9B9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Shapiro-Wilk</w:t>
            </w:r>
          </w:p>
        </w:tc>
        <w:tc>
          <w:tcPr>
            <w:tcW w:w="1337" w:type="dxa"/>
            <w:noWrap/>
            <w:hideMark/>
          </w:tcPr>
          <w:p w14:paraId="05C48BD6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1474" w:type="dxa"/>
            <w:noWrap/>
            <w:hideMark/>
          </w:tcPr>
          <w:p w14:paraId="2F40BA5C" w14:textId="77777777" w:rsidR="007B55AF" w:rsidRPr="0008393C" w:rsidRDefault="007B55AF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0.56164</w:t>
            </w:r>
          </w:p>
          <w:p w14:paraId="60354B1C" w14:textId="43C45E59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7" w:type="dxa"/>
            <w:noWrap/>
            <w:hideMark/>
          </w:tcPr>
          <w:p w14:paraId="28BA4063" w14:textId="77777777" w:rsidR="007B55AF" w:rsidRPr="0008393C" w:rsidRDefault="007B55AF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0.8919</w:t>
            </w:r>
          </w:p>
          <w:p w14:paraId="778F5E1D" w14:textId="537E20B9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  <w:tr w:rsidR="002D6339" w:rsidRPr="0008393C" w14:paraId="4D01174B" w14:textId="77777777" w:rsidTr="002D6339">
        <w:trPr>
          <w:trHeight w:val="300"/>
        </w:trPr>
        <w:tc>
          <w:tcPr>
            <w:tcW w:w="2690" w:type="dxa"/>
            <w:noWrap/>
            <w:hideMark/>
          </w:tcPr>
          <w:p w14:paraId="5F13CE3C" w14:textId="3A5DA79F" w:rsidR="002D6339" w:rsidRPr="0008393C" w:rsidRDefault="00480387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Homoscedasticity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15DBB222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Breusch-Pagan</w:t>
            </w:r>
          </w:p>
        </w:tc>
        <w:tc>
          <w:tcPr>
            <w:tcW w:w="1337" w:type="dxa"/>
            <w:noWrap/>
            <w:hideMark/>
          </w:tcPr>
          <w:p w14:paraId="284D9021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BP</w:t>
            </w:r>
          </w:p>
        </w:tc>
        <w:tc>
          <w:tcPr>
            <w:tcW w:w="1474" w:type="dxa"/>
            <w:noWrap/>
            <w:hideMark/>
          </w:tcPr>
          <w:p w14:paraId="429F0A4B" w14:textId="5F60A251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3.2008</w:t>
            </w:r>
          </w:p>
        </w:tc>
        <w:tc>
          <w:tcPr>
            <w:tcW w:w="937" w:type="dxa"/>
            <w:noWrap/>
            <w:hideMark/>
          </w:tcPr>
          <w:p w14:paraId="7072AAC4" w14:textId="77777777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0.0736</w:t>
            </w:r>
          </w:p>
          <w:p w14:paraId="6A5AC3F3" w14:textId="16770E77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  <w:tr w:rsidR="002D6339" w:rsidRPr="0008393C" w14:paraId="778CE58D" w14:textId="77777777" w:rsidTr="002D6339">
        <w:trPr>
          <w:trHeight w:val="300"/>
        </w:trPr>
        <w:tc>
          <w:tcPr>
            <w:tcW w:w="2690" w:type="dxa"/>
            <w:noWrap/>
            <w:hideMark/>
          </w:tcPr>
          <w:p w14:paraId="3DE7766E" w14:textId="4AF7F52C" w:rsidR="002D6339" w:rsidRPr="0008393C" w:rsidRDefault="00480387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Autocorrelation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73B74029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Durbin-Watson</w:t>
            </w:r>
          </w:p>
        </w:tc>
        <w:tc>
          <w:tcPr>
            <w:tcW w:w="1337" w:type="dxa"/>
            <w:noWrap/>
            <w:hideMark/>
          </w:tcPr>
          <w:p w14:paraId="58255BCE" w14:textId="77777777" w:rsidR="002D6339" w:rsidRPr="0008393C" w:rsidRDefault="002D6339" w:rsidP="001124F5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D-W</w:t>
            </w:r>
          </w:p>
        </w:tc>
        <w:tc>
          <w:tcPr>
            <w:tcW w:w="1474" w:type="dxa"/>
            <w:noWrap/>
            <w:hideMark/>
          </w:tcPr>
          <w:p w14:paraId="3579AD6E" w14:textId="77777777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2.1136</w:t>
            </w:r>
          </w:p>
          <w:p w14:paraId="2C3FD1DE" w14:textId="1E22BB57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7" w:type="dxa"/>
            <w:noWrap/>
            <w:hideMark/>
          </w:tcPr>
          <w:p w14:paraId="37BC07BF" w14:textId="77777777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0.6575</w:t>
            </w:r>
          </w:p>
          <w:p w14:paraId="2762F7EF" w14:textId="2CA7AD9C" w:rsidR="002D6339" w:rsidRPr="0008393C" w:rsidRDefault="002D6339" w:rsidP="00A75B25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</w:tbl>
    <w:p w14:paraId="4C340D17" w14:textId="121BE656" w:rsidR="00B12202" w:rsidRPr="0008393C" w:rsidRDefault="00480387" w:rsidP="00601BE1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lastRenderedPageBreak/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4: </w:t>
      </w:r>
      <w:r w:rsidR="00A75B25" w:rsidRPr="0008393C">
        <w:rPr>
          <w:rFonts w:cs="Times New Roman"/>
          <w:b/>
          <w:bCs/>
          <w:sz w:val="20"/>
          <w:szCs w:val="20"/>
          <w:lang w:val="en-US"/>
        </w:rPr>
        <w:t>Graphical representation of the validations leaf dry weight vs leaf area model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601BE1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  <w:r w:rsidR="00940A74" w:rsidRPr="0008393C">
        <w:rPr>
          <w:rFonts w:cs="Times New Roman"/>
          <w:noProof/>
          <w:sz w:val="20"/>
          <w:szCs w:val="20"/>
          <w14:ligatures w14:val="standardContextual"/>
        </w:rPr>
        <w:drawing>
          <wp:inline distT="0" distB="0" distL="0" distR="0" wp14:anchorId="612F8573" wp14:editId="427F5567">
            <wp:extent cx="5943600" cy="5943600"/>
            <wp:effectExtent l="0" t="0" r="0" b="0"/>
            <wp:docPr id="1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75A04F70-9BA1-41CA-8A57-F6F304BDE8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75A04F70-9BA1-41CA-8A57-F6F304BDE8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718E8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</w:p>
    <w:p w14:paraId="53B31ED3" w14:textId="0657982B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5: </w:t>
      </w:r>
      <w:r w:rsidR="00A75B25" w:rsidRPr="0008393C">
        <w:rPr>
          <w:rFonts w:cs="Times New Roman"/>
          <w:b/>
          <w:bCs/>
          <w:sz w:val="20"/>
          <w:szCs w:val="20"/>
          <w:lang w:val="en-US"/>
        </w:rPr>
        <w:t>Comparison of simple models for estimating leaf dry weight vs. leaf area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>.</w:t>
      </w:r>
    </w:p>
    <w:tbl>
      <w:tblPr>
        <w:tblStyle w:val="Tablaconcuadrcula"/>
        <w:tblW w:w="10754" w:type="dxa"/>
        <w:tblInd w:w="-856" w:type="dxa"/>
        <w:tblLook w:val="04A0" w:firstRow="1" w:lastRow="0" w:firstColumn="1" w:lastColumn="0" w:noHBand="0" w:noVBand="1"/>
      </w:tblPr>
      <w:tblGrid>
        <w:gridCol w:w="1176"/>
        <w:gridCol w:w="937"/>
        <w:gridCol w:w="1265"/>
        <w:gridCol w:w="655"/>
        <w:gridCol w:w="809"/>
        <w:gridCol w:w="760"/>
        <w:gridCol w:w="364"/>
        <w:gridCol w:w="718"/>
        <w:gridCol w:w="809"/>
        <w:gridCol w:w="809"/>
        <w:gridCol w:w="862"/>
        <w:gridCol w:w="1026"/>
        <w:gridCol w:w="564"/>
      </w:tblGrid>
      <w:tr w:rsidR="00205926" w:rsidRPr="0008393C" w14:paraId="14C323D6" w14:textId="77777777" w:rsidTr="000766E8">
        <w:trPr>
          <w:trHeight w:val="300"/>
        </w:trPr>
        <w:tc>
          <w:tcPr>
            <w:tcW w:w="1176" w:type="dxa"/>
            <w:noWrap/>
            <w:hideMark/>
          </w:tcPr>
          <w:p w14:paraId="19B25461" w14:textId="1B4BDFE2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Model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type</w:t>
            </w:r>
            <w:proofErr w:type="spellEnd"/>
          </w:p>
        </w:tc>
        <w:tc>
          <w:tcPr>
            <w:tcW w:w="937" w:type="dxa"/>
            <w:noWrap/>
            <w:hideMark/>
          </w:tcPr>
          <w:p w14:paraId="695BCAE7" w14:textId="3A49C699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1265" w:type="dxa"/>
            <w:noWrap/>
            <w:hideMark/>
          </w:tcPr>
          <w:p w14:paraId="0183EC91" w14:textId="3BF19FB5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adj.</w:t>
            </w:r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655" w:type="dxa"/>
            <w:noWrap/>
            <w:hideMark/>
          </w:tcPr>
          <w:p w14:paraId="3D1738B0" w14:textId="7CA67A27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sigma</w:t>
            </w:r>
          </w:p>
        </w:tc>
        <w:tc>
          <w:tcPr>
            <w:tcW w:w="809" w:type="dxa"/>
            <w:noWrap/>
            <w:hideMark/>
          </w:tcPr>
          <w:p w14:paraId="3EE692C1" w14:textId="1D714989" w:rsidR="00205926" w:rsidRPr="0008393C" w:rsidRDefault="00480387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760" w:type="dxa"/>
            <w:noWrap/>
            <w:hideMark/>
          </w:tcPr>
          <w:p w14:paraId="2E98BAC0" w14:textId="28E4AFD9" w:rsidR="00205926" w:rsidRPr="0008393C" w:rsidRDefault="00480387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364" w:type="dxa"/>
            <w:noWrap/>
            <w:hideMark/>
          </w:tcPr>
          <w:p w14:paraId="344119EA" w14:textId="3C6F9E7E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18" w:type="dxa"/>
            <w:noWrap/>
            <w:hideMark/>
          </w:tcPr>
          <w:p w14:paraId="408BE865" w14:textId="68AAD639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logLik</w:t>
            </w:r>
            <w:proofErr w:type="spellEnd"/>
          </w:p>
        </w:tc>
        <w:tc>
          <w:tcPr>
            <w:tcW w:w="809" w:type="dxa"/>
            <w:noWrap/>
            <w:hideMark/>
          </w:tcPr>
          <w:p w14:paraId="525F41FB" w14:textId="19464ADC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AIC</w:t>
            </w:r>
          </w:p>
        </w:tc>
        <w:tc>
          <w:tcPr>
            <w:tcW w:w="809" w:type="dxa"/>
            <w:noWrap/>
            <w:hideMark/>
          </w:tcPr>
          <w:p w14:paraId="2B732B7A" w14:textId="34E753BA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BIC</w:t>
            </w:r>
          </w:p>
        </w:tc>
        <w:tc>
          <w:tcPr>
            <w:tcW w:w="862" w:type="dxa"/>
            <w:noWrap/>
            <w:hideMark/>
          </w:tcPr>
          <w:p w14:paraId="7C57B35F" w14:textId="4333AE98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deviance</w:t>
            </w:r>
            <w:proofErr w:type="spellEnd"/>
          </w:p>
        </w:tc>
        <w:tc>
          <w:tcPr>
            <w:tcW w:w="1026" w:type="dxa"/>
            <w:noWrap/>
            <w:hideMark/>
          </w:tcPr>
          <w:p w14:paraId="4B892B5D" w14:textId="7BD3C46E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df.residual</w:t>
            </w:r>
            <w:proofErr w:type="spellEnd"/>
            <w:proofErr w:type="gramEnd"/>
          </w:p>
        </w:tc>
        <w:tc>
          <w:tcPr>
            <w:tcW w:w="564" w:type="dxa"/>
            <w:noWrap/>
            <w:hideMark/>
          </w:tcPr>
          <w:p w14:paraId="68515F55" w14:textId="233840DA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nobs</w:t>
            </w:r>
            <w:proofErr w:type="spellEnd"/>
          </w:p>
        </w:tc>
      </w:tr>
      <w:tr w:rsidR="000766E8" w:rsidRPr="0008393C" w14:paraId="6070C779" w14:textId="77777777" w:rsidTr="000766E8">
        <w:trPr>
          <w:trHeight w:val="300"/>
        </w:trPr>
        <w:tc>
          <w:tcPr>
            <w:tcW w:w="1176" w:type="dxa"/>
            <w:noWrap/>
            <w:hideMark/>
          </w:tcPr>
          <w:p w14:paraId="1D42880F" w14:textId="256A5960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Linear</w:t>
            </w:r>
          </w:p>
        </w:tc>
        <w:tc>
          <w:tcPr>
            <w:tcW w:w="937" w:type="dxa"/>
            <w:noWrap/>
            <w:hideMark/>
          </w:tcPr>
          <w:p w14:paraId="1C6A6D96" w14:textId="447E4C76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265" w:type="dxa"/>
            <w:noWrap/>
            <w:hideMark/>
          </w:tcPr>
          <w:p w14:paraId="39FAC791" w14:textId="3813B5A6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655" w:type="dxa"/>
            <w:noWrap/>
            <w:hideMark/>
          </w:tcPr>
          <w:p w14:paraId="64C6E8BB" w14:textId="2FD093E0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09" w:type="dxa"/>
            <w:noWrap/>
            <w:hideMark/>
          </w:tcPr>
          <w:p w14:paraId="3DDB2CB8" w14:textId="0FDCBF29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404.13</w:t>
            </w:r>
          </w:p>
        </w:tc>
        <w:tc>
          <w:tcPr>
            <w:tcW w:w="760" w:type="dxa"/>
            <w:noWrap/>
            <w:hideMark/>
          </w:tcPr>
          <w:p w14:paraId="1C4F6012" w14:textId="2C2773E0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7.66E-30</w:t>
            </w:r>
          </w:p>
        </w:tc>
        <w:tc>
          <w:tcPr>
            <w:tcW w:w="364" w:type="dxa"/>
            <w:noWrap/>
            <w:hideMark/>
          </w:tcPr>
          <w:p w14:paraId="2C25421F" w14:textId="726A2B0D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2C665FDA" w14:textId="73C78CD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130.96</w:t>
            </w:r>
          </w:p>
        </w:tc>
        <w:tc>
          <w:tcPr>
            <w:tcW w:w="809" w:type="dxa"/>
            <w:noWrap/>
            <w:hideMark/>
          </w:tcPr>
          <w:p w14:paraId="6E77F7B3" w14:textId="4CCAFCA9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-255.93</w:t>
            </w:r>
          </w:p>
        </w:tc>
        <w:tc>
          <w:tcPr>
            <w:tcW w:w="809" w:type="dxa"/>
            <w:noWrap/>
            <w:hideMark/>
          </w:tcPr>
          <w:p w14:paraId="0B666F23" w14:textId="4EBD5C9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-249.27</w:t>
            </w:r>
          </w:p>
        </w:tc>
        <w:tc>
          <w:tcPr>
            <w:tcW w:w="862" w:type="dxa"/>
            <w:noWrap/>
            <w:hideMark/>
          </w:tcPr>
          <w:p w14:paraId="73C254C6" w14:textId="7001D623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026" w:type="dxa"/>
            <w:noWrap/>
            <w:hideMark/>
          </w:tcPr>
          <w:p w14:paraId="013B1F94" w14:textId="1CA472D9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64" w:type="dxa"/>
            <w:noWrap/>
            <w:hideMark/>
          </w:tcPr>
          <w:p w14:paraId="543716C1" w14:textId="250C17A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205926" w:rsidRPr="0008393C" w14:paraId="0349DC8E" w14:textId="77777777" w:rsidTr="000766E8">
        <w:trPr>
          <w:trHeight w:val="300"/>
        </w:trPr>
        <w:tc>
          <w:tcPr>
            <w:tcW w:w="1176" w:type="dxa"/>
            <w:noWrap/>
            <w:hideMark/>
          </w:tcPr>
          <w:p w14:paraId="61A15EB2" w14:textId="2D09FFD8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Logarithmic</w:t>
            </w:r>
            <w:proofErr w:type="spellEnd"/>
          </w:p>
        </w:tc>
        <w:tc>
          <w:tcPr>
            <w:tcW w:w="937" w:type="dxa"/>
            <w:noWrap/>
            <w:hideMark/>
          </w:tcPr>
          <w:p w14:paraId="06BAC888" w14:textId="2F683D9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265" w:type="dxa"/>
            <w:noWrap/>
            <w:hideMark/>
          </w:tcPr>
          <w:p w14:paraId="46ABB22B" w14:textId="5BA2F226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55" w:type="dxa"/>
            <w:noWrap/>
            <w:hideMark/>
          </w:tcPr>
          <w:p w14:paraId="43DEEE44" w14:textId="03DB160B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09" w:type="dxa"/>
            <w:noWrap/>
            <w:hideMark/>
          </w:tcPr>
          <w:p w14:paraId="5A678DF4" w14:textId="3ED3A56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221.18</w:t>
            </w:r>
          </w:p>
        </w:tc>
        <w:tc>
          <w:tcPr>
            <w:tcW w:w="760" w:type="dxa"/>
            <w:noWrap/>
            <w:hideMark/>
          </w:tcPr>
          <w:p w14:paraId="51BDAF05" w14:textId="45565547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9.36E-23</w:t>
            </w:r>
          </w:p>
        </w:tc>
        <w:tc>
          <w:tcPr>
            <w:tcW w:w="364" w:type="dxa"/>
            <w:noWrap/>
            <w:hideMark/>
          </w:tcPr>
          <w:p w14:paraId="74F02370" w14:textId="068ECC7F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3B8C6A9C" w14:textId="6FCBCEDD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114.20</w:t>
            </w:r>
          </w:p>
        </w:tc>
        <w:tc>
          <w:tcPr>
            <w:tcW w:w="809" w:type="dxa"/>
            <w:noWrap/>
            <w:hideMark/>
          </w:tcPr>
          <w:p w14:paraId="14E2C44E" w14:textId="40D44F29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-222.41</w:t>
            </w:r>
          </w:p>
        </w:tc>
        <w:tc>
          <w:tcPr>
            <w:tcW w:w="809" w:type="dxa"/>
            <w:noWrap/>
            <w:hideMark/>
          </w:tcPr>
          <w:p w14:paraId="5A91B1CF" w14:textId="595244C3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-215.75</w:t>
            </w:r>
          </w:p>
        </w:tc>
        <w:tc>
          <w:tcPr>
            <w:tcW w:w="862" w:type="dxa"/>
            <w:noWrap/>
            <w:hideMark/>
          </w:tcPr>
          <w:p w14:paraId="225F4B5C" w14:textId="50EF9E01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26" w:type="dxa"/>
            <w:noWrap/>
            <w:hideMark/>
          </w:tcPr>
          <w:p w14:paraId="3CDAD73F" w14:textId="33E41B90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64" w:type="dxa"/>
            <w:noWrap/>
            <w:hideMark/>
          </w:tcPr>
          <w:p w14:paraId="32806906" w14:textId="5B393223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0766E8" w:rsidRPr="0008393C" w14:paraId="4934297E" w14:textId="77777777" w:rsidTr="000766E8">
        <w:trPr>
          <w:trHeight w:val="300"/>
        </w:trPr>
        <w:tc>
          <w:tcPr>
            <w:tcW w:w="1176" w:type="dxa"/>
            <w:noWrap/>
            <w:hideMark/>
          </w:tcPr>
          <w:p w14:paraId="439EF11A" w14:textId="4800144B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Exponential</w:t>
            </w:r>
            <w:proofErr w:type="spellEnd"/>
          </w:p>
        </w:tc>
        <w:tc>
          <w:tcPr>
            <w:tcW w:w="937" w:type="dxa"/>
            <w:noWrap/>
            <w:hideMark/>
          </w:tcPr>
          <w:p w14:paraId="43945128" w14:textId="082DF6C1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265" w:type="dxa"/>
            <w:noWrap/>
            <w:hideMark/>
          </w:tcPr>
          <w:p w14:paraId="2BFA4CCA" w14:textId="0DACC338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55" w:type="dxa"/>
            <w:noWrap/>
            <w:hideMark/>
          </w:tcPr>
          <w:p w14:paraId="3C60B261" w14:textId="57AB0DAB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09" w:type="dxa"/>
            <w:noWrap/>
            <w:hideMark/>
          </w:tcPr>
          <w:p w14:paraId="64A81AA3" w14:textId="012FC036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225.17</w:t>
            </w:r>
          </w:p>
        </w:tc>
        <w:tc>
          <w:tcPr>
            <w:tcW w:w="760" w:type="dxa"/>
            <w:noWrap/>
            <w:hideMark/>
          </w:tcPr>
          <w:p w14:paraId="2012D288" w14:textId="79149156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5.92E-23</w:t>
            </w:r>
          </w:p>
        </w:tc>
        <w:tc>
          <w:tcPr>
            <w:tcW w:w="364" w:type="dxa"/>
            <w:noWrap/>
            <w:hideMark/>
          </w:tcPr>
          <w:p w14:paraId="0D2373CA" w14:textId="366F350C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241DD1B2" w14:textId="7AB3ACC7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9.85</w:t>
            </w:r>
          </w:p>
        </w:tc>
        <w:tc>
          <w:tcPr>
            <w:tcW w:w="809" w:type="dxa"/>
            <w:noWrap/>
            <w:hideMark/>
          </w:tcPr>
          <w:p w14:paraId="27024DD1" w14:textId="26FF034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-13.70</w:t>
            </w:r>
          </w:p>
        </w:tc>
        <w:tc>
          <w:tcPr>
            <w:tcW w:w="809" w:type="dxa"/>
            <w:noWrap/>
            <w:hideMark/>
          </w:tcPr>
          <w:p w14:paraId="1E700E97" w14:textId="7BF15FBF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-7.04</w:t>
            </w:r>
          </w:p>
        </w:tc>
        <w:tc>
          <w:tcPr>
            <w:tcW w:w="862" w:type="dxa"/>
            <w:noWrap/>
            <w:hideMark/>
          </w:tcPr>
          <w:p w14:paraId="4BEC6B28" w14:textId="09F33E82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026" w:type="dxa"/>
            <w:noWrap/>
            <w:hideMark/>
          </w:tcPr>
          <w:p w14:paraId="47D7AF21" w14:textId="62FB343C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64" w:type="dxa"/>
            <w:noWrap/>
            <w:hideMark/>
          </w:tcPr>
          <w:p w14:paraId="38665769" w14:textId="2A41DB02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205926" w:rsidRPr="0008393C" w14:paraId="23507BE1" w14:textId="77777777" w:rsidTr="000766E8">
        <w:trPr>
          <w:trHeight w:val="300"/>
        </w:trPr>
        <w:tc>
          <w:tcPr>
            <w:tcW w:w="1176" w:type="dxa"/>
            <w:noWrap/>
            <w:hideMark/>
          </w:tcPr>
          <w:p w14:paraId="71289226" w14:textId="0FF1FB64" w:rsidR="00205926" w:rsidRPr="0008393C" w:rsidRDefault="00205926" w:rsidP="005D7D5E">
            <w:pPr>
              <w:spacing w:line="240" w:lineRule="auto"/>
              <w:ind w:left="-107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Potential</w:t>
            </w:r>
            <w:proofErr w:type="spellEnd"/>
          </w:p>
        </w:tc>
        <w:tc>
          <w:tcPr>
            <w:tcW w:w="937" w:type="dxa"/>
            <w:noWrap/>
            <w:hideMark/>
          </w:tcPr>
          <w:p w14:paraId="3C7BB1AB" w14:textId="01D48740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265" w:type="dxa"/>
            <w:noWrap/>
            <w:hideMark/>
          </w:tcPr>
          <w:p w14:paraId="705BBC51" w14:textId="53927D8D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655" w:type="dxa"/>
            <w:noWrap/>
            <w:hideMark/>
          </w:tcPr>
          <w:p w14:paraId="0A546F68" w14:textId="0B43D0FA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6442A58C" w14:textId="072AE97C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459.32</w:t>
            </w:r>
          </w:p>
        </w:tc>
        <w:tc>
          <w:tcPr>
            <w:tcW w:w="760" w:type="dxa"/>
            <w:noWrap/>
            <w:hideMark/>
          </w:tcPr>
          <w:p w14:paraId="6BD5D19C" w14:textId="3ED2EBA3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1.95E-31</w:t>
            </w:r>
          </w:p>
        </w:tc>
        <w:tc>
          <w:tcPr>
            <w:tcW w:w="364" w:type="dxa"/>
            <w:noWrap/>
            <w:hideMark/>
          </w:tcPr>
          <w:p w14:paraId="04D74124" w14:textId="6159CBF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50EAB21B" w14:textId="03366DF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29.91</w:t>
            </w:r>
          </w:p>
        </w:tc>
        <w:tc>
          <w:tcPr>
            <w:tcW w:w="809" w:type="dxa"/>
            <w:noWrap/>
            <w:hideMark/>
          </w:tcPr>
          <w:p w14:paraId="56BFA035" w14:textId="50A5D7B4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-53.82</w:t>
            </w:r>
          </w:p>
        </w:tc>
        <w:tc>
          <w:tcPr>
            <w:tcW w:w="809" w:type="dxa"/>
            <w:noWrap/>
            <w:hideMark/>
          </w:tcPr>
          <w:p w14:paraId="1071E866" w14:textId="105C763E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-47.16</w:t>
            </w:r>
          </w:p>
        </w:tc>
        <w:tc>
          <w:tcPr>
            <w:tcW w:w="862" w:type="dxa"/>
            <w:noWrap/>
            <w:hideMark/>
          </w:tcPr>
          <w:p w14:paraId="7CED4E0B" w14:textId="5BB3FAD3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026" w:type="dxa"/>
            <w:noWrap/>
            <w:hideMark/>
          </w:tcPr>
          <w:p w14:paraId="36D7F6A8" w14:textId="7D906C0F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64" w:type="dxa"/>
            <w:noWrap/>
            <w:hideMark/>
          </w:tcPr>
          <w:p w14:paraId="161E4BD9" w14:textId="7AF16105" w:rsidR="00205926" w:rsidRPr="0008393C" w:rsidRDefault="00205926" w:rsidP="005D7D5E">
            <w:pPr>
              <w:spacing w:line="240" w:lineRule="auto"/>
              <w:ind w:left="-107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68</w:t>
            </w:r>
          </w:p>
        </w:tc>
      </w:tr>
    </w:tbl>
    <w:p w14:paraId="61AD3B7B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4DCFC83B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37416483" w14:textId="0F480A63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6: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Linear model parameters for estimating leaf dry weight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8"/>
        <w:gridCol w:w="1618"/>
        <w:gridCol w:w="1381"/>
        <w:gridCol w:w="1381"/>
        <w:gridCol w:w="1381"/>
      </w:tblGrid>
      <w:tr w:rsidR="00940A74" w:rsidRPr="0008393C" w14:paraId="7144373F" w14:textId="77777777" w:rsidTr="003723B1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62B9D0B3" w14:textId="1FB8FD90" w:rsidR="00940A74" w:rsidRPr="0008393C" w:rsidRDefault="00480387" w:rsidP="00940A74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Term</w:t>
            </w:r>
            <w:proofErr w:type="spellEnd"/>
          </w:p>
        </w:tc>
        <w:tc>
          <w:tcPr>
            <w:tcW w:w="1618" w:type="dxa"/>
            <w:noWrap/>
            <w:vAlign w:val="bottom"/>
            <w:hideMark/>
          </w:tcPr>
          <w:p w14:paraId="0D885E70" w14:textId="61BC6CA5" w:rsidR="00940A74" w:rsidRPr="0008393C" w:rsidRDefault="00480387" w:rsidP="00940A74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381" w:type="dxa"/>
            <w:noWrap/>
            <w:vAlign w:val="bottom"/>
            <w:hideMark/>
          </w:tcPr>
          <w:p w14:paraId="439BA862" w14:textId="12C6D208" w:rsidR="00940A74" w:rsidRPr="0008393C" w:rsidRDefault="00480387" w:rsidP="00940A74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1381" w:type="dxa"/>
            <w:noWrap/>
            <w:vAlign w:val="bottom"/>
            <w:hideMark/>
          </w:tcPr>
          <w:p w14:paraId="45978C32" w14:textId="1EBBEBCD" w:rsidR="00940A74" w:rsidRPr="0008393C" w:rsidRDefault="00480387" w:rsidP="00940A74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381" w:type="dxa"/>
            <w:noWrap/>
            <w:vAlign w:val="bottom"/>
            <w:hideMark/>
          </w:tcPr>
          <w:p w14:paraId="61EA36C6" w14:textId="34F20C37" w:rsidR="00940A74" w:rsidRPr="0008393C" w:rsidRDefault="00480387" w:rsidP="00940A74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</w:tr>
      <w:tr w:rsidR="00205926" w:rsidRPr="0008393C" w14:paraId="38386D62" w14:textId="77777777" w:rsidTr="00205926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61086C9D" w14:textId="0D2CED1C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Intercept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18" w:type="dxa"/>
            <w:noWrap/>
            <w:vAlign w:val="bottom"/>
            <w:hideMark/>
          </w:tcPr>
          <w:p w14:paraId="1B3B9F46" w14:textId="4A0FC642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-0.00122505</w:t>
            </w:r>
          </w:p>
        </w:tc>
        <w:tc>
          <w:tcPr>
            <w:tcW w:w="1381" w:type="dxa"/>
            <w:noWrap/>
            <w:vAlign w:val="bottom"/>
            <w:hideMark/>
          </w:tcPr>
          <w:p w14:paraId="595A0AE8" w14:textId="599CD09F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0.01297394</w:t>
            </w:r>
          </w:p>
        </w:tc>
        <w:tc>
          <w:tcPr>
            <w:tcW w:w="1381" w:type="dxa"/>
            <w:noWrap/>
            <w:vAlign w:val="bottom"/>
            <w:hideMark/>
          </w:tcPr>
          <w:p w14:paraId="6E61553F" w14:textId="3B276ADE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-0.09442395</w:t>
            </w:r>
          </w:p>
        </w:tc>
        <w:tc>
          <w:tcPr>
            <w:tcW w:w="1381" w:type="dxa"/>
            <w:noWrap/>
            <w:vAlign w:val="bottom"/>
            <w:hideMark/>
          </w:tcPr>
          <w:p w14:paraId="27105277" w14:textId="73D0B55B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0.92505847</w:t>
            </w:r>
          </w:p>
        </w:tc>
      </w:tr>
      <w:tr w:rsidR="00205926" w:rsidRPr="0008393C" w14:paraId="496A62E8" w14:textId="77777777" w:rsidTr="00205926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67C90D62" w14:textId="76B1B8E1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`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area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`</w:t>
            </w:r>
          </w:p>
        </w:tc>
        <w:tc>
          <w:tcPr>
            <w:tcW w:w="1618" w:type="dxa"/>
            <w:noWrap/>
            <w:vAlign w:val="bottom"/>
            <w:hideMark/>
          </w:tcPr>
          <w:p w14:paraId="27135F11" w14:textId="15AFA52A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0.02075864</w:t>
            </w:r>
          </w:p>
        </w:tc>
        <w:tc>
          <w:tcPr>
            <w:tcW w:w="1381" w:type="dxa"/>
            <w:noWrap/>
            <w:vAlign w:val="bottom"/>
            <w:hideMark/>
          </w:tcPr>
          <w:p w14:paraId="2D32C952" w14:textId="12E9E08C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0.00103261</w:t>
            </w:r>
          </w:p>
        </w:tc>
        <w:tc>
          <w:tcPr>
            <w:tcW w:w="1381" w:type="dxa"/>
            <w:noWrap/>
            <w:vAlign w:val="bottom"/>
            <w:hideMark/>
          </w:tcPr>
          <w:p w14:paraId="106226D5" w14:textId="1C279407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20.1030066</w:t>
            </w:r>
          </w:p>
        </w:tc>
        <w:tc>
          <w:tcPr>
            <w:tcW w:w="1381" w:type="dxa"/>
            <w:noWrap/>
            <w:vAlign w:val="bottom"/>
            <w:hideMark/>
          </w:tcPr>
          <w:p w14:paraId="20787D44" w14:textId="38BE272C" w:rsidR="00205926" w:rsidRPr="0008393C" w:rsidRDefault="00205926" w:rsidP="0020592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7.66E-30</w:t>
            </w:r>
          </w:p>
        </w:tc>
      </w:tr>
    </w:tbl>
    <w:p w14:paraId="116149E2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5C5C1048" w14:textId="59AAFA0F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7: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Validation tests of the potential model for estimating leaf dry weight in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0"/>
        <w:gridCol w:w="1380"/>
        <w:gridCol w:w="1362"/>
        <w:gridCol w:w="1182"/>
        <w:gridCol w:w="1182"/>
      </w:tblGrid>
      <w:tr w:rsidR="009B06A3" w:rsidRPr="0008393C" w14:paraId="3550F602" w14:textId="77777777" w:rsidTr="00205926">
        <w:trPr>
          <w:trHeight w:val="300"/>
        </w:trPr>
        <w:tc>
          <w:tcPr>
            <w:tcW w:w="2730" w:type="dxa"/>
            <w:noWrap/>
            <w:hideMark/>
          </w:tcPr>
          <w:p w14:paraId="52E9884D" w14:textId="3F65979B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80" w:type="dxa"/>
            <w:noWrap/>
            <w:hideMark/>
          </w:tcPr>
          <w:p w14:paraId="641ECC42" w14:textId="41B4FE5E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Test</w:t>
            </w:r>
          </w:p>
        </w:tc>
        <w:tc>
          <w:tcPr>
            <w:tcW w:w="1362" w:type="dxa"/>
            <w:noWrap/>
            <w:hideMark/>
          </w:tcPr>
          <w:p w14:paraId="0C8EFB76" w14:textId="29737AFA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182" w:type="dxa"/>
            <w:noWrap/>
            <w:hideMark/>
          </w:tcPr>
          <w:p w14:paraId="64519E87" w14:textId="42A051E4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182" w:type="dxa"/>
            <w:noWrap/>
            <w:hideMark/>
          </w:tcPr>
          <w:p w14:paraId="2A3B97E2" w14:textId="11AD5138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P.value</w:t>
            </w:r>
            <w:proofErr w:type="spellEnd"/>
          </w:p>
        </w:tc>
      </w:tr>
      <w:tr w:rsidR="00205926" w:rsidRPr="0008393C" w14:paraId="006A2389" w14:textId="77777777" w:rsidTr="00205926">
        <w:trPr>
          <w:trHeight w:val="300"/>
        </w:trPr>
        <w:tc>
          <w:tcPr>
            <w:tcW w:w="2730" w:type="dxa"/>
            <w:noWrap/>
            <w:hideMark/>
          </w:tcPr>
          <w:p w14:paraId="7DFA707B" w14:textId="0D02E356" w:rsidR="00205926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normality</w:t>
            </w:r>
            <w:proofErr w:type="spellEnd"/>
          </w:p>
        </w:tc>
        <w:tc>
          <w:tcPr>
            <w:tcW w:w="1380" w:type="dxa"/>
            <w:noWrap/>
            <w:hideMark/>
          </w:tcPr>
          <w:p w14:paraId="0BBA2303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Shapiro-Wilk</w:t>
            </w:r>
          </w:p>
        </w:tc>
        <w:tc>
          <w:tcPr>
            <w:tcW w:w="1362" w:type="dxa"/>
            <w:noWrap/>
            <w:hideMark/>
          </w:tcPr>
          <w:p w14:paraId="7EDDD52C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1182" w:type="dxa"/>
            <w:noWrap/>
            <w:hideMark/>
          </w:tcPr>
          <w:p w14:paraId="55078420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0.57353</w:t>
            </w:r>
          </w:p>
          <w:p w14:paraId="1F47E3D6" w14:textId="66E0B18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2" w:type="dxa"/>
            <w:noWrap/>
            <w:hideMark/>
          </w:tcPr>
          <w:p w14:paraId="3545E5C7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0.8696</w:t>
            </w:r>
          </w:p>
          <w:p w14:paraId="23FC3D1E" w14:textId="03F05051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  <w:tr w:rsidR="00205926" w:rsidRPr="0008393C" w14:paraId="26CEBB90" w14:textId="77777777" w:rsidTr="00205926">
        <w:trPr>
          <w:trHeight w:val="300"/>
        </w:trPr>
        <w:tc>
          <w:tcPr>
            <w:tcW w:w="2730" w:type="dxa"/>
            <w:noWrap/>
            <w:hideMark/>
          </w:tcPr>
          <w:p w14:paraId="02E1EB22" w14:textId="77BBD75A" w:rsidR="00205926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Homoscedasticity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300618D9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Breusch-Pagan</w:t>
            </w:r>
          </w:p>
        </w:tc>
        <w:tc>
          <w:tcPr>
            <w:tcW w:w="1362" w:type="dxa"/>
            <w:noWrap/>
            <w:hideMark/>
          </w:tcPr>
          <w:p w14:paraId="74F40339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BP</w:t>
            </w:r>
          </w:p>
        </w:tc>
        <w:tc>
          <w:tcPr>
            <w:tcW w:w="1182" w:type="dxa"/>
            <w:noWrap/>
            <w:hideMark/>
          </w:tcPr>
          <w:p w14:paraId="44472AD2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3.3999</w:t>
            </w:r>
          </w:p>
          <w:p w14:paraId="502C90B6" w14:textId="35E599B9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2" w:type="dxa"/>
            <w:noWrap/>
            <w:hideMark/>
          </w:tcPr>
          <w:p w14:paraId="2A9BE0F4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0.0652</w:t>
            </w:r>
          </w:p>
          <w:p w14:paraId="58B88708" w14:textId="76515E4F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  <w:tr w:rsidR="00205926" w:rsidRPr="0008393C" w14:paraId="7B5F79BA" w14:textId="77777777" w:rsidTr="00205926">
        <w:trPr>
          <w:trHeight w:val="300"/>
        </w:trPr>
        <w:tc>
          <w:tcPr>
            <w:tcW w:w="2730" w:type="dxa"/>
            <w:noWrap/>
            <w:hideMark/>
          </w:tcPr>
          <w:p w14:paraId="63FE51D6" w14:textId="0C7BBB51" w:rsidR="00205926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Autocorrelation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2E96665F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Durbin-Watson</w:t>
            </w:r>
          </w:p>
        </w:tc>
        <w:tc>
          <w:tcPr>
            <w:tcW w:w="1362" w:type="dxa"/>
            <w:noWrap/>
            <w:hideMark/>
          </w:tcPr>
          <w:p w14:paraId="5AE20601" w14:textId="77777777" w:rsidR="00205926" w:rsidRPr="0008393C" w:rsidRDefault="00205926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D-W</w:t>
            </w:r>
          </w:p>
        </w:tc>
        <w:tc>
          <w:tcPr>
            <w:tcW w:w="1182" w:type="dxa"/>
            <w:noWrap/>
            <w:hideMark/>
          </w:tcPr>
          <w:p w14:paraId="5D7E7651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1.6485</w:t>
            </w:r>
          </w:p>
          <w:p w14:paraId="2C0D36BF" w14:textId="6E3AB6A9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2" w:type="dxa"/>
            <w:noWrap/>
            <w:hideMark/>
          </w:tcPr>
          <w:p w14:paraId="724C97C6" w14:textId="77777777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0.0669</w:t>
            </w:r>
          </w:p>
          <w:p w14:paraId="11FA03D3" w14:textId="31D92426" w:rsidR="00205926" w:rsidRPr="0008393C" w:rsidRDefault="00205926" w:rsidP="004E6B5F">
            <w:pPr>
              <w:ind w:left="0"/>
              <w:rPr>
                <w:rFonts w:cs="Times New Roman"/>
                <w:sz w:val="20"/>
                <w:szCs w:val="20"/>
              </w:rPr>
            </w:pPr>
          </w:p>
        </w:tc>
      </w:tr>
    </w:tbl>
    <w:p w14:paraId="18CDDB38" w14:textId="25314320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8: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Graphical representation of the validations leaf dry weight vs leaf area model in </w:t>
      </w:r>
      <w:r w:rsidR="00601BE1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p w14:paraId="2C5FB68E" w14:textId="4D8E2F91" w:rsidR="00B12202" w:rsidRPr="0008393C" w:rsidRDefault="00205926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  <w:r w:rsidRPr="0008393C">
        <w:rPr>
          <w:rFonts w:cs="Times New Roman"/>
          <w:noProof/>
          <w:sz w:val="20"/>
          <w:szCs w:val="20"/>
          <w14:ligatures w14:val="standardContextual"/>
        </w:rPr>
        <w:drawing>
          <wp:inline distT="0" distB="0" distL="0" distR="0" wp14:anchorId="62C3A3D7" wp14:editId="71A4DC91">
            <wp:extent cx="5943600" cy="5943600"/>
            <wp:effectExtent l="0" t="0" r="0" b="0"/>
            <wp:docPr id="2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85CCE420-65CE-4076-A76F-6E1CFC722F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85CCE420-65CE-4076-A76F-6E1CFC722F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B3CCD" w14:textId="6E14B6D7" w:rsidR="00B12202" w:rsidRPr="0008393C" w:rsidRDefault="00480387" w:rsidP="00B12202">
      <w:pPr>
        <w:spacing w:line="240" w:lineRule="auto"/>
        <w:rPr>
          <w:rFonts w:cs="Times New Roman"/>
          <w:b/>
          <w:bCs/>
          <w:i/>
          <w:i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9: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Validation model leaf biomass E. standleyana.</w:t>
      </w:r>
    </w:p>
    <w:tbl>
      <w:tblPr>
        <w:tblStyle w:val="Tablaconcuadrcula"/>
        <w:tblW w:w="10273" w:type="dxa"/>
        <w:tblInd w:w="-431" w:type="dxa"/>
        <w:tblLook w:val="04A0" w:firstRow="1" w:lastRow="0" w:firstColumn="1" w:lastColumn="0" w:noHBand="0" w:noVBand="1"/>
      </w:tblPr>
      <w:tblGrid>
        <w:gridCol w:w="955"/>
        <w:gridCol w:w="1249"/>
        <w:gridCol w:w="718"/>
        <w:gridCol w:w="901"/>
        <w:gridCol w:w="811"/>
        <w:gridCol w:w="436"/>
        <w:gridCol w:w="809"/>
        <w:gridCol w:w="809"/>
        <w:gridCol w:w="809"/>
        <w:gridCol w:w="992"/>
        <w:gridCol w:w="1066"/>
        <w:gridCol w:w="718"/>
      </w:tblGrid>
      <w:tr w:rsidR="004B62F0" w:rsidRPr="0008393C" w14:paraId="0AA3EAF8" w14:textId="77777777" w:rsidTr="000766E8">
        <w:trPr>
          <w:trHeight w:val="300"/>
        </w:trPr>
        <w:tc>
          <w:tcPr>
            <w:tcW w:w="955" w:type="dxa"/>
            <w:noWrap/>
            <w:hideMark/>
          </w:tcPr>
          <w:p w14:paraId="51886ECC" w14:textId="35A5CCF5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1249" w:type="dxa"/>
            <w:noWrap/>
            <w:hideMark/>
          </w:tcPr>
          <w:p w14:paraId="7A0F585B" w14:textId="13A23D45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adj.</w:t>
            </w:r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r.squared</w:t>
            </w:r>
            <w:proofErr w:type="spellEnd"/>
            <w:proofErr w:type="gramEnd"/>
          </w:p>
        </w:tc>
        <w:tc>
          <w:tcPr>
            <w:tcW w:w="718" w:type="dxa"/>
            <w:noWrap/>
            <w:hideMark/>
          </w:tcPr>
          <w:p w14:paraId="39BD8981" w14:textId="160D6324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sigma</w:t>
            </w:r>
          </w:p>
        </w:tc>
        <w:tc>
          <w:tcPr>
            <w:tcW w:w="901" w:type="dxa"/>
            <w:noWrap/>
            <w:hideMark/>
          </w:tcPr>
          <w:p w14:paraId="3750E9D0" w14:textId="1F5C5885" w:rsidR="004B62F0" w:rsidRPr="0008393C" w:rsidRDefault="00480387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811" w:type="dxa"/>
            <w:noWrap/>
            <w:hideMark/>
          </w:tcPr>
          <w:p w14:paraId="3626A322" w14:textId="48DFB6B9" w:rsidR="004B62F0" w:rsidRPr="0008393C" w:rsidRDefault="00480387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436" w:type="dxa"/>
            <w:noWrap/>
            <w:hideMark/>
          </w:tcPr>
          <w:p w14:paraId="034D2FA3" w14:textId="73FBD4D0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09" w:type="dxa"/>
            <w:noWrap/>
            <w:hideMark/>
          </w:tcPr>
          <w:p w14:paraId="4329435A" w14:textId="31569E0E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logLik</w:t>
            </w:r>
            <w:proofErr w:type="spellEnd"/>
          </w:p>
        </w:tc>
        <w:tc>
          <w:tcPr>
            <w:tcW w:w="809" w:type="dxa"/>
            <w:noWrap/>
            <w:hideMark/>
          </w:tcPr>
          <w:p w14:paraId="2109A3F3" w14:textId="3A15638E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AIC</w:t>
            </w:r>
          </w:p>
        </w:tc>
        <w:tc>
          <w:tcPr>
            <w:tcW w:w="809" w:type="dxa"/>
            <w:noWrap/>
            <w:hideMark/>
          </w:tcPr>
          <w:p w14:paraId="09E35A00" w14:textId="466DE03F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BIC</w:t>
            </w:r>
          </w:p>
        </w:tc>
        <w:tc>
          <w:tcPr>
            <w:tcW w:w="992" w:type="dxa"/>
            <w:noWrap/>
            <w:hideMark/>
          </w:tcPr>
          <w:p w14:paraId="720078BB" w14:textId="4E12FA06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deviance</w:t>
            </w:r>
            <w:proofErr w:type="spellEnd"/>
          </w:p>
        </w:tc>
        <w:tc>
          <w:tcPr>
            <w:tcW w:w="1066" w:type="dxa"/>
            <w:noWrap/>
            <w:hideMark/>
          </w:tcPr>
          <w:p w14:paraId="172489C2" w14:textId="4F410728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cs="Times New Roman"/>
                <w:color w:val="000000"/>
                <w:sz w:val="20"/>
                <w:szCs w:val="20"/>
              </w:rPr>
              <w:t>df.residual</w:t>
            </w:r>
            <w:proofErr w:type="spellEnd"/>
            <w:proofErr w:type="gramEnd"/>
          </w:p>
        </w:tc>
        <w:tc>
          <w:tcPr>
            <w:tcW w:w="718" w:type="dxa"/>
            <w:noWrap/>
            <w:hideMark/>
          </w:tcPr>
          <w:p w14:paraId="6FC599A3" w14:textId="35BAFCF7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nobs</w:t>
            </w:r>
            <w:proofErr w:type="spellEnd"/>
          </w:p>
        </w:tc>
      </w:tr>
      <w:tr w:rsidR="000766E8" w:rsidRPr="0008393C" w14:paraId="33BA9E2D" w14:textId="77777777" w:rsidTr="000766E8">
        <w:trPr>
          <w:trHeight w:val="300"/>
        </w:trPr>
        <w:tc>
          <w:tcPr>
            <w:tcW w:w="955" w:type="dxa"/>
            <w:noWrap/>
            <w:hideMark/>
          </w:tcPr>
          <w:p w14:paraId="4D79DD2C" w14:textId="207FD385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1249" w:type="dxa"/>
            <w:noWrap/>
            <w:hideMark/>
          </w:tcPr>
          <w:p w14:paraId="5726B9D9" w14:textId="1E8AFFDC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718" w:type="dxa"/>
            <w:noWrap/>
            <w:hideMark/>
          </w:tcPr>
          <w:p w14:paraId="03B4A402" w14:textId="1E99B849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901" w:type="dxa"/>
            <w:noWrap/>
            <w:hideMark/>
          </w:tcPr>
          <w:p w14:paraId="4404A2F7" w14:textId="4475A9EA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1718</w:t>
            </w:r>
          </w:p>
        </w:tc>
        <w:tc>
          <w:tcPr>
            <w:tcW w:w="811" w:type="dxa"/>
            <w:noWrap/>
            <w:hideMark/>
          </w:tcPr>
          <w:p w14:paraId="00ECA717" w14:textId="4F18D6C0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2.41E-28</w:t>
            </w:r>
          </w:p>
        </w:tc>
        <w:tc>
          <w:tcPr>
            <w:tcW w:w="436" w:type="dxa"/>
            <w:noWrap/>
            <w:hideMark/>
          </w:tcPr>
          <w:p w14:paraId="11D2CA2A" w14:textId="43BBA01C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9" w:type="dxa"/>
            <w:noWrap/>
            <w:hideMark/>
          </w:tcPr>
          <w:p w14:paraId="5EA2788F" w14:textId="0CB3728A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-117</w:t>
            </w:r>
          </w:p>
        </w:tc>
        <w:tc>
          <w:tcPr>
            <w:tcW w:w="809" w:type="dxa"/>
            <w:noWrap/>
            <w:hideMark/>
          </w:tcPr>
          <w:p w14:paraId="19F80059" w14:textId="6DB5E5F6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809" w:type="dxa"/>
            <w:noWrap/>
            <w:hideMark/>
          </w:tcPr>
          <w:p w14:paraId="5A3211D3" w14:textId="2943A791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92" w:type="dxa"/>
            <w:noWrap/>
            <w:hideMark/>
          </w:tcPr>
          <w:p w14:paraId="4DE2AE08" w14:textId="08904DF5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5451</w:t>
            </w:r>
          </w:p>
        </w:tc>
        <w:tc>
          <w:tcPr>
            <w:tcW w:w="1066" w:type="dxa"/>
            <w:noWrap/>
            <w:hideMark/>
          </w:tcPr>
          <w:p w14:paraId="0C3B55B5" w14:textId="09279E03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8" w:type="dxa"/>
            <w:noWrap/>
            <w:hideMark/>
          </w:tcPr>
          <w:p w14:paraId="5B53AA56" w14:textId="33ECACBF" w:rsidR="004B62F0" w:rsidRPr="0008393C" w:rsidRDefault="004B62F0" w:rsidP="004B62F0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29</w:t>
            </w:r>
          </w:p>
        </w:tc>
      </w:tr>
    </w:tbl>
    <w:p w14:paraId="195304A2" w14:textId="77777777" w:rsidR="00B12202" w:rsidRPr="0008393C" w:rsidRDefault="00B12202" w:rsidP="00B12202">
      <w:pPr>
        <w:spacing w:line="240" w:lineRule="auto"/>
        <w:ind w:left="0"/>
        <w:rPr>
          <w:rFonts w:cs="Times New Roman"/>
          <w:b/>
          <w:bCs/>
          <w:sz w:val="20"/>
          <w:szCs w:val="20"/>
        </w:rPr>
      </w:pPr>
    </w:p>
    <w:p w14:paraId="20E57DFD" w14:textId="2431CA79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10: </w:t>
      </w:r>
      <w:r w:rsidR="009B06A3" w:rsidRPr="0008393C">
        <w:rPr>
          <w:rFonts w:cs="Times New Roman"/>
          <w:b/>
          <w:bCs/>
          <w:sz w:val="20"/>
          <w:szCs w:val="20"/>
          <w:lang w:val="en-US"/>
        </w:rPr>
        <w:t xml:space="preserve">Multiple linear model parameters for estimating leaf biomass </w:t>
      </w:r>
      <w:r w:rsidR="009B06A3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43"/>
        <w:gridCol w:w="1671"/>
        <w:gridCol w:w="1476"/>
        <w:gridCol w:w="1701"/>
        <w:gridCol w:w="1418"/>
      </w:tblGrid>
      <w:tr w:rsidR="004B62F0" w:rsidRPr="0008393C" w14:paraId="0973EEBC" w14:textId="77777777" w:rsidTr="004B62F0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1F1F2329" w14:textId="4E8080E7" w:rsidR="004B62F0" w:rsidRPr="0008393C" w:rsidRDefault="00480387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Term</w:t>
            </w:r>
            <w:proofErr w:type="spellEnd"/>
          </w:p>
        </w:tc>
        <w:tc>
          <w:tcPr>
            <w:tcW w:w="1671" w:type="dxa"/>
            <w:noWrap/>
            <w:vAlign w:val="bottom"/>
            <w:hideMark/>
          </w:tcPr>
          <w:p w14:paraId="0894A3FB" w14:textId="7935F2FB" w:rsidR="004B62F0" w:rsidRPr="0008393C" w:rsidRDefault="00480387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476" w:type="dxa"/>
            <w:noWrap/>
            <w:vAlign w:val="bottom"/>
            <w:hideMark/>
          </w:tcPr>
          <w:p w14:paraId="49637D9E" w14:textId="375F2F85" w:rsidR="004B62F0" w:rsidRPr="0008393C" w:rsidRDefault="00480387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1701" w:type="dxa"/>
            <w:noWrap/>
            <w:vAlign w:val="bottom"/>
            <w:hideMark/>
          </w:tcPr>
          <w:p w14:paraId="08D70166" w14:textId="452232DD" w:rsidR="004B62F0" w:rsidRPr="0008393C" w:rsidRDefault="00480387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3B5D6838" w14:textId="2BAD137F" w:rsidR="004B62F0" w:rsidRPr="0008393C" w:rsidRDefault="00480387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</w:tr>
      <w:tr w:rsidR="004B62F0" w:rsidRPr="0008393C" w14:paraId="0B3FA23C" w14:textId="77777777" w:rsidTr="004B62F0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3F9A533A" w14:textId="6D65ED7D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Intercept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71" w:type="dxa"/>
            <w:noWrap/>
            <w:vAlign w:val="bottom"/>
            <w:hideMark/>
          </w:tcPr>
          <w:p w14:paraId="1E77A300" w14:textId="2153D4E5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-78.9</w:t>
            </w:r>
          </w:p>
        </w:tc>
        <w:tc>
          <w:tcPr>
            <w:tcW w:w="1476" w:type="dxa"/>
            <w:noWrap/>
            <w:vAlign w:val="bottom"/>
            <w:hideMark/>
          </w:tcPr>
          <w:p w14:paraId="6EB5030D" w14:textId="309B549F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701" w:type="dxa"/>
            <w:noWrap/>
            <w:vAlign w:val="bottom"/>
            <w:hideMark/>
          </w:tcPr>
          <w:p w14:paraId="3142F193" w14:textId="6A57870C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-10.3</w:t>
            </w:r>
          </w:p>
        </w:tc>
        <w:tc>
          <w:tcPr>
            <w:tcW w:w="1418" w:type="dxa"/>
            <w:noWrap/>
            <w:vAlign w:val="bottom"/>
            <w:hideMark/>
          </w:tcPr>
          <w:p w14:paraId="703A64F3" w14:textId="77F50391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1.09E-10</w:t>
            </w:r>
          </w:p>
        </w:tc>
      </w:tr>
      <w:tr w:rsidR="004B62F0" w:rsidRPr="0008393C" w14:paraId="58F51DD7" w14:textId="77777777" w:rsidTr="004B62F0">
        <w:trPr>
          <w:trHeight w:val="300"/>
        </w:trPr>
        <w:tc>
          <w:tcPr>
            <w:tcW w:w="1443" w:type="dxa"/>
            <w:noWrap/>
            <w:vAlign w:val="bottom"/>
            <w:hideMark/>
          </w:tcPr>
          <w:p w14:paraId="233F9743" w14:textId="6EC7AD6E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LAI</w:t>
            </w:r>
          </w:p>
        </w:tc>
        <w:tc>
          <w:tcPr>
            <w:tcW w:w="1671" w:type="dxa"/>
            <w:noWrap/>
            <w:vAlign w:val="bottom"/>
            <w:hideMark/>
          </w:tcPr>
          <w:p w14:paraId="599AB968" w14:textId="4BAE7514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476" w:type="dxa"/>
            <w:noWrap/>
            <w:vAlign w:val="bottom"/>
            <w:hideMark/>
          </w:tcPr>
          <w:p w14:paraId="1FC7C358" w14:textId="4EA580FF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1701" w:type="dxa"/>
            <w:noWrap/>
            <w:vAlign w:val="bottom"/>
            <w:hideMark/>
          </w:tcPr>
          <w:p w14:paraId="4D9DC469" w14:textId="0043EC95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1418" w:type="dxa"/>
            <w:noWrap/>
            <w:vAlign w:val="bottom"/>
            <w:hideMark/>
          </w:tcPr>
          <w:p w14:paraId="3884C7E3" w14:textId="194119EF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5.45E-26</w:t>
            </w:r>
          </w:p>
        </w:tc>
      </w:tr>
      <w:tr w:rsidR="004B62F0" w:rsidRPr="0008393C" w14:paraId="66383D85" w14:textId="77777777" w:rsidTr="004B62F0">
        <w:trPr>
          <w:trHeight w:val="300"/>
        </w:trPr>
        <w:tc>
          <w:tcPr>
            <w:tcW w:w="1443" w:type="dxa"/>
            <w:noWrap/>
            <w:vAlign w:val="bottom"/>
          </w:tcPr>
          <w:p w14:paraId="6314252E" w14:textId="37ED8083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DWmean</w:t>
            </w:r>
            <w:proofErr w:type="spellEnd"/>
          </w:p>
        </w:tc>
        <w:tc>
          <w:tcPr>
            <w:tcW w:w="1671" w:type="dxa"/>
            <w:noWrap/>
            <w:vAlign w:val="bottom"/>
          </w:tcPr>
          <w:p w14:paraId="16E33326" w14:textId="2D68053F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1476" w:type="dxa"/>
            <w:noWrap/>
            <w:vAlign w:val="bottom"/>
          </w:tcPr>
          <w:p w14:paraId="252DFFB0" w14:textId="0A9E0BB2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701" w:type="dxa"/>
            <w:noWrap/>
            <w:vAlign w:val="bottom"/>
          </w:tcPr>
          <w:p w14:paraId="70B6D654" w14:textId="6C335BEA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418" w:type="dxa"/>
            <w:noWrap/>
            <w:vAlign w:val="bottom"/>
          </w:tcPr>
          <w:p w14:paraId="31495B17" w14:textId="095A1F51" w:rsidR="004B62F0" w:rsidRPr="0008393C" w:rsidRDefault="004B62F0" w:rsidP="004B62F0">
            <w:pPr>
              <w:spacing w:line="240" w:lineRule="auto"/>
              <w:ind w:left="0"/>
              <w:rPr>
                <w:rFonts w:cs="Times New Roman"/>
                <w:color w:val="000000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4.19E-14</w:t>
            </w:r>
          </w:p>
        </w:tc>
      </w:tr>
    </w:tbl>
    <w:p w14:paraId="166D4993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79AC3768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5ED69B06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6A0613F6" w14:textId="3B00AE76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11: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Validation tests of the potential model for estimating leaf biomass in </w:t>
      </w:r>
      <w:r w:rsidR="00601BE1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0"/>
        <w:gridCol w:w="1380"/>
        <w:gridCol w:w="1362"/>
        <w:gridCol w:w="1182"/>
        <w:gridCol w:w="1182"/>
      </w:tblGrid>
      <w:tr w:rsidR="009B06A3" w:rsidRPr="0008393C" w14:paraId="149C88BE" w14:textId="77777777" w:rsidTr="004B62F0">
        <w:trPr>
          <w:trHeight w:val="300"/>
        </w:trPr>
        <w:tc>
          <w:tcPr>
            <w:tcW w:w="2730" w:type="dxa"/>
            <w:noWrap/>
            <w:hideMark/>
          </w:tcPr>
          <w:p w14:paraId="0638BBF5" w14:textId="23B4E22A" w:rsidR="009B06A3" w:rsidRPr="000766E8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80" w:type="dxa"/>
            <w:noWrap/>
            <w:hideMark/>
          </w:tcPr>
          <w:p w14:paraId="498F5595" w14:textId="7879C9BC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Test</w:t>
            </w:r>
          </w:p>
        </w:tc>
        <w:tc>
          <w:tcPr>
            <w:tcW w:w="1362" w:type="dxa"/>
            <w:noWrap/>
            <w:hideMark/>
          </w:tcPr>
          <w:p w14:paraId="1AD31C15" w14:textId="0F10BCB2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182" w:type="dxa"/>
            <w:noWrap/>
            <w:hideMark/>
          </w:tcPr>
          <w:p w14:paraId="2FE91B23" w14:textId="45FC96D1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182" w:type="dxa"/>
            <w:noWrap/>
            <w:hideMark/>
          </w:tcPr>
          <w:p w14:paraId="1CC2C876" w14:textId="5F6B6419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P.value</w:t>
            </w:r>
            <w:proofErr w:type="spellEnd"/>
          </w:p>
        </w:tc>
      </w:tr>
      <w:tr w:rsidR="004B62F0" w:rsidRPr="0008393C" w14:paraId="0338BC08" w14:textId="77777777" w:rsidTr="004B62F0">
        <w:trPr>
          <w:trHeight w:val="300"/>
        </w:trPr>
        <w:tc>
          <w:tcPr>
            <w:tcW w:w="2730" w:type="dxa"/>
            <w:noWrap/>
            <w:hideMark/>
          </w:tcPr>
          <w:p w14:paraId="5436AD60" w14:textId="78A999F3" w:rsidR="004B62F0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normality</w:t>
            </w:r>
            <w:proofErr w:type="spellEnd"/>
          </w:p>
        </w:tc>
        <w:tc>
          <w:tcPr>
            <w:tcW w:w="1380" w:type="dxa"/>
            <w:noWrap/>
            <w:hideMark/>
          </w:tcPr>
          <w:p w14:paraId="50A6193C" w14:textId="77777777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Shapiro-Wilk</w:t>
            </w:r>
          </w:p>
        </w:tc>
        <w:tc>
          <w:tcPr>
            <w:tcW w:w="1362" w:type="dxa"/>
            <w:noWrap/>
            <w:hideMark/>
          </w:tcPr>
          <w:p w14:paraId="0F22F914" w14:textId="77777777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1182" w:type="dxa"/>
            <w:noWrap/>
            <w:hideMark/>
          </w:tcPr>
          <w:p w14:paraId="4BBA256B" w14:textId="298DF55C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0.93925</w:t>
            </w:r>
          </w:p>
        </w:tc>
        <w:tc>
          <w:tcPr>
            <w:tcW w:w="1182" w:type="dxa"/>
            <w:noWrap/>
            <w:hideMark/>
          </w:tcPr>
          <w:p w14:paraId="5868C541" w14:textId="77777777" w:rsidR="004B62F0" w:rsidRPr="0008393C" w:rsidRDefault="004B62F0" w:rsidP="004B62F0">
            <w:pPr>
              <w:ind w:left="74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0.09584</w:t>
            </w:r>
          </w:p>
          <w:p w14:paraId="3F3A59B4" w14:textId="6023CC7D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4B62F0" w:rsidRPr="0008393C" w14:paraId="3E3170DC" w14:textId="77777777" w:rsidTr="004B62F0">
        <w:trPr>
          <w:trHeight w:val="300"/>
        </w:trPr>
        <w:tc>
          <w:tcPr>
            <w:tcW w:w="2730" w:type="dxa"/>
            <w:noWrap/>
            <w:hideMark/>
          </w:tcPr>
          <w:p w14:paraId="32921E61" w14:textId="77C6EE67" w:rsidR="004B62F0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Homoscedasticity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2AA42DCF" w14:textId="6A098945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Breusch-Pagan</w:t>
            </w:r>
          </w:p>
        </w:tc>
        <w:tc>
          <w:tcPr>
            <w:tcW w:w="1362" w:type="dxa"/>
            <w:noWrap/>
            <w:hideMark/>
          </w:tcPr>
          <w:p w14:paraId="777E1C03" w14:textId="57CD13E1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B-P</w:t>
            </w:r>
          </w:p>
        </w:tc>
        <w:tc>
          <w:tcPr>
            <w:tcW w:w="1182" w:type="dxa"/>
            <w:noWrap/>
            <w:hideMark/>
          </w:tcPr>
          <w:p w14:paraId="3C0599AC" w14:textId="77777777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0.041</w:t>
            </w:r>
          </w:p>
        </w:tc>
        <w:tc>
          <w:tcPr>
            <w:tcW w:w="1182" w:type="dxa"/>
            <w:noWrap/>
            <w:hideMark/>
          </w:tcPr>
          <w:p w14:paraId="3DE53B9E" w14:textId="4F1DAB22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0.3447</w:t>
            </w:r>
          </w:p>
        </w:tc>
      </w:tr>
      <w:tr w:rsidR="004B62F0" w:rsidRPr="0008393C" w14:paraId="06A2BE24" w14:textId="77777777" w:rsidTr="004B62F0">
        <w:trPr>
          <w:trHeight w:val="300"/>
        </w:trPr>
        <w:tc>
          <w:tcPr>
            <w:tcW w:w="2730" w:type="dxa"/>
            <w:noWrap/>
            <w:hideMark/>
          </w:tcPr>
          <w:p w14:paraId="09C36F42" w14:textId="4EA0FB6B" w:rsidR="004B62F0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Autocorrelation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298FE775" w14:textId="77777777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Durbin-Watson</w:t>
            </w:r>
          </w:p>
        </w:tc>
        <w:tc>
          <w:tcPr>
            <w:tcW w:w="1362" w:type="dxa"/>
            <w:noWrap/>
            <w:hideMark/>
          </w:tcPr>
          <w:p w14:paraId="10AF3AFD" w14:textId="77777777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D-W</w:t>
            </w:r>
          </w:p>
        </w:tc>
        <w:tc>
          <w:tcPr>
            <w:tcW w:w="1182" w:type="dxa"/>
            <w:noWrap/>
            <w:hideMark/>
          </w:tcPr>
          <w:p w14:paraId="2D76BA54" w14:textId="6E93F3F2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2.0007</w:t>
            </w:r>
          </w:p>
        </w:tc>
        <w:tc>
          <w:tcPr>
            <w:tcW w:w="1182" w:type="dxa"/>
            <w:noWrap/>
            <w:hideMark/>
          </w:tcPr>
          <w:p w14:paraId="3ED6E7C1" w14:textId="1FF86058" w:rsidR="004B62F0" w:rsidRPr="0008393C" w:rsidRDefault="004B62F0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0.4702</w:t>
            </w:r>
          </w:p>
        </w:tc>
      </w:tr>
    </w:tbl>
    <w:p w14:paraId="2C652766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3FA52FFF" w14:textId="093B177C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12: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Collinearity Diagnostics Part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1"/>
        <w:gridCol w:w="1761"/>
        <w:gridCol w:w="1381"/>
        <w:gridCol w:w="1381"/>
        <w:gridCol w:w="1542"/>
      </w:tblGrid>
      <w:tr w:rsidR="00013FE3" w:rsidRPr="0008393C" w14:paraId="50E3360E" w14:textId="77777777" w:rsidTr="00013FE3">
        <w:trPr>
          <w:trHeight w:val="300"/>
        </w:trPr>
        <w:tc>
          <w:tcPr>
            <w:tcW w:w="1301" w:type="dxa"/>
            <w:noWrap/>
            <w:vAlign w:val="bottom"/>
            <w:hideMark/>
          </w:tcPr>
          <w:p w14:paraId="3F2F2F77" w14:textId="3766F850" w:rsidR="00013FE3" w:rsidRPr="0008393C" w:rsidRDefault="00013FE3" w:rsidP="00013FE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Eigenvalue</w:t>
            </w:r>
            <w:proofErr w:type="spellEnd"/>
          </w:p>
        </w:tc>
        <w:tc>
          <w:tcPr>
            <w:tcW w:w="1761" w:type="dxa"/>
            <w:noWrap/>
            <w:vAlign w:val="bottom"/>
            <w:hideMark/>
          </w:tcPr>
          <w:p w14:paraId="103CBC4E" w14:textId="2CC7E9AC" w:rsidR="00013FE3" w:rsidRPr="0008393C" w:rsidRDefault="00013FE3" w:rsidP="00013FE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Condition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Index</w:t>
            </w:r>
            <w:proofErr w:type="spellEnd"/>
          </w:p>
        </w:tc>
        <w:tc>
          <w:tcPr>
            <w:tcW w:w="1381" w:type="dxa"/>
            <w:noWrap/>
            <w:vAlign w:val="bottom"/>
            <w:hideMark/>
          </w:tcPr>
          <w:p w14:paraId="0510A82C" w14:textId="4A9FF58A" w:rsidR="00013FE3" w:rsidRPr="0008393C" w:rsidRDefault="00013FE3" w:rsidP="00013FE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intercept</w:t>
            </w:r>
            <w:proofErr w:type="spellEnd"/>
          </w:p>
        </w:tc>
        <w:tc>
          <w:tcPr>
            <w:tcW w:w="1381" w:type="dxa"/>
            <w:noWrap/>
            <w:vAlign w:val="bottom"/>
            <w:hideMark/>
          </w:tcPr>
          <w:p w14:paraId="6B105D6C" w14:textId="6C49D9F6" w:rsidR="00013FE3" w:rsidRPr="0008393C" w:rsidRDefault="00013FE3" w:rsidP="00013FE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LAI</w:t>
            </w:r>
          </w:p>
        </w:tc>
        <w:tc>
          <w:tcPr>
            <w:tcW w:w="1542" w:type="dxa"/>
            <w:noWrap/>
            <w:vAlign w:val="bottom"/>
            <w:hideMark/>
          </w:tcPr>
          <w:p w14:paraId="6DDCF656" w14:textId="34E7A590" w:rsidR="00013FE3" w:rsidRPr="0008393C" w:rsidRDefault="00013FE3" w:rsidP="00013FE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Dry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Weight</w:t>
            </w:r>
            <w:proofErr w:type="spellEnd"/>
          </w:p>
        </w:tc>
      </w:tr>
      <w:tr w:rsidR="00013FE3" w:rsidRPr="0008393C" w14:paraId="437F37CF" w14:textId="77777777" w:rsidTr="00013FE3">
        <w:trPr>
          <w:trHeight w:val="300"/>
        </w:trPr>
        <w:tc>
          <w:tcPr>
            <w:tcW w:w="1301" w:type="dxa"/>
            <w:noWrap/>
            <w:vAlign w:val="bottom"/>
            <w:hideMark/>
          </w:tcPr>
          <w:p w14:paraId="379D97D2" w14:textId="14B004ED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2.81217727</w:t>
            </w:r>
          </w:p>
        </w:tc>
        <w:tc>
          <w:tcPr>
            <w:tcW w:w="1761" w:type="dxa"/>
            <w:noWrap/>
            <w:vAlign w:val="bottom"/>
            <w:hideMark/>
          </w:tcPr>
          <w:p w14:paraId="33D619DF" w14:textId="5225CA7F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1" w:type="dxa"/>
            <w:noWrap/>
            <w:vAlign w:val="bottom"/>
            <w:hideMark/>
          </w:tcPr>
          <w:p w14:paraId="37AB5DE6" w14:textId="4B4E52C3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0.0147351</w:t>
            </w:r>
          </w:p>
        </w:tc>
        <w:tc>
          <w:tcPr>
            <w:tcW w:w="1381" w:type="dxa"/>
            <w:noWrap/>
            <w:vAlign w:val="bottom"/>
            <w:hideMark/>
          </w:tcPr>
          <w:p w14:paraId="443E0AE2" w14:textId="591B3145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0.01327822</w:t>
            </w:r>
          </w:p>
        </w:tc>
        <w:tc>
          <w:tcPr>
            <w:tcW w:w="1542" w:type="dxa"/>
            <w:noWrap/>
            <w:vAlign w:val="bottom"/>
            <w:hideMark/>
          </w:tcPr>
          <w:p w14:paraId="1B346123" w14:textId="7E0B8A63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0.0196138</w:t>
            </w:r>
          </w:p>
        </w:tc>
      </w:tr>
      <w:tr w:rsidR="00013FE3" w:rsidRPr="0008393C" w14:paraId="32CEC23A" w14:textId="77777777" w:rsidTr="00013FE3">
        <w:trPr>
          <w:trHeight w:val="300"/>
        </w:trPr>
        <w:tc>
          <w:tcPr>
            <w:tcW w:w="1301" w:type="dxa"/>
            <w:noWrap/>
            <w:vAlign w:val="bottom"/>
            <w:hideMark/>
          </w:tcPr>
          <w:p w14:paraId="028CCD9B" w14:textId="075E5874" w:rsidR="00013FE3" w:rsidRPr="0008393C" w:rsidRDefault="00013FE3" w:rsidP="00013FE3">
            <w:pPr>
              <w:ind w:left="24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0.11728418</w:t>
            </w:r>
          </w:p>
        </w:tc>
        <w:tc>
          <w:tcPr>
            <w:tcW w:w="1761" w:type="dxa"/>
            <w:noWrap/>
            <w:vAlign w:val="bottom"/>
            <w:hideMark/>
          </w:tcPr>
          <w:p w14:paraId="6EB858C5" w14:textId="0421593D" w:rsidR="00013FE3" w:rsidRPr="0008393C" w:rsidRDefault="00013FE3" w:rsidP="00013FE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4.896679</w:t>
            </w:r>
          </w:p>
        </w:tc>
        <w:tc>
          <w:tcPr>
            <w:tcW w:w="1381" w:type="dxa"/>
            <w:noWrap/>
            <w:vAlign w:val="bottom"/>
            <w:hideMark/>
          </w:tcPr>
          <w:p w14:paraId="313276E1" w14:textId="73A01DDC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0.2764514</w:t>
            </w:r>
          </w:p>
        </w:tc>
        <w:tc>
          <w:tcPr>
            <w:tcW w:w="1381" w:type="dxa"/>
            <w:noWrap/>
            <w:vAlign w:val="bottom"/>
            <w:hideMark/>
          </w:tcPr>
          <w:p w14:paraId="78076323" w14:textId="6B983E45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0.07837848</w:t>
            </w:r>
          </w:p>
        </w:tc>
        <w:tc>
          <w:tcPr>
            <w:tcW w:w="1542" w:type="dxa"/>
            <w:noWrap/>
            <w:vAlign w:val="bottom"/>
            <w:hideMark/>
          </w:tcPr>
          <w:p w14:paraId="4E7327E8" w14:textId="06A8CCFE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0.93974766</w:t>
            </w:r>
          </w:p>
        </w:tc>
      </w:tr>
      <w:tr w:rsidR="00013FE3" w:rsidRPr="0008393C" w14:paraId="1B13CE11" w14:textId="77777777" w:rsidTr="00013FE3">
        <w:trPr>
          <w:trHeight w:val="300"/>
        </w:trPr>
        <w:tc>
          <w:tcPr>
            <w:tcW w:w="1301" w:type="dxa"/>
            <w:noWrap/>
            <w:vAlign w:val="bottom"/>
            <w:hideMark/>
          </w:tcPr>
          <w:p w14:paraId="40FE07D5" w14:textId="153D1D11" w:rsidR="00013FE3" w:rsidRPr="0008393C" w:rsidRDefault="00013FE3" w:rsidP="00013FE3">
            <w:pPr>
              <w:ind w:left="24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0.07053855</w:t>
            </w:r>
          </w:p>
        </w:tc>
        <w:tc>
          <w:tcPr>
            <w:tcW w:w="1761" w:type="dxa"/>
            <w:noWrap/>
            <w:vAlign w:val="bottom"/>
            <w:hideMark/>
          </w:tcPr>
          <w:p w14:paraId="6C7F4B45" w14:textId="24E6B861" w:rsidR="00013FE3" w:rsidRPr="0008393C" w:rsidRDefault="00013FE3" w:rsidP="00013FE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6.314051</w:t>
            </w:r>
          </w:p>
        </w:tc>
        <w:tc>
          <w:tcPr>
            <w:tcW w:w="1381" w:type="dxa"/>
            <w:noWrap/>
            <w:vAlign w:val="bottom"/>
            <w:hideMark/>
          </w:tcPr>
          <w:p w14:paraId="6A778E8D" w14:textId="1A856D85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0.7088135</w:t>
            </w:r>
          </w:p>
        </w:tc>
        <w:tc>
          <w:tcPr>
            <w:tcW w:w="1381" w:type="dxa"/>
            <w:noWrap/>
            <w:vAlign w:val="bottom"/>
            <w:hideMark/>
          </w:tcPr>
          <w:p w14:paraId="07A49410" w14:textId="76B11DB3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0.9083433</w:t>
            </w:r>
          </w:p>
        </w:tc>
        <w:tc>
          <w:tcPr>
            <w:tcW w:w="1542" w:type="dxa"/>
            <w:noWrap/>
            <w:vAlign w:val="bottom"/>
            <w:hideMark/>
          </w:tcPr>
          <w:p w14:paraId="4FD0DF50" w14:textId="7427E57E" w:rsidR="00013FE3" w:rsidRPr="0008393C" w:rsidRDefault="00013FE3" w:rsidP="00013FE3">
            <w:pPr>
              <w:spacing w:line="240" w:lineRule="auto"/>
              <w:ind w:left="25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0.04063854</w:t>
            </w:r>
          </w:p>
        </w:tc>
      </w:tr>
    </w:tbl>
    <w:p w14:paraId="61D51906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472DD385" w14:textId="3D629000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12: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Collinearity Diagnostics Part 2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27"/>
        <w:gridCol w:w="1347"/>
        <w:gridCol w:w="1200"/>
      </w:tblGrid>
      <w:tr w:rsidR="00013FE3" w:rsidRPr="0008393C" w14:paraId="44036766" w14:textId="77777777" w:rsidTr="00277258">
        <w:trPr>
          <w:trHeight w:val="300"/>
        </w:trPr>
        <w:tc>
          <w:tcPr>
            <w:tcW w:w="1227" w:type="dxa"/>
            <w:noWrap/>
            <w:vAlign w:val="bottom"/>
            <w:hideMark/>
          </w:tcPr>
          <w:p w14:paraId="44187513" w14:textId="22BADC5B" w:rsidR="00013FE3" w:rsidRPr="0008393C" w:rsidRDefault="00013FE3" w:rsidP="00013FE3">
            <w:pPr>
              <w:spacing w:line="240" w:lineRule="auto"/>
              <w:ind w:left="24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347" w:type="dxa"/>
            <w:noWrap/>
            <w:vAlign w:val="bottom"/>
            <w:hideMark/>
          </w:tcPr>
          <w:p w14:paraId="795038FC" w14:textId="3C1A569A" w:rsidR="00013FE3" w:rsidRPr="0008393C" w:rsidRDefault="00013FE3" w:rsidP="00013FE3">
            <w:pPr>
              <w:spacing w:line="240" w:lineRule="auto"/>
              <w:ind w:left="24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Tolerance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15A708A5" w14:textId="18C54D5E" w:rsidR="00013FE3" w:rsidRPr="0008393C" w:rsidRDefault="00013FE3" w:rsidP="00013FE3">
            <w:pPr>
              <w:spacing w:line="240" w:lineRule="auto"/>
              <w:ind w:left="24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VIF</w:t>
            </w:r>
          </w:p>
        </w:tc>
      </w:tr>
      <w:tr w:rsidR="00013FE3" w:rsidRPr="0008393C" w14:paraId="2015009D" w14:textId="77777777" w:rsidTr="00013FE3">
        <w:trPr>
          <w:trHeight w:val="300"/>
        </w:trPr>
        <w:tc>
          <w:tcPr>
            <w:tcW w:w="1227" w:type="dxa"/>
            <w:noWrap/>
            <w:vAlign w:val="bottom"/>
            <w:hideMark/>
          </w:tcPr>
          <w:p w14:paraId="51A29C81" w14:textId="7DC8C22C" w:rsidR="00013FE3" w:rsidRPr="0008393C" w:rsidRDefault="00013FE3" w:rsidP="00013FE3">
            <w:pPr>
              <w:spacing w:line="240" w:lineRule="auto"/>
              <w:ind w:left="24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LAI</w:t>
            </w:r>
          </w:p>
        </w:tc>
        <w:tc>
          <w:tcPr>
            <w:tcW w:w="1347" w:type="dxa"/>
            <w:noWrap/>
            <w:vAlign w:val="bottom"/>
            <w:hideMark/>
          </w:tcPr>
          <w:p w14:paraId="665AE2A5" w14:textId="117FCE7B" w:rsidR="00013FE3" w:rsidRPr="0008393C" w:rsidRDefault="00013FE3" w:rsidP="00013FE3">
            <w:pPr>
              <w:ind w:left="76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0.7998441</w:t>
            </w:r>
          </w:p>
        </w:tc>
        <w:tc>
          <w:tcPr>
            <w:tcW w:w="1200" w:type="dxa"/>
            <w:noWrap/>
            <w:vAlign w:val="bottom"/>
            <w:hideMark/>
          </w:tcPr>
          <w:p w14:paraId="47B5AF5B" w14:textId="60445E66" w:rsidR="00013FE3" w:rsidRPr="0008393C" w:rsidRDefault="00013FE3" w:rsidP="00013FE3">
            <w:pPr>
              <w:ind w:left="76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1.250244</w:t>
            </w:r>
          </w:p>
        </w:tc>
      </w:tr>
      <w:tr w:rsidR="00013FE3" w:rsidRPr="0008393C" w14:paraId="02803433" w14:textId="77777777" w:rsidTr="00013FE3">
        <w:trPr>
          <w:trHeight w:val="300"/>
        </w:trPr>
        <w:tc>
          <w:tcPr>
            <w:tcW w:w="1227" w:type="dxa"/>
            <w:noWrap/>
            <w:vAlign w:val="bottom"/>
            <w:hideMark/>
          </w:tcPr>
          <w:p w14:paraId="60C5569B" w14:textId="55C3259E" w:rsidR="00013FE3" w:rsidRPr="0008393C" w:rsidRDefault="00013FE3" w:rsidP="00013FE3">
            <w:pPr>
              <w:spacing w:line="240" w:lineRule="auto"/>
              <w:ind w:left="24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DWmean</w:t>
            </w:r>
            <w:proofErr w:type="spellEnd"/>
          </w:p>
        </w:tc>
        <w:tc>
          <w:tcPr>
            <w:tcW w:w="1347" w:type="dxa"/>
            <w:noWrap/>
            <w:vAlign w:val="bottom"/>
            <w:hideMark/>
          </w:tcPr>
          <w:p w14:paraId="0D9874C5" w14:textId="6738CA78" w:rsidR="00013FE3" w:rsidRPr="0008393C" w:rsidRDefault="00013FE3" w:rsidP="00013FE3">
            <w:pPr>
              <w:ind w:left="76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0.7998441</w:t>
            </w:r>
          </w:p>
        </w:tc>
        <w:tc>
          <w:tcPr>
            <w:tcW w:w="1200" w:type="dxa"/>
            <w:noWrap/>
            <w:vAlign w:val="bottom"/>
            <w:hideMark/>
          </w:tcPr>
          <w:p w14:paraId="2CC451BB" w14:textId="38C6E210" w:rsidR="00013FE3" w:rsidRPr="0008393C" w:rsidRDefault="00013FE3" w:rsidP="00013FE3">
            <w:pPr>
              <w:ind w:left="76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1.250244</w:t>
            </w:r>
          </w:p>
        </w:tc>
      </w:tr>
    </w:tbl>
    <w:p w14:paraId="0B5F4406" w14:textId="1109BB49" w:rsidR="00B12202" w:rsidRPr="0008393C" w:rsidRDefault="00013FE3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br w:type="textWrapping" w:clear="all"/>
      </w:r>
      <w:r w:rsidR="00480387"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13: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Graphical representation of the validations leaf biomass vs leaf area index and mean dry weight model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  <w:r w:rsidRPr="0008393C">
        <w:rPr>
          <w:rFonts w:cs="Times New Roman"/>
          <w:b/>
          <w:bCs/>
          <w:sz w:val="20"/>
          <w:szCs w:val="20"/>
          <w:lang w:val="en-US"/>
        </w:rPr>
        <w:br/>
      </w:r>
    </w:p>
    <w:p w14:paraId="60C15633" w14:textId="60D02D7D" w:rsidR="00B12202" w:rsidRPr="0008393C" w:rsidRDefault="00013FE3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  <w:r w:rsidRPr="0008393C">
        <w:rPr>
          <w:rFonts w:cs="Times New Roman"/>
          <w:noProof/>
          <w:sz w:val="20"/>
          <w:szCs w:val="20"/>
          <w14:ligatures w14:val="standardContextual"/>
        </w:rPr>
        <w:drawing>
          <wp:inline distT="0" distB="0" distL="0" distR="0" wp14:anchorId="2D6E08ED" wp14:editId="608AD3AF">
            <wp:extent cx="5943600" cy="59436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4BFF3" w14:textId="18AC08BC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14: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Validation model leaf biomass </w:t>
      </w:r>
      <w:r w:rsidR="00601BE1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tbl>
      <w:tblPr>
        <w:tblStyle w:val="Tablaconcuadrcula"/>
        <w:tblW w:w="9360" w:type="dxa"/>
        <w:tblLook w:val="04A0" w:firstRow="1" w:lastRow="0" w:firstColumn="1" w:lastColumn="0" w:noHBand="0" w:noVBand="1"/>
      </w:tblPr>
      <w:tblGrid>
        <w:gridCol w:w="955"/>
        <w:gridCol w:w="1249"/>
        <w:gridCol w:w="694"/>
        <w:gridCol w:w="1066"/>
        <w:gridCol w:w="811"/>
        <w:gridCol w:w="383"/>
        <w:gridCol w:w="766"/>
        <w:gridCol w:w="866"/>
        <w:gridCol w:w="866"/>
        <w:gridCol w:w="927"/>
        <w:gridCol w:w="1066"/>
        <w:gridCol w:w="594"/>
      </w:tblGrid>
      <w:tr w:rsidR="00B12202" w:rsidRPr="0008393C" w14:paraId="5586BFAE" w14:textId="77777777" w:rsidTr="000766E8">
        <w:trPr>
          <w:trHeight w:val="300"/>
        </w:trPr>
        <w:tc>
          <w:tcPr>
            <w:tcW w:w="886" w:type="dxa"/>
            <w:noWrap/>
            <w:hideMark/>
          </w:tcPr>
          <w:p w14:paraId="5B14D199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r.squared</w:t>
            </w:r>
            <w:proofErr w:type="spellEnd"/>
            <w:proofErr w:type="gramEnd"/>
          </w:p>
        </w:tc>
        <w:tc>
          <w:tcPr>
            <w:tcW w:w="1148" w:type="dxa"/>
            <w:noWrap/>
            <w:hideMark/>
          </w:tcPr>
          <w:p w14:paraId="48B9D264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adj.</w:t>
            </w:r>
            <w:proofErr w:type="gram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r.squared</w:t>
            </w:r>
            <w:proofErr w:type="spellEnd"/>
            <w:proofErr w:type="gramEnd"/>
          </w:p>
        </w:tc>
        <w:tc>
          <w:tcPr>
            <w:tcW w:w="638" w:type="dxa"/>
            <w:noWrap/>
            <w:hideMark/>
          </w:tcPr>
          <w:p w14:paraId="1BC9312E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sigma</w:t>
            </w:r>
          </w:p>
        </w:tc>
        <w:tc>
          <w:tcPr>
            <w:tcW w:w="962" w:type="dxa"/>
            <w:noWrap/>
            <w:hideMark/>
          </w:tcPr>
          <w:p w14:paraId="107065F0" w14:textId="2110460B" w:rsidR="00B12202" w:rsidRPr="0008393C" w:rsidRDefault="00480387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Statistic</w:t>
            </w:r>
            <w:proofErr w:type="spellEnd"/>
          </w:p>
        </w:tc>
        <w:tc>
          <w:tcPr>
            <w:tcW w:w="739" w:type="dxa"/>
            <w:noWrap/>
            <w:hideMark/>
          </w:tcPr>
          <w:p w14:paraId="430372D1" w14:textId="6CDC15BC" w:rsidR="00B12202" w:rsidRPr="0008393C" w:rsidRDefault="00480387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P.value</w:t>
            </w:r>
            <w:proofErr w:type="spellEnd"/>
          </w:p>
        </w:tc>
        <w:tc>
          <w:tcPr>
            <w:tcW w:w="358" w:type="dxa"/>
            <w:noWrap/>
            <w:hideMark/>
          </w:tcPr>
          <w:p w14:paraId="76589277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df</w:t>
            </w:r>
            <w:proofErr w:type="spellEnd"/>
          </w:p>
        </w:tc>
        <w:tc>
          <w:tcPr>
            <w:tcW w:w="699" w:type="dxa"/>
            <w:noWrap/>
            <w:hideMark/>
          </w:tcPr>
          <w:p w14:paraId="3EF7D791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logLik</w:t>
            </w:r>
            <w:proofErr w:type="spellEnd"/>
          </w:p>
        </w:tc>
        <w:tc>
          <w:tcPr>
            <w:tcW w:w="786" w:type="dxa"/>
            <w:noWrap/>
            <w:hideMark/>
          </w:tcPr>
          <w:p w14:paraId="4515A4BA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AIC</w:t>
            </w:r>
          </w:p>
        </w:tc>
        <w:tc>
          <w:tcPr>
            <w:tcW w:w="786" w:type="dxa"/>
            <w:noWrap/>
            <w:hideMark/>
          </w:tcPr>
          <w:p w14:paraId="6A5D3F3F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BIC</w:t>
            </w:r>
          </w:p>
        </w:tc>
        <w:tc>
          <w:tcPr>
            <w:tcW w:w="837" w:type="dxa"/>
            <w:noWrap/>
            <w:hideMark/>
          </w:tcPr>
          <w:p w14:paraId="16503F43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deviance</w:t>
            </w:r>
            <w:proofErr w:type="spellEnd"/>
          </w:p>
        </w:tc>
        <w:tc>
          <w:tcPr>
            <w:tcW w:w="970" w:type="dxa"/>
            <w:noWrap/>
            <w:hideMark/>
          </w:tcPr>
          <w:p w14:paraId="1F97ABFB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proofErr w:type="gram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df.residual</w:t>
            </w:r>
            <w:proofErr w:type="spellEnd"/>
            <w:proofErr w:type="gramEnd"/>
          </w:p>
        </w:tc>
        <w:tc>
          <w:tcPr>
            <w:tcW w:w="551" w:type="dxa"/>
            <w:noWrap/>
            <w:hideMark/>
          </w:tcPr>
          <w:p w14:paraId="18AD9055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nobs</w:t>
            </w:r>
            <w:proofErr w:type="spellEnd"/>
          </w:p>
        </w:tc>
      </w:tr>
      <w:tr w:rsidR="000766E8" w:rsidRPr="0008393C" w14:paraId="6A9EB602" w14:textId="77777777" w:rsidTr="000766E8">
        <w:trPr>
          <w:trHeight w:val="300"/>
        </w:trPr>
        <w:tc>
          <w:tcPr>
            <w:tcW w:w="886" w:type="dxa"/>
            <w:noWrap/>
            <w:hideMark/>
          </w:tcPr>
          <w:p w14:paraId="2D7455E5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0.998</w:t>
            </w:r>
          </w:p>
        </w:tc>
        <w:tc>
          <w:tcPr>
            <w:tcW w:w="1148" w:type="dxa"/>
            <w:noWrap/>
            <w:hideMark/>
          </w:tcPr>
          <w:p w14:paraId="63100A4E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0.998</w:t>
            </w:r>
          </w:p>
        </w:tc>
        <w:tc>
          <w:tcPr>
            <w:tcW w:w="638" w:type="dxa"/>
            <w:noWrap/>
            <w:hideMark/>
          </w:tcPr>
          <w:p w14:paraId="7968438D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4.934</w:t>
            </w:r>
          </w:p>
        </w:tc>
        <w:tc>
          <w:tcPr>
            <w:tcW w:w="962" w:type="dxa"/>
            <w:noWrap/>
            <w:hideMark/>
          </w:tcPr>
          <w:p w14:paraId="2FF463AC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17255.888</w:t>
            </w:r>
          </w:p>
        </w:tc>
        <w:tc>
          <w:tcPr>
            <w:tcW w:w="739" w:type="dxa"/>
            <w:noWrap/>
            <w:hideMark/>
          </w:tcPr>
          <w:p w14:paraId="4DA0833E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1.99E-39</w:t>
            </w:r>
          </w:p>
        </w:tc>
        <w:tc>
          <w:tcPr>
            <w:tcW w:w="358" w:type="dxa"/>
            <w:noWrap/>
            <w:hideMark/>
          </w:tcPr>
          <w:p w14:paraId="21D7BF7C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699" w:type="dxa"/>
            <w:noWrap/>
            <w:hideMark/>
          </w:tcPr>
          <w:p w14:paraId="6CD9C957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-86.399</w:t>
            </w:r>
          </w:p>
        </w:tc>
        <w:tc>
          <w:tcPr>
            <w:tcW w:w="786" w:type="dxa"/>
            <w:noWrap/>
            <w:hideMark/>
          </w:tcPr>
          <w:p w14:paraId="7A0E11E0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178.798</w:t>
            </w:r>
          </w:p>
        </w:tc>
        <w:tc>
          <w:tcPr>
            <w:tcW w:w="786" w:type="dxa"/>
            <w:noWrap/>
            <w:hideMark/>
          </w:tcPr>
          <w:p w14:paraId="08D0C793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182.900</w:t>
            </w:r>
          </w:p>
        </w:tc>
        <w:tc>
          <w:tcPr>
            <w:tcW w:w="837" w:type="dxa"/>
            <w:noWrap/>
            <w:hideMark/>
          </w:tcPr>
          <w:p w14:paraId="4C84F5FE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657.182</w:t>
            </w:r>
          </w:p>
        </w:tc>
        <w:tc>
          <w:tcPr>
            <w:tcW w:w="970" w:type="dxa"/>
            <w:noWrap/>
            <w:hideMark/>
          </w:tcPr>
          <w:p w14:paraId="23DDF5D4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27</w:t>
            </w:r>
          </w:p>
        </w:tc>
        <w:tc>
          <w:tcPr>
            <w:tcW w:w="551" w:type="dxa"/>
            <w:noWrap/>
            <w:hideMark/>
          </w:tcPr>
          <w:p w14:paraId="152C96B7" w14:textId="77777777" w:rsidR="00B12202" w:rsidRPr="0008393C" w:rsidRDefault="00B12202" w:rsidP="001124F5">
            <w:pPr>
              <w:spacing w:line="240" w:lineRule="auto"/>
              <w:ind w:left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</w:pPr>
            <w:r w:rsidRPr="0008393C">
              <w:rPr>
                <w:rFonts w:eastAsia="Times New Roman" w:cs="Times New Roman"/>
                <w:color w:val="000000"/>
                <w:sz w:val="20"/>
                <w:szCs w:val="20"/>
                <w:lang w:eastAsia="es-CO"/>
              </w:rPr>
              <w:t>29</w:t>
            </w:r>
          </w:p>
        </w:tc>
      </w:tr>
    </w:tbl>
    <w:p w14:paraId="65B94829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10123A25" w14:textId="63BBA13A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15: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Linear model parameters for estimating leaf dry weight </w:t>
      </w:r>
      <w:r w:rsidR="00601BE1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standleyana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>.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proofErr w:type="spellStart"/>
      <w:r w:rsidR="00B12202" w:rsidRPr="0008393C">
        <w:rPr>
          <w:rFonts w:cs="Times New Roman"/>
          <w:b/>
          <w:bCs/>
          <w:sz w:val="20"/>
          <w:szCs w:val="20"/>
          <w:lang w:val="en-US"/>
        </w:rPr>
        <w:t>en</w:t>
      </w:r>
      <w:proofErr w:type="spellEnd"/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8"/>
        <w:gridCol w:w="1504"/>
        <w:gridCol w:w="1418"/>
        <w:gridCol w:w="1559"/>
        <w:gridCol w:w="1559"/>
      </w:tblGrid>
      <w:tr w:rsidR="00202056" w:rsidRPr="0008393C" w14:paraId="61026280" w14:textId="77777777" w:rsidTr="00C249E5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264D4A7A" w14:textId="0A2E6B5D" w:rsidR="00202056" w:rsidRPr="0008393C" w:rsidRDefault="00480387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Term</w:t>
            </w:r>
            <w:proofErr w:type="spellEnd"/>
          </w:p>
        </w:tc>
        <w:tc>
          <w:tcPr>
            <w:tcW w:w="1504" w:type="dxa"/>
            <w:noWrap/>
            <w:vAlign w:val="bottom"/>
            <w:hideMark/>
          </w:tcPr>
          <w:p w14:paraId="7E2EE429" w14:textId="09569ACE" w:rsidR="00202056" w:rsidRPr="0008393C" w:rsidRDefault="00480387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418" w:type="dxa"/>
            <w:noWrap/>
            <w:vAlign w:val="bottom"/>
            <w:hideMark/>
          </w:tcPr>
          <w:p w14:paraId="67F401C9" w14:textId="23D5624F" w:rsidR="00202056" w:rsidRPr="0008393C" w:rsidRDefault="00480387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1559" w:type="dxa"/>
            <w:noWrap/>
            <w:vAlign w:val="bottom"/>
            <w:hideMark/>
          </w:tcPr>
          <w:p w14:paraId="16F576D4" w14:textId="45592F1C" w:rsidR="00202056" w:rsidRPr="0008393C" w:rsidRDefault="00480387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559" w:type="dxa"/>
            <w:noWrap/>
            <w:vAlign w:val="bottom"/>
            <w:hideMark/>
          </w:tcPr>
          <w:p w14:paraId="61DC71B0" w14:textId="347D3E2A" w:rsidR="00202056" w:rsidRPr="0008393C" w:rsidRDefault="00480387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P.value</w:t>
            </w:r>
            <w:proofErr w:type="spellEnd"/>
          </w:p>
        </w:tc>
      </w:tr>
      <w:tr w:rsidR="00202056" w:rsidRPr="0008393C" w14:paraId="3BF13AB3" w14:textId="77777777" w:rsidTr="00C249E5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3389A21E" w14:textId="66224FE7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08393C">
              <w:rPr>
                <w:rFonts w:cs="Times New Roman"/>
                <w:color w:val="000000"/>
                <w:sz w:val="20"/>
                <w:szCs w:val="20"/>
              </w:rPr>
              <w:t>Intercept</w:t>
            </w:r>
            <w:proofErr w:type="spellEnd"/>
            <w:r w:rsidRPr="0008393C">
              <w:rPr>
                <w:rFonts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14:paraId="421D15AA" w14:textId="7EB3D65E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0.934</w:t>
            </w:r>
          </w:p>
        </w:tc>
        <w:tc>
          <w:tcPr>
            <w:tcW w:w="1418" w:type="dxa"/>
            <w:noWrap/>
            <w:vAlign w:val="bottom"/>
            <w:hideMark/>
          </w:tcPr>
          <w:p w14:paraId="70D50082" w14:textId="62B9DA33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0.908</w:t>
            </w:r>
          </w:p>
        </w:tc>
        <w:tc>
          <w:tcPr>
            <w:tcW w:w="1559" w:type="dxa"/>
            <w:noWrap/>
            <w:vAlign w:val="bottom"/>
            <w:hideMark/>
          </w:tcPr>
          <w:p w14:paraId="36816EB1" w14:textId="5FA84F15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559" w:type="dxa"/>
            <w:noWrap/>
            <w:vAlign w:val="bottom"/>
            <w:hideMark/>
          </w:tcPr>
          <w:p w14:paraId="1E8052B2" w14:textId="1F1ECD4F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3.12E-01</w:t>
            </w:r>
          </w:p>
        </w:tc>
      </w:tr>
      <w:tr w:rsidR="00202056" w:rsidRPr="0008393C" w14:paraId="4E3B47E5" w14:textId="77777777" w:rsidTr="00C249E5">
        <w:trPr>
          <w:trHeight w:val="300"/>
        </w:trPr>
        <w:tc>
          <w:tcPr>
            <w:tcW w:w="1468" w:type="dxa"/>
            <w:noWrap/>
            <w:vAlign w:val="bottom"/>
            <w:hideMark/>
          </w:tcPr>
          <w:p w14:paraId="3065BC2C" w14:textId="3B20978F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LAI</w:t>
            </w:r>
          </w:p>
        </w:tc>
        <w:tc>
          <w:tcPr>
            <w:tcW w:w="1504" w:type="dxa"/>
            <w:noWrap/>
            <w:vAlign w:val="bottom"/>
            <w:hideMark/>
          </w:tcPr>
          <w:p w14:paraId="49F0A0FA" w14:textId="2FBC4DC4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418" w:type="dxa"/>
            <w:noWrap/>
            <w:vAlign w:val="bottom"/>
            <w:hideMark/>
          </w:tcPr>
          <w:p w14:paraId="2F5C6B1E" w14:textId="2F9B2C88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0.736</w:t>
            </w:r>
          </w:p>
        </w:tc>
        <w:tc>
          <w:tcPr>
            <w:tcW w:w="1559" w:type="dxa"/>
            <w:noWrap/>
            <w:vAlign w:val="bottom"/>
            <w:hideMark/>
          </w:tcPr>
          <w:p w14:paraId="07861EA4" w14:textId="294D7CC9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559" w:type="dxa"/>
            <w:noWrap/>
            <w:vAlign w:val="bottom"/>
            <w:hideMark/>
          </w:tcPr>
          <w:p w14:paraId="3F522AA8" w14:textId="7D36690B" w:rsidR="00202056" w:rsidRPr="0008393C" w:rsidRDefault="00202056" w:rsidP="00202056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color w:val="000000"/>
                <w:sz w:val="20"/>
                <w:szCs w:val="20"/>
              </w:rPr>
              <w:t>2.81E-48</w:t>
            </w:r>
          </w:p>
        </w:tc>
      </w:tr>
    </w:tbl>
    <w:p w14:paraId="5342065D" w14:textId="77777777" w:rsidR="00B12202" w:rsidRPr="0008393C" w:rsidRDefault="00B12202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</w:p>
    <w:p w14:paraId="26FB0663" w14:textId="7B413E8E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16: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Validation tests of the potential model for estimating leaf biomass in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0"/>
        <w:gridCol w:w="1380"/>
        <w:gridCol w:w="1362"/>
        <w:gridCol w:w="1182"/>
        <w:gridCol w:w="1182"/>
      </w:tblGrid>
      <w:tr w:rsidR="009B06A3" w:rsidRPr="0008393C" w14:paraId="354D3F96" w14:textId="77777777" w:rsidTr="00A75B25">
        <w:trPr>
          <w:trHeight w:val="300"/>
        </w:trPr>
        <w:tc>
          <w:tcPr>
            <w:tcW w:w="2730" w:type="dxa"/>
            <w:noWrap/>
            <w:hideMark/>
          </w:tcPr>
          <w:p w14:paraId="0730CD53" w14:textId="709E4B65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80" w:type="dxa"/>
            <w:noWrap/>
            <w:hideMark/>
          </w:tcPr>
          <w:p w14:paraId="764195F5" w14:textId="5C5E2B14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Test</w:t>
            </w:r>
          </w:p>
        </w:tc>
        <w:tc>
          <w:tcPr>
            <w:tcW w:w="1362" w:type="dxa"/>
            <w:noWrap/>
            <w:hideMark/>
          </w:tcPr>
          <w:p w14:paraId="4D22C9AB" w14:textId="6B6C8D55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Statistic</w:t>
            </w:r>
            <w:proofErr w:type="spellEnd"/>
          </w:p>
        </w:tc>
        <w:tc>
          <w:tcPr>
            <w:tcW w:w="1182" w:type="dxa"/>
            <w:noWrap/>
            <w:hideMark/>
          </w:tcPr>
          <w:p w14:paraId="4A9F9417" w14:textId="705068E6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182" w:type="dxa"/>
            <w:noWrap/>
            <w:hideMark/>
          </w:tcPr>
          <w:p w14:paraId="67011091" w14:textId="2A1E7142" w:rsidR="009B06A3" w:rsidRPr="0008393C" w:rsidRDefault="009B06A3" w:rsidP="009B06A3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P.value</w:t>
            </w:r>
            <w:proofErr w:type="spellEnd"/>
          </w:p>
        </w:tc>
      </w:tr>
      <w:tr w:rsidR="00A75B25" w:rsidRPr="0008393C" w14:paraId="4831EB77" w14:textId="77777777" w:rsidTr="00A75B25">
        <w:trPr>
          <w:trHeight w:val="300"/>
        </w:trPr>
        <w:tc>
          <w:tcPr>
            <w:tcW w:w="2730" w:type="dxa"/>
            <w:noWrap/>
            <w:hideMark/>
          </w:tcPr>
          <w:p w14:paraId="6F8D2D97" w14:textId="68BF67F4" w:rsidR="00A75B25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normality</w:t>
            </w:r>
            <w:proofErr w:type="spellEnd"/>
          </w:p>
        </w:tc>
        <w:tc>
          <w:tcPr>
            <w:tcW w:w="1380" w:type="dxa"/>
            <w:noWrap/>
            <w:hideMark/>
          </w:tcPr>
          <w:p w14:paraId="161ADA5E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Shapiro-Wilk</w:t>
            </w:r>
          </w:p>
        </w:tc>
        <w:tc>
          <w:tcPr>
            <w:tcW w:w="1362" w:type="dxa"/>
            <w:noWrap/>
            <w:hideMark/>
          </w:tcPr>
          <w:p w14:paraId="1F37F9D4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1182" w:type="dxa"/>
            <w:noWrap/>
            <w:hideMark/>
          </w:tcPr>
          <w:p w14:paraId="4177FDE7" w14:textId="5F3A1AD8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0.94626</w:t>
            </w:r>
          </w:p>
        </w:tc>
        <w:tc>
          <w:tcPr>
            <w:tcW w:w="1182" w:type="dxa"/>
            <w:noWrap/>
            <w:hideMark/>
          </w:tcPr>
          <w:p w14:paraId="33545020" w14:textId="3A1C3FF3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0.1737</w:t>
            </w:r>
          </w:p>
        </w:tc>
      </w:tr>
      <w:tr w:rsidR="00A75B25" w:rsidRPr="0008393C" w14:paraId="2AFF71F0" w14:textId="77777777" w:rsidTr="00A75B25">
        <w:trPr>
          <w:trHeight w:val="300"/>
        </w:trPr>
        <w:tc>
          <w:tcPr>
            <w:tcW w:w="2730" w:type="dxa"/>
            <w:noWrap/>
            <w:hideMark/>
          </w:tcPr>
          <w:p w14:paraId="3E232260" w14:textId="2960C4EC" w:rsidR="00A75B25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Homoscedasticity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64EA9729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Breusch-Pagan</w:t>
            </w:r>
          </w:p>
        </w:tc>
        <w:tc>
          <w:tcPr>
            <w:tcW w:w="1362" w:type="dxa"/>
            <w:noWrap/>
            <w:hideMark/>
          </w:tcPr>
          <w:p w14:paraId="16B5FB61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BP</w:t>
            </w:r>
          </w:p>
        </w:tc>
        <w:tc>
          <w:tcPr>
            <w:tcW w:w="1182" w:type="dxa"/>
            <w:noWrap/>
            <w:hideMark/>
          </w:tcPr>
          <w:p w14:paraId="5E7978E6" w14:textId="712B37A3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1.9284</w:t>
            </w:r>
          </w:p>
        </w:tc>
        <w:tc>
          <w:tcPr>
            <w:tcW w:w="1182" w:type="dxa"/>
            <w:noWrap/>
            <w:hideMark/>
          </w:tcPr>
          <w:p w14:paraId="75200663" w14:textId="20633263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0.1649</w:t>
            </w:r>
          </w:p>
        </w:tc>
      </w:tr>
      <w:tr w:rsidR="00A75B25" w:rsidRPr="0008393C" w14:paraId="4FFA75CA" w14:textId="77777777" w:rsidTr="00A75B25">
        <w:trPr>
          <w:trHeight w:val="300"/>
        </w:trPr>
        <w:tc>
          <w:tcPr>
            <w:tcW w:w="2730" w:type="dxa"/>
            <w:noWrap/>
            <w:hideMark/>
          </w:tcPr>
          <w:p w14:paraId="24C2D0EB" w14:textId="1720303A" w:rsidR="00A75B25" w:rsidRPr="0008393C" w:rsidRDefault="00480387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Autocorrelation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of</w:t>
            </w:r>
            <w:proofErr w:type="spellEnd"/>
            <w:r w:rsidRPr="0008393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b/>
                <w:bCs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60D57AD8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Durbin-Watson</w:t>
            </w:r>
          </w:p>
        </w:tc>
        <w:tc>
          <w:tcPr>
            <w:tcW w:w="1362" w:type="dxa"/>
            <w:noWrap/>
            <w:hideMark/>
          </w:tcPr>
          <w:p w14:paraId="78D6A880" w14:textId="77777777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D-W</w:t>
            </w:r>
          </w:p>
        </w:tc>
        <w:tc>
          <w:tcPr>
            <w:tcW w:w="1182" w:type="dxa"/>
            <w:noWrap/>
            <w:hideMark/>
          </w:tcPr>
          <w:p w14:paraId="5E0B3640" w14:textId="53FE1595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2.5884</w:t>
            </w:r>
          </w:p>
        </w:tc>
        <w:tc>
          <w:tcPr>
            <w:tcW w:w="1182" w:type="dxa"/>
            <w:noWrap/>
            <w:hideMark/>
          </w:tcPr>
          <w:p w14:paraId="6F2D29E9" w14:textId="38A53AE1" w:rsidR="00A75B25" w:rsidRPr="0008393C" w:rsidRDefault="00A75B25" w:rsidP="001124F5">
            <w:pPr>
              <w:spacing w:line="240" w:lineRule="auto"/>
              <w:ind w:left="25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cs="Times New Roman"/>
                <w:b/>
                <w:bCs/>
                <w:sz w:val="20"/>
                <w:szCs w:val="20"/>
              </w:rPr>
              <w:t>0.9381</w:t>
            </w:r>
          </w:p>
        </w:tc>
      </w:tr>
    </w:tbl>
    <w:p w14:paraId="5685A7A4" w14:textId="499D5E03" w:rsidR="00B12202" w:rsidRPr="0008393C" w:rsidRDefault="00480387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t>Supplementary data</w:t>
      </w:r>
      <w:r w:rsidR="00B12202" w:rsidRPr="0008393C">
        <w:rPr>
          <w:rFonts w:cs="Times New Roman"/>
          <w:b/>
          <w:bCs/>
          <w:sz w:val="20"/>
          <w:szCs w:val="20"/>
          <w:lang w:val="en-US"/>
        </w:rPr>
        <w:t xml:space="preserve"> 17: </w:t>
      </w:r>
      <w:r w:rsidR="00601BE1" w:rsidRPr="0008393C">
        <w:rPr>
          <w:rFonts w:cs="Times New Roman"/>
          <w:b/>
          <w:bCs/>
          <w:sz w:val="20"/>
          <w:szCs w:val="20"/>
          <w:lang w:val="en-US"/>
        </w:rPr>
        <w:t xml:space="preserve">Graphical representation of the validations leaf biomass vs leaf area index model </w:t>
      </w:r>
      <w:r w:rsidR="00B12202" w:rsidRPr="0008393C">
        <w:rPr>
          <w:rFonts w:cs="Times New Roman"/>
          <w:b/>
          <w:bCs/>
          <w:i/>
          <w:iCs/>
          <w:sz w:val="20"/>
          <w:szCs w:val="20"/>
          <w:lang w:val="en-US"/>
        </w:rPr>
        <w:t>E. santanderensis</w:t>
      </w:r>
    </w:p>
    <w:p w14:paraId="607D0F93" w14:textId="394C9019" w:rsidR="00B12202" w:rsidRPr="0008393C" w:rsidRDefault="00202056" w:rsidP="00B12202">
      <w:pPr>
        <w:spacing w:line="240" w:lineRule="auto"/>
        <w:rPr>
          <w:rFonts w:cs="Times New Roman"/>
          <w:b/>
          <w:bCs/>
          <w:sz w:val="20"/>
          <w:szCs w:val="20"/>
        </w:rPr>
      </w:pPr>
      <w:r w:rsidRPr="0008393C">
        <w:rPr>
          <w:rFonts w:cs="Times New Roman"/>
          <w:noProof/>
          <w:sz w:val="20"/>
          <w:szCs w:val="20"/>
          <w14:ligatures w14:val="standardContextual"/>
        </w:rPr>
        <w:drawing>
          <wp:inline distT="0" distB="0" distL="0" distR="0" wp14:anchorId="1AA5F348" wp14:editId="7EC7D58A">
            <wp:extent cx="5943600" cy="59436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0EF5D" w14:textId="78684291" w:rsidR="009F4394" w:rsidRPr="0008393C" w:rsidRDefault="009F4394">
      <w:pPr>
        <w:spacing w:line="259" w:lineRule="auto"/>
        <w:ind w:left="0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b/>
          <w:bCs/>
          <w:sz w:val="20"/>
          <w:szCs w:val="20"/>
          <w:lang w:val="en-US"/>
        </w:rPr>
        <w:br w:type="page"/>
      </w:r>
      <w:r w:rsidR="0075743A" w:rsidRPr="0008393C">
        <w:rPr>
          <w:rFonts w:cs="Times New Roman"/>
          <w:b/>
          <w:bCs/>
          <w:sz w:val="20"/>
          <w:szCs w:val="20"/>
          <w:lang w:val="en-US"/>
        </w:rPr>
        <w:br/>
        <w:t>Supplementary data 17: Comparisons test all variables</w:t>
      </w:r>
    </w:p>
    <w:tbl>
      <w:tblPr>
        <w:tblStyle w:val="Tablaconcuadrcula1"/>
        <w:tblW w:w="9706" w:type="dxa"/>
        <w:tblLayout w:type="fixed"/>
        <w:tblLook w:val="04A0" w:firstRow="1" w:lastRow="0" w:firstColumn="1" w:lastColumn="0" w:noHBand="0" w:noVBand="1"/>
      </w:tblPr>
      <w:tblGrid>
        <w:gridCol w:w="1768"/>
        <w:gridCol w:w="2451"/>
        <w:gridCol w:w="1951"/>
        <w:gridCol w:w="1768"/>
        <w:gridCol w:w="1768"/>
      </w:tblGrid>
      <w:tr w:rsidR="009F4394" w:rsidRPr="009F4394" w14:paraId="43399B28" w14:textId="77777777" w:rsidTr="006B454A">
        <w:tc>
          <w:tcPr>
            <w:tcW w:w="1768" w:type="dxa"/>
            <w:vAlign w:val="center"/>
          </w:tcPr>
          <w:p w14:paraId="19C608B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F4394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Especie</w:t>
            </w:r>
          </w:p>
        </w:tc>
        <w:tc>
          <w:tcPr>
            <w:tcW w:w="2451" w:type="dxa"/>
            <w:vAlign w:val="center"/>
          </w:tcPr>
          <w:p w14:paraId="5D483C6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F4394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Variable</w:t>
            </w:r>
          </w:p>
        </w:tc>
        <w:tc>
          <w:tcPr>
            <w:tcW w:w="1951" w:type="dxa"/>
            <w:vAlign w:val="center"/>
          </w:tcPr>
          <w:p w14:paraId="3741130E" w14:textId="218E1FC8" w:rsidR="009F4394" w:rsidRPr="009F4394" w:rsidRDefault="0047025D" w:rsidP="009F4394">
            <w:pPr>
              <w:spacing w:line="240" w:lineRule="auto"/>
              <w:ind w:left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08393C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Mean</w:t>
            </w:r>
            <w:r w:rsidR="009F4394" w:rsidRPr="009F4394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 xml:space="preserve"> </w:t>
            </w:r>
            <w:hyperlink r:id="rId10" w:tooltip="https://es.wikipedia.org/wiki/%C2%B1" w:history="1">
              <w:r w:rsidR="009F4394" w:rsidRPr="009F4394">
                <w:rPr>
                  <w:rFonts w:eastAsia="Times New Roman" w:cs="Times New Roman"/>
                  <w:b/>
                  <w:bCs/>
                  <w:sz w:val="20"/>
                  <w:szCs w:val="20"/>
                </w:rPr>
                <w:t>±</w:t>
              </w:r>
            </w:hyperlink>
            <w:r w:rsidR="009F4394" w:rsidRPr="009F4394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 xml:space="preserve"> </w:t>
            </w:r>
            <w:r w:rsidRPr="0008393C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SDM</w:t>
            </w:r>
          </w:p>
        </w:tc>
        <w:tc>
          <w:tcPr>
            <w:tcW w:w="1768" w:type="dxa"/>
            <w:vAlign w:val="center"/>
          </w:tcPr>
          <w:p w14:paraId="5684D44E" w14:textId="13BF8CA4" w:rsidR="009F4394" w:rsidRPr="009F4394" w:rsidRDefault="0047025D" w:rsidP="009F4394">
            <w:pPr>
              <w:spacing w:line="240" w:lineRule="auto"/>
              <w:ind w:left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Comparison</w:t>
            </w:r>
            <w:proofErr w:type="spellEnd"/>
            <w:r w:rsidRPr="0008393C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 xml:space="preserve"> test</w:t>
            </w:r>
          </w:p>
        </w:tc>
        <w:tc>
          <w:tcPr>
            <w:tcW w:w="1768" w:type="dxa"/>
            <w:vAlign w:val="center"/>
          </w:tcPr>
          <w:p w14:paraId="40D19478" w14:textId="3BAEBAE8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spellStart"/>
            <w:r w:rsidRPr="009F4394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Probabi</w:t>
            </w:r>
            <w:r w:rsidR="0047025D" w:rsidRPr="0008393C">
              <w:rPr>
                <w:rFonts w:eastAsia="Times New Roman" w:cs="Times New Roman"/>
                <w:b/>
                <w:bCs/>
                <w:sz w:val="20"/>
                <w:szCs w:val="20"/>
                <w:lang w:val="es-MX"/>
              </w:rPr>
              <w:t>lity</w:t>
            </w:r>
            <w:proofErr w:type="spellEnd"/>
          </w:p>
        </w:tc>
      </w:tr>
      <w:tr w:rsidR="009F4394" w:rsidRPr="009F4394" w14:paraId="42A577A3" w14:textId="77777777" w:rsidTr="006B454A">
        <w:trPr>
          <w:trHeight w:val="180"/>
        </w:trPr>
        <w:tc>
          <w:tcPr>
            <w:tcW w:w="1768" w:type="dxa"/>
            <w:vAlign w:val="center"/>
          </w:tcPr>
          <w:p w14:paraId="1402260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31797B83" w14:textId="5A718CF5" w:rsidR="009F4394" w:rsidRPr="009F4394" w:rsidRDefault="009F4394" w:rsidP="009F4394">
            <w:pPr>
              <w:spacing w:line="240" w:lineRule="auto"/>
              <w:ind w:left="0" w:right="-149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Rosette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height</w:t>
            </w:r>
            <w:proofErr w:type="spellEnd"/>
          </w:p>
        </w:tc>
        <w:tc>
          <w:tcPr>
            <w:tcW w:w="1951" w:type="dxa"/>
            <w:vAlign w:val="center"/>
          </w:tcPr>
          <w:p w14:paraId="1C84276F" w14:textId="3DCD7E0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82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1±6.455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cm</w:t>
            </w:r>
          </w:p>
        </w:tc>
        <w:tc>
          <w:tcPr>
            <w:tcW w:w="1768" w:type="dxa"/>
            <w:vMerge w:val="restart"/>
            <w:vAlign w:val="center"/>
          </w:tcPr>
          <w:p w14:paraId="14E994CF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-10.344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5FFE879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2.136e-11</w:t>
            </w:r>
          </w:p>
        </w:tc>
      </w:tr>
      <w:tr w:rsidR="009F4394" w:rsidRPr="009F4394" w14:paraId="1CBA695F" w14:textId="77777777" w:rsidTr="006B454A">
        <w:tc>
          <w:tcPr>
            <w:tcW w:w="1768" w:type="dxa"/>
            <w:vAlign w:val="center"/>
          </w:tcPr>
          <w:p w14:paraId="60EB8DBE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47A99095" w14:textId="77777777" w:rsidR="009F4394" w:rsidRPr="009F4394" w:rsidRDefault="009F4394" w:rsidP="009F4394">
            <w:pPr>
              <w:spacing w:line="240" w:lineRule="auto"/>
              <w:ind w:left="0" w:right="-149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4F1C86CF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14.7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0.81 cm</w:t>
            </w:r>
          </w:p>
        </w:tc>
        <w:tc>
          <w:tcPr>
            <w:tcW w:w="1768" w:type="dxa"/>
            <w:vMerge/>
            <w:vAlign w:val="center"/>
          </w:tcPr>
          <w:p w14:paraId="146C958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24B05BB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4B11C0E8" w14:textId="77777777" w:rsidTr="006B454A">
        <w:tc>
          <w:tcPr>
            <w:tcW w:w="1768" w:type="dxa"/>
            <w:vAlign w:val="center"/>
          </w:tcPr>
          <w:p w14:paraId="366933B5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7CF18A8E" w14:textId="61EC1F4F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Rosette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cover</w:t>
            </w:r>
            <w:proofErr w:type="spellEnd"/>
          </w:p>
        </w:tc>
        <w:tc>
          <w:tcPr>
            <w:tcW w:w="1951" w:type="dxa"/>
            <w:vAlign w:val="center"/>
          </w:tcPr>
          <w:p w14:paraId="595D67B0" w14:textId="7E7FC0F0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1431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1±161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08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  <w:lang w:val="es-MX"/>
              </w:rPr>
              <w:t>2</w:t>
            </w:r>
          </w:p>
        </w:tc>
        <w:tc>
          <w:tcPr>
            <w:tcW w:w="1768" w:type="dxa"/>
            <w:vMerge w:val="restart"/>
            <w:vAlign w:val="center"/>
          </w:tcPr>
          <w:p w14:paraId="6F5FBFC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-5.7442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474C096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1.64e-06</w:t>
            </w:r>
          </w:p>
        </w:tc>
      </w:tr>
      <w:tr w:rsidR="009F4394" w:rsidRPr="009F4394" w14:paraId="05A5F18B" w14:textId="77777777" w:rsidTr="006B454A">
        <w:tc>
          <w:tcPr>
            <w:tcW w:w="1768" w:type="dxa"/>
            <w:vAlign w:val="center"/>
          </w:tcPr>
          <w:p w14:paraId="0322743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5BD196C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12925BF7" w14:textId="7FA319E5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457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06±53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16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8" w:type="dxa"/>
            <w:vMerge/>
            <w:vAlign w:val="center"/>
          </w:tcPr>
          <w:p w14:paraId="13DECD0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656C452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60D4D35B" w14:textId="77777777" w:rsidTr="006B454A">
        <w:tc>
          <w:tcPr>
            <w:tcW w:w="1768" w:type="dxa"/>
            <w:vAlign w:val="center"/>
          </w:tcPr>
          <w:p w14:paraId="4A30051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2F40018C" w14:textId="1BD81D96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Rosette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diameter</w:t>
            </w:r>
            <w:proofErr w:type="spellEnd"/>
          </w:p>
        </w:tc>
        <w:tc>
          <w:tcPr>
            <w:tcW w:w="1951" w:type="dxa"/>
            <w:vAlign w:val="center"/>
          </w:tcPr>
          <w:p w14:paraId="4588288F" w14:textId="264B8400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3±2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 xml:space="preserve">63 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cm</w:t>
            </w:r>
          </w:p>
        </w:tc>
        <w:tc>
          <w:tcPr>
            <w:tcW w:w="1768" w:type="dxa"/>
            <w:vMerge w:val="restart"/>
            <w:vAlign w:val="center"/>
          </w:tcPr>
          <w:p w14:paraId="1388C17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-5.8645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007342C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6.309e-07</w:t>
            </w:r>
          </w:p>
        </w:tc>
      </w:tr>
      <w:tr w:rsidR="009F4394" w:rsidRPr="009F4394" w14:paraId="22760668" w14:textId="77777777" w:rsidTr="006B454A">
        <w:tc>
          <w:tcPr>
            <w:tcW w:w="1768" w:type="dxa"/>
            <w:vAlign w:val="center"/>
          </w:tcPr>
          <w:p w14:paraId="5FBD43D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7ADF949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6E548C18" w14:textId="62107576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13±1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27 cm</w:t>
            </w:r>
          </w:p>
        </w:tc>
        <w:tc>
          <w:tcPr>
            <w:tcW w:w="1768" w:type="dxa"/>
            <w:vMerge/>
            <w:vAlign w:val="center"/>
          </w:tcPr>
          <w:p w14:paraId="3C8F5EBE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633279C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68A2256D" w14:textId="77777777" w:rsidTr="006B454A">
        <w:tc>
          <w:tcPr>
            <w:tcW w:w="1768" w:type="dxa"/>
            <w:vAlign w:val="center"/>
          </w:tcPr>
          <w:p w14:paraId="24E09215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56510259" w14:textId="6CB71E32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Rosette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area</w:t>
            </w:r>
            <w:proofErr w:type="spellEnd"/>
          </w:p>
        </w:tc>
        <w:tc>
          <w:tcPr>
            <w:tcW w:w="1951" w:type="dxa"/>
            <w:vAlign w:val="center"/>
          </w:tcPr>
          <w:p w14:paraId="7CD3FE8C" w14:textId="126AC9CD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2130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2±278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71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  <w:lang w:val="es-MX"/>
              </w:rPr>
              <w:t>2</w:t>
            </w:r>
          </w:p>
        </w:tc>
        <w:tc>
          <w:tcPr>
            <w:tcW w:w="1768" w:type="dxa"/>
            <w:vMerge w:val="restart"/>
            <w:vAlign w:val="center"/>
          </w:tcPr>
          <w:p w14:paraId="6BD9487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-5.6585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09BE67D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3.175e-06</w:t>
            </w:r>
          </w:p>
        </w:tc>
      </w:tr>
      <w:tr w:rsidR="009F4394" w:rsidRPr="009F4394" w14:paraId="1C4327A0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2F82B8A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44F2309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1A3ECF80" w14:textId="2F2A0B0C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  <w:vertAlign w:val="superscript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465.47±56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56 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  <w:lang w:val="es-MX"/>
              </w:rPr>
              <w:t>2</w:t>
            </w:r>
          </w:p>
        </w:tc>
        <w:tc>
          <w:tcPr>
            <w:tcW w:w="1768" w:type="dxa"/>
            <w:vMerge/>
            <w:vAlign w:val="center"/>
          </w:tcPr>
          <w:p w14:paraId="76AB0F4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1B76165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34D52D53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5753E4D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487DE889" w14:textId="1EFE70C5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Rosette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dry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214EBBF8" w14:textId="718BAE2F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53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5±8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g</w:t>
            </w:r>
          </w:p>
        </w:tc>
        <w:tc>
          <w:tcPr>
            <w:tcW w:w="1768" w:type="dxa"/>
            <w:vMerge w:val="restart"/>
            <w:vAlign w:val="center"/>
          </w:tcPr>
          <w:p w14:paraId="648DD7A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-5.3211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30973B9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-5.6585</w:t>
            </w:r>
          </w:p>
        </w:tc>
      </w:tr>
      <w:tr w:rsidR="009F4394" w:rsidRPr="009F4394" w14:paraId="3596C69A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138A875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25A3928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0F383E66" w14:textId="63620774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25±1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29 g</w:t>
            </w:r>
          </w:p>
        </w:tc>
        <w:tc>
          <w:tcPr>
            <w:tcW w:w="1768" w:type="dxa"/>
            <w:vMerge/>
            <w:vAlign w:val="center"/>
          </w:tcPr>
          <w:p w14:paraId="7BBE993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5A0965E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2C9AA922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44DD59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6906EA6C" w14:textId="443054CB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fresh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weight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495C2DD7" w14:textId="210DE64D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8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79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g</w:t>
            </w:r>
          </w:p>
        </w:tc>
        <w:tc>
          <w:tcPr>
            <w:tcW w:w="1768" w:type="dxa"/>
            <w:vMerge w:val="restart"/>
            <w:vAlign w:val="center"/>
          </w:tcPr>
          <w:p w14:paraId="70576D9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-9.503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6513330F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1.872e-10</w:t>
            </w:r>
          </w:p>
        </w:tc>
      </w:tr>
      <w:tr w:rsidR="009F4394" w:rsidRPr="009F4394" w14:paraId="232B61B3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4457394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613DD81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1C9724F9" w14:textId="60DF1C5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57±0.056 g</w:t>
            </w:r>
          </w:p>
        </w:tc>
        <w:tc>
          <w:tcPr>
            <w:tcW w:w="1768" w:type="dxa"/>
            <w:vMerge/>
            <w:vAlign w:val="center"/>
          </w:tcPr>
          <w:p w14:paraId="6D7236A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51A78879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7C94675D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524FDE6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5D13EF1B" w14:textId="2CBE2830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dry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weight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60C8C8E8" w14:textId="6EEBFBBD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g</w:t>
            </w:r>
          </w:p>
        </w:tc>
        <w:tc>
          <w:tcPr>
            <w:tcW w:w="1768" w:type="dxa"/>
            <w:vMerge w:val="restart"/>
            <w:vAlign w:val="center"/>
          </w:tcPr>
          <w:p w14:paraId="11D04DE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-8.7624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7F49D77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9.444e-10</w:t>
            </w:r>
          </w:p>
          <w:p w14:paraId="4EDC82D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1867CB6A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644E654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2E8F3BDE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47F8718A" w14:textId="06428605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30±0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02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g</w:t>
            </w:r>
          </w:p>
        </w:tc>
        <w:tc>
          <w:tcPr>
            <w:tcW w:w="1768" w:type="dxa"/>
            <w:vMerge/>
            <w:vAlign w:val="center"/>
          </w:tcPr>
          <w:p w14:paraId="2128965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2D1BA3C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2E5E9541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60F3501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7155419F" w14:textId="1793247C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area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6EC36FD6" w14:textId="2E5FED21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94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5±7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36 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8" w:type="dxa"/>
            <w:vMerge w:val="restart"/>
            <w:vAlign w:val="center"/>
          </w:tcPr>
          <w:p w14:paraId="5AA6675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-11.222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3CD7658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3.672e-12</w:t>
            </w:r>
          </w:p>
        </w:tc>
      </w:tr>
      <w:tr w:rsidR="009F4394" w:rsidRPr="009F4394" w14:paraId="12AAD714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D90B4B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3371524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1D6E556C" w14:textId="770DEFFF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32±0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61 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8" w:type="dxa"/>
            <w:vMerge/>
            <w:vAlign w:val="center"/>
          </w:tcPr>
          <w:p w14:paraId="2CCFCBB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3AC780F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1B39C005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3F09C3D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74AB54C3" w14:textId="3FD0A51E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6BDFC37C" w14:textId="31DE1935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24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94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cm</w:t>
            </w:r>
          </w:p>
        </w:tc>
        <w:tc>
          <w:tcPr>
            <w:tcW w:w="1768" w:type="dxa"/>
            <w:vMerge w:val="restart"/>
            <w:vAlign w:val="center"/>
          </w:tcPr>
          <w:p w14:paraId="025B55A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-12.487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04F08C0F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4.605e-16</w:t>
            </w:r>
          </w:p>
        </w:tc>
      </w:tr>
      <w:tr w:rsidR="009F4394" w:rsidRPr="009F4394" w14:paraId="07008D8F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11883C8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3285CA0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51A4A10F" w14:textId="69DF5594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82±0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72 cm</w:t>
            </w:r>
          </w:p>
        </w:tc>
        <w:tc>
          <w:tcPr>
            <w:tcW w:w="1768" w:type="dxa"/>
            <w:vMerge/>
            <w:vAlign w:val="center"/>
          </w:tcPr>
          <w:p w14:paraId="33C3A03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72E6456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3788159F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3B43490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1F55F747" w14:textId="7BCAF312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width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3FFC0ED3" w14:textId="1A49AE38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46±0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cm</w:t>
            </w:r>
          </w:p>
        </w:tc>
        <w:tc>
          <w:tcPr>
            <w:tcW w:w="1768" w:type="dxa"/>
            <w:vMerge w:val="restart"/>
            <w:vAlign w:val="center"/>
          </w:tcPr>
          <w:p w14:paraId="43D178B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-15.062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560FCF1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1.13e-15</w:t>
            </w:r>
          </w:p>
        </w:tc>
      </w:tr>
      <w:tr w:rsidR="009F4394" w:rsidRPr="009F4394" w14:paraId="7F447A7F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AB2490E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24A9853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166759E2" w14:textId="463D7142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042 cm</w:t>
            </w:r>
          </w:p>
        </w:tc>
        <w:tc>
          <w:tcPr>
            <w:tcW w:w="1768" w:type="dxa"/>
            <w:vMerge/>
            <w:vAlign w:val="center"/>
          </w:tcPr>
          <w:p w14:paraId="15EFE59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2F482F1F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2311A186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011C49DC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354A29CE" w14:textId="7181AAEB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Number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of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leaves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7932961B" w14:textId="1545028D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233±1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32</w:t>
            </w:r>
          </w:p>
        </w:tc>
        <w:tc>
          <w:tcPr>
            <w:tcW w:w="1768" w:type="dxa"/>
            <w:vMerge w:val="restart"/>
            <w:vAlign w:val="center"/>
          </w:tcPr>
          <w:p w14:paraId="24B5801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5.8234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61FF880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1.133e-06</w:t>
            </w:r>
          </w:p>
        </w:tc>
      </w:tr>
      <w:tr w:rsidR="009F4394" w:rsidRPr="009F4394" w14:paraId="23CF4BE4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66E61A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03A4301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4CD48FE2" w14:textId="32584198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63±3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61</w:t>
            </w:r>
          </w:p>
        </w:tc>
        <w:tc>
          <w:tcPr>
            <w:tcW w:w="1768" w:type="dxa"/>
            <w:vMerge/>
            <w:vAlign w:val="center"/>
          </w:tcPr>
          <w:p w14:paraId="11A0A22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5A7A605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0EA597A6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629F3295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10646648" w14:textId="6CAF8570" w:rsidR="009F4394" w:rsidRPr="009F4394" w:rsidRDefault="00B277AA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%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sclerophylly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76B49E10" w14:textId="1BFB7511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401±1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26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%</w:t>
            </w:r>
          </w:p>
        </w:tc>
        <w:tc>
          <w:tcPr>
            <w:tcW w:w="1768" w:type="dxa"/>
            <w:vMerge w:val="restart"/>
            <w:vAlign w:val="center"/>
          </w:tcPr>
          <w:p w14:paraId="0A20B7B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6.3489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24348A2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3.6e-08</w:t>
            </w:r>
          </w:p>
        </w:tc>
      </w:tr>
      <w:tr w:rsidR="009F4394" w:rsidRPr="009F4394" w14:paraId="564C2C29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01B770BC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756C7CF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5E02F110" w14:textId="3D441683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34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64 %</w:t>
            </w:r>
          </w:p>
        </w:tc>
        <w:tc>
          <w:tcPr>
            <w:tcW w:w="1768" w:type="dxa"/>
            <w:vMerge/>
            <w:vAlign w:val="center"/>
          </w:tcPr>
          <w:p w14:paraId="31E6E1C8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01708FE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38633BF9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43470C0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17A5DD90" w14:textId="6279A1E4" w:rsidR="009F4394" w:rsidRPr="009F4394" w:rsidRDefault="00B277AA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Specific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51318F70" w14:textId="319820E8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47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67±1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82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g.cm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 w:val="restart"/>
            <w:vAlign w:val="center"/>
          </w:tcPr>
          <w:p w14:paraId="7558A96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596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w</w:t>
            </w:r>
          </w:p>
        </w:tc>
        <w:tc>
          <w:tcPr>
            <w:tcW w:w="1768" w:type="dxa"/>
            <w:vMerge w:val="restart"/>
            <w:vAlign w:val="center"/>
          </w:tcPr>
          <w:p w14:paraId="6566EB7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0.03074</w:t>
            </w:r>
          </w:p>
        </w:tc>
      </w:tr>
      <w:tr w:rsidR="009F4394" w:rsidRPr="009F4394" w14:paraId="011B36C8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520084D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78F50D9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6C171964" w14:textId="6E5F48F3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8±1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 g.cm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/>
            <w:vAlign w:val="center"/>
          </w:tcPr>
          <w:p w14:paraId="4D3612BB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2E795E1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373EABC5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0C114065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0CE01CD7" w14:textId="521202F2" w:rsidR="009F4394" w:rsidRPr="009F4394" w:rsidRDefault="00B277AA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Leaf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water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content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0CBF214A" w14:textId="510B7973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5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4±0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55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g</w:t>
            </w:r>
          </w:p>
        </w:tc>
        <w:tc>
          <w:tcPr>
            <w:tcW w:w="1768" w:type="dxa"/>
            <w:vMerge w:val="restart"/>
            <w:vAlign w:val="center"/>
          </w:tcPr>
          <w:p w14:paraId="1B6CC00E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-9.1468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3610A2B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4.401e-10</w:t>
            </w:r>
          </w:p>
        </w:tc>
      </w:tr>
      <w:tr w:rsidR="009F4394" w:rsidRPr="009F4394" w14:paraId="6EA3D8C8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7A50749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7B959E64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35EA64EE" w14:textId="2D4ED2F4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33±0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038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g</w:t>
            </w:r>
          </w:p>
        </w:tc>
        <w:tc>
          <w:tcPr>
            <w:tcW w:w="1768" w:type="dxa"/>
            <w:vMerge/>
            <w:vAlign w:val="center"/>
          </w:tcPr>
          <w:p w14:paraId="7C2EC90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29E26E07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2D2AD524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1EC0737C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581B1537" w14:textId="2A627A7E" w:rsidR="009F4394" w:rsidRPr="009F4394" w:rsidRDefault="00B277AA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%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wáter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content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2209CF86" w14:textId="3DBBF65F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65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64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%</w:t>
            </w:r>
          </w:p>
        </w:tc>
        <w:tc>
          <w:tcPr>
            <w:tcW w:w="1768" w:type="dxa"/>
            <w:vMerge w:val="restart"/>
            <w:vAlign w:val="center"/>
          </w:tcPr>
          <w:p w14:paraId="6D6B1AC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-6.3489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40EF08A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3.6e-08</w:t>
            </w:r>
          </w:p>
        </w:tc>
      </w:tr>
      <w:tr w:rsidR="009F4394" w:rsidRPr="009F4394" w14:paraId="544A2722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5F3F98F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25DB781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Merge w:val="restart"/>
            <w:vAlign w:val="center"/>
          </w:tcPr>
          <w:p w14:paraId="6F9A238D" w14:textId="29DB04AD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56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6±1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26 %</w:t>
            </w:r>
          </w:p>
        </w:tc>
        <w:tc>
          <w:tcPr>
            <w:tcW w:w="1768" w:type="dxa"/>
            <w:vMerge/>
            <w:vAlign w:val="center"/>
          </w:tcPr>
          <w:p w14:paraId="0752D05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0F0F2D51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F4394" w:rsidRPr="009F4394" w14:paraId="648493BB" w14:textId="77777777" w:rsidTr="006B454A">
        <w:trPr>
          <w:trHeight w:val="230"/>
        </w:trPr>
        <w:tc>
          <w:tcPr>
            <w:tcW w:w="1768" w:type="dxa"/>
            <w:vMerge w:val="restart"/>
            <w:vAlign w:val="center"/>
          </w:tcPr>
          <w:p w14:paraId="3BCC31B9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239C4F0A" w14:textId="53C5BC2B" w:rsidR="009F4394" w:rsidRPr="009F4394" w:rsidRDefault="00B277AA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área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index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14:paraId="3E90FB63" w14:textId="3B453D63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6±</w:t>
            </w:r>
            <w:proofErr w:type="gramStart"/>
            <w:r w:rsidRPr="009F4394">
              <w:rPr>
                <w:rFonts w:eastAsia="Times New Roman" w:cs="Times New Roman"/>
                <w:sz w:val="20"/>
                <w:szCs w:val="20"/>
              </w:rPr>
              <w:t>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13m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2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.m</w:t>
            </w:r>
            <w:proofErr w:type="gramEnd"/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 w:val="restart"/>
            <w:vAlign w:val="center"/>
          </w:tcPr>
          <w:p w14:paraId="5B08ED1D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-2.0683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007D5DD0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0.04308</w:t>
            </w:r>
          </w:p>
        </w:tc>
      </w:tr>
      <w:tr w:rsidR="009F4394" w:rsidRPr="009F4394" w14:paraId="35ADBEB1" w14:textId="77777777" w:rsidTr="004508A2">
        <w:trPr>
          <w:trHeight w:val="230"/>
        </w:trPr>
        <w:tc>
          <w:tcPr>
            <w:tcW w:w="1768" w:type="dxa"/>
            <w:vAlign w:val="center"/>
          </w:tcPr>
          <w:p w14:paraId="4D245C5A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bCs/>
                <w:i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tcBorders>
              <w:bottom w:val="single" w:sz="4" w:space="0" w:color="000000"/>
            </w:tcBorders>
            <w:vAlign w:val="center"/>
          </w:tcPr>
          <w:p w14:paraId="06F7D1D3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6C39390E" w14:textId="550AC5A2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1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11±0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 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2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.m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/>
            <w:vAlign w:val="center"/>
          </w:tcPr>
          <w:p w14:paraId="6A4ED122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6CB9F9B6" w14:textId="77777777" w:rsidR="009F4394" w:rsidRPr="009F4394" w:rsidRDefault="009F4394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1639C5" w:rsidRPr="0008393C" w14:paraId="4C8603F7" w14:textId="77777777" w:rsidTr="006B454A">
        <w:trPr>
          <w:trHeight w:val="230"/>
        </w:trPr>
        <w:tc>
          <w:tcPr>
            <w:tcW w:w="1768" w:type="dxa"/>
            <w:vAlign w:val="center"/>
          </w:tcPr>
          <w:p w14:paraId="657964A4" w14:textId="77777777" w:rsidR="001639C5" w:rsidRPr="009F4394" w:rsidRDefault="001639C5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7D16C755" w14:textId="2653DC2E" w:rsidR="001639C5" w:rsidRPr="009F4394" w:rsidRDefault="001639C5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Leaf</w:t>
            </w:r>
            <w:proofErr w:type="spellEnd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  <w:lang w:val="es-MX"/>
              </w:rPr>
              <w:t>biomass</w:t>
            </w:r>
            <w:proofErr w:type="spellEnd"/>
          </w:p>
        </w:tc>
        <w:tc>
          <w:tcPr>
            <w:tcW w:w="1951" w:type="dxa"/>
            <w:vAlign w:val="center"/>
          </w:tcPr>
          <w:p w14:paraId="6DEA0D53" w14:textId="4F8980EC" w:rsidR="001639C5" w:rsidRPr="009F4394" w:rsidRDefault="001639C5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376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9±33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1</w:t>
            </w:r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 xml:space="preserve"> 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g.m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 w:val="restart"/>
            <w:vAlign w:val="center"/>
          </w:tcPr>
          <w:p w14:paraId="470E1653" w14:textId="77777777" w:rsidR="001639C5" w:rsidRPr="009F4394" w:rsidRDefault="001639C5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-4.101</w:t>
            </w:r>
            <w:proofErr w:type="spellStart"/>
            <w:r w:rsidRPr="009F4394">
              <w:rPr>
                <w:rFonts w:eastAsia="Times New Roman" w:cs="Times New Roman"/>
                <w:sz w:val="20"/>
                <w:szCs w:val="20"/>
                <w:lang w:val="es-MX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027B3AA9" w14:textId="77777777" w:rsidR="001639C5" w:rsidRPr="009F4394" w:rsidRDefault="001639C5" w:rsidP="009F4394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0.0001614</w:t>
            </w:r>
          </w:p>
        </w:tc>
      </w:tr>
      <w:tr w:rsidR="001639C5" w:rsidRPr="0008393C" w14:paraId="08436116" w14:textId="77777777" w:rsidTr="004508A2">
        <w:trPr>
          <w:trHeight w:val="230"/>
        </w:trPr>
        <w:tc>
          <w:tcPr>
            <w:tcW w:w="1768" w:type="dxa"/>
          </w:tcPr>
          <w:p w14:paraId="4C52F8C4" w14:textId="77777777" w:rsidR="001639C5" w:rsidRPr="009F4394" w:rsidRDefault="001639C5" w:rsidP="009F4394">
            <w:pPr>
              <w:spacing w:line="240" w:lineRule="auto"/>
              <w:ind w:left="0"/>
              <w:jc w:val="both"/>
              <w:rPr>
                <w:rFonts w:cs="Times New Roman"/>
                <w:bCs/>
                <w:i/>
                <w:sz w:val="20"/>
                <w:szCs w:val="20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tcBorders>
              <w:bottom w:val="single" w:sz="4" w:space="0" w:color="auto"/>
            </w:tcBorders>
          </w:tcPr>
          <w:p w14:paraId="261E6679" w14:textId="77777777" w:rsidR="001639C5" w:rsidRPr="009F4394" w:rsidRDefault="001639C5" w:rsidP="009F4394">
            <w:pPr>
              <w:spacing w:line="240" w:lineRule="auto"/>
              <w:ind w:left="0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</w:tcPr>
          <w:p w14:paraId="774DFFAD" w14:textId="53089614" w:rsidR="001639C5" w:rsidRPr="009F4394" w:rsidRDefault="001639C5" w:rsidP="00025BE2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9F4394">
              <w:rPr>
                <w:rFonts w:eastAsia="Times New Roman" w:cs="Times New Roman"/>
                <w:sz w:val="20"/>
                <w:szCs w:val="20"/>
              </w:rPr>
              <w:t>242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35±22</w:t>
            </w:r>
            <w:r w:rsidR="00CF252A" w:rsidRPr="0008393C">
              <w:rPr>
                <w:rFonts w:eastAsia="Times New Roman" w:cs="Times New Roman"/>
                <w:sz w:val="20"/>
                <w:szCs w:val="20"/>
              </w:rPr>
              <w:t>.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53 g.m</w:t>
            </w:r>
            <w:r w:rsidRPr="009F4394">
              <w:rPr>
                <w:rFonts w:eastAsia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768" w:type="dxa"/>
            <w:vMerge/>
          </w:tcPr>
          <w:p w14:paraId="06569A3E" w14:textId="77777777" w:rsidR="001639C5" w:rsidRPr="009F4394" w:rsidRDefault="001639C5" w:rsidP="009F4394">
            <w:pPr>
              <w:spacing w:line="240" w:lineRule="auto"/>
              <w:ind w:left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436802E2" w14:textId="77777777" w:rsidR="001639C5" w:rsidRPr="009F4394" w:rsidRDefault="001639C5" w:rsidP="009F4394">
            <w:pPr>
              <w:spacing w:line="240" w:lineRule="auto"/>
              <w:ind w:left="0"/>
              <w:rPr>
                <w:rFonts w:cs="Times New Roman"/>
                <w:sz w:val="20"/>
                <w:szCs w:val="20"/>
              </w:rPr>
            </w:pPr>
          </w:p>
        </w:tc>
      </w:tr>
      <w:tr w:rsidR="00AB557C" w:rsidRPr="0008393C" w14:paraId="63546A43" w14:textId="77777777" w:rsidTr="004508A2">
        <w:trPr>
          <w:trHeight w:val="230"/>
        </w:trPr>
        <w:tc>
          <w:tcPr>
            <w:tcW w:w="1768" w:type="dxa"/>
            <w:vAlign w:val="center"/>
          </w:tcPr>
          <w:p w14:paraId="0C564FB6" w14:textId="32A1AFE5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tcBorders>
              <w:top w:val="single" w:sz="4" w:space="0" w:color="auto"/>
            </w:tcBorders>
            <w:vAlign w:val="center"/>
          </w:tcPr>
          <w:p w14:paraId="663C9EE1" w14:textId="25EFB1DC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 xml:space="preserve">Vascular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bundle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1951" w:type="dxa"/>
            <w:vAlign w:val="center"/>
          </w:tcPr>
          <w:p w14:paraId="3EA80C8F" w14:textId="0F59F86F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321.72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5.01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  <w:vAlign w:val="center"/>
          </w:tcPr>
          <w:p w14:paraId="4FF6963A" w14:textId="3FC3E9E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 xml:space="preserve">4.2213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41EE0576" w14:textId="59F22CBF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0.001981</w:t>
            </w:r>
          </w:p>
        </w:tc>
      </w:tr>
      <w:tr w:rsidR="00AB557C" w:rsidRPr="0008393C" w14:paraId="7484EAB2" w14:textId="77777777" w:rsidTr="00F36C87">
        <w:trPr>
          <w:trHeight w:val="230"/>
        </w:trPr>
        <w:tc>
          <w:tcPr>
            <w:tcW w:w="1768" w:type="dxa"/>
          </w:tcPr>
          <w:p w14:paraId="7B5F2953" w14:textId="2A2CB769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0CC14BEB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1951" w:type="dxa"/>
          </w:tcPr>
          <w:p w14:paraId="6E8A2619" w14:textId="2E52EF59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192.19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30.27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/>
            <w:vAlign w:val="center"/>
          </w:tcPr>
          <w:p w14:paraId="44E481F8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0D5AEEB9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10DE7539" w14:textId="77777777" w:rsidTr="002343B5">
        <w:trPr>
          <w:trHeight w:val="230"/>
        </w:trPr>
        <w:tc>
          <w:tcPr>
            <w:tcW w:w="1768" w:type="dxa"/>
            <w:vAlign w:val="center"/>
          </w:tcPr>
          <w:p w14:paraId="60E46BFA" w14:textId="4463A281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360F4E3B" w14:textId="3A76F5D5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  <w:lang w:val="es-MX"/>
              </w:rPr>
            </w:pPr>
            <w:r w:rsidRPr="0008393C">
              <w:rPr>
                <w:rFonts w:cs="Times New Roman"/>
                <w:sz w:val="20"/>
                <w:szCs w:val="20"/>
              </w:rPr>
              <w:t xml:space="preserve">Vascular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bundle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width</w:t>
            </w:r>
            <w:proofErr w:type="spellEnd"/>
          </w:p>
        </w:tc>
        <w:tc>
          <w:tcPr>
            <w:tcW w:w="1951" w:type="dxa"/>
            <w:vAlign w:val="center"/>
          </w:tcPr>
          <w:p w14:paraId="0439034E" w14:textId="02A2B3AB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103.74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3.3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  <w:vAlign w:val="center"/>
          </w:tcPr>
          <w:p w14:paraId="1A4080F5" w14:textId="780B142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 xml:space="preserve">5.4495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</w:rPr>
              <w:t>tW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37A004A1" w14:textId="61A6008C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0.0003333</w:t>
            </w:r>
          </w:p>
        </w:tc>
      </w:tr>
      <w:tr w:rsidR="00AB557C" w:rsidRPr="0008393C" w14:paraId="13CA2AE1" w14:textId="77777777" w:rsidTr="002343B5">
        <w:trPr>
          <w:trHeight w:val="230"/>
        </w:trPr>
        <w:tc>
          <w:tcPr>
            <w:tcW w:w="1768" w:type="dxa"/>
            <w:vAlign w:val="center"/>
          </w:tcPr>
          <w:p w14:paraId="689EDE65" w14:textId="0634A400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08393C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  <w:vAlign w:val="center"/>
          </w:tcPr>
          <w:p w14:paraId="31C6BCC2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30441FD1" w14:textId="2756576D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211.48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19.49</w:t>
            </w:r>
            <w:r w:rsidRPr="0008393C">
              <w:rPr>
                <w:rFonts w:cs="Times New Roman"/>
                <w:sz w:val="20"/>
                <w:szCs w:val="20"/>
              </w:rPr>
              <w:t xml:space="preserve"> µm</w:t>
            </w:r>
          </w:p>
        </w:tc>
        <w:tc>
          <w:tcPr>
            <w:tcW w:w="1768" w:type="dxa"/>
            <w:vMerge/>
            <w:vAlign w:val="center"/>
          </w:tcPr>
          <w:p w14:paraId="40855763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  <w:vAlign w:val="center"/>
          </w:tcPr>
          <w:p w14:paraId="56764F39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1099A016" w14:textId="77777777" w:rsidTr="004714A5">
        <w:trPr>
          <w:trHeight w:val="230"/>
        </w:trPr>
        <w:tc>
          <w:tcPr>
            <w:tcW w:w="1768" w:type="dxa"/>
          </w:tcPr>
          <w:p w14:paraId="6C21C8E3" w14:textId="1CC93E05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</w:t>
            </w:r>
            <w:r w:rsidRPr="0008393C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tandleyana</w:t>
            </w:r>
          </w:p>
        </w:tc>
        <w:tc>
          <w:tcPr>
            <w:tcW w:w="2451" w:type="dxa"/>
            <w:vMerge w:val="restart"/>
            <w:vAlign w:val="center"/>
          </w:tcPr>
          <w:p w14:paraId="6724A579" w14:textId="141E527A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  <w:lang w:val="es-MX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Stomatal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crypt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Depth</w:t>
            </w:r>
          </w:p>
        </w:tc>
        <w:tc>
          <w:tcPr>
            <w:tcW w:w="1951" w:type="dxa"/>
            <w:vAlign w:val="center"/>
          </w:tcPr>
          <w:p w14:paraId="03ECFA4A" w14:textId="12300D0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117.28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13.36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</w:tcPr>
          <w:p w14:paraId="354A8881" w14:textId="418CD826" w:rsidR="00AB557C" w:rsidRPr="0008393C" w:rsidRDefault="00A206D8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 xml:space="preserve">-2.4374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</w:tcPr>
          <w:p w14:paraId="0763895E" w14:textId="4CCE073A" w:rsidR="00AB557C" w:rsidRPr="0008393C" w:rsidRDefault="00A206D8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0.04073</w:t>
            </w:r>
          </w:p>
        </w:tc>
      </w:tr>
      <w:tr w:rsidR="00AB557C" w:rsidRPr="0008393C" w14:paraId="2D284000" w14:textId="77777777" w:rsidTr="00E3398D">
        <w:trPr>
          <w:trHeight w:val="230"/>
        </w:trPr>
        <w:tc>
          <w:tcPr>
            <w:tcW w:w="1768" w:type="dxa"/>
          </w:tcPr>
          <w:p w14:paraId="7990384A" w14:textId="35658D4E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2CCC5889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1951" w:type="dxa"/>
            <w:vAlign w:val="center"/>
          </w:tcPr>
          <w:p w14:paraId="366D37BE" w14:textId="14B14726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80.70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6.81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/>
          </w:tcPr>
          <w:p w14:paraId="170041CD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7FE91DC6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27AD761F" w14:textId="77777777" w:rsidTr="00F00997">
        <w:trPr>
          <w:trHeight w:val="230"/>
        </w:trPr>
        <w:tc>
          <w:tcPr>
            <w:tcW w:w="1768" w:type="dxa"/>
            <w:vAlign w:val="center"/>
          </w:tcPr>
          <w:p w14:paraId="4235D8D8" w14:textId="1EC174ED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26CCB45B" w14:textId="20D12F04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  <w:lang w:val="es-MX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Stomatal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crypt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width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951" w:type="dxa"/>
            <w:vAlign w:val="center"/>
          </w:tcPr>
          <w:p w14:paraId="162FD164" w14:textId="1B9A4F5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130.27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8.66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</w:tcPr>
          <w:p w14:paraId="4380A3FF" w14:textId="6804D9BF" w:rsidR="00AB557C" w:rsidRPr="0008393C" w:rsidRDefault="00A206D8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 xml:space="preserve">1.9985 </w:t>
            </w:r>
            <w:proofErr w:type="spellStart"/>
            <w:r w:rsidRPr="0008393C">
              <w:rPr>
                <w:rFonts w:eastAsia="Times New Roman" w:cs="Times New Roman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</w:tcPr>
          <w:p w14:paraId="39205018" w14:textId="6D5FF997" w:rsidR="00AB557C" w:rsidRPr="0008393C" w:rsidRDefault="00A206D8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0.0807</w:t>
            </w:r>
          </w:p>
        </w:tc>
      </w:tr>
      <w:tr w:rsidR="00AB557C" w:rsidRPr="0008393C" w14:paraId="53BB6000" w14:textId="77777777" w:rsidTr="0004174F">
        <w:trPr>
          <w:trHeight w:val="230"/>
        </w:trPr>
        <w:tc>
          <w:tcPr>
            <w:tcW w:w="1768" w:type="dxa"/>
          </w:tcPr>
          <w:p w14:paraId="05391E85" w14:textId="565EB68B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7B549833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775FCC18" w14:textId="07FA6205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158.80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11.34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/>
          </w:tcPr>
          <w:p w14:paraId="3125A064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0B86F6EC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76FDAA15" w14:textId="77777777" w:rsidTr="00122848">
        <w:trPr>
          <w:trHeight w:val="230"/>
        </w:trPr>
        <w:tc>
          <w:tcPr>
            <w:tcW w:w="1768" w:type="dxa"/>
            <w:vAlign w:val="center"/>
          </w:tcPr>
          <w:p w14:paraId="138EC048" w14:textId="7B809601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667343C6" w14:textId="28515BE2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Mesophyll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thickness</w:t>
            </w:r>
            <w:proofErr w:type="spellEnd"/>
          </w:p>
        </w:tc>
        <w:tc>
          <w:tcPr>
            <w:tcW w:w="1951" w:type="dxa"/>
            <w:vAlign w:val="center"/>
          </w:tcPr>
          <w:p w14:paraId="6EFBF6EB" w14:textId="6BF786A2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46.87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2.73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</w:tcPr>
          <w:p w14:paraId="533C761A" w14:textId="1FC75AE0" w:rsidR="00AB557C" w:rsidRPr="0008393C" w:rsidRDefault="00A206D8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-2.3499</w:t>
            </w:r>
            <w:r w:rsidR="007C2F60" w:rsidRPr="0008393C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C2F60" w:rsidRPr="0008393C">
              <w:rPr>
                <w:rFonts w:eastAsia="Times New Roman" w:cs="Times New Roman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</w:tcPr>
          <w:p w14:paraId="518BB077" w14:textId="4AEA39BD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0.4033</w:t>
            </w:r>
          </w:p>
        </w:tc>
      </w:tr>
      <w:tr w:rsidR="00AB557C" w:rsidRPr="0008393C" w14:paraId="6E8FDA9C" w14:textId="77777777" w:rsidTr="007655E9">
        <w:trPr>
          <w:trHeight w:val="230"/>
        </w:trPr>
        <w:tc>
          <w:tcPr>
            <w:tcW w:w="1768" w:type="dxa"/>
          </w:tcPr>
          <w:p w14:paraId="24473033" w14:textId="1FC28AEF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5A10D4D1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52C129EB" w14:textId="47C8B6A0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38.28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3.83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/>
          </w:tcPr>
          <w:p w14:paraId="57720DF6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4D8E7E4B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74D9EB0B" w14:textId="77777777" w:rsidTr="00196FD9">
        <w:trPr>
          <w:trHeight w:val="230"/>
        </w:trPr>
        <w:tc>
          <w:tcPr>
            <w:tcW w:w="1768" w:type="dxa"/>
            <w:vAlign w:val="center"/>
          </w:tcPr>
          <w:p w14:paraId="7D5812A7" w14:textId="014E4562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36D08016" w14:textId="4610D39D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Xylem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vessels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diameter</w:t>
            </w:r>
            <w:proofErr w:type="spellEnd"/>
          </w:p>
        </w:tc>
        <w:tc>
          <w:tcPr>
            <w:tcW w:w="1951" w:type="dxa"/>
            <w:vAlign w:val="center"/>
          </w:tcPr>
          <w:p w14:paraId="77CEA9B9" w14:textId="4FF7AC20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6.22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0.2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 w:val="restart"/>
            <w:vAlign w:val="center"/>
          </w:tcPr>
          <w:p w14:paraId="4E522753" w14:textId="26A60624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 xml:space="preserve">-16.23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tS</w:t>
            </w:r>
            <w:proofErr w:type="spellEnd"/>
          </w:p>
        </w:tc>
        <w:tc>
          <w:tcPr>
            <w:tcW w:w="1768" w:type="dxa"/>
            <w:vMerge w:val="restart"/>
            <w:vAlign w:val="center"/>
          </w:tcPr>
          <w:p w14:paraId="40BB8494" w14:textId="4A464EA5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cs="Times New Roman"/>
                <w:sz w:val="20"/>
                <w:szCs w:val="20"/>
              </w:rPr>
              <w:t>&lt;2.2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e-1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</w:tr>
      <w:tr w:rsidR="00AB557C" w:rsidRPr="0008393C" w14:paraId="077ACEFB" w14:textId="77777777" w:rsidTr="000E66A1">
        <w:trPr>
          <w:trHeight w:val="230"/>
        </w:trPr>
        <w:tc>
          <w:tcPr>
            <w:tcW w:w="1768" w:type="dxa"/>
          </w:tcPr>
          <w:p w14:paraId="03AD813B" w14:textId="0D6317D4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32436F07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  <w:vAlign w:val="center"/>
          </w:tcPr>
          <w:p w14:paraId="60073B07" w14:textId="7E8D793A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12.47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 xml:space="preserve">0.15 </w:t>
            </w:r>
            <w:r w:rsidRPr="0008393C">
              <w:rPr>
                <w:rFonts w:cs="Times New Roman"/>
                <w:sz w:val="20"/>
                <w:szCs w:val="20"/>
              </w:rPr>
              <w:t>µm</w:t>
            </w:r>
          </w:p>
        </w:tc>
        <w:tc>
          <w:tcPr>
            <w:tcW w:w="1768" w:type="dxa"/>
            <w:vMerge/>
          </w:tcPr>
          <w:p w14:paraId="1070736E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45090E6A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7C66FFF4" w14:textId="77777777" w:rsidTr="00F83EDE">
        <w:trPr>
          <w:trHeight w:val="230"/>
        </w:trPr>
        <w:tc>
          <w:tcPr>
            <w:tcW w:w="1768" w:type="dxa"/>
            <w:vAlign w:val="center"/>
          </w:tcPr>
          <w:p w14:paraId="19AB802B" w14:textId="162BED59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6360C17E" w14:textId="399F0E2D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Soil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water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content</w:t>
            </w:r>
            <w:proofErr w:type="spellEnd"/>
          </w:p>
        </w:tc>
        <w:tc>
          <w:tcPr>
            <w:tcW w:w="1951" w:type="dxa"/>
            <w:vAlign w:val="center"/>
          </w:tcPr>
          <w:p w14:paraId="11EBF0BE" w14:textId="5538DB7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53.50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1.4 (%)</w:t>
            </w:r>
          </w:p>
        </w:tc>
        <w:tc>
          <w:tcPr>
            <w:tcW w:w="1768" w:type="dxa"/>
            <w:vMerge w:val="restart"/>
          </w:tcPr>
          <w:p w14:paraId="237F6711" w14:textId="26B1990E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12.162</w:t>
            </w:r>
          </w:p>
        </w:tc>
        <w:tc>
          <w:tcPr>
            <w:tcW w:w="1768" w:type="dxa"/>
            <w:vMerge w:val="restart"/>
          </w:tcPr>
          <w:p w14:paraId="69A1B9EF" w14:textId="1838C3D4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4.066e-10</w:t>
            </w:r>
          </w:p>
        </w:tc>
      </w:tr>
      <w:tr w:rsidR="00AB557C" w:rsidRPr="0008393C" w14:paraId="0D93F5E6" w14:textId="77777777" w:rsidTr="00F83EDE">
        <w:trPr>
          <w:trHeight w:val="230"/>
        </w:trPr>
        <w:tc>
          <w:tcPr>
            <w:tcW w:w="1768" w:type="dxa"/>
          </w:tcPr>
          <w:p w14:paraId="70CFF2A9" w14:textId="004D224B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749D3B32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</w:tcPr>
          <w:p w14:paraId="4EF4EC77" w14:textId="7E688342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33.27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0.9 (%)</w:t>
            </w:r>
          </w:p>
        </w:tc>
        <w:tc>
          <w:tcPr>
            <w:tcW w:w="1768" w:type="dxa"/>
            <w:vMerge/>
          </w:tcPr>
          <w:p w14:paraId="25208273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6B393ADC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5CDED685" w14:textId="77777777" w:rsidTr="00867AAA">
        <w:trPr>
          <w:trHeight w:val="230"/>
        </w:trPr>
        <w:tc>
          <w:tcPr>
            <w:tcW w:w="1768" w:type="dxa"/>
            <w:vAlign w:val="center"/>
          </w:tcPr>
          <w:p w14:paraId="1FFD67E1" w14:textId="1CE03394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5786F8E8" w14:textId="13E80535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Soil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organic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08393C">
              <w:rPr>
                <w:rFonts w:cs="Times New Roman"/>
                <w:sz w:val="20"/>
                <w:szCs w:val="20"/>
              </w:rPr>
              <w:t>matter</w:t>
            </w:r>
            <w:proofErr w:type="spellEnd"/>
          </w:p>
        </w:tc>
        <w:tc>
          <w:tcPr>
            <w:tcW w:w="1951" w:type="dxa"/>
            <w:vAlign w:val="center"/>
          </w:tcPr>
          <w:p w14:paraId="7007B1C6" w14:textId="48EFD29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30.06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1.53(%)</w:t>
            </w:r>
          </w:p>
        </w:tc>
        <w:tc>
          <w:tcPr>
            <w:tcW w:w="1768" w:type="dxa"/>
            <w:vMerge w:val="restart"/>
          </w:tcPr>
          <w:p w14:paraId="723BDC6F" w14:textId="7C90E25C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6.7629</w:t>
            </w:r>
          </w:p>
        </w:tc>
        <w:tc>
          <w:tcPr>
            <w:tcW w:w="1768" w:type="dxa"/>
            <w:vMerge w:val="restart"/>
          </w:tcPr>
          <w:p w14:paraId="7D84708D" w14:textId="7CA85D66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2.455e-06</w:t>
            </w:r>
          </w:p>
        </w:tc>
      </w:tr>
      <w:tr w:rsidR="00AB557C" w:rsidRPr="0008393C" w14:paraId="4D3466A5" w14:textId="77777777" w:rsidTr="00867AAA">
        <w:trPr>
          <w:trHeight w:val="230"/>
        </w:trPr>
        <w:tc>
          <w:tcPr>
            <w:tcW w:w="1768" w:type="dxa"/>
          </w:tcPr>
          <w:p w14:paraId="4BB78D08" w14:textId="6E52A18E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5BAA552E" w14:textId="77777777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</w:tcPr>
          <w:p w14:paraId="3092A76B" w14:textId="6A9C808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18.03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0.9(%)</w:t>
            </w:r>
          </w:p>
        </w:tc>
        <w:tc>
          <w:tcPr>
            <w:tcW w:w="1768" w:type="dxa"/>
            <w:vMerge/>
          </w:tcPr>
          <w:p w14:paraId="052D8852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3ED35A1A" w14:textId="77777777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AB557C" w:rsidRPr="0008393C" w14:paraId="3C046B73" w14:textId="77777777" w:rsidTr="00175776">
        <w:trPr>
          <w:trHeight w:val="230"/>
        </w:trPr>
        <w:tc>
          <w:tcPr>
            <w:tcW w:w="1768" w:type="dxa"/>
            <w:vAlign w:val="center"/>
          </w:tcPr>
          <w:p w14:paraId="1AEE3BE3" w14:textId="138953DC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standleyana</w:t>
            </w:r>
          </w:p>
        </w:tc>
        <w:tc>
          <w:tcPr>
            <w:tcW w:w="2451" w:type="dxa"/>
            <w:vMerge w:val="restart"/>
            <w:vAlign w:val="center"/>
          </w:tcPr>
          <w:p w14:paraId="407C3E52" w14:textId="46596DDE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393C">
              <w:rPr>
                <w:rFonts w:cs="Times New Roman"/>
                <w:sz w:val="20"/>
                <w:szCs w:val="20"/>
              </w:rPr>
              <w:t>Soil</w:t>
            </w:r>
            <w:proofErr w:type="spellEnd"/>
            <w:r w:rsidRPr="0008393C">
              <w:rPr>
                <w:rFonts w:cs="Times New Roman"/>
                <w:sz w:val="20"/>
                <w:szCs w:val="20"/>
              </w:rPr>
              <w:t xml:space="preserve"> pH</w:t>
            </w:r>
          </w:p>
        </w:tc>
        <w:tc>
          <w:tcPr>
            <w:tcW w:w="1951" w:type="dxa"/>
            <w:vAlign w:val="center"/>
          </w:tcPr>
          <w:p w14:paraId="796F94DF" w14:textId="12A32C36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3.9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768" w:type="dxa"/>
            <w:vMerge w:val="restart"/>
          </w:tcPr>
          <w:p w14:paraId="48AF1AFC" w14:textId="0996D297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-9.1932</w:t>
            </w:r>
          </w:p>
        </w:tc>
        <w:tc>
          <w:tcPr>
            <w:tcW w:w="1768" w:type="dxa"/>
            <w:vMerge w:val="restart"/>
          </w:tcPr>
          <w:p w14:paraId="00AB05A6" w14:textId="015A5DC8" w:rsidR="00AB557C" w:rsidRPr="0008393C" w:rsidRDefault="007C2F60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3.206e-08</w:t>
            </w:r>
          </w:p>
        </w:tc>
      </w:tr>
      <w:tr w:rsidR="00AB557C" w:rsidRPr="0008393C" w14:paraId="53BAD4AA" w14:textId="77777777" w:rsidTr="00175776">
        <w:trPr>
          <w:trHeight w:val="230"/>
        </w:trPr>
        <w:tc>
          <w:tcPr>
            <w:tcW w:w="1768" w:type="dxa"/>
          </w:tcPr>
          <w:p w14:paraId="7CD0EAB6" w14:textId="417D714C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</w:pPr>
            <w:r w:rsidRPr="009F4394">
              <w:rPr>
                <w:rFonts w:eastAsia="Times New Roman" w:cs="Times New Roman"/>
                <w:i/>
                <w:iCs/>
                <w:sz w:val="20"/>
                <w:szCs w:val="20"/>
                <w:lang w:val="es-MX"/>
              </w:rPr>
              <w:t>E. santanderensis</w:t>
            </w:r>
          </w:p>
        </w:tc>
        <w:tc>
          <w:tcPr>
            <w:tcW w:w="2451" w:type="dxa"/>
            <w:vMerge/>
          </w:tcPr>
          <w:p w14:paraId="75C94612" w14:textId="77777777" w:rsidR="00AB557C" w:rsidRPr="0008393C" w:rsidRDefault="00AB557C" w:rsidP="00AB557C">
            <w:pPr>
              <w:spacing w:line="240" w:lineRule="auto"/>
              <w:ind w:left="0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51" w:type="dxa"/>
          </w:tcPr>
          <w:p w14:paraId="4592076A" w14:textId="57DF1EE3" w:rsidR="00AB557C" w:rsidRPr="0008393C" w:rsidRDefault="00AB557C" w:rsidP="00AB557C">
            <w:pPr>
              <w:spacing w:line="240" w:lineRule="auto"/>
              <w:ind w:left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8393C">
              <w:rPr>
                <w:rFonts w:eastAsia="Times New Roman" w:cs="Times New Roman"/>
                <w:sz w:val="20"/>
                <w:szCs w:val="20"/>
              </w:rPr>
              <w:t>4.5</w:t>
            </w:r>
            <w:r w:rsidRPr="009F4394">
              <w:rPr>
                <w:rFonts w:eastAsia="Times New Roman" w:cs="Times New Roman"/>
                <w:sz w:val="20"/>
                <w:szCs w:val="20"/>
              </w:rPr>
              <w:t>±</w:t>
            </w:r>
            <w:r w:rsidRPr="0008393C">
              <w:rPr>
                <w:rFonts w:eastAsia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768" w:type="dxa"/>
            <w:vMerge/>
          </w:tcPr>
          <w:p w14:paraId="0E33567C" w14:textId="77777777" w:rsidR="00AB557C" w:rsidRPr="0008393C" w:rsidRDefault="00AB557C" w:rsidP="00AB557C">
            <w:pPr>
              <w:spacing w:line="240" w:lineRule="auto"/>
              <w:ind w:left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vMerge/>
          </w:tcPr>
          <w:p w14:paraId="628998E1" w14:textId="77777777" w:rsidR="00AB557C" w:rsidRPr="0008393C" w:rsidRDefault="00AB557C" w:rsidP="00AB557C">
            <w:pPr>
              <w:spacing w:line="240" w:lineRule="auto"/>
              <w:ind w:left="0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14:paraId="097E5E5D" w14:textId="54221DAB" w:rsidR="009F4394" w:rsidRPr="0008393C" w:rsidRDefault="0047025D" w:rsidP="00B12202">
      <w:pPr>
        <w:spacing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08393C">
        <w:rPr>
          <w:rFonts w:cs="Times New Roman"/>
          <w:sz w:val="20"/>
          <w:szCs w:val="20"/>
          <w:lang w:val="en-US"/>
        </w:rPr>
        <w:t>SDM</w:t>
      </w:r>
      <w:r w:rsidR="009F4394" w:rsidRPr="0008393C">
        <w:rPr>
          <w:rFonts w:cs="Times New Roman"/>
          <w:sz w:val="20"/>
          <w:szCs w:val="20"/>
          <w:lang w:val="en-US"/>
        </w:rPr>
        <w:t>=</w:t>
      </w:r>
      <w:r w:rsidRPr="0008393C">
        <w:rPr>
          <w:rFonts w:cs="Times New Roman"/>
          <w:sz w:val="20"/>
          <w:szCs w:val="20"/>
          <w:lang w:val="en-US"/>
        </w:rPr>
        <w:t xml:space="preserve"> standard deviation of the mean</w:t>
      </w:r>
      <w:r w:rsidR="009F4394" w:rsidRPr="0008393C">
        <w:rPr>
          <w:rFonts w:cs="Times New Roman"/>
          <w:sz w:val="20"/>
          <w:szCs w:val="20"/>
          <w:lang w:val="en-US"/>
        </w:rPr>
        <w:br/>
      </w:r>
      <w:proofErr w:type="spellStart"/>
      <w:r w:rsidR="009F4394" w:rsidRPr="0008393C">
        <w:rPr>
          <w:rFonts w:cs="Times New Roman"/>
          <w:sz w:val="20"/>
          <w:szCs w:val="20"/>
          <w:lang w:val="en-US"/>
        </w:rPr>
        <w:t>tS</w:t>
      </w:r>
      <w:proofErr w:type="spellEnd"/>
      <w:proofErr w:type="gramStart"/>
      <w:r w:rsidR="009F4394" w:rsidRPr="0008393C">
        <w:rPr>
          <w:rFonts w:cs="Times New Roman"/>
          <w:sz w:val="20"/>
          <w:szCs w:val="20"/>
          <w:lang w:val="en-US"/>
        </w:rPr>
        <w:t>=</w:t>
      </w:r>
      <w:r w:rsidRPr="0008393C">
        <w:rPr>
          <w:rFonts w:cs="Times New Roman"/>
          <w:sz w:val="20"/>
          <w:szCs w:val="20"/>
          <w:lang w:val="en-US"/>
        </w:rPr>
        <w:t xml:space="preserve">  </w:t>
      </w:r>
      <w:r w:rsidR="009F4394" w:rsidRPr="0008393C">
        <w:rPr>
          <w:rFonts w:cs="Times New Roman"/>
          <w:sz w:val="20"/>
          <w:szCs w:val="20"/>
          <w:lang w:val="en-US"/>
        </w:rPr>
        <w:t>t</w:t>
      </w:r>
      <w:proofErr w:type="gramEnd"/>
      <w:r w:rsidR="009F4394" w:rsidRPr="0008393C">
        <w:rPr>
          <w:rFonts w:cs="Times New Roman"/>
          <w:sz w:val="20"/>
          <w:szCs w:val="20"/>
          <w:lang w:val="en-US"/>
        </w:rPr>
        <w:t xml:space="preserve"> de Student</w:t>
      </w:r>
      <w:r w:rsidR="00754052" w:rsidRPr="0008393C">
        <w:rPr>
          <w:rFonts w:cs="Times New Roman"/>
          <w:sz w:val="20"/>
          <w:szCs w:val="20"/>
          <w:lang w:val="en-US"/>
        </w:rPr>
        <w:t>´s test</w:t>
      </w:r>
      <w:r w:rsidR="009F4394" w:rsidRPr="0008393C">
        <w:rPr>
          <w:rFonts w:cs="Times New Roman"/>
          <w:sz w:val="20"/>
          <w:szCs w:val="20"/>
          <w:lang w:val="en-US"/>
        </w:rPr>
        <w:br/>
      </w:r>
      <w:proofErr w:type="spellStart"/>
      <w:r w:rsidR="009F4394" w:rsidRPr="0008393C">
        <w:rPr>
          <w:rFonts w:cs="Times New Roman"/>
          <w:sz w:val="20"/>
          <w:szCs w:val="20"/>
          <w:lang w:val="en-US"/>
        </w:rPr>
        <w:t>tW</w:t>
      </w:r>
      <w:proofErr w:type="spellEnd"/>
      <w:r w:rsidR="009F4394" w:rsidRPr="0008393C">
        <w:rPr>
          <w:rFonts w:cs="Times New Roman"/>
          <w:sz w:val="20"/>
          <w:szCs w:val="20"/>
          <w:lang w:val="en-US"/>
        </w:rPr>
        <w:t>=</w:t>
      </w:r>
      <w:r w:rsidRPr="0008393C">
        <w:rPr>
          <w:rFonts w:cs="Times New Roman"/>
          <w:sz w:val="20"/>
          <w:szCs w:val="20"/>
          <w:lang w:val="en-US"/>
        </w:rPr>
        <w:t xml:space="preserve"> </w:t>
      </w:r>
      <w:r w:rsidR="009F4394" w:rsidRPr="0008393C">
        <w:rPr>
          <w:rFonts w:cs="Times New Roman"/>
          <w:sz w:val="20"/>
          <w:szCs w:val="20"/>
          <w:lang w:val="en-US"/>
        </w:rPr>
        <w:t>t</w:t>
      </w:r>
      <w:r w:rsidR="00754052" w:rsidRPr="0008393C">
        <w:rPr>
          <w:rFonts w:cs="Times New Roman"/>
          <w:sz w:val="20"/>
          <w:szCs w:val="20"/>
          <w:lang w:val="en-US"/>
        </w:rPr>
        <w:t xml:space="preserve"> </w:t>
      </w:r>
      <w:r w:rsidR="009F4394" w:rsidRPr="0008393C">
        <w:rPr>
          <w:rFonts w:cs="Times New Roman"/>
          <w:sz w:val="20"/>
          <w:szCs w:val="20"/>
          <w:lang w:val="en-US"/>
        </w:rPr>
        <w:t>Welch</w:t>
      </w:r>
      <w:r w:rsidR="00754052" w:rsidRPr="0008393C">
        <w:rPr>
          <w:rFonts w:cs="Times New Roman"/>
          <w:sz w:val="20"/>
          <w:szCs w:val="20"/>
          <w:lang w:val="en-US"/>
        </w:rPr>
        <w:t>´s test</w:t>
      </w:r>
      <w:r w:rsidR="009F4394" w:rsidRPr="0008393C">
        <w:rPr>
          <w:rFonts w:cs="Times New Roman"/>
          <w:sz w:val="20"/>
          <w:szCs w:val="20"/>
          <w:lang w:val="en-US"/>
        </w:rPr>
        <w:br/>
        <w:t>W=</w:t>
      </w:r>
      <w:r w:rsidRPr="0008393C">
        <w:rPr>
          <w:rFonts w:cs="Times New Roman"/>
          <w:sz w:val="20"/>
          <w:szCs w:val="20"/>
          <w:lang w:val="en-US"/>
        </w:rPr>
        <w:t xml:space="preserve"> </w:t>
      </w:r>
      <w:r w:rsidR="009F4394" w:rsidRPr="0008393C">
        <w:rPr>
          <w:rFonts w:cs="Times New Roman"/>
          <w:sz w:val="20"/>
          <w:szCs w:val="20"/>
          <w:lang w:val="en-US"/>
        </w:rPr>
        <w:t>Wilcoxon-Mann-Whitney</w:t>
      </w:r>
      <w:r w:rsidR="00754052" w:rsidRPr="0008393C">
        <w:rPr>
          <w:rFonts w:cs="Times New Roman"/>
          <w:sz w:val="20"/>
          <w:szCs w:val="20"/>
          <w:lang w:val="en-US"/>
        </w:rPr>
        <w:t>´s test</w:t>
      </w:r>
    </w:p>
    <w:sectPr w:rsidR="009F4394" w:rsidRPr="0008393C" w:rsidSect="006A2EFE">
      <w:headerReference w:type="default" r:id="rId11"/>
      <w:footerReference w:type="default" r:id="rId12"/>
      <w:pgSz w:w="12240" w:h="15840" w:code="1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6D3AA" w14:textId="77777777" w:rsidR="004A380D" w:rsidRDefault="004A380D">
      <w:pPr>
        <w:spacing w:after="0" w:line="240" w:lineRule="auto"/>
      </w:pPr>
      <w:r>
        <w:separator/>
      </w:r>
    </w:p>
  </w:endnote>
  <w:endnote w:type="continuationSeparator" w:id="0">
    <w:p w14:paraId="0B017739" w14:textId="77777777" w:rsidR="004A380D" w:rsidRDefault="004A3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3366490"/>
      <w:docPartObj>
        <w:docPartGallery w:val="Page Numbers (Bottom of Page)"/>
        <w:docPartUnique/>
      </w:docPartObj>
    </w:sdtPr>
    <w:sdtEndPr/>
    <w:sdtContent>
      <w:p w14:paraId="2700CBC9" w14:textId="77777777" w:rsidR="00DF2B20" w:rsidRDefault="007B55AF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496AE44" w14:textId="77777777" w:rsidR="00DF2B20" w:rsidRDefault="004A38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02AF1" w14:textId="77777777" w:rsidR="004A380D" w:rsidRDefault="004A380D">
      <w:pPr>
        <w:spacing w:after="0" w:line="240" w:lineRule="auto"/>
      </w:pPr>
      <w:r>
        <w:separator/>
      </w:r>
    </w:p>
  </w:footnote>
  <w:footnote w:type="continuationSeparator" w:id="0">
    <w:p w14:paraId="6FD47043" w14:textId="77777777" w:rsidR="004A380D" w:rsidRDefault="004A3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27399" w14:textId="77777777" w:rsidR="009E7EB1" w:rsidRDefault="004A380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202"/>
    <w:rsid w:val="00013FE3"/>
    <w:rsid w:val="00025BE2"/>
    <w:rsid w:val="000766E8"/>
    <w:rsid w:val="0008393C"/>
    <w:rsid w:val="001639C5"/>
    <w:rsid w:val="001F1FAB"/>
    <w:rsid w:val="00202056"/>
    <w:rsid w:val="00205926"/>
    <w:rsid w:val="002D6339"/>
    <w:rsid w:val="004508A2"/>
    <w:rsid w:val="0047025D"/>
    <w:rsid w:val="00480387"/>
    <w:rsid w:val="004A380D"/>
    <w:rsid w:val="004B62F0"/>
    <w:rsid w:val="004E6B5F"/>
    <w:rsid w:val="00544A05"/>
    <w:rsid w:val="005D7D5E"/>
    <w:rsid w:val="00601BE1"/>
    <w:rsid w:val="006176D9"/>
    <w:rsid w:val="00710986"/>
    <w:rsid w:val="007447FD"/>
    <w:rsid w:val="00754052"/>
    <w:rsid w:val="0075743A"/>
    <w:rsid w:val="007B55AF"/>
    <w:rsid w:val="007C2F60"/>
    <w:rsid w:val="008D374C"/>
    <w:rsid w:val="00940A74"/>
    <w:rsid w:val="00963752"/>
    <w:rsid w:val="0097528A"/>
    <w:rsid w:val="009B06A3"/>
    <w:rsid w:val="009F4394"/>
    <w:rsid w:val="00A206D8"/>
    <w:rsid w:val="00A75B25"/>
    <w:rsid w:val="00AB557C"/>
    <w:rsid w:val="00AD1EB7"/>
    <w:rsid w:val="00AE255A"/>
    <w:rsid w:val="00B12202"/>
    <w:rsid w:val="00B277AA"/>
    <w:rsid w:val="00C23D09"/>
    <w:rsid w:val="00C466FE"/>
    <w:rsid w:val="00CF252A"/>
    <w:rsid w:val="00D37095"/>
    <w:rsid w:val="00EA5496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9CA57"/>
  <w15:chartTrackingRefBased/>
  <w15:docId w15:val="{804AE06F-714E-4D92-AA81-EBF074385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202"/>
    <w:pPr>
      <w:spacing w:line="480" w:lineRule="auto"/>
      <w:ind w:left="708"/>
    </w:pPr>
    <w:rPr>
      <w:rFonts w:ascii="Times New Roman" w:hAnsi="Times New Roman"/>
      <w:kern w:val="0"/>
      <w:sz w:val="24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2202"/>
    <w:pPr>
      <w:spacing w:after="200" w:line="276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B1220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122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2202"/>
    <w:rPr>
      <w:rFonts w:ascii="Times New Roman" w:hAnsi="Times New Roman"/>
      <w:kern w:val="0"/>
      <w:sz w:val="24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122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2202"/>
    <w:rPr>
      <w:rFonts w:ascii="Times New Roman" w:hAnsi="Times New Roman"/>
      <w:kern w:val="0"/>
      <w:sz w:val="24"/>
      <w14:ligatures w14:val="none"/>
    </w:rPr>
  </w:style>
  <w:style w:type="table" w:styleId="Tablanormal5">
    <w:name w:val="Plain Table 5"/>
    <w:basedOn w:val="Tablanormal"/>
    <w:uiPriority w:val="45"/>
    <w:rsid w:val="00B12202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AD1E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AD1EB7"/>
    <w:rPr>
      <w:rFonts w:ascii="Courier New" w:eastAsia="Times New Roman" w:hAnsi="Courier New" w:cs="Courier New"/>
      <w:kern w:val="0"/>
      <w:sz w:val="20"/>
      <w:szCs w:val="20"/>
      <w:lang w:eastAsia="es-CO"/>
      <w14:ligatures w14:val="none"/>
    </w:rPr>
  </w:style>
  <w:style w:type="character" w:customStyle="1" w:styleId="gntyacmbo3b">
    <w:name w:val="gntyacmbo3b"/>
    <w:basedOn w:val="Fuentedeprrafopredeter"/>
    <w:rsid w:val="00AD1EB7"/>
  </w:style>
  <w:style w:type="table" w:customStyle="1" w:styleId="Tablaconcuadrcula1">
    <w:name w:val="Tabla con cuadrícula1"/>
    <w:basedOn w:val="Tablanormal"/>
    <w:next w:val="Tablaconcuadrcula"/>
    <w:uiPriority w:val="59"/>
    <w:rsid w:val="009F4394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6concolores">
    <w:name w:val="Grid Table 6 Colorful"/>
    <w:basedOn w:val="Tablanormal"/>
    <w:uiPriority w:val="51"/>
    <w:rsid w:val="000766E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es.wikipedia.org/wiki/%C2%B1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1185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 ERNEY REYES VELASCO</dc:creator>
  <cp:keywords/>
  <dc:description/>
  <cp:lastModifiedBy>JIMMY ERNEY REYES VELASCO</cp:lastModifiedBy>
  <cp:revision>3</cp:revision>
  <dcterms:created xsi:type="dcterms:W3CDTF">2024-10-22T15:38:00Z</dcterms:created>
  <dcterms:modified xsi:type="dcterms:W3CDTF">2024-10-22T19:40:00Z</dcterms:modified>
</cp:coreProperties>
</file>