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A22801" w14:textId="77777777" w:rsidR="00C61B10" w:rsidRPr="0011258D" w:rsidRDefault="00C61B10" w:rsidP="00C61B10">
      <w:pPr>
        <w:pStyle w:val="Caption"/>
        <w:keepNext/>
        <w:spacing w:after="160" w:line="360" w:lineRule="auto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E4490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Table </w:t>
      </w:r>
      <w:r w:rsidRPr="00E4490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E4490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>SEQ Table \* ARABIC</w:instrText>
      </w:r>
      <w:r w:rsidRPr="00E4490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E4490C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1</w:t>
      </w:r>
      <w:r w:rsidRPr="00E4490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E4490C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Morphological characteristics of knotweed species based on literature review </w:t>
      </w:r>
      <w:sdt>
        <w:sdtPr>
          <w:rPr>
            <w:rFonts w:ascii="Times New Roman" w:hAnsi="Times New Roman" w:cs="Times New Roman"/>
            <w:i w:val="0"/>
            <w:iCs w:val="0"/>
            <w:color w:val="000000"/>
            <w:sz w:val="22"/>
            <w:szCs w:val="22"/>
            <w:vertAlign w:val="superscript"/>
          </w:rPr>
          <w:tag w:val="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"/>
          <w:id w:val="-592399947"/>
          <w:placeholder>
            <w:docPart w:val="4BCD41832F604B03B5A56587AD4F6479"/>
          </w:placeholder>
        </w:sdtPr>
        <w:sdtContent>
          <w:r w:rsidRPr="00E4490C">
            <w:rPr>
              <w:rFonts w:ascii="Times New Roman" w:hAnsi="Times New Roman" w:cs="Times New Roman"/>
              <w:i w:val="0"/>
              <w:iCs w:val="0"/>
              <w:color w:val="000000"/>
              <w:sz w:val="22"/>
              <w:szCs w:val="22"/>
              <w:vertAlign w:val="superscript"/>
            </w:rPr>
            <w:t>3,8–11</w:t>
          </w:r>
        </w:sdtContent>
      </w:sdt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C61B10" w:rsidRPr="002A3C8A" w14:paraId="6D517D87" w14:textId="77777777" w:rsidTr="00EC71AA">
        <w:trPr>
          <w:trHeight w:val="864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E59EFB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Feature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10DD5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R. japonica</w:t>
            </w: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Houtt. </w:t>
            </w: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br/>
              <w:t>(Japanese Knotweed)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07805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i/>
                <w:color w:val="000000"/>
                <w:lang w:val="pl-PL" w:eastAsia="pl-PL"/>
              </w:rPr>
              <w:t>R.</w:t>
            </w: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 xml:space="preserve"> x </w:t>
            </w:r>
            <w:r w:rsidRPr="002A3C8A">
              <w:rPr>
                <w:rFonts w:ascii="Times New Roman" w:eastAsia="Times New Roman" w:hAnsi="Times New Roman" w:cs="Times New Roman"/>
                <w:i/>
                <w:color w:val="000000"/>
                <w:lang w:val="pl-PL" w:eastAsia="pl-PL"/>
              </w:rPr>
              <w:t>bohemica</w:t>
            </w: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 xml:space="preserve"> Chrtek &amp; Chrtková</w:t>
            </w:r>
            <w:r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br/>
            </w: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(Bohemian Knotweed)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D32C2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R. sachalinensis</w:t>
            </w: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br/>
              <w:t>(F. Schmidt) Nakai (Giant Knotweed)</w:t>
            </w:r>
          </w:p>
        </w:tc>
      </w:tr>
      <w:tr w:rsidR="00C61B10" w:rsidRPr="002A3C8A" w14:paraId="5DF8BCAA" w14:textId="77777777" w:rsidTr="00EC71AA">
        <w:trPr>
          <w:trHeight w:val="864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498812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Leaf shape and size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F60743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Broadly ovate-triangular, 5-18 cm long, 4-13 cm wide; typically up to 15 cm long and 10 cm wide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815E51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Intermediate between </w:t>
            </w:r>
            <w:r w:rsidRPr="002A3C8A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R. japonica</w:t>
            </w: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and </w:t>
            </w:r>
            <w:r w:rsidRPr="002A3C8A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R. sachalinensis</w:t>
            </w: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; typically broadly ovate, 10-27 cm long, 9-22 cm wide; typically up to 23 cm long and 20 cm wide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0C467B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Broadly oblong-ovate, heart-shaped or elongated, 15-43 cm long and 10-27</w:t>
            </w: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br/>
              <w:t>cm wide; typically up to 40 cm long and 25 cm wide length:width ratio c. 1.5</w:t>
            </w:r>
          </w:p>
        </w:tc>
      </w:tr>
      <w:tr w:rsidR="00C61B10" w:rsidRPr="002A3C8A" w14:paraId="487CC563" w14:textId="77777777" w:rsidTr="00EC71AA">
        <w:trPr>
          <w:trHeight w:val="864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6AB9C0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Leaf base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64B51E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Acuminate/ovate/nearly truncate/truncate/bluntly wedge-shaped narrowed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852CD8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Sagittate or moderately cordate; typically base bluntly wedge-shaped (upper leaves) or slightly cordate (lower leaves)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16385B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Deeply cordate</w:t>
            </w:r>
          </w:p>
        </w:tc>
      </w:tr>
      <w:tr w:rsidR="00C61B10" w:rsidRPr="002A3C8A" w14:paraId="1176B016" w14:textId="77777777" w:rsidTr="00EC71AA">
        <w:trPr>
          <w:trHeight w:val="864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AD47FE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Leaf apex/tip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AFE418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Pointed, cuspidate or</w:t>
            </w: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br/>
              <w:t>acuminate, narrowed into a long tip, curved intermediate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CE3A45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Intermediate, variable pointed, slightly acuminate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9E42D5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Acute, tapering to obtuse/rounded/bluntly pointed</w:t>
            </w:r>
          </w:p>
        </w:tc>
      </w:tr>
      <w:tr w:rsidR="00C61B10" w:rsidRPr="002A3C8A" w14:paraId="4C1D107D" w14:textId="77777777" w:rsidTr="00EC71AA">
        <w:trPr>
          <w:trHeight w:val="864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4DF325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Leaf trichomes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7579ED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Sparse (few to none), short, on leaf underside along veins, reduced to short, single-celled papillae with a strongly swollen base mostly glabrous or scabrous to tuburculate (type A)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D36EBD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Sparse, intermediate trichome shape, density, and length; short,</w:t>
            </w: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br/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-</w:t>
            </w: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4-celled, with a strongly thickened base (type B)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4C0308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Dense, longer hairs on leaf underside, 1-5 cells, and 8 or greater (type C)</w:t>
            </w:r>
          </w:p>
        </w:tc>
      </w:tr>
      <w:tr w:rsidR="00C61B10" w:rsidRPr="002A3C8A" w14:paraId="56BF25DF" w14:textId="77777777" w:rsidTr="00EC71AA">
        <w:trPr>
          <w:trHeight w:val="864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0E694C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Stem features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EA52F0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Hollow, green with reddish/purplish/brown speckles and reddish nodes, bamboo-like, up to 2-3 meters tall; grow in groups of several to a dozen from a rhizome node (shoot clump)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7CA239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Variable, often faintly speckled, intermediate height, typically up to 3,5 meters; grow in groups of several to a dozen from a rhizome node (shoot clump)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6820CD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Hollow, robust, usually without speckles, up to 4-4,5 meters tall; grow singly or in groups from a rhizome node (shoot clump)</w:t>
            </w:r>
          </w:p>
        </w:tc>
      </w:tr>
      <w:tr w:rsidR="00C61B10" w:rsidRPr="002A3C8A" w14:paraId="13A750A4" w14:textId="77777777" w:rsidTr="00EC71AA">
        <w:trPr>
          <w:trHeight w:val="864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1CCE33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Growth habit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1F73D6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Dense, bamboo-like thickets, upright growth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ABB593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Combines the dense formation of </w:t>
            </w:r>
            <w:r w:rsidRPr="002A3C8A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R. japonica</w:t>
            </w: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with the spreading nature of </w:t>
            </w:r>
            <w:r w:rsidRPr="002A3C8A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R. sachalinensis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61CAA2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Less dense thickets, spreading growth habit</w:t>
            </w:r>
          </w:p>
        </w:tc>
      </w:tr>
    </w:tbl>
    <w:p w14:paraId="14CD685E" w14:textId="77777777" w:rsidR="00C61B10" w:rsidRPr="002A3C8A" w:rsidRDefault="00C61B10" w:rsidP="00C61B10">
      <w:pPr>
        <w:jc w:val="both"/>
        <w:rPr>
          <w:rFonts w:ascii="Times New Roman" w:hAnsi="Times New Roman" w:cs="Times New Roman"/>
        </w:rPr>
      </w:pPr>
    </w:p>
    <w:p w14:paraId="272987E3" w14:textId="77777777" w:rsidR="00C61B10" w:rsidRDefault="00C61B10" w:rsidP="00C61B10">
      <w:pPr>
        <w:spacing w:line="360" w:lineRule="auto"/>
        <w:jc w:val="both"/>
        <w:rPr>
          <w:rFonts w:ascii="Times New Roman" w:hAnsi="Times New Roman" w:cs="Times New Roman"/>
        </w:rPr>
      </w:pPr>
    </w:p>
    <w:p w14:paraId="7F4EC99B" w14:textId="77777777" w:rsidR="00C61B10" w:rsidRDefault="00C61B10" w:rsidP="00C61B10">
      <w:pPr>
        <w:spacing w:line="360" w:lineRule="auto"/>
        <w:jc w:val="both"/>
        <w:rPr>
          <w:rFonts w:ascii="Times New Roman" w:hAnsi="Times New Roman" w:cs="Times New Roman"/>
        </w:rPr>
      </w:pPr>
    </w:p>
    <w:p w14:paraId="0C993DB7" w14:textId="77777777" w:rsidR="00C61B10" w:rsidRPr="00A33D4E" w:rsidDel="00872AA3" w:rsidRDefault="00C61B10" w:rsidP="00C61B10">
      <w:pPr>
        <w:pStyle w:val="Caption"/>
        <w:keepNext/>
        <w:spacing w:afterLines="160" w:after="384" w:line="360" w:lineRule="auto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E4490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lastRenderedPageBreak/>
        <w:t>Table 2</w:t>
      </w:r>
      <w:r w:rsidRPr="00E4490C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Polymorphism characteristics revealed by SCoT and SRAP primers in knotweed taxa.</w:t>
      </w:r>
      <w:r w:rsidRPr="00A33D4E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77"/>
        <w:gridCol w:w="758"/>
        <w:gridCol w:w="1076"/>
        <w:gridCol w:w="915"/>
        <w:gridCol w:w="915"/>
        <w:gridCol w:w="633"/>
        <w:gridCol w:w="633"/>
        <w:gridCol w:w="771"/>
        <w:gridCol w:w="905"/>
        <w:gridCol w:w="836"/>
        <w:gridCol w:w="851"/>
      </w:tblGrid>
      <w:tr w:rsidR="00C61B10" w:rsidRPr="002A3C8A" w14:paraId="4A7CFA69" w14:textId="77777777" w:rsidTr="00EC71AA">
        <w:trPr>
          <w:trHeight w:val="612"/>
        </w:trPr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E1597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Marker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31143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Total number of bands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E1B655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Number of polymorphic bands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1CBCCF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% Poly-morphism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843AA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Resolving power (Rp)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C9D57C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Mean hj (Hi)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0FA2D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Mean PIC value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E776DD" w14:textId="77777777" w:rsidR="00C61B10" w:rsidRPr="00A33D4E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A33D4E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Allele richnes (Ar)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C7D047" w14:textId="77777777" w:rsidR="00C61B10" w:rsidRPr="00A33D4E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33D4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Allele richness per locus (Na)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8E2563" w14:textId="77777777" w:rsidR="00C61B10" w:rsidRPr="00A33D4E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A33D4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Effective numbers of alleles (Ne)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3D088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Shannon diversity index (I)</w:t>
            </w:r>
          </w:p>
        </w:tc>
      </w:tr>
      <w:tr w:rsidR="00C61B10" w:rsidRPr="002A3C8A" w14:paraId="29A8D237" w14:textId="77777777" w:rsidTr="00EC71AA">
        <w:trPr>
          <w:trHeight w:val="288"/>
        </w:trPr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F600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SCoT1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344DE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22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E6554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1EE1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0,91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84A31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12,5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2FF1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0,313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1AFB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0,352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3DB69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2E63F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1,91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7DBF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1,07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DDC3A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3,03</w:t>
            </w:r>
          </w:p>
        </w:tc>
      </w:tr>
      <w:tr w:rsidR="00C61B10" w:rsidRPr="002A3C8A" w14:paraId="10A7B0AB" w14:textId="77777777" w:rsidTr="00EC71AA">
        <w:trPr>
          <w:trHeight w:val="288"/>
        </w:trPr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53FF4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SCoT2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3416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16E2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C990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0,89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E8665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7,38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B9AB4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0,237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AEFF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0,262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3B07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59CC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1,89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B2B3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1,07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5E96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3,15</w:t>
            </w:r>
          </w:p>
        </w:tc>
      </w:tr>
      <w:tr w:rsidR="00C61B10" w:rsidRPr="002A3C8A" w14:paraId="2CD28D33" w14:textId="77777777" w:rsidTr="00EC71AA">
        <w:trPr>
          <w:trHeight w:val="288"/>
        </w:trPr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155F5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SCoT7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B5691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4EC3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16D745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0,75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D2B0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3,88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7EDB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0,131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E7D80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0,177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76E1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84C1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1,75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CDED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1,07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E6E1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2,13</w:t>
            </w:r>
          </w:p>
        </w:tc>
      </w:tr>
      <w:tr w:rsidR="00C61B10" w:rsidRPr="002A3C8A" w14:paraId="2B58E67C" w14:textId="77777777" w:rsidTr="00EC71AA">
        <w:trPr>
          <w:trHeight w:val="288"/>
        </w:trPr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FA862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SCoT13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B7CAF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B318C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897E2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0,89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7792A5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7,38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4179B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0,289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8318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0,290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1217F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EDEF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1,89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CEE7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1,07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6312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2,94</w:t>
            </w:r>
          </w:p>
        </w:tc>
      </w:tr>
      <w:tr w:rsidR="00C61B10" w:rsidRPr="002A3C8A" w14:paraId="14CF19E7" w14:textId="77777777" w:rsidTr="00EC71AA">
        <w:trPr>
          <w:trHeight w:val="288"/>
        </w:trPr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EEEC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SCoT15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C117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666F4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89A5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61DE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2,88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5EB0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0,193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649A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0,202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46AE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D5F49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5021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1,07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D55B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0,30</w:t>
            </w:r>
          </w:p>
        </w:tc>
      </w:tr>
      <w:tr w:rsidR="00C61B10" w:rsidRPr="002A3C8A" w14:paraId="4FAB4A9C" w14:textId="77777777" w:rsidTr="00EC71AA">
        <w:trPr>
          <w:trHeight w:val="288"/>
        </w:trPr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173C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SCoT16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48B3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D8D9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E37D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0,88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22135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7,63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0B4C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0,312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373C2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0,306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CA7E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830FC1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1,83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00451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1,81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7657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2,92</w:t>
            </w:r>
          </w:p>
        </w:tc>
      </w:tr>
      <w:tr w:rsidR="00C61B10" w:rsidRPr="002A3C8A" w14:paraId="576EDF86" w14:textId="77777777" w:rsidTr="00EC71AA">
        <w:trPr>
          <w:trHeight w:val="288"/>
        </w:trPr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5A231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SCoT24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193E2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30D41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7073B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0,85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526E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5,75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22E74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0,301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CFD5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0,300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0E84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993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1,79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1163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1,96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E09E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2,54</w:t>
            </w:r>
          </w:p>
        </w:tc>
      </w:tr>
      <w:tr w:rsidR="00C61B10" w:rsidRPr="002A3C8A" w14:paraId="11CF8993" w14:textId="77777777" w:rsidTr="00EC71AA">
        <w:trPr>
          <w:trHeight w:val="288"/>
        </w:trPr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1F43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SCoT26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2C855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4C435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1227F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0,81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5489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4,88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CDA1C4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0,224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3B3F2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0,229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B194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660592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1,81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09C3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1,22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5AC4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2,88</w:t>
            </w:r>
          </w:p>
        </w:tc>
      </w:tr>
      <w:tr w:rsidR="00C61B10" w:rsidRPr="002A3C8A" w14:paraId="04C86527" w14:textId="77777777" w:rsidTr="00EC71AA">
        <w:trPr>
          <w:trHeight w:val="288"/>
        </w:trPr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DD751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SCoT32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E1BF0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14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6A814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EE65C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C4174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5,5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BCF1C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0,332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943F21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0,277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4694C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C579B2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1,88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DA638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1,22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28FEEC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2,49</w:t>
            </w:r>
          </w:p>
        </w:tc>
      </w:tr>
      <w:tr w:rsidR="00C61B10" w:rsidRPr="002A3C8A" w14:paraId="4F3B7BFF" w14:textId="77777777" w:rsidTr="00EC71AA">
        <w:trPr>
          <w:trHeight w:val="288"/>
        </w:trPr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D2C3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total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F6D3F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145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2D655F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6B66C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0F69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57,75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1094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ACA28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E43AC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002C4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6F99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0D36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</w:p>
        </w:tc>
      </w:tr>
      <w:tr w:rsidR="00C61B10" w:rsidRPr="002A3C8A" w14:paraId="7E130785" w14:textId="77777777" w:rsidTr="00EC71AA">
        <w:trPr>
          <w:trHeight w:val="288"/>
        </w:trPr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0D475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mean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B358C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16,11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61C70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13,89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1E01D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0,85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39267C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6,42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8668A5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0,26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6956B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0,27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2F622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30,0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D4245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1,83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82F8B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1,28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8C7FE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2,49</w:t>
            </w:r>
          </w:p>
        </w:tc>
      </w:tr>
      <w:tr w:rsidR="00C61B10" w:rsidRPr="002A3C8A" w14:paraId="51043C4B" w14:textId="77777777" w:rsidTr="00EC71AA">
        <w:trPr>
          <w:trHeight w:val="288"/>
        </w:trPr>
        <w:tc>
          <w:tcPr>
            <w:tcW w:w="7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14744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SRAP11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D7E1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C12D2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AFEE5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0,93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173B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8,25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18CEC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0,317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8183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0,349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5F80F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A178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1,93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4E20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1,14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0979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2,81</w:t>
            </w:r>
          </w:p>
        </w:tc>
      </w:tr>
      <w:tr w:rsidR="00C61B10" w:rsidRPr="002A3C8A" w14:paraId="22308490" w14:textId="77777777" w:rsidTr="00EC71AA">
        <w:trPr>
          <w:trHeight w:val="288"/>
        </w:trPr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9EB2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SRAP15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1006B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DC35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BB0E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0,89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DF698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7,13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DF925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0,241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E05F2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0,271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6F5F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6275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1,89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134E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1,07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7C0E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2,50</w:t>
            </w:r>
          </w:p>
        </w:tc>
      </w:tr>
      <w:tr w:rsidR="00C61B10" w:rsidRPr="002A3C8A" w14:paraId="4EA0465B" w14:textId="77777777" w:rsidTr="00EC71AA">
        <w:trPr>
          <w:trHeight w:val="288"/>
        </w:trPr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A3A9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SRAP22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86882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1023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F334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0,81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3FEEB4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6,25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5788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0,304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CFCA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0,267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55BF4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5457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1,87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B74F1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1,71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62AD5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3,07</w:t>
            </w:r>
          </w:p>
        </w:tc>
      </w:tr>
      <w:tr w:rsidR="00C61B10" w:rsidRPr="002A3C8A" w14:paraId="226832A6" w14:textId="77777777" w:rsidTr="00EC71AA">
        <w:trPr>
          <w:trHeight w:val="288"/>
        </w:trPr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B7FEF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SRAP23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DA892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8A44F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4382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0,87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BE924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5,13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BFF44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0,256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CB0D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0,241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8F97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7A134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1,88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00003C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1,71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5EE6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2,42</w:t>
            </w:r>
          </w:p>
        </w:tc>
      </w:tr>
      <w:tr w:rsidR="00C61B10" w:rsidRPr="002A3C8A" w14:paraId="7C4333E6" w14:textId="77777777" w:rsidTr="00EC71AA">
        <w:trPr>
          <w:trHeight w:val="288"/>
        </w:trPr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BD17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SRAP25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507151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8002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CA95D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0,88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2F90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7,75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8438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0,311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4796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0,306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21D9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5F41C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1,88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D2B03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1,07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FD461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2,97</w:t>
            </w:r>
          </w:p>
        </w:tc>
      </w:tr>
      <w:tr w:rsidR="00C61B10" w:rsidRPr="002A3C8A" w14:paraId="0B3375D9" w14:textId="77777777" w:rsidTr="00EC71AA">
        <w:trPr>
          <w:trHeight w:val="288"/>
        </w:trPr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B0B4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SRAP32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BD8B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94BF7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82F94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0,89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2BF1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9,88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A819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0,310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A77B1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0,340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E821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0270F2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1,89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3C8A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1,22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5BF94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3,09</w:t>
            </w:r>
          </w:p>
        </w:tc>
      </w:tr>
      <w:tr w:rsidR="00C61B10" w:rsidRPr="002A3C8A" w14:paraId="18C73D12" w14:textId="77777777" w:rsidTr="00EC71AA">
        <w:trPr>
          <w:trHeight w:val="288"/>
        </w:trPr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CBA95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SRAP35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CEBB2C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F670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0E59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0,94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84AE7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5,5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5F88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0,252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D21F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0,235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D24BF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7A4A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1,94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5734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1,07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3B94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2,81</w:t>
            </w:r>
          </w:p>
        </w:tc>
      </w:tr>
      <w:tr w:rsidR="00C61B10" w:rsidRPr="002A3C8A" w14:paraId="223D74B0" w14:textId="77777777" w:rsidTr="00EC71AA">
        <w:trPr>
          <w:trHeight w:val="288"/>
        </w:trPr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7EAD9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SRAP43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6295C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20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D8E6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4CF96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0,95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8EB8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8,63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FED9C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0,278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B5E8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0,302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6276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2636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1,95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C16E5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1,22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73D0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2,71</w:t>
            </w:r>
          </w:p>
        </w:tc>
      </w:tr>
      <w:tr w:rsidR="00C61B10" w:rsidRPr="002A3C8A" w14:paraId="5199BA4F" w14:textId="77777777" w:rsidTr="00EC71AA">
        <w:trPr>
          <w:trHeight w:val="288"/>
        </w:trPr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B2456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SRAP45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E370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0AAA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FB69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DC843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4,5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C9F9C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0,182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80AE3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0,226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A89381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2F8AB1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E85F1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1,07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942D4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2,70</w:t>
            </w:r>
          </w:p>
        </w:tc>
      </w:tr>
      <w:tr w:rsidR="00C61B10" w:rsidRPr="002A3C8A" w14:paraId="7E03036B" w14:textId="77777777" w:rsidTr="00EC71AA">
        <w:trPr>
          <w:trHeight w:val="288"/>
        </w:trPr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D476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total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95165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152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4901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135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9B5A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9961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63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FB77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E123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4EAF5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955C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4C7D7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65E0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</w:p>
        </w:tc>
      </w:tr>
      <w:tr w:rsidR="00C61B10" w:rsidRPr="002A3C8A" w14:paraId="5F182043" w14:textId="77777777" w:rsidTr="00EC71AA">
        <w:trPr>
          <w:trHeight w:val="288"/>
        </w:trPr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A712E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mean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8C616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16,89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81D5E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F7FA2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0,89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45627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7,00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DF726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0,27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35C1D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0,28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5989A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31,89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02A8E1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1,89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159814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1,25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78170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  <w:t>2,79</w:t>
            </w:r>
          </w:p>
        </w:tc>
      </w:tr>
    </w:tbl>
    <w:p w14:paraId="3B9A9770" w14:textId="77777777" w:rsidR="00C61B10" w:rsidRDefault="00C61B10" w:rsidP="00C61B10">
      <w:pPr>
        <w:spacing w:line="360" w:lineRule="auto"/>
        <w:jc w:val="both"/>
        <w:rPr>
          <w:rFonts w:ascii="Times New Roman" w:hAnsi="Times New Roman" w:cs="Times New Roman"/>
        </w:rPr>
      </w:pPr>
    </w:p>
    <w:p w14:paraId="34B06926" w14:textId="77777777" w:rsidR="00C61B10" w:rsidRDefault="00C61B10" w:rsidP="00C61B10">
      <w:pPr>
        <w:spacing w:line="360" w:lineRule="auto"/>
        <w:jc w:val="both"/>
        <w:rPr>
          <w:rFonts w:ascii="Times New Roman" w:hAnsi="Times New Roman" w:cs="Times New Roman"/>
        </w:rPr>
      </w:pPr>
    </w:p>
    <w:p w14:paraId="6EBE98E4" w14:textId="77777777" w:rsidR="00C61B10" w:rsidRPr="00A33D4E" w:rsidRDefault="00C61B10" w:rsidP="00C61B10">
      <w:pPr>
        <w:pStyle w:val="Caption"/>
        <w:keepNext/>
        <w:spacing w:afterLines="160" w:after="384" w:line="360" w:lineRule="auto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E4490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Table 3</w:t>
      </w:r>
      <w:r w:rsidRPr="00E4490C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Analysis of molecular variance (AMOVA) using SRAP and SCoT molecular markers in</w:t>
      </w:r>
      <w:r w:rsidRPr="00A33D4E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r w:rsidRPr="00F33C68">
        <w:rPr>
          <w:rFonts w:ascii="Times New Roman" w:hAnsi="Times New Roman" w:cs="Times New Roman"/>
          <w:color w:val="auto"/>
          <w:sz w:val="22"/>
          <w:szCs w:val="22"/>
        </w:rPr>
        <w:t>Reynoutria</w:t>
      </w:r>
      <w:r w:rsidRPr="00A33D4E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spp.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0"/>
        <w:gridCol w:w="500"/>
        <w:gridCol w:w="841"/>
        <w:gridCol w:w="806"/>
        <w:gridCol w:w="790"/>
        <w:gridCol w:w="190"/>
        <w:gridCol w:w="777"/>
        <w:gridCol w:w="822"/>
        <w:gridCol w:w="822"/>
        <w:gridCol w:w="190"/>
        <w:gridCol w:w="778"/>
        <w:gridCol w:w="822"/>
        <w:gridCol w:w="822"/>
      </w:tblGrid>
      <w:tr w:rsidR="00C61B10" w:rsidRPr="002A3C8A" w14:paraId="2D6C4670" w14:textId="77777777" w:rsidTr="00EC71AA">
        <w:trPr>
          <w:trHeight w:val="288"/>
        </w:trPr>
        <w:tc>
          <w:tcPr>
            <w:tcW w:w="4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C449D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0F02A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5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A266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SCoT+SRAP</w:t>
            </w:r>
          </w:p>
        </w:tc>
        <w:tc>
          <w:tcPr>
            <w:tcW w:w="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0A25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  <w:tc>
          <w:tcPr>
            <w:tcW w:w="13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70209F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SCoT</w:t>
            </w:r>
          </w:p>
        </w:tc>
        <w:tc>
          <w:tcPr>
            <w:tcW w:w="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03EC4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  <w:tc>
          <w:tcPr>
            <w:tcW w:w="13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4B83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SRAP</w:t>
            </w:r>
          </w:p>
        </w:tc>
      </w:tr>
      <w:tr w:rsidR="00C61B10" w:rsidRPr="002A3C8A" w14:paraId="43665094" w14:textId="77777777" w:rsidTr="00EC71AA">
        <w:trPr>
          <w:trHeight w:val="576"/>
        </w:trPr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D7077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Source of variation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460C5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df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5251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MS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D1DB4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Est. Var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9525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Var</w:t>
            </w:r>
          </w:p>
        </w:tc>
        <w:tc>
          <w:tcPr>
            <w:tcW w:w="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8A62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DBECC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785B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Est. Var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721EF1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Var</w:t>
            </w:r>
          </w:p>
        </w:tc>
        <w:tc>
          <w:tcPr>
            <w:tcW w:w="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19CC62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2945C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MS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C24F35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Est. Var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5908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Var</w:t>
            </w:r>
          </w:p>
        </w:tc>
      </w:tr>
      <w:tr w:rsidR="00C61B10" w:rsidRPr="002A3C8A" w14:paraId="7D2A9AEF" w14:textId="77777777" w:rsidTr="00EC71AA">
        <w:trPr>
          <w:trHeight w:val="576"/>
        </w:trPr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E06D2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l-PL" w:eastAsia="pl-PL"/>
              </w:rPr>
              <w:t>among population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883F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2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ADD1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l-PL"/>
              </w:rPr>
              <w:t>151.31399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F9C3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  <w:t>24.43719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87E9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  <w:t>46.96035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D187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023C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l-PL"/>
              </w:rPr>
              <w:t>72.51190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9A35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  <w:t>11.73301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C5231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  <w:t>47.22186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9F8DF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D390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l-PL"/>
              </w:rPr>
              <w:t>78.80208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1E6AF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  <w:t>12.70418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BAE4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  <w:t>46.72138</w:t>
            </w:r>
          </w:p>
        </w:tc>
      </w:tr>
      <w:tr w:rsidR="00C61B10" w:rsidRPr="002A3C8A" w14:paraId="6E413E9A" w14:textId="77777777" w:rsidTr="00EC71AA">
        <w:trPr>
          <w:trHeight w:val="576"/>
        </w:trPr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6B04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l-PL" w:eastAsia="pl-PL"/>
              </w:rPr>
              <w:t>within population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6159F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13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84F9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l-PL"/>
              </w:rPr>
              <w:t>27.60073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199EF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  <w:t>27.60073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B565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  <w:t>53.03965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D273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603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l-PL"/>
              </w:rPr>
              <w:t>13.11355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3375C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  <w:t>13.11355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F974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  <w:t>52.77814</w:t>
            </w: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BEE0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7CEA5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l-PL"/>
              </w:rPr>
              <w:t>14.48718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F880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  <w:t>14.48718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33B2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  <w:t>53.27862</w:t>
            </w:r>
          </w:p>
        </w:tc>
      </w:tr>
      <w:tr w:rsidR="00C61B10" w:rsidRPr="002A3C8A" w14:paraId="3B541149" w14:textId="77777777" w:rsidTr="00EC71AA">
        <w:trPr>
          <w:trHeight w:val="288"/>
        </w:trPr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B885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pl-PL" w:eastAsia="pl-PL"/>
              </w:rPr>
              <w:t>total 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95455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15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109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l-PL"/>
              </w:rPr>
              <w:t>44.09583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AC7F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  <w:t>52.03792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6881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035D3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942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l-PL"/>
              </w:rPr>
              <w:t>21.03333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A68D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  <w:t>24.84656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5394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2461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l-PL" w:eastAsia="pl-PL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791C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l-PL"/>
              </w:rPr>
              <w:t>23.06250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1878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  <w:t>27.19136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9B51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l-PL" w:eastAsia="pl-PL"/>
              </w:rPr>
            </w:pPr>
          </w:p>
        </w:tc>
      </w:tr>
      <w:tr w:rsidR="00C61B10" w:rsidRPr="002A3C8A" w14:paraId="320A5C92" w14:textId="77777777" w:rsidTr="00EC71AA">
        <w:trPr>
          <w:trHeight w:val="288"/>
        </w:trPr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27FBA2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ED2EB9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  <w:tc>
          <w:tcPr>
            <w:tcW w:w="135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2643E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Phi = 0.4696035, p &lt; 0.001</w:t>
            </w:r>
          </w:p>
        </w:tc>
        <w:tc>
          <w:tcPr>
            <w:tcW w:w="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06CBF5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  <w:tc>
          <w:tcPr>
            <w:tcW w:w="134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B38D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Phi = 0.4722186, p &lt; 0.001</w:t>
            </w:r>
          </w:p>
        </w:tc>
        <w:tc>
          <w:tcPr>
            <w:tcW w:w="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506AD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  <w:tc>
          <w:tcPr>
            <w:tcW w:w="134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FB90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l-PL" w:eastAsia="pl-PL"/>
              </w:rPr>
              <w:t>Phi = 0.4672138, p &lt; 0.001</w:t>
            </w:r>
          </w:p>
        </w:tc>
      </w:tr>
    </w:tbl>
    <w:p w14:paraId="528E1FC2" w14:textId="77777777" w:rsidR="00C61B10" w:rsidRPr="002A3C8A" w:rsidRDefault="00C61B10" w:rsidP="00C61B10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16543B3" w14:textId="77777777" w:rsidR="00C61B10" w:rsidRDefault="00C61B10" w:rsidP="00C61B10">
      <w:pPr>
        <w:spacing w:afterLines="160" w:after="384" w:line="360" w:lineRule="auto"/>
        <w:jc w:val="both"/>
        <w:rPr>
          <w:rFonts w:ascii="Times New Roman" w:hAnsi="Times New Roman" w:cs="Times New Roman"/>
        </w:rPr>
      </w:pPr>
    </w:p>
    <w:p w14:paraId="14E2E4ED" w14:textId="77777777" w:rsidR="00C61B10" w:rsidRDefault="00C61B10" w:rsidP="00C61B10">
      <w:pPr>
        <w:spacing w:line="360" w:lineRule="auto"/>
        <w:rPr>
          <w:rFonts w:ascii="Arial" w:hAnsi="Arial" w:cs="Arial"/>
          <w:b/>
          <w:bCs/>
          <w:sz w:val="28"/>
          <w:szCs w:val="28"/>
        </w:rPr>
        <w:sectPr w:rsidR="00C61B10" w:rsidSect="00C61B10">
          <w:footerReference w:type="default" r:id="rId5"/>
          <w:pgSz w:w="11906" w:h="16838"/>
          <w:pgMar w:top="1418" w:right="1418" w:bottom="1418" w:left="1418" w:header="709" w:footer="709" w:gutter="0"/>
          <w:lnNumType w:countBy="1" w:restart="continuous"/>
          <w:cols w:space="708"/>
        </w:sectPr>
      </w:pPr>
    </w:p>
    <w:p w14:paraId="5F7502BB" w14:textId="77777777" w:rsidR="00C61B10" w:rsidRPr="00A76705" w:rsidRDefault="00C61B10" w:rsidP="00C61B10">
      <w:pPr>
        <w:spacing w:line="360" w:lineRule="auto"/>
        <w:jc w:val="both"/>
        <w:rPr>
          <w:rFonts w:ascii="Times New Roman" w:hAnsi="Times New Roman" w:cs="Times New Roman"/>
          <w:i/>
          <w:iCs/>
        </w:rPr>
      </w:pPr>
      <w:r w:rsidRPr="00E4490C">
        <w:rPr>
          <w:rFonts w:ascii="Times New Roman" w:hAnsi="Times New Roman" w:cs="Times New Roman"/>
          <w:b/>
          <w:bCs/>
        </w:rPr>
        <w:lastRenderedPageBreak/>
        <w:t>Table 4</w:t>
      </w:r>
      <w:r w:rsidRPr="00E4490C">
        <w:rPr>
          <w:rFonts w:ascii="Times New Roman" w:hAnsi="Times New Roman" w:cs="Times New Roman"/>
        </w:rPr>
        <w:t xml:space="preserve"> UHPLC-QTOF-MS analysis revealed a total of 117 different compounds</w:t>
      </w:r>
    </w:p>
    <w:tbl>
      <w:tblPr>
        <w:tblStyle w:val="MDPITable"/>
        <w:tblpPr w:leftFromText="141" w:rightFromText="141" w:vertAnchor="text" w:tblpY="1"/>
        <w:tblOverlap w:val="never"/>
        <w:tblW w:w="1400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551"/>
        <w:gridCol w:w="992"/>
        <w:gridCol w:w="993"/>
        <w:gridCol w:w="992"/>
        <w:gridCol w:w="709"/>
        <w:gridCol w:w="1275"/>
        <w:gridCol w:w="1701"/>
        <w:gridCol w:w="2835"/>
        <w:gridCol w:w="1531"/>
      </w:tblGrid>
      <w:tr w:rsidR="00C61B10" w:rsidRPr="003762FA" w14:paraId="783BD97C" w14:textId="77777777" w:rsidTr="00EC71AA">
        <w:trPr>
          <w:trHeight w:val="284"/>
        </w:trPr>
        <w:tc>
          <w:tcPr>
            <w:tcW w:w="426" w:type="dxa"/>
          </w:tcPr>
          <w:p w14:paraId="26F6A756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b/>
                <w:color w:val="000000" w:themeColor="text1"/>
                <w:lang w:val="en-US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No.</w:t>
            </w:r>
          </w:p>
        </w:tc>
        <w:tc>
          <w:tcPr>
            <w:tcW w:w="2551" w:type="dxa"/>
          </w:tcPr>
          <w:p w14:paraId="5F7E5B31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imes New Roman" w:hAnsi="Times New Roman"/>
                <w:b/>
                <w:color w:val="000000" w:themeColor="text1"/>
              </w:rPr>
              <w:t>Compound</w:t>
            </w:r>
          </w:p>
        </w:tc>
        <w:tc>
          <w:tcPr>
            <w:tcW w:w="992" w:type="dxa"/>
          </w:tcPr>
          <w:p w14:paraId="0D7D558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imes New Roman" w:hAnsi="Times New Roman"/>
                <w:b/>
                <w:color w:val="000000" w:themeColor="text1"/>
              </w:rPr>
              <w:t>Rt. [min]</w:t>
            </w:r>
          </w:p>
        </w:tc>
        <w:tc>
          <w:tcPr>
            <w:tcW w:w="993" w:type="dxa"/>
          </w:tcPr>
          <w:p w14:paraId="1C47A12C" w14:textId="77777777" w:rsidR="00C61B10" w:rsidRPr="003762FA" w:rsidRDefault="00C61B10" w:rsidP="00EC71AA">
            <w:pPr>
              <w:contextualSpacing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imes New Roman" w:hAnsi="Times New Roman"/>
                <w:b/>
                <w:color w:val="000000" w:themeColor="text1"/>
              </w:rPr>
              <w:t xml:space="preserve">UV max </w:t>
            </w:r>
          </w:p>
          <w:p w14:paraId="02FEC923" w14:textId="77777777" w:rsidR="00C61B10" w:rsidRPr="003762FA" w:rsidRDefault="00C61B10" w:rsidP="00EC71AA">
            <w:pPr>
              <w:contextualSpacing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imes New Roman" w:hAnsi="Times New Roman"/>
                <w:b/>
                <w:color w:val="000000" w:themeColor="text1"/>
              </w:rPr>
              <w:t>[nm]</w:t>
            </w:r>
          </w:p>
        </w:tc>
        <w:tc>
          <w:tcPr>
            <w:tcW w:w="992" w:type="dxa"/>
          </w:tcPr>
          <w:p w14:paraId="0377076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imes New Roman" w:hAnsi="Times New Roman"/>
                <w:b/>
                <w:color w:val="000000" w:themeColor="text1"/>
              </w:rPr>
              <w:t>m/z</w:t>
            </w:r>
          </w:p>
          <w:p w14:paraId="0862C88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imes New Roman" w:hAnsi="Times New Roman"/>
                <w:b/>
                <w:color w:val="000000" w:themeColor="text1"/>
              </w:rPr>
              <w:t>[M-H]-</w:t>
            </w:r>
          </w:p>
        </w:tc>
        <w:tc>
          <w:tcPr>
            <w:tcW w:w="709" w:type="dxa"/>
          </w:tcPr>
          <w:p w14:paraId="50B43EB9" w14:textId="77777777" w:rsidR="00C61B10" w:rsidRPr="003762FA" w:rsidRDefault="00C61B10" w:rsidP="00EC71AA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imes New Roman" w:hAnsi="Times New Roman"/>
                <w:b/>
                <w:color w:val="000000" w:themeColor="text1"/>
              </w:rPr>
              <w:t>Error (ppm)</w:t>
            </w:r>
          </w:p>
        </w:tc>
        <w:tc>
          <w:tcPr>
            <w:tcW w:w="1275" w:type="dxa"/>
          </w:tcPr>
          <w:p w14:paraId="2DD71FAB" w14:textId="77777777" w:rsidR="00C61B10" w:rsidRPr="003762FA" w:rsidRDefault="00C61B10" w:rsidP="00EC71AA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imes New Roman" w:hAnsi="Times New Roman"/>
                <w:b/>
                <w:color w:val="000000" w:themeColor="text1"/>
              </w:rPr>
              <w:t xml:space="preserve">Ion </w:t>
            </w:r>
          </w:p>
          <w:p w14:paraId="30E6BB9D" w14:textId="77777777" w:rsidR="00C61B10" w:rsidRPr="003762FA" w:rsidRDefault="00C61B10" w:rsidP="00EC71AA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imes New Roman" w:hAnsi="Times New Roman"/>
                <w:b/>
                <w:color w:val="000000" w:themeColor="text1"/>
              </w:rPr>
              <w:t>formula</w:t>
            </w:r>
          </w:p>
        </w:tc>
        <w:tc>
          <w:tcPr>
            <w:tcW w:w="1701" w:type="dxa"/>
          </w:tcPr>
          <w:p w14:paraId="1EB83D5F" w14:textId="77777777" w:rsidR="00C61B10" w:rsidRPr="003762FA" w:rsidRDefault="00C61B10" w:rsidP="00EC71AA">
            <w:pPr>
              <w:jc w:val="center"/>
              <w:rPr>
                <w:rFonts w:ascii="Times New Roman" w:hAnsi="Times New Roman"/>
                <w:b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b/>
                <w:color w:val="000000" w:themeColor="text1"/>
                <w:lang w:val="en-US"/>
              </w:rPr>
              <w:t>MS</w:t>
            </w:r>
            <w:r w:rsidRPr="003762FA">
              <w:rPr>
                <w:rFonts w:ascii="Times New Roman" w:hAnsi="Times New Roman"/>
                <w:b/>
                <w:color w:val="000000" w:themeColor="text1"/>
                <w:vertAlign w:val="superscript"/>
                <w:lang w:val="en-US"/>
              </w:rPr>
              <w:t>2</w:t>
            </w:r>
            <w:r w:rsidRPr="003762FA">
              <w:rPr>
                <w:rFonts w:ascii="Times New Roman" w:hAnsi="Times New Roman"/>
                <w:b/>
                <w:color w:val="000000" w:themeColor="text1"/>
                <w:lang w:val="en-US"/>
              </w:rPr>
              <w:t xml:space="preserve"> Main-Ion </w:t>
            </w:r>
          </w:p>
          <w:p w14:paraId="1D1715FE" w14:textId="77777777" w:rsidR="00C61B10" w:rsidRPr="003762FA" w:rsidRDefault="00C61B10" w:rsidP="00EC71AA">
            <w:pPr>
              <w:jc w:val="center"/>
              <w:rPr>
                <w:rFonts w:ascii="Times New Roman" w:hAnsi="Times New Roman"/>
                <w:b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b/>
                <w:color w:val="000000" w:themeColor="text1"/>
                <w:lang w:val="en-US"/>
              </w:rPr>
              <w:t>(Relative Intensity %)</w:t>
            </w:r>
          </w:p>
        </w:tc>
        <w:tc>
          <w:tcPr>
            <w:tcW w:w="2835" w:type="dxa"/>
          </w:tcPr>
          <w:p w14:paraId="19B378C2" w14:textId="77777777" w:rsidR="00C61B10" w:rsidRPr="003762FA" w:rsidRDefault="00C61B10" w:rsidP="00EC71AA">
            <w:pPr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imes New Roman" w:hAnsi="Times New Roman"/>
                <w:b/>
                <w:color w:val="000000" w:themeColor="text1"/>
              </w:rPr>
              <w:t>MS</w:t>
            </w:r>
            <w:r w:rsidRPr="003762FA">
              <w:rPr>
                <w:rFonts w:ascii="Times New Roman" w:hAnsi="Times New Roman"/>
                <w:b/>
                <w:color w:val="000000" w:themeColor="text1"/>
                <w:vertAlign w:val="superscript"/>
              </w:rPr>
              <w:t>2</w:t>
            </w:r>
            <w:r w:rsidRPr="003762FA">
              <w:rPr>
                <w:rFonts w:ascii="Times New Roman" w:hAnsi="Times New Roman"/>
                <w:b/>
                <w:color w:val="000000" w:themeColor="text1"/>
              </w:rPr>
              <w:t xml:space="preserve"> Fragments</w:t>
            </w:r>
          </w:p>
          <w:p w14:paraId="152C68E5" w14:textId="77777777" w:rsidR="00C61B10" w:rsidRPr="003762FA" w:rsidRDefault="00C61B10" w:rsidP="00EC71AA">
            <w:pPr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imes New Roman" w:hAnsi="Times New Roman"/>
                <w:b/>
                <w:color w:val="000000" w:themeColor="text1"/>
              </w:rPr>
              <w:t>(Relative Intensity %)</w:t>
            </w:r>
          </w:p>
        </w:tc>
        <w:tc>
          <w:tcPr>
            <w:tcW w:w="1531" w:type="dxa"/>
          </w:tcPr>
          <w:p w14:paraId="63C0D86E" w14:textId="77777777" w:rsidR="00C61B10" w:rsidRPr="003762FA" w:rsidRDefault="00C61B10" w:rsidP="00EC71AA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imes New Roman" w:hAnsi="Times New Roman"/>
                <w:b/>
                <w:color w:val="000000" w:themeColor="text1"/>
                <w:lang w:val="en-US"/>
              </w:rPr>
              <w:t>References</w:t>
            </w:r>
          </w:p>
        </w:tc>
      </w:tr>
      <w:tr w:rsidR="00C61B10" w:rsidRPr="003762FA" w14:paraId="7CF56399" w14:textId="77777777" w:rsidTr="00EC71AA">
        <w:trPr>
          <w:trHeight w:val="285"/>
        </w:trPr>
        <w:tc>
          <w:tcPr>
            <w:tcW w:w="426" w:type="dxa"/>
          </w:tcPr>
          <w:p w14:paraId="2B136EF9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2551" w:type="dxa"/>
          </w:tcPr>
          <w:p w14:paraId="239502ED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ahoma" w:hAnsi="Tahoma" w:cs="Tahoma"/>
                <w:color w:val="000000" w:themeColor="text1"/>
              </w:rPr>
              <w:t>﻿</w:t>
            </w: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Unknown carbohydrate</w:t>
            </w:r>
          </w:p>
        </w:tc>
        <w:tc>
          <w:tcPr>
            <w:tcW w:w="992" w:type="dxa"/>
          </w:tcPr>
          <w:p w14:paraId="269E07F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1.05</w:t>
            </w:r>
          </w:p>
        </w:tc>
        <w:tc>
          <w:tcPr>
            <w:tcW w:w="993" w:type="dxa"/>
          </w:tcPr>
          <w:p w14:paraId="17A4DF6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ND</w:t>
            </w:r>
          </w:p>
        </w:tc>
        <w:tc>
          <w:tcPr>
            <w:tcW w:w="992" w:type="dxa"/>
          </w:tcPr>
          <w:p w14:paraId="2B1B6D9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341</w:t>
            </w:r>
            <w:r w:rsidRPr="003762FA">
              <w:rPr>
                <w:rFonts w:ascii="Times New Roman" w:hAnsi="Times New Roman"/>
                <w:color w:val="A6A6A6" w:themeColor="background1" w:themeShade="A6"/>
              </w:rPr>
              <w:t>.</w:t>
            </w:r>
            <w:r w:rsidRPr="003762FA">
              <w:rPr>
                <w:rFonts w:ascii="Times New Roman" w:hAnsi="Times New Roman"/>
                <w:color w:val="000000" w:themeColor="text1"/>
              </w:rPr>
              <w:t>1090</w:t>
            </w:r>
          </w:p>
        </w:tc>
        <w:tc>
          <w:tcPr>
            <w:tcW w:w="709" w:type="dxa"/>
          </w:tcPr>
          <w:p w14:paraId="5648781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-0</w:t>
            </w:r>
            <w:r>
              <w:rPr>
                <w:rFonts w:ascii="Times New Roman" w:hAnsi="Times New Roman"/>
              </w:rPr>
              <w:t>.</w:t>
            </w:r>
            <w:r w:rsidRPr="003762FA">
              <w:rPr>
                <w:rFonts w:ascii="Times New Roman" w:hAnsi="Times New Roman"/>
              </w:rPr>
              <w:t>1</w:t>
            </w:r>
          </w:p>
        </w:tc>
        <w:tc>
          <w:tcPr>
            <w:tcW w:w="1275" w:type="dxa"/>
          </w:tcPr>
          <w:p w14:paraId="3534380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C12H21O11</w:t>
            </w:r>
          </w:p>
        </w:tc>
        <w:tc>
          <w:tcPr>
            <w:tcW w:w="1701" w:type="dxa"/>
          </w:tcPr>
          <w:p w14:paraId="2F56B31F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113.0246(100)</w:t>
            </w:r>
          </w:p>
        </w:tc>
        <w:tc>
          <w:tcPr>
            <w:tcW w:w="2835" w:type="dxa"/>
          </w:tcPr>
          <w:p w14:paraId="2C227DC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101(58), 119(42),</w:t>
            </w:r>
            <w:r>
              <w:rPr>
                <w:rFonts w:ascii="Times New Roman" w:hAnsi="Times New Roman"/>
              </w:rPr>
              <w:t xml:space="preserve"> </w:t>
            </w:r>
            <w:r w:rsidRPr="003762FA">
              <w:rPr>
                <w:rFonts w:ascii="Times New Roman" w:hAnsi="Times New Roman"/>
              </w:rPr>
              <w:t>179(21)</w:t>
            </w:r>
          </w:p>
        </w:tc>
        <w:tc>
          <w:tcPr>
            <w:tcW w:w="1531" w:type="dxa"/>
          </w:tcPr>
          <w:p w14:paraId="42405379" w14:textId="77777777" w:rsidR="00C61B10" w:rsidRPr="003762FA" w:rsidRDefault="00C61B10" w:rsidP="00EC71A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HMDB0000258</w:t>
            </w:r>
          </w:p>
          <w:p w14:paraId="38CF1F6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C61B10" w:rsidRPr="003762FA" w14:paraId="37DD92AE" w14:textId="77777777" w:rsidTr="00EC71AA">
        <w:trPr>
          <w:trHeight w:val="285"/>
        </w:trPr>
        <w:tc>
          <w:tcPr>
            <w:tcW w:w="426" w:type="dxa"/>
          </w:tcPr>
          <w:p w14:paraId="6CFADDF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2551" w:type="dxa"/>
          </w:tcPr>
          <w:p w14:paraId="6F223075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Unknown carbohydrate</w:t>
            </w:r>
          </w:p>
        </w:tc>
        <w:tc>
          <w:tcPr>
            <w:tcW w:w="992" w:type="dxa"/>
          </w:tcPr>
          <w:p w14:paraId="0DA9EFB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1.07</w:t>
            </w:r>
          </w:p>
        </w:tc>
        <w:tc>
          <w:tcPr>
            <w:tcW w:w="993" w:type="dxa"/>
          </w:tcPr>
          <w:p w14:paraId="4B5E190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ND</w:t>
            </w:r>
          </w:p>
        </w:tc>
        <w:tc>
          <w:tcPr>
            <w:tcW w:w="992" w:type="dxa"/>
          </w:tcPr>
          <w:p w14:paraId="73F2B0F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683</w:t>
            </w:r>
            <w:r w:rsidRPr="003762FA">
              <w:rPr>
                <w:rFonts w:ascii="Times New Roman" w:hAnsi="Times New Roman"/>
                <w:color w:val="A6A6A6" w:themeColor="background1" w:themeShade="A6"/>
              </w:rPr>
              <w:t>.</w:t>
            </w:r>
            <w:r w:rsidRPr="003762FA">
              <w:rPr>
                <w:rFonts w:ascii="Times New Roman" w:hAnsi="Times New Roman"/>
                <w:color w:val="000000" w:themeColor="text1"/>
              </w:rPr>
              <w:t>2247</w:t>
            </w:r>
          </w:p>
        </w:tc>
        <w:tc>
          <w:tcPr>
            <w:tcW w:w="709" w:type="dxa"/>
          </w:tcPr>
          <w:p w14:paraId="407C50B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0.4</w:t>
            </w:r>
          </w:p>
        </w:tc>
        <w:tc>
          <w:tcPr>
            <w:tcW w:w="1275" w:type="dxa"/>
          </w:tcPr>
          <w:p w14:paraId="7C30897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C24H43O22</w:t>
            </w:r>
          </w:p>
        </w:tc>
        <w:tc>
          <w:tcPr>
            <w:tcW w:w="1701" w:type="dxa"/>
          </w:tcPr>
          <w:p w14:paraId="6D167B09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341.0401(100)</w:t>
            </w:r>
          </w:p>
        </w:tc>
        <w:tc>
          <w:tcPr>
            <w:tcW w:w="2835" w:type="dxa"/>
          </w:tcPr>
          <w:p w14:paraId="127AFC3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31" w:type="dxa"/>
          </w:tcPr>
          <w:p w14:paraId="132970E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-</w:t>
            </w:r>
          </w:p>
        </w:tc>
      </w:tr>
      <w:tr w:rsidR="00C61B10" w:rsidRPr="003762FA" w14:paraId="0E1160EB" w14:textId="77777777" w:rsidTr="00EC71AA">
        <w:trPr>
          <w:trHeight w:val="285"/>
        </w:trPr>
        <w:tc>
          <w:tcPr>
            <w:tcW w:w="426" w:type="dxa"/>
          </w:tcPr>
          <w:p w14:paraId="4A50F69A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2551" w:type="dxa"/>
          </w:tcPr>
          <w:p w14:paraId="1F11402C" w14:textId="77777777" w:rsidR="00C61B10" w:rsidRPr="003762FA" w:rsidRDefault="00C61B10" w:rsidP="00EC71AA">
            <w:pPr>
              <w:rPr>
                <w:rFonts w:ascii="Times New Roman" w:hAnsi="Times New Roman"/>
                <w:lang w:val="en-US"/>
              </w:rPr>
            </w:pPr>
            <w:r w:rsidRPr="003762FA">
              <w:rPr>
                <w:rStyle w:val="rynqvb"/>
                <w:rFonts w:ascii="Times New Roman" w:hAnsi="Times New Roman"/>
                <w:lang w:val="en"/>
              </w:rPr>
              <w:t>Hexoside derivative of caffeic acid</w:t>
            </w:r>
          </w:p>
          <w:p w14:paraId="73D7A3BC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</w:p>
        </w:tc>
        <w:tc>
          <w:tcPr>
            <w:tcW w:w="992" w:type="dxa"/>
          </w:tcPr>
          <w:p w14:paraId="32B155A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1.08</w:t>
            </w:r>
          </w:p>
        </w:tc>
        <w:tc>
          <w:tcPr>
            <w:tcW w:w="993" w:type="dxa"/>
          </w:tcPr>
          <w:p w14:paraId="582F2F3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220, 228, 280</w:t>
            </w:r>
          </w:p>
        </w:tc>
        <w:tc>
          <w:tcPr>
            <w:tcW w:w="992" w:type="dxa"/>
          </w:tcPr>
          <w:p w14:paraId="2534665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377.0857</w:t>
            </w:r>
          </w:p>
        </w:tc>
        <w:tc>
          <w:tcPr>
            <w:tcW w:w="709" w:type="dxa"/>
          </w:tcPr>
          <w:p w14:paraId="66470B5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5,6</w:t>
            </w:r>
          </w:p>
        </w:tc>
        <w:tc>
          <w:tcPr>
            <w:tcW w:w="1275" w:type="dxa"/>
          </w:tcPr>
          <w:p w14:paraId="4E8C075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C18H17O9</w:t>
            </w:r>
          </w:p>
        </w:tc>
        <w:tc>
          <w:tcPr>
            <w:tcW w:w="1701" w:type="dxa"/>
          </w:tcPr>
          <w:p w14:paraId="6D02678C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341,1096(100)</w:t>
            </w:r>
          </w:p>
        </w:tc>
        <w:tc>
          <w:tcPr>
            <w:tcW w:w="2835" w:type="dxa"/>
          </w:tcPr>
          <w:p w14:paraId="104B68FD" w14:textId="77777777" w:rsidR="00C61B10" w:rsidRPr="003762FA" w:rsidRDefault="00C61B10" w:rsidP="00EC71A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179(70), 119(43), 161(23), 101(15),</w:t>
            </w:r>
            <w:r>
              <w:rPr>
                <w:rFonts w:ascii="Times New Roman" w:hAnsi="Times New Roman"/>
              </w:rPr>
              <w:t xml:space="preserve"> </w:t>
            </w:r>
            <w:r w:rsidRPr="003762FA">
              <w:rPr>
                <w:rFonts w:ascii="Times New Roman" w:hAnsi="Times New Roman"/>
              </w:rPr>
              <w:t>149(12), 215(7), 377(5)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"/>
              <w:id w:val="-659457265"/>
              <w:placeholder>
                <w:docPart w:val="163FAB05ABD44E24BF87161687F56A2E"/>
              </w:placeholder>
            </w:sdtPr>
            <w:sdtContent>
              <w:p w14:paraId="38076097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000000" w:themeColor="text1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47</w:t>
                </w:r>
              </w:p>
            </w:sdtContent>
          </w:sdt>
        </w:tc>
      </w:tr>
      <w:tr w:rsidR="00C61B10" w:rsidRPr="003762FA" w14:paraId="53A72269" w14:textId="77777777" w:rsidTr="00EC71AA">
        <w:trPr>
          <w:trHeight w:val="285"/>
        </w:trPr>
        <w:tc>
          <w:tcPr>
            <w:tcW w:w="426" w:type="dxa"/>
          </w:tcPr>
          <w:p w14:paraId="4BBFC59A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4</w:t>
            </w:r>
          </w:p>
        </w:tc>
        <w:tc>
          <w:tcPr>
            <w:tcW w:w="2551" w:type="dxa"/>
          </w:tcPr>
          <w:p w14:paraId="170C818F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Unknown</w:t>
            </w:r>
          </w:p>
        </w:tc>
        <w:tc>
          <w:tcPr>
            <w:tcW w:w="992" w:type="dxa"/>
          </w:tcPr>
          <w:p w14:paraId="55D311E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1.09</w:t>
            </w:r>
          </w:p>
        </w:tc>
        <w:tc>
          <w:tcPr>
            <w:tcW w:w="993" w:type="dxa"/>
          </w:tcPr>
          <w:p w14:paraId="1D62CBA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ND</w:t>
            </w:r>
          </w:p>
        </w:tc>
        <w:tc>
          <w:tcPr>
            <w:tcW w:w="992" w:type="dxa"/>
          </w:tcPr>
          <w:p w14:paraId="722B550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439.0815</w:t>
            </w:r>
          </w:p>
        </w:tc>
        <w:tc>
          <w:tcPr>
            <w:tcW w:w="709" w:type="dxa"/>
          </w:tcPr>
          <w:p w14:paraId="0369D07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4.5</w:t>
            </w:r>
          </w:p>
        </w:tc>
        <w:tc>
          <w:tcPr>
            <w:tcW w:w="1275" w:type="dxa"/>
          </w:tcPr>
          <w:p w14:paraId="0D6E9CA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C26H15O7</w:t>
            </w:r>
          </w:p>
        </w:tc>
        <w:tc>
          <w:tcPr>
            <w:tcW w:w="1701" w:type="dxa"/>
          </w:tcPr>
          <w:p w14:paraId="677B7F96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96.9632(100)</w:t>
            </w:r>
          </w:p>
        </w:tc>
        <w:tc>
          <w:tcPr>
            <w:tcW w:w="2835" w:type="dxa"/>
          </w:tcPr>
          <w:p w14:paraId="07DA990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241(2)</w:t>
            </w:r>
          </w:p>
        </w:tc>
        <w:tc>
          <w:tcPr>
            <w:tcW w:w="1531" w:type="dxa"/>
          </w:tcPr>
          <w:p w14:paraId="682E4F5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-</w:t>
            </w:r>
          </w:p>
        </w:tc>
      </w:tr>
      <w:tr w:rsidR="00C61B10" w:rsidRPr="003762FA" w14:paraId="325C043A" w14:textId="77777777" w:rsidTr="00EC71AA">
        <w:trPr>
          <w:trHeight w:val="285"/>
        </w:trPr>
        <w:tc>
          <w:tcPr>
            <w:tcW w:w="426" w:type="dxa"/>
          </w:tcPr>
          <w:p w14:paraId="4DDFF381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5</w:t>
            </w:r>
          </w:p>
        </w:tc>
        <w:tc>
          <w:tcPr>
            <w:tcW w:w="2551" w:type="dxa"/>
          </w:tcPr>
          <w:p w14:paraId="238D8224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 xml:space="preserve">Unknown </w:t>
            </w:r>
          </w:p>
        </w:tc>
        <w:tc>
          <w:tcPr>
            <w:tcW w:w="992" w:type="dxa"/>
          </w:tcPr>
          <w:p w14:paraId="06C6769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1.1</w:t>
            </w:r>
          </w:p>
        </w:tc>
        <w:tc>
          <w:tcPr>
            <w:tcW w:w="993" w:type="dxa"/>
          </w:tcPr>
          <w:p w14:paraId="06C0850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ND</w:t>
            </w:r>
          </w:p>
        </w:tc>
        <w:tc>
          <w:tcPr>
            <w:tcW w:w="992" w:type="dxa"/>
          </w:tcPr>
          <w:p w14:paraId="22BD29C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195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  <w:r w:rsidRPr="003762FA">
              <w:rPr>
                <w:rFonts w:ascii="Times New Roman" w:hAnsi="Times New Roman"/>
                <w:color w:val="000000" w:themeColor="text1"/>
              </w:rPr>
              <w:t>0508</w:t>
            </w:r>
          </w:p>
        </w:tc>
        <w:tc>
          <w:tcPr>
            <w:tcW w:w="709" w:type="dxa"/>
          </w:tcPr>
          <w:p w14:paraId="4DF879E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2.0</w:t>
            </w:r>
          </w:p>
        </w:tc>
        <w:tc>
          <w:tcPr>
            <w:tcW w:w="1275" w:type="dxa"/>
          </w:tcPr>
          <w:p w14:paraId="50697F1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C6H11O7</w:t>
            </w:r>
          </w:p>
        </w:tc>
        <w:tc>
          <w:tcPr>
            <w:tcW w:w="1701" w:type="dxa"/>
          </w:tcPr>
          <w:p w14:paraId="7A3E6076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A6A6A6" w:themeColor="background1" w:themeShade="A6"/>
              </w:rPr>
              <w:t>-</w:t>
            </w:r>
          </w:p>
        </w:tc>
        <w:tc>
          <w:tcPr>
            <w:tcW w:w="2835" w:type="dxa"/>
          </w:tcPr>
          <w:p w14:paraId="4607826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-</w:t>
            </w:r>
          </w:p>
        </w:tc>
        <w:tc>
          <w:tcPr>
            <w:tcW w:w="1531" w:type="dxa"/>
          </w:tcPr>
          <w:p w14:paraId="2922AD3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-</w:t>
            </w:r>
          </w:p>
        </w:tc>
      </w:tr>
      <w:tr w:rsidR="00C61B10" w:rsidRPr="003762FA" w14:paraId="6CC7FCBE" w14:textId="77777777" w:rsidTr="00EC71AA">
        <w:trPr>
          <w:trHeight w:val="285"/>
        </w:trPr>
        <w:tc>
          <w:tcPr>
            <w:tcW w:w="426" w:type="dxa"/>
          </w:tcPr>
          <w:p w14:paraId="0F1AF878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6</w:t>
            </w:r>
          </w:p>
        </w:tc>
        <w:tc>
          <w:tcPr>
            <w:tcW w:w="2551" w:type="dxa"/>
          </w:tcPr>
          <w:p w14:paraId="18BACD71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ahoma" w:hAnsi="Tahoma" w:cs="Tahoma"/>
                <w:color w:val="000000" w:themeColor="text1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Organic acid e.g., citric acid</w:t>
            </w:r>
          </w:p>
        </w:tc>
        <w:tc>
          <w:tcPr>
            <w:tcW w:w="992" w:type="dxa"/>
          </w:tcPr>
          <w:p w14:paraId="5168243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1.13</w:t>
            </w:r>
          </w:p>
        </w:tc>
        <w:tc>
          <w:tcPr>
            <w:tcW w:w="993" w:type="dxa"/>
          </w:tcPr>
          <w:p w14:paraId="23424CB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ND</w:t>
            </w:r>
          </w:p>
        </w:tc>
        <w:tc>
          <w:tcPr>
            <w:tcW w:w="992" w:type="dxa"/>
          </w:tcPr>
          <w:p w14:paraId="4185D03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191.0197</w:t>
            </w:r>
          </w:p>
        </w:tc>
        <w:tc>
          <w:tcPr>
            <w:tcW w:w="709" w:type="dxa"/>
          </w:tcPr>
          <w:p w14:paraId="459094C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0</w:t>
            </w:r>
          </w:p>
        </w:tc>
        <w:tc>
          <w:tcPr>
            <w:tcW w:w="1275" w:type="dxa"/>
          </w:tcPr>
          <w:p w14:paraId="56A7AFB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C6H7O7</w:t>
            </w:r>
          </w:p>
        </w:tc>
        <w:tc>
          <w:tcPr>
            <w:tcW w:w="1701" w:type="dxa"/>
          </w:tcPr>
          <w:p w14:paraId="7A0CE621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111.0086(100)</w:t>
            </w:r>
          </w:p>
        </w:tc>
        <w:tc>
          <w:tcPr>
            <w:tcW w:w="2835" w:type="dxa"/>
          </w:tcPr>
          <w:p w14:paraId="5BE57A5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112(6)</w:t>
            </w:r>
          </w:p>
        </w:tc>
        <w:tc>
          <w:tcPr>
            <w:tcW w:w="1531" w:type="dxa"/>
          </w:tcPr>
          <w:p w14:paraId="0D9373A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HMDB0000094</w:t>
            </w:r>
          </w:p>
        </w:tc>
      </w:tr>
      <w:tr w:rsidR="00C61B10" w:rsidRPr="003762FA" w14:paraId="4238B190" w14:textId="77777777" w:rsidTr="00EC71AA">
        <w:trPr>
          <w:trHeight w:val="285"/>
        </w:trPr>
        <w:tc>
          <w:tcPr>
            <w:tcW w:w="426" w:type="dxa"/>
          </w:tcPr>
          <w:p w14:paraId="4F37FEA2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7</w:t>
            </w:r>
          </w:p>
        </w:tc>
        <w:tc>
          <w:tcPr>
            <w:tcW w:w="2551" w:type="dxa"/>
          </w:tcPr>
          <w:p w14:paraId="32305F33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Organic acid e.g. malic acid</w:t>
            </w:r>
          </w:p>
        </w:tc>
        <w:tc>
          <w:tcPr>
            <w:tcW w:w="992" w:type="dxa"/>
          </w:tcPr>
          <w:p w14:paraId="04C0F2E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1.15</w:t>
            </w:r>
          </w:p>
        </w:tc>
        <w:tc>
          <w:tcPr>
            <w:tcW w:w="993" w:type="dxa"/>
          </w:tcPr>
          <w:p w14:paraId="79337DC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ND</w:t>
            </w:r>
          </w:p>
        </w:tc>
        <w:tc>
          <w:tcPr>
            <w:tcW w:w="992" w:type="dxa"/>
          </w:tcPr>
          <w:p w14:paraId="476D30C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</w:rPr>
              <w:t>133.0143</w:t>
            </w:r>
          </w:p>
        </w:tc>
        <w:tc>
          <w:tcPr>
            <w:tcW w:w="709" w:type="dxa"/>
          </w:tcPr>
          <w:p w14:paraId="42F53B4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-0.3</w:t>
            </w:r>
          </w:p>
        </w:tc>
        <w:tc>
          <w:tcPr>
            <w:tcW w:w="1275" w:type="dxa"/>
          </w:tcPr>
          <w:p w14:paraId="54F0E03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C4H5O5</w:t>
            </w:r>
          </w:p>
        </w:tc>
        <w:tc>
          <w:tcPr>
            <w:tcW w:w="1701" w:type="dxa"/>
          </w:tcPr>
          <w:p w14:paraId="37D6D016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115.0026(100)</w:t>
            </w:r>
          </w:p>
        </w:tc>
        <w:tc>
          <w:tcPr>
            <w:tcW w:w="2835" w:type="dxa"/>
          </w:tcPr>
          <w:p w14:paraId="46F9AC9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31" w:type="dxa"/>
          </w:tcPr>
          <w:p w14:paraId="735FEDF4" w14:textId="77777777" w:rsidR="00C61B10" w:rsidRPr="003762FA" w:rsidRDefault="00C61B10" w:rsidP="00EC71A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HMDB0000156</w:t>
            </w:r>
          </w:p>
        </w:tc>
      </w:tr>
      <w:tr w:rsidR="00C61B10" w:rsidRPr="003762FA" w14:paraId="48BB338A" w14:textId="77777777" w:rsidTr="00EC71AA">
        <w:trPr>
          <w:trHeight w:val="285"/>
        </w:trPr>
        <w:tc>
          <w:tcPr>
            <w:tcW w:w="426" w:type="dxa"/>
          </w:tcPr>
          <w:p w14:paraId="1400A7F9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8</w:t>
            </w:r>
          </w:p>
        </w:tc>
        <w:tc>
          <w:tcPr>
            <w:tcW w:w="2551" w:type="dxa"/>
          </w:tcPr>
          <w:p w14:paraId="7838B9F2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ahoma" w:hAnsi="Tahoma" w:cs="Tahoma"/>
                <w:color w:val="000000" w:themeColor="text1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Procyanidin dimer, Type B</w:t>
            </w:r>
          </w:p>
        </w:tc>
        <w:tc>
          <w:tcPr>
            <w:tcW w:w="992" w:type="dxa"/>
          </w:tcPr>
          <w:p w14:paraId="3342657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1.6-1.8</w:t>
            </w:r>
          </w:p>
        </w:tc>
        <w:tc>
          <w:tcPr>
            <w:tcW w:w="993" w:type="dxa"/>
          </w:tcPr>
          <w:p w14:paraId="153C278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225, 280</w:t>
            </w:r>
          </w:p>
        </w:tc>
        <w:tc>
          <w:tcPr>
            <w:tcW w:w="992" w:type="dxa"/>
          </w:tcPr>
          <w:p w14:paraId="3FC54BF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577.1349</w:t>
            </w:r>
          </w:p>
        </w:tc>
        <w:tc>
          <w:tcPr>
            <w:tcW w:w="709" w:type="dxa"/>
          </w:tcPr>
          <w:p w14:paraId="0EFF5DF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0.5</w:t>
            </w:r>
          </w:p>
        </w:tc>
        <w:tc>
          <w:tcPr>
            <w:tcW w:w="1275" w:type="dxa"/>
          </w:tcPr>
          <w:p w14:paraId="75C427B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C30H25O12</w:t>
            </w:r>
          </w:p>
        </w:tc>
        <w:tc>
          <w:tcPr>
            <w:tcW w:w="1701" w:type="dxa"/>
          </w:tcPr>
          <w:p w14:paraId="01347BAA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289.0723(100)</w:t>
            </w:r>
          </w:p>
        </w:tc>
        <w:tc>
          <w:tcPr>
            <w:tcW w:w="2835" w:type="dxa"/>
          </w:tcPr>
          <w:p w14:paraId="5578D6B0" w14:textId="77777777" w:rsidR="00C61B10" w:rsidRPr="003762FA" w:rsidRDefault="00C61B10" w:rsidP="00EC71A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407(58), 125(34), 425(16), 451(10),</w:t>
            </w:r>
            <w:r>
              <w:rPr>
                <w:rFonts w:ascii="Times New Roman" w:hAnsi="Times New Roman"/>
              </w:rPr>
              <w:t xml:space="preserve"> </w:t>
            </w:r>
            <w:r w:rsidRPr="003762FA">
              <w:rPr>
                <w:rFonts w:ascii="Times New Roman" w:hAnsi="Times New Roman"/>
              </w:rPr>
              <w:t>161(10), 245(8)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snapToGrid w:val="0"/>
                <w:vertAlign w:val="superscript"/>
                <w:lang w:val="en"/>
              </w:rPr>
              <w:tag w:val="MENDELEY_CITATION_v3_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"/>
              <w:id w:val="1287311398"/>
              <w:placeholder>
                <w:docPart w:val="163FAB05ABD44E24BF87161687F56A2E"/>
              </w:placeholder>
            </w:sdtPr>
            <w:sdtContent>
              <w:p w14:paraId="17D1050B" w14:textId="77777777" w:rsidR="00C61B10" w:rsidRPr="003762FA" w:rsidRDefault="00C61B10" w:rsidP="00EC71AA">
                <w:pPr>
                  <w:jc w:val="center"/>
                  <w:rPr>
                    <w:rFonts w:ascii="Times New Roman" w:hAnsi="Times New Roman"/>
                    <w:color w:val="000000" w:themeColor="text1"/>
                    <w:lang w:val="en-US"/>
                  </w:rPr>
                </w:pPr>
                <w:r w:rsidRPr="00266658">
                  <w:rPr>
                    <w:rFonts w:ascii="Times New Roman" w:hAnsi="Times New Roman"/>
                    <w:snapToGrid w:val="0"/>
                    <w:vertAlign w:val="superscript"/>
                    <w:lang w:val="en"/>
                  </w:rPr>
                  <w:t>48</w:t>
                </w:r>
              </w:p>
            </w:sdtContent>
          </w:sdt>
        </w:tc>
      </w:tr>
      <w:tr w:rsidR="00C61B10" w:rsidRPr="003762FA" w14:paraId="65697E54" w14:textId="77777777" w:rsidTr="00EC71AA">
        <w:trPr>
          <w:trHeight w:val="629"/>
        </w:trPr>
        <w:tc>
          <w:tcPr>
            <w:tcW w:w="426" w:type="dxa"/>
          </w:tcPr>
          <w:p w14:paraId="50B505FB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9</w:t>
            </w:r>
          </w:p>
        </w:tc>
        <w:tc>
          <w:tcPr>
            <w:tcW w:w="2551" w:type="dxa"/>
          </w:tcPr>
          <w:p w14:paraId="4BB347A6" w14:textId="77777777" w:rsidR="00C61B10" w:rsidRPr="003762FA" w:rsidRDefault="00C61B10" w:rsidP="00EC71AA">
            <w:pPr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lang w:val="en-US"/>
              </w:rPr>
              <w:t>Vanillic acid 4-beta-D-glucoside</w:t>
            </w:r>
          </w:p>
        </w:tc>
        <w:tc>
          <w:tcPr>
            <w:tcW w:w="992" w:type="dxa"/>
          </w:tcPr>
          <w:p w14:paraId="37D0808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1.81</w:t>
            </w:r>
          </w:p>
        </w:tc>
        <w:tc>
          <w:tcPr>
            <w:tcW w:w="993" w:type="dxa"/>
          </w:tcPr>
          <w:p w14:paraId="54DE762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225, 280</w:t>
            </w:r>
          </w:p>
        </w:tc>
        <w:tc>
          <w:tcPr>
            <w:tcW w:w="992" w:type="dxa"/>
          </w:tcPr>
          <w:p w14:paraId="7566C2B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lang w:val="en-US"/>
              </w:rPr>
            </w:pPr>
            <w:r w:rsidRPr="003762FA">
              <w:rPr>
                <w:rFonts w:ascii="Times New Roman" w:hAnsi="Times New Roman"/>
                <w:lang w:val="en-US"/>
              </w:rPr>
              <w:t>329.0872</w:t>
            </w:r>
          </w:p>
        </w:tc>
        <w:tc>
          <w:tcPr>
            <w:tcW w:w="709" w:type="dxa"/>
          </w:tcPr>
          <w:p w14:paraId="024850C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1.7</w:t>
            </w:r>
          </w:p>
        </w:tc>
        <w:tc>
          <w:tcPr>
            <w:tcW w:w="1275" w:type="dxa"/>
          </w:tcPr>
          <w:p w14:paraId="2B4EBC2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C14H17O9</w:t>
            </w:r>
          </w:p>
        </w:tc>
        <w:tc>
          <w:tcPr>
            <w:tcW w:w="1701" w:type="dxa"/>
          </w:tcPr>
          <w:p w14:paraId="0695EFCF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209.0451(100)</w:t>
            </w:r>
          </w:p>
        </w:tc>
        <w:tc>
          <w:tcPr>
            <w:tcW w:w="2835" w:type="dxa"/>
          </w:tcPr>
          <w:p w14:paraId="411D7A11" w14:textId="77777777" w:rsidR="00C61B10" w:rsidRPr="003762FA" w:rsidRDefault="00C61B10" w:rsidP="00EC71A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lang w:val="en-US"/>
              </w:rPr>
            </w:pPr>
            <w:r w:rsidRPr="003762FA">
              <w:rPr>
                <w:rFonts w:ascii="Times New Roman" w:hAnsi="Times New Roman"/>
                <w:lang w:val="en-US"/>
              </w:rPr>
              <w:t>167.0350(56), 239.0560(20), 125.0243(15), 179.0348(12)</w:t>
            </w:r>
          </w:p>
        </w:tc>
        <w:tc>
          <w:tcPr>
            <w:tcW w:w="1531" w:type="dxa"/>
          </w:tcPr>
          <w:p w14:paraId="22E0BBEA" w14:textId="77777777" w:rsidR="00C61B10" w:rsidRPr="003762FA" w:rsidRDefault="00C61B10" w:rsidP="00EC71AA">
            <w:pPr>
              <w:jc w:val="center"/>
              <w:rPr>
                <w:rFonts w:ascii="Times New Roman" w:hAnsi="Times New Roman"/>
                <w:lang w:val="en-US"/>
              </w:rPr>
            </w:pPr>
            <w:r w:rsidRPr="003762FA">
              <w:rPr>
                <w:rFonts w:ascii="Times New Roman" w:hAnsi="Times New Roman"/>
                <w:lang w:val="en-US"/>
              </w:rPr>
              <w:t>HMDB0302469</w:t>
            </w:r>
          </w:p>
          <w:p w14:paraId="2295BC67" w14:textId="77777777" w:rsidR="00C61B10" w:rsidRPr="003762FA" w:rsidRDefault="00C61B10" w:rsidP="00EC71AA">
            <w:pPr>
              <w:jc w:val="center"/>
              <w:rPr>
                <w:rFonts w:ascii="Times New Roman" w:hAnsi="Times New Roman"/>
                <w:snapToGrid w:val="0"/>
                <w:lang w:val="en"/>
              </w:rPr>
            </w:pPr>
          </w:p>
        </w:tc>
      </w:tr>
      <w:tr w:rsidR="00C61B10" w:rsidRPr="003762FA" w14:paraId="41A8331B" w14:textId="77777777" w:rsidTr="00EC71AA">
        <w:trPr>
          <w:trHeight w:val="285"/>
        </w:trPr>
        <w:tc>
          <w:tcPr>
            <w:tcW w:w="426" w:type="dxa"/>
          </w:tcPr>
          <w:p w14:paraId="1B203E3A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10</w:t>
            </w:r>
          </w:p>
        </w:tc>
        <w:tc>
          <w:tcPr>
            <w:tcW w:w="2551" w:type="dxa"/>
          </w:tcPr>
          <w:p w14:paraId="3EFFE52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ahoma" w:hAnsi="Tahoma" w:cs="Tahoma"/>
                <w:color w:val="000000" w:themeColor="text1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Procyanidin trimer, Type B</w:t>
            </w:r>
          </w:p>
        </w:tc>
        <w:tc>
          <w:tcPr>
            <w:tcW w:w="992" w:type="dxa"/>
          </w:tcPr>
          <w:p w14:paraId="7A06D7D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1.8-2.0</w:t>
            </w:r>
          </w:p>
        </w:tc>
        <w:tc>
          <w:tcPr>
            <w:tcW w:w="993" w:type="dxa"/>
          </w:tcPr>
          <w:p w14:paraId="739348A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225, 280</w:t>
            </w:r>
          </w:p>
        </w:tc>
        <w:tc>
          <w:tcPr>
            <w:tcW w:w="992" w:type="dxa"/>
          </w:tcPr>
          <w:p w14:paraId="7457A1C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865.198</w:t>
            </w:r>
          </w:p>
        </w:tc>
        <w:tc>
          <w:tcPr>
            <w:tcW w:w="709" w:type="dxa"/>
          </w:tcPr>
          <w:p w14:paraId="60E76C5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1.8</w:t>
            </w:r>
          </w:p>
        </w:tc>
        <w:tc>
          <w:tcPr>
            <w:tcW w:w="1275" w:type="dxa"/>
          </w:tcPr>
          <w:p w14:paraId="2935613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C45H37O18</w:t>
            </w:r>
          </w:p>
        </w:tc>
        <w:tc>
          <w:tcPr>
            <w:tcW w:w="1701" w:type="dxa"/>
          </w:tcPr>
          <w:p w14:paraId="7FDE3EC2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575.1100(100)</w:t>
            </w:r>
          </w:p>
        </w:tc>
        <w:tc>
          <w:tcPr>
            <w:tcW w:w="2835" w:type="dxa"/>
          </w:tcPr>
          <w:p w14:paraId="0C1A8DE5" w14:textId="77777777" w:rsidR="00C61B10" w:rsidRPr="003762FA" w:rsidRDefault="00C61B10" w:rsidP="00EC71A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lang w:val="en-US"/>
              </w:rPr>
              <w:t>287(92), 575(90), 865(75), 425(58),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lang w:val="en-US"/>
              </w:rPr>
              <w:t>289(45), 695(44), 713(42)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snapToGrid w:val="0"/>
                <w:vertAlign w:val="superscript"/>
                <w:lang w:val="en"/>
              </w:rPr>
              <w:tag w:val="MENDELEY_CITATION_v3_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"/>
              <w:id w:val="-1322658452"/>
              <w:placeholder>
                <w:docPart w:val="163FAB05ABD44E24BF87161687F56A2E"/>
              </w:placeholder>
            </w:sdtPr>
            <w:sdtContent>
              <w:p w14:paraId="71C22F94" w14:textId="77777777" w:rsidR="00C61B10" w:rsidRPr="003762FA" w:rsidRDefault="00C61B10" w:rsidP="00EC71AA">
                <w:pPr>
                  <w:jc w:val="center"/>
                  <w:rPr>
                    <w:rFonts w:ascii="Times New Roman" w:hAnsi="Times New Roman"/>
                    <w:color w:val="000000" w:themeColor="text1"/>
                  </w:rPr>
                </w:pPr>
                <w:r w:rsidRPr="00266658">
                  <w:rPr>
                    <w:rFonts w:ascii="Times New Roman" w:hAnsi="Times New Roman"/>
                    <w:snapToGrid w:val="0"/>
                    <w:vertAlign w:val="superscript"/>
                    <w:lang w:val="en"/>
                  </w:rPr>
                  <w:t>48</w:t>
                </w:r>
              </w:p>
            </w:sdtContent>
          </w:sdt>
        </w:tc>
      </w:tr>
      <w:tr w:rsidR="00C61B10" w:rsidRPr="003762FA" w14:paraId="5501991B" w14:textId="77777777" w:rsidTr="00EC71AA">
        <w:trPr>
          <w:trHeight w:val="285"/>
        </w:trPr>
        <w:tc>
          <w:tcPr>
            <w:tcW w:w="426" w:type="dxa"/>
          </w:tcPr>
          <w:p w14:paraId="6CBD73D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11</w:t>
            </w:r>
          </w:p>
        </w:tc>
        <w:tc>
          <w:tcPr>
            <w:tcW w:w="2551" w:type="dxa"/>
          </w:tcPr>
          <w:p w14:paraId="3B11E190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Catechin</w:t>
            </w:r>
          </w:p>
        </w:tc>
        <w:tc>
          <w:tcPr>
            <w:tcW w:w="992" w:type="dxa"/>
          </w:tcPr>
          <w:p w14:paraId="38071ED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2.18</w:t>
            </w:r>
          </w:p>
        </w:tc>
        <w:tc>
          <w:tcPr>
            <w:tcW w:w="993" w:type="dxa"/>
          </w:tcPr>
          <w:p w14:paraId="0437DE0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225, 280</w:t>
            </w:r>
          </w:p>
        </w:tc>
        <w:tc>
          <w:tcPr>
            <w:tcW w:w="992" w:type="dxa"/>
          </w:tcPr>
          <w:p w14:paraId="6E4E636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289.0717</w:t>
            </w:r>
          </w:p>
        </w:tc>
        <w:tc>
          <w:tcPr>
            <w:tcW w:w="709" w:type="dxa"/>
          </w:tcPr>
          <w:p w14:paraId="50492A1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0.2</w:t>
            </w:r>
          </w:p>
        </w:tc>
        <w:tc>
          <w:tcPr>
            <w:tcW w:w="1275" w:type="dxa"/>
          </w:tcPr>
          <w:p w14:paraId="21E1420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C15H13O6</w:t>
            </w:r>
          </w:p>
        </w:tc>
        <w:tc>
          <w:tcPr>
            <w:tcW w:w="1701" w:type="dxa"/>
          </w:tcPr>
          <w:p w14:paraId="59AEAF74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123.0451(100)</w:t>
            </w:r>
          </w:p>
        </w:tc>
        <w:tc>
          <w:tcPr>
            <w:tcW w:w="2835" w:type="dxa"/>
          </w:tcPr>
          <w:p w14:paraId="1D8DD5BA" w14:textId="77777777" w:rsidR="00C61B10" w:rsidRPr="003762FA" w:rsidRDefault="00C61B10" w:rsidP="00EC71A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3762FA">
              <w:rPr>
                <w:rFonts w:ascii="Times New Roman" w:hAnsi="Times New Roman"/>
              </w:rPr>
              <w:t>109(95), 221(71), 203(64), 151(57),</w:t>
            </w:r>
            <w:r>
              <w:rPr>
                <w:rFonts w:ascii="Times New Roman" w:hAnsi="Times New Roman"/>
              </w:rPr>
              <w:t xml:space="preserve"> </w:t>
            </w:r>
            <w:r w:rsidRPr="003762FA">
              <w:rPr>
                <w:rFonts w:ascii="Times New Roman" w:hAnsi="Times New Roman"/>
              </w:rPr>
              <w:t>245(32)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  <w:lang w:val="en"/>
              </w:rPr>
              <w:tag w:val="MENDELEY_CITATION_v3_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"/>
              <w:id w:val="-151067371"/>
              <w:placeholder>
                <w:docPart w:val="163FAB05ABD44E24BF87161687F56A2E"/>
              </w:placeholder>
            </w:sdtPr>
            <w:sdtContent>
              <w:p w14:paraId="654CF937" w14:textId="77777777" w:rsidR="00C61B10" w:rsidRPr="003762FA" w:rsidRDefault="00C61B10" w:rsidP="00EC71AA">
                <w:pPr>
                  <w:jc w:val="center"/>
                  <w:rPr>
                    <w:rFonts w:ascii="Times New Roman" w:hAnsi="Times New Roman"/>
                    <w:snapToGrid w:val="0"/>
                    <w:lang w:val="en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en"/>
                  </w:rPr>
                  <w:t>48</w:t>
                </w:r>
              </w:p>
            </w:sdtContent>
          </w:sdt>
        </w:tc>
      </w:tr>
      <w:tr w:rsidR="00C61B10" w:rsidRPr="003762FA" w14:paraId="4F9625A0" w14:textId="77777777" w:rsidTr="00EC71AA">
        <w:trPr>
          <w:trHeight w:val="285"/>
        </w:trPr>
        <w:tc>
          <w:tcPr>
            <w:tcW w:w="426" w:type="dxa"/>
          </w:tcPr>
          <w:p w14:paraId="395B90C1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12</w:t>
            </w:r>
          </w:p>
        </w:tc>
        <w:tc>
          <w:tcPr>
            <w:tcW w:w="2551" w:type="dxa"/>
          </w:tcPr>
          <w:p w14:paraId="08CCFDD4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Procyanidin dimer, Type B</w:t>
            </w:r>
          </w:p>
        </w:tc>
        <w:tc>
          <w:tcPr>
            <w:tcW w:w="992" w:type="dxa"/>
          </w:tcPr>
          <w:p w14:paraId="3B326CF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2.2-2.4</w:t>
            </w:r>
          </w:p>
        </w:tc>
        <w:tc>
          <w:tcPr>
            <w:tcW w:w="993" w:type="dxa"/>
          </w:tcPr>
          <w:p w14:paraId="188ABCA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225, 280</w:t>
            </w:r>
          </w:p>
        </w:tc>
        <w:tc>
          <w:tcPr>
            <w:tcW w:w="992" w:type="dxa"/>
          </w:tcPr>
          <w:p w14:paraId="1D74681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577.1349</w:t>
            </w:r>
          </w:p>
        </w:tc>
        <w:tc>
          <w:tcPr>
            <w:tcW w:w="709" w:type="dxa"/>
          </w:tcPr>
          <w:p w14:paraId="15C9821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0.4</w:t>
            </w:r>
          </w:p>
        </w:tc>
        <w:tc>
          <w:tcPr>
            <w:tcW w:w="1275" w:type="dxa"/>
          </w:tcPr>
          <w:p w14:paraId="6E90500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C30H25O12</w:t>
            </w:r>
          </w:p>
        </w:tc>
        <w:tc>
          <w:tcPr>
            <w:tcW w:w="1701" w:type="dxa"/>
          </w:tcPr>
          <w:p w14:paraId="315ABB57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289.0721(100)</w:t>
            </w:r>
          </w:p>
        </w:tc>
        <w:tc>
          <w:tcPr>
            <w:tcW w:w="2835" w:type="dxa"/>
          </w:tcPr>
          <w:p w14:paraId="00D1C54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407(75), 125(42), 425(21), 161(14)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snapToGrid w:val="0"/>
                <w:vertAlign w:val="superscript"/>
                <w:lang w:val="en"/>
              </w:rPr>
              <w:tag w:val="MENDELEY_CITATION_v3_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"/>
              <w:id w:val="-764762907"/>
              <w:placeholder>
                <w:docPart w:val="163FAB05ABD44E24BF87161687F56A2E"/>
              </w:placeholder>
            </w:sdtPr>
            <w:sdtContent>
              <w:p w14:paraId="0A8947DA" w14:textId="77777777" w:rsidR="00C61B10" w:rsidRPr="003762FA" w:rsidRDefault="00C61B10" w:rsidP="00EC71AA">
                <w:pPr>
                  <w:jc w:val="center"/>
                  <w:rPr>
                    <w:rFonts w:ascii="Times New Roman" w:hAnsi="Times New Roman"/>
                    <w:color w:val="000000" w:themeColor="text1"/>
                  </w:rPr>
                </w:pPr>
                <w:r w:rsidRPr="00266658">
                  <w:rPr>
                    <w:rFonts w:ascii="Times New Roman" w:hAnsi="Times New Roman"/>
                    <w:snapToGrid w:val="0"/>
                    <w:vertAlign w:val="superscript"/>
                    <w:lang w:val="en"/>
                  </w:rPr>
                  <w:t>48</w:t>
                </w:r>
              </w:p>
            </w:sdtContent>
          </w:sdt>
        </w:tc>
      </w:tr>
      <w:tr w:rsidR="00C61B10" w:rsidRPr="003762FA" w14:paraId="5CE32E48" w14:textId="77777777" w:rsidTr="00EC71AA">
        <w:trPr>
          <w:trHeight w:val="285"/>
        </w:trPr>
        <w:tc>
          <w:tcPr>
            <w:tcW w:w="426" w:type="dxa"/>
          </w:tcPr>
          <w:p w14:paraId="4E2E4FA4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13</w:t>
            </w:r>
          </w:p>
        </w:tc>
        <w:tc>
          <w:tcPr>
            <w:tcW w:w="2551" w:type="dxa"/>
          </w:tcPr>
          <w:p w14:paraId="61B226EF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Epicatechin</w:t>
            </w:r>
          </w:p>
        </w:tc>
        <w:tc>
          <w:tcPr>
            <w:tcW w:w="992" w:type="dxa"/>
          </w:tcPr>
          <w:p w14:paraId="0A8C8F4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2.8-2.9</w:t>
            </w:r>
          </w:p>
        </w:tc>
        <w:tc>
          <w:tcPr>
            <w:tcW w:w="993" w:type="dxa"/>
          </w:tcPr>
          <w:p w14:paraId="4D61FC5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225, 280</w:t>
            </w:r>
          </w:p>
        </w:tc>
        <w:tc>
          <w:tcPr>
            <w:tcW w:w="992" w:type="dxa"/>
          </w:tcPr>
          <w:p w14:paraId="431BB75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289.0717</w:t>
            </w:r>
          </w:p>
        </w:tc>
        <w:tc>
          <w:tcPr>
            <w:tcW w:w="709" w:type="dxa"/>
          </w:tcPr>
          <w:p w14:paraId="1955042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0.2</w:t>
            </w:r>
          </w:p>
        </w:tc>
        <w:tc>
          <w:tcPr>
            <w:tcW w:w="1275" w:type="dxa"/>
          </w:tcPr>
          <w:p w14:paraId="6D8D48E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C15H13O6</w:t>
            </w:r>
          </w:p>
        </w:tc>
        <w:tc>
          <w:tcPr>
            <w:tcW w:w="1701" w:type="dxa"/>
          </w:tcPr>
          <w:p w14:paraId="60337022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123,0451(100)</w:t>
            </w:r>
          </w:p>
        </w:tc>
        <w:tc>
          <w:tcPr>
            <w:tcW w:w="2835" w:type="dxa"/>
          </w:tcPr>
          <w:p w14:paraId="30619F7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109(91), 203(69), 221(63), 151(61), 137(40), 245(32)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  <w:lang w:val="en"/>
              </w:rPr>
              <w:tag w:val="MENDELEY_CITATION_v3_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"/>
              <w:id w:val="1238906129"/>
              <w:placeholder>
                <w:docPart w:val="163FAB05ABD44E24BF87161687F56A2E"/>
              </w:placeholder>
            </w:sdtPr>
            <w:sdtContent>
              <w:p w14:paraId="2C308821" w14:textId="77777777" w:rsidR="00C61B10" w:rsidRPr="003762FA" w:rsidRDefault="00C61B10" w:rsidP="00EC71AA">
                <w:pPr>
                  <w:jc w:val="center"/>
                  <w:rPr>
                    <w:rFonts w:ascii="Times New Roman" w:hAnsi="Times New Roman"/>
                    <w:color w:val="000000" w:themeColor="text1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en"/>
                  </w:rPr>
                  <w:t>48</w:t>
                </w:r>
              </w:p>
            </w:sdtContent>
          </w:sdt>
        </w:tc>
      </w:tr>
      <w:tr w:rsidR="00C61B10" w:rsidRPr="003762FA" w14:paraId="5568256F" w14:textId="77777777" w:rsidTr="00EC71AA">
        <w:trPr>
          <w:trHeight w:val="285"/>
        </w:trPr>
        <w:tc>
          <w:tcPr>
            <w:tcW w:w="426" w:type="dxa"/>
          </w:tcPr>
          <w:p w14:paraId="12736743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14</w:t>
            </w:r>
          </w:p>
        </w:tc>
        <w:tc>
          <w:tcPr>
            <w:tcW w:w="2551" w:type="dxa"/>
          </w:tcPr>
          <w:p w14:paraId="704D266A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Unknown</w:t>
            </w:r>
          </w:p>
        </w:tc>
        <w:tc>
          <w:tcPr>
            <w:tcW w:w="992" w:type="dxa"/>
          </w:tcPr>
          <w:p w14:paraId="5AC7AFB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3.25</w:t>
            </w:r>
          </w:p>
        </w:tc>
        <w:tc>
          <w:tcPr>
            <w:tcW w:w="993" w:type="dxa"/>
          </w:tcPr>
          <w:p w14:paraId="39ADA99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highlight w:val="yellow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280</w:t>
            </w:r>
          </w:p>
        </w:tc>
        <w:tc>
          <w:tcPr>
            <w:tcW w:w="992" w:type="dxa"/>
          </w:tcPr>
          <w:p w14:paraId="565108E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499.1293</w:t>
            </w:r>
          </w:p>
        </w:tc>
        <w:tc>
          <w:tcPr>
            <w:tcW w:w="709" w:type="dxa"/>
          </w:tcPr>
          <w:p w14:paraId="7DD0A04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2.3</w:t>
            </w:r>
          </w:p>
        </w:tc>
        <w:tc>
          <w:tcPr>
            <w:tcW w:w="1275" w:type="dxa"/>
          </w:tcPr>
          <w:p w14:paraId="47A27DE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C18H27O16</w:t>
            </w:r>
          </w:p>
        </w:tc>
        <w:tc>
          <w:tcPr>
            <w:tcW w:w="1701" w:type="dxa"/>
          </w:tcPr>
          <w:p w14:paraId="3FC47E74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499.1298(100)</w:t>
            </w:r>
          </w:p>
        </w:tc>
        <w:tc>
          <w:tcPr>
            <w:tcW w:w="2835" w:type="dxa"/>
          </w:tcPr>
          <w:p w14:paraId="7033EDD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97(10), 111(6)</w:t>
            </w:r>
          </w:p>
        </w:tc>
        <w:tc>
          <w:tcPr>
            <w:tcW w:w="1531" w:type="dxa"/>
          </w:tcPr>
          <w:p w14:paraId="13378EA6" w14:textId="77777777" w:rsidR="00C61B10" w:rsidRPr="003762FA" w:rsidRDefault="00C61B10" w:rsidP="00EC71A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A6A6A6" w:themeColor="background1" w:themeShade="A6"/>
              </w:rPr>
              <w:t>-</w:t>
            </w:r>
          </w:p>
        </w:tc>
      </w:tr>
      <w:tr w:rsidR="00C61B10" w:rsidRPr="003762FA" w14:paraId="3DF80903" w14:textId="77777777" w:rsidTr="00EC71AA">
        <w:trPr>
          <w:trHeight w:val="285"/>
        </w:trPr>
        <w:tc>
          <w:tcPr>
            <w:tcW w:w="426" w:type="dxa"/>
          </w:tcPr>
          <w:p w14:paraId="1770F6D5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15</w:t>
            </w:r>
          </w:p>
        </w:tc>
        <w:tc>
          <w:tcPr>
            <w:tcW w:w="2551" w:type="dxa"/>
          </w:tcPr>
          <w:p w14:paraId="63BA053F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ahoma" w:hAnsi="Tahoma" w:cs="Tahoma"/>
                <w:color w:val="000000" w:themeColor="text1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Procyanidin trimer, Type B</w:t>
            </w:r>
          </w:p>
        </w:tc>
        <w:tc>
          <w:tcPr>
            <w:tcW w:w="992" w:type="dxa"/>
          </w:tcPr>
          <w:p w14:paraId="726820B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3.36</w:t>
            </w:r>
          </w:p>
        </w:tc>
        <w:tc>
          <w:tcPr>
            <w:tcW w:w="993" w:type="dxa"/>
          </w:tcPr>
          <w:p w14:paraId="1FBD179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225, 280</w:t>
            </w:r>
          </w:p>
        </w:tc>
        <w:tc>
          <w:tcPr>
            <w:tcW w:w="992" w:type="dxa"/>
          </w:tcPr>
          <w:p w14:paraId="343E5AA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865.1977</w:t>
            </w:r>
          </w:p>
        </w:tc>
        <w:tc>
          <w:tcPr>
            <w:tcW w:w="709" w:type="dxa"/>
          </w:tcPr>
          <w:p w14:paraId="5728F3B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0.8</w:t>
            </w:r>
          </w:p>
        </w:tc>
        <w:tc>
          <w:tcPr>
            <w:tcW w:w="1275" w:type="dxa"/>
          </w:tcPr>
          <w:p w14:paraId="59198F2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C45H37O18</w:t>
            </w:r>
          </w:p>
        </w:tc>
        <w:tc>
          <w:tcPr>
            <w:tcW w:w="1701" w:type="dxa"/>
          </w:tcPr>
          <w:p w14:paraId="44960B22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577.1341(100)</w:t>
            </w:r>
          </w:p>
        </w:tc>
        <w:tc>
          <w:tcPr>
            <w:tcW w:w="2835" w:type="dxa"/>
          </w:tcPr>
          <w:p w14:paraId="4B35FF20" w14:textId="77777777" w:rsidR="00C61B10" w:rsidRPr="003762FA" w:rsidRDefault="00C61B10" w:rsidP="00EC71A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287(82), 575(75), 865(66), 425(54),</w:t>
            </w:r>
            <w:r>
              <w:rPr>
                <w:rFonts w:ascii="Times New Roman" w:hAnsi="Times New Roman"/>
              </w:rPr>
              <w:t xml:space="preserve"> </w:t>
            </w:r>
            <w:r w:rsidRPr="003762FA">
              <w:rPr>
                <w:rFonts w:ascii="Times New Roman" w:hAnsi="Times New Roman"/>
              </w:rPr>
              <w:t>713(44), 413(42), 695(40)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  <w:lang w:val="en"/>
              </w:rPr>
              <w:tag w:val="MENDELEY_CITATION_v3_eyJjaXRhdGlvbklEIjoiTUVOREVMRVlfQ0lUQVRJT05fMDY5NjRkMDctNDYxOC00Y2Y4LWIzOWUtMjNlNTU2YmE5Y2U0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410582153"/>
              <w:placeholder>
                <w:docPart w:val="163FAB05ABD44E24BF87161687F56A2E"/>
              </w:placeholder>
            </w:sdtPr>
            <w:sdtContent>
              <w:p w14:paraId="71895E6A" w14:textId="77777777" w:rsidR="00C61B10" w:rsidRPr="003762FA" w:rsidRDefault="00C61B10" w:rsidP="00EC71AA">
                <w:pPr>
                  <w:jc w:val="center"/>
                  <w:rPr>
                    <w:rFonts w:ascii="Times New Roman" w:hAnsi="Times New Roman"/>
                    <w:color w:val="000000" w:themeColor="text1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en"/>
                  </w:rPr>
                  <w:t>49</w:t>
                </w:r>
              </w:p>
            </w:sdtContent>
          </w:sdt>
        </w:tc>
      </w:tr>
      <w:tr w:rsidR="00C61B10" w:rsidRPr="003762FA" w14:paraId="3A608166" w14:textId="77777777" w:rsidTr="00EC71AA">
        <w:trPr>
          <w:trHeight w:val="285"/>
        </w:trPr>
        <w:tc>
          <w:tcPr>
            <w:tcW w:w="426" w:type="dxa"/>
          </w:tcPr>
          <w:p w14:paraId="6F7E7F58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lastRenderedPageBreak/>
              <w:t>16</w:t>
            </w:r>
          </w:p>
        </w:tc>
        <w:tc>
          <w:tcPr>
            <w:tcW w:w="2551" w:type="dxa"/>
          </w:tcPr>
          <w:p w14:paraId="62E84934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 xml:space="preserve">Unknown </w:t>
            </w:r>
          </w:p>
        </w:tc>
        <w:tc>
          <w:tcPr>
            <w:tcW w:w="992" w:type="dxa"/>
          </w:tcPr>
          <w:p w14:paraId="044D420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3.42</w:t>
            </w:r>
          </w:p>
        </w:tc>
        <w:tc>
          <w:tcPr>
            <w:tcW w:w="993" w:type="dxa"/>
          </w:tcPr>
          <w:p w14:paraId="22EA12B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220, 284</w:t>
            </w:r>
          </w:p>
        </w:tc>
        <w:tc>
          <w:tcPr>
            <w:tcW w:w="992" w:type="dxa"/>
          </w:tcPr>
          <w:p w14:paraId="08DC644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383.0066</w:t>
            </w:r>
          </w:p>
        </w:tc>
        <w:tc>
          <w:tcPr>
            <w:tcW w:w="709" w:type="dxa"/>
          </w:tcPr>
          <w:p w14:paraId="09FFA5F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-5.6</w:t>
            </w:r>
          </w:p>
        </w:tc>
        <w:tc>
          <w:tcPr>
            <w:tcW w:w="1275" w:type="dxa"/>
          </w:tcPr>
          <w:p w14:paraId="2F8E30E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C18H7O10</w:t>
            </w:r>
          </w:p>
        </w:tc>
        <w:tc>
          <w:tcPr>
            <w:tcW w:w="1701" w:type="dxa"/>
          </w:tcPr>
          <w:p w14:paraId="7CF798CF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</w:rPr>
            </w:pPr>
            <w:r w:rsidRPr="003762FA">
              <w:rPr>
                <w:rFonts w:ascii="Times New Roman" w:hAnsi="Times New Roman"/>
              </w:rPr>
              <w:t>285.0407(100)</w:t>
            </w:r>
          </w:p>
        </w:tc>
        <w:tc>
          <w:tcPr>
            <w:tcW w:w="2835" w:type="dxa"/>
          </w:tcPr>
          <w:p w14:paraId="41AE3D8D" w14:textId="77777777" w:rsidR="00C61B10" w:rsidRPr="003762FA" w:rsidRDefault="00C61B10" w:rsidP="00EC71A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3762FA">
              <w:rPr>
                <w:rFonts w:ascii="Times New Roman" w:hAnsi="Times New Roman"/>
              </w:rPr>
              <w:t>125.0241(62), 303.0508(30), 275.0562(23), 177.0193(21)</w:t>
            </w:r>
          </w:p>
        </w:tc>
        <w:tc>
          <w:tcPr>
            <w:tcW w:w="1531" w:type="dxa"/>
          </w:tcPr>
          <w:p w14:paraId="547C29E8" w14:textId="77777777" w:rsidR="00C61B10" w:rsidRPr="003762FA" w:rsidRDefault="00C61B10" w:rsidP="00EC71AA">
            <w:pPr>
              <w:jc w:val="center"/>
              <w:rPr>
                <w:rFonts w:ascii="Times New Roman" w:hAnsi="Times New Roman"/>
                <w:color w:val="000000" w:themeColor="text1"/>
                <w:lang w:val="en"/>
              </w:rPr>
            </w:pPr>
          </w:p>
        </w:tc>
      </w:tr>
      <w:tr w:rsidR="00C61B10" w:rsidRPr="003762FA" w14:paraId="104562F1" w14:textId="77777777" w:rsidTr="00EC71AA">
        <w:trPr>
          <w:trHeight w:val="285"/>
        </w:trPr>
        <w:tc>
          <w:tcPr>
            <w:tcW w:w="426" w:type="dxa"/>
          </w:tcPr>
          <w:p w14:paraId="2350F0E9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17</w:t>
            </w:r>
          </w:p>
        </w:tc>
        <w:tc>
          <w:tcPr>
            <w:tcW w:w="2551" w:type="dxa"/>
          </w:tcPr>
          <w:p w14:paraId="7336DFBA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Piceatannol glucoside</w:t>
            </w:r>
          </w:p>
        </w:tc>
        <w:tc>
          <w:tcPr>
            <w:tcW w:w="992" w:type="dxa"/>
          </w:tcPr>
          <w:p w14:paraId="1B31CE8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3.5</w:t>
            </w:r>
          </w:p>
        </w:tc>
        <w:tc>
          <w:tcPr>
            <w:tcW w:w="993" w:type="dxa"/>
          </w:tcPr>
          <w:p w14:paraId="60CD7A9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220, 290, 318</w:t>
            </w:r>
          </w:p>
        </w:tc>
        <w:tc>
          <w:tcPr>
            <w:tcW w:w="992" w:type="dxa"/>
          </w:tcPr>
          <w:p w14:paraId="45E4F9B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405.1187</w:t>
            </w:r>
          </w:p>
        </w:tc>
        <w:tc>
          <w:tcPr>
            <w:tcW w:w="709" w:type="dxa"/>
          </w:tcPr>
          <w:p w14:paraId="7C4D2C9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0.9</w:t>
            </w:r>
          </w:p>
        </w:tc>
        <w:tc>
          <w:tcPr>
            <w:tcW w:w="1275" w:type="dxa"/>
          </w:tcPr>
          <w:p w14:paraId="37B546E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C20H21O9</w:t>
            </w:r>
          </w:p>
        </w:tc>
        <w:tc>
          <w:tcPr>
            <w:tcW w:w="1701" w:type="dxa"/>
          </w:tcPr>
          <w:p w14:paraId="406E9517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243.0671(100)</w:t>
            </w:r>
          </w:p>
        </w:tc>
        <w:tc>
          <w:tcPr>
            <w:tcW w:w="2835" w:type="dxa"/>
          </w:tcPr>
          <w:p w14:paraId="6D5A668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244(15), 293(4), 275(2)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MWQxOWRlYzYtYTg1NS00NjJiLWIyMmQtYmQ3ZmJjYTg4OWRk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-2023700048"/>
              <w:placeholder>
                <w:docPart w:val="163FAB05ABD44E24BF87161687F56A2E"/>
              </w:placeholder>
            </w:sdtPr>
            <w:sdtContent>
              <w:p w14:paraId="401C1459" w14:textId="77777777" w:rsidR="00C61B10" w:rsidRPr="003762FA" w:rsidRDefault="00C61B10" w:rsidP="00EC71AA">
                <w:pPr>
                  <w:jc w:val="center"/>
                  <w:rPr>
                    <w:rFonts w:ascii="Times New Roman" w:hAnsi="Times New Roman"/>
                    <w:color w:val="000000" w:themeColor="text1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3762FA" w14:paraId="0BD236F4" w14:textId="77777777" w:rsidTr="00EC71AA">
        <w:trPr>
          <w:trHeight w:val="285"/>
        </w:trPr>
        <w:tc>
          <w:tcPr>
            <w:tcW w:w="426" w:type="dxa"/>
          </w:tcPr>
          <w:p w14:paraId="50F16B6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18</w:t>
            </w:r>
          </w:p>
        </w:tc>
        <w:tc>
          <w:tcPr>
            <w:tcW w:w="2551" w:type="dxa"/>
          </w:tcPr>
          <w:p w14:paraId="58B21C91" w14:textId="77777777" w:rsidR="00C61B10" w:rsidRPr="00E87D95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E87D95">
              <w:rPr>
                <w:rFonts w:ascii="Times New Roman" w:hAnsi="Times New Roman"/>
                <w:color w:val="000000" w:themeColor="text1"/>
                <w:lang w:val="en-US"/>
              </w:rPr>
              <w:t>Peperomic ester</w:t>
            </w:r>
          </w:p>
        </w:tc>
        <w:tc>
          <w:tcPr>
            <w:tcW w:w="992" w:type="dxa"/>
          </w:tcPr>
          <w:p w14:paraId="43FED1D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3.6</w:t>
            </w:r>
          </w:p>
        </w:tc>
        <w:tc>
          <w:tcPr>
            <w:tcW w:w="993" w:type="dxa"/>
          </w:tcPr>
          <w:p w14:paraId="21C45BC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220, 282, 325</w:t>
            </w:r>
          </w:p>
        </w:tc>
        <w:tc>
          <w:tcPr>
            <w:tcW w:w="992" w:type="dxa"/>
          </w:tcPr>
          <w:p w14:paraId="0500B54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395.0985</w:t>
            </w:r>
          </w:p>
        </w:tc>
        <w:tc>
          <w:tcPr>
            <w:tcW w:w="709" w:type="dxa"/>
          </w:tcPr>
          <w:p w14:paraId="07367D0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-0.3</w:t>
            </w:r>
          </w:p>
        </w:tc>
        <w:tc>
          <w:tcPr>
            <w:tcW w:w="1275" w:type="dxa"/>
          </w:tcPr>
          <w:p w14:paraId="5066ECB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C18H19O10</w:t>
            </w:r>
          </w:p>
        </w:tc>
        <w:tc>
          <w:tcPr>
            <w:tcW w:w="1701" w:type="dxa"/>
          </w:tcPr>
          <w:p w14:paraId="17937E99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215.0352(100)</w:t>
            </w:r>
          </w:p>
        </w:tc>
        <w:tc>
          <w:tcPr>
            <w:tcW w:w="2835" w:type="dxa"/>
          </w:tcPr>
          <w:p w14:paraId="106C78D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</w:rPr>
            </w:pPr>
            <w:r w:rsidRPr="003762FA">
              <w:rPr>
                <w:rFonts w:ascii="Times New Roman" w:hAnsi="Times New Roman"/>
              </w:rPr>
              <w:t>189.0558(12), 259.9113(3)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"/>
              <w:id w:val="-1060631488"/>
              <w:placeholder>
                <w:docPart w:val="163FAB05ABD44E24BF87161687F56A2E"/>
              </w:placeholder>
            </w:sdtPr>
            <w:sdtContent>
              <w:p w14:paraId="2C63BD79" w14:textId="77777777" w:rsidR="00C61B10" w:rsidRPr="00525401" w:rsidRDefault="00C61B10" w:rsidP="00EC71AA">
                <w:pPr>
                  <w:jc w:val="center"/>
                  <w:rPr>
                    <w:rFonts w:ascii="Times New Roman" w:hAnsi="Times New Roman"/>
                    <w:color w:val="auto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50</w:t>
                </w:r>
              </w:p>
            </w:sdtContent>
          </w:sdt>
          <w:p w14:paraId="096892BE" w14:textId="77777777" w:rsidR="00C61B10" w:rsidRPr="00525401" w:rsidRDefault="00C61B10" w:rsidP="00EC71AA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:rsidR="00C61B10" w:rsidRPr="003762FA" w14:paraId="44527320" w14:textId="77777777" w:rsidTr="00EC71AA">
        <w:trPr>
          <w:trHeight w:val="285"/>
        </w:trPr>
        <w:tc>
          <w:tcPr>
            <w:tcW w:w="426" w:type="dxa"/>
          </w:tcPr>
          <w:p w14:paraId="1A92DD66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19</w:t>
            </w:r>
          </w:p>
        </w:tc>
        <w:tc>
          <w:tcPr>
            <w:tcW w:w="2551" w:type="dxa"/>
          </w:tcPr>
          <w:p w14:paraId="0F4452B9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Unknown</w:t>
            </w:r>
          </w:p>
        </w:tc>
        <w:tc>
          <w:tcPr>
            <w:tcW w:w="992" w:type="dxa"/>
          </w:tcPr>
          <w:p w14:paraId="4B262D5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3.6</w:t>
            </w:r>
          </w:p>
        </w:tc>
        <w:tc>
          <w:tcPr>
            <w:tcW w:w="993" w:type="dxa"/>
          </w:tcPr>
          <w:p w14:paraId="12A5596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282, 325</w:t>
            </w:r>
          </w:p>
        </w:tc>
        <w:tc>
          <w:tcPr>
            <w:tcW w:w="992" w:type="dxa"/>
          </w:tcPr>
          <w:p w14:paraId="6C63FAF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439.1085</w:t>
            </w:r>
          </w:p>
        </w:tc>
        <w:tc>
          <w:tcPr>
            <w:tcW w:w="709" w:type="dxa"/>
          </w:tcPr>
          <w:p w14:paraId="529EDBA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1.8</w:t>
            </w:r>
          </w:p>
        </w:tc>
        <w:tc>
          <w:tcPr>
            <w:tcW w:w="1275" w:type="dxa"/>
          </w:tcPr>
          <w:p w14:paraId="335E338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C16H23O14</w:t>
            </w:r>
          </w:p>
        </w:tc>
        <w:tc>
          <w:tcPr>
            <w:tcW w:w="1701" w:type="dxa"/>
          </w:tcPr>
          <w:p w14:paraId="3FEB4D95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439.1089(100)</w:t>
            </w:r>
          </w:p>
        </w:tc>
        <w:tc>
          <w:tcPr>
            <w:tcW w:w="2835" w:type="dxa"/>
          </w:tcPr>
          <w:p w14:paraId="410C25E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97(21), 424(2)</w:t>
            </w:r>
          </w:p>
        </w:tc>
        <w:tc>
          <w:tcPr>
            <w:tcW w:w="1531" w:type="dxa"/>
          </w:tcPr>
          <w:p w14:paraId="0A178B94" w14:textId="77777777" w:rsidR="00C61B10" w:rsidRPr="00525401" w:rsidRDefault="00C61B10" w:rsidP="00EC71AA">
            <w:pPr>
              <w:jc w:val="center"/>
              <w:rPr>
                <w:rFonts w:ascii="Times New Roman" w:hAnsi="Times New Roman"/>
                <w:color w:val="auto"/>
              </w:rPr>
            </w:pPr>
            <w:r w:rsidRPr="00525401">
              <w:rPr>
                <w:rFonts w:ascii="Times New Roman" w:hAnsi="Times New Roman"/>
                <w:color w:val="auto"/>
              </w:rPr>
              <w:t>-</w:t>
            </w:r>
          </w:p>
        </w:tc>
      </w:tr>
      <w:tr w:rsidR="00C61B10" w:rsidRPr="003762FA" w14:paraId="0768582D" w14:textId="77777777" w:rsidTr="00EC71AA">
        <w:trPr>
          <w:trHeight w:val="285"/>
        </w:trPr>
        <w:tc>
          <w:tcPr>
            <w:tcW w:w="426" w:type="dxa"/>
          </w:tcPr>
          <w:p w14:paraId="2A175B9B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20</w:t>
            </w:r>
          </w:p>
        </w:tc>
        <w:tc>
          <w:tcPr>
            <w:tcW w:w="2551" w:type="dxa"/>
          </w:tcPr>
          <w:p w14:paraId="5D222000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Resveratrolside</w:t>
            </w:r>
          </w:p>
        </w:tc>
        <w:tc>
          <w:tcPr>
            <w:tcW w:w="992" w:type="dxa"/>
          </w:tcPr>
          <w:p w14:paraId="01327FE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3.9</w:t>
            </w:r>
          </w:p>
        </w:tc>
        <w:tc>
          <w:tcPr>
            <w:tcW w:w="993" w:type="dxa"/>
          </w:tcPr>
          <w:p w14:paraId="0961D44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220, 304, 315</w:t>
            </w:r>
          </w:p>
        </w:tc>
        <w:tc>
          <w:tcPr>
            <w:tcW w:w="992" w:type="dxa"/>
          </w:tcPr>
          <w:p w14:paraId="091A72D5" w14:textId="77777777" w:rsidR="00C61B10" w:rsidRPr="00E87D95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87D95">
              <w:rPr>
                <w:rFonts w:ascii="Times New Roman" w:hAnsi="Times New Roman"/>
                <w:color w:val="000000" w:themeColor="text1"/>
              </w:rPr>
              <w:t>389.123, 435.1291[M+COO]-</w:t>
            </w:r>
          </w:p>
        </w:tc>
        <w:tc>
          <w:tcPr>
            <w:tcW w:w="709" w:type="dxa"/>
          </w:tcPr>
          <w:p w14:paraId="56B400B9" w14:textId="77777777" w:rsidR="00C61B10" w:rsidRPr="00E87D95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E87D95">
              <w:rPr>
                <w:rFonts w:ascii="Times New Roman" w:hAnsi="Times New Roman"/>
                <w:color w:val="000000" w:themeColor="text1"/>
              </w:rPr>
              <w:t>1.2</w:t>
            </w:r>
          </w:p>
        </w:tc>
        <w:tc>
          <w:tcPr>
            <w:tcW w:w="1275" w:type="dxa"/>
          </w:tcPr>
          <w:p w14:paraId="528CA94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C20H21O8</w:t>
            </w:r>
          </w:p>
        </w:tc>
        <w:tc>
          <w:tcPr>
            <w:tcW w:w="1701" w:type="dxa"/>
          </w:tcPr>
          <w:p w14:paraId="79464EA5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227.0713(100)</w:t>
            </w:r>
          </w:p>
        </w:tc>
        <w:tc>
          <w:tcPr>
            <w:tcW w:w="2835" w:type="dxa"/>
          </w:tcPr>
          <w:p w14:paraId="194411F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228(16), 225(9), 185(2)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MDEzNmNmYTgtOTJhOS00ZjU4LWExZDctMzAxMmFiODI0NmQw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1068383699"/>
              <w:placeholder>
                <w:docPart w:val="163FAB05ABD44E24BF87161687F56A2E"/>
              </w:placeholder>
            </w:sdtPr>
            <w:sdtContent>
              <w:p w14:paraId="63712A15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000000" w:themeColor="text1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3762FA" w14:paraId="10B73014" w14:textId="77777777" w:rsidTr="00EC71AA">
        <w:trPr>
          <w:trHeight w:val="285"/>
        </w:trPr>
        <w:tc>
          <w:tcPr>
            <w:tcW w:w="426" w:type="dxa"/>
          </w:tcPr>
          <w:p w14:paraId="490B6314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21</w:t>
            </w:r>
          </w:p>
        </w:tc>
        <w:tc>
          <w:tcPr>
            <w:tcW w:w="2551" w:type="dxa"/>
          </w:tcPr>
          <w:p w14:paraId="54E4E0F6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Procyanidin dimer monogallate</w:t>
            </w:r>
          </w:p>
        </w:tc>
        <w:tc>
          <w:tcPr>
            <w:tcW w:w="992" w:type="dxa"/>
          </w:tcPr>
          <w:p w14:paraId="6B97306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4.1</w:t>
            </w:r>
          </w:p>
        </w:tc>
        <w:tc>
          <w:tcPr>
            <w:tcW w:w="993" w:type="dxa"/>
          </w:tcPr>
          <w:p w14:paraId="2227F27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225, 280</w:t>
            </w:r>
          </w:p>
        </w:tc>
        <w:tc>
          <w:tcPr>
            <w:tcW w:w="992" w:type="dxa"/>
          </w:tcPr>
          <w:p w14:paraId="718DE1E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729.1449</w:t>
            </w:r>
          </w:p>
        </w:tc>
        <w:tc>
          <w:tcPr>
            <w:tcW w:w="709" w:type="dxa"/>
          </w:tcPr>
          <w:p w14:paraId="6B201B8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1.6</w:t>
            </w:r>
          </w:p>
        </w:tc>
        <w:tc>
          <w:tcPr>
            <w:tcW w:w="1275" w:type="dxa"/>
          </w:tcPr>
          <w:p w14:paraId="49CC13E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C37H29O16</w:t>
            </w:r>
          </w:p>
        </w:tc>
        <w:tc>
          <w:tcPr>
            <w:tcW w:w="1701" w:type="dxa"/>
          </w:tcPr>
          <w:p w14:paraId="35238DDC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407,0776 (100)</w:t>
            </w:r>
          </w:p>
        </w:tc>
        <w:tc>
          <w:tcPr>
            <w:tcW w:w="2835" w:type="dxa"/>
          </w:tcPr>
          <w:p w14:paraId="3005F2B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289(62), 577(45), 441(29), 451(27)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  <w:lang w:val="en"/>
              </w:rPr>
              <w:tag w:val="MENDELEY_CITATION_v3_eyJjaXRhdGlvbklEIjoiTUVOREVMRVlfQ0lUQVRJT05fNDE1YTgwMjktZWYwOC00NTgwLTk0ZGUtNzM0MjBmMDIyNjlk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218871718"/>
              <w:placeholder>
                <w:docPart w:val="163FAB05ABD44E24BF87161687F56A2E"/>
              </w:placeholder>
            </w:sdtPr>
            <w:sdtContent>
              <w:p w14:paraId="6F3CF606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000000" w:themeColor="text1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en"/>
                  </w:rPr>
                  <w:t>49</w:t>
                </w:r>
              </w:p>
            </w:sdtContent>
          </w:sdt>
        </w:tc>
      </w:tr>
      <w:tr w:rsidR="00C61B10" w:rsidRPr="003762FA" w14:paraId="2B0A139B" w14:textId="77777777" w:rsidTr="00EC71AA">
        <w:trPr>
          <w:trHeight w:val="285"/>
        </w:trPr>
        <w:tc>
          <w:tcPr>
            <w:tcW w:w="426" w:type="dxa"/>
          </w:tcPr>
          <w:p w14:paraId="5EBC3852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</w:t>
            </w:r>
          </w:p>
        </w:tc>
        <w:tc>
          <w:tcPr>
            <w:tcW w:w="2551" w:type="dxa"/>
          </w:tcPr>
          <w:p w14:paraId="75C97F72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Unknown</w:t>
            </w:r>
          </w:p>
        </w:tc>
        <w:tc>
          <w:tcPr>
            <w:tcW w:w="992" w:type="dxa"/>
          </w:tcPr>
          <w:p w14:paraId="4E2B3A9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5.39</w:t>
            </w:r>
          </w:p>
        </w:tc>
        <w:tc>
          <w:tcPr>
            <w:tcW w:w="993" w:type="dxa"/>
          </w:tcPr>
          <w:p w14:paraId="6B7293C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220, 275</w:t>
            </w:r>
          </w:p>
        </w:tc>
        <w:tc>
          <w:tcPr>
            <w:tcW w:w="992" w:type="dxa"/>
          </w:tcPr>
          <w:p w14:paraId="259C47F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269.0124</w:t>
            </w:r>
          </w:p>
        </w:tc>
        <w:tc>
          <w:tcPr>
            <w:tcW w:w="709" w:type="dxa"/>
          </w:tcPr>
          <w:p w14:paraId="778155D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4.9</w:t>
            </w:r>
          </w:p>
        </w:tc>
        <w:tc>
          <w:tcPr>
            <w:tcW w:w="1275" w:type="dxa"/>
          </w:tcPr>
          <w:p w14:paraId="37C7497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C7H9O11</w:t>
            </w:r>
          </w:p>
        </w:tc>
        <w:tc>
          <w:tcPr>
            <w:tcW w:w="1701" w:type="dxa"/>
          </w:tcPr>
          <w:p w14:paraId="735B0A5D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189.0556 (100)</w:t>
            </w:r>
          </w:p>
        </w:tc>
        <w:tc>
          <w:tcPr>
            <w:tcW w:w="2835" w:type="dxa"/>
          </w:tcPr>
          <w:p w14:paraId="06A9765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31" w:type="dxa"/>
          </w:tcPr>
          <w:p w14:paraId="2E2DB87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A6A6A6" w:themeColor="background1" w:themeShade="A6"/>
              </w:rPr>
              <w:t>-</w:t>
            </w:r>
          </w:p>
        </w:tc>
      </w:tr>
      <w:tr w:rsidR="00C61B10" w:rsidRPr="003762FA" w14:paraId="60E1FF4A" w14:textId="77777777" w:rsidTr="00EC71AA">
        <w:trPr>
          <w:trHeight w:val="285"/>
        </w:trPr>
        <w:tc>
          <w:tcPr>
            <w:tcW w:w="426" w:type="dxa"/>
          </w:tcPr>
          <w:p w14:paraId="3C9EF681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23</w:t>
            </w:r>
          </w:p>
        </w:tc>
        <w:tc>
          <w:tcPr>
            <w:tcW w:w="2551" w:type="dxa"/>
          </w:tcPr>
          <w:p w14:paraId="39637A7F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Piceid</w:t>
            </w:r>
          </w:p>
        </w:tc>
        <w:tc>
          <w:tcPr>
            <w:tcW w:w="992" w:type="dxa"/>
          </w:tcPr>
          <w:p w14:paraId="385F267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6.1</w:t>
            </w:r>
          </w:p>
        </w:tc>
        <w:tc>
          <w:tcPr>
            <w:tcW w:w="993" w:type="dxa"/>
          </w:tcPr>
          <w:p w14:paraId="355466C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220, 304, 315</w:t>
            </w:r>
          </w:p>
        </w:tc>
        <w:tc>
          <w:tcPr>
            <w:tcW w:w="992" w:type="dxa"/>
          </w:tcPr>
          <w:p w14:paraId="01F779D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389.1245</w:t>
            </w:r>
          </w:p>
        </w:tc>
        <w:tc>
          <w:tcPr>
            <w:tcW w:w="709" w:type="dxa"/>
          </w:tcPr>
          <w:p w14:paraId="0E0A2AF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-0.8</w:t>
            </w:r>
          </w:p>
        </w:tc>
        <w:tc>
          <w:tcPr>
            <w:tcW w:w="1275" w:type="dxa"/>
          </w:tcPr>
          <w:p w14:paraId="371FE56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C20H21O8</w:t>
            </w:r>
          </w:p>
        </w:tc>
        <w:tc>
          <w:tcPr>
            <w:tcW w:w="1701" w:type="dxa"/>
          </w:tcPr>
          <w:p w14:paraId="5DAFB74B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227.0716(100)</w:t>
            </w:r>
          </w:p>
        </w:tc>
        <w:tc>
          <w:tcPr>
            <w:tcW w:w="2835" w:type="dxa"/>
          </w:tcPr>
          <w:p w14:paraId="3917982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228(13), 185(2)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ZjU5YjZmYjEtNGNkZS00ZjRhLTlhY2ItOTVjZDI2NWRhNmJm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-970213085"/>
              <w:placeholder>
                <w:docPart w:val="163FAB05ABD44E24BF87161687F56A2E"/>
              </w:placeholder>
            </w:sdtPr>
            <w:sdtContent>
              <w:p w14:paraId="5934FD30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000000" w:themeColor="text1"/>
                    <w:lang w:val="en-US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3762FA" w14:paraId="1C986841" w14:textId="77777777" w:rsidTr="00EC71AA">
        <w:trPr>
          <w:trHeight w:val="285"/>
        </w:trPr>
        <w:tc>
          <w:tcPr>
            <w:tcW w:w="426" w:type="dxa"/>
          </w:tcPr>
          <w:p w14:paraId="590BA674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24</w:t>
            </w:r>
          </w:p>
        </w:tc>
        <w:tc>
          <w:tcPr>
            <w:tcW w:w="2551" w:type="dxa"/>
          </w:tcPr>
          <w:p w14:paraId="2EFD918C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Epicatechin-3-O-gallate</w:t>
            </w:r>
          </w:p>
        </w:tc>
        <w:tc>
          <w:tcPr>
            <w:tcW w:w="992" w:type="dxa"/>
          </w:tcPr>
          <w:p w14:paraId="50C586C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6.3</w:t>
            </w:r>
          </w:p>
        </w:tc>
        <w:tc>
          <w:tcPr>
            <w:tcW w:w="993" w:type="dxa"/>
          </w:tcPr>
          <w:p w14:paraId="44D0F8E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220, 279</w:t>
            </w:r>
          </w:p>
        </w:tc>
        <w:tc>
          <w:tcPr>
            <w:tcW w:w="992" w:type="dxa"/>
          </w:tcPr>
          <w:p w14:paraId="1FE9A9F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441.0825</w:t>
            </w:r>
          </w:p>
        </w:tc>
        <w:tc>
          <w:tcPr>
            <w:tcW w:w="709" w:type="dxa"/>
          </w:tcPr>
          <w:p w14:paraId="622AE9E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0.6</w:t>
            </w:r>
          </w:p>
        </w:tc>
        <w:tc>
          <w:tcPr>
            <w:tcW w:w="1275" w:type="dxa"/>
          </w:tcPr>
          <w:p w14:paraId="235B6BE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C22H17O10</w:t>
            </w:r>
          </w:p>
        </w:tc>
        <w:tc>
          <w:tcPr>
            <w:tcW w:w="1701" w:type="dxa"/>
          </w:tcPr>
          <w:p w14:paraId="0548415D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169.0145(100)</w:t>
            </w:r>
          </w:p>
        </w:tc>
        <w:tc>
          <w:tcPr>
            <w:tcW w:w="2835" w:type="dxa"/>
          </w:tcPr>
          <w:p w14:paraId="40002D3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</w:rPr>
              <w:t>289(51), 125(22), 245(14)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ODEzZGY0MmYtMTg5ZC00MGIwLTg1ZWYtYmE1N2IwN2IzYjFi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-568350802"/>
              <w:placeholder>
                <w:docPart w:val="163FAB05ABD44E24BF87161687F56A2E"/>
              </w:placeholder>
            </w:sdtPr>
            <w:sdtContent>
              <w:p w14:paraId="61D3FCDC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000000" w:themeColor="text1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C01380" w14:paraId="175B2D92" w14:textId="77777777" w:rsidTr="00EC71AA">
        <w:trPr>
          <w:trHeight w:val="285"/>
        </w:trPr>
        <w:tc>
          <w:tcPr>
            <w:tcW w:w="426" w:type="dxa"/>
          </w:tcPr>
          <w:p w14:paraId="1DE44169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25</w:t>
            </w:r>
          </w:p>
        </w:tc>
        <w:tc>
          <w:tcPr>
            <w:tcW w:w="2551" w:type="dxa"/>
          </w:tcPr>
          <w:p w14:paraId="58AE0AAC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Procyanidin dimer, Type B</w:t>
            </w:r>
          </w:p>
        </w:tc>
        <w:tc>
          <w:tcPr>
            <w:tcW w:w="992" w:type="dxa"/>
          </w:tcPr>
          <w:p w14:paraId="27DC44C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6.4</w:t>
            </w:r>
          </w:p>
        </w:tc>
        <w:tc>
          <w:tcPr>
            <w:tcW w:w="993" w:type="dxa"/>
          </w:tcPr>
          <w:p w14:paraId="4848178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225, 280</w:t>
            </w:r>
          </w:p>
        </w:tc>
        <w:tc>
          <w:tcPr>
            <w:tcW w:w="992" w:type="dxa"/>
          </w:tcPr>
          <w:p w14:paraId="10BC8D7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577.1345</w:t>
            </w:r>
          </w:p>
        </w:tc>
        <w:tc>
          <w:tcPr>
            <w:tcW w:w="709" w:type="dxa"/>
          </w:tcPr>
          <w:p w14:paraId="2C8AB5E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1.2</w:t>
            </w:r>
          </w:p>
        </w:tc>
        <w:tc>
          <w:tcPr>
            <w:tcW w:w="1275" w:type="dxa"/>
          </w:tcPr>
          <w:p w14:paraId="60719CA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C30H25O12</w:t>
            </w:r>
          </w:p>
        </w:tc>
        <w:tc>
          <w:tcPr>
            <w:tcW w:w="1701" w:type="dxa"/>
          </w:tcPr>
          <w:p w14:paraId="0192EFC3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289.0717(100)</w:t>
            </w:r>
          </w:p>
        </w:tc>
        <w:tc>
          <w:tcPr>
            <w:tcW w:w="2835" w:type="dxa"/>
          </w:tcPr>
          <w:p w14:paraId="7D04B772" w14:textId="77777777" w:rsidR="00C61B10" w:rsidRPr="003762FA" w:rsidRDefault="00C61B10" w:rsidP="00EC71A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3762FA">
              <w:rPr>
                <w:rFonts w:ascii="Times New Roman" w:hAnsi="Times New Roman"/>
              </w:rPr>
              <w:t>407(59), 125(38), 425(18), 161(14),</w:t>
            </w:r>
            <w:r>
              <w:rPr>
                <w:rFonts w:ascii="Times New Roman" w:hAnsi="Times New Roman"/>
              </w:rPr>
              <w:t xml:space="preserve"> </w:t>
            </w:r>
            <w:r w:rsidRPr="003762FA">
              <w:rPr>
                <w:rFonts w:ascii="Times New Roman" w:hAnsi="Times New Roman"/>
              </w:rPr>
              <w:t>451(9), 245(8)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M2U4ZTFkNGUtMmJjMy00ODNkLWE5ZDEtN2FkMDZiMjEyNTkx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238061581"/>
              <w:placeholder>
                <w:docPart w:val="163FAB05ABD44E24BF87161687F56A2E"/>
              </w:placeholder>
            </w:sdtPr>
            <w:sdtContent>
              <w:p w14:paraId="38FE85AE" w14:textId="77777777" w:rsidR="00C61B10" w:rsidRPr="00C01380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000000" w:themeColor="text1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3762FA" w14:paraId="711AD095" w14:textId="77777777" w:rsidTr="00EC71AA">
        <w:trPr>
          <w:trHeight w:val="285"/>
        </w:trPr>
        <w:tc>
          <w:tcPr>
            <w:tcW w:w="426" w:type="dxa"/>
          </w:tcPr>
          <w:p w14:paraId="1FEFE6D9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26</w:t>
            </w:r>
          </w:p>
        </w:tc>
        <w:tc>
          <w:tcPr>
            <w:tcW w:w="2551" w:type="dxa"/>
          </w:tcPr>
          <w:p w14:paraId="5177DE22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Procyanidin trimer monogallate</w:t>
            </w:r>
          </w:p>
        </w:tc>
        <w:tc>
          <w:tcPr>
            <w:tcW w:w="992" w:type="dxa"/>
          </w:tcPr>
          <w:p w14:paraId="7E91AD3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6.7-6.8</w:t>
            </w:r>
          </w:p>
        </w:tc>
        <w:tc>
          <w:tcPr>
            <w:tcW w:w="993" w:type="dxa"/>
          </w:tcPr>
          <w:p w14:paraId="35B01D2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225, 280</w:t>
            </w:r>
          </w:p>
        </w:tc>
        <w:tc>
          <w:tcPr>
            <w:tcW w:w="992" w:type="dxa"/>
          </w:tcPr>
          <w:p w14:paraId="405A73B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1017.2127</w:t>
            </w:r>
          </w:p>
        </w:tc>
        <w:tc>
          <w:tcPr>
            <w:tcW w:w="709" w:type="dxa"/>
          </w:tcPr>
          <w:p w14:paraId="6915656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-3.1</w:t>
            </w:r>
          </w:p>
        </w:tc>
        <w:tc>
          <w:tcPr>
            <w:tcW w:w="1275" w:type="dxa"/>
          </w:tcPr>
          <w:p w14:paraId="74E0164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C52H41O22</w:t>
            </w:r>
          </w:p>
        </w:tc>
        <w:tc>
          <w:tcPr>
            <w:tcW w:w="1701" w:type="dxa"/>
          </w:tcPr>
          <w:p w14:paraId="53C39748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729.1431(100)</w:t>
            </w:r>
          </w:p>
        </w:tc>
        <w:tc>
          <w:tcPr>
            <w:tcW w:w="2835" w:type="dxa"/>
          </w:tcPr>
          <w:p w14:paraId="118F77C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</w:rPr>
              <w:t>577(30), 865(29), 287(27), 441(19)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  <w:lang w:val="en"/>
              </w:rPr>
              <w:tag w:val="MENDELEY_CITATION_v3_eyJjaXRhdGlvbklEIjoiTUVOREVMRVlfQ0lUQVRJT05fYzRhYjdkN2EtNzQ2MC00NTY3LTg0NjQtMTQwZGY5ZTkyODlj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-1054537065"/>
              <w:placeholder>
                <w:docPart w:val="163FAB05ABD44E24BF87161687F56A2E"/>
              </w:placeholder>
            </w:sdtPr>
            <w:sdtContent>
              <w:p w14:paraId="47F3DAB9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000000" w:themeColor="text1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en"/>
                  </w:rPr>
                  <w:t>49</w:t>
                </w:r>
              </w:p>
            </w:sdtContent>
          </w:sdt>
        </w:tc>
      </w:tr>
      <w:tr w:rsidR="00C61B10" w:rsidRPr="003762FA" w14:paraId="5C89EE3F" w14:textId="77777777" w:rsidTr="00EC71AA">
        <w:trPr>
          <w:trHeight w:val="285"/>
        </w:trPr>
        <w:tc>
          <w:tcPr>
            <w:tcW w:w="426" w:type="dxa"/>
          </w:tcPr>
          <w:p w14:paraId="2CC0DB1E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27</w:t>
            </w:r>
          </w:p>
        </w:tc>
        <w:tc>
          <w:tcPr>
            <w:tcW w:w="2551" w:type="dxa"/>
          </w:tcPr>
          <w:p w14:paraId="7DA2D274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Piceatannol glucoside isomer</w:t>
            </w:r>
          </w:p>
        </w:tc>
        <w:tc>
          <w:tcPr>
            <w:tcW w:w="992" w:type="dxa"/>
          </w:tcPr>
          <w:p w14:paraId="6A70B40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7.3</w:t>
            </w:r>
          </w:p>
        </w:tc>
        <w:tc>
          <w:tcPr>
            <w:tcW w:w="993" w:type="dxa"/>
          </w:tcPr>
          <w:p w14:paraId="00B8907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220, 290, 318</w:t>
            </w:r>
          </w:p>
        </w:tc>
        <w:tc>
          <w:tcPr>
            <w:tcW w:w="992" w:type="dxa"/>
          </w:tcPr>
          <w:p w14:paraId="438B307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405,1187</w:t>
            </w:r>
          </w:p>
        </w:tc>
        <w:tc>
          <w:tcPr>
            <w:tcW w:w="709" w:type="dxa"/>
          </w:tcPr>
          <w:p w14:paraId="4DCE71F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0.9</w:t>
            </w:r>
          </w:p>
        </w:tc>
        <w:tc>
          <w:tcPr>
            <w:tcW w:w="1275" w:type="dxa"/>
          </w:tcPr>
          <w:p w14:paraId="03F7BD6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C20H21O9</w:t>
            </w:r>
          </w:p>
        </w:tc>
        <w:tc>
          <w:tcPr>
            <w:tcW w:w="1701" w:type="dxa"/>
          </w:tcPr>
          <w:p w14:paraId="522A88CA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-</w:t>
            </w:r>
          </w:p>
        </w:tc>
        <w:tc>
          <w:tcPr>
            <w:tcW w:w="2835" w:type="dxa"/>
          </w:tcPr>
          <w:p w14:paraId="44CE7BD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</w:rPr>
            </w:pPr>
            <w:r w:rsidRPr="003762FA">
              <w:rPr>
                <w:rFonts w:ascii="Times New Roman" w:hAnsi="Times New Roman"/>
              </w:rPr>
              <w:t>-</w:t>
            </w:r>
          </w:p>
        </w:tc>
        <w:tc>
          <w:tcPr>
            <w:tcW w:w="1531" w:type="dxa"/>
          </w:tcPr>
          <w:p w14:paraId="40717B0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"/>
              </w:rPr>
              <w:t>-</w:t>
            </w:r>
          </w:p>
        </w:tc>
      </w:tr>
      <w:tr w:rsidR="00C61B10" w:rsidRPr="003762FA" w14:paraId="20BCCADF" w14:textId="77777777" w:rsidTr="00EC71AA">
        <w:trPr>
          <w:trHeight w:val="285"/>
        </w:trPr>
        <w:tc>
          <w:tcPr>
            <w:tcW w:w="426" w:type="dxa"/>
          </w:tcPr>
          <w:p w14:paraId="3285C8E5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28</w:t>
            </w:r>
          </w:p>
        </w:tc>
        <w:tc>
          <w:tcPr>
            <w:tcW w:w="2551" w:type="dxa"/>
          </w:tcPr>
          <w:p w14:paraId="5178C325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Resveratrol hexoside</w:t>
            </w:r>
          </w:p>
        </w:tc>
        <w:tc>
          <w:tcPr>
            <w:tcW w:w="992" w:type="dxa"/>
          </w:tcPr>
          <w:p w14:paraId="20E346F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7.8</w:t>
            </w:r>
          </w:p>
        </w:tc>
        <w:tc>
          <w:tcPr>
            <w:tcW w:w="993" w:type="dxa"/>
          </w:tcPr>
          <w:p w14:paraId="4A27755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220, 304, 315</w:t>
            </w:r>
          </w:p>
        </w:tc>
        <w:tc>
          <w:tcPr>
            <w:tcW w:w="992" w:type="dxa"/>
          </w:tcPr>
          <w:p w14:paraId="66CD2FC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389.1238</w:t>
            </w:r>
          </w:p>
        </w:tc>
        <w:tc>
          <w:tcPr>
            <w:tcW w:w="709" w:type="dxa"/>
          </w:tcPr>
          <w:p w14:paraId="68AE760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1.1</w:t>
            </w:r>
          </w:p>
        </w:tc>
        <w:tc>
          <w:tcPr>
            <w:tcW w:w="1275" w:type="dxa"/>
          </w:tcPr>
          <w:p w14:paraId="07F1CB40" w14:textId="77777777" w:rsidR="00C61B10" w:rsidRPr="003762FA" w:rsidRDefault="00C61B10" w:rsidP="00EC71A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C20H21O8</w:t>
            </w:r>
          </w:p>
        </w:tc>
        <w:tc>
          <w:tcPr>
            <w:tcW w:w="1701" w:type="dxa"/>
          </w:tcPr>
          <w:p w14:paraId="620F0348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227.0713(100)</w:t>
            </w:r>
          </w:p>
        </w:tc>
        <w:tc>
          <w:tcPr>
            <w:tcW w:w="2835" w:type="dxa"/>
          </w:tcPr>
          <w:p w14:paraId="74FDC15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228(15), 185(1), 143(0.5)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Y2I1NDRiZTktZDJmZC00OWQ1LWE3ZDMtOWEyZTI4YTVlNjk0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-1826809072"/>
              <w:placeholder>
                <w:docPart w:val="163FAB05ABD44E24BF87161687F56A2E"/>
              </w:placeholder>
            </w:sdtPr>
            <w:sdtContent>
              <w:p w14:paraId="45EFEF51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000000" w:themeColor="text1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3762FA" w14:paraId="4AF96026" w14:textId="77777777" w:rsidTr="00EC71AA">
        <w:trPr>
          <w:trHeight w:val="285"/>
        </w:trPr>
        <w:tc>
          <w:tcPr>
            <w:tcW w:w="426" w:type="dxa"/>
          </w:tcPr>
          <w:p w14:paraId="05BF9BB1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29</w:t>
            </w:r>
          </w:p>
        </w:tc>
        <w:tc>
          <w:tcPr>
            <w:tcW w:w="2551" w:type="dxa"/>
          </w:tcPr>
          <w:p w14:paraId="22C47E24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Resveratrol derivative</w:t>
            </w:r>
          </w:p>
        </w:tc>
        <w:tc>
          <w:tcPr>
            <w:tcW w:w="992" w:type="dxa"/>
          </w:tcPr>
          <w:p w14:paraId="6727DE5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8.4</w:t>
            </w:r>
          </w:p>
        </w:tc>
        <w:tc>
          <w:tcPr>
            <w:tcW w:w="993" w:type="dxa"/>
          </w:tcPr>
          <w:p w14:paraId="7F891FA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220, 282, 325</w:t>
            </w:r>
          </w:p>
        </w:tc>
        <w:tc>
          <w:tcPr>
            <w:tcW w:w="992" w:type="dxa"/>
          </w:tcPr>
          <w:p w14:paraId="4A8FE2B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431.1356</w:t>
            </w:r>
          </w:p>
        </w:tc>
        <w:tc>
          <w:tcPr>
            <w:tcW w:w="709" w:type="dxa"/>
          </w:tcPr>
          <w:p w14:paraId="0CF893E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-2.0</w:t>
            </w:r>
          </w:p>
        </w:tc>
        <w:tc>
          <w:tcPr>
            <w:tcW w:w="1275" w:type="dxa"/>
          </w:tcPr>
          <w:p w14:paraId="374F5C43" w14:textId="77777777" w:rsidR="00C61B10" w:rsidRPr="003762FA" w:rsidRDefault="00C61B10" w:rsidP="00EC71A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C22H23O9</w:t>
            </w:r>
          </w:p>
        </w:tc>
        <w:tc>
          <w:tcPr>
            <w:tcW w:w="1701" w:type="dxa"/>
          </w:tcPr>
          <w:p w14:paraId="7A935186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227.0722(100)</w:t>
            </w:r>
          </w:p>
        </w:tc>
        <w:tc>
          <w:tcPr>
            <w:tcW w:w="2835" w:type="dxa"/>
          </w:tcPr>
          <w:p w14:paraId="00AB840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316(3), 185(2)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OGRjYmE4ZDctMTI3Yi00NDA2LTg4NjctZGUxNGE0MzQ5ZmZl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-2001035477"/>
              <w:placeholder>
                <w:docPart w:val="163FAB05ABD44E24BF87161687F56A2E"/>
              </w:placeholder>
            </w:sdtPr>
            <w:sdtContent>
              <w:p w14:paraId="4EF5E906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000000" w:themeColor="text1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3762FA" w14:paraId="5D3E9FE8" w14:textId="77777777" w:rsidTr="00EC71AA">
        <w:trPr>
          <w:trHeight w:val="285"/>
        </w:trPr>
        <w:tc>
          <w:tcPr>
            <w:tcW w:w="426" w:type="dxa"/>
          </w:tcPr>
          <w:p w14:paraId="5BEA765B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30</w:t>
            </w:r>
          </w:p>
        </w:tc>
        <w:tc>
          <w:tcPr>
            <w:tcW w:w="2551" w:type="dxa"/>
          </w:tcPr>
          <w:p w14:paraId="4CCB781F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Resveratrol hexoside</w:t>
            </w:r>
          </w:p>
        </w:tc>
        <w:tc>
          <w:tcPr>
            <w:tcW w:w="992" w:type="dxa"/>
          </w:tcPr>
          <w:p w14:paraId="34CC08C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8.7</w:t>
            </w:r>
          </w:p>
        </w:tc>
        <w:tc>
          <w:tcPr>
            <w:tcW w:w="993" w:type="dxa"/>
          </w:tcPr>
          <w:p w14:paraId="127A0AD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220, 304, 315</w:t>
            </w:r>
          </w:p>
        </w:tc>
        <w:tc>
          <w:tcPr>
            <w:tcW w:w="992" w:type="dxa"/>
          </w:tcPr>
          <w:p w14:paraId="6EFDE12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389.1249</w:t>
            </w:r>
          </w:p>
        </w:tc>
        <w:tc>
          <w:tcPr>
            <w:tcW w:w="709" w:type="dxa"/>
          </w:tcPr>
          <w:p w14:paraId="1CB4286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-1.9</w:t>
            </w:r>
          </w:p>
        </w:tc>
        <w:tc>
          <w:tcPr>
            <w:tcW w:w="1275" w:type="dxa"/>
          </w:tcPr>
          <w:p w14:paraId="467DF185" w14:textId="77777777" w:rsidR="00C61B10" w:rsidRPr="003762FA" w:rsidRDefault="00C61B10" w:rsidP="00EC71A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C20H21O8</w:t>
            </w:r>
          </w:p>
        </w:tc>
        <w:tc>
          <w:tcPr>
            <w:tcW w:w="1701" w:type="dxa"/>
          </w:tcPr>
          <w:p w14:paraId="68A764D0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227.0718(100)</w:t>
            </w:r>
          </w:p>
        </w:tc>
        <w:tc>
          <w:tcPr>
            <w:tcW w:w="2835" w:type="dxa"/>
          </w:tcPr>
          <w:p w14:paraId="78D3762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228(15), 185(2), 143(0.5)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NGJhNWQ3YmUtZjU5Mi00ZTI3LTllM2UtMWVkM2ViYTk1MmM5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-1910838762"/>
              <w:placeholder>
                <w:docPart w:val="163FAB05ABD44E24BF87161687F56A2E"/>
              </w:placeholder>
            </w:sdtPr>
            <w:sdtContent>
              <w:p w14:paraId="6369646D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000000" w:themeColor="text1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3762FA" w14:paraId="0CE69742" w14:textId="77777777" w:rsidTr="00EC71AA">
        <w:trPr>
          <w:trHeight w:val="285"/>
        </w:trPr>
        <w:tc>
          <w:tcPr>
            <w:tcW w:w="426" w:type="dxa"/>
          </w:tcPr>
          <w:p w14:paraId="4689803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31</w:t>
            </w:r>
          </w:p>
        </w:tc>
        <w:tc>
          <w:tcPr>
            <w:tcW w:w="2551" w:type="dxa"/>
          </w:tcPr>
          <w:p w14:paraId="24089E44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 xml:space="preserve">Unknown </w:t>
            </w:r>
          </w:p>
        </w:tc>
        <w:tc>
          <w:tcPr>
            <w:tcW w:w="992" w:type="dxa"/>
          </w:tcPr>
          <w:p w14:paraId="79AC59D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8.9</w:t>
            </w:r>
          </w:p>
        </w:tc>
        <w:tc>
          <w:tcPr>
            <w:tcW w:w="993" w:type="dxa"/>
          </w:tcPr>
          <w:p w14:paraId="63FF5D5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220,</w:t>
            </w:r>
            <w:r>
              <w:rPr>
                <w:rFonts w:ascii="Times New Roman" w:hAnsi="Times New Roman"/>
                <w:color w:val="000000" w:themeColor="text1"/>
              </w:rPr>
              <w:t xml:space="preserve"> </w:t>
            </w:r>
            <w:r w:rsidRPr="003762FA">
              <w:rPr>
                <w:rFonts w:ascii="Times New Roman" w:hAnsi="Times New Roman"/>
                <w:color w:val="000000" w:themeColor="text1"/>
              </w:rPr>
              <w:t>280</w:t>
            </w:r>
          </w:p>
        </w:tc>
        <w:tc>
          <w:tcPr>
            <w:tcW w:w="992" w:type="dxa"/>
          </w:tcPr>
          <w:p w14:paraId="56AD343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505</w:t>
            </w:r>
            <w:r w:rsidRPr="003762FA">
              <w:rPr>
                <w:rFonts w:ascii="Times New Roman" w:hAnsi="Times New Roman"/>
                <w:color w:val="A6A6A6" w:themeColor="background1" w:themeShade="A6"/>
              </w:rPr>
              <w:t>.</w:t>
            </w:r>
            <w:r w:rsidRPr="003762FA">
              <w:rPr>
                <w:rFonts w:ascii="Times New Roman" w:hAnsi="Times New Roman"/>
                <w:color w:val="000000" w:themeColor="text1"/>
              </w:rPr>
              <w:t>1125</w:t>
            </w:r>
          </w:p>
        </w:tc>
        <w:tc>
          <w:tcPr>
            <w:tcW w:w="709" w:type="dxa"/>
          </w:tcPr>
          <w:p w14:paraId="4DB8F8B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3.0</w:t>
            </w:r>
          </w:p>
        </w:tc>
        <w:tc>
          <w:tcPr>
            <w:tcW w:w="1275" w:type="dxa"/>
          </w:tcPr>
          <w:p w14:paraId="4C2B9E43" w14:textId="77777777" w:rsidR="00C61B10" w:rsidRPr="003762FA" w:rsidRDefault="00C61B10" w:rsidP="00EC71A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C27H21O10</w:t>
            </w:r>
          </w:p>
        </w:tc>
        <w:tc>
          <w:tcPr>
            <w:tcW w:w="1701" w:type="dxa"/>
          </w:tcPr>
          <w:p w14:paraId="4063593D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289.0716(100)</w:t>
            </w:r>
          </w:p>
        </w:tc>
        <w:tc>
          <w:tcPr>
            <w:tcW w:w="2835" w:type="dxa"/>
          </w:tcPr>
          <w:p w14:paraId="3E635E6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189.0559(26), 215.0348(23), 125.0247(11)</w:t>
            </w:r>
          </w:p>
        </w:tc>
        <w:tc>
          <w:tcPr>
            <w:tcW w:w="1531" w:type="dxa"/>
          </w:tcPr>
          <w:p w14:paraId="0528E50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</w:rPr>
            </w:pPr>
          </w:p>
        </w:tc>
      </w:tr>
      <w:tr w:rsidR="00C61B10" w:rsidRPr="00C01380" w14:paraId="6711318B" w14:textId="77777777" w:rsidTr="00EC71AA">
        <w:trPr>
          <w:trHeight w:val="285"/>
        </w:trPr>
        <w:tc>
          <w:tcPr>
            <w:tcW w:w="426" w:type="dxa"/>
          </w:tcPr>
          <w:p w14:paraId="0545796D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32</w:t>
            </w:r>
          </w:p>
        </w:tc>
        <w:tc>
          <w:tcPr>
            <w:tcW w:w="2551" w:type="dxa"/>
          </w:tcPr>
          <w:p w14:paraId="554FF1C9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 xml:space="preserve">Procyanidin dimer monogallate e.g.Procyanidin </w:t>
            </w: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lastRenderedPageBreak/>
              <w:t>dimer b2 3'-</w:t>
            </w:r>
            <w:r w:rsidRPr="003762FA">
              <w:rPr>
                <w:rFonts w:ascii="Times New Roman" w:hAnsi="Times New Roman"/>
                <w:i/>
                <w:color w:val="000000" w:themeColor="text1"/>
                <w:lang w:val="en-US"/>
              </w:rPr>
              <w:t>O</w:t>
            </w: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-gallate</w:t>
            </w:r>
          </w:p>
        </w:tc>
        <w:tc>
          <w:tcPr>
            <w:tcW w:w="992" w:type="dxa"/>
          </w:tcPr>
          <w:p w14:paraId="76FB85C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lastRenderedPageBreak/>
              <w:t>9.0</w:t>
            </w:r>
          </w:p>
        </w:tc>
        <w:tc>
          <w:tcPr>
            <w:tcW w:w="993" w:type="dxa"/>
          </w:tcPr>
          <w:p w14:paraId="2A483AB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225, 280</w:t>
            </w:r>
          </w:p>
        </w:tc>
        <w:tc>
          <w:tcPr>
            <w:tcW w:w="992" w:type="dxa"/>
          </w:tcPr>
          <w:p w14:paraId="3001A8C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729</w:t>
            </w:r>
            <w:r w:rsidRPr="003762FA">
              <w:rPr>
                <w:rFonts w:ascii="Times New Roman" w:hAnsi="Times New Roman"/>
                <w:color w:val="A6A6A6" w:themeColor="background1" w:themeShade="A6"/>
              </w:rPr>
              <w:t>.</w:t>
            </w:r>
            <w:r w:rsidRPr="003762FA">
              <w:rPr>
                <w:rFonts w:ascii="Times New Roman" w:hAnsi="Times New Roman"/>
                <w:color w:val="000000" w:themeColor="text1"/>
              </w:rPr>
              <w:t>1533</w:t>
            </w:r>
          </w:p>
        </w:tc>
        <w:tc>
          <w:tcPr>
            <w:tcW w:w="709" w:type="dxa"/>
          </w:tcPr>
          <w:p w14:paraId="4AB5489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-2.3</w:t>
            </w:r>
          </w:p>
        </w:tc>
        <w:tc>
          <w:tcPr>
            <w:tcW w:w="1275" w:type="dxa"/>
          </w:tcPr>
          <w:p w14:paraId="27ADADD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C37H29O16</w:t>
            </w:r>
          </w:p>
        </w:tc>
        <w:tc>
          <w:tcPr>
            <w:tcW w:w="1701" w:type="dxa"/>
          </w:tcPr>
          <w:p w14:paraId="4CF27EF9" w14:textId="77777777" w:rsidR="00C61B10" w:rsidRPr="00F1162B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F1162B">
              <w:rPr>
                <w:rFonts w:ascii="Times New Roman" w:hAnsi="Times New Roman"/>
                <w:color w:val="auto"/>
              </w:rPr>
              <w:t>-</w:t>
            </w:r>
          </w:p>
        </w:tc>
        <w:tc>
          <w:tcPr>
            <w:tcW w:w="2835" w:type="dxa"/>
          </w:tcPr>
          <w:p w14:paraId="0DFDF1F3" w14:textId="77777777" w:rsidR="00C61B10" w:rsidRPr="00F1162B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F1162B">
              <w:rPr>
                <w:rFonts w:ascii="Times New Roman" w:hAnsi="Times New Roman"/>
                <w:color w:val="auto"/>
              </w:rPr>
              <w:t>-</w:t>
            </w:r>
          </w:p>
        </w:tc>
        <w:tc>
          <w:tcPr>
            <w:tcW w:w="1531" w:type="dxa"/>
          </w:tcPr>
          <w:p w14:paraId="6237A26F" w14:textId="77777777" w:rsidR="00C61B10" w:rsidRPr="00C01380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pl-PL"/>
              </w:rPr>
            </w:pPr>
            <w:r w:rsidRPr="00C01380">
              <w:rPr>
                <w:rFonts w:ascii="Times New Roman" w:hAnsi="Times New Roman"/>
                <w:color w:val="000000" w:themeColor="text1"/>
                <w:lang w:val="pl-PL"/>
              </w:rPr>
              <w:t>HMDB0037966</w:t>
            </w:r>
            <w:r w:rsidRPr="00C01380">
              <w:rPr>
                <w:rFonts w:ascii="Times New Roman" w:hAnsi="Times New Roman"/>
                <w:color w:val="A6A6A6" w:themeColor="background1" w:themeShade="A6"/>
                <w:lang w:val="pl-PL"/>
              </w:rPr>
              <w:t>,</w:t>
            </w:r>
          </w:p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ZjkwNjdlNmUtOGMzZC00MmRiLTg2MTQtYTQ5M2Y1MjIwNTNj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-893194924"/>
              <w:placeholder>
                <w:docPart w:val="163FAB05ABD44E24BF87161687F56A2E"/>
              </w:placeholder>
            </w:sdtPr>
            <w:sdtContent>
              <w:p w14:paraId="0B5F6E25" w14:textId="77777777" w:rsidR="00C61B10" w:rsidRPr="00C01380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000000" w:themeColor="text1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3762FA" w14:paraId="3309AF0A" w14:textId="77777777" w:rsidTr="00EC71AA">
        <w:trPr>
          <w:trHeight w:val="285"/>
        </w:trPr>
        <w:tc>
          <w:tcPr>
            <w:tcW w:w="426" w:type="dxa"/>
          </w:tcPr>
          <w:p w14:paraId="19A692DE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33</w:t>
            </w:r>
          </w:p>
        </w:tc>
        <w:tc>
          <w:tcPr>
            <w:tcW w:w="2551" w:type="dxa"/>
          </w:tcPr>
          <w:p w14:paraId="265CFB4F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FF0000"/>
              </w:rPr>
            </w:pPr>
            <w:r w:rsidRPr="003762FA">
              <w:rPr>
                <w:rFonts w:ascii="Tahoma" w:hAnsi="Tahoma" w:cs="Tahoma"/>
                <w:color w:val="FF0000"/>
              </w:rPr>
              <w:t>﻿</w:t>
            </w:r>
            <w:r w:rsidRPr="003762FA">
              <w:rPr>
                <w:rFonts w:ascii="Times New Roman" w:hAnsi="Times New Roman"/>
                <w:color w:val="000000" w:themeColor="text1"/>
              </w:rPr>
              <w:t>Aloesone hexoside</w:t>
            </w:r>
          </w:p>
        </w:tc>
        <w:tc>
          <w:tcPr>
            <w:tcW w:w="992" w:type="dxa"/>
          </w:tcPr>
          <w:p w14:paraId="5821C31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9.03</w:t>
            </w:r>
          </w:p>
        </w:tc>
        <w:tc>
          <w:tcPr>
            <w:tcW w:w="993" w:type="dxa"/>
          </w:tcPr>
          <w:p w14:paraId="224533F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220,</w:t>
            </w:r>
            <w:r>
              <w:rPr>
                <w:rFonts w:ascii="Times New Roman" w:hAnsi="Times New Roman"/>
              </w:rPr>
              <w:t xml:space="preserve"> </w:t>
            </w:r>
            <w:r w:rsidRPr="003762FA">
              <w:rPr>
                <w:rFonts w:ascii="Times New Roman" w:hAnsi="Times New Roman"/>
              </w:rPr>
              <w:t>280,</w:t>
            </w:r>
            <w:r>
              <w:rPr>
                <w:rFonts w:ascii="Times New Roman" w:hAnsi="Times New Roman"/>
              </w:rPr>
              <w:t xml:space="preserve"> </w:t>
            </w:r>
            <w:r w:rsidRPr="003762FA">
              <w:rPr>
                <w:rFonts w:ascii="Times New Roman" w:hAnsi="Times New Roman"/>
              </w:rPr>
              <w:t>420</w:t>
            </w:r>
          </w:p>
        </w:tc>
        <w:tc>
          <w:tcPr>
            <w:tcW w:w="992" w:type="dxa"/>
          </w:tcPr>
          <w:p w14:paraId="53E6C3C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393.1188</w:t>
            </w:r>
          </w:p>
        </w:tc>
        <w:tc>
          <w:tcPr>
            <w:tcW w:w="709" w:type="dxa"/>
          </w:tcPr>
          <w:p w14:paraId="56F15C3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0.8</w:t>
            </w:r>
          </w:p>
        </w:tc>
        <w:tc>
          <w:tcPr>
            <w:tcW w:w="1275" w:type="dxa"/>
          </w:tcPr>
          <w:p w14:paraId="046CA42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C19H21O9</w:t>
            </w:r>
          </w:p>
        </w:tc>
        <w:tc>
          <w:tcPr>
            <w:tcW w:w="1701" w:type="dxa"/>
          </w:tcPr>
          <w:p w14:paraId="56E1EF50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231.0663(100)</w:t>
            </w:r>
          </w:p>
        </w:tc>
        <w:tc>
          <w:tcPr>
            <w:tcW w:w="2835" w:type="dxa"/>
          </w:tcPr>
          <w:p w14:paraId="34A6C20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232(13), 257(2), 187(0,5)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NzlhOTJhNzgtMGQ5Ny00NmFiLTkwNjktODZjMWI3ODEzZWNj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180252107"/>
              <w:placeholder>
                <w:docPart w:val="163FAB05ABD44E24BF87161687F56A2E"/>
              </w:placeholder>
            </w:sdtPr>
            <w:sdtContent>
              <w:p w14:paraId="7C6E6AF2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000000" w:themeColor="text1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3762FA" w14:paraId="2BF501B7" w14:textId="77777777" w:rsidTr="00EC71AA">
        <w:trPr>
          <w:trHeight w:val="285"/>
        </w:trPr>
        <w:tc>
          <w:tcPr>
            <w:tcW w:w="426" w:type="dxa"/>
          </w:tcPr>
          <w:p w14:paraId="158CE67B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34</w:t>
            </w:r>
          </w:p>
        </w:tc>
        <w:tc>
          <w:tcPr>
            <w:tcW w:w="2551" w:type="dxa"/>
          </w:tcPr>
          <w:p w14:paraId="5972B9F9" w14:textId="77777777" w:rsidR="00C61B10" w:rsidRPr="003762FA" w:rsidRDefault="00C61B10" w:rsidP="00EC71A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Emodin-glucoside</w:t>
            </w:r>
          </w:p>
        </w:tc>
        <w:tc>
          <w:tcPr>
            <w:tcW w:w="992" w:type="dxa"/>
          </w:tcPr>
          <w:p w14:paraId="215575A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9.8</w:t>
            </w:r>
          </w:p>
        </w:tc>
        <w:tc>
          <w:tcPr>
            <w:tcW w:w="993" w:type="dxa"/>
          </w:tcPr>
          <w:p w14:paraId="668E51B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221, 269, 281, 423</w:t>
            </w:r>
          </w:p>
        </w:tc>
        <w:tc>
          <w:tcPr>
            <w:tcW w:w="992" w:type="dxa"/>
          </w:tcPr>
          <w:p w14:paraId="7CE2BEF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431.0979</w:t>
            </w:r>
          </w:p>
        </w:tc>
        <w:tc>
          <w:tcPr>
            <w:tcW w:w="709" w:type="dxa"/>
          </w:tcPr>
          <w:p w14:paraId="21C4D48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1.1</w:t>
            </w:r>
          </w:p>
        </w:tc>
        <w:tc>
          <w:tcPr>
            <w:tcW w:w="1275" w:type="dxa"/>
          </w:tcPr>
          <w:p w14:paraId="171963D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C21H19O10</w:t>
            </w:r>
          </w:p>
        </w:tc>
        <w:tc>
          <w:tcPr>
            <w:tcW w:w="1701" w:type="dxa"/>
          </w:tcPr>
          <w:p w14:paraId="4418A03A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</w:rPr>
            </w:pPr>
            <w:r w:rsidRPr="003762FA">
              <w:rPr>
                <w:rFonts w:ascii="Times New Roman" w:hAnsi="Times New Roman"/>
              </w:rPr>
              <w:t>431,0977(100)</w:t>
            </w:r>
          </w:p>
        </w:tc>
        <w:tc>
          <w:tcPr>
            <w:tcW w:w="2835" w:type="dxa"/>
          </w:tcPr>
          <w:p w14:paraId="7FC7987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</w:rPr>
            </w:pPr>
            <w:r w:rsidRPr="003762FA">
              <w:rPr>
                <w:rFonts w:ascii="Times New Roman" w:hAnsi="Times New Roman"/>
              </w:rPr>
              <w:t>269(87), 240 (9)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MDQ0ZDc3NDgtYmY2OS00YmVmLTkzMTgtYWNjNzhjMTc0MDQ1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1841657207"/>
              <w:placeholder>
                <w:docPart w:val="163FAB05ABD44E24BF87161687F56A2E"/>
              </w:placeholder>
            </w:sdtPr>
            <w:sdtContent>
              <w:p w14:paraId="27315E22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3762FA" w14:paraId="5944D040" w14:textId="77777777" w:rsidTr="00EC71AA">
        <w:trPr>
          <w:trHeight w:val="285"/>
        </w:trPr>
        <w:tc>
          <w:tcPr>
            <w:tcW w:w="426" w:type="dxa"/>
          </w:tcPr>
          <w:p w14:paraId="714F8845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35</w:t>
            </w:r>
          </w:p>
        </w:tc>
        <w:tc>
          <w:tcPr>
            <w:tcW w:w="2551" w:type="dxa"/>
          </w:tcPr>
          <w:p w14:paraId="132BA127" w14:textId="77777777" w:rsidR="00C61B10" w:rsidRPr="003762FA" w:rsidRDefault="00C61B10" w:rsidP="00EC71A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Lapathoside D</w:t>
            </w:r>
          </w:p>
        </w:tc>
        <w:tc>
          <w:tcPr>
            <w:tcW w:w="992" w:type="dxa"/>
          </w:tcPr>
          <w:p w14:paraId="0BD1FFC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10</w:t>
            </w:r>
          </w:p>
        </w:tc>
        <w:tc>
          <w:tcPr>
            <w:tcW w:w="993" w:type="dxa"/>
          </w:tcPr>
          <w:p w14:paraId="124F42E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220, 290, 315</w:t>
            </w:r>
          </w:p>
        </w:tc>
        <w:tc>
          <w:tcPr>
            <w:tcW w:w="992" w:type="dxa"/>
          </w:tcPr>
          <w:p w14:paraId="05C5585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633.1821</w:t>
            </w:r>
          </w:p>
        </w:tc>
        <w:tc>
          <w:tcPr>
            <w:tcW w:w="709" w:type="dxa"/>
          </w:tcPr>
          <w:p w14:paraId="7EDA56E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0.7</w:t>
            </w:r>
          </w:p>
        </w:tc>
        <w:tc>
          <w:tcPr>
            <w:tcW w:w="1275" w:type="dxa"/>
          </w:tcPr>
          <w:p w14:paraId="19447AD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C30H33O15</w:t>
            </w:r>
          </w:p>
        </w:tc>
        <w:tc>
          <w:tcPr>
            <w:tcW w:w="1701" w:type="dxa"/>
          </w:tcPr>
          <w:p w14:paraId="732A4ADF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</w:rPr>
            </w:pPr>
            <w:r w:rsidRPr="003762FA">
              <w:rPr>
                <w:rFonts w:ascii="Times New Roman" w:hAnsi="Times New Roman"/>
              </w:rPr>
              <w:t>145,0295(100)</w:t>
            </w:r>
          </w:p>
        </w:tc>
        <w:tc>
          <w:tcPr>
            <w:tcW w:w="2835" w:type="dxa"/>
          </w:tcPr>
          <w:p w14:paraId="38873E0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</w:rPr>
            </w:pPr>
            <w:r w:rsidRPr="003762FA">
              <w:rPr>
                <w:rFonts w:ascii="Times New Roman" w:hAnsi="Times New Roman"/>
              </w:rPr>
              <w:t>487(43), 633(30)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NWNkMzQ0YmYtNzhkNy00MWUwLTkyNmUtNTA1NGVmMGVjOTE0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-1345234130"/>
              <w:placeholder>
                <w:docPart w:val="163FAB05ABD44E24BF87161687F56A2E"/>
              </w:placeholder>
            </w:sdtPr>
            <w:sdtContent>
              <w:p w14:paraId="376282E8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3762FA" w14:paraId="060FD52B" w14:textId="77777777" w:rsidTr="00EC71AA">
        <w:trPr>
          <w:trHeight w:val="285"/>
        </w:trPr>
        <w:tc>
          <w:tcPr>
            <w:tcW w:w="426" w:type="dxa"/>
          </w:tcPr>
          <w:p w14:paraId="3FF61C83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36</w:t>
            </w:r>
          </w:p>
        </w:tc>
        <w:tc>
          <w:tcPr>
            <w:tcW w:w="2551" w:type="dxa"/>
          </w:tcPr>
          <w:p w14:paraId="5FB0B1B1" w14:textId="77777777" w:rsidR="00C61B10" w:rsidRPr="003762FA" w:rsidRDefault="00C61B10" w:rsidP="00EC71A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 xml:space="preserve">Unknown </w:t>
            </w:r>
          </w:p>
        </w:tc>
        <w:tc>
          <w:tcPr>
            <w:tcW w:w="992" w:type="dxa"/>
          </w:tcPr>
          <w:p w14:paraId="189DC6E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10.57</w:t>
            </w:r>
          </w:p>
        </w:tc>
        <w:tc>
          <w:tcPr>
            <w:tcW w:w="993" w:type="dxa"/>
          </w:tcPr>
          <w:p w14:paraId="77E4E34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</w:rPr>
            </w:pPr>
            <w:r w:rsidRPr="003762FA">
              <w:rPr>
                <w:rFonts w:ascii="Times New Roman" w:hAnsi="Times New Roman"/>
              </w:rPr>
              <w:t>220, 280</w:t>
            </w:r>
          </w:p>
        </w:tc>
        <w:tc>
          <w:tcPr>
            <w:tcW w:w="992" w:type="dxa"/>
          </w:tcPr>
          <w:p w14:paraId="22EF5C8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</w:rPr>
            </w:pPr>
            <w:r w:rsidRPr="003762FA">
              <w:rPr>
                <w:rFonts w:ascii="Times New Roman" w:hAnsi="Times New Roman"/>
              </w:rPr>
              <w:t>311.0224</w:t>
            </w:r>
          </w:p>
        </w:tc>
        <w:tc>
          <w:tcPr>
            <w:tcW w:w="709" w:type="dxa"/>
          </w:tcPr>
          <w:p w14:paraId="53BD832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-8.7</w:t>
            </w:r>
          </w:p>
        </w:tc>
        <w:tc>
          <w:tcPr>
            <w:tcW w:w="1275" w:type="dxa"/>
          </w:tcPr>
          <w:p w14:paraId="285C6BE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</w:rPr>
            </w:pPr>
            <w:r w:rsidRPr="003762FA">
              <w:rPr>
                <w:rFonts w:ascii="Times New Roman" w:hAnsi="Times New Roman"/>
              </w:rPr>
              <w:t>C16H7O7</w:t>
            </w:r>
          </w:p>
        </w:tc>
        <w:tc>
          <w:tcPr>
            <w:tcW w:w="1701" w:type="dxa"/>
          </w:tcPr>
          <w:p w14:paraId="7CA40109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</w:rPr>
            </w:pPr>
            <w:r w:rsidRPr="003762FA">
              <w:rPr>
                <w:rFonts w:ascii="Times New Roman" w:hAnsi="Times New Roman"/>
              </w:rPr>
              <w:t>231.0664(100)</w:t>
            </w:r>
          </w:p>
        </w:tc>
        <w:tc>
          <w:tcPr>
            <w:tcW w:w="2835" w:type="dxa"/>
          </w:tcPr>
          <w:p w14:paraId="3AC8B61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</w:rPr>
            </w:pPr>
            <w:r w:rsidRPr="003762FA">
              <w:rPr>
                <w:rFonts w:ascii="Times New Roman" w:hAnsi="Times New Roman"/>
              </w:rPr>
              <w:t>174.9560(8), 274.8814 (6)</w:t>
            </w:r>
          </w:p>
        </w:tc>
        <w:tc>
          <w:tcPr>
            <w:tcW w:w="1531" w:type="dxa"/>
          </w:tcPr>
          <w:p w14:paraId="40FEB26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</w:rPr>
            </w:pPr>
          </w:p>
        </w:tc>
      </w:tr>
      <w:tr w:rsidR="00C61B10" w:rsidRPr="003762FA" w14:paraId="352885BC" w14:textId="77777777" w:rsidTr="00EC71AA">
        <w:trPr>
          <w:trHeight w:val="285"/>
        </w:trPr>
        <w:tc>
          <w:tcPr>
            <w:tcW w:w="426" w:type="dxa"/>
          </w:tcPr>
          <w:p w14:paraId="287196BC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37</w:t>
            </w:r>
          </w:p>
        </w:tc>
        <w:tc>
          <w:tcPr>
            <w:tcW w:w="2551" w:type="dxa"/>
          </w:tcPr>
          <w:p w14:paraId="28B0620C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ahoma" w:hAnsi="Tahoma" w:cs="Tahoma"/>
                <w:color w:val="000000" w:themeColor="text1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Resveratrol</w:t>
            </w:r>
          </w:p>
        </w:tc>
        <w:tc>
          <w:tcPr>
            <w:tcW w:w="992" w:type="dxa"/>
          </w:tcPr>
          <w:p w14:paraId="11AE1F3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10.7</w:t>
            </w:r>
          </w:p>
        </w:tc>
        <w:tc>
          <w:tcPr>
            <w:tcW w:w="993" w:type="dxa"/>
          </w:tcPr>
          <w:p w14:paraId="5FF0EF1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220,</w:t>
            </w:r>
            <w:r>
              <w:rPr>
                <w:rFonts w:ascii="Times New Roman" w:hAnsi="Times New Roman"/>
                <w:color w:val="000000" w:themeColor="text1"/>
              </w:rPr>
              <w:t xml:space="preserve"> </w:t>
            </w:r>
            <w:r w:rsidRPr="003762FA">
              <w:rPr>
                <w:rFonts w:ascii="Times New Roman" w:hAnsi="Times New Roman"/>
                <w:color w:val="000000" w:themeColor="text1"/>
              </w:rPr>
              <w:t>306,</w:t>
            </w:r>
            <w:r>
              <w:rPr>
                <w:rFonts w:ascii="Times New Roman" w:hAnsi="Times New Roman"/>
                <w:color w:val="000000" w:themeColor="text1"/>
              </w:rPr>
              <w:t xml:space="preserve"> </w:t>
            </w:r>
            <w:r w:rsidRPr="003762FA">
              <w:rPr>
                <w:rFonts w:ascii="Times New Roman" w:hAnsi="Times New Roman"/>
                <w:color w:val="000000" w:themeColor="text1"/>
              </w:rPr>
              <w:t>319</w:t>
            </w:r>
          </w:p>
        </w:tc>
        <w:tc>
          <w:tcPr>
            <w:tcW w:w="992" w:type="dxa"/>
          </w:tcPr>
          <w:p w14:paraId="39119C0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227.0714</w:t>
            </w:r>
          </w:p>
        </w:tc>
        <w:tc>
          <w:tcPr>
            <w:tcW w:w="709" w:type="dxa"/>
          </w:tcPr>
          <w:p w14:paraId="739B7B6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-0.5</w:t>
            </w:r>
          </w:p>
        </w:tc>
        <w:tc>
          <w:tcPr>
            <w:tcW w:w="1275" w:type="dxa"/>
          </w:tcPr>
          <w:p w14:paraId="2ED912F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C14H11O3</w:t>
            </w:r>
          </w:p>
        </w:tc>
        <w:tc>
          <w:tcPr>
            <w:tcW w:w="1701" w:type="dxa"/>
          </w:tcPr>
          <w:p w14:paraId="58B9D976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143.0501(100)</w:t>
            </w:r>
          </w:p>
        </w:tc>
        <w:tc>
          <w:tcPr>
            <w:tcW w:w="2835" w:type="dxa"/>
          </w:tcPr>
          <w:p w14:paraId="6CD85922" w14:textId="77777777" w:rsidR="00C61B10" w:rsidRPr="003762FA" w:rsidRDefault="00C61B10" w:rsidP="00EC71A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185(71), 227(35), 183(17), 159(12),</w:t>
            </w:r>
            <w:r>
              <w:rPr>
                <w:rFonts w:ascii="Times New Roman" w:hAnsi="Times New Roman"/>
              </w:rPr>
              <w:t xml:space="preserve"> </w:t>
            </w:r>
            <w:r w:rsidRPr="003762FA">
              <w:rPr>
                <w:rFonts w:ascii="Times New Roman" w:hAnsi="Times New Roman"/>
              </w:rPr>
              <w:t>117(6)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Y2MxZWEzZmYtYmYzMi00MWUzLWIzMWEtM2M2NDUzODUxN2Y5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1440261249"/>
              <w:placeholder>
                <w:docPart w:val="163FAB05ABD44E24BF87161687F56A2E"/>
              </w:placeholder>
            </w:sdtPr>
            <w:sdtContent>
              <w:p w14:paraId="42E06251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000000" w:themeColor="text1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C01380" w14:paraId="36C94A0F" w14:textId="77777777" w:rsidTr="00EC71AA">
        <w:trPr>
          <w:trHeight w:val="285"/>
        </w:trPr>
        <w:tc>
          <w:tcPr>
            <w:tcW w:w="426" w:type="dxa"/>
          </w:tcPr>
          <w:p w14:paraId="6E9F3BA2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38</w:t>
            </w:r>
          </w:p>
        </w:tc>
        <w:tc>
          <w:tcPr>
            <w:tcW w:w="2551" w:type="dxa"/>
          </w:tcPr>
          <w:p w14:paraId="6DBFBAD9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ahoma" w:hAnsi="Tahoma" w:cs="Tahoma"/>
                <w:color w:val="FF0000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000000" w:themeColor="text1"/>
              </w:rPr>
              <w:t>N-trans-feruloyltyramine</w:t>
            </w:r>
          </w:p>
        </w:tc>
        <w:tc>
          <w:tcPr>
            <w:tcW w:w="992" w:type="dxa"/>
          </w:tcPr>
          <w:p w14:paraId="6F70008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11.3</w:t>
            </w:r>
          </w:p>
        </w:tc>
        <w:tc>
          <w:tcPr>
            <w:tcW w:w="993" w:type="dxa"/>
          </w:tcPr>
          <w:p w14:paraId="36D22CD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220, 281, 323</w:t>
            </w:r>
          </w:p>
        </w:tc>
        <w:tc>
          <w:tcPr>
            <w:tcW w:w="992" w:type="dxa"/>
          </w:tcPr>
          <w:p w14:paraId="380E10B0" w14:textId="77777777" w:rsidR="00C61B10" w:rsidRPr="003762FA" w:rsidRDefault="00C61B10" w:rsidP="00EC71AA">
            <w:pPr>
              <w:jc w:val="center"/>
              <w:rPr>
                <w:rFonts w:ascii="Times New Roman" w:hAnsi="Times New Roman"/>
              </w:rPr>
            </w:pPr>
            <w:r w:rsidRPr="003762FA">
              <w:rPr>
                <w:rFonts w:ascii="Times New Roman" w:hAnsi="Times New Roman"/>
              </w:rPr>
              <w:t>312.1242</w:t>
            </w:r>
          </w:p>
        </w:tc>
        <w:tc>
          <w:tcPr>
            <w:tcW w:w="709" w:type="dxa"/>
          </w:tcPr>
          <w:p w14:paraId="0EA303B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-0.5</w:t>
            </w:r>
          </w:p>
        </w:tc>
        <w:tc>
          <w:tcPr>
            <w:tcW w:w="1275" w:type="dxa"/>
          </w:tcPr>
          <w:p w14:paraId="1ED2137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C18H18NO4</w:t>
            </w:r>
          </w:p>
        </w:tc>
        <w:tc>
          <w:tcPr>
            <w:tcW w:w="1701" w:type="dxa"/>
          </w:tcPr>
          <w:p w14:paraId="7C40A3F9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148.0529(100)</w:t>
            </w:r>
          </w:p>
        </w:tc>
        <w:tc>
          <w:tcPr>
            <w:tcW w:w="2835" w:type="dxa"/>
          </w:tcPr>
          <w:p w14:paraId="56DF841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178.0515(51), 190.0514(25), 174.9566(23), 274.9909(20)</w:t>
            </w:r>
          </w:p>
        </w:tc>
        <w:tc>
          <w:tcPr>
            <w:tcW w:w="1531" w:type="dxa"/>
          </w:tcPr>
          <w:p w14:paraId="57DA3659" w14:textId="77777777" w:rsidR="00C61B10" w:rsidRPr="00C01380" w:rsidRDefault="00C61B10" w:rsidP="00EC71AA">
            <w:pPr>
              <w:jc w:val="center"/>
              <w:rPr>
                <w:rFonts w:ascii="Times New Roman" w:hAnsi="Times New Roman"/>
                <w:lang w:val="pl-PL"/>
              </w:rPr>
            </w:pPr>
            <w:r w:rsidRPr="00C01380">
              <w:rPr>
                <w:rFonts w:ascii="Times New Roman" w:hAnsi="Times New Roman"/>
                <w:lang w:val="pl-PL"/>
              </w:rPr>
              <w:t>HMDB0029365,</w:t>
            </w:r>
          </w:p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ZDNiZTc4M2MtZTEyNy00ODQ1LThiM2UtM2UxMzYzZThmMzY3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1127591613"/>
              <w:placeholder>
                <w:docPart w:val="163FAB05ABD44E24BF87161687F56A2E"/>
              </w:placeholder>
            </w:sdtPr>
            <w:sdtContent>
              <w:p w14:paraId="6963DAAF" w14:textId="77777777" w:rsidR="00C61B10" w:rsidRPr="00C01380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000000" w:themeColor="text1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3762FA" w14:paraId="5DA1BAC2" w14:textId="77777777" w:rsidTr="00EC71AA">
        <w:trPr>
          <w:trHeight w:val="285"/>
        </w:trPr>
        <w:tc>
          <w:tcPr>
            <w:tcW w:w="426" w:type="dxa"/>
          </w:tcPr>
          <w:p w14:paraId="632AFD29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39</w:t>
            </w:r>
          </w:p>
        </w:tc>
        <w:tc>
          <w:tcPr>
            <w:tcW w:w="2551" w:type="dxa"/>
          </w:tcPr>
          <w:p w14:paraId="033EF453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Trihydroxy-methoxy-flavone</w:t>
            </w:r>
          </w:p>
        </w:tc>
        <w:tc>
          <w:tcPr>
            <w:tcW w:w="992" w:type="dxa"/>
          </w:tcPr>
          <w:p w14:paraId="212FD33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11.7</w:t>
            </w:r>
          </w:p>
        </w:tc>
        <w:tc>
          <w:tcPr>
            <w:tcW w:w="993" w:type="dxa"/>
          </w:tcPr>
          <w:p w14:paraId="42C7C91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220,</w:t>
            </w:r>
            <w:r>
              <w:rPr>
                <w:rFonts w:ascii="Times New Roman" w:hAnsi="Times New Roman"/>
              </w:rPr>
              <w:t xml:space="preserve"> </w:t>
            </w:r>
            <w:r w:rsidRPr="003762FA">
              <w:rPr>
                <w:rFonts w:ascii="Times New Roman" w:hAnsi="Times New Roman"/>
              </w:rPr>
              <w:t>282</w:t>
            </w:r>
          </w:p>
        </w:tc>
        <w:tc>
          <w:tcPr>
            <w:tcW w:w="992" w:type="dxa"/>
          </w:tcPr>
          <w:p w14:paraId="057B5B58" w14:textId="77777777" w:rsidR="00C61B10" w:rsidRPr="003762FA" w:rsidRDefault="00C61B10" w:rsidP="00EC71AA">
            <w:pPr>
              <w:jc w:val="center"/>
              <w:rPr>
                <w:rFonts w:ascii="Times New Roman" w:hAnsi="Times New Roman"/>
              </w:rPr>
            </w:pPr>
            <w:r w:rsidRPr="003762FA">
              <w:rPr>
                <w:rFonts w:ascii="Times New Roman" w:hAnsi="Times New Roman"/>
              </w:rPr>
              <w:t>299.0557</w:t>
            </w:r>
          </w:p>
        </w:tc>
        <w:tc>
          <w:tcPr>
            <w:tcW w:w="709" w:type="dxa"/>
          </w:tcPr>
          <w:p w14:paraId="686BF17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1.4</w:t>
            </w:r>
          </w:p>
        </w:tc>
        <w:tc>
          <w:tcPr>
            <w:tcW w:w="1275" w:type="dxa"/>
          </w:tcPr>
          <w:p w14:paraId="101B72C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C16H11O6</w:t>
            </w:r>
          </w:p>
        </w:tc>
        <w:tc>
          <w:tcPr>
            <w:tcW w:w="1701" w:type="dxa"/>
          </w:tcPr>
          <w:p w14:paraId="080EB1CF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256.0378(100)</w:t>
            </w:r>
          </w:p>
        </w:tc>
        <w:tc>
          <w:tcPr>
            <w:tcW w:w="2835" w:type="dxa"/>
          </w:tcPr>
          <w:p w14:paraId="36C7F53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299(46), 284(3)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"/>
              <w:id w:val="-441763588"/>
              <w:placeholder>
                <w:docPart w:val="163FAB05ABD44E24BF87161687F56A2E"/>
              </w:placeholder>
            </w:sdtPr>
            <w:sdtContent>
              <w:p w14:paraId="30162BF9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000000" w:themeColor="text1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51</w:t>
                </w:r>
              </w:p>
            </w:sdtContent>
          </w:sdt>
        </w:tc>
      </w:tr>
      <w:tr w:rsidR="00C61B10" w:rsidRPr="003762FA" w14:paraId="4C28AFC9" w14:textId="77777777" w:rsidTr="00EC71AA">
        <w:trPr>
          <w:trHeight w:val="285"/>
        </w:trPr>
        <w:tc>
          <w:tcPr>
            <w:tcW w:w="426" w:type="dxa"/>
          </w:tcPr>
          <w:p w14:paraId="2086935F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40</w:t>
            </w:r>
          </w:p>
        </w:tc>
        <w:tc>
          <w:tcPr>
            <w:tcW w:w="2551" w:type="dxa"/>
          </w:tcPr>
          <w:p w14:paraId="65D076C1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Torachrysone</w:t>
            </w:r>
            <w:r w:rsidRPr="003762FA">
              <w:rPr>
                <w:rFonts w:ascii="Times New Roman" w:hAnsi="Times New Roman"/>
                <w:color w:val="A6A6A6" w:themeColor="background1" w:themeShade="A6"/>
              </w:rPr>
              <w:t xml:space="preserve">- </w:t>
            </w:r>
            <w:r w:rsidRPr="003762FA">
              <w:rPr>
                <w:rFonts w:ascii="Times New Roman" w:hAnsi="Times New Roman"/>
                <w:color w:val="000000" w:themeColor="text1"/>
              </w:rPr>
              <w:t>hexoside</w:t>
            </w:r>
          </w:p>
        </w:tc>
        <w:tc>
          <w:tcPr>
            <w:tcW w:w="992" w:type="dxa"/>
          </w:tcPr>
          <w:p w14:paraId="0968C2C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12.3</w:t>
            </w:r>
          </w:p>
        </w:tc>
        <w:tc>
          <w:tcPr>
            <w:tcW w:w="993" w:type="dxa"/>
          </w:tcPr>
          <w:p w14:paraId="1304042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226, 266, 325</w:t>
            </w:r>
          </w:p>
        </w:tc>
        <w:tc>
          <w:tcPr>
            <w:tcW w:w="992" w:type="dxa"/>
          </w:tcPr>
          <w:p w14:paraId="1C206C8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407.1359</w:t>
            </w:r>
          </w:p>
        </w:tc>
        <w:tc>
          <w:tcPr>
            <w:tcW w:w="709" w:type="dxa"/>
          </w:tcPr>
          <w:p w14:paraId="22EFD2B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-1.1</w:t>
            </w:r>
          </w:p>
        </w:tc>
        <w:tc>
          <w:tcPr>
            <w:tcW w:w="1275" w:type="dxa"/>
          </w:tcPr>
          <w:p w14:paraId="6573198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C20H23O9</w:t>
            </w:r>
          </w:p>
        </w:tc>
        <w:tc>
          <w:tcPr>
            <w:tcW w:w="1701" w:type="dxa"/>
          </w:tcPr>
          <w:p w14:paraId="0BA85872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245.0845(100)</w:t>
            </w:r>
          </w:p>
        </w:tc>
        <w:tc>
          <w:tcPr>
            <w:tcW w:w="2835" w:type="dxa"/>
          </w:tcPr>
          <w:p w14:paraId="5455CA8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246(14), 230(11)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NDIwNTk3NGUtZjY0OS00ZWNlLWEyNGItZmQ2MjJlYmQ2ZDA5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1578088172"/>
              <w:placeholder>
                <w:docPart w:val="163FAB05ABD44E24BF87161687F56A2E"/>
              </w:placeholder>
            </w:sdtPr>
            <w:sdtContent>
              <w:p w14:paraId="7A488BD0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000000" w:themeColor="text1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3762FA" w14:paraId="6C0787F2" w14:textId="77777777" w:rsidTr="00EC71AA">
        <w:trPr>
          <w:trHeight w:val="285"/>
        </w:trPr>
        <w:tc>
          <w:tcPr>
            <w:tcW w:w="426" w:type="dxa"/>
          </w:tcPr>
          <w:p w14:paraId="4FEC8A5C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41</w:t>
            </w:r>
          </w:p>
        </w:tc>
        <w:tc>
          <w:tcPr>
            <w:tcW w:w="2551" w:type="dxa"/>
          </w:tcPr>
          <w:p w14:paraId="4084CB2E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Resveratrol-isomer</w:t>
            </w:r>
          </w:p>
        </w:tc>
        <w:tc>
          <w:tcPr>
            <w:tcW w:w="992" w:type="dxa"/>
          </w:tcPr>
          <w:p w14:paraId="417382C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12.80</w:t>
            </w:r>
          </w:p>
        </w:tc>
        <w:tc>
          <w:tcPr>
            <w:tcW w:w="993" w:type="dxa"/>
          </w:tcPr>
          <w:p w14:paraId="076D92D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220,</w:t>
            </w:r>
            <w:r>
              <w:rPr>
                <w:rFonts w:ascii="Times New Roman" w:hAnsi="Times New Roman"/>
                <w:color w:val="000000" w:themeColor="text1"/>
              </w:rPr>
              <w:t xml:space="preserve"> </w:t>
            </w:r>
            <w:r w:rsidRPr="003762FA">
              <w:rPr>
                <w:rFonts w:ascii="Times New Roman" w:hAnsi="Times New Roman"/>
                <w:color w:val="000000" w:themeColor="text1"/>
              </w:rPr>
              <w:t>306,</w:t>
            </w:r>
            <w:r>
              <w:rPr>
                <w:rFonts w:ascii="Times New Roman" w:hAnsi="Times New Roman"/>
                <w:color w:val="000000" w:themeColor="text1"/>
              </w:rPr>
              <w:t xml:space="preserve"> </w:t>
            </w:r>
            <w:r w:rsidRPr="003762FA">
              <w:rPr>
                <w:rFonts w:ascii="Times New Roman" w:hAnsi="Times New Roman"/>
                <w:color w:val="000000" w:themeColor="text1"/>
              </w:rPr>
              <w:t>319</w:t>
            </w:r>
          </w:p>
        </w:tc>
        <w:tc>
          <w:tcPr>
            <w:tcW w:w="992" w:type="dxa"/>
          </w:tcPr>
          <w:p w14:paraId="11A72DE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227.0714</w:t>
            </w:r>
          </w:p>
        </w:tc>
        <w:tc>
          <w:tcPr>
            <w:tcW w:w="709" w:type="dxa"/>
          </w:tcPr>
          <w:p w14:paraId="5599C58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-0.5</w:t>
            </w:r>
          </w:p>
        </w:tc>
        <w:tc>
          <w:tcPr>
            <w:tcW w:w="1275" w:type="dxa"/>
          </w:tcPr>
          <w:p w14:paraId="073C6DA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</w:rPr>
              <w:t>C14H11O3</w:t>
            </w:r>
          </w:p>
        </w:tc>
        <w:tc>
          <w:tcPr>
            <w:tcW w:w="1701" w:type="dxa"/>
          </w:tcPr>
          <w:p w14:paraId="344707FE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A6A6A6" w:themeColor="background1" w:themeShade="A6"/>
              </w:rPr>
              <w:t>-</w:t>
            </w:r>
          </w:p>
        </w:tc>
        <w:tc>
          <w:tcPr>
            <w:tcW w:w="2835" w:type="dxa"/>
          </w:tcPr>
          <w:p w14:paraId="240A65D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A6A6A6" w:themeColor="background1" w:themeShade="A6"/>
              </w:rPr>
              <w:t>-</w:t>
            </w:r>
          </w:p>
        </w:tc>
        <w:tc>
          <w:tcPr>
            <w:tcW w:w="1531" w:type="dxa"/>
          </w:tcPr>
          <w:p w14:paraId="3DF1459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</w:rPr>
            </w:pPr>
            <w:r w:rsidRPr="003762FA">
              <w:rPr>
                <w:rFonts w:ascii="Times New Roman" w:hAnsi="Times New Roman"/>
              </w:rPr>
              <w:t>-</w:t>
            </w:r>
          </w:p>
        </w:tc>
      </w:tr>
      <w:tr w:rsidR="00C61B10" w:rsidRPr="003762FA" w14:paraId="360F9E03" w14:textId="77777777" w:rsidTr="00EC71AA">
        <w:trPr>
          <w:trHeight w:val="285"/>
        </w:trPr>
        <w:tc>
          <w:tcPr>
            <w:tcW w:w="426" w:type="dxa"/>
          </w:tcPr>
          <w:p w14:paraId="77F743CD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42</w:t>
            </w:r>
          </w:p>
        </w:tc>
        <w:tc>
          <w:tcPr>
            <w:tcW w:w="2551" w:type="dxa"/>
          </w:tcPr>
          <w:p w14:paraId="63F0F719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b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Emodin-glucoside</w:t>
            </w:r>
          </w:p>
        </w:tc>
        <w:tc>
          <w:tcPr>
            <w:tcW w:w="992" w:type="dxa"/>
          </w:tcPr>
          <w:p w14:paraId="2E445C0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12.87</w:t>
            </w:r>
          </w:p>
        </w:tc>
        <w:tc>
          <w:tcPr>
            <w:tcW w:w="993" w:type="dxa"/>
          </w:tcPr>
          <w:p w14:paraId="0F8AC87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221, 269, 281, 423</w:t>
            </w:r>
          </w:p>
        </w:tc>
        <w:tc>
          <w:tcPr>
            <w:tcW w:w="992" w:type="dxa"/>
          </w:tcPr>
          <w:p w14:paraId="5A38595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431.099</w:t>
            </w:r>
          </w:p>
        </w:tc>
        <w:tc>
          <w:tcPr>
            <w:tcW w:w="709" w:type="dxa"/>
          </w:tcPr>
          <w:p w14:paraId="3EC9151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-1.5</w:t>
            </w:r>
          </w:p>
        </w:tc>
        <w:tc>
          <w:tcPr>
            <w:tcW w:w="1275" w:type="dxa"/>
          </w:tcPr>
          <w:p w14:paraId="433BA23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C21H19O10</w:t>
            </w:r>
          </w:p>
        </w:tc>
        <w:tc>
          <w:tcPr>
            <w:tcW w:w="1701" w:type="dxa"/>
          </w:tcPr>
          <w:p w14:paraId="61CB3062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269.0465(100)</w:t>
            </w:r>
          </w:p>
        </w:tc>
        <w:tc>
          <w:tcPr>
            <w:tcW w:w="2835" w:type="dxa"/>
          </w:tcPr>
          <w:p w14:paraId="4B0C0AF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431(50),</w:t>
            </w:r>
            <w:r>
              <w:rPr>
                <w:rFonts w:ascii="Times New Roman" w:hAnsi="Times New Roman"/>
                <w:color w:val="000000" w:themeColor="text1"/>
              </w:rPr>
              <w:t xml:space="preserve"> </w:t>
            </w:r>
            <w:r w:rsidRPr="003762FA">
              <w:rPr>
                <w:rFonts w:ascii="Times New Roman" w:hAnsi="Times New Roman"/>
                <w:color w:val="000000" w:themeColor="text1"/>
              </w:rPr>
              <w:t>311(5)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NDVkNjI5YWYtMjhjOC00ZTU0LWFhNTktZTk5ODU3MjEwZDE3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-663244564"/>
              <w:placeholder>
                <w:docPart w:val="163FAB05ABD44E24BF87161687F56A2E"/>
              </w:placeholder>
            </w:sdtPr>
            <w:sdtContent>
              <w:p w14:paraId="280DD776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000000" w:themeColor="text1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C01380" w14:paraId="327EEBDD" w14:textId="77777777" w:rsidTr="00EC71AA">
        <w:trPr>
          <w:trHeight w:val="285"/>
        </w:trPr>
        <w:tc>
          <w:tcPr>
            <w:tcW w:w="426" w:type="dxa"/>
          </w:tcPr>
          <w:p w14:paraId="102DB242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43</w:t>
            </w:r>
          </w:p>
        </w:tc>
        <w:tc>
          <w:tcPr>
            <w:tcW w:w="2551" w:type="dxa"/>
          </w:tcPr>
          <w:p w14:paraId="441C474C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Phenylpropanoid-derived</w:t>
            </w:r>
          </w:p>
          <w:p w14:paraId="0BE806BB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disaccharide ester, e.g. Helonioside B</w:t>
            </w:r>
          </w:p>
        </w:tc>
        <w:tc>
          <w:tcPr>
            <w:tcW w:w="992" w:type="dxa"/>
          </w:tcPr>
          <w:p w14:paraId="5F56D86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12.96</w:t>
            </w:r>
          </w:p>
        </w:tc>
        <w:tc>
          <w:tcPr>
            <w:tcW w:w="993" w:type="dxa"/>
          </w:tcPr>
          <w:p w14:paraId="21B992A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220, 280</w:t>
            </w:r>
          </w:p>
        </w:tc>
        <w:tc>
          <w:tcPr>
            <w:tcW w:w="992" w:type="dxa"/>
          </w:tcPr>
          <w:p w14:paraId="673D092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735.2141</w:t>
            </w:r>
          </w:p>
        </w:tc>
        <w:tc>
          <w:tcPr>
            <w:tcW w:w="709" w:type="dxa"/>
          </w:tcPr>
          <w:p w14:paraId="2B96201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0.2</w:t>
            </w:r>
          </w:p>
        </w:tc>
        <w:tc>
          <w:tcPr>
            <w:tcW w:w="1275" w:type="dxa"/>
          </w:tcPr>
          <w:p w14:paraId="395A389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000000" w:themeColor="text1"/>
              </w:rPr>
              <w:t>C34H39O18</w:t>
            </w:r>
          </w:p>
        </w:tc>
        <w:tc>
          <w:tcPr>
            <w:tcW w:w="1701" w:type="dxa"/>
          </w:tcPr>
          <w:p w14:paraId="553B07EC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A6A6A6" w:themeColor="background1" w:themeShade="A6"/>
              </w:rPr>
              <w:t>-</w:t>
            </w:r>
          </w:p>
        </w:tc>
        <w:tc>
          <w:tcPr>
            <w:tcW w:w="2835" w:type="dxa"/>
          </w:tcPr>
          <w:p w14:paraId="54ABD29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762FA">
              <w:rPr>
                <w:rFonts w:ascii="Times New Roman" w:hAnsi="Times New Roman"/>
                <w:color w:val="A6A6A6" w:themeColor="background1" w:themeShade="A6"/>
              </w:rPr>
              <w:t>-</w:t>
            </w:r>
          </w:p>
        </w:tc>
        <w:tc>
          <w:tcPr>
            <w:tcW w:w="1531" w:type="dxa"/>
          </w:tcPr>
          <w:p w14:paraId="5EBB7766" w14:textId="77777777" w:rsidR="00C61B10" w:rsidRPr="00C01380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pl-PL"/>
              </w:rPr>
            </w:pPr>
            <w:sdt>
              <w:sdtPr>
                <w:rPr>
                  <w:rFonts w:ascii="Times New Roman" w:hAnsi="Times New Roman"/>
                  <w:vertAlign w:val="superscript"/>
                </w:rPr>
                <w:tag w:val="MENDELEY_CITATION_v3_eyJjaXRhdGlvbklEIjoiTUVOREVMRVlfQ0lUQVRJT05fOWFlMmFkZmQtNGI5ZC00MzA2LTkwMmItOGQ1MTYxMzVhNWE2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  <w:id w:val="-1563863753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sdtContent>
            </w:sdt>
            <w:r w:rsidRPr="00C01380">
              <w:rPr>
                <w:rFonts w:ascii="Times New Roman" w:hAnsi="Times New Roman"/>
                <w:color w:val="000000" w:themeColor="text1"/>
                <w:lang w:val="pl-PL"/>
              </w:rPr>
              <w:t>,</w:t>
            </w:r>
            <w:r>
              <w:rPr>
                <w:rFonts w:ascii="Times New Roman" w:hAnsi="Times New Roman"/>
                <w:color w:val="000000" w:themeColor="text1"/>
                <w:lang w:val="pl-PL"/>
              </w:rPr>
              <w:t xml:space="preserve"> </w:t>
            </w:r>
            <w:r w:rsidRPr="00C01380">
              <w:rPr>
                <w:rFonts w:ascii="Times New Roman" w:hAnsi="Times New Roman"/>
                <w:color w:val="000000" w:themeColor="text1"/>
                <w:lang w:val="pl-PL"/>
              </w:rPr>
              <w:t>PubChem CID</w:t>
            </w:r>
            <w:r w:rsidRPr="00C01380">
              <w:rPr>
                <w:rFonts w:ascii="Times New Roman" w:hAnsi="Times New Roman"/>
                <w:color w:val="A6A6A6" w:themeColor="background1" w:themeShade="A6"/>
                <w:lang w:val="pl-PL"/>
              </w:rPr>
              <w:t>:</w:t>
            </w:r>
          </w:p>
          <w:p w14:paraId="58E05DE4" w14:textId="77777777" w:rsidR="00C61B10" w:rsidRPr="00C01380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pl-PL"/>
              </w:rPr>
            </w:pPr>
            <w:r w:rsidRPr="00C01380">
              <w:rPr>
                <w:rFonts w:ascii="Times New Roman" w:hAnsi="Times New Roman"/>
                <w:color w:val="000000" w:themeColor="text1"/>
                <w:lang w:val="pl-PL"/>
              </w:rPr>
              <w:t>21636195</w:t>
            </w:r>
          </w:p>
        </w:tc>
      </w:tr>
      <w:tr w:rsidR="00C61B10" w:rsidRPr="00C01380" w14:paraId="792F48DE" w14:textId="77777777" w:rsidTr="00EC71AA">
        <w:trPr>
          <w:trHeight w:val="285"/>
        </w:trPr>
        <w:tc>
          <w:tcPr>
            <w:tcW w:w="426" w:type="dxa"/>
          </w:tcPr>
          <w:p w14:paraId="4A2B56AD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44</w:t>
            </w:r>
          </w:p>
        </w:tc>
        <w:tc>
          <w:tcPr>
            <w:tcW w:w="2551" w:type="dxa"/>
          </w:tcPr>
          <w:p w14:paraId="7BA8F912" w14:textId="77777777" w:rsidR="00C61B10" w:rsidRPr="003762FA" w:rsidRDefault="00C61B10" w:rsidP="00EC71A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</w:rPr>
              <w:t>Emodin</w:t>
            </w:r>
          </w:p>
          <w:p w14:paraId="1C6819A8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bianthrone-hexose-(malonic acid)-hexose</w:t>
            </w:r>
          </w:p>
        </w:tc>
        <w:tc>
          <w:tcPr>
            <w:tcW w:w="992" w:type="dxa"/>
          </w:tcPr>
          <w:p w14:paraId="60AD0E1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13.0</w:t>
            </w:r>
          </w:p>
        </w:tc>
        <w:tc>
          <w:tcPr>
            <w:tcW w:w="993" w:type="dxa"/>
          </w:tcPr>
          <w:p w14:paraId="6A02237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220,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280, 325</w:t>
            </w:r>
          </w:p>
        </w:tc>
        <w:tc>
          <w:tcPr>
            <w:tcW w:w="992" w:type="dxa"/>
          </w:tcPr>
          <w:p w14:paraId="6F17F61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919.2318</w:t>
            </w:r>
          </w:p>
        </w:tc>
        <w:tc>
          <w:tcPr>
            <w:tcW w:w="709" w:type="dxa"/>
          </w:tcPr>
          <w:p w14:paraId="054859A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−1.7</w:t>
            </w:r>
          </w:p>
        </w:tc>
        <w:tc>
          <w:tcPr>
            <w:tcW w:w="1275" w:type="dxa"/>
          </w:tcPr>
          <w:p w14:paraId="43A3FCD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C45H43O21</w:t>
            </w:r>
          </w:p>
        </w:tc>
        <w:tc>
          <w:tcPr>
            <w:tcW w:w="1701" w:type="dxa"/>
          </w:tcPr>
          <w:p w14:paraId="05286FAC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458.1215(100)</w:t>
            </w:r>
          </w:p>
        </w:tc>
        <w:tc>
          <w:tcPr>
            <w:tcW w:w="2835" w:type="dxa"/>
          </w:tcPr>
          <w:p w14:paraId="7B50D49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416(49), 671(18), 713(14), 875(13)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M2EwMTUxMDgtYTA1Yy00NzgwLThiYTUtYjM4OWIzNTUxY2I1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1717693359"/>
              <w:placeholder>
                <w:docPart w:val="163FAB05ABD44E24BF87161687F56A2E"/>
              </w:placeholder>
            </w:sdtPr>
            <w:sdtContent>
              <w:p w14:paraId="66F8FDD9" w14:textId="77777777" w:rsidR="00C61B10" w:rsidRPr="00C01380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3762FA" w14:paraId="70F75B7B" w14:textId="77777777" w:rsidTr="00EC71AA">
        <w:trPr>
          <w:trHeight w:val="285"/>
        </w:trPr>
        <w:tc>
          <w:tcPr>
            <w:tcW w:w="426" w:type="dxa"/>
          </w:tcPr>
          <w:p w14:paraId="260B611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45</w:t>
            </w:r>
          </w:p>
        </w:tc>
        <w:tc>
          <w:tcPr>
            <w:tcW w:w="2551" w:type="dxa"/>
          </w:tcPr>
          <w:p w14:paraId="1D986D53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Unknown</w:t>
            </w:r>
          </w:p>
        </w:tc>
        <w:tc>
          <w:tcPr>
            <w:tcW w:w="992" w:type="dxa"/>
          </w:tcPr>
          <w:p w14:paraId="7BA6C4F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13.3</w:t>
            </w:r>
          </w:p>
        </w:tc>
        <w:tc>
          <w:tcPr>
            <w:tcW w:w="993" w:type="dxa"/>
          </w:tcPr>
          <w:p w14:paraId="47DE4FC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220, 280</w:t>
            </w:r>
          </w:p>
        </w:tc>
        <w:tc>
          <w:tcPr>
            <w:tcW w:w="992" w:type="dxa"/>
          </w:tcPr>
          <w:p w14:paraId="36A86E3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345.1554</w:t>
            </w:r>
          </w:p>
        </w:tc>
        <w:tc>
          <w:tcPr>
            <w:tcW w:w="709" w:type="dxa"/>
          </w:tcPr>
          <w:p w14:paraId="7699591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3.5</w:t>
            </w:r>
          </w:p>
        </w:tc>
        <w:tc>
          <w:tcPr>
            <w:tcW w:w="1275" w:type="dxa"/>
          </w:tcPr>
          <w:p w14:paraId="73FCE0F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C32H50O16</w:t>
            </w:r>
          </w:p>
        </w:tc>
        <w:tc>
          <w:tcPr>
            <w:tcW w:w="1701" w:type="dxa"/>
          </w:tcPr>
          <w:p w14:paraId="475024F3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-</w:t>
            </w:r>
          </w:p>
        </w:tc>
        <w:tc>
          <w:tcPr>
            <w:tcW w:w="2835" w:type="dxa"/>
          </w:tcPr>
          <w:p w14:paraId="68A64C6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-</w:t>
            </w:r>
          </w:p>
        </w:tc>
        <w:tc>
          <w:tcPr>
            <w:tcW w:w="1531" w:type="dxa"/>
          </w:tcPr>
          <w:p w14:paraId="4ECEDCB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:rsidR="00C61B10" w:rsidRPr="003762FA" w14:paraId="0F3C577E" w14:textId="77777777" w:rsidTr="00EC71AA">
        <w:trPr>
          <w:trHeight w:val="285"/>
        </w:trPr>
        <w:tc>
          <w:tcPr>
            <w:tcW w:w="426" w:type="dxa"/>
          </w:tcPr>
          <w:p w14:paraId="5C7D848E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46</w:t>
            </w:r>
          </w:p>
        </w:tc>
        <w:tc>
          <w:tcPr>
            <w:tcW w:w="2551" w:type="dxa"/>
          </w:tcPr>
          <w:p w14:paraId="565313A0" w14:textId="77777777" w:rsidR="00C61B10" w:rsidRPr="00812695" w:rsidRDefault="00C61B10" w:rsidP="00EC71AA">
            <w:pPr>
              <w:keepNext/>
              <w:keepLines/>
              <w:widowControl w:val="0"/>
              <w:spacing w:before="200"/>
              <w:contextualSpacing/>
              <w:outlineLvl w:val="8"/>
              <w:rPr>
                <w:rFonts w:ascii="Times New Roman" w:hAnsi="Times New Roman"/>
                <w:b/>
                <w:color w:val="auto"/>
                <w:lang w:val="pl-PL"/>
              </w:rPr>
            </w:pPr>
            <w:r w:rsidRPr="00812695">
              <w:rPr>
                <w:rFonts w:ascii="Times New Roman" w:hAnsi="Times New Roman"/>
                <w:lang w:val="pl-PL"/>
              </w:rPr>
              <w:t>Emodin-8-O-(6’-O-malonyl)-glucoside</w:t>
            </w:r>
          </w:p>
        </w:tc>
        <w:tc>
          <w:tcPr>
            <w:tcW w:w="992" w:type="dxa"/>
          </w:tcPr>
          <w:p w14:paraId="4C24CB5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14.2</w:t>
            </w:r>
          </w:p>
        </w:tc>
        <w:tc>
          <w:tcPr>
            <w:tcW w:w="993" w:type="dxa"/>
          </w:tcPr>
          <w:p w14:paraId="3A9AEB1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b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220, 281, 423</w:t>
            </w:r>
          </w:p>
        </w:tc>
        <w:tc>
          <w:tcPr>
            <w:tcW w:w="992" w:type="dxa"/>
          </w:tcPr>
          <w:p w14:paraId="643949D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517.0991</w:t>
            </w:r>
          </w:p>
        </w:tc>
        <w:tc>
          <w:tcPr>
            <w:tcW w:w="709" w:type="dxa"/>
          </w:tcPr>
          <w:p w14:paraId="04D376D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-0.7</w:t>
            </w:r>
          </w:p>
        </w:tc>
        <w:tc>
          <w:tcPr>
            <w:tcW w:w="1275" w:type="dxa"/>
          </w:tcPr>
          <w:p w14:paraId="3F82912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C24H21O13</w:t>
            </w:r>
          </w:p>
        </w:tc>
        <w:tc>
          <w:tcPr>
            <w:tcW w:w="1701" w:type="dxa"/>
          </w:tcPr>
          <w:p w14:paraId="0F07AC30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473.1098(100)</w:t>
            </w:r>
          </w:p>
        </w:tc>
        <w:tc>
          <w:tcPr>
            <w:tcW w:w="2835" w:type="dxa"/>
          </w:tcPr>
          <w:p w14:paraId="34655C3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269(68), 311(3)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YWVkNzg5NjQtZTYzYS00ODdkLTk2NzUtYmMwZDRlNjdiNDMz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236442912"/>
              <w:placeholder>
                <w:docPart w:val="163FAB05ABD44E24BF87161687F56A2E"/>
              </w:placeholder>
            </w:sdtPr>
            <w:sdtContent>
              <w:p w14:paraId="2F8EAAD4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  <w:lang w:val="en-US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3762FA" w14:paraId="49F63B4B" w14:textId="77777777" w:rsidTr="00EC71AA">
        <w:trPr>
          <w:trHeight w:val="285"/>
        </w:trPr>
        <w:tc>
          <w:tcPr>
            <w:tcW w:w="426" w:type="dxa"/>
          </w:tcPr>
          <w:p w14:paraId="18F53366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47</w:t>
            </w:r>
          </w:p>
        </w:tc>
        <w:tc>
          <w:tcPr>
            <w:tcW w:w="2551" w:type="dxa"/>
          </w:tcPr>
          <w:p w14:paraId="11C1937E" w14:textId="77777777" w:rsidR="00C61B10" w:rsidRPr="003762FA" w:rsidRDefault="00C61B10" w:rsidP="00EC71AA">
            <w:pPr>
              <w:keepNext/>
              <w:keepLines/>
              <w:widowControl w:val="0"/>
              <w:spacing w:before="200"/>
              <w:contextualSpacing/>
              <w:outlineLvl w:val="8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Unknown</w:t>
            </w:r>
          </w:p>
          <w:p w14:paraId="4A440E88" w14:textId="77777777" w:rsidR="00C61B10" w:rsidRPr="003762FA" w:rsidRDefault="00C61B10" w:rsidP="00EC71AA">
            <w:pPr>
              <w:keepNext/>
              <w:keepLines/>
              <w:widowControl w:val="0"/>
              <w:spacing w:before="200"/>
              <w:contextualSpacing/>
              <w:outlineLvl w:val="8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Torachrysone derivative</w:t>
            </w:r>
          </w:p>
        </w:tc>
        <w:tc>
          <w:tcPr>
            <w:tcW w:w="992" w:type="dxa"/>
          </w:tcPr>
          <w:p w14:paraId="2FEE555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14.4</w:t>
            </w:r>
          </w:p>
        </w:tc>
        <w:tc>
          <w:tcPr>
            <w:tcW w:w="993" w:type="dxa"/>
          </w:tcPr>
          <w:p w14:paraId="654DC87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220, 280, 320</w:t>
            </w:r>
          </w:p>
        </w:tc>
        <w:tc>
          <w:tcPr>
            <w:tcW w:w="992" w:type="dxa"/>
          </w:tcPr>
          <w:p w14:paraId="740F9A5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449,1457</w:t>
            </w:r>
          </w:p>
        </w:tc>
        <w:tc>
          <w:tcPr>
            <w:tcW w:w="709" w:type="dxa"/>
          </w:tcPr>
          <w:p w14:paraId="15A044F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 xml:space="preserve">−0.9 </w:t>
            </w:r>
          </w:p>
        </w:tc>
        <w:tc>
          <w:tcPr>
            <w:tcW w:w="1275" w:type="dxa"/>
          </w:tcPr>
          <w:p w14:paraId="4083418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C22H25O10</w:t>
            </w:r>
          </w:p>
        </w:tc>
        <w:tc>
          <w:tcPr>
            <w:tcW w:w="1701" w:type="dxa"/>
          </w:tcPr>
          <w:p w14:paraId="0674B00F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245.0818(100)</w:t>
            </w:r>
          </w:p>
        </w:tc>
        <w:tc>
          <w:tcPr>
            <w:tcW w:w="2835" w:type="dxa"/>
          </w:tcPr>
          <w:p w14:paraId="4592D9C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246(14)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OGVkYmRkNTgtMDMxZC00NjljLWE1NzgtNzhmZmZhYWY5MWM5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-1738627765"/>
              <w:placeholder>
                <w:docPart w:val="163FAB05ABD44E24BF87161687F56A2E"/>
              </w:placeholder>
            </w:sdtPr>
            <w:sdtContent>
              <w:p w14:paraId="2DB9BF8C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3762FA" w14:paraId="76FFA257" w14:textId="77777777" w:rsidTr="00EC71AA">
        <w:trPr>
          <w:trHeight w:val="285"/>
        </w:trPr>
        <w:tc>
          <w:tcPr>
            <w:tcW w:w="426" w:type="dxa"/>
          </w:tcPr>
          <w:p w14:paraId="064D997F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48</w:t>
            </w:r>
          </w:p>
        </w:tc>
        <w:tc>
          <w:tcPr>
            <w:tcW w:w="2551" w:type="dxa"/>
          </w:tcPr>
          <w:p w14:paraId="6A064A2B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Sulfonyl torachrysone</w:t>
            </w:r>
          </w:p>
        </w:tc>
        <w:tc>
          <w:tcPr>
            <w:tcW w:w="992" w:type="dxa"/>
          </w:tcPr>
          <w:p w14:paraId="0E5833D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14.6</w:t>
            </w:r>
          </w:p>
        </w:tc>
        <w:tc>
          <w:tcPr>
            <w:tcW w:w="993" w:type="dxa"/>
          </w:tcPr>
          <w:p w14:paraId="68C92E8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220, 312</w:t>
            </w:r>
          </w:p>
        </w:tc>
        <w:tc>
          <w:tcPr>
            <w:tcW w:w="992" w:type="dxa"/>
          </w:tcPr>
          <w:p w14:paraId="090B853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325.0395</w:t>
            </w:r>
          </w:p>
        </w:tc>
        <w:tc>
          <w:tcPr>
            <w:tcW w:w="709" w:type="dxa"/>
          </w:tcPr>
          <w:p w14:paraId="1A02F02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-2.3</w:t>
            </w:r>
          </w:p>
        </w:tc>
        <w:tc>
          <w:tcPr>
            <w:tcW w:w="1275" w:type="dxa"/>
          </w:tcPr>
          <w:p w14:paraId="7DC3686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C14H13O7S</w:t>
            </w:r>
          </w:p>
        </w:tc>
        <w:tc>
          <w:tcPr>
            <w:tcW w:w="1701" w:type="dxa"/>
          </w:tcPr>
          <w:p w14:paraId="4C88EA4B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245.0829(100)</w:t>
            </w:r>
          </w:p>
        </w:tc>
        <w:tc>
          <w:tcPr>
            <w:tcW w:w="2835" w:type="dxa"/>
          </w:tcPr>
          <w:p w14:paraId="3B9125F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230 (34)</w:t>
            </w:r>
          </w:p>
        </w:tc>
        <w:tc>
          <w:tcPr>
            <w:tcW w:w="1531" w:type="dxa"/>
          </w:tcPr>
          <w:p w14:paraId="4A6A9C6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sdt>
              <w:sdtPr>
                <w:rPr>
                  <w:rFonts w:ascii="Times New Roman" w:hAnsi="Times New Roman"/>
                  <w:vertAlign w:val="superscript"/>
                </w:rPr>
                <w:tag w:val="MENDELEY_CITATION_v3_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"/>
                <w:id w:val="-1567958436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vertAlign w:val="superscript"/>
                  </w:rPr>
                  <w:t>52</w:t>
                </w:r>
              </w:sdtContent>
            </w:sdt>
            <w:r w:rsidRPr="003762FA"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</w:p>
        </w:tc>
      </w:tr>
      <w:tr w:rsidR="00C61B10" w:rsidRPr="00E2274A" w14:paraId="7CB7A92D" w14:textId="77777777" w:rsidTr="00EC71AA">
        <w:trPr>
          <w:trHeight w:val="285"/>
        </w:trPr>
        <w:tc>
          <w:tcPr>
            <w:tcW w:w="426" w:type="dxa"/>
          </w:tcPr>
          <w:p w14:paraId="4803CBE8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lastRenderedPageBreak/>
              <w:t>49</w:t>
            </w:r>
          </w:p>
        </w:tc>
        <w:tc>
          <w:tcPr>
            <w:tcW w:w="2551" w:type="dxa"/>
          </w:tcPr>
          <w:p w14:paraId="54B25720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</w:rPr>
              <w:t>Lapathoside C</w:t>
            </w:r>
          </w:p>
        </w:tc>
        <w:tc>
          <w:tcPr>
            <w:tcW w:w="992" w:type="dxa"/>
          </w:tcPr>
          <w:p w14:paraId="58C54A4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14.7</w:t>
            </w:r>
          </w:p>
        </w:tc>
        <w:tc>
          <w:tcPr>
            <w:tcW w:w="993" w:type="dxa"/>
          </w:tcPr>
          <w:p w14:paraId="23BF75F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220, 283, 315</w:t>
            </w:r>
          </w:p>
        </w:tc>
        <w:tc>
          <w:tcPr>
            <w:tcW w:w="992" w:type="dxa"/>
          </w:tcPr>
          <w:p w14:paraId="031D34F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809.2291</w:t>
            </w:r>
          </w:p>
        </w:tc>
        <w:tc>
          <w:tcPr>
            <w:tcW w:w="709" w:type="dxa"/>
          </w:tcPr>
          <w:p w14:paraId="1286807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0.9</w:t>
            </w:r>
          </w:p>
        </w:tc>
        <w:tc>
          <w:tcPr>
            <w:tcW w:w="1275" w:type="dxa"/>
          </w:tcPr>
          <w:p w14:paraId="4CFC063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C40H41O18</w:t>
            </w:r>
          </w:p>
        </w:tc>
        <w:tc>
          <w:tcPr>
            <w:tcW w:w="1701" w:type="dxa"/>
          </w:tcPr>
          <w:p w14:paraId="7B865AEA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6C5AD06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72F9A99A" w14:textId="77777777" w:rsidR="00C61B10" w:rsidRPr="00E2274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pl-PL"/>
              </w:rPr>
            </w:pPr>
            <w:sdt>
              <w:sdtPr>
                <w:rPr>
                  <w:rFonts w:ascii="Times New Roman" w:hAnsi="Times New Roman"/>
                  <w:vertAlign w:val="superscript"/>
                </w:rPr>
                <w:tag w:val="MENDELEY_CITATION_v3_eyJjaXRhdGlvbklEIjoiTUVOREVMRVlfQ0lUQVRJT05fNDE5ZWQ2OTctNGI5NS00ZGU4LTg4OWEtMDRmYjM1YTNjZmQy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  <w:id w:val="1563761234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sdtContent>
            </w:sdt>
            <w:r w:rsidRPr="00E2274A">
              <w:rPr>
                <w:rFonts w:ascii="Times New Roman" w:hAnsi="Times New Roman"/>
                <w:color w:val="auto"/>
                <w:lang w:val="pl-PL"/>
              </w:rPr>
              <w:t>,</w:t>
            </w:r>
            <w:r>
              <w:rPr>
                <w:rFonts w:ascii="Times New Roman" w:hAnsi="Times New Roman"/>
                <w:color w:val="auto"/>
                <w:lang w:val="pl-PL"/>
              </w:rPr>
              <w:t xml:space="preserve"> </w:t>
            </w:r>
            <w:r w:rsidRPr="00E2274A">
              <w:rPr>
                <w:rFonts w:ascii="Times New Roman" w:hAnsi="Times New Roman"/>
                <w:color w:val="auto"/>
                <w:lang w:val="pl-PL"/>
              </w:rPr>
              <w:t>PubChem CID:</w:t>
            </w:r>
          </w:p>
          <w:p w14:paraId="6EEC5CF9" w14:textId="77777777" w:rsidR="00C61B10" w:rsidRPr="00E2274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pl-PL"/>
              </w:rPr>
            </w:pPr>
            <w:r w:rsidRPr="00E2274A">
              <w:rPr>
                <w:rFonts w:ascii="Times New Roman" w:hAnsi="Times New Roman"/>
                <w:color w:val="auto"/>
                <w:lang w:val="pl-PL"/>
              </w:rPr>
              <w:t>11061786</w:t>
            </w:r>
          </w:p>
        </w:tc>
      </w:tr>
      <w:tr w:rsidR="00C61B10" w:rsidRPr="00E2274A" w14:paraId="1EAF7B23" w14:textId="77777777" w:rsidTr="00EC71AA">
        <w:trPr>
          <w:trHeight w:val="285"/>
        </w:trPr>
        <w:tc>
          <w:tcPr>
            <w:tcW w:w="426" w:type="dxa"/>
          </w:tcPr>
          <w:p w14:paraId="2CE212C4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50</w:t>
            </w:r>
          </w:p>
        </w:tc>
        <w:tc>
          <w:tcPr>
            <w:tcW w:w="2551" w:type="dxa"/>
          </w:tcPr>
          <w:p w14:paraId="77F6C6EF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</w:rPr>
              <w:t>Tatariside E</w:t>
            </w:r>
          </w:p>
        </w:tc>
        <w:tc>
          <w:tcPr>
            <w:tcW w:w="992" w:type="dxa"/>
          </w:tcPr>
          <w:p w14:paraId="513AC7F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14.9</w:t>
            </w:r>
          </w:p>
        </w:tc>
        <w:tc>
          <w:tcPr>
            <w:tcW w:w="993" w:type="dxa"/>
          </w:tcPr>
          <w:p w14:paraId="571551F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220, 283, 315</w:t>
            </w:r>
          </w:p>
        </w:tc>
        <w:tc>
          <w:tcPr>
            <w:tcW w:w="992" w:type="dxa"/>
          </w:tcPr>
          <w:p w14:paraId="67F6AD1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717.2032</w:t>
            </w:r>
          </w:p>
        </w:tc>
        <w:tc>
          <w:tcPr>
            <w:tcW w:w="709" w:type="dxa"/>
          </w:tcPr>
          <w:p w14:paraId="7D5B8AA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0.6</w:t>
            </w:r>
          </w:p>
        </w:tc>
        <w:tc>
          <w:tcPr>
            <w:tcW w:w="1275" w:type="dxa"/>
          </w:tcPr>
          <w:p w14:paraId="3BE2D1B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C34H37O17</w:t>
            </w:r>
          </w:p>
        </w:tc>
        <w:tc>
          <w:tcPr>
            <w:tcW w:w="1701" w:type="dxa"/>
          </w:tcPr>
          <w:p w14:paraId="0794BB18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6FDA381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21A7E424" w14:textId="77777777" w:rsidR="00C61B10" w:rsidRPr="00E2274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pl-PL"/>
              </w:rPr>
            </w:pPr>
            <w:sdt>
              <w:sdtPr>
                <w:rPr>
                  <w:rFonts w:ascii="Times New Roman" w:hAnsi="Times New Roman"/>
                  <w:vertAlign w:val="superscript"/>
                </w:rPr>
                <w:tag w:val="MENDELEY_CITATION_v3_eyJjaXRhdGlvbklEIjoiTUVOREVMRVlfQ0lUQVRJT05fYjg1M2E0ZTktNDI5ZC00ZTQ2LTk5NzItNDhiY2Y0MTUxNGUy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  <w:id w:val="267357529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sdtContent>
            </w:sdt>
            <w:r w:rsidRPr="00E2274A">
              <w:rPr>
                <w:rFonts w:ascii="Times New Roman" w:hAnsi="Times New Roman"/>
                <w:color w:val="auto"/>
                <w:lang w:val="pl-PL"/>
              </w:rPr>
              <w:t>,</w:t>
            </w:r>
            <w:r>
              <w:rPr>
                <w:rFonts w:ascii="Times New Roman" w:hAnsi="Times New Roman"/>
                <w:color w:val="auto"/>
                <w:lang w:val="pl-PL"/>
              </w:rPr>
              <w:t xml:space="preserve"> </w:t>
            </w:r>
            <w:r w:rsidRPr="00E2274A">
              <w:rPr>
                <w:rFonts w:ascii="Times New Roman" w:hAnsi="Times New Roman"/>
                <w:color w:val="auto"/>
                <w:lang w:val="pl-PL"/>
              </w:rPr>
              <w:t>PubChem SID:</w:t>
            </w:r>
          </w:p>
          <w:p w14:paraId="40E7FBB1" w14:textId="77777777" w:rsidR="00C61B10" w:rsidRPr="00E2274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pl-PL"/>
              </w:rPr>
            </w:pPr>
            <w:r w:rsidRPr="00E2274A">
              <w:rPr>
                <w:rFonts w:ascii="Times New Roman" w:hAnsi="Times New Roman"/>
                <w:color w:val="auto"/>
                <w:lang w:val="pl-PL"/>
              </w:rPr>
              <w:t>275763001</w:t>
            </w:r>
          </w:p>
        </w:tc>
      </w:tr>
      <w:tr w:rsidR="00C61B10" w:rsidRPr="003762FA" w14:paraId="04C5B00D" w14:textId="77777777" w:rsidTr="00EC71AA">
        <w:trPr>
          <w:trHeight w:val="285"/>
        </w:trPr>
        <w:tc>
          <w:tcPr>
            <w:tcW w:w="426" w:type="dxa"/>
          </w:tcPr>
          <w:p w14:paraId="4D13AC48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51</w:t>
            </w:r>
          </w:p>
        </w:tc>
        <w:tc>
          <w:tcPr>
            <w:tcW w:w="2551" w:type="dxa"/>
          </w:tcPr>
          <w:p w14:paraId="06C51356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Physcionin/Rheochrysin</w:t>
            </w:r>
          </w:p>
        </w:tc>
        <w:tc>
          <w:tcPr>
            <w:tcW w:w="992" w:type="dxa"/>
          </w:tcPr>
          <w:p w14:paraId="5183812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15.0</w:t>
            </w:r>
          </w:p>
        </w:tc>
        <w:tc>
          <w:tcPr>
            <w:tcW w:w="993" w:type="dxa"/>
          </w:tcPr>
          <w:p w14:paraId="3CFF079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221,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272,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423</w:t>
            </w:r>
          </w:p>
        </w:tc>
        <w:tc>
          <w:tcPr>
            <w:tcW w:w="992" w:type="dxa"/>
          </w:tcPr>
          <w:p w14:paraId="1ED2215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445.1136</w:t>
            </w:r>
          </w:p>
        </w:tc>
        <w:tc>
          <w:tcPr>
            <w:tcW w:w="709" w:type="dxa"/>
          </w:tcPr>
          <w:p w14:paraId="7E54D98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0,9</w:t>
            </w:r>
          </w:p>
        </w:tc>
        <w:tc>
          <w:tcPr>
            <w:tcW w:w="1275" w:type="dxa"/>
          </w:tcPr>
          <w:p w14:paraId="1829ACE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C22H21O10</w:t>
            </w:r>
          </w:p>
        </w:tc>
        <w:tc>
          <w:tcPr>
            <w:tcW w:w="1701" w:type="dxa"/>
          </w:tcPr>
          <w:p w14:paraId="11DA7E1F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283.0610(100)</w:t>
            </w:r>
          </w:p>
        </w:tc>
        <w:tc>
          <w:tcPr>
            <w:tcW w:w="2835" w:type="dxa"/>
          </w:tcPr>
          <w:p w14:paraId="0625363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284(17), 307(5)</w:t>
            </w:r>
          </w:p>
        </w:tc>
        <w:tc>
          <w:tcPr>
            <w:tcW w:w="1531" w:type="dxa"/>
          </w:tcPr>
          <w:p w14:paraId="5C9CC1D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HMDB0040511/ HMDB35931</w:t>
            </w:r>
          </w:p>
        </w:tc>
      </w:tr>
      <w:tr w:rsidR="00C61B10" w:rsidRPr="007D2849" w14:paraId="50AB5BE6" w14:textId="77777777" w:rsidTr="00EC71AA">
        <w:trPr>
          <w:trHeight w:val="285"/>
        </w:trPr>
        <w:tc>
          <w:tcPr>
            <w:tcW w:w="426" w:type="dxa"/>
          </w:tcPr>
          <w:p w14:paraId="2EFF8CC2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52</w:t>
            </w:r>
          </w:p>
        </w:tc>
        <w:tc>
          <w:tcPr>
            <w:tcW w:w="2551" w:type="dxa"/>
          </w:tcPr>
          <w:p w14:paraId="1CC7C47F" w14:textId="77777777" w:rsidR="00C61B10" w:rsidRPr="003762FA" w:rsidRDefault="00C61B10" w:rsidP="00EC71AA">
            <w:pPr>
              <w:rPr>
                <w:rFonts w:ascii="Times New Roman" w:hAnsi="Times New Roman"/>
                <w:b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MS</w:t>
            </w:r>
            <w:r w:rsidRPr="003762FA">
              <w:rPr>
                <w:rFonts w:ascii="Times New Roman" w:hAnsi="Times New Roman"/>
                <w:b/>
                <w:color w:val="000000" w:themeColor="text1"/>
                <w:vertAlign w:val="superscript"/>
                <w:lang w:val="en-US"/>
              </w:rPr>
              <w:t>2</w:t>
            </w:r>
            <w:r w:rsidRPr="003762FA">
              <w:rPr>
                <w:rFonts w:ascii="Times New Roman" w:hAnsi="Times New Roman"/>
                <w:b/>
                <w:color w:val="000000" w:themeColor="text1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Fragment of Physcionin/Rheochrysin, e.g physcione</w:t>
            </w:r>
          </w:p>
        </w:tc>
        <w:tc>
          <w:tcPr>
            <w:tcW w:w="992" w:type="dxa"/>
          </w:tcPr>
          <w:p w14:paraId="36CA03B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15.1</w:t>
            </w:r>
          </w:p>
        </w:tc>
        <w:tc>
          <w:tcPr>
            <w:tcW w:w="993" w:type="dxa"/>
          </w:tcPr>
          <w:p w14:paraId="7EFC890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</w:rPr>
              <w:t>221,</w:t>
            </w:r>
            <w:r>
              <w:rPr>
                <w:rFonts w:ascii="Times New Roman" w:hAnsi="Times New Roman"/>
              </w:rPr>
              <w:t xml:space="preserve"> </w:t>
            </w:r>
            <w:r w:rsidRPr="003762FA">
              <w:rPr>
                <w:rFonts w:ascii="Times New Roman" w:hAnsi="Times New Roman"/>
              </w:rPr>
              <w:t>272,</w:t>
            </w:r>
            <w:r>
              <w:rPr>
                <w:rFonts w:ascii="Times New Roman" w:hAnsi="Times New Roman"/>
              </w:rPr>
              <w:t xml:space="preserve"> </w:t>
            </w:r>
            <w:r w:rsidRPr="003762FA">
              <w:rPr>
                <w:rFonts w:ascii="Times New Roman" w:hAnsi="Times New Roman"/>
              </w:rPr>
              <w:t>423</w:t>
            </w:r>
          </w:p>
        </w:tc>
        <w:tc>
          <w:tcPr>
            <w:tcW w:w="992" w:type="dxa"/>
          </w:tcPr>
          <w:p w14:paraId="392272D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283.0614</w:t>
            </w:r>
          </w:p>
        </w:tc>
        <w:tc>
          <w:tcPr>
            <w:tcW w:w="709" w:type="dxa"/>
          </w:tcPr>
          <w:p w14:paraId="799C881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-0.7</w:t>
            </w:r>
          </w:p>
        </w:tc>
        <w:tc>
          <w:tcPr>
            <w:tcW w:w="1275" w:type="dxa"/>
          </w:tcPr>
          <w:p w14:paraId="051D6FA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C16H11O5</w:t>
            </w:r>
          </w:p>
        </w:tc>
        <w:tc>
          <w:tcPr>
            <w:tcW w:w="1701" w:type="dxa"/>
          </w:tcPr>
          <w:p w14:paraId="55508A2B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-</w:t>
            </w:r>
          </w:p>
        </w:tc>
        <w:tc>
          <w:tcPr>
            <w:tcW w:w="2835" w:type="dxa"/>
          </w:tcPr>
          <w:p w14:paraId="0DD1782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3762FA">
              <w:rPr>
                <w:rFonts w:ascii="Times New Roman" w:hAnsi="Times New Roman"/>
                <w:color w:val="000000" w:themeColor="text1"/>
                <w:lang w:val="en-US"/>
              </w:rPr>
              <w:t>-</w:t>
            </w:r>
          </w:p>
        </w:tc>
        <w:tc>
          <w:tcPr>
            <w:tcW w:w="1531" w:type="dxa"/>
          </w:tcPr>
          <w:p w14:paraId="37FC270C" w14:textId="77777777" w:rsidR="00C61B10" w:rsidRPr="007D2849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7D2849">
              <w:rPr>
                <w:rFonts w:ascii="Times New Roman" w:hAnsi="Times New Roman"/>
                <w:color w:val="auto"/>
              </w:rPr>
              <w:t>PubChem CID:</w:t>
            </w:r>
          </w:p>
          <w:p w14:paraId="5F72C2E3" w14:textId="77777777" w:rsidR="00C61B10" w:rsidRPr="007D2849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7D2849">
              <w:rPr>
                <w:rFonts w:ascii="Times New Roman" w:hAnsi="Times New Roman"/>
                <w:color w:val="auto"/>
              </w:rPr>
              <w:t>10639</w:t>
            </w:r>
          </w:p>
        </w:tc>
      </w:tr>
      <w:tr w:rsidR="00C61B10" w:rsidRPr="003762FA" w14:paraId="4372A9C6" w14:textId="77777777" w:rsidTr="00EC71AA">
        <w:trPr>
          <w:trHeight w:val="285"/>
        </w:trPr>
        <w:tc>
          <w:tcPr>
            <w:tcW w:w="426" w:type="dxa"/>
          </w:tcPr>
          <w:p w14:paraId="58F173CD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53</w:t>
            </w:r>
          </w:p>
        </w:tc>
        <w:tc>
          <w:tcPr>
            <w:tcW w:w="2551" w:type="dxa"/>
          </w:tcPr>
          <w:p w14:paraId="41F452DE" w14:textId="77777777" w:rsidR="00C61B10" w:rsidRPr="003762FA" w:rsidRDefault="00C61B10" w:rsidP="00EC71A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Emodin</w:t>
            </w:r>
          </w:p>
          <w:p w14:paraId="551BEEDB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bianthrone-hexose-(malonic acid)-hexose</w:t>
            </w:r>
          </w:p>
        </w:tc>
        <w:tc>
          <w:tcPr>
            <w:tcW w:w="992" w:type="dxa"/>
          </w:tcPr>
          <w:p w14:paraId="2BA72A1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15.5</w:t>
            </w:r>
          </w:p>
        </w:tc>
        <w:tc>
          <w:tcPr>
            <w:tcW w:w="993" w:type="dxa"/>
          </w:tcPr>
          <w:p w14:paraId="470688B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220, 281, 325</w:t>
            </w:r>
          </w:p>
        </w:tc>
        <w:tc>
          <w:tcPr>
            <w:tcW w:w="992" w:type="dxa"/>
          </w:tcPr>
          <w:p w14:paraId="60B80F4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919.2318</w:t>
            </w:r>
          </w:p>
        </w:tc>
        <w:tc>
          <w:tcPr>
            <w:tcW w:w="709" w:type="dxa"/>
          </w:tcPr>
          <w:p w14:paraId="102EEA1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−1.7</w:t>
            </w:r>
          </w:p>
        </w:tc>
        <w:tc>
          <w:tcPr>
            <w:tcW w:w="1275" w:type="dxa"/>
          </w:tcPr>
          <w:p w14:paraId="72D833C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C45H43O21</w:t>
            </w:r>
          </w:p>
        </w:tc>
        <w:tc>
          <w:tcPr>
            <w:tcW w:w="1701" w:type="dxa"/>
          </w:tcPr>
          <w:p w14:paraId="6B471994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458.1215(100)</w:t>
            </w:r>
          </w:p>
        </w:tc>
        <w:tc>
          <w:tcPr>
            <w:tcW w:w="2835" w:type="dxa"/>
          </w:tcPr>
          <w:p w14:paraId="21AD3D4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416(49), 671(18), 713(14), 875(13)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NzEzNjQ2ZWItMGVjMy00MDRlLWE2MmEtNTI0NTY3ZjFkY2Zl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-357125143"/>
              <w:placeholder>
                <w:docPart w:val="163FAB05ABD44E24BF87161687F56A2E"/>
              </w:placeholder>
            </w:sdtPr>
            <w:sdtContent>
              <w:p w14:paraId="0E147FAC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E2274A" w14:paraId="48FAF2C8" w14:textId="77777777" w:rsidTr="00EC71AA">
        <w:trPr>
          <w:trHeight w:val="285"/>
        </w:trPr>
        <w:tc>
          <w:tcPr>
            <w:tcW w:w="426" w:type="dxa"/>
          </w:tcPr>
          <w:p w14:paraId="20E7E4ED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54</w:t>
            </w:r>
          </w:p>
        </w:tc>
        <w:tc>
          <w:tcPr>
            <w:tcW w:w="2551" w:type="dxa"/>
          </w:tcPr>
          <w:p w14:paraId="7B462353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</w:rPr>
              <w:t>Tatariside A</w:t>
            </w:r>
          </w:p>
        </w:tc>
        <w:tc>
          <w:tcPr>
            <w:tcW w:w="992" w:type="dxa"/>
          </w:tcPr>
          <w:p w14:paraId="4CC60F1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15.6</w:t>
            </w:r>
          </w:p>
        </w:tc>
        <w:tc>
          <w:tcPr>
            <w:tcW w:w="993" w:type="dxa"/>
          </w:tcPr>
          <w:p w14:paraId="653D49B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220, 285, 315</w:t>
            </w:r>
          </w:p>
        </w:tc>
        <w:tc>
          <w:tcPr>
            <w:tcW w:w="992" w:type="dxa"/>
          </w:tcPr>
          <w:p w14:paraId="7B417D9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759.2128</w:t>
            </w:r>
          </w:p>
        </w:tc>
        <w:tc>
          <w:tcPr>
            <w:tcW w:w="709" w:type="dxa"/>
          </w:tcPr>
          <w:p w14:paraId="1A7D009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1.8</w:t>
            </w:r>
          </w:p>
        </w:tc>
        <w:tc>
          <w:tcPr>
            <w:tcW w:w="1275" w:type="dxa"/>
          </w:tcPr>
          <w:p w14:paraId="488BC9B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C36H39O18</w:t>
            </w:r>
          </w:p>
        </w:tc>
        <w:tc>
          <w:tcPr>
            <w:tcW w:w="1701" w:type="dxa"/>
          </w:tcPr>
          <w:p w14:paraId="35C641CE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11D74AE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0B60B225" w14:textId="77777777" w:rsidR="00C61B10" w:rsidRPr="00E2274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pl-PL"/>
              </w:rPr>
            </w:pPr>
            <w:sdt>
              <w:sdtPr>
                <w:rPr>
                  <w:rFonts w:ascii="Times New Roman" w:hAnsi="Times New Roman"/>
                  <w:vertAlign w:val="superscript"/>
                </w:rPr>
                <w:tag w:val="MENDELEY_CITATION_v3_eyJjaXRhdGlvbklEIjoiTUVOREVMRVlfQ0lUQVRJT05fMzQ3OTM5NmYtYzY1ZS00YzkxLWJmMWItZmE5YzVhYjgwMzc1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  <w:id w:val="1559281843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sdtContent>
            </w:sdt>
            <w:r w:rsidRPr="00E2274A">
              <w:rPr>
                <w:rFonts w:ascii="Times New Roman" w:hAnsi="Times New Roman"/>
                <w:color w:val="auto"/>
                <w:lang w:val="pl-PL"/>
              </w:rPr>
              <w:t>,</w:t>
            </w:r>
            <w:r>
              <w:rPr>
                <w:rFonts w:ascii="Times New Roman" w:hAnsi="Times New Roman"/>
                <w:color w:val="auto"/>
                <w:lang w:val="pl-PL"/>
              </w:rPr>
              <w:t xml:space="preserve"> </w:t>
            </w:r>
            <w:r w:rsidRPr="00E2274A">
              <w:rPr>
                <w:rFonts w:ascii="Times New Roman" w:hAnsi="Times New Roman"/>
                <w:color w:val="auto"/>
                <w:lang w:val="pl-PL"/>
              </w:rPr>
              <w:t>PubChem SID:</w:t>
            </w:r>
          </w:p>
          <w:p w14:paraId="179EFA74" w14:textId="77777777" w:rsidR="00C61B10" w:rsidRPr="00E2274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pl-PL"/>
              </w:rPr>
            </w:pPr>
            <w:r w:rsidRPr="00E2274A">
              <w:rPr>
                <w:rFonts w:ascii="Times New Roman" w:hAnsi="Times New Roman"/>
                <w:color w:val="auto"/>
                <w:lang w:val="pl-PL"/>
              </w:rPr>
              <w:t>275762997</w:t>
            </w:r>
          </w:p>
        </w:tc>
      </w:tr>
      <w:tr w:rsidR="00C61B10" w:rsidRPr="003762FA" w14:paraId="2A44F4DD" w14:textId="77777777" w:rsidTr="00EC71AA">
        <w:trPr>
          <w:trHeight w:val="285"/>
        </w:trPr>
        <w:tc>
          <w:tcPr>
            <w:tcW w:w="426" w:type="dxa"/>
          </w:tcPr>
          <w:p w14:paraId="5E40B6CD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55</w:t>
            </w:r>
          </w:p>
        </w:tc>
        <w:tc>
          <w:tcPr>
            <w:tcW w:w="2551" w:type="dxa"/>
          </w:tcPr>
          <w:p w14:paraId="73B1AFA2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</w:rPr>
              <w:t>Hydropiperoside</w:t>
            </w:r>
          </w:p>
        </w:tc>
        <w:tc>
          <w:tcPr>
            <w:tcW w:w="992" w:type="dxa"/>
          </w:tcPr>
          <w:p w14:paraId="02ABDFE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15.7</w:t>
            </w:r>
          </w:p>
        </w:tc>
        <w:tc>
          <w:tcPr>
            <w:tcW w:w="993" w:type="dxa"/>
          </w:tcPr>
          <w:p w14:paraId="16B952C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222,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298,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313</w:t>
            </w:r>
          </w:p>
        </w:tc>
        <w:tc>
          <w:tcPr>
            <w:tcW w:w="992" w:type="dxa"/>
          </w:tcPr>
          <w:p w14:paraId="5EA83B3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779.2188</w:t>
            </w:r>
          </w:p>
        </w:tc>
        <w:tc>
          <w:tcPr>
            <w:tcW w:w="709" w:type="dxa"/>
          </w:tcPr>
          <w:p w14:paraId="76F45E9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0.7</w:t>
            </w:r>
          </w:p>
        </w:tc>
        <w:tc>
          <w:tcPr>
            <w:tcW w:w="1275" w:type="dxa"/>
          </w:tcPr>
          <w:p w14:paraId="17DD5D6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C39H39O17</w:t>
            </w:r>
          </w:p>
        </w:tc>
        <w:tc>
          <w:tcPr>
            <w:tcW w:w="1701" w:type="dxa"/>
          </w:tcPr>
          <w:p w14:paraId="2255528C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779.2176(100)</w:t>
            </w:r>
          </w:p>
        </w:tc>
        <w:tc>
          <w:tcPr>
            <w:tcW w:w="2835" w:type="dxa"/>
          </w:tcPr>
          <w:p w14:paraId="3E4C90B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145(80),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633(61),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453(6), 615(5)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MGFiZWE5NjYtN2IxMS00Y2VlLThkNjAtODExNTZiM2Y2YzA1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92667079"/>
              <w:placeholder>
                <w:docPart w:val="163FAB05ABD44E24BF87161687F56A2E"/>
              </w:placeholder>
            </w:sdtPr>
            <w:sdtContent>
              <w:p w14:paraId="1A5782E3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3762FA" w14:paraId="1AAA6E7B" w14:textId="77777777" w:rsidTr="00EC71AA">
        <w:trPr>
          <w:trHeight w:val="285"/>
        </w:trPr>
        <w:tc>
          <w:tcPr>
            <w:tcW w:w="426" w:type="dxa"/>
          </w:tcPr>
          <w:p w14:paraId="3272972E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56</w:t>
            </w:r>
          </w:p>
        </w:tc>
        <w:tc>
          <w:tcPr>
            <w:tcW w:w="2551" w:type="dxa"/>
          </w:tcPr>
          <w:p w14:paraId="711E91D4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Unknown</w:t>
            </w:r>
          </w:p>
        </w:tc>
        <w:tc>
          <w:tcPr>
            <w:tcW w:w="992" w:type="dxa"/>
          </w:tcPr>
          <w:p w14:paraId="3CCD753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15.8</w:t>
            </w:r>
          </w:p>
        </w:tc>
        <w:tc>
          <w:tcPr>
            <w:tcW w:w="993" w:type="dxa"/>
          </w:tcPr>
          <w:p w14:paraId="31169AE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220, 280, 315</w:t>
            </w:r>
          </w:p>
        </w:tc>
        <w:tc>
          <w:tcPr>
            <w:tcW w:w="992" w:type="dxa"/>
          </w:tcPr>
          <w:p w14:paraId="4B41FE5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285.0402</w:t>
            </w:r>
          </w:p>
        </w:tc>
        <w:tc>
          <w:tcPr>
            <w:tcW w:w="709" w:type="dxa"/>
          </w:tcPr>
          <w:p w14:paraId="3DC728B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0.9</w:t>
            </w:r>
          </w:p>
        </w:tc>
        <w:tc>
          <w:tcPr>
            <w:tcW w:w="1275" w:type="dxa"/>
          </w:tcPr>
          <w:p w14:paraId="1C710D6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C15H9O6</w:t>
            </w:r>
          </w:p>
        </w:tc>
        <w:tc>
          <w:tcPr>
            <w:tcW w:w="1701" w:type="dxa"/>
          </w:tcPr>
          <w:p w14:paraId="381B1E7A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285.0406(100)</w:t>
            </w:r>
          </w:p>
        </w:tc>
        <w:tc>
          <w:tcPr>
            <w:tcW w:w="2835" w:type="dxa"/>
          </w:tcPr>
          <w:p w14:paraId="036CF8C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241.0509(11), 257.0456(7)</w:t>
            </w:r>
          </w:p>
        </w:tc>
        <w:tc>
          <w:tcPr>
            <w:tcW w:w="1531" w:type="dxa"/>
          </w:tcPr>
          <w:p w14:paraId="0691991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:rsidR="00C61B10" w:rsidRPr="003762FA" w14:paraId="33D6FBA7" w14:textId="77777777" w:rsidTr="00EC71AA">
        <w:trPr>
          <w:trHeight w:val="285"/>
        </w:trPr>
        <w:tc>
          <w:tcPr>
            <w:tcW w:w="426" w:type="dxa"/>
          </w:tcPr>
          <w:p w14:paraId="175D32D6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57</w:t>
            </w:r>
          </w:p>
        </w:tc>
        <w:tc>
          <w:tcPr>
            <w:tcW w:w="2551" w:type="dxa"/>
          </w:tcPr>
          <w:p w14:paraId="6D740086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Unknown</w:t>
            </w:r>
          </w:p>
        </w:tc>
        <w:tc>
          <w:tcPr>
            <w:tcW w:w="992" w:type="dxa"/>
          </w:tcPr>
          <w:p w14:paraId="16450B2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16.10</w:t>
            </w:r>
          </w:p>
        </w:tc>
        <w:tc>
          <w:tcPr>
            <w:tcW w:w="993" w:type="dxa"/>
          </w:tcPr>
          <w:p w14:paraId="71C944A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220, 282, 318</w:t>
            </w:r>
          </w:p>
        </w:tc>
        <w:tc>
          <w:tcPr>
            <w:tcW w:w="992" w:type="dxa"/>
          </w:tcPr>
          <w:p w14:paraId="515BE66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485.2004</w:t>
            </w:r>
          </w:p>
        </w:tc>
        <w:tc>
          <w:tcPr>
            <w:tcW w:w="709" w:type="dxa"/>
          </w:tcPr>
          <w:p w14:paraId="4DA2E38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2.7</w:t>
            </w:r>
          </w:p>
        </w:tc>
        <w:tc>
          <w:tcPr>
            <w:tcW w:w="1275" w:type="dxa"/>
          </w:tcPr>
          <w:p w14:paraId="7D003B7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C23H33O11</w:t>
            </w:r>
          </w:p>
        </w:tc>
        <w:tc>
          <w:tcPr>
            <w:tcW w:w="1701" w:type="dxa"/>
          </w:tcPr>
          <w:p w14:paraId="0CF51FC4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32D0613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7F2E71F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:rsidR="00C61B10" w:rsidRPr="003762FA" w14:paraId="4AA4C7B5" w14:textId="77777777" w:rsidTr="00EC71AA">
        <w:trPr>
          <w:trHeight w:val="285"/>
        </w:trPr>
        <w:tc>
          <w:tcPr>
            <w:tcW w:w="426" w:type="dxa"/>
          </w:tcPr>
          <w:p w14:paraId="5981174C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58</w:t>
            </w:r>
          </w:p>
        </w:tc>
        <w:tc>
          <w:tcPr>
            <w:tcW w:w="2551" w:type="dxa"/>
          </w:tcPr>
          <w:p w14:paraId="4867B273" w14:textId="77777777" w:rsidR="00C61B10" w:rsidRPr="003762FA" w:rsidRDefault="00C61B10" w:rsidP="00EC71A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Emodin</w:t>
            </w:r>
          </w:p>
          <w:p w14:paraId="4D35B893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bianthrone-hexose-(malonic acid)-hexose</w:t>
            </w:r>
          </w:p>
        </w:tc>
        <w:tc>
          <w:tcPr>
            <w:tcW w:w="992" w:type="dxa"/>
          </w:tcPr>
          <w:p w14:paraId="20F6AE3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16.12</w:t>
            </w:r>
          </w:p>
        </w:tc>
        <w:tc>
          <w:tcPr>
            <w:tcW w:w="993" w:type="dxa"/>
          </w:tcPr>
          <w:p w14:paraId="3286C43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280, 320</w:t>
            </w:r>
          </w:p>
        </w:tc>
        <w:tc>
          <w:tcPr>
            <w:tcW w:w="992" w:type="dxa"/>
          </w:tcPr>
          <w:p w14:paraId="7721F69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919.2318</w:t>
            </w:r>
          </w:p>
        </w:tc>
        <w:tc>
          <w:tcPr>
            <w:tcW w:w="709" w:type="dxa"/>
          </w:tcPr>
          <w:p w14:paraId="6CFF3C0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−1.7</w:t>
            </w:r>
          </w:p>
        </w:tc>
        <w:tc>
          <w:tcPr>
            <w:tcW w:w="1275" w:type="dxa"/>
          </w:tcPr>
          <w:p w14:paraId="16ADD12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C45H43O21</w:t>
            </w:r>
          </w:p>
        </w:tc>
        <w:tc>
          <w:tcPr>
            <w:tcW w:w="1701" w:type="dxa"/>
          </w:tcPr>
          <w:p w14:paraId="253D701B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458.1215(100)</w:t>
            </w:r>
          </w:p>
        </w:tc>
        <w:tc>
          <w:tcPr>
            <w:tcW w:w="2835" w:type="dxa"/>
          </w:tcPr>
          <w:p w14:paraId="4102725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416(49), 671(18), 713(14), 875(13)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ZWQ3MmI4ZmEtY2E1Mi00N2IxLTlmNDQtZjIxZjA4MTU0NDll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-835532893"/>
              <w:placeholder>
                <w:docPart w:val="163FAB05ABD44E24BF87161687F56A2E"/>
              </w:placeholder>
            </w:sdtPr>
            <w:sdtContent>
              <w:p w14:paraId="15E9EFE4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E2274A" w14:paraId="49CEE72F" w14:textId="77777777" w:rsidTr="00EC71AA">
        <w:trPr>
          <w:trHeight w:val="285"/>
        </w:trPr>
        <w:tc>
          <w:tcPr>
            <w:tcW w:w="426" w:type="dxa"/>
          </w:tcPr>
          <w:p w14:paraId="2E8E485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59</w:t>
            </w:r>
          </w:p>
        </w:tc>
        <w:tc>
          <w:tcPr>
            <w:tcW w:w="2551" w:type="dxa"/>
          </w:tcPr>
          <w:p w14:paraId="237A066D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(3,6-O-di-</w:t>
            </w:r>
            <w:r w:rsidRPr="003762FA">
              <w:rPr>
                <w:rFonts w:ascii="Times New Roman" w:hAnsi="Times New Roman"/>
                <w:i/>
                <w:color w:val="auto"/>
                <w:lang w:val="en-US"/>
              </w:rPr>
              <w:t>p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-coumaroyl)-</w:t>
            </w:r>
            <w:r w:rsidRPr="003762FA">
              <w:rPr>
                <w:rFonts w:ascii="Times New Roman" w:hAnsi="Times New Roman"/>
                <w:i/>
                <w:color w:val="auto"/>
              </w:rPr>
              <w:t>β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- fructofuranosyl-(2→1)-(2’-</w:t>
            </w:r>
            <w:r w:rsidRPr="003762FA">
              <w:rPr>
                <w:rFonts w:ascii="Times New Roman" w:hAnsi="Times New Roman"/>
                <w:i/>
                <w:color w:val="auto"/>
                <w:lang w:val="en-US"/>
              </w:rPr>
              <w:t>O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  <w:p w14:paraId="1B554EC1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acetyl-6’-</w:t>
            </w:r>
            <w:r w:rsidRPr="003762FA">
              <w:rPr>
                <w:rFonts w:ascii="Times New Roman" w:hAnsi="Times New Roman"/>
                <w:i/>
                <w:color w:val="auto"/>
                <w:lang w:val="en-US"/>
              </w:rPr>
              <w:t>O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-feruloyl)-</w:t>
            </w:r>
            <w:r w:rsidRPr="003762FA">
              <w:rPr>
                <w:rFonts w:ascii="Times New Roman" w:hAnsi="Times New Roman"/>
                <w:i/>
                <w:color w:val="auto"/>
              </w:rPr>
              <w:t>β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 xml:space="preserve">- glucopyranoside* </w:t>
            </w:r>
          </w:p>
        </w:tc>
        <w:tc>
          <w:tcPr>
            <w:tcW w:w="992" w:type="dxa"/>
          </w:tcPr>
          <w:p w14:paraId="32BAFCB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16.13</w:t>
            </w:r>
          </w:p>
        </w:tc>
        <w:tc>
          <w:tcPr>
            <w:tcW w:w="993" w:type="dxa"/>
          </w:tcPr>
          <w:p w14:paraId="4A7D873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220, 298, 315</w:t>
            </w:r>
          </w:p>
        </w:tc>
        <w:tc>
          <w:tcPr>
            <w:tcW w:w="992" w:type="dxa"/>
          </w:tcPr>
          <w:p w14:paraId="4CBA270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851.2420</w:t>
            </w:r>
          </w:p>
        </w:tc>
        <w:tc>
          <w:tcPr>
            <w:tcW w:w="709" w:type="dxa"/>
          </w:tcPr>
          <w:p w14:paraId="1C78C2D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-1.9</w:t>
            </w:r>
          </w:p>
        </w:tc>
        <w:tc>
          <w:tcPr>
            <w:tcW w:w="1275" w:type="dxa"/>
          </w:tcPr>
          <w:p w14:paraId="5FD67C0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C42H43O19</w:t>
            </w:r>
          </w:p>
        </w:tc>
        <w:tc>
          <w:tcPr>
            <w:tcW w:w="1701" w:type="dxa"/>
          </w:tcPr>
          <w:p w14:paraId="426109E9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851.2423(100)</w:t>
            </w:r>
          </w:p>
        </w:tc>
        <w:tc>
          <w:tcPr>
            <w:tcW w:w="2835" w:type="dxa"/>
          </w:tcPr>
          <w:p w14:paraId="1FC602A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145.0290(25), 705.2010(13), 809.2309(6), 675.2019(3)</w:t>
            </w:r>
          </w:p>
        </w:tc>
        <w:tc>
          <w:tcPr>
            <w:tcW w:w="1531" w:type="dxa"/>
          </w:tcPr>
          <w:p w14:paraId="0A61177E" w14:textId="77777777" w:rsidR="00C61B10" w:rsidRPr="00B14D7E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b/>
                <w:bCs/>
                <w:color w:val="auto"/>
                <w:lang w:val="pl-PL"/>
              </w:rPr>
            </w:pPr>
            <w:sdt>
              <w:sdtPr>
                <w:rPr>
                  <w:rFonts w:ascii="Times New Roman" w:hAnsi="Times New Roman"/>
                  <w:bCs/>
                  <w:vertAlign w:val="superscript"/>
                  <w:lang w:val="pl-PL"/>
                </w:rPr>
                <w:tag w:val="MENDELEY_CITATION_v3_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"/>
                <w:id w:val="405814149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bCs/>
                    <w:vertAlign w:val="superscript"/>
                    <w:lang w:val="pl-PL"/>
                  </w:rPr>
                  <w:t>14</w:t>
                </w:r>
              </w:sdtContent>
            </w:sdt>
            <w:r w:rsidRPr="00B14D7E">
              <w:rPr>
                <w:rFonts w:ascii="Times New Roman" w:hAnsi="Times New Roman"/>
                <w:lang w:val="pl-PL"/>
              </w:rPr>
              <w:t>*</w:t>
            </w:r>
            <w:r w:rsidRPr="007D2849">
              <w:rPr>
                <w:rFonts w:ascii="Times New Roman" w:hAnsi="Times New Roman"/>
                <w:b/>
                <w:bCs/>
                <w:vertAlign w:val="superscript"/>
                <w:lang w:val="pl-PL"/>
              </w:rPr>
              <w:t xml:space="preserve">, </w:t>
            </w:r>
            <w:sdt>
              <w:sdtPr>
                <w:rPr>
                  <w:rFonts w:ascii="Times New Roman" w:hAnsi="Times New Roman"/>
                  <w:bCs/>
                  <w:vertAlign w:val="superscript"/>
                  <w:lang w:val="pl-PL"/>
                </w:rPr>
                <w:tag w:val="MENDELEY_CITATION_v3_eyJjaXRhdGlvbklEIjoiTUVOREVMRVlfQ0lUQVRJT05fYjMxZjE3M2YtYjU2ZC00YmU0LWFjZTAtMTU2YjBlODczZDVk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  <w:id w:val="-1324266454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bCs/>
                    <w:vertAlign w:val="superscript"/>
                    <w:lang w:val="pl-PL"/>
                  </w:rPr>
                  <w:t>15</w:t>
                </w:r>
              </w:sdtContent>
            </w:sdt>
          </w:p>
        </w:tc>
      </w:tr>
      <w:tr w:rsidR="00C61B10" w:rsidRPr="00E2274A" w14:paraId="10AB2182" w14:textId="77777777" w:rsidTr="00EC71AA">
        <w:trPr>
          <w:trHeight w:val="285"/>
        </w:trPr>
        <w:tc>
          <w:tcPr>
            <w:tcW w:w="426" w:type="dxa"/>
          </w:tcPr>
          <w:p w14:paraId="2187C893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60</w:t>
            </w:r>
          </w:p>
        </w:tc>
        <w:tc>
          <w:tcPr>
            <w:tcW w:w="2551" w:type="dxa"/>
          </w:tcPr>
          <w:p w14:paraId="7126625A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Hydropiperoside</w:t>
            </w:r>
          </w:p>
        </w:tc>
        <w:tc>
          <w:tcPr>
            <w:tcW w:w="992" w:type="dxa"/>
          </w:tcPr>
          <w:p w14:paraId="6898045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16.14</w:t>
            </w:r>
          </w:p>
        </w:tc>
        <w:tc>
          <w:tcPr>
            <w:tcW w:w="993" w:type="dxa"/>
          </w:tcPr>
          <w:p w14:paraId="2AEA676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222,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298,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lastRenderedPageBreak/>
              <w:t>313</w:t>
            </w:r>
          </w:p>
        </w:tc>
        <w:tc>
          <w:tcPr>
            <w:tcW w:w="992" w:type="dxa"/>
          </w:tcPr>
          <w:p w14:paraId="7D8CA07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lastRenderedPageBreak/>
              <w:t>779.2193</w:t>
            </w:r>
          </w:p>
        </w:tc>
        <w:tc>
          <w:tcPr>
            <w:tcW w:w="709" w:type="dxa"/>
          </w:tcPr>
          <w:p w14:paraId="16F415B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-1.4</w:t>
            </w:r>
          </w:p>
        </w:tc>
        <w:tc>
          <w:tcPr>
            <w:tcW w:w="1275" w:type="dxa"/>
          </w:tcPr>
          <w:p w14:paraId="2CF1373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C39H39O17</w:t>
            </w:r>
          </w:p>
        </w:tc>
        <w:tc>
          <w:tcPr>
            <w:tcW w:w="1701" w:type="dxa"/>
          </w:tcPr>
          <w:p w14:paraId="3CE0F661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779.2176(100)</w:t>
            </w:r>
          </w:p>
        </w:tc>
        <w:tc>
          <w:tcPr>
            <w:tcW w:w="2835" w:type="dxa"/>
          </w:tcPr>
          <w:p w14:paraId="1D58AB3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145(80),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633(61),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 xml:space="preserve">453(6),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lastRenderedPageBreak/>
              <w:t>615(5)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NThiYTYxYjItMjZiYy00NDFlLThkYWEtM2Q5MzhhNWNmMDJj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770520420"/>
              <w:placeholder>
                <w:docPart w:val="163FAB05ABD44E24BF87161687F56A2E"/>
              </w:placeholder>
            </w:sdtPr>
            <w:sdtContent>
              <w:p w14:paraId="6DAC93B3" w14:textId="77777777" w:rsidR="00C61B10" w:rsidRPr="00E2274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E2274A" w14:paraId="6E7B11AA" w14:textId="77777777" w:rsidTr="00EC71AA">
        <w:trPr>
          <w:trHeight w:val="285"/>
        </w:trPr>
        <w:tc>
          <w:tcPr>
            <w:tcW w:w="426" w:type="dxa"/>
          </w:tcPr>
          <w:p w14:paraId="103125DC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61</w:t>
            </w:r>
          </w:p>
        </w:tc>
        <w:tc>
          <w:tcPr>
            <w:tcW w:w="2551" w:type="dxa"/>
          </w:tcPr>
          <w:p w14:paraId="48863426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</w:rPr>
              <w:t>﻿﻿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Phenylpropanoid-derived</w:t>
            </w:r>
          </w:p>
          <w:p w14:paraId="5F8B7DBB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b/>
                <w:bCs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 xml:space="preserve">disaccharide ester, e.g. </w:t>
            </w:r>
            <w:r w:rsidRPr="003762FA">
              <w:rPr>
                <w:rFonts w:ascii="Times New Roman" w:hAnsi="Times New Roman"/>
                <w:bCs/>
                <w:color w:val="auto"/>
                <w:lang w:val="en-US"/>
              </w:rPr>
              <w:t>Smiglaside C</w:t>
            </w:r>
          </w:p>
        </w:tc>
        <w:tc>
          <w:tcPr>
            <w:tcW w:w="992" w:type="dxa"/>
          </w:tcPr>
          <w:p w14:paraId="0563464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16.2</w:t>
            </w:r>
          </w:p>
        </w:tc>
        <w:tc>
          <w:tcPr>
            <w:tcW w:w="993" w:type="dxa"/>
          </w:tcPr>
          <w:p w14:paraId="4C8CC9D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220, 280,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317</w:t>
            </w:r>
          </w:p>
        </w:tc>
        <w:tc>
          <w:tcPr>
            <w:tcW w:w="992" w:type="dxa"/>
          </w:tcPr>
          <w:p w14:paraId="502937F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819.2349</w:t>
            </w:r>
          </w:p>
        </w:tc>
        <w:tc>
          <w:tcPr>
            <w:tcW w:w="709" w:type="dxa"/>
          </w:tcPr>
          <w:p w14:paraId="585400C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0.5</w:t>
            </w:r>
          </w:p>
        </w:tc>
        <w:tc>
          <w:tcPr>
            <w:tcW w:w="1275" w:type="dxa"/>
          </w:tcPr>
          <w:p w14:paraId="29AE9F2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C38H43O20</w:t>
            </w:r>
          </w:p>
        </w:tc>
        <w:tc>
          <w:tcPr>
            <w:tcW w:w="1701" w:type="dxa"/>
          </w:tcPr>
          <w:p w14:paraId="2B1D1C66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16D73E7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5A84F52F" w14:textId="77777777" w:rsidR="00C61B10" w:rsidRPr="00E2274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pl-PL"/>
              </w:rPr>
            </w:pPr>
            <w:sdt>
              <w:sdtPr>
                <w:rPr>
                  <w:rFonts w:ascii="Times New Roman" w:hAnsi="Times New Roman"/>
                  <w:vertAlign w:val="superscript"/>
                </w:rPr>
                <w:tag w:val="MENDELEY_CITATION_v3_eyJjaXRhdGlvbklEIjoiTUVOREVMRVlfQ0lUQVRJT05fMTQ1NWFiNzUtN2I5YS00MGNkLTlhMDEtZTRhODA3NTQ1MmFm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  <w:id w:val="-2042200589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sdtContent>
            </w:sdt>
            <w:r w:rsidRPr="00E2274A">
              <w:rPr>
                <w:rFonts w:ascii="Times New Roman" w:hAnsi="Times New Roman"/>
                <w:color w:val="auto"/>
                <w:lang w:val="pl-PL"/>
              </w:rPr>
              <w:t>,</w:t>
            </w:r>
            <w:r>
              <w:rPr>
                <w:rFonts w:ascii="Times New Roman" w:hAnsi="Times New Roman"/>
                <w:color w:val="auto"/>
                <w:lang w:val="pl-PL"/>
              </w:rPr>
              <w:t xml:space="preserve"> </w:t>
            </w:r>
            <w:r w:rsidRPr="00E2274A">
              <w:rPr>
                <w:rFonts w:ascii="Times New Roman" w:hAnsi="Times New Roman"/>
                <w:color w:val="auto"/>
                <w:lang w:val="pl-PL"/>
              </w:rPr>
              <w:t>PubChem CID:</w:t>
            </w:r>
          </w:p>
          <w:p w14:paraId="39BEF99F" w14:textId="77777777" w:rsidR="00C61B10" w:rsidRPr="00E2274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pl-PL"/>
              </w:rPr>
            </w:pPr>
            <w:r w:rsidRPr="00E2274A">
              <w:rPr>
                <w:rFonts w:ascii="Times New Roman" w:hAnsi="Times New Roman"/>
                <w:color w:val="auto"/>
                <w:lang w:val="pl-PL"/>
              </w:rPr>
              <w:t>139292105</w:t>
            </w:r>
          </w:p>
        </w:tc>
      </w:tr>
      <w:tr w:rsidR="00C61B10" w:rsidRPr="002F1504" w14:paraId="27046439" w14:textId="77777777" w:rsidTr="00EC71AA">
        <w:trPr>
          <w:trHeight w:val="285"/>
        </w:trPr>
        <w:tc>
          <w:tcPr>
            <w:tcW w:w="426" w:type="dxa"/>
          </w:tcPr>
          <w:p w14:paraId="02619CD9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62</w:t>
            </w:r>
          </w:p>
        </w:tc>
        <w:tc>
          <w:tcPr>
            <w:tcW w:w="2551" w:type="dxa"/>
          </w:tcPr>
          <w:p w14:paraId="75CAEE7F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</w:rPr>
              <w:t>Hydropiperoside B</w:t>
            </w:r>
          </w:p>
        </w:tc>
        <w:tc>
          <w:tcPr>
            <w:tcW w:w="992" w:type="dxa"/>
          </w:tcPr>
          <w:p w14:paraId="052C6AC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16.3</w:t>
            </w:r>
          </w:p>
        </w:tc>
        <w:tc>
          <w:tcPr>
            <w:tcW w:w="993" w:type="dxa"/>
          </w:tcPr>
          <w:p w14:paraId="14097A1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220, 280, 330</w:t>
            </w:r>
          </w:p>
        </w:tc>
        <w:tc>
          <w:tcPr>
            <w:tcW w:w="992" w:type="dxa"/>
          </w:tcPr>
          <w:p w14:paraId="4A9E5CE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1027.2156</w:t>
            </w:r>
          </w:p>
        </w:tc>
        <w:tc>
          <w:tcPr>
            <w:tcW w:w="709" w:type="dxa"/>
          </w:tcPr>
          <w:p w14:paraId="385E4CB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-2.0</w:t>
            </w:r>
          </w:p>
        </w:tc>
        <w:tc>
          <w:tcPr>
            <w:tcW w:w="1275" w:type="dxa"/>
          </w:tcPr>
          <w:p w14:paraId="14B15FD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C50H43O24</w:t>
            </w:r>
          </w:p>
        </w:tc>
        <w:tc>
          <w:tcPr>
            <w:tcW w:w="1701" w:type="dxa"/>
          </w:tcPr>
          <w:p w14:paraId="73B7B69D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69E5A59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MDRhNGFjZDMtZGVjYi00MjRjLWE2YzItMGQ3MjEyNDAwYzE1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798187396"/>
              <w:placeholder>
                <w:docPart w:val="163FAB05ABD44E24BF87161687F56A2E"/>
              </w:placeholder>
            </w:sdtPr>
            <w:sdtContent>
              <w:p w14:paraId="2A0F4630" w14:textId="77777777" w:rsidR="00C61B10" w:rsidRPr="002F1504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3762FA" w14:paraId="75E1187E" w14:textId="77777777" w:rsidTr="00EC71AA">
        <w:trPr>
          <w:trHeight w:val="285"/>
        </w:trPr>
        <w:tc>
          <w:tcPr>
            <w:tcW w:w="426" w:type="dxa"/>
          </w:tcPr>
          <w:p w14:paraId="6E85AECE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63</w:t>
            </w:r>
          </w:p>
        </w:tc>
        <w:tc>
          <w:tcPr>
            <w:tcW w:w="2551" w:type="dxa"/>
          </w:tcPr>
          <w:p w14:paraId="198FF559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Derivative of Emodin</w:t>
            </w:r>
          </w:p>
          <w:p w14:paraId="42C40902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bianthrone-hexose- malonic acid</w:t>
            </w:r>
          </w:p>
        </w:tc>
        <w:tc>
          <w:tcPr>
            <w:tcW w:w="992" w:type="dxa"/>
          </w:tcPr>
          <w:p w14:paraId="759A7BF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16.4</w:t>
            </w:r>
          </w:p>
        </w:tc>
        <w:tc>
          <w:tcPr>
            <w:tcW w:w="993" w:type="dxa"/>
          </w:tcPr>
          <w:p w14:paraId="4292EF0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280, 320</w:t>
            </w:r>
          </w:p>
        </w:tc>
        <w:tc>
          <w:tcPr>
            <w:tcW w:w="992" w:type="dxa"/>
          </w:tcPr>
          <w:p w14:paraId="19E8A4D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1005.2322</w:t>
            </w:r>
          </w:p>
        </w:tc>
        <w:tc>
          <w:tcPr>
            <w:tcW w:w="709" w:type="dxa"/>
          </w:tcPr>
          <w:p w14:paraId="0D0919B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-1.6</w:t>
            </w:r>
          </w:p>
        </w:tc>
        <w:tc>
          <w:tcPr>
            <w:tcW w:w="1275" w:type="dxa"/>
          </w:tcPr>
          <w:p w14:paraId="312C1EC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C48H45O24</w:t>
            </w:r>
          </w:p>
        </w:tc>
        <w:tc>
          <w:tcPr>
            <w:tcW w:w="1701" w:type="dxa"/>
          </w:tcPr>
          <w:p w14:paraId="04A592F6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5F03929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ZGYxNzMzMTItMmM2ZC00ZGJhLWJiMzQtYmU1MDIyMDIwNmZlIiwicHJvcGVydGllcyI6eyJub3RlSW5kZXgiOjB9LCJpc0VkaXRlZCI6ZmFsc2UsIm1hbnVhbE92ZXJyaWRlIjp7ImlzTWFudWFsbHlPdmVycmlkZGVuIjpmYWxzZSwiY2l0ZXByb2NUZXh0IjoiPHN1cD4xNSw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"/>
              <w:id w:val="-1796361913"/>
              <w:placeholder>
                <w:docPart w:val="163FAB05ABD44E24BF87161687F56A2E"/>
              </w:placeholder>
            </w:sdtPr>
            <w:sdtContent>
              <w:p w14:paraId="271BF05E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15,49</w:t>
                </w:r>
              </w:p>
            </w:sdtContent>
          </w:sdt>
        </w:tc>
      </w:tr>
      <w:tr w:rsidR="00C61B10" w:rsidRPr="003762FA" w14:paraId="7CF44233" w14:textId="77777777" w:rsidTr="00EC71AA">
        <w:trPr>
          <w:trHeight w:val="285"/>
        </w:trPr>
        <w:tc>
          <w:tcPr>
            <w:tcW w:w="426" w:type="dxa"/>
          </w:tcPr>
          <w:p w14:paraId="57758B83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64</w:t>
            </w:r>
          </w:p>
        </w:tc>
        <w:tc>
          <w:tcPr>
            <w:tcW w:w="2551" w:type="dxa"/>
          </w:tcPr>
          <w:p w14:paraId="5376169A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Unknown</w:t>
            </w:r>
          </w:p>
        </w:tc>
        <w:tc>
          <w:tcPr>
            <w:tcW w:w="992" w:type="dxa"/>
          </w:tcPr>
          <w:p w14:paraId="744DEF0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16.5</w:t>
            </w:r>
          </w:p>
        </w:tc>
        <w:tc>
          <w:tcPr>
            <w:tcW w:w="993" w:type="dxa"/>
          </w:tcPr>
          <w:p w14:paraId="6CD6EA2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220, 280, 320</w:t>
            </w:r>
          </w:p>
        </w:tc>
        <w:tc>
          <w:tcPr>
            <w:tcW w:w="992" w:type="dxa"/>
          </w:tcPr>
          <w:p w14:paraId="0BE0DC1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329.2322</w:t>
            </w:r>
          </w:p>
        </w:tc>
        <w:tc>
          <w:tcPr>
            <w:tcW w:w="709" w:type="dxa"/>
          </w:tcPr>
          <w:p w14:paraId="4C67373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3.5</w:t>
            </w:r>
          </w:p>
        </w:tc>
        <w:tc>
          <w:tcPr>
            <w:tcW w:w="1275" w:type="dxa"/>
          </w:tcPr>
          <w:p w14:paraId="2EBD236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C18H33O5</w:t>
            </w:r>
          </w:p>
        </w:tc>
        <w:tc>
          <w:tcPr>
            <w:tcW w:w="1701" w:type="dxa"/>
          </w:tcPr>
          <w:p w14:paraId="2904D129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38D8CD1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7040B1D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:rsidR="00C61B10" w:rsidRPr="002F1504" w14:paraId="39F2DA27" w14:textId="77777777" w:rsidTr="00EC71AA">
        <w:trPr>
          <w:trHeight w:val="285"/>
        </w:trPr>
        <w:tc>
          <w:tcPr>
            <w:tcW w:w="426" w:type="dxa"/>
          </w:tcPr>
          <w:p w14:paraId="419C935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65</w:t>
            </w:r>
          </w:p>
        </w:tc>
        <w:tc>
          <w:tcPr>
            <w:tcW w:w="2551" w:type="dxa"/>
          </w:tcPr>
          <w:p w14:paraId="2ECD515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Tatariside A isomer</w:t>
            </w:r>
          </w:p>
        </w:tc>
        <w:tc>
          <w:tcPr>
            <w:tcW w:w="992" w:type="dxa"/>
          </w:tcPr>
          <w:p w14:paraId="15B63D3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16.7</w:t>
            </w:r>
          </w:p>
        </w:tc>
        <w:tc>
          <w:tcPr>
            <w:tcW w:w="993" w:type="dxa"/>
          </w:tcPr>
          <w:p w14:paraId="0B56385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220, 285, 315</w:t>
            </w:r>
          </w:p>
        </w:tc>
        <w:tc>
          <w:tcPr>
            <w:tcW w:w="992" w:type="dxa"/>
          </w:tcPr>
          <w:p w14:paraId="05BB927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759.2159</w:t>
            </w:r>
          </w:p>
        </w:tc>
        <w:tc>
          <w:tcPr>
            <w:tcW w:w="709" w:type="dxa"/>
          </w:tcPr>
          <w:p w14:paraId="07EF59B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-2.2</w:t>
            </w:r>
          </w:p>
        </w:tc>
        <w:tc>
          <w:tcPr>
            <w:tcW w:w="1275" w:type="dxa"/>
          </w:tcPr>
          <w:p w14:paraId="0451A3F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C36H39O18</w:t>
            </w:r>
          </w:p>
        </w:tc>
        <w:tc>
          <w:tcPr>
            <w:tcW w:w="1701" w:type="dxa"/>
          </w:tcPr>
          <w:p w14:paraId="4B0AFB97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7F629BA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MzNlZDcxM2QtYjdjMy00NTAyLTkxN2UtMmFjYjcyYWJkZGQ1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1321470630"/>
              <w:placeholder>
                <w:docPart w:val="163FAB05ABD44E24BF87161687F56A2E"/>
              </w:placeholder>
            </w:sdtPr>
            <w:sdtContent>
              <w:p w14:paraId="04FB5B86" w14:textId="77777777" w:rsidR="00C61B10" w:rsidRPr="002F1504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3762FA" w14:paraId="448818D3" w14:textId="77777777" w:rsidTr="00EC71AA">
        <w:trPr>
          <w:trHeight w:val="285"/>
        </w:trPr>
        <w:tc>
          <w:tcPr>
            <w:tcW w:w="426" w:type="dxa"/>
          </w:tcPr>
          <w:p w14:paraId="34A7E608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66</w:t>
            </w:r>
          </w:p>
        </w:tc>
        <w:tc>
          <w:tcPr>
            <w:tcW w:w="2551" w:type="dxa"/>
          </w:tcPr>
          <w:p w14:paraId="28308EE9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Unknown physcion derivative</w:t>
            </w:r>
          </w:p>
        </w:tc>
        <w:tc>
          <w:tcPr>
            <w:tcW w:w="992" w:type="dxa"/>
          </w:tcPr>
          <w:p w14:paraId="69E7377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17.0</w:t>
            </w:r>
          </w:p>
        </w:tc>
        <w:tc>
          <w:tcPr>
            <w:tcW w:w="993" w:type="dxa"/>
          </w:tcPr>
          <w:p w14:paraId="6648B51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220, 275, 423</w:t>
            </w:r>
          </w:p>
        </w:tc>
        <w:tc>
          <w:tcPr>
            <w:tcW w:w="992" w:type="dxa"/>
          </w:tcPr>
          <w:p w14:paraId="0E58F94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1063.2325</w:t>
            </w:r>
          </w:p>
        </w:tc>
        <w:tc>
          <w:tcPr>
            <w:tcW w:w="709" w:type="dxa"/>
          </w:tcPr>
          <w:p w14:paraId="0660915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3.4</w:t>
            </w:r>
          </w:p>
        </w:tc>
        <w:tc>
          <w:tcPr>
            <w:tcW w:w="1275" w:type="dxa"/>
          </w:tcPr>
          <w:p w14:paraId="41B4309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C50H47O26</w:t>
            </w:r>
          </w:p>
        </w:tc>
        <w:tc>
          <w:tcPr>
            <w:tcW w:w="1701" w:type="dxa"/>
          </w:tcPr>
          <w:p w14:paraId="38B9BC7F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283.0607(100)</w:t>
            </w:r>
          </w:p>
        </w:tc>
        <w:tc>
          <w:tcPr>
            <w:tcW w:w="2835" w:type="dxa"/>
          </w:tcPr>
          <w:p w14:paraId="4881163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325(13), 487(7)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YjdmYjQ1MTktZmY3Ny00NzFiLTg5NzktMjllOTY5NmU4YWRk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-987934654"/>
              <w:placeholder>
                <w:docPart w:val="163FAB05ABD44E24BF87161687F56A2E"/>
              </w:placeholder>
            </w:sdtPr>
            <w:sdtContent>
              <w:p w14:paraId="1B3E6A7E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3762FA" w14:paraId="49D21769" w14:textId="77777777" w:rsidTr="00EC71AA">
        <w:trPr>
          <w:trHeight w:val="285"/>
        </w:trPr>
        <w:tc>
          <w:tcPr>
            <w:tcW w:w="426" w:type="dxa"/>
          </w:tcPr>
          <w:p w14:paraId="342D2135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67</w:t>
            </w:r>
          </w:p>
        </w:tc>
        <w:tc>
          <w:tcPr>
            <w:tcW w:w="2551" w:type="dxa"/>
          </w:tcPr>
          <w:p w14:paraId="425FBDD4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MS</w:t>
            </w:r>
            <w:r w:rsidRPr="003762FA">
              <w:rPr>
                <w:rFonts w:ascii="Times New Roman" w:hAnsi="Times New Roman"/>
                <w:b/>
                <w:color w:val="auto"/>
                <w:vertAlign w:val="superscript"/>
                <w:lang w:val="en-US"/>
              </w:rPr>
              <w:t>2</w:t>
            </w:r>
            <w:r w:rsidRPr="003762FA">
              <w:rPr>
                <w:rFonts w:ascii="Times New Roman" w:hAnsi="Times New Roman"/>
                <w:b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Fragment of  Unknown physcion derivative,  e.g physcione</w:t>
            </w:r>
          </w:p>
        </w:tc>
        <w:tc>
          <w:tcPr>
            <w:tcW w:w="992" w:type="dxa"/>
          </w:tcPr>
          <w:p w14:paraId="6E02441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17.0</w:t>
            </w:r>
          </w:p>
        </w:tc>
        <w:tc>
          <w:tcPr>
            <w:tcW w:w="993" w:type="dxa"/>
          </w:tcPr>
          <w:p w14:paraId="67FBB4B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221,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272, 423</w:t>
            </w:r>
          </w:p>
        </w:tc>
        <w:tc>
          <w:tcPr>
            <w:tcW w:w="992" w:type="dxa"/>
          </w:tcPr>
          <w:p w14:paraId="3E4FF84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283.0614</w:t>
            </w:r>
          </w:p>
        </w:tc>
        <w:tc>
          <w:tcPr>
            <w:tcW w:w="709" w:type="dxa"/>
          </w:tcPr>
          <w:p w14:paraId="1CF510B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-0.7</w:t>
            </w:r>
          </w:p>
        </w:tc>
        <w:tc>
          <w:tcPr>
            <w:tcW w:w="1275" w:type="dxa"/>
          </w:tcPr>
          <w:p w14:paraId="0090050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C16H11O5</w:t>
            </w:r>
          </w:p>
        </w:tc>
        <w:tc>
          <w:tcPr>
            <w:tcW w:w="1701" w:type="dxa"/>
          </w:tcPr>
          <w:p w14:paraId="301E3D6E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132774E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6BBCECB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:rsidR="00C61B10" w:rsidRPr="003762FA" w14:paraId="43966102" w14:textId="77777777" w:rsidTr="00EC71AA">
        <w:trPr>
          <w:trHeight w:val="285"/>
        </w:trPr>
        <w:tc>
          <w:tcPr>
            <w:tcW w:w="426" w:type="dxa"/>
          </w:tcPr>
          <w:p w14:paraId="1BD9012C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68</w:t>
            </w:r>
          </w:p>
        </w:tc>
        <w:tc>
          <w:tcPr>
            <w:tcW w:w="2551" w:type="dxa"/>
          </w:tcPr>
          <w:p w14:paraId="6F0EA948" w14:textId="77777777" w:rsidR="00C61B10" w:rsidRPr="003762FA" w:rsidRDefault="00C61B10" w:rsidP="00EC71A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Emodin</w:t>
            </w:r>
          </w:p>
          <w:p w14:paraId="2081271E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bianthrone-hexose-(malonic acid)-hexose</w:t>
            </w:r>
          </w:p>
        </w:tc>
        <w:tc>
          <w:tcPr>
            <w:tcW w:w="992" w:type="dxa"/>
          </w:tcPr>
          <w:p w14:paraId="15C67C6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17.1</w:t>
            </w:r>
          </w:p>
        </w:tc>
        <w:tc>
          <w:tcPr>
            <w:tcW w:w="993" w:type="dxa"/>
          </w:tcPr>
          <w:p w14:paraId="7A9F080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220,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280,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325</w:t>
            </w:r>
          </w:p>
        </w:tc>
        <w:tc>
          <w:tcPr>
            <w:tcW w:w="992" w:type="dxa"/>
          </w:tcPr>
          <w:p w14:paraId="4202FBF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919.2309</w:t>
            </w:r>
          </w:p>
        </w:tc>
        <w:tc>
          <w:tcPr>
            <w:tcW w:w="709" w:type="dxa"/>
          </w:tcPr>
          <w:p w14:paraId="0789C28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-0,6</w:t>
            </w:r>
          </w:p>
        </w:tc>
        <w:tc>
          <w:tcPr>
            <w:tcW w:w="1275" w:type="dxa"/>
          </w:tcPr>
          <w:p w14:paraId="4AF754B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C45H43O21</w:t>
            </w:r>
          </w:p>
        </w:tc>
        <w:tc>
          <w:tcPr>
            <w:tcW w:w="1701" w:type="dxa"/>
          </w:tcPr>
          <w:p w14:paraId="0D79840A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458.1211 (100)</w:t>
            </w:r>
          </w:p>
        </w:tc>
        <w:tc>
          <w:tcPr>
            <w:tcW w:w="2835" w:type="dxa"/>
          </w:tcPr>
          <w:p w14:paraId="09CB36C6" w14:textId="77777777" w:rsidR="00C61B10" w:rsidRPr="003762FA" w:rsidRDefault="00C61B10" w:rsidP="00EC71A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416(50), 502(23), 713(18), 671(18),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875(10)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NDFlMjZhMmUtM2UyOS00YzlkLTljZGMtM2IzNjVjNjY3NjU4IiwicHJvcGVydGllcyI6eyJub3RlSW5kZXgiOjB9LCJpc0VkaXRlZCI6ZmFsc2UsIm1hbnVhbE92ZXJyaWRlIjp7ImlzTWFudWFsbHlPdmVycmlkZGVuIjpmYWxzZSwiY2l0ZXByb2NUZXh0IjoiPHN1cD4xNSw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"/>
              <w:id w:val="1108470180"/>
              <w:placeholder>
                <w:docPart w:val="163FAB05ABD44E24BF87161687F56A2E"/>
              </w:placeholder>
            </w:sdtPr>
            <w:sdtContent>
              <w:p w14:paraId="5400F3D0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15,49</w:t>
                </w:r>
              </w:p>
            </w:sdtContent>
          </w:sdt>
        </w:tc>
      </w:tr>
      <w:tr w:rsidR="00C61B10" w:rsidRPr="003762FA" w14:paraId="68E68DAA" w14:textId="77777777" w:rsidTr="00EC71AA">
        <w:trPr>
          <w:trHeight w:val="285"/>
        </w:trPr>
        <w:tc>
          <w:tcPr>
            <w:tcW w:w="426" w:type="dxa"/>
          </w:tcPr>
          <w:p w14:paraId="7B145986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69</w:t>
            </w:r>
          </w:p>
        </w:tc>
        <w:tc>
          <w:tcPr>
            <w:tcW w:w="2551" w:type="dxa"/>
          </w:tcPr>
          <w:p w14:paraId="56BB54AD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Unknown</w:t>
            </w:r>
          </w:p>
        </w:tc>
        <w:tc>
          <w:tcPr>
            <w:tcW w:w="992" w:type="dxa"/>
          </w:tcPr>
          <w:p w14:paraId="6BAC595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17.3</w:t>
            </w:r>
          </w:p>
        </w:tc>
        <w:tc>
          <w:tcPr>
            <w:tcW w:w="993" w:type="dxa"/>
          </w:tcPr>
          <w:p w14:paraId="4DED7A4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220, 286</w:t>
            </w:r>
          </w:p>
        </w:tc>
        <w:tc>
          <w:tcPr>
            <w:tcW w:w="992" w:type="dxa"/>
          </w:tcPr>
          <w:p w14:paraId="2A7833C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299.0189</w:t>
            </w:r>
          </w:p>
        </w:tc>
        <w:tc>
          <w:tcPr>
            <w:tcW w:w="709" w:type="dxa"/>
          </w:tcPr>
          <w:p w14:paraId="6067588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2,9</w:t>
            </w:r>
          </w:p>
        </w:tc>
        <w:tc>
          <w:tcPr>
            <w:tcW w:w="1275" w:type="dxa"/>
          </w:tcPr>
          <w:p w14:paraId="77BBD07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C15H7O7</w:t>
            </w:r>
          </w:p>
        </w:tc>
        <w:tc>
          <w:tcPr>
            <w:tcW w:w="1701" w:type="dxa"/>
          </w:tcPr>
          <w:p w14:paraId="7B3A3402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299.0188(100)</w:t>
            </w:r>
          </w:p>
        </w:tc>
        <w:tc>
          <w:tcPr>
            <w:tcW w:w="2835" w:type="dxa"/>
          </w:tcPr>
          <w:p w14:paraId="02EA207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255(31), 211(19), 227(12)</w:t>
            </w:r>
          </w:p>
        </w:tc>
        <w:tc>
          <w:tcPr>
            <w:tcW w:w="1531" w:type="dxa"/>
          </w:tcPr>
          <w:p w14:paraId="6AEB88A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:rsidR="00C61B10" w:rsidRPr="002F1504" w14:paraId="59B286DE" w14:textId="77777777" w:rsidTr="00EC71AA">
        <w:trPr>
          <w:trHeight w:val="285"/>
        </w:trPr>
        <w:tc>
          <w:tcPr>
            <w:tcW w:w="426" w:type="dxa"/>
          </w:tcPr>
          <w:p w14:paraId="6FD5B49B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70</w:t>
            </w:r>
          </w:p>
        </w:tc>
        <w:tc>
          <w:tcPr>
            <w:tcW w:w="2551" w:type="dxa"/>
          </w:tcPr>
          <w:p w14:paraId="747E9631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Vanicoside C</w:t>
            </w:r>
          </w:p>
        </w:tc>
        <w:tc>
          <w:tcPr>
            <w:tcW w:w="992" w:type="dxa"/>
          </w:tcPr>
          <w:p w14:paraId="3754C79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17.5</w:t>
            </w:r>
          </w:p>
        </w:tc>
        <w:tc>
          <w:tcPr>
            <w:tcW w:w="993" w:type="dxa"/>
          </w:tcPr>
          <w:p w14:paraId="4A7ACEF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222,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298,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315</w:t>
            </w:r>
          </w:p>
        </w:tc>
        <w:tc>
          <w:tcPr>
            <w:tcW w:w="992" w:type="dxa"/>
          </w:tcPr>
          <w:p w14:paraId="6461C58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821.2315</w:t>
            </w:r>
          </w:p>
        </w:tc>
        <w:tc>
          <w:tcPr>
            <w:tcW w:w="709" w:type="dxa"/>
          </w:tcPr>
          <w:p w14:paraId="15E3749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-2</w:t>
            </w:r>
          </w:p>
        </w:tc>
        <w:tc>
          <w:tcPr>
            <w:tcW w:w="1275" w:type="dxa"/>
          </w:tcPr>
          <w:p w14:paraId="51FC35D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C41H41O18</w:t>
            </w:r>
          </w:p>
        </w:tc>
        <w:tc>
          <w:tcPr>
            <w:tcW w:w="1701" w:type="dxa"/>
          </w:tcPr>
          <w:p w14:paraId="53AB7943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821.2309(100)</w:t>
            </w:r>
          </w:p>
        </w:tc>
        <w:tc>
          <w:tcPr>
            <w:tcW w:w="2835" w:type="dxa"/>
          </w:tcPr>
          <w:p w14:paraId="7457E39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145(34), 675(15), 453(3)</w:t>
            </w:r>
          </w:p>
        </w:tc>
        <w:tc>
          <w:tcPr>
            <w:tcW w:w="1531" w:type="dxa"/>
          </w:tcPr>
          <w:p w14:paraId="6AC31967" w14:textId="77777777" w:rsidR="00C61B10" w:rsidRPr="00764523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pl-PL"/>
              </w:rPr>
            </w:pPr>
            <w:sdt>
              <w:sdtPr>
                <w:rPr>
                  <w:rFonts w:ascii="Times New Roman" w:hAnsi="Times New Roman"/>
                  <w:vertAlign w:val="superscript"/>
                  <w:lang w:val="pl-PL"/>
                </w:rPr>
                <w:tag w:val="MENDELEY_CITATION_v3_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"/>
                <w:id w:val="-1410064713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14</w:t>
                </w:r>
              </w:sdtContent>
            </w:sdt>
            <w:r w:rsidRPr="00764523">
              <w:rPr>
                <w:rFonts w:ascii="Times New Roman" w:hAnsi="Times New Roman"/>
                <w:lang w:val="pl-PL"/>
              </w:rPr>
              <w:t>*</w:t>
            </w:r>
            <w:r w:rsidRPr="00764523">
              <w:rPr>
                <w:rFonts w:ascii="Times New Roman" w:hAnsi="Times New Roman"/>
                <w:vertAlign w:val="superscript"/>
                <w:lang w:val="pl-PL"/>
              </w:rPr>
              <w:t>,</w:t>
            </w:r>
            <w:r w:rsidRPr="00764523">
              <w:rPr>
                <w:rFonts w:ascii="Times New Roman" w:hAnsi="Times New Roman"/>
                <w:lang w:val="pl-PL"/>
              </w:rPr>
              <w:t xml:space="preserve"> </w:t>
            </w:r>
            <w:sdt>
              <w:sdtPr>
                <w:rPr>
                  <w:rFonts w:ascii="Times New Roman" w:hAnsi="Times New Roman"/>
                  <w:vertAlign w:val="superscript"/>
                  <w:lang w:val="pl-PL"/>
                </w:rPr>
                <w:tag w:val="MENDELEY_CITATION_v3_eyJjaXRhdGlvbklEIjoiTUVOREVMRVlfQ0lUQVRJT05fM2Q2MDVlYmYtZTc5Yi00ZGM4LWI5OGYtNWU1MzJiMWRkYmIx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  <w:id w:val="-1391421165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sdtContent>
            </w:sdt>
          </w:p>
        </w:tc>
      </w:tr>
      <w:tr w:rsidR="00C61B10" w:rsidRPr="003762FA" w14:paraId="184FD7BC" w14:textId="77777777" w:rsidTr="00EC71AA">
        <w:trPr>
          <w:trHeight w:val="285"/>
        </w:trPr>
        <w:tc>
          <w:tcPr>
            <w:tcW w:w="426" w:type="dxa"/>
          </w:tcPr>
          <w:p w14:paraId="30ECD58E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71</w:t>
            </w:r>
          </w:p>
        </w:tc>
        <w:tc>
          <w:tcPr>
            <w:tcW w:w="2551" w:type="dxa"/>
          </w:tcPr>
          <w:p w14:paraId="08C97970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Derivative of Emodin</w:t>
            </w:r>
          </w:p>
          <w:p w14:paraId="344470CA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bianthrone-di-hexose</w:t>
            </w:r>
          </w:p>
        </w:tc>
        <w:tc>
          <w:tcPr>
            <w:tcW w:w="992" w:type="dxa"/>
          </w:tcPr>
          <w:p w14:paraId="40A7CA9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17.6</w:t>
            </w:r>
          </w:p>
        </w:tc>
        <w:tc>
          <w:tcPr>
            <w:tcW w:w="993" w:type="dxa"/>
          </w:tcPr>
          <w:p w14:paraId="0013576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220,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285,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325</w:t>
            </w:r>
          </w:p>
        </w:tc>
        <w:tc>
          <w:tcPr>
            <w:tcW w:w="992" w:type="dxa"/>
          </w:tcPr>
          <w:p w14:paraId="010CB06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1019.2444</w:t>
            </w:r>
          </w:p>
        </w:tc>
        <w:tc>
          <w:tcPr>
            <w:tcW w:w="709" w:type="dxa"/>
          </w:tcPr>
          <w:p w14:paraId="5ED8632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1.8</w:t>
            </w:r>
          </w:p>
        </w:tc>
        <w:tc>
          <w:tcPr>
            <w:tcW w:w="1275" w:type="dxa"/>
          </w:tcPr>
          <w:p w14:paraId="2E60500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C49H47O24</w:t>
            </w:r>
          </w:p>
        </w:tc>
        <w:tc>
          <w:tcPr>
            <w:tcW w:w="1701" w:type="dxa"/>
          </w:tcPr>
          <w:p w14:paraId="3FEA4986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458.1211(100)</w:t>
            </w:r>
          </w:p>
        </w:tc>
        <w:tc>
          <w:tcPr>
            <w:tcW w:w="2835" w:type="dxa"/>
          </w:tcPr>
          <w:p w14:paraId="1A1369A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502(23), 931(9),</w:t>
            </w:r>
            <w:r w:rsidRPr="003762FA"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460(4), 416(2)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ZDcwZWI0NjQtMTFhZC00MTQ2LThmMGEtMjU2YWNkNTBjNzZi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-1042368486"/>
              <w:placeholder>
                <w:docPart w:val="163FAB05ABD44E24BF87161687F56A2E"/>
              </w:placeholder>
            </w:sdtPr>
            <w:sdtContent>
              <w:p w14:paraId="75C8180E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2F1504" w14:paraId="189DC843" w14:textId="77777777" w:rsidTr="00EC71AA">
        <w:trPr>
          <w:trHeight w:val="285"/>
        </w:trPr>
        <w:tc>
          <w:tcPr>
            <w:tcW w:w="426" w:type="dxa"/>
          </w:tcPr>
          <w:p w14:paraId="4A140A82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72</w:t>
            </w:r>
          </w:p>
        </w:tc>
        <w:tc>
          <w:tcPr>
            <w:tcW w:w="2551" w:type="dxa"/>
          </w:tcPr>
          <w:p w14:paraId="7DE3F471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Hydropiperoside B</w:t>
            </w:r>
          </w:p>
        </w:tc>
        <w:tc>
          <w:tcPr>
            <w:tcW w:w="992" w:type="dxa"/>
          </w:tcPr>
          <w:p w14:paraId="2D257D6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17.7</w:t>
            </w:r>
          </w:p>
        </w:tc>
        <w:tc>
          <w:tcPr>
            <w:tcW w:w="993" w:type="dxa"/>
          </w:tcPr>
          <w:p w14:paraId="12479C2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220, 280,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330</w:t>
            </w:r>
          </w:p>
        </w:tc>
        <w:tc>
          <w:tcPr>
            <w:tcW w:w="992" w:type="dxa"/>
          </w:tcPr>
          <w:p w14:paraId="603D3FB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1027.2156</w:t>
            </w:r>
          </w:p>
        </w:tc>
        <w:tc>
          <w:tcPr>
            <w:tcW w:w="709" w:type="dxa"/>
          </w:tcPr>
          <w:p w14:paraId="28C1D28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-2.0</w:t>
            </w:r>
          </w:p>
        </w:tc>
        <w:tc>
          <w:tcPr>
            <w:tcW w:w="1275" w:type="dxa"/>
          </w:tcPr>
          <w:p w14:paraId="2EB7563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C50H43O24</w:t>
            </w:r>
          </w:p>
        </w:tc>
        <w:tc>
          <w:tcPr>
            <w:tcW w:w="1701" w:type="dxa"/>
          </w:tcPr>
          <w:p w14:paraId="4A738ADE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</w:p>
        </w:tc>
        <w:tc>
          <w:tcPr>
            <w:tcW w:w="2835" w:type="dxa"/>
          </w:tcPr>
          <w:p w14:paraId="4DA34F6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MGZhNWU2YzctNTY2MC00YzU2LWFkN2YtY2ViNmFjM2M0ZTk2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618719101"/>
              <w:placeholder>
                <w:docPart w:val="163FAB05ABD44E24BF87161687F56A2E"/>
              </w:placeholder>
            </w:sdtPr>
            <w:sdtContent>
              <w:p w14:paraId="0D29D359" w14:textId="77777777" w:rsidR="00C61B10" w:rsidRPr="002F1504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3762FA" w14:paraId="39FB5E49" w14:textId="77777777" w:rsidTr="00EC71AA">
        <w:trPr>
          <w:trHeight w:val="285"/>
        </w:trPr>
        <w:tc>
          <w:tcPr>
            <w:tcW w:w="426" w:type="dxa"/>
          </w:tcPr>
          <w:p w14:paraId="78187E64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73</w:t>
            </w:r>
          </w:p>
        </w:tc>
        <w:tc>
          <w:tcPr>
            <w:tcW w:w="2551" w:type="dxa"/>
          </w:tcPr>
          <w:p w14:paraId="5EB5AA2D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 xml:space="preserve">Phenylpropanoid- derived </w:t>
            </w:r>
          </w:p>
          <w:p w14:paraId="7A4E7741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</w:rPr>
              <w:t>disaccharide esters</w:t>
            </w:r>
          </w:p>
        </w:tc>
        <w:tc>
          <w:tcPr>
            <w:tcW w:w="992" w:type="dxa"/>
          </w:tcPr>
          <w:p w14:paraId="2F4202E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18.0</w:t>
            </w:r>
          </w:p>
        </w:tc>
        <w:tc>
          <w:tcPr>
            <w:tcW w:w="993" w:type="dxa"/>
          </w:tcPr>
          <w:p w14:paraId="12774A4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220, 298,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315</w:t>
            </w:r>
          </w:p>
        </w:tc>
        <w:tc>
          <w:tcPr>
            <w:tcW w:w="992" w:type="dxa"/>
          </w:tcPr>
          <w:p w14:paraId="0569CCF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1151.3422</w:t>
            </w:r>
          </w:p>
        </w:tc>
        <w:tc>
          <w:tcPr>
            <w:tcW w:w="709" w:type="dxa"/>
          </w:tcPr>
          <w:p w14:paraId="46E87ED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-1.8</w:t>
            </w:r>
          </w:p>
        </w:tc>
        <w:tc>
          <w:tcPr>
            <w:tcW w:w="1275" w:type="dxa"/>
          </w:tcPr>
          <w:p w14:paraId="6056BB8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C59H59O24</w:t>
            </w:r>
          </w:p>
        </w:tc>
        <w:tc>
          <w:tcPr>
            <w:tcW w:w="1701" w:type="dxa"/>
          </w:tcPr>
          <w:p w14:paraId="7A65C199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1151.3358(100)</w:t>
            </w:r>
          </w:p>
        </w:tc>
        <w:tc>
          <w:tcPr>
            <w:tcW w:w="2835" w:type="dxa"/>
          </w:tcPr>
          <w:p w14:paraId="2CC0FF52" w14:textId="77777777" w:rsidR="00C61B10" w:rsidRPr="003762FA" w:rsidRDefault="00C61B10" w:rsidP="00EC71A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955(20), 145(5), 1133(2), 1103(2),</w:t>
            </w:r>
          </w:p>
          <w:p w14:paraId="030FC6A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1009(2), 809(2)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NmJmMjI0MjUtODA4MS00NWYxLWJjYmQtODMwNDhhMjBkOGNm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90906937"/>
              <w:placeholder>
                <w:docPart w:val="163FAB05ABD44E24BF87161687F56A2E"/>
              </w:placeholder>
            </w:sdtPr>
            <w:sdtContent>
              <w:p w14:paraId="0F43E02A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3762FA" w14:paraId="1FBFD91A" w14:textId="77777777" w:rsidTr="00EC71AA">
        <w:trPr>
          <w:trHeight w:val="285"/>
        </w:trPr>
        <w:tc>
          <w:tcPr>
            <w:tcW w:w="426" w:type="dxa"/>
          </w:tcPr>
          <w:p w14:paraId="7B5CFBBF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74</w:t>
            </w:r>
          </w:p>
        </w:tc>
        <w:tc>
          <w:tcPr>
            <w:tcW w:w="2551" w:type="dxa"/>
          </w:tcPr>
          <w:p w14:paraId="3932B770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Emodin isomer</w:t>
            </w:r>
          </w:p>
        </w:tc>
        <w:tc>
          <w:tcPr>
            <w:tcW w:w="992" w:type="dxa"/>
          </w:tcPr>
          <w:p w14:paraId="69B410A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18.1</w:t>
            </w:r>
          </w:p>
        </w:tc>
        <w:tc>
          <w:tcPr>
            <w:tcW w:w="993" w:type="dxa"/>
          </w:tcPr>
          <w:p w14:paraId="3BEF2BF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 xml:space="preserve">221, 288,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lastRenderedPageBreak/>
              <w:t>315, 430</w:t>
            </w:r>
          </w:p>
        </w:tc>
        <w:tc>
          <w:tcPr>
            <w:tcW w:w="992" w:type="dxa"/>
          </w:tcPr>
          <w:p w14:paraId="617641A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lastRenderedPageBreak/>
              <w:t>269.0453</w:t>
            </w:r>
          </w:p>
        </w:tc>
        <w:tc>
          <w:tcPr>
            <w:tcW w:w="709" w:type="dxa"/>
          </w:tcPr>
          <w:p w14:paraId="10C2645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2.5</w:t>
            </w:r>
          </w:p>
        </w:tc>
        <w:tc>
          <w:tcPr>
            <w:tcW w:w="1275" w:type="dxa"/>
          </w:tcPr>
          <w:p w14:paraId="0C91077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C15H9O5</w:t>
            </w:r>
          </w:p>
        </w:tc>
        <w:tc>
          <w:tcPr>
            <w:tcW w:w="1701" w:type="dxa"/>
          </w:tcPr>
          <w:p w14:paraId="32D77B14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269.0467(100)</w:t>
            </w:r>
          </w:p>
        </w:tc>
        <w:tc>
          <w:tcPr>
            <w:tcW w:w="2835" w:type="dxa"/>
          </w:tcPr>
          <w:p w14:paraId="0F997FD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225.0551(30), 241.0501(18)</w:t>
            </w:r>
          </w:p>
        </w:tc>
        <w:tc>
          <w:tcPr>
            <w:tcW w:w="1531" w:type="dxa"/>
          </w:tcPr>
          <w:p w14:paraId="0ECB13B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:rsidR="00C61B10" w:rsidRPr="003762FA" w14:paraId="3741B77C" w14:textId="77777777" w:rsidTr="00EC71AA">
        <w:trPr>
          <w:trHeight w:val="285"/>
        </w:trPr>
        <w:tc>
          <w:tcPr>
            <w:tcW w:w="426" w:type="dxa"/>
          </w:tcPr>
          <w:p w14:paraId="1DF885D3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75</w:t>
            </w:r>
          </w:p>
        </w:tc>
        <w:tc>
          <w:tcPr>
            <w:tcW w:w="2551" w:type="dxa"/>
          </w:tcPr>
          <w:p w14:paraId="6232BF26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Emodin derivative</w:t>
            </w:r>
          </w:p>
        </w:tc>
        <w:tc>
          <w:tcPr>
            <w:tcW w:w="992" w:type="dxa"/>
          </w:tcPr>
          <w:p w14:paraId="4FDC0A4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18.2</w:t>
            </w:r>
          </w:p>
        </w:tc>
        <w:tc>
          <w:tcPr>
            <w:tcW w:w="993" w:type="dxa"/>
          </w:tcPr>
          <w:p w14:paraId="4783B1E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220, 286, 316</w:t>
            </w:r>
          </w:p>
        </w:tc>
        <w:tc>
          <w:tcPr>
            <w:tcW w:w="992" w:type="dxa"/>
          </w:tcPr>
          <w:p w14:paraId="224C5F1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349.0026</w:t>
            </w:r>
          </w:p>
        </w:tc>
        <w:tc>
          <w:tcPr>
            <w:tcW w:w="709" w:type="dxa"/>
          </w:tcPr>
          <w:p w14:paraId="66E867A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6.5</w:t>
            </w:r>
          </w:p>
        </w:tc>
        <w:tc>
          <w:tcPr>
            <w:tcW w:w="1275" w:type="dxa"/>
          </w:tcPr>
          <w:p w14:paraId="7CDCF59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C11H9O13</w:t>
            </w:r>
          </w:p>
        </w:tc>
        <w:tc>
          <w:tcPr>
            <w:tcW w:w="1701" w:type="dxa"/>
          </w:tcPr>
          <w:p w14:paraId="43C5803C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269.0460(100)</w:t>
            </w:r>
          </w:p>
        </w:tc>
        <w:tc>
          <w:tcPr>
            <w:tcW w:w="2835" w:type="dxa"/>
          </w:tcPr>
          <w:p w14:paraId="0AD55F6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</w:p>
        </w:tc>
        <w:tc>
          <w:tcPr>
            <w:tcW w:w="1531" w:type="dxa"/>
          </w:tcPr>
          <w:p w14:paraId="36BACC7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:rsidR="00C61B10" w:rsidRPr="003762FA" w14:paraId="4947166C" w14:textId="77777777" w:rsidTr="00EC71AA">
        <w:trPr>
          <w:trHeight w:val="285"/>
        </w:trPr>
        <w:tc>
          <w:tcPr>
            <w:tcW w:w="426" w:type="dxa"/>
          </w:tcPr>
          <w:p w14:paraId="6F28DEDE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76</w:t>
            </w:r>
          </w:p>
        </w:tc>
        <w:tc>
          <w:tcPr>
            <w:tcW w:w="2551" w:type="dxa"/>
          </w:tcPr>
          <w:p w14:paraId="0DFAEE2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</w:rPr>
              <w:t>Vanicoside B isomer</w:t>
            </w:r>
          </w:p>
        </w:tc>
        <w:tc>
          <w:tcPr>
            <w:tcW w:w="992" w:type="dxa"/>
          </w:tcPr>
          <w:p w14:paraId="6E8EF94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18.9</w:t>
            </w:r>
          </w:p>
        </w:tc>
        <w:tc>
          <w:tcPr>
            <w:tcW w:w="993" w:type="dxa"/>
          </w:tcPr>
          <w:p w14:paraId="7DFCF71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222,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298,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315</w:t>
            </w:r>
          </w:p>
        </w:tc>
        <w:tc>
          <w:tcPr>
            <w:tcW w:w="992" w:type="dxa"/>
          </w:tcPr>
          <w:p w14:paraId="6CA054D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955.2668</w:t>
            </w:r>
          </w:p>
        </w:tc>
        <w:tc>
          <w:tcPr>
            <w:tcW w:w="709" w:type="dxa"/>
          </w:tcPr>
          <w:p w14:paraId="5DE2D4E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-0.2</w:t>
            </w:r>
          </w:p>
        </w:tc>
        <w:tc>
          <w:tcPr>
            <w:tcW w:w="1275" w:type="dxa"/>
          </w:tcPr>
          <w:p w14:paraId="620F83C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C49H47O20</w:t>
            </w:r>
          </w:p>
        </w:tc>
        <w:tc>
          <w:tcPr>
            <w:tcW w:w="1701" w:type="dxa"/>
          </w:tcPr>
          <w:p w14:paraId="08404B68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955.2651(100)</w:t>
            </w:r>
          </w:p>
        </w:tc>
        <w:tc>
          <w:tcPr>
            <w:tcW w:w="2835" w:type="dxa"/>
          </w:tcPr>
          <w:p w14:paraId="259998E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956(37), 145(22), 809(18), 957(17), 453(1)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NGM0NWIxOTgtYjFhNi00NTA4LWI4YzUtNjg3YzkxMzAwMzBj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-739405675"/>
              <w:placeholder>
                <w:docPart w:val="163FAB05ABD44E24BF87161687F56A2E"/>
              </w:placeholder>
            </w:sdtPr>
            <w:sdtContent>
              <w:p w14:paraId="108B40F1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2F1504" w14:paraId="2B223D35" w14:textId="77777777" w:rsidTr="00EC71AA">
        <w:trPr>
          <w:trHeight w:val="285"/>
        </w:trPr>
        <w:tc>
          <w:tcPr>
            <w:tcW w:w="426" w:type="dxa"/>
          </w:tcPr>
          <w:p w14:paraId="473401E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77</w:t>
            </w:r>
          </w:p>
        </w:tc>
        <w:tc>
          <w:tcPr>
            <w:tcW w:w="2551" w:type="dxa"/>
          </w:tcPr>
          <w:p w14:paraId="3139DE80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Hydropiperoside isomer</w:t>
            </w:r>
          </w:p>
        </w:tc>
        <w:tc>
          <w:tcPr>
            <w:tcW w:w="992" w:type="dxa"/>
          </w:tcPr>
          <w:p w14:paraId="1419975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19.0</w:t>
            </w:r>
          </w:p>
        </w:tc>
        <w:tc>
          <w:tcPr>
            <w:tcW w:w="993" w:type="dxa"/>
          </w:tcPr>
          <w:p w14:paraId="34CF98F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222,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298, 313</w:t>
            </w:r>
          </w:p>
        </w:tc>
        <w:tc>
          <w:tcPr>
            <w:tcW w:w="992" w:type="dxa"/>
          </w:tcPr>
          <w:p w14:paraId="1B2CADC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779.2188</w:t>
            </w:r>
          </w:p>
        </w:tc>
        <w:tc>
          <w:tcPr>
            <w:tcW w:w="709" w:type="dxa"/>
          </w:tcPr>
          <w:p w14:paraId="1C126D0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0.7</w:t>
            </w:r>
          </w:p>
        </w:tc>
        <w:tc>
          <w:tcPr>
            <w:tcW w:w="1275" w:type="dxa"/>
          </w:tcPr>
          <w:p w14:paraId="09EE5E7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C39H39O17</w:t>
            </w:r>
          </w:p>
        </w:tc>
        <w:tc>
          <w:tcPr>
            <w:tcW w:w="1701" w:type="dxa"/>
          </w:tcPr>
          <w:p w14:paraId="18AA0346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779.2176(100)</w:t>
            </w:r>
          </w:p>
        </w:tc>
        <w:tc>
          <w:tcPr>
            <w:tcW w:w="2835" w:type="dxa"/>
          </w:tcPr>
          <w:p w14:paraId="4D4C4F5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145(80),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633(61),</w:t>
            </w: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>
              <w:rPr>
                <w:rFonts w:ascii="Tahoma" w:hAnsi="Tahoma" w:cs="Tahoma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453(6), 615(5)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ZDc1YWE1MDgtMTRiNS00OWZiLWJhOWEtMWY5ZTllNTI1Y2Rl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-29892167"/>
              <w:placeholder>
                <w:docPart w:val="163FAB05ABD44E24BF87161687F56A2E"/>
              </w:placeholder>
            </w:sdtPr>
            <w:sdtContent>
              <w:p w14:paraId="038BF427" w14:textId="77777777" w:rsidR="00C61B10" w:rsidRPr="002F1504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2F1504" w14:paraId="2CA8B3D4" w14:textId="77777777" w:rsidTr="00EC71AA">
        <w:trPr>
          <w:trHeight w:val="285"/>
        </w:trPr>
        <w:tc>
          <w:tcPr>
            <w:tcW w:w="426" w:type="dxa"/>
          </w:tcPr>
          <w:p w14:paraId="5B92E734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78</w:t>
            </w:r>
          </w:p>
        </w:tc>
        <w:tc>
          <w:tcPr>
            <w:tcW w:w="2551" w:type="dxa"/>
          </w:tcPr>
          <w:p w14:paraId="2DBCA4A3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 xml:space="preserve">Unknown </w:t>
            </w:r>
          </w:p>
        </w:tc>
        <w:tc>
          <w:tcPr>
            <w:tcW w:w="992" w:type="dxa"/>
          </w:tcPr>
          <w:p w14:paraId="3904C68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19.2</w:t>
            </w:r>
          </w:p>
        </w:tc>
        <w:tc>
          <w:tcPr>
            <w:tcW w:w="993" w:type="dxa"/>
          </w:tcPr>
          <w:p w14:paraId="0740DD3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220, 280,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330</w:t>
            </w:r>
          </w:p>
        </w:tc>
        <w:tc>
          <w:tcPr>
            <w:tcW w:w="992" w:type="dxa"/>
          </w:tcPr>
          <w:p w14:paraId="5E728AD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801.2236</w:t>
            </w:r>
          </w:p>
        </w:tc>
        <w:tc>
          <w:tcPr>
            <w:tcW w:w="709" w:type="dxa"/>
          </w:tcPr>
          <w:p w14:paraId="6B449B5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1.5</w:t>
            </w:r>
          </w:p>
        </w:tc>
        <w:tc>
          <w:tcPr>
            <w:tcW w:w="1275" w:type="dxa"/>
          </w:tcPr>
          <w:p w14:paraId="4207440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C38H41O19</w:t>
            </w:r>
          </w:p>
        </w:tc>
        <w:tc>
          <w:tcPr>
            <w:tcW w:w="1701" w:type="dxa"/>
          </w:tcPr>
          <w:p w14:paraId="2BC96CAD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695B022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MDM0OGQ1NzktZDU4Ny00OTRjLWIzOTUtNDdmNzA1YzhkYTA2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-391585959"/>
              <w:placeholder>
                <w:docPart w:val="163FAB05ABD44E24BF87161687F56A2E"/>
              </w:placeholder>
            </w:sdtPr>
            <w:sdtContent>
              <w:p w14:paraId="636ECC83" w14:textId="77777777" w:rsidR="00C61B10" w:rsidRPr="002F1504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2F1504" w14:paraId="64ADF746" w14:textId="77777777" w:rsidTr="00EC71AA">
        <w:trPr>
          <w:trHeight w:val="285"/>
        </w:trPr>
        <w:tc>
          <w:tcPr>
            <w:tcW w:w="426" w:type="dxa"/>
          </w:tcPr>
          <w:p w14:paraId="5F07979E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79</w:t>
            </w:r>
          </w:p>
        </w:tc>
        <w:tc>
          <w:tcPr>
            <w:tcW w:w="2551" w:type="dxa"/>
          </w:tcPr>
          <w:p w14:paraId="41506CCD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</w:rPr>
              <w:t>Tatariside B</w:t>
            </w:r>
          </w:p>
        </w:tc>
        <w:tc>
          <w:tcPr>
            <w:tcW w:w="992" w:type="dxa"/>
          </w:tcPr>
          <w:p w14:paraId="456ADD9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19.25</w:t>
            </w:r>
          </w:p>
        </w:tc>
        <w:tc>
          <w:tcPr>
            <w:tcW w:w="993" w:type="dxa"/>
          </w:tcPr>
          <w:p w14:paraId="2FC40A5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220, 298,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315</w:t>
            </w:r>
          </w:p>
        </w:tc>
        <w:tc>
          <w:tcPr>
            <w:tcW w:w="992" w:type="dxa"/>
          </w:tcPr>
          <w:p w14:paraId="0ECDFB6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893.2515</w:t>
            </w:r>
          </w:p>
        </w:tc>
        <w:tc>
          <w:tcPr>
            <w:tcW w:w="709" w:type="dxa"/>
          </w:tcPr>
          <w:p w14:paraId="0F31AC8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-0.6</w:t>
            </w:r>
          </w:p>
        </w:tc>
        <w:tc>
          <w:tcPr>
            <w:tcW w:w="1275" w:type="dxa"/>
          </w:tcPr>
          <w:p w14:paraId="7FB48D4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C44H45O20</w:t>
            </w:r>
          </w:p>
        </w:tc>
        <w:tc>
          <w:tcPr>
            <w:tcW w:w="1701" w:type="dxa"/>
          </w:tcPr>
          <w:p w14:paraId="4C9D05FB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3EFB4DB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49E15606" w14:textId="77777777" w:rsidR="00C61B10" w:rsidRPr="00764523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pl-PL"/>
              </w:rPr>
            </w:pPr>
            <w:sdt>
              <w:sdtPr>
                <w:rPr>
                  <w:rFonts w:ascii="Times New Roman" w:hAnsi="Times New Roman"/>
                  <w:vertAlign w:val="superscript"/>
                  <w:lang w:val="pl-PL"/>
                </w:rPr>
                <w:tag w:val="MENDELEY_CITATION_v3_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"/>
                <w:id w:val="-1260827759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14</w:t>
                </w:r>
              </w:sdtContent>
            </w:sdt>
            <w:r w:rsidRPr="00764523">
              <w:rPr>
                <w:rFonts w:ascii="Times New Roman" w:hAnsi="Times New Roman"/>
                <w:lang w:val="pl-PL"/>
              </w:rPr>
              <w:t>*</w:t>
            </w:r>
            <w:r w:rsidRPr="00764523">
              <w:rPr>
                <w:rFonts w:ascii="Times New Roman" w:hAnsi="Times New Roman"/>
                <w:vertAlign w:val="superscript"/>
                <w:lang w:val="pl-PL"/>
              </w:rPr>
              <w:t>,</w:t>
            </w:r>
            <w:r w:rsidRPr="00764523">
              <w:rPr>
                <w:rFonts w:ascii="Times New Roman" w:hAnsi="Times New Roman"/>
                <w:lang w:val="pl-PL"/>
              </w:rPr>
              <w:t xml:space="preserve"> </w:t>
            </w:r>
            <w:sdt>
              <w:sdtPr>
                <w:rPr>
                  <w:rFonts w:ascii="Times New Roman" w:hAnsi="Times New Roman"/>
                  <w:vertAlign w:val="superscript"/>
                  <w:lang w:val="pl-PL"/>
                </w:rPr>
                <w:tag w:val="MENDELEY_CITATION_v3_eyJjaXRhdGlvbklEIjoiTUVOREVMRVlfQ0lUQVRJT05fZWM1NmJlY2ItMDAwZS00ZDdmLTkwNzAtNWIyOGUzMWMyNTRh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  <w:id w:val="1210302365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sdtContent>
            </w:sdt>
          </w:p>
        </w:tc>
      </w:tr>
      <w:tr w:rsidR="00C61B10" w:rsidRPr="002F1504" w14:paraId="086F648C" w14:textId="77777777" w:rsidTr="00EC71AA">
        <w:trPr>
          <w:trHeight w:val="285"/>
        </w:trPr>
        <w:tc>
          <w:tcPr>
            <w:tcW w:w="426" w:type="dxa"/>
          </w:tcPr>
          <w:p w14:paraId="00F42322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80</w:t>
            </w:r>
          </w:p>
        </w:tc>
        <w:tc>
          <w:tcPr>
            <w:tcW w:w="2551" w:type="dxa"/>
          </w:tcPr>
          <w:p w14:paraId="30F475A4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Vanicoside B</w:t>
            </w:r>
          </w:p>
        </w:tc>
        <w:tc>
          <w:tcPr>
            <w:tcW w:w="992" w:type="dxa"/>
          </w:tcPr>
          <w:p w14:paraId="2D51E77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19.4</w:t>
            </w:r>
          </w:p>
        </w:tc>
        <w:tc>
          <w:tcPr>
            <w:tcW w:w="993" w:type="dxa"/>
          </w:tcPr>
          <w:p w14:paraId="3A29081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222,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298,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315</w:t>
            </w:r>
          </w:p>
        </w:tc>
        <w:tc>
          <w:tcPr>
            <w:tcW w:w="992" w:type="dxa"/>
          </w:tcPr>
          <w:p w14:paraId="5327823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955.2662</w:t>
            </w:r>
          </w:p>
        </w:tc>
        <w:tc>
          <w:tcPr>
            <w:tcW w:w="709" w:type="dxa"/>
          </w:tcPr>
          <w:p w14:paraId="2DBAD70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0.4</w:t>
            </w:r>
          </w:p>
        </w:tc>
        <w:tc>
          <w:tcPr>
            <w:tcW w:w="1275" w:type="dxa"/>
          </w:tcPr>
          <w:p w14:paraId="73D76AE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C49H47O20</w:t>
            </w:r>
          </w:p>
        </w:tc>
        <w:tc>
          <w:tcPr>
            <w:tcW w:w="1701" w:type="dxa"/>
          </w:tcPr>
          <w:p w14:paraId="2A2DE1F6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955.2696(100)</w:t>
            </w:r>
          </w:p>
        </w:tc>
        <w:tc>
          <w:tcPr>
            <w:tcW w:w="2835" w:type="dxa"/>
          </w:tcPr>
          <w:p w14:paraId="3D42688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957(17), 809(15), 145(14), 453(1)</w:t>
            </w:r>
          </w:p>
        </w:tc>
        <w:tc>
          <w:tcPr>
            <w:tcW w:w="1531" w:type="dxa"/>
          </w:tcPr>
          <w:p w14:paraId="37B07B1A" w14:textId="77777777" w:rsidR="00C61B10" w:rsidRPr="00764523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pl-PL"/>
              </w:rPr>
            </w:pPr>
            <w:sdt>
              <w:sdtPr>
                <w:rPr>
                  <w:rFonts w:ascii="Times New Roman" w:hAnsi="Times New Roman"/>
                  <w:vertAlign w:val="superscript"/>
                  <w:lang w:val="pl-PL"/>
                </w:rPr>
                <w:tag w:val="MENDELEY_CITATION_v3_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"/>
                <w:id w:val="1570998966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14</w:t>
                </w:r>
              </w:sdtContent>
            </w:sdt>
            <w:r w:rsidRPr="00764523">
              <w:rPr>
                <w:rFonts w:ascii="Times New Roman" w:hAnsi="Times New Roman"/>
                <w:lang w:val="pl-PL"/>
              </w:rPr>
              <w:t>*</w:t>
            </w:r>
            <w:r w:rsidRPr="00764523">
              <w:rPr>
                <w:rFonts w:ascii="Times New Roman" w:hAnsi="Times New Roman"/>
                <w:vertAlign w:val="superscript"/>
                <w:lang w:val="pl-PL"/>
              </w:rPr>
              <w:t>,</w:t>
            </w:r>
            <w:r w:rsidRPr="00764523">
              <w:rPr>
                <w:rFonts w:ascii="Times New Roman" w:hAnsi="Times New Roman"/>
                <w:lang w:val="pl-PL"/>
              </w:rPr>
              <w:t xml:space="preserve"> </w:t>
            </w:r>
            <w:sdt>
              <w:sdtPr>
                <w:rPr>
                  <w:rFonts w:ascii="Times New Roman" w:hAnsi="Times New Roman"/>
                  <w:vertAlign w:val="superscript"/>
                  <w:lang w:val="pl-PL"/>
                </w:rPr>
                <w:tag w:val="MENDELEY_CITATION_v3_eyJjaXRhdGlvbklEIjoiTUVOREVMRVlfQ0lUQVRJT05fNTJjNzc1NmQtN2YyNy00YmE3LWI5NDctMzZjZTFhZmI2MjE4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  <w:id w:val="-650823216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sdtContent>
            </w:sdt>
          </w:p>
        </w:tc>
      </w:tr>
      <w:tr w:rsidR="00C61B10" w:rsidRPr="003762FA" w14:paraId="44647C9D" w14:textId="77777777" w:rsidTr="00EC71AA">
        <w:trPr>
          <w:trHeight w:val="285"/>
        </w:trPr>
        <w:tc>
          <w:tcPr>
            <w:tcW w:w="426" w:type="dxa"/>
          </w:tcPr>
          <w:p w14:paraId="34710901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81</w:t>
            </w:r>
          </w:p>
        </w:tc>
        <w:tc>
          <w:tcPr>
            <w:tcW w:w="2551" w:type="dxa"/>
          </w:tcPr>
          <w:p w14:paraId="6F73436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</w:rPr>
              <w:t>Lapathoside A</w:t>
            </w:r>
          </w:p>
        </w:tc>
        <w:tc>
          <w:tcPr>
            <w:tcW w:w="992" w:type="dxa"/>
          </w:tcPr>
          <w:p w14:paraId="33EDB0A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19.5</w:t>
            </w:r>
          </w:p>
        </w:tc>
        <w:tc>
          <w:tcPr>
            <w:tcW w:w="993" w:type="dxa"/>
          </w:tcPr>
          <w:p w14:paraId="409F597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220, 290, 315</w:t>
            </w:r>
          </w:p>
        </w:tc>
        <w:tc>
          <w:tcPr>
            <w:tcW w:w="992" w:type="dxa"/>
          </w:tcPr>
          <w:p w14:paraId="3C38707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985.2768</w:t>
            </w:r>
          </w:p>
        </w:tc>
        <w:tc>
          <w:tcPr>
            <w:tcW w:w="709" w:type="dxa"/>
          </w:tcPr>
          <w:p w14:paraId="5C405D1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0.4</w:t>
            </w:r>
          </w:p>
        </w:tc>
        <w:tc>
          <w:tcPr>
            <w:tcW w:w="1275" w:type="dxa"/>
          </w:tcPr>
          <w:p w14:paraId="2C3F90C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C50H49O21</w:t>
            </w:r>
          </w:p>
        </w:tc>
        <w:tc>
          <w:tcPr>
            <w:tcW w:w="1701" w:type="dxa"/>
          </w:tcPr>
          <w:p w14:paraId="1DA2B55B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0614365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50751F4A" w14:textId="77777777" w:rsidR="00C61B10" w:rsidRPr="00B14D7E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pl-PL"/>
              </w:rPr>
            </w:pPr>
            <w:sdt>
              <w:sdtPr>
                <w:rPr>
                  <w:rFonts w:ascii="Times New Roman" w:hAnsi="Times New Roman"/>
                  <w:vertAlign w:val="superscript"/>
                </w:rPr>
                <w:tag w:val="MENDELEY_CITATION_v3_eyJjaXRhdGlvbklEIjoiTUVOREVMRVlfQ0lUQVRJT05fNmFiNzY5OTUtNjY2Ny00MmE1LThkNmEtZWIxZDk4ODliMWQ1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  <w:id w:val="673380169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sdtContent>
            </w:sdt>
            <w:r w:rsidRPr="002F1504">
              <w:rPr>
                <w:rFonts w:ascii="Times New Roman" w:hAnsi="Times New Roman"/>
                <w:color w:val="auto"/>
                <w:lang w:val="pl-PL"/>
              </w:rPr>
              <w:t>,</w:t>
            </w:r>
            <w:r>
              <w:rPr>
                <w:rFonts w:ascii="Times New Roman" w:hAnsi="Times New Roman"/>
                <w:color w:val="auto"/>
                <w:lang w:val="pl-PL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PubChem CID:</w:t>
            </w:r>
          </w:p>
          <w:p w14:paraId="383E2D8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10011201</w:t>
            </w:r>
          </w:p>
        </w:tc>
      </w:tr>
      <w:tr w:rsidR="00C61B10" w:rsidRPr="003762FA" w14:paraId="72A98968" w14:textId="77777777" w:rsidTr="00EC71AA">
        <w:trPr>
          <w:trHeight w:val="285"/>
        </w:trPr>
        <w:tc>
          <w:tcPr>
            <w:tcW w:w="426" w:type="dxa"/>
          </w:tcPr>
          <w:p w14:paraId="5E0D6934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82</w:t>
            </w:r>
          </w:p>
        </w:tc>
        <w:tc>
          <w:tcPr>
            <w:tcW w:w="2551" w:type="dxa"/>
          </w:tcPr>
          <w:p w14:paraId="4389C562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b/>
                <w:bCs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 xml:space="preserve">Emodin bianthrone-hexose, e.g. </w:t>
            </w:r>
            <w:r w:rsidRPr="003762FA">
              <w:rPr>
                <w:rFonts w:ascii="Times New Roman" w:hAnsi="Times New Roman"/>
                <w:bCs/>
                <w:color w:val="auto"/>
                <w:kern w:val="36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bCs/>
                <w:color w:val="auto"/>
              </w:rPr>
              <w:t>Ramosin</w:t>
            </w:r>
          </w:p>
        </w:tc>
        <w:tc>
          <w:tcPr>
            <w:tcW w:w="992" w:type="dxa"/>
          </w:tcPr>
          <w:p w14:paraId="1766241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19.72</w:t>
            </w:r>
          </w:p>
        </w:tc>
        <w:tc>
          <w:tcPr>
            <w:tcW w:w="993" w:type="dxa"/>
          </w:tcPr>
          <w:p w14:paraId="4484020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220, 283, 325</w:t>
            </w:r>
          </w:p>
        </w:tc>
        <w:tc>
          <w:tcPr>
            <w:tcW w:w="992" w:type="dxa"/>
          </w:tcPr>
          <w:p w14:paraId="174F187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671.1769</w:t>
            </w:r>
          </w:p>
        </w:tc>
        <w:tc>
          <w:tcPr>
            <w:tcW w:w="709" w:type="dxa"/>
          </w:tcPr>
          <w:p w14:paraId="506B71F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0.2</w:t>
            </w:r>
          </w:p>
        </w:tc>
        <w:tc>
          <w:tcPr>
            <w:tcW w:w="1275" w:type="dxa"/>
          </w:tcPr>
          <w:p w14:paraId="44FFE28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C36H31O13</w:t>
            </w:r>
          </w:p>
        </w:tc>
        <w:tc>
          <w:tcPr>
            <w:tcW w:w="1701" w:type="dxa"/>
          </w:tcPr>
          <w:p w14:paraId="27A3228D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38714135" w14:textId="77777777" w:rsidR="00C61B10" w:rsidRPr="00812695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812695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6BDF5AC1" w14:textId="77777777" w:rsidR="00C61B10" w:rsidRPr="00812695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sdt>
              <w:sdtPr>
                <w:rPr>
                  <w:rFonts w:ascii="Times New Roman" w:hAnsi="Times New Roman"/>
                  <w:vertAlign w:val="superscript"/>
                </w:rPr>
                <w:tag w:val="MENDELEY_CITATION_v3_eyJjaXRhdGlvbklEIjoiTUVOREVMRVlfQ0lUQVRJT05fYWI1ZmExMDktYjI2ZC00MWEwLWE2ZGYtOThmMzAxMmZkOTVi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  <w:id w:val="518429800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sdtContent>
            </w:sdt>
            <w:r w:rsidRPr="002F1504">
              <w:rPr>
                <w:rFonts w:ascii="Times New Roman" w:hAnsi="Times New Roman"/>
                <w:color w:val="auto"/>
                <w:lang w:val="pl-PL"/>
              </w:rPr>
              <w:t>, PubChem CID</w:t>
            </w:r>
            <w:r>
              <w:rPr>
                <w:rFonts w:ascii="Times New Roman" w:hAnsi="Times New Roman"/>
                <w:color w:val="auto"/>
                <w:lang w:val="pl-PL"/>
              </w:rPr>
              <w:t xml:space="preserve">: </w:t>
            </w:r>
            <w:r w:rsidRPr="00812695">
              <w:rPr>
                <w:rFonts w:ascii="Times New Roman" w:hAnsi="Times New Roman"/>
                <w:color w:val="auto"/>
              </w:rPr>
              <w:t>363268</w:t>
            </w:r>
          </w:p>
        </w:tc>
      </w:tr>
      <w:tr w:rsidR="00C61B10" w:rsidRPr="002F1504" w14:paraId="24A4DD19" w14:textId="77777777" w:rsidTr="00EC71AA">
        <w:trPr>
          <w:trHeight w:val="285"/>
        </w:trPr>
        <w:tc>
          <w:tcPr>
            <w:tcW w:w="426" w:type="dxa"/>
          </w:tcPr>
          <w:p w14:paraId="6D095F2D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83</w:t>
            </w:r>
          </w:p>
        </w:tc>
        <w:tc>
          <w:tcPr>
            <w:tcW w:w="2551" w:type="dxa"/>
          </w:tcPr>
          <w:p w14:paraId="1B95400E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Diacetyl derivative of (diacetoxy-methoxyphenyl)</w:t>
            </w:r>
          </w:p>
          <w:p w14:paraId="47C7128E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acroyl-</w:t>
            </w:r>
            <w:r w:rsidRPr="003762FA">
              <w:rPr>
                <w:rFonts w:ascii="Times New Roman" w:hAnsi="Times New Roman"/>
                <w:i/>
                <w:color w:val="auto"/>
                <w:lang w:val="en-US"/>
              </w:rPr>
              <w:t>O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  <w:r w:rsidRPr="003762FA">
              <w:rPr>
                <w:rFonts w:ascii="Times New Roman" w:hAnsi="Times New Roman"/>
                <w:i/>
                <w:color w:val="auto"/>
                <w:lang w:val="en-US"/>
              </w:rPr>
              <w:t>p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-coumaroyl-</w:t>
            </w:r>
            <w:r w:rsidRPr="003762FA">
              <w:rPr>
                <w:rFonts w:ascii="Times New Roman" w:hAnsi="Times New Roman"/>
                <w:i/>
                <w:color w:val="auto"/>
                <w:lang w:val="en-US"/>
              </w:rPr>
              <w:t>O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- caffeoylquinic acid</w:t>
            </w:r>
          </w:p>
        </w:tc>
        <w:tc>
          <w:tcPr>
            <w:tcW w:w="992" w:type="dxa"/>
          </w:tcPr>
          <w:p w14:paraId="3B1FB7A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19.76</w:t>
            </w:r>
          </w:p>
        </w:tc>
        <w:tc>
          <w:tcPr>
            <w:tcW w:w="993" w:type="dxa"/>
          </w:tcPr>
          <w:p w14:paraId="4AD4D13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220, 288, 325</w:t>
            </w:r>
          </w:p>
        </w:tc>
        <w:tc>
          <w:tcPr>
            <w:tcW w:w="992" w:type="dxa"/>
          </w:tcPr>
          <w:p w14:paraId="616A0AA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861.2493</w:t>
            </w:r>
          </w:p>
        </w:tc>
        <w:tc>
          <w:tcPr>
            <w:tcW w:w="709" w:type="dxa"/>
          </w:tcPr>
          <w:p w14:paraId="3C26CDC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-3.9</w:t>
            </w:r>
          </w:p>
        </w:tc>
        <w:tc>
          <w:tcPr>
            <w:tcW w:w="1275" w:type="dxa"/>
          </w:tcPr>
          <w:p w14:paraId="37B13ED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C40H45O21</w:t>
            </w:r>
          </w:p>
        </w:tc>
        <w:tc>
          <w:tcPr>
            <w:tcW w:w="1701" w:type="dxa"/>
          </w:tcPr>
          <w:p w14:paraId="25C44EAB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770AAF1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NTY1MmFjNTMtNGM5ZC00NzYzLTk3MWYtZDAwOWVlODMzM2M4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-1547373697"/>
              <w:placeholder>
                <w:docPart w:val="163FAB05ABD44E24BF87161687F56A2E"/>
              </w:placeholder>
            </w:sdtPr>
            <w:sdtContent>
              <w:p w14:paraId="6FEAFACF" w14:textId="77777777" w:rsidR="00C61B10" w:rsidRPr="002F1504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2F1504" w14:paraId="5300660A" w14:textId="77777777" w:rsidTr="00EC71AA">
        <w:trPr>
          <w:trHeight w:val="285"/>
        </w:trPr>
        <w:tc>
          <w:tcPr>
            <w:tcW w:w="426" w:type="dxa"/>
          </w:tcPr>
          <w:p w14:paraId="63C2D256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84</w:t>
            </w:r>
          </w:p>
        </w:tc>
        <w:tc>
          <w:tcPr>
            <w:tcW w:w="2551" w:type="dxa"/>
          </w:tcPr>
          <w:p w14:paraId="440C074E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 xml:space="preserve">Emodin bianthrone- </w:t>
            </w: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 xml:space="preserve">hexose-malonic  </w:t>
            </w: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acid</w:t>
            </w:r>
          </w:p>
        </w:tc>
        <w:tc>
          <w:tcPr>
            <w:tcW w:w="992" w:type="dxa"/>
          </w:tcPr>
          <w:p w14:paraId="1C8121E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19.78</w:t>
            </w:r>
          </w:p>
        </w:tc>
        <w:tc>
          <w:tcPr>
            <w:tcW w:w="993" w:type="dxa"/>
          </w:tcPr>
          <w:p w14:paraId="20FEDB0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220,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280,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325</w:t>
            </w:r>
          </w:p>
        </w:tc>
        <w:tc>
          <w:tcPr>
            <w:tcW w:w="992" w:type="dxa"/>
          </w:tcPr>
          <w:p w14:paraId="6C25B79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757.1766</w:t>
            </w:r>
          </w:p>
        </w:tc>
        <w:tc>
          <w:tcPr>
            <w:tcW w:w="709" w:type="dxa"/>
          </w:tcPr>
          <w:p w14:paraId="7E020FF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1.1</w:t>
            </w:r>
          </w:p>
        </w:tc>
        <w:tc>
          <w:tcPr>
            <w:tcW w:w="1275" w:type="dxa"/>
          </w:tcPr>
          <w:p w14:paraId="302AB85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C39H33O16</w:t>
            </w:r>
          </w:p>
        </w:tc>
        <w:tc>
          <w:tcPr>
            <w:tcW w:w="1701" w:type="dxa"/>
          </w:tcPr>
          <w:p w14:paraId="71EDC993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458.1220(100)</w:t>
            </w:r>
          </w:p>
        </w:tc>
        <w:tc>
          <w:tcPr>
            <w:tcW w:w="2835" w:type="dxa"/>
          </w:tcPr>
          <w:p w14:paraId="4A5AF78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502(8), 713(5), 254(4), 416(2)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YjExYjRlYmQtYTNmNy00ZGViLWJiYzktZjVlMTU5Y2E3ZjNm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-849100484"/>
              <w:placeholder>
                <w:docPart w:val="163FAB05ABD44E24BF87161687F56A2E"/>
              </w:placeholder>
            </w:sdtPr>
            <w:sdtContent>
              <w:p w14:paraId="1ED7AC79" w14:textId="77777777" w:rsidR="00C61B10" w:rsidRPr="002F1504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2F1504" w14:paraId="431410BB" w14:textId="77777777" w:rsidTr="00EC71AA">
        <w:trPr>
          <w:trHeight w:val="285"/>
        </w:trPr>
        <w:tc>
          <w:tcPr>
            <w:tcW w:w="426" w:type="dxa"/>
          </w:tcPr>
          <w:p w14:paraId="51575D6E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85</w:t>
            </w:r>
          </w:p>
        </w:tc>
        <w:tc>
          <w:tcPr>
            <w:tcW w:w="2551" w:type="dxa"/>
          </w:tcPr>
          <w:p w14:paraId="1FA82FF6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Derivative of Emodin</w:t>
            </w:r>
          </w:p>
          <w:p w14:paraId="1244B288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bianthrone-di-hexose</w:t>
            </w:r>
          </w:p>
        </w:tc>
        <w:tc>
          <w:tcPr>
            <w:tcW w:w="992" w:type="dxa"/>
          </w:tcPr>
          <w:p w14:paraId="7081CDC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19.8</w:t>
            </w:r>
          </w:p>
        </w:tc>
        <w:tc>
          <w:tcPr>
            <w:tcW w:w="993" w:type="dxa"/>
          </w:tcPr>
          <w:p w14:paraId="3EC0BC0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285,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325</w:t>
            </w:r>
          </w:p>
        </w:tc>
        <w:tc>
          <w:tcPr>
            <w:tcW w:w="992" w:type="dxa"/>
          </w:tcPr>
          <w:p w14:paraId="02FA96A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1019.2477</w:t>
            </w:r>
          </w:p>
        </w:tc>
        <w:tc>
          <w:tcPr>
            <w:tcW w:w="709" w:type="dxa"/>
          </w:tcPr>
          <w:p w14:paraId="6271BE3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-1.4</w:t>
            </w:r>
          </w:p>
        </w:tc>
        <w:tc>
          <w:tcPr>
            <w:tcW w:w="1275" w:type="dxa"/>
          </w:tcPr>
          <w:p w14:paraId="409BE78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C49H47O24</w:t>
            </w:r>
          </w:p>
        </w:tc>
        <w:tc>
          <w:tcPr>
            <w:tcW w:w="1701" w:type="dxa"/>
          </w:tcPr>
          <w:p w14:paraId="380E0DD2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0E34FAB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21833EFC" w14:textId="77777777" w:rsidR="00C61B10" w:rsidRPr="002F1504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pl-PL"/>
              </w:rPr>
            </w:pPr>
            <w:sdt>
              <w:sdtPr>
                <w:rPr>
                  <w:rFonts w:ascii="Times New Roman" w:hAnsi="Times New Roman"/>
                  <w:vertAlign w:val="superscript"/>
                </w:rPr>
                <w:tag w:val="MENDELEY_CITATION_v3_eyJjaXRhdGlvbklEIjoiTUVOREVMRVlfQ0lUQVRJT05fNGU0YzExYTEtZTFjNC00ZWQ3LWJmMTUtNzA2ZDE3NTVhZTI3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  <w:id w:val="2087800406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sdtContent>
            </w:sdt>
            <w:r w:rsidRPr="002F1504">
              <w:rPr>
                <w:rFonts w:ascii="Times New Roman" w:hAnsi="Times New Roman"/>
                <w:color w:val="auto"/>
                <w:lang w:val="pl-PL"/>
              </w:rPr>
              <w:t xml:space="preserve">  </w:t>
            </w:r>
          </w:p>
        </w:tc>
      </w:tr>
      <w:tr w:rsidR="00C61B10" w:rsidRPr="003762FA" w14:paraId="35AC71B8" w14:textId="77777777" w:rsidTr="00EC71AA">
        <w:trPr>
          <w:trHeight w:val="285"/>
        </w:trPr>
        <w:tc>
          <w:tcPr>
            <w:tcW w:w="426" w:type="dxa"/>
          </w:tcPr>
          <w:p w14:paraId="73D29ED6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86</w:t>
            </w:r>
          </w:p>
        </w:tc>
        <w:tc>
          <w:tcPr>
            <w:tcW w:w="2551" w:type="dxa"/>
          </w:tcPr>
          <w:p w14:paraId="72246DD4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Vanicoside B isomer</w:t>
            </w:r>
          </w:p>
        </w:tc>
        <w:tc>
          <w:tcPr>
            <w:tcW w:w="992" w:type="dxa"/>
          </w:tcPr>
          <w:p w14:paraId="7A96420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20.0</w:t>
            </w:r>
          </w:p>
        </w:tc>
        <w:tc>
          <w:tcPr>
            <w:tcW w:w="993" w:type="dxa"/>
          </w:tcPr>
          <w:p w14:paraId="71708CB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222,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298,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315</w:t>
            </w:r>
          </w:p>
        </w:tc>
        <w:tc>
          <w:tcPr>
            <w:tcW w:w="992" w:type="dxa"/>
          </w:tcPr>
          <w:p w14:paraId="05D337E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955.2662</w:t>
            </w:r>
          </w:p>
        </w:tc>
        <w:tc>
          <w:tcPr>
            <w:tcW w:w="709" w:type="dxa"/>
          </w:tcPr>
          <w:p w14:paraId="1314504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0.4</w:t>
            </w:r>
          </w:p>
        </w:tc>
        <w:tc>
          <w:tcPr>
            <w:tcW w:w="1275" w:type="dxa"/>
          </w:tcPr>
          <w:p w14:paraId="0D5909A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C49H47O20</w:t>
            </w:r>
          </w:p>
        </w:tc>
        <w:tc>
          <w:tcPr>
            <w:tcW w:w="1701" w:type="dxa"/>
          </w:tcPr>
          <w:p w14:paraId="2BD39B7E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7000EC1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6E6F0F5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:rsidR="00C61B10" w:rsidRPr="003762FA" w14:paraId="4EE783A1" w14:textId="77777777" w:rsidTr="00EC71AA">
        <w:trPr>
          <w:trHeight w:val="285"/>
        </w:trPr>
        <w:tc>
          <w:tcPr>
            <w:tcW w:w="426" w:type="dxa"/>
          </w:tcPr>
          <w:p w14:paraId="33937616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87</w:t>
            </w:r>
          </w:p>
        </w:tc>
        <w:tc>
          <w:tcPr>
            <w:tcW w:w="2551" w:type="dxa"/>
          </w:tcPr>
          <w:p w14:paraId="3B260674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</w:rPr>
              <w:t>Questin</w:t>
            </w:r>
          </w:p>
        </w:tc>
        <w:tc>
          <w:tcPr>
            <w:tcW w:w="992" w:type="dxa"/>
          </w:tcPr>
          <w:p w14:paraId="3CD26F8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20.27</w:t>
            </w:r>
          </w:p>
        </w:tc>
        <w:tc>
          <w:tcPr>
            <w:tcW w:w="993" w:type="dxa"/>
          </w:tcPr>
          <w:p w14:paraId="700D4A48" w14:textId="77777777" w:rsidR="00C61B10" w:rsidRPr="003762FA" w:rsidRDefault="00C61B10" w:rsidP="00EC71A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222,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286,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313,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430</w:t>
            </w:r>
          </w:p>
        </w:tc>
        <w:tc>
          <w:tcPr>
            <w:tcW w:w="992" w:type="dxa"/>
          </w:tcPr>
          <w:p w14:paraId="48E7ADD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283.0604</w:t>
            </w:r>
          </w:p>
        </w:tc>
        <w:tc>
          <w:tcPr>
            <w:tcW w:w="709" w:type="dxa"/>
          </w:tcPr>
          <w:p w14:paraId="7B05949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2.8</w:t>
            </w:r>
          </w:p>
        </w:tc>
        <w:tc>
          <w:tcPr>
            <w:tcW w:w="1275" w:type="dxa"/>
          </w:tcPr>
          <w:p w14:paraId="2021F2C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C16H11O5</w:t>
            </w:r>
          </w:p>
        </w:tc>
        <w:tc>
          <w:tcPr>
            <w:tcW w:w="1701" w:type="dxa"/>
          </w:tcPr>
          <w:p w14:paraId="516C277E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240.0425(100)</w:t>
            </w:r>
          </w:p>
        </w:tc>
        <w:tc>
          <w:tcPr>
            <w:tcW w:w="2835" w:type="dxa"/>
          </w:tcPr>
          <w:p w14:paraId="3D33ED2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268(2)</w:t>
            </w:r>
          </w:p>
        </w:tc>
        <w:tc>
          <w:tcPr>
            <w:tcW w:w="1531" w:type="dxa"/>
          </w:tcPr>
          <w:p w14:paraId="0C1CFB7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 xml:space="preserve"> </w:t>
            </w:r>
            <w:sdt>
              <w:sdtPr>
                <w:rPr>
                  <w:rFonts w:ascii="Times New Roman" w:hAnsi="Times New Roman"/>
                  <w:vertAlign w:val="superscript"/>
                </w:rPr>
                <w:tag w:val="MENDELEY_CITATION_v3_eyJjaXRhdGlvbklEIjoiTUVOREVMRVlfQ0lUQVRJT05fYzc0YTA1M2ItYjFjZC00YWRiLTlhNzYtOWZiNmRlN2E2NGEw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  <w:id w:val="-2109723563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sdtContent>
            </w:sdt>
          </w:p>
        </w:tc>
      </w:tr>
      <w:tr w:rsidR="00C61B10" w:rsidRPr="002F1504" w14:paraId="5A73FC02" w14:textId="77777777" w:rsidTr="00EC71AA">
        <w:trPr>
          <w:trHeight w:val="285"/>
        </w:trPr>
        <w:tc>
          <w:tcPr>
            <w:tcW w:w="426" w:type="dxa"/>
          </w:tcPr>
          <w:p w14:paraId="22B1A64F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88</w:t>
            </w:r>
          </w:p>
        </w:tc>
        <w:tc>
          <w:tcPr>
            <w:tcW w:w="2551" w:type="dxa"/>
          </w:tcPr>
          <w:p w14:paraId="1445F0FB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Dihydroferuloyl vanicoside B</w:t>
            </w:r>
          </w:p>
        </w:tc>
        <w:tc>
          <w:tcPr>
            <w:tcW w:w="992" w:type="dxa"/>
          </w:tcPr>
          <w:p w14:paraId="5A3A7D3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20.31</w:t>
            </w:r>
          </w:p>
        </w:tc>
        <w:tc>
          <w:tcPr>
            <w:tcW w:w="993" w:type="dxa"/>
          </w:tcPr>
          <w:p w14:paraId="10E26B0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220, 290, 315</w:t>
            </w:r>
          </w:p>
        </w:tc>
        <w:tc>
          <w:tcPr>
            <w:tcW w:w="992" w:type="dxa"/>
          </w:tcPr>
          <w:p w14:paraId="59304F9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1133.3331</w:t>
            </w:r>
          </w:p>
        </w:tc>
        <w:tc>
          <w:tcPr>
            <w:tcW w:w="709" w:type="dxa"/>
          </w:tcPr>
          <w:p w14:paraId="2D6A5D9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-2.6</w:t>
            </w:r>
          </w:p>
        </w:tc>
        <w:tc>
          <w:tcPr>
            <w:tcW w:w="1275" w:type="dxa"/>
          </w:tcPr>
          <w:p w14:paraId="6494A4B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C59H57O23</w:t>
            </w:r>
          </w:p>
        </w:tc>
        <w:tc>
          <w:tcPr>
            <w:tcW w:w="1701" w:type="dxa"/>
          </w:tcPr>
          <w:p w14:paraId="357F27C4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6A2561A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ZjM0ZGM1MTItNzRmYy00NmVjLWIxYzctMmNmMzVkODViYjg0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32780827"/>
              <w:placeholder>
                <w:docPart w:val="163FAB05ABD44E24BF87161687F56A2E"/>
              </w:placeholder>
            </w:sdtPr>
            <w:sdtContent>
              <w:p w14:paraId="371FCFCF" w14:textId="77777777" w:rsidR="00C61B10" w:rsidRPr="002F1504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2F1504" w14:paraId="5909F92F" w14:textId="77777777" w:rsidTr="00EC71AA">
        <w:trPr>
          <w:trHeight w:val="285"/>
        </w:trPr>
        <w:tc>
          <w:tcPr>
            <w:tcW w:w="426" w:type="dxa"/>
          </w:tcPr>
          <w:p w14:paraId="2E97C154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lastRenderedPageBreak/>
              <w:t>89</w:t>
            </w:r>
          </w:p>
        </w:tc>
        <w:tc>
          <w:tcPr>
            <w:tcW w:w="2551" w:type="dxa"/>
          </w:tcPr>
          <w:p w14:paraId="0EE07CE0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 xml:space="preserve">Emodin bianthrone- </w:t>
            </w: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 xml:space="preserve">hexose-malonic  </w:t>
            </w: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acid</w:t>
            </w:r>
          </w:p>
        </w:tc>
        <w:tc>
          <w:tcPr>
            <w:tcW w:w="992" w:type="dxa"/>
          </w:tcPr>
          <w:p w14:paraId="55234A2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20.5</w:t>
            </w:r>
          </w:p>
        </w:tc>
        <w:tc>
          <w:tcPr>
            <w:tcW w:w="993" w:type="dxa"/>
          </w:tcPr>
          <w:p w14:paraId="45E1B86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220,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280,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325</w:t>
            </w:r>
          </w:p>
        </w:tc>
        <w:tc>
          <w:tcPr>
            <w:tcW w:w="992" w:type="dxa"/>
          </w:tcPr>
          <w:p w14:paraId="7F6B29C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757.1766</w:t>
            </w:r>
          </w:p>
        </w:tc>
        <w:tc>
          <w:tcPr>
            <w:tcW w:w="709" w:type="dxa"/>
          </w:tcPr>
          <w:p w14:paraId="4D2E3DD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1.1</w:t>
            </w:r>
          </w:p>
        </w:tc>
        <w:tc>
          <w:tcPr>
            <w:tcW w:w="1275" w:type="dxa"/>
          </w:tcPr>
          <w:p w14:paraId="020626E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C39H33O16</w:t>
            </w:r>
          </w:p>
        </w:tc>
        <w:tc>
          <w:tcPr>
            <w:tcW w:w="1701" w:type="dxa"/>
          </w:tcPr>
          <w:p w14:paraId="410F8406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458.1220(100)</w:t>
            </w:r>
          </w:p>
        </w:tc>
        <w:tc>
          <w:tcPr>
            <w:tcW w:w="2835" w:type="dxa"/>
          </w:tcPr>
          <w:p w14:paraId="0B48A9A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502(8), 713(5), 254(4), 416(2)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Y2Q2NDk5NDQtZDRhYi00MmUyLTg4Y2UtZjJhZjNlOTBhYWRj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-2053218792"/>
              <w:placeholder>
                <w:docPart w:val="163FAB05ABD44E24BF87161687F56A2E"/>
              </w:placeholder>
            </w:sdtPr>
            <w:sdtContent>
              <w:p w14:paraId="7DA25E56" w14:textId="77777777" w:rsidR="00C61B10" w:rsidRPr="002F1504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2F1504" w14:paraId="0BAE9A82" w14:textId="77777777" w:rsidTr="00EC71AA">
        <w:trPr>
          <w:trHeight w:val="285"/>
        </w:trPr>
        <w:tc>
          <w:tcPr>
            <w:tcW w:w="426" w:type="dxa"/>
          </w:tcPr>
          <w:p w14:paraId="6EA9684C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90</w:t>
            </w:r>
          </w:p>
        </w:tc>
        <w:tc>
          <w:tcPr>
            <w:tcW w:w="2551" w:type="dxa"/>
          </w:tcPr>
          <w:p w14:paraId="74131ED9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</w:rPr>
              <w:t>Vanicoside A</w:t>
            </w:r>
          </w:p>
        </w:tc>
        <w:tc>
          <w:tcPr>
            <w:tcW w:w="992" w:type="dxa"/>
          </w:tcPr>
          <w:p w14:paraId="1C9352C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21.2</w:t>
            </w:r>
          </w:p>
        </w:tc>
        <w:tc>
          <w:tcPr>
            <w:tcW w:w="993" w:type="dxa"/>
          </w:tcPr>
          <w:p w14:paraId="5ADAB3E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222,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298,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315</w:t>
            </w:r>
          </w:p>
        </w:tc>
        <w:tc>
          <w:tcPr>
            <w:tcW w:w="992" w:type="dxa"/>
          </w:tcPr>
          <w:p w14:paraId="1335173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997.2741</w:t>
            </w:r>
          </w:p>
        </w:tc>
        <w:tc>
          <w:tcPr>
            <w:tcW w:w="709" w:type="dxa"/>
          </w:tcPr>
          <w:p w14:paraId="76C942F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1.8</w:t>
            </w:r>
          </w:p>
        </w:tc>
        <w:tc>
          <w:tcPr>
            <w:tcW w:w="1275" w:type="dxa"/>
          </w:tcPr>
          <w:p w14:paraId="221B0CB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C51H49O21</w:t>
            </w:r>
          </w:p>
        </w:tc>
        <w:tc>
          <w:tcPr>
            <w:tcW w:w="1701" w:type="dxa"/>
          </w:tcPr>
          <w:p w14:paraId="02C2D206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997.2776(100)</w:t>
            </w:r>
          </w:p>
        </w:tc>
        <w:tc>
          <w:tcPr>
            <w:tcW w:w="2835" w:type="dxa"/>
          </w:tcPr>
          <w:p w14:paraId="06FFDCF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145(8), 851(5), 821(1)</w:t>
            </w:r>
          </w:p>
        </w:tc>
        <w:tc>
          <w:tcPr>
            <w:tcW w:w="1531" w:type="dxa"/>
          </w:tcPr>
          <w:p w14:paraId="20CDA138" w14:textId="77777777" w:rsidR="00C61B10" w:rsidRPr="00764523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pl-PL"/>
              </w:rPr>
            </w:pPr>
            <w:sdt>
              <w:sdtPr>
                <w:rPr>
                  <w:rFonts w:ascii="Times New Roman" w:hAnsi="Times New Roman"/>
                  <w:vertAlign w:val="superscript"/>
                  <w:lang w:val="pl-PL"/>
                </w:rPr>
                <w:tag w:val="MENDELEY_CITATION_v3_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"/>
                <w:id w:val="82122568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14</w:t>
                </w:r>
              </w:sdtContent>
            </w:sdt>
            <w:r w:rsidRPr="00764523">
              <w:rPr>
                <w:rFonts w:ascii="Times New Roman" w:hAnsi="Times New Roman"/>
                <w:lang w:val="pl-PL"/>
              </w:rPr>
              <w:t>*</w:t>
            </w:r>
            <w:r w:rsidRPr="00764523">
              <w:rPr>
                <w:rFonts w:ascii="Times New Roman" w:hAnsi="Times New Roman"/>
                <w:vertAlign w:val="superscript"/>
                <w:lang w:val="pl-PL"/>
              </w:rPr>
              <w:t>,</w:t>
            </w:r>
            <w:r w:rsidRPr="00764523">
              <w:rPr>
                <w:rFonts w:ascii="Times New Roman" w:hAnsi="Times New Roman"/>
                <w:lang w:val="pl-PL"/>
              </w:rPr>
              <w:t xml:space="preserve"> </w:t>
            </w:r>
            <w:sdt>
              <w:sdtPr>
                <w:rPr>
                  <w:rFonts w:ascii="Times New Roman" w:hAnsi="Times New Roman"/>
                  <w:vertAlign w:val="superscript"/>
                  <w:lang w:val="pl-PL"/>
                </w:rPr>
                <w:tag w:val="MENDELEY_CITATION_v3_eyJjaXRhdGlvbklEIjoiTUVOREVMRVlfQ0lUQVRJT05fMTg5YTgyNjktMzdmYy00Yjk1LWFjZWQtZGZiN2YzZjg3ODdi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  <w:id w:val="2011015566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sdtContent>
            </w:sdt>
          </w:p>
        </w:tc>
      </w:tr>
      <w:tr w:rsidR="00C61B10" w:rsidRPr="002F1504" w14:paraId="75CED1D7" w14:textId="77777777" w:rsidTr="00EC71AA">
        <w:trPr>
          <w:trHeight w:val="285"/>
        </w:trPr>
        <w:tc>
          <w:tcPr>
            <w:tcW w:w="426" w:type="dxa"/>
          </w:tcPr>
          <w:p w14:paraId="446A2828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91</w:t>
            </w:r>
          </w:p>
        </w:tc>
        <w:tc>
          <w:tcPr>
            <w:tcW w:w="2551" w:type="dxa"/>
          </w:tcPr>
          <w:p w14:paraId="37936E32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Methyl derivative of Emodin</w:t>
            </w:r>
          </w:p>
          <w:p w14:paraId="2DF74649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bianthrone-hexose</w:t>
            </w:r>
          </w:p>
        </w:tc>
        <w:tc>
          <w:tcPr>
            <w:tcW w:w="992" w:type="dxa"/>
          </w:tcPr>
          <w:p w14:paraId="02503B5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21.3</w:t>
            </w:r>
          </w:p>
        </w:tc>
        <w:tc>
          <w:tcPr>
            <w:tcW w:w="993" w:type="dxa"/>
          </w:tcPr>
          <w:p w14:paraId="5B01EDE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220, 283, 325</w:t>
            </w:r>
          </w:p>
        </w:tc>
        <w:tc>
          <w:tcPr>
            <w:tcW w:w="992" w:type="dxa"/>
          </w:tcPr>
          <w:p w14:paraId="741144B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685.1900</w:t>
            </w:r>
          </w:p>
        </w:tc>
        <w:tc>
          <w:tcPr>
            <w:tcW w:w="709" w:type="dxa"/>
          </w:tcPr>
          <w:p w14:paraId="5586D48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3.9</w:t>
            </w:r>
          </w:p>
        </w:tc>
        <w:tc>
          <w:tcPr>
            <w:tcW w:w="1275" w:type="dxa"/>
          </w:tcPr>
          <w:p w14:paraId="309374F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C37H33O13</w:t>
            </w:r>
          </w:p>
        </w:tc>
        <w:tc>
          <w:tcPr>
            <w:tcW w:w="1701" w:type="dxa"/>
          </w:tcPr>
          <w:p w14:paraId="23FA02BE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4947E78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YjBiNDljZGMtNzU0My00NTE2LWFjYTAtYzczNjVkYTQxY2U2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482748649"/>
              <w:placeholder>
                <w:docPart w:val="163FAB05ABD44E24BF87161687F56A2E"/>
              </w:placeholder>
            </w:sdtPr>
            <w:sdtContent>
              <w:p w14:paraId="668ACC5C" w14:textId="77777777" w:rsidR="00C61B10" w:rsidRPr="002F1504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2F1504" w14:paraId="42BA4BD1" w14:textId="77777777" w:rsidTr="00EC71AA">
        <w:trPr>
          <w:trHeight w:val="285"/>
        </w:trPr>
        <w:tc>
          <w:tcPr>
            <w:tcW w:w="426" w:type="dxa"/>
          </w:tcPr>
          <w:p w14:paraId="1A551EF1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92</w:t>
            </w:r>
          </w:p>
        </w:tc>
        <w:tc>
          <w:tcPr>
            <w:tcW w:w="2551" w:type="dxa"/>
          </w:tcPr>
          <w:p w14:paraId="4E90C483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 xml:space="preserve">Emodin bianthrone-hexose e.g. </w:t>
            </w:r>
            <w:r w:rsidRPr="003762FA">
              <w:rPr>
                <w:rFonts w:ascii="Times New Roman" w:hAnsi="Times New Roman"/>
                <w:bCs/>
                <w:color w:val="auto"/>
                <w:kern w:val="36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bCs/>
                <w:color w:val="auto"/>
              </w:rPr>
              <w:t>Ramosin isomer</w:t>
            </w:r>
          </w:p>
        </w:tc>
        <w:tc>
          <w:tcPr>
            <w:tcW w:w="992" w:type="dxa"/>
          </w:tcPr>
          <w:p w14:paraId="22CFC1F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21.42</w:t>
            </w:r>
          </w:p>
        </w:tc>
        <w:tc>
          <w:tcPr>
            <w:tcW w:w="993" w:type="dxa"/>
          </w:tcPr>
          <w:p w14:paraId="174FE0B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220, 283, 325</w:t>
            </w:r>
          </w:p>
        </w:tc>
        <w:tc>
          <w:tcPr>
            <w:tcW w:w="992" w:type="dxa"/>
          </w:tcPr>
          <w:p w14:paraId="6E6BAB3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671.1769</w:t>
            </w:r>
          </w:p>
        </w:tc>
        <w:tc>
          <w:tcPr>
            <w:tcW w:w="709" w:type="dxa"/>
          </w:tcPr>
          <w:p w14:paraId="3394FAD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0.2</w:t>
            </w:r>
          </w:p>
        </w:tc>
        <w:tc>
          <w:tcPr>
            <w:tcW w:w="1275" w:type="dxa"/>
          </w:tcPr>
          <w:p w14:paraId="756795B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C36H31O13</w:t>
            </w:r>
          </w:p>
        </w:tc>
        <w:tc>
          <w:tcPr>
            <w:tcW w:w="1701" w:type="dxa"/>
          </w:tcPr>
          <w:p w14:paraId="21E7939B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4C165A2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N2JkZWVkZGItYzU4Ni00NzU0LWFiMWMtZDY1OGUyMzNjOWFl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-842234942"/>
              <w:placeholder>
                <w:docPart w:val="163FAB05ABD44E24BF87161687F56A2E"/>
              </w:placeholder>
            </w:sdtPr>
            <w:sdtContent>
              <w:p w14:paraId="108E6B62" w14:textId="77777777" w:rsidR="00C61B10" w:rsidRPr="002F1504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3762FA" w14:paraId="5EFF9DFE" w14:textId="77777777" w:rsidTr="00EC71AA">
        <w:trPr>
          <w:trHeight w:val="285"/>
        </w:trPr>
        <w:tc>
          <w:tcPr>
            <w:tcW w:w="426" w:type="dxa"/>
          </w:tcPr>
          <w:p w14:paraId="7FFB7A1F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93</w:t>
            </w:r>
          </w:p>
        </w:tc>
        <w:tc>
          <w:tcPr>
            <w:tcW w:w="2551" w:type="dxa"/>
          </w:tcPr>
          <w:p w14:paraId="6D88F85C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</w:rPr>
              <w:t>Tatariside C</w:t>
            </w:r>
          </w:p>
        </w:tc>
        <w:tc>
          <w:tcPr>
            <w:tcW w:w="992" w:type="dxa"/>
          </w:tcPr>
          <w:p w14:paraId="3AACE06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21.43</w:t>
            </w:r>
          </w:p>
        </w:tc>
        <w:tc>
          <w:tcPr>
            <w:tcW w:w="993" w:type="dxa"/>
          </w:tcPr>
          <w:p w14:paraId="152A8AF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220, 290, 315</w:t>
            </w:r>
          </w:p>
        </w:tc>
        <w:tc>
          <w:tcPr>
            <w:tcW w:w="992" w:type="dxa"/>
          </w:tcPr>
          <w:p w14:paraId="1C21151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935.2638</w:t>
            </w:r>
          </w:p>
        </w:tc>
        <w:tc>
          <w:tcPr>
            <w:tcW w:w="709" w:type="dxa"/>
          </w:tcPr>
          <w:p w14:paraId="3C340A5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-2.4</w:t>
            </w:r>
          </w:p>
        </w:tc>
        <w:tc>
          <w:tcPr>
            <w:tcW w:w="1275" w:type="dxa"/>
          </w:tcPr>
          <w:p w14:paraId="337EBC9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C46H47O21</w:t>
            </w:r>
          </w:p>
        </w:tc>
        <w:tc>
          <w:tcPr>
            <w:tcW w:w="1701" w:type="dxa"/>
          </w:tcPr>
          <w:p w14:paraId="2016FEFF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2D41514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3DD900EB" w14:textId="77777777" w:rsidR="00C61B10" w:rsidRPr="00B14D7E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pl-PL"/>
              </w:rPr>
            </w:pPr>
            <w:sdt>
              <w:sdtPr>
                <w:rPr>
                  <w:rFonts w:ascii="Times New Roman" w:hAnsi="Times New Roman"/>
                  <w:vertAlign w:val="superscript"/>
                </w:rPr>
                <w:tag w:val="MENDELEY_CITATION_v3_eyJjaXRhdGlvbklEIjoiTUVOREVMRVlfQ0lUQVRJT05fNDEwNDJmMTItZjAwMy00Njg3LTk0ZGItMzQwMDAzNWQxMjEy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  <w:id w:val="206534762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sdtContent>
            </w:sdt>
            <w:r w:rsidRPr="002F1504">
              <w:rPr>
                <w:rFonts w:ascii="Times New Roman" w:hAnsi="Times New Roman"/>
                <w:color w:val="auto"/>
                <w:lang w:val="pl-PL"/>
              </w:rPr>
              <w:t>,</w:t>
            </w:r>
            <w:r>
              <w:rPr>
                <w:rFonts w:ascii="Times New Roman" w:hAnsi="Times New Roman"/>
                <w:color w:val="auto"/>
                <w:lang w:val="pl-PL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</w:rPr>
              <w:t>PubChem SID:</w:t>
            </w:r>
          </w:p>
          <w:p w14:paraId="4904FA3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275762999</w:t>
            </w:r>
          </w:p>
        </w:tc>
      </w:tr>
      <w:tr w:rsidR="00C61B10" w:rsidRPr="003762FA" w14:paraId="4C9D2098" w14:textId="77777777" w:rsidTr="00EC71AA">
        <w:trPr>
          <w:trHeight w:val="285"/>
        </w:trPr>
        <w:tc>
          <w:tcPr>
            <w:tcW w:w="426" w:type="dxa"/>
          </w:tcPr>
          <w:p w14:paraId="0F5CF1D8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94</w:t>
            </w:r>
          </w:p>
        </w:tc>
        <w:tc>
          <w:tcPr>
            <w:tcW w:w="2551" w:type="dxa"/>
          </w:tcPr>
          <w:p w14:paraId="7BB6936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 xml:space="preserve">Emodin bianthrone- </w:t>
            </w: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 xml:space="preserve">hexose-malonic  </w:t>
            </w: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acid</w:t>
            </w:r>
          </w:p>
        </w:tc>
        <w:tc>
          <w:tcPr>
            <w:tcW w:w="992" w:type="dxa"/>
          </w:tcPr>
          <w:p w14:paraId="2641CF8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21.8</w:t>
            </w:r>
          </w:p>
        </w:tc>
        <w:tc>
          <w:tcPr>
            <w:tcW w:w="993" w:type="dxa"/>
          </w:tcPr>
          <w:p w14:paraId="45C24FB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220, 283, 325</w:t>
            </w:r>
          </w:p>
        </w:tc>
        <w:tc>
          <w:tcPr>
            <w:tcW w:w="992" w:type="dxa"/>
          </w:tcPr>
          <w:p w14:paraId="4A79271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757.1766</w:t>
            </w:r>
          </w:p>
        </w:tc>
        <w:tc>
          <w:tcPr>
            <w:tcW w:w="709" w:type="dxa"/>
          </w:tcPr>
          <w:p w14:paraId="24DDE17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1.1</w:t>
            </w:r>
          </w:p>
        </w:tc>
        <w:tc>
          <w:tcPr>
            <w:tcW w:w="1275" w:type="dxa"/>
          </w:tcPr>
          <w:p w14:paraId="6F1E937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C39H33O16</w:t>
            </w:r>
          </w:p>
        </w:tc>
        <w:tc>
          <w:tcPr>
            <w:tcW w:w="1701" w:type="dxa"/>
          </w:tcPr>
          <w:p w14:paraId="030B9619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458.1220(100)</w:t>
            </w:r>
          </w:p>
        </w:tc>
        <w:tc>
          <w:tcPr>
            <w:tcW w:w="2835" w:type="dxa"/>
          </w:tcPr>
          <w:p w14:paraId="6E89DF2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502(8), 713(5), 254(4), 416(2)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ZWY1ZTY0ODgtNTA0ZC00ODk4LTk5OWYtZTE5ZGVlOWJhZTZh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-913085760"/>
              <w:placeholder>
                <w:docPart w:val="163FAB05ABD44E24BF87161687F56A2E"/>
              </w:placeholder>
            </w:sdtPr>
            <w:sdtContent>
              <w:p w14:paraId="3A438DA1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2F1504" w14:paraId="501E9AEF" w14:textId="77777777" w:rsidTr="00EC71AA">
        <w:trPr>
          <w:trHeight w:val="285"/>
        </w:trPr>
        <w:tc>
          <w:tcPr>
            <w:tcW w:w="426" w:type="dxa"/>
          </w:tcPr>
          <w:p w14:paraId="42F84F85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95</w:t>
            </w:r>
          </w:p>
        </w:tc>
        <w:tc>
          <w:tcPr>
            <w:tcW w:w="2551" w:type="dxa"/>
          </w:tcPr>
          <w:p w14:paraId="4B0F7529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 xml:space="preserve">Emodin bianthrone-hexose e.g. </w:t>
            </w:r>
            <w:r w:rsidRPr="003762FA">
              <w:rPr>
                <w:rFonts w:ascii="Times New Roman" w:hAnsi="Times New Roman"/>
                <w:bCs/>
                <w:color w:val="auto"/>
                <w:kern w:val="36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bCs/>
                <w:color w:val="auto"/>
              </w:rPr>
              <w:t>Ramosin isomer</w:t>
            </w:r>
          </w:p>
        </w:tc>
        <w:tc>
          <w:tcPr>
            <w:tcW w:w="992" w:type="dxa"/>
          </w:tcPr>
          <w:p w14:paraId="2B0E898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21.9</w:t>
            </w:r>
          </w:p>
        </w:tc>
        <w:tc>
          <w:tcPr>
            <w:tcW w:w="993" w:type="dxa"/>
          </w:tcPr>
          <w:p w14:paraId="67BFB00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220, 283, 325</w:t>
            </w:r>
          </w:p>
        </w:tc>
        <w:tc>
          <w:tcPr>
            <w:tcW w:w="992" w:type="dxa"/>
          </w:tcPr>
          <w:p w14:paraId="3FD0D32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671.1769</w:t>
            </w:r>
          </w:p>
        </w:tc>
        <w:tc>
          <w:tcPr>
            <w:tcW w:w="709" w:type="dxa"/>
          </w:tcPr>
          <w:p w14:paraId="4941A4D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0.2</w:t>
            </w:r>
          </w:p>
        </w:tc>
        <w:tc>
          <w:tcPr>
            <w:tcW w:w="1275" w:type="dxa"/>
          </w:tcPr>
          <w:p w14:paraId="765D708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C36H31O13</w:t>
            </w:r>
          </w:p>
        </w:tc>
        <w:tc>
          <w:tcPr>
            <w:tcW w:w="1701" w:type="dxa"/>
          </w:tcPr>
          <w:p w14:paraId="79B282CB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505095E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ODJhNzU3ZDQtZTg1Ni00YTEzLThiMGQtMDUxNjhmNDI0ZmRl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-1811001721"/>
              <w:placeholder>
                <w:docPart w:val="163FAB05ABD44E24BF87161687F56A2E"/>
              </w:placeholder>
            </w:sdtPr>
            <w:sdtContent>
              <w:p w14:paraId="3E9408B3" w14:textId="77777777" w:rsidR="00C61B10" w:rsidRPr="002F1504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2F1504" w14:paraId="66E064EB" w14:textId="77777777" w:rsidTr="00EC71AA">
        <w:trPr>
          <w:trHeight w:val="285"/>
        </w:trPr>
        <w:tc>
          <w:tcPr>
            <w:tcW w:w="426" w:type="dxa"/>
          </w:tcPr>
          <w:p w14:paraId="412AAFD8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96</w:t>
            </w:r>
          </w:p>
        </w:tc>
        <w:tc>
          <w:tcPr>
            <w:tcW w:w="2551" w:type="dxa"/>
          </w:tcPr>
          <w:p w14:paraId="1DA8D653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Methyl derivative of Emodin</w:t>
            </w:r>
          </w:p>
          <w:p w14:paraId="7132F45C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bianthrone-hexose-</w:t>
            </w:r>
          </w:p>
          <w:p w14:paraId="4AD54ED4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malonic acid</w:t>
            </w:r>
          </w:p>
        </w:tc>
        <w:tc>
          <w:tcPr>
            <w:tcW w:w="992" w:type="dxa"/>
          </w:tcPr>
          <w:p w14:paraId="743DF9F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22.0</w:t>
            </w:r>
          </w:p>
        </w:tc>
        <w:tc>
          <w:tcPr>
            <w:tcW w:w="993" w:type="dxa"/>
          </w:tcPr>
          <w:p w14:paraId="08AABE7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220, 283, 325</w:t>
            </w:r>
          </w:p>
        </w:tc>
        <w:tc>
          <w:tcPr>
            <w:tcW w:w="992" w:type="dxa"/>
          </w:tcPr>
          <w:p w14:paraId="19589C8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771.1936</w:t>
            </w:r>
          </w:p>
        </w:tc>
        <w:tc>
          <w:tcPr>
            <w:tcW w:w="709" w:type="dxa"/>
          </w:tcPr>
          <w:p w14:paraId="777A296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-0.8</w:t>
            </w:r>
          </w:p>
        </w:tc>
        <w:tc>
          <w:tcPr>
            <w:tcW w:w="1275" w:type="dxa"/>
          </w:tcPr>
          <w:p w14:paraId="24935B5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C40H35O16</w:t>
            </w:r>
          </w:p>
        </w:tc>
        <w:tc>
          <w:tcPr>
            <w:tcW w:w="1701" w:type="dxa"/>
          </w:tcPr>
          <w:p w14:paraId="4424DDDF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55607AB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ZDhlOGQ4YTUtYzRiNC00NDgxLWE4MTYtMzQ0OWEyMWFhNzJl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-633023711"/>
              <w:placeholder>
                <w:docPart w:val="163FAB05ABD44E24BF87161687F56A2E"/>
              </w:placeholder>
            </w:sdtPr>
            <w:sdtContent>
              <w:p w14:paraId="7151B6D8" w14:textId="77777777" w:rsidR="00C61B10" w:rsidRPr="002F1504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3762FA" w14:paraId="07049CA7" w14:textId="77777777" w:rsidTr="00EC71AA">
        <w:trPr>
          <w:trHeight w:val="285"/>
        </w:trPr>
        <w:tc>
          <w:tcPr>
            <w:tcW w:w="426" w:type="dxa"/>
          </w:tcPr>
          <w:p w14:paraId="498C6D4D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97</w:t>
            </w:r>
          </w:p>
        </w:tc>
        <w:tc>
          <w:tcPr>
            <w:tcW w:w="2551" w:type="dxa"/>
          </w:tcPr>
          <w:p w14:paraId="2B4A0C53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 xml:space="preserve">Emodin bianthrone- </w:t>
            </w: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 xml:space="preserve">hexose-malonic  </w:t>
            </w:r>
            <w:r w:rsidRPr="003762FA">
              <w:rPr>
                <w:rFonts w:ascii="Tahoma" w:hAnsi="Tahoma" w:cs="Tahoma"/>
                <w:color w:val="auto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acid</w:t>
            </w:r>
          </w:p>
        </w:tc>
        <w:tc>
          <w:tcPr>
            <w:tcW w:w="992" w:type="dxa"/>
          </w:tcPr>
          <w:p w14:paraId="52C78E7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22.5</w:t>
            </w:r>
          </w:p>
        </w:tc>
        <w:tc>
          <w:tcPr>
            <w:tcW w:w="993" w:type="dxa"/>
          </w:tcPr>
          <w:p w14:paraId="4CB13B8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220, 283, 325</w:t>
            </w:r>
          </w:p>
        </w:tc>
        <w:tc>
          <w:tcPr>
            <w:tcW w:w="992" w:type="dxa"/>
          </w:tcPr>
          <w:p w14:paraId="464685A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757.1766</w:t>
            </w:r>
          </w:p>
        </w:tc>
        <w:tc>
          <w:tcPr>
            <w:tcW w:w="709" w:type="dxa"/>
          </w:tcPr>
          <w:p w14:paraId="1A8189E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1.1</w:t>
            </w:r>
          </w:p>
        </w:tc>
        <w:tc>
          <w:tcPr>
            <w:tcW w:w="1275" w:type="dxa"/>
          </w:tcPr>
          <w:p w14:paraId="7693DB3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C39H33O16</w:t>
            </w:r>
          </w:p>
        </w:tc>
        <w:tc>
          <w:tcPr>
            <w:tcW w:w="1701" w:type="dxa"/>
          </w:tcPr>
          <w:p w14:paraId="214D1888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458.1220(100)</w:t>
            </w:r>
          </w:p>
        </w:tc>
        <w:tc>
          <w:tcPr>
            <w:tcW w:w="2835" w:type="dxa"/>
          </w:tcPr>
          <w:p w14:paraId="25B2ED8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</w:rPr>
              <w:t>502(8), 713(5), 254(4), 416(2)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"/>
              <w:id w:val="-270632326"/>
              <w:placeholder>
                <w:docPart w:val="163FAB05ABD44E24BF87161687F56A2E"/>
              </w:placeholder>
            </w:sdtPr>
            <w:sdtContent>
              <w:p w14:paraId="5C501363" w14:textId="77777777" w:rsidR="00C61B10" w:rsidRPr="003762FA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</w:rPr>
                  <w:t>49</w:t>
                </w:r>
              </w:p>
            </w:sdtContent>
          </w:sdt>
        </w:tc>
      </w:tr>
      <w:tr w:rsidR="00C61B10" w:rsidRPr="002F1504" w14:paraId="70226FB2" w14:textId="77777777" w:rsidTr="00EC71AA">
        <w:trPr>
          <w:trHeight w:val="285"/>
        </w:trPr>
        <w:tc>
          <w:tcPr>
            <w:tcW w:w="426" w:type="dxa"/>
          </w:tcPr>
          <w:p w14:paraId="56FA646B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98</w:t>
            </w:r>
          </w:p>
        </w:tc>
        <w:tc>
          <w:tcPr>
            <w:tcW w:w="2551" w:type="dxa"/>
          </w:tcPr>
          <w:p w14:paraId="5EEB4E16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Methyl derivative of Emodin</w:t>
            </w:r>
          </w:p>
          <w:p w14:paraId="041F8D71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bianthrone-hexose</w:t>
            </w:r>
          </w:p>
        </w:tc>
        <w:tc>
          <w:tcPr>
            <w:tcW w:w="992" w:type="dxa"/>
          </w:tcPr>
          <w:p w14:paraId="4981EDA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22.8</w:t>
            </w:r>
          </w:p>
        </w:tc>
        <w:tc>
          <w:tcPr>
            <w:tcW w:w="993" w:type="dxa"/>
          </w:tcPr>
          <w:p w14:paraId="18873C6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220, 283, 325</w:t>
            </w:r>
          </w:p>
        </w:tc>
        <w:tc>
          <w:tcPr>
            <w:tcW w:w="992" w:type="dxa"/>
          </w:tcPr>
          <w:p w14:paraId="1725AE6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685.1900</w:t>
            </w:r>
          </w:p>
        </w:tc>
        <w:tc>
          <w:tcPr>
            <w:tcW w:w="709" w:type="dxa"/>
          </w:tcPr>
          <w:p w14:paraId="1BA0CE4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3.9</w:t>
            </w:r>
          </w:p>
        </w:tc>
        <w:tc>
          <w:tcPr>
            <w:tcW w:w="1275" w:type="dxa"/>
          </w:tcPr>
          <w:p w14:paraId="0317703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C37H33O13</w:t>
            </w:r>
          </w:p>
        </w:tc>
        <w:tc>
          <w:tcPr>
            <w:tcW w:w="1701" w:type="dxa"/>
          </w:tcPr>
          <w:p w14:paraId="35389458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569FCDC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OTIwYWIyOGUtNDU0Yy00YjQxLTg1NWEtMGU5MWY5NTA2MTU1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94215913"/>
              <w:placeholder>
                <w:docPart w:val="163FAB05ABD44E24BF87161687F56A2E"/>
              </w:placeholder>
            </w:sdtPr>
            <w:sdtContent>
              <w:p w14:paraId="4BA766E0" w14:textId="77777777" w:rsidR="00C61B10" w:rsidRPr="00900DD0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3762FA" w14:paraId="786D9847" w14:textId="77777777" w:rsidTr="00EC71AA">
        <w:trPr>
          <w:trHeight w:val="285"/>
        </w:trPr>
        <w:tc>
          <w:tcPr>
            <w:tcW w:w="426" w:type="dxa"/>
          </w:tcPr>
          <w:p w14:paraId="7423F513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99</w:t>
            </w:r>
          </w:p>
        </w:tc>
        <w:tc>
          <w:tcPr>
            <w:tcW w:w="2551" w:type="dxa"/>
          </w:tcPr>
          <w:p w14:paraId="227DCC05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Unknown</w:t>
            </w:r>
          </w:p>
        </w:tc>
        <w:tc>
          <w:tcPr>
            <w:tcW w:w="992" w:type="dxa"/>
          </w:tcPr>
          <w:p w14:paraId="4F08A7D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23.9</w:t>
            </w:r>
          </w:p>
        </w:tc>
        <w:tc>
          <w:tcPr>
            <w:tcW w:w="993" w:type="dxa"/>
          </w:tcPr>
          <w:p w14:paraId="1A1CD78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220, 280, 325</w:t>
            </w:r>
          </w:p>
        </w:tc>
        <w:tc>
          <w:tcPr>
            <w:tcW w:w="992" w:type="dxa"/>
          </w:tcPr>
          <w:p w14:paraId="5F8419E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311.0552</w:t>
            </w:r>
          </w:p>
        </w:tc>
        <w:tc>
          <w:tcPr>
            <w:tcW w:w="709" w:type="dxa"/>
          </w:tcPr>
          <w:p w14:paraId="69E2629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3.0</w:t>
            </w:r>
          </w:p>
        </w:tc>
        <w:tc>
          <w:tcPr>
            <w:tcW w:w="1275" w:type="dxa"/>
          </w:tcPr>
          <w:p w14:paraId="2CEC68F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C17H11O6</w:t>
            </w:r>
          </w:p>
        </w:tc>
        <w:tc>
          <w:tcPr>
            <w:tcW w:w="1701" w:type="dxa"/>
          </w:tcPr>
          <w:p w14:paraId="04836AC1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40A3293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4E71A25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:rsidR="00C61B10" w:rsidRPr="002F1504" w14:paraId="00D812B4" w14:textId="77777777" w:rsidTr="00EC71AA">
        <w:trPr>
          <w:trHeight w:val="285"/>
        </w:trPr>
        <w:tc>
          <w:tcPr>
            <w:tcW w:w="426" w:type="dxa"/>
          </w:tcPr>
          <w:p w14:paraId="1F77D03C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100</w:t>
            </w:r>
          </w:p>
        </w:tc>
        <w:tc>
          <w:tcPr>
            <w:tcW w:w="2551" w:type="dxa"/>
          </w:tcPr>
          <w:p w14:paraId="527C4BC3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Methyl derivative of Emodin</w:t>
            </w:r>
          </w:p>
          <w:p w14:paraId="05735A00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bianthrone-hexose-</w:t>
            </w:r>
          </w:p>
          <w:p w14:paraId="3550638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malonic acid</w:t>
            </w:r>
          </w:p>
        </w:tc>
        <w:tc>
          <w:tcPr>
            <w:tcW w:w="992" w:type="dxa"/>
          </w:tcPr>
          <w:p w14:paraId="68070E5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24.0</w:t>
            </w:r>
          </w:p>
        </w:tc>
        <w:tc>
          <w:tcPr>
            <w:tcW w:w="993" w:type="dxa"/>
          </w:tcPr>
          <w:p w14:paraId="71BE8A8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220, 283, 325</w:t>
            </w:r>
          </w:p>
        </w:tc>
        <w:tc>
          <w:tcPr>
            <w:tcW w:w="992" w:type="dxa"/>
          </w:tcPr>
          <w:p w14:paraId="35D461B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771.1936</w:t>
            </w:r>
          </w:p>
        </w:tc>
        <w:tc>
          <w:tcPr>
            <w:tcW w:w="709" w:type="dxa"/>
          </w:tcPr>
          <w:p w14:paraId="2FB55DD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-0.8</w:t>
            </w:r>
          </w:p>
        </w:tc>
        <w:tc>
          <w:tcPr>
            <w:tcW w:w="1275" w:type="dxa"/>
          </w:tcPr>
          <w:p w14:paraId="5BDE731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C40H35O16</w:t>
            </w:r>
          </w:p>
        </w:tc>
        <w:tc>
          <w:tcPr>
            <w:tcW w:w="1701" w:type="dxa"/>
          </w:tcPr>
          <w:p w14:paraId="7FF360EC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36DA36D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ZDBlYmI1NmEtM2IxOC00YzZkLWJiZGUtMWMwYzBmMzAyYmMz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-1009289423"/>
              <w:placeholder>
                <w:docPart w:val="163FAB05ABD44E24BF87161687F56A2E"/>
              </w:placeholder>
            </w:sdtPr>
            <w:sdtContent>
              <w:p w14:paraId="6C75DE25" w14:textId="77777777" w:rsidR="00C61B10" w:rsidRPr="00900DD0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2F1504" w14:paraId="4DC3EEB5" w14:textId="77777777" w:rsidTr="00EC71AA">
        <w:trPr>
          <w:trHeight w:val="285"/>
        </w:trPr>
        <w:tc>
          <w:tcPr>
            <w:tcW w:w="426" w:type="dxa"/>
          </w:tcPr>
          <w:p w14:paraId="7C522E2C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101</w:t>
            </w:r>
          </w:p>
        </w:tc>
        <w:tc>
          <w:tcPr>
            <w:tcW w:w="2551" w:type="dxa"/>
          </w:tcPr>
          <w:p w14:paraId="77C24352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 xml:space="preserve">Methyl derivative of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lastRenderedPageBreak/>
              <w:t>Emodin</w:t>
            </w:r>
          </w:p>
          <w:p w14:paraId="729D9766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bianthrone-hexose-</w:t>
            </w:r>
          </w:p>
          <w:p w14:paraId="22C61293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malonic acid</w:t>
            </w:r>
          </w:p>
        </w:tc>
        <w:tc>
          <w:tcPr>
            <w:tcW w:w="992" w:type="dxa"/>
          </w:tcPr>
          <w:p w14:paraId="23C3683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lastRenderedPageBreak/>
              <w:t>24.6</w:t>
            </w:r>
          </w:p>
        </w:tc>
        <w:tc>
          <w:tcPr>
            <w:tcW w:w="993" w:type="dxa"/>
          </w:tcPr>
          <w:p w14:paraId="1A83005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 xml:space="preserve">220, 283,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lastRenderedPageBreak/>
              <w:t>325</w:t>
            </w:r>
          </w:p>
        </w:tc>
        <w:tc>
          <w:tcPr>
            <w:tcW w:w="992" w:type="dxa"/>
          </w:tcPr>
          <w:p w14:paraId="2EB1FAE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lastRenderedPageBreak/>
              <w:t>771.1936</w:t>
            </w:r>
          </w:p>
        </w:tc>
        <w:tc>
          <w:tcPr>
            <w:tcW w:w="709" w:type="dxa"/>
          </w:tcPr>
          <w:p w14:paraId="7CF43BB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-0.8</w:t>
            </w:r>
          </w:p>
        </w:tc>
        <w:tc>
          <w:tcPr>
            <w:tcW w:w="1275" w:type="dxa"/>
          </w:tcPr>
          <w:p w14:paraId="40A3278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C40H35O16</w:t>
            </w:r>
          </w:p>
        </w:tc>
        <w:tc>
          <w:tcPr>
            <w:tcW w:w="1701" w:type="dxa"/>
          </w:tcPr>
          <w:p w14:paraId="4E315138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5505BAF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OWFhZGYzNGUtMTE4NC00ZTRiLWIzY2MtMGE3MTg2YWRhMDc4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-223063201"/>
              <w:placeholder>
                <w:docPart w:val="163FAB05ABD44E24BF87161687F56A2E"/>
              </w:placeholder>
            </w:sdtPr>
            <w:sdtContent>
              <w:p w14:paraId="57E38075" w14:textId="77777777" w:rsidR="00C61B10" w:rsidRPr="00900DD0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3762FA" w14:paraId="08765739" w14:textId="77777777" w:rsidTr="00EC71AA">
        <w:trPr>
          <w:trHeight w:val="285"/>
        </w:trPr>
        <w:tc>
          <w:tcPr>
            <w:tcW w:w="426" w:type="dxa"/>
          </w:tcPr>
          <w:p w14:paraId="70A9664D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102</w:t>
            </w:r>
          </w:p>
        </w:tc>
        <w:tc>
          <w:tcPr>
            <w:tcW w:w="2551" w:type="dxa"/>
          </w:tcPr>
          <w:p w14:paraId="2DC67BEE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Unknown</w:t>
            </w:r>
          </w:p>
        </w:tc>
        <w:tc>
          <w:tcPr>
            <w:tcW w:w="992" w:type="dxa"/>
          </w:tcPr>
          <w:p w14:paraId="328D18E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25.0</w:t>
            </w:r>
          </w:p>
        </w:tc>
        <w:tc>
          <w:tcPr>
            <w:tcW w:w="993" w:type="dxa"/>
          </w:tcPr>
          <w:p w14:paraId="6A02102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220, 283, 325</w:t>
            </w:r>
          </w:p>
        </w:tc>
        <w:tc>
          <w:tcPr>
            <w:tcW w:w="992" w:type="dxa"/>
          </w:tcPr>
          <w:p w14:paraId="6C3313D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194.0823</w:t>
            </w:r>
          </w:p>
        </w:tc>
        <w:tc>
          <w:tcPr>
            <w:tcW w:w="709" w:type="dxa"/>
          </w:tcPr>
          <w:p w14:paraId="7E8C1CB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-0.9</w:t>
            </w:r>
          </w:p>
        </w:tc>
        <w:tc>
          <w:tcPr>
            <w:tcW w:w="1275" w:type="dxa"/>
          </w:tcPr>
          <w:p w14:paraId="603709A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C10H12NO3</w:t>
            </w:r>
          </w:p>
        </w:tc>
        <w:tc>
          <w:tcPr>
            <w:tcW w:w="1701" w:type="dxa"/>
          </w:tcPr>
          <w:p w14:paraId="3A7B004C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1BC7444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4692CAA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:rsidR="00C61B10" w:rsidRPr="002F1504" w14:paraId="10178A6A" w14:textId="77777777" w:rsidTr="00EC71AA">
        <w:trPr>
          <w:trHeight w:val="285"/>
        </w:trPr>
        <w:tc>
          <w:tcPr>
            <w:tcW w:w="426" w:type="dxa"/>
          </w:tcPr>
          <w:p w14:paraId="3EFCC94C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103</w:t>
            </w:r>
          </w:p>
        </w:tc>
        <w:tc>
          <w:tcPr>
            <w:tcW w:w="2551" w:type="dxa"/>
          </w:tcPr>
          <w:p w14:paraId="02C34D2B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Methyl derivative of Emodin</w:t>
            </w:r>
          </w:p>
          <w:p w14:paraId="197414F5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bianthrone-hexose-</w:t>
            </w:r>
          </w:p>
          <w:p w14:paraId="1554C689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</w:rPr>
            </w:pPr>
            <w:r w:rsidRPr="003762FA">
              <w:rPr>
                <w:rFonts w:ascii="Times New Roman" w:hAnsi="Times New Roman"/>
                <w:color w:val="auto"/>
              </w:rPr>
              <w:t>malonic acid</w:t>
            </w:r>
          </w:p>
        </w:tc>
        <w:tc>
          <w:tcPr>
            <w:tcW w:w="992" w:type="dxa"/>
          </w:tcPr>
          <w:p w14:paraId="705143D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25.1</w:t>
            </w:r>
          </w:p>
        </w:tc>
        <w:tc>
          <w:tcPr>
            <w:tcW w:w="993" w:type="dxa"/>
          </w:tcPr>
          <w:p w14:paraId="78A499A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220, 283, 325</w:t>
            </w:r>
          </w:p>
        </w:tc>
        <w:tc>
          <w:tcPr>
            <w:tcW w:w="992" w:type="dxa"/>
          </w:tcPr>
          <w:p w14:paraId="5DA7499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771.1936</w:t>
            </w:r>
          </w:p>
        </w:tc>
        <w:tc>
          <w:tcPr>
            <w:tcW w:w="709" w:type="dxa"/>
          </w:tcPr>
          <w:p w14:paraId="75BF59C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-0.8</w:t>
            </w:r>
          </w:p>
        </w:tc>
        <w:tc>
          <w:tcPr>
            <w:tcW w:w="1275" w:type="dxa"/>
          </w:tcPr>
          <w:p w14:paraId="48E345E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C40H35O16</w:t>
            </w:r>
          </w:p>
        </w:tc>
        <w:tc>
          <w:tcPr>
            <w:tcW w:w="1701" w:type="dxa"/>
          </w:tcPr>
          <w:p w14:paraId="51FCEA35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6EB1DDC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sdt>
            <w:sdtPr>
              <w:rPr>
                <w:rFonts w:ascii="Times New Roman" w:hAnsi="Times New Roman"/>
                <w:vertAlign w:val="superscript"/>
              </w:rPr>
              <w:tag w:val="MENDELEY_CITATION_v3_eyJjaXRhdGlvbklEIjoiTUVOREVMRVlfQ0lUQVRJT05fZGZkYTUzZTMtMzAwYS00ZWEyLTgwZTAtY2QxMDRhYTczZWY0IiwicHJvcGVydGllcyI6eyJub3RlSW5kZXgiOjB9LCJpc0VkaXRlZCI6ZmFsc2UsIm1hbnVhbE92ZXJyaWRlIjp7ImlzTWFudWFsbHlPdmVycmlkZGVuIjpmYWxzZSwiY2l0ZXByb2NUZXh0IjoiPHN1cD4xN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XX0="/>
              <w:id w:val="-1076903380"/>
              <w:placeholder>
                <w:docPart w:val="163FAB05ABD44E24BF87161687F56A2E"/>
              </w:placeholder>
            </w:sdtPr>
            <w:sdtContent>
              <w:p w14:paraId="3896E68D" w14:textId="77777777" w:rsidR="00C61B10" w:rsidRPr="00900DD0" w:rsidRDefault="00C61B10" w:rsidP="00EC71AA">
                <w:pPr>
                  <w:widowControl w:val="0"/>
                  <w:contextualSpacing/>
                  <w:jc w:val="center"/>
                  <w:rPr>
                    <w:rFonts w:ascii="Times New Roman" w:hAnsi="Times New Roman"/>
                    <w:color w:val="auto"/>
                    <w:lang w:val="pl-PL"/>
                  </w:rPr>
                </w:pPr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</w:t>
                </w:r>
              </w:p>
            </w:sdtContent>
          </w:sdt>
        </w:tc>
      </w:tr>
      <w:tr w:rsidR="00C61B10" w:rsidRPr="003762FA" w14:paraId="6003C0AF" w14:textId="77777777" w:rsidTr="00EC71AA">
        <w:trPr>
          <w:trHeight w:val="285"/>
        </w:trPr>
        <w:tc>
          <w:tcPr>
            <w:tcW w:w="426" w:type="dxa"/>
          </w:tcPr>
          <w:p w14:paraId="7225BA2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104</w:t>
            </w:r>
          </w:p>
        </w:tc>
        <w:tc>
          <w:tcPr>
            <w:tcW w:w="2551" w:type="dxa"/>
          </w:tcPr>
          <w:p w14:paraId="2C636C78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b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Emodin</w:t>
            </w:r>
          </w:p>
        </w:tc>
        <w:tc>
          <w:tcPr>
            <w:tcW w:w="992" w:type="dxa"/>
          </w:tcPr>
          <w:p w14:paraId="7D450CA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25.4</w:t>
            </w:r>
          </w:p>
        </w:tc>
        <w:tc>
          <w:tcPr>
            <w:tcW w:w="993" w:type="dxa"/>
          </w:tcPr>
          <w:p w14:paraId="5D02A94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221, 248, 267, 288, 430</w:t>
            </w:r>
          </w:p>
        </w:tc>
        <w:tc>
          <w:tcPr>
            <w:tcW w:w="992" w:type="dxa"/>
          </w:tcPr>
          <w:p w14:paraId="4A24B72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269.0464</w:t>
            </w:r>
          </w:p>
        </w:tc>
        <w:tc>
          <w:tcPr>
            <w:tcW w:w="709" w:type="dxa"/>
          </w:tcPr>
          <w:p w14:paraId="7D93FD8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-3.1</w:t>
            </w:r>
          </w:p>
        </w:tc>
        <w:tc>
          <w:tcPr>
            <w:tcW w:w="1275" w:type="dxa"/>
          </w:tcPr>
          <w:p w14:paraId="31722F7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C15H9O5</w:t>
            </w:r>
          </w:p>
        </w:tc>
        <w:tc>
          <w:tcPr>
            <w:tcW w:w="1701" w:type="dxa"/>
          </w:tcPr>
          <w:p w14:paraId="0494833D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269.0464(100)</w:t>
            </w:r>
          </w:p>
        </w:tc>
        <w:tc>
          <w:tcPr>
            <w:tcW w:w="2835" w:type="dxa"/>
          </w:tcPr>
          <w:p w14:paraId="507B70C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225(29), 241(10), 197(2), 181(1)</w:t>
            </w:r>
          </w:p>
        </w:tc>
        <w:tc>
          <w:tcPr>
            <w:tcW w:w="1531" w:type="dxa"/>
          </w:tcPr>
          <w:p w14:paraId="2AA39123" w14:textId="77777777" w:rsidR="00C61B10" w:rsidRPr="00764523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sdt>
              <w:sdtPr>
                <w:rPr>
                  <w:rFonts w:ascii="Times New Roman" w:hAnsi="Times New Roman"/>
                  <w:vertAlign w:val="superscript"/>
                  <w:lang w:val="pl-PL"/>
                </w:rPr>
                <w:tag w:val="MENDELEY_CITATION_v3_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"/>
                <w:id w:val="2065060433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14</w:t>
                </w:r>
              </w:sdtContent>
            </w:sdt>
            <w:r w:rsidRPr="00764523">
              <w:rPr>
                <w:rFonts w:ascii="Times New Roman" w:hAnsi="Times New Roman"/>
                <w:lang w:val="pl-PL"/>
              </w:rPr>
              <w:t>*</w:t>
            </w:r>
            <w:r w:rsidRPr="00764523">
              <w:rPr>
                <w:rFonts w:ascii="Times New Roman" w:hAnsi="Times New Roman"/>
                <w:vertAlign w:val="superscript"/>
                <w:lang w:val="pl-PL"/>
              </w:rPr>
              <w:t>,</w:t>
            </w:r>
            <w:r w:rsidRPr="00764523">
              <w:rPr>
                <w:rFonts w:ascii="Times New Roman" w:hAnsi="Times New Roman"/>
                <w:lang w:val="pl-PL"/>
              </w:rPr>
              <w:t xml:space="preserve"> </w:t>
            </w:r>
            <w:sdt>
              <w:sdtPr>
                <w:rPr>
                  <w:rFonts w:ascii="Times New Roman" w:hAnsi="Times New Roman"/>
                  <w:vertAlign w:val="superscript"/>
                  <w:lang w:val="pl-PL"/>
                </w:rPr>
                <w:tag w:val="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"/>
                <w:id w:val="1327175779"/>
                <w:placeholder>
                  <w:docPart w:val="163FAB05ABD44E24BF87161687F56A2E"/>
                </w:placeholder>
              </w:sdtPr>
              <w:sdtContent>
                <w:r w:rsidRPr="00266658">
                  <w:rPr>
                    <w:rFonts w:ascii="Times New Roman" w:hAnsi="Times New Roman"/>
                    <w:vertAlign w:val="superscript"/>
                    <w:lang w:val="pl-PL"/>
                  </w:rPr>
                  <w:t>15,49</w:t>
                </w:r>
              </w:sdtContent>
            </w:sdt>
          </w:p>
        </w:tc>
      </w:tr>
      <w:tr w:rsidR="00C61B10" w:rsidRPr="003762FA" w14:paraId="47D12540" w14:textId="77777777" w:rsidTr="00EC71AA">
        <w:trPr>
          <w:trHeight w:val="285"/>
        </w:trPr>
        <w:tc>
          <w:tcPr>
            <w:tcW w:w="426" w:type="dxa"/>
          </w:tcPr>
          <w:p w14:paraId="0B03D2AB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105</w:t>
            </w:r>
          </w:p>
        </w:tc>
        <w:tc>
          <w:tcPr>
            <w:tcW w:w="2551" w:type="dxa"/>
          </w:tcPr>
          <w:p w14:paraId="2CB59C79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Unknown</w:t>
            </w:r>
          </w:p>
        </w:tc>
        <w:tc>
          <w:tcPr>
            <w:tcW w:w="992" w:type="dxa"/>
          </w:tcPr>
          <w:p w14:paraId="4E40AA3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27.1</w:t>
            </w:r>
          </w:p>
        </w:tc>
        <w:tc>
          <w:tcPr>
            <w:tcW w:w="993" w:type="dxa"/>
          </w:tcPr>
          <w:p w14:paraId="21CE0AA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992" w:type="dxa"/>
          </w:tcPr>
          <w:p w14:paraId="787B248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311.1688</w:t>
            </w:r>
          </w:p>
        </w:tc>
        <w:tc>
          <w:tcPr>
            <w:tcW w:w="709" w:type="dxa"/>
          </w:tcPr>
          <w:p w14:paraId="2735E91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5.9</w:t>
            </w:r>
          </w:p>
        </w:tc>
        <w:tc>
          <w:tcPr>
            <w:tcW w:w="1275" w:type="dxa"/>
          </w:tcPr>
          <w:p w14:paraId="5A3B4C0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C13H27O8</w:t>
            </w:r>
          </w:p>
        </w:tc>
        <w:tc>
          <w:tcPr>
            <w:tcW w:w="1701" w:type="dxa"/>
          </w:tcPr>
          <w:p w14:paraId="2FE179DF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780D301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2CFB82A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</w:p>
        </w:tc>
      </w:tr>
      <w:tr w:rsidR="00C61B10" w:rsidRPr="003762FA" w14:paraId="6D0DCE95" w14:textId="77777777" w:rsidTr="00EC71AA">
        <w:trPr>
          <w:trHeight w:val="285"/>
        </w:trPr>
        <w:tc>
          <w:tcPr>
            <w:tcW w:w="426" w:type="dxa"/>
          </w:tcPr>
          <w:p w14:paraId="3D8EF280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106</w:t>
            </w:r>
          </w:p>
        </w:tc>
        <w:tc>
          <w:tcPr>
            <w:tcW w:w="2551" w:type="dxa"/>
          </w:tcPr>
          <w:p w14:paraId="2FF9E1B5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Unknown</w:t>
            </w:r>
          </w:p>
        </w:tc>
        <w:tc>
          <w:tcPr>
            <w:tcW w:w="992" w:type="dxa"/>
          </w:tcPr>
          <w:p w14:paraId="2054A1F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27.4</w:t>
            </w:r>
          </w:p>
        </w:tc>
        <w:tc>
          <w:tcPr>
            <w:tcW w:w="993" w:type="dxa"/>
          </w:tcPr>
          <w:p w14:paraId="69D73A7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220, 280, 325</w:t>
            </w:r>
          </w:p>
        </w:tc>
        <w:tc>
          <w:tcPr>
            <w:tcW w:w="992" w:type="dxa"/>
          </w:tcPr>
          <w:p w14:paraId="00EA624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285.0402</w:t>
            </w:r>
          </w:p>
        </w:tc>
        <w:tc>
          <w:tcPr>
            <w:tcW w:w="709" w:type="dxa"/>
          </w:tcPr>
          <w:p w14:paraId="3AC964C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1.0</w:t>
            </w:r>
          </w:p>
        </w:tc>
        <w:tc>
          <w:tcPr>
            <w:tcW w:w="1275" w:type="dxa"/>
          </w:tcPr>
          <w:p w14:paraId="5B2D2E5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C15H9O6</w:t>
            </w:r>
          </w:p>
        </w:tc>
        <w:tc>
          <w:tcPr>
            <w:tcW w:w="1701" w:type="dxa"/>
          </w:tcPr>
          <w:p w14:paraId="6F56CBEA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285.0404(100)</w:t>
            </w:r>
          </w:p>
        </w:tc>
        <w:tc>
          <w:tcPr>
            <w:tcW w:w="2835" w:type="dxa"/>
          </w:tcPr>
          <w:p w14:paraId="6FD9BED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257.0455(22), 241.0515(9)</w:t>
            </w:r>
          </w:p>
        </w:tc>
        <w:tc>
          <w:tcPr>
            <w:tcW w:w="1531" w:type="dxa"/>
          </w:tcPr>
          <w:p w14:paraId="0F7A975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</w:p>
        </w:tc>
      </w:tr>
      <w:tr w:rsidR="00C61B10" w:rsidRPr="003762FA" w14:paraId="0F06F91A" w14:textId="77777777" w:rsidTr="00EC71AA">
        <w:trPr>
          <w:trHeight w:val="285"/>
        </w:trPr>
        <w:tc>
          <w:tcPr>
            <w:tcW w:w="426" w:type="dxa"/>
          </w:tcPr>
          <w:p w14:paraId="45BB1760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107</w:t>
            </w:r>
          </w:p>
        </w:tc>
        <w:tc>
          <w:tcPr>
            <w:tcW w:w="2551" w:type="dxa"/>
          </w:tcPr>
          <w:p w14:paraId="357C916C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Emodin bianthrone/Reidin B</w:t>
            </w:r>
          </w:p>
        </w:tc>
        <w:tc>
          <w:tcPr>
            <w:tcW w:w="992" w:type="dxa"/>
          </w:tcPr>
          <w:p w14:paraId="06E3A40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28.3</w:t>
            </w:r>
          </w:p>
        </w:tc>
        <w:tc>
          <w:tcPr>
            <w:tcW w:w="993" w:type="dxa"/>
          </w:tcPr>
          <w:p w14:paraId="661807B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221,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280,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360</w:t>
            </w:r>
          </w:p>
        </w:tc>
        <w:tc>
          <w:tcPr>
            <w:tcW w:w="992" w:type="dxa"/>
          </w:tcPr>
          <w:p w14:paraId="42EDD92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509.1239</w:t>
            </w:r>
          </w:p>
        </w:tc>
        <w:tc>
          <w:tcPr>
            <w:tcW w:w="709" w:type="dxa"/>
          </w:tcPr>
          <w:p w14:paraId="39B0211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0.6</w:t>
            </w:r>
          </w:p>
        </w:tc>
        <w:tc>
          <w:tcPr>
            <w:tcW w:w="1275" w:type="dxa"/>
          </w:tcPr>
          <w:p w14:paraId="34F2D94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C30H21O8</w:t>
            </w:r>
          </w:p>
        </w:tc>
        <w:tc>
          <w:tcPr>
            <w:tcW w:w="1701" w:type="dxa"/>
          </w:tcPr>
          <w:p w14:paraId="63867C24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254.0578(100)</w:t>
            </w:r>
          </w:p>
        </w:tc>
        <w:tc>
          <w:tcPr>
            <w:tcW w:w="2835" w:type="dxa"/>
          </w:tcPr>
          <w:p w14:paraId="39555AE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1A8C2F8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HMDB0038509</w:t>
            </w:r>
          </w:p>
        </w:tc>
      </w:tr>
      <w:tr w:rsidR="00C61B10" w:rsidRPr="003762FA" w14:paraId="25CC41CE" w14:textId="77777777" w:rsidTr="00EC71AA">
        <w:trPr>
          <w:trHeight w:val="285"/>
        </w:trPr>
        <w:tc>
          <w:tcPr>
            <w:tcW w:w="426" w:type="dxa"/>
          </w:tcPr>
          <w:p w14:paraId="198F0562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108</w:t>
            </w:r>
          </w:p>
        </w:tc>
        <w:tc>
          <w:tcPr>
            <w:tcW w:w="2551" w:type="dxa"/>
          </w:tcPr>
          <w:p w14:paraId="1ECE372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Unknown</w:t>
            </w:r>
          </w:p>
        </w:tc>
        <w:tc>
          <w:tcPr>
            <w:tcW w:w="992" w:type="dxa"/>
          </w:tcPr>
          <w:p w14:paraId="68268FA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28.6</w:t>
            </w:r>
          </w:p>
        </w:tc>
        <w:tc>
          <w:tcPr>
            <w:tcW w:w="993" w:type="dxa"/>
          </w:tcPr>
          <w:p w14:paraId="2A612A1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992" w:type="dxa"/>
          </w:tcPr>
          <w:p w14:paraId="6C98B84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325.1854</w:t>
            </w:r>
          </w:p>
        </w:tc>
        <w:tc>
          <w:tcPr>
            <w:tcW w:w="709" w:type="dxa"/>
          </w:tcPr>
          <w:p w14:paraId="39E35D2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4.3</w:t>
            </w:r>
          </w:p>
        </w:tc>
        <w:tc>
          <w:tcPr>
            <w:tcW w:w="1275" w:type="dxa"/>
          </w:tcPr>
          <w:p w14:paraId="627992A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C14H29O8</w:t>
            </w:r>
          </w:p>
        </w:tc>
        <w:tc>
          <w:tcPr>
            <w:tcW w:w="1701" w:type="dxa"/>
          </w:tcPr>
          <w:p w14:paraId="6CFD2487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466F50E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377F32C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</w:p>
        </w:tc>
      </w:tr>
      <w:tr w:rsidR="00C61B10" w:rsidRPr="003762FA" w14:paraId="56F44E42" w14:textId="77777777" w:rsidTr="00EC71AA">
        <w:trPr>
          <w:trHeight w:val="285"/>
        </w:trPr>
        <w:tc>
          <w:tcPr>
            <w:tcW w:w="426" w:type="dxa"/>
          </w:tcPr>
          <w:p w14:paraId="28054E2F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109</w:t>
            </w:r>
          </w:p>
        </w:tc>
        <w:tc>
          <w:tcPr>
            <w:tcW w:w="2551" w:type="dxa"/>
          </w:tcPr>
          <w:p w14:paraId="6E952C73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Unknown</w:t>
            </w:r>
          </w:p>
        </w:tc>
        <w:tc>
          <w:tcPr>
            <w:tcW w:w="992" w:type="dxa"/>
          </w:tcPr>
          <w:p w14:paraId="6BD72DA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28.7</w:t>
            </w:r>
          </w:p>
        </w:tc>
        <w:tc>
          <w:tcPr>
            <w:tcW w:w="993" w:type="dxa"/>
          </w:tcPr>
          <w:p w14:paraId="38FEBBC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992" w:type="dxa"/>
          </w:tcPr>
          <w:p w14:paraId="1F769AF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295.2271</w:t>
            </w:r>
          </w:p>
        </w:tc>
        <w:tc>
          <w:tcPr>
            <w:tcW w:w="709" w:type="dxa"/>
          </w:tcPr>
          <w:p w14:paraId="2424794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2.5</w:t>
            </w:r>
          </w:p>
        </w:tc>
        <w:tc>
          <w:tcPr>
            <w:tcW w:w="1275" w:type="dxa"/>
          </w:tcPr>
          <w:p w14:paraId="264DA0C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C18H31O3</w:t>
            </w:r>
          </w:p>
        </w:tc>
        <w:tc>
          <w:tcPr>
            <w:tcW w:w="1701" w:type="dxa"/>
          </w:tcPr>
          <w:p w14:paraId="0B1E32DD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2091F4B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1A6605A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</w:p>
        </w:tc>
      </w:tr>
      <w:tr w:rsidR="00C61B10" w:rsidRPr="003762FA" w14:paraId="678EAD91" w14:textId="77777777" w:rsidTr="00EC71AA">
        <w:trPr>
          <w:trHeight w:val="285"/>
        </w:trPr>
        <w:tc>
          <w:tcPr>
            <w:tcW w:w="426" w:type="dxa"/>
          </w:tcPr>
          <w:p w14:paraId="756B0B59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110</w:t>
            </w:r>
          </w:p>
        </w:tc>
        <w:tc>
          <w:tcPr>
            <w:tcW w:w="2551" w:type="dxa"/>
          </w:tcPr>
          <w:p w14:paraId="269F393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Unknown</w:t>
            </w:r>
          </w:p>
        </w:tc>
        <w:tc>
          <w:tcPr>
            <w:tcW w:w="992" w:type="dxa"/>
          </w:tcPr>
          <w:p w14:paraId="4562AB6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28.8</w:t>
            </w:r>
          </w:p>
        </w:tc>
        <w:tc>
          <w:tcPr>
            <w:tcW w:w="993" w:type="dxa"/>
          </w:tcPr>
          <w:p w14:paraId="75565FA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220, 280, 360</w:t>
            </w:r>
          </w:p>
        </w:tc>
        <w:tc>
          <w:tcPr>
            <w:tcW w:w="992" w:type="dxa"/>
          </w:tcPr>
          <w:p w14:paraId="0D9FEC8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625.3443</w:t>
            </w:r>
          </w:p>
        </w:tc>
        <w:tc>
          <w:tcPr>
            <w:tcW w:w="709" w:type="dxa"/>
          </w:tcPr>
          <w:p w14:paraId="4B41915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5.3</w:t>
            </w:r>
          </w:p>
        </w:tc>
        <w:tc>
          <w:tcPr>
            <w:tcW w:w="1275" w:type="dxa"/>
          </w:tcPr>
          <w:p w14:paraId="2D71AD7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C47H45O</w:t>
            </w:r>
          </w:p>
        </w:tc>
        <w:tc>
          <w:tcPr>
            <w:tcW w:w="1701" w:type="dxa"/>
          </w:tcPr>
          <w:p w14:paraId="7D17A509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0F23341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54915C4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</w:p>
        </w:tc>
      </w:tr>
      <w:tr w:rsidR="00C61B10" w:rsidRPr="003762FA" w14:paraId="3AA8C24B" w14:textId="77777777" w:rsidTr="00EC71AA">
        <w:trPr>
          <w:trHeight w:val="285"/>
        </w:trPr>
        <w:tc>
          <w:tcPr>
            <w:tcW w:w="426" w:type="dxa"/>
          </w:tcPr>
          <w:p w14:paraId="67A58B56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111</w:t>
            </w:r>
          </w:p>
        </w:tc>
        <w:tc>
          <w:tcPr>
            <w:tcW w:w="2551" w:type="dxa"/>
          </w:tcPr>
          <w:p w14:paraId="54DF3F2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Emodin bianthrone/Reidin B isomer</w:t>
            </w:r>
          </w:p>
        </w:tc>
        <w:tc>
          <w:tcPr>
            <w:tcW w:w="992" w:type="dxa"/>
          </w:tcPr>
          <w:p w14:paraId="13869E0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28.9</w:t>
            </w:r>
          </w:p>
        </w:tc>
        <w:tc>
          <w:tcPr>
            <w:tcW w:w="993" w:type="dxa"/>
          </w:tcPr>
          <w:p w14:paraId="2E682FE1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221,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280,</w:t>
            </w:r>
            <w:r>
              <w:rPr>
                <w:rFonts w:ascii="Times New Roman" w:hAnsi="Times New Roman"/>
                <w:color w:val="auto"/>
                <w:lang w:val="en-US"/>
              </w:rPr>
              <w:t xml:space="preserve"> 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360</w:t>
            </w:r>
          </w:p>
        </w:tc>
        <w:tc>
          <w:tcPr>
            <w:tcW w:w="992" w:type="dxa"/>
          </w:tcPr>
          <w:p w14:paraId="6E01A85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509.1239</w:t>
            </w:r>
          </w:p>
        </w:tc>
        <w:tc>
          <w:tcPr>
            <w:tcW w:w="709" w:type="dxa"/>
          </w:tcPr>
          <w:p w14:paraId="50A34CF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0.6</w:t>
            </w:r>
          </w:p>
        </w:tc>
        <w:tc>
          <w:tcPr>
            <w:tcW w:w="1275" w:type="dxa"/>
          </w:tcPr>
          <w:p w14:paraId="23CCB79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C30H21O8</w:t>
            </w:r>
          </w:p>
        </w:tc>
        <w:tc>
          <w:tcPr>
            <w:tcW w:w="1701" w:type="dxa"/>
          </w:tcPr>
          <w:p w14:paraId="7FACBCA0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254.0578(100)</w:t>
            </w:r>
          </w:p>
        </w:tc>
        <w:tc>
          <w:tcPr>
            <w:tcW w:w="2835" w:type="dxa"/>
          </w:tcPr>
          <w:p w14:paraId="20CD47F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7E4F136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HMDB0038509</w:t>
            </w:r>
          </w:p>
        </w:tc>
      </w:tr>
      <w:tr w:rsidR="00C61B10" w:rsidRPr="003762FA" w14:paraId="483FB87D" w14:textId="77777777" w:rsidTr="00EC71AA">
        <w:trPr>
          <w:trHeight w:val="285"/>
        </w:trPr>
        <w:tc>
          <w:tcPr>
            <w:tcW w:w="426" w:type="dxa"/>
          </w:tcPr>
          <w:p w14:paraId="7732899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112</w:t>
            </w:r>
          </w:p>
        </w:tc>
        <w:tc>
          <w:tcPr>
            <w:tcW w:w="2551" w:type="dxa"/>
          </w:tcPr>
          <w:p w14:paraId="68D55798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Unknown</w:t>
            </w:r>
          </w:p>
        </w:tc>
        <w:tc>
          <w:tcPr>
            <w:tcW w:w="992" w:type="dxa"/>
          </w:tcPr>
          <w:p w14:paraId="5B8E583B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29.0</w:t>
            </w:r>
          </w:p>
        </w:tc>
        <w:tc>
          <w:tcPr>
            <w:tcW w:w="993" w:type="dxa"/>
          </w:tcPr>
          <w:p w14:paraId="7EDBAC7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992" w:type="dxa"/>
          </w:tcPr>
          <w:p w14:paraId="4C754E8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291.0657</w:t>
            </w:r>
          </w:p>
        </w:tc>
        <w:tc>
          <w:tcPr>
            <w:tcW w:w="709" w:type="dxa"/>
          </w:tcPr>
          <w:p w14:paraId="4B52EC3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1.8</w:t>
            </w:r>
          </w:p>
        </w:tc>
        <w:tc>
          <w:tcPr>
            <w:tcW w:w="1275" w:type="dxa"/>
          </w:tcPr>
          <w:p w14:paraId="473C928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C18H11O4</w:t>
            </w:r>
          </w:p>
        </w:tc>
        <w:tc>
          <w:tcPr>
            <w:tcW w:w="1701" w:type="dxa"/>
          </w:tcPr>
          <w:p w14:paraId="79CF419A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</w:p>
        </w:tc>
        <w:tc>
          <w:tcPr>
            <w:tcW w:w="2835" w:type="dxa"/>
          </w:tcPr>
          <w:p w14:paraId="1F149FF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</w:p>
        </w:tc>
        <w:tc>
          <w:tcPr>
            <w:tcW w:w="1531" w:type="dxa"/>
          </w:tcPr>
          <w:p w14:paraId="754A8E3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</w:p>
        </w:tc>
      </w:tr>
      <w:tr w:rsidR="00C61B10" w:rsidRPr="003762FA" w14:paraId="1299AB27" w14:textId="77777777" w:rsidTr="00EC71AA">
        <w:trPr>
          <w:trHeight w:val="285"/>
        </w:trPr>
        <w:tc>
          <w:tcPr>
            <w:tcW w:w="426" w:type="dxa"/>
          </w:tcPr>
          <w:p w14:paraId="4F9576D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113</w:t>
            </w:r>
          </w:p>
        </w:tc>
        <w:tc>
          <w:tcPr>
            <w:tcW w:w="2551" w:type="dxa"/>
          </w:tcPr>
          <w:p w14:paraId="33FCF15F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Unknown</w:t>
            </w:r>
          </w:p>
        </w:tc>
        <w:tc>
          <w:tcPr>
            <w:tcW w:w="992" w:type="dxa"/>
          </w:tcPr>
          <w:p w14:paraId="09C4862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30.1</w:t>
            </w:r>
          </w:p>
        </w:tc>
        <w:tc>
          <w:tcPr>
            <w:tcW w:w="993" w:type="dxa"/>
          </w:tcPr>
          <w:p w14:paraId="535A77C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ahoma" w:hAnsi="Tahoma" w:cs="Tahoma"/>
                <w:color w:val="auto"/>
                <w:lang w:val="en-US"/>
              </w:rPr>
              <w:t>﻿</w:t>
            </w:r>
            <w:r w:rsidRPr="003762FA">
              <w:rPr>
                <w:rFonts w:ascii="Times New Roman" w:hAnsi="Times New Roman"/>
                <w:color w:val="auto"/>
                <w:lang w:val="en-US"/>
              </w:rPr>
              <w:t>225, 280, 325</w:t>
            </w:r>
          </w:p>
        </w:tc>
        <w:tc>
          <w:tcPr>
            <w:tcW w:w="992" w:type="dxa"/>
          </w:tcPr>
          <w:p w14:paraId="50B2EF2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297.1864</w:t>
            </w:r>
          </w:p>
        </w:tc>
        <w:tc>
          <w:tcPr>
            <w:tcW w:w="709" w:type="dxa"/>
          </w:tcPr>
          <w:p w14:paraId="7B8E8D4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-1.4</w:t>
            </w:r>
          </w:p>
        </w:tc>
        <w:tc>
          <w:tcPr>
            <w:tcW w:w="1275" w:type="dxa"/>
          </w:tcPr>
          <w:p w14:paraId="26CEC74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C20H25O2</w:t>
            </w:r>
          </w:p>
        </w:tc>
        <w:tc>
          <w:tcPr>
            <w:tcW w:w="1701" w:type="dxa"/>
          </w:tcPr>
          <w:p w14:paraId="65BF59E3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297.1864(100)</w:t>
            </w:r>
          </w:p>
        </w:tc>
        <w:tc>
          <w:tcPr>
            <w:tcW w:w="2835" w:type="dxa"/>
          </w:tcPr>
          <w:p w14:paraId="78E83FA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281.1540(7), 232.9242(5)</w:t>
            </w:r>
          </w:p>
        </w:tc>
        <w:tc>
          <w:tcPr>
            <w:tcW w:w="1531" w:type="dxa"/>
          </w:tcPr>
          <w:p w14:paraId="00DF53A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</w:p>
        </w:tc>
      </w:tr>
      <w:tr w:rsidR="00C61B10" w:rsidRPr="003762FA" w14:paraId="6B1D8AD7" w14:textId="77777777" w:rsidTr="00EC71AA">
        <w:trPr>
          <w:trHeight w:val="285"/>
        </w:trPr>
        <w:tc>
          <w:tcPr>
            <w:tcW w:w="426" w:type="dxa"/>
          </w:tcPr>
          <w:p w14:paraId="2C47BD74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114</w:t>
            </w:r>
          </w:p>
        </w:tc>
        <w:tc>
          <w:tcPr>
            <w:tcW w:w="2551" w:type="dxa"/>
          </w:tcPr>
          <w:p w14:paraId="573BD8A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Unknown</w:t>
            </w:r>
          </w:p>
        </w:tc>
        <w:tc>
          <w:tcPr>
            <w:tcW w:w="992" w:type="dxa"/>
          </w:tcPr>
          <w:p w14:paraId="2DF36822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30.2</w:t>
            </w:r>
          </w:p>
        </w:tc>
        <w:tc>
          <w:tcPr>
            <w:tcW w:w="993" w:type="dxa"/>
          </w:tcPr>
          <w:p w14:paraId="6DEE99E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220, 360</w:t>
            </w:r>
          </w:p>
        </w:tc>
        <w:tc>
          <w:tcPr>
            <w:tcW w:w="992" w:type="dxa"/>
          </w:tcPr>
          <w:p w14:paraId="7592D33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311.2022</w:t>
            </w:r>
          </w:p>
        </w:tc>
        <w:tc>
          <w:tcPr>
            <w:tcW w:w="709" w:type="dxa"/>
          </w:tcPr>
          <w:p w14:paraId="1CBDA38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-1.7</w:t>
            </w:r>
          </w:p>
        </w:tc>
        <w:tc>
          <w:tcPr>
            <w:tcW w:w="1275" w:type="dxa"/>
          </w:tcPr>
          <w:p w14:paraId="3237FF1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C21H27O2</w:t>
            </w:r>
          </w:p>
        </w:tc>
        <w:tc>
          <w:tcPr>
            <w:tcW w:w="1701" w:type="dxa"/>
          </w:tcPr>
          <w:p w14:paraId="2942B96D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149.0976(100)</w:t>
            </w:r>
          </w:p>
        </w:tc>
        <w:tc>
          <w:tcPr>
            <w:tcW w:w="2835" w:type="dxa"/>
          </w:tcPr>
          <w:p w14:paraId="7FD065C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150.1006(11), 174.9556(7)</w:t>
            </w:r>
          </w:p>
        </w:tc>
        <w:tc>
          <w:tcPr>
            <w:tcW w:w="1531" w:type="dxa"/>
          </w:tcPr>
          <w:p w14:paraId="78DDAC07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</w:p>
        </w:tc>
      </w:tr>
      <w:tr w:rsidR="00C61B10" w:rsidRPr="003762FA" w14:paraId="34226A5F" w14:textId="77777777" w:rsidTr="00EC71AA">
        <w:trPr>
          <w:trHeight w:val="285"/>
        </w:trPr>
        <w:tc>
          <w:tcPr>
            <w:tcW w:w="426" w:type="dxa"/>
          </w:tcPr>
          <w:p w14:paraId="67645583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115</w:t>
            </w:r>
          </w:p>
        </w:tc>
        <w:tc>
          <w:tcPr>
            <w:tcW w:w="2551" w:type="dxa"/>
          </w:tcPr>
          <w:p w14:paraId="0F3162BA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Unknown</w:t>
            </w:r>
          </w:p>
        </w:tc>
        <w:tc>
          <w:tcPr>
            <w:tcW w:w="992" w:type="dxa"/>
          </w:tcPr>
          <w:p w14:paraId="74A52EC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30.3</w:t>
            </w:r>
          </w:p>
        </w:tc>
        <w:tc>
          <w:tcPr>
            <w:tcW w:w="993" w:type="dxa"/>
          </w:tcPr>
          <w:p w14:paraId="0000141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227, 280, 363</w:t>
            </w:r>
          </w:p>
        </w:tc>
        <w:tc>
          <w:tcPr>
            <w:tcW w:w="992" w:type="dxa"/>
          </w:tcPr>
          <w:p w14:paraId="1E0E4AD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523.1405</w:t>
            </w:r>
          </w:p>
        </w:tc>
        <w:tc>
          <w:tcPr>
            <w:tcW w:w="709" w:type="dxa"/>
          </w:tcPr>
          <w:p w14:paraId="255A915F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-1.3</w:t>
            </w:r>
          </w:p>
        </w:tc>
        <w:tc>
          <w:tcPr>
            <w:tcW w:w="1275" w:type="dxa"/>
          </w:tcPr>
          <w:p w14:paraId="1E87BAA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C31H23O8</w:t>
            </w:r>
          </w:p>
        </w:tc>
        <w:tc>
          <w:tcPr>
            <w:tcW w:w="1701" w:type="dxa"/>
          </w:tcPr>
          <w:p w14:paraId="5810B45E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254.0593(100)</w:t>
            </w:r>
          </w:p>
        </w:tc>
        <w:tc>
          <w:tcPr>
            <w:tcW w:w="2835" w:type="dxa"/>
          </w:tcPr>
          <w:p w14:paraId="13E4653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</w:p>
        </w:tc>
        <w:tc>
          <w:tcPr>
            <w:tcW w:w="1531" w:type="dxa"/>
          </w:tcPr>
          <w:p w14:paraId="3C0C04D6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</w:p>
        </w:tc>
      </w:tr>
      <w:tr w:rsidR="00C61B10" w:rsidRPr="003762FA" w14:paraId="1099A663" w14:textId="77777777" w:rsidTr="00EC71AA">
        <w:trPr>
          <w:trHeight w:val="285"/>
        </w:trPr>
        <w:tc>
          <w:tcPr>
            <w:tcW w:w="426" w:type="dxa"/>
          </w:tcPr>
          <w:p w14:paraId="2757962E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116</w:t>
            </w:r>
          </w:p>
        </w:tc>
        <w:tc>
          <w:tcPr>
            <w:tcW w:w="2551" w:type="dxa"/>
          </w:tcPr>
          <w:p w14:paraId="66292A1E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Unknown</w:t>
            </w:r>
          </w:p>
        </w:tc>
        <w:tc>
          <w:tcPr>
            <w:tcW w:w="992" w:type="dxa"/>
          </w:tcPr>
          <w:p w14:paraId="54419EB5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30.6</w:t>
            </w:r>
          </w:p>
        </w:tc>
        <w:tc>
          <w:tcPr>
            <w:tcW w:w="993" w:type="dxa"/>
          </w:tcPr>
          <w:p w14:paraId="74726F7A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992" w:type="dxa"/>
          </w:tcPr>
          <w:p w14:paraId="652B8079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325.2159</w:t>
            </w:r>
          </w:p>
        </w:tc>
        <w:tc>
          <w:tcPr>
            <w:tcW w:w="709" w:type="dxa"/>
          </w:tcPr>
          <w:p w14:paraId="50EC843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4.3</w:t>
            </w:r>
          </w:p>
        </w:tc>
        <w:tc>
          <w:tcPr>
            <w:tcW w:w="1275" w:type="dxa"/>
          </w:tcPr>
          <w:p w14:paraId="1C98044D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C22H29O2</w:t>
            </w:r>
          </w:p>
        </w:tc>
        <w:tc>
          <w:tcPr>
            <w:tcW w:w="1701" w:type="dxa"/>
          </w:tcPr>
          <w:p w14:paraId="0EE9AFCE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2835" w:type="dxa"/>
          </w:tcPr>
          <w:p w14:paraId="360A1D4C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3D12AD9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</w:p>
        </w:tc>
      </w:tr>
      <w:tr w:rsidR="00C61B10" w:rsidRPr="003762FA" w14:paraId="3ADF75BF" w14:textId="77777777" w:rsidTr="00EC71AA">
        <w:trPr>
          <w:trHeight w:val="285"/>
        </w:trPr>
        <w:tc>
          <w:tcPr>
            <w:tcW w:w="426" w:type="dxa"/>
          </w:tcPr>
          <w:p w14:paraId="7190F07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117</w:t>
            </w:r>
          </w:p>
        </w:tc>
        <w:tc>
          <w:tcPr>
            <w:tcW w:w="2551" w:type="dxa"/>
          </w:tcPr>
          <w:p w14:paraId="6065F087" w14:textId="77777777" w:rsidR="00C61B10" w:rsidRPr="003762FA" w:rsidRDefault="00C61B10" w:rsidP="00EC71AA">
            <w:pPr>
              <w:widowControl w:val="0"/>
              <w:contextualSpacing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Unknown</w:t>
            </w:r>
          </w:p>
        </w:tc>
        <w:tc>
          <w:tcPr>
            <w:tcW w:w="992" w:type="dxa"/>
          </w:tcPr>
          <w:p w14:paraId="41C94914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30.7</w:t>
            </w:r>
          </w:p>
        </w:tc>
        <w:tc>
          <w:tcPr>
            <w:tcW w:w="993" w:type="dxa"/>
          </w:tcPr>
          <w:p w14:paraId="62055C88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220, 375</w:t>
            </w:r>
          </w:p>
        </w:tc>
        <w:tc>
          <w:tcPr>
            <w:tcW w:w="992" w:type="dxa"/>
          </w:tcPr>
          <w:p w14:paraId="02BBA63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387.1560</w:t>
            </w:r>
          </w:p>
        </w:tc>
        <w:tc>
          <w:tcPr>
            <w:tcW w:w="709" w:type="dxa"/>
          </w:tcPr>
          <w:p w14:paraId="73E3AF5E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10.8</w:t>
            </w:r>
          </w:p>
        </w:tc>
        <w:tc>
          <w:tcPr>
            <w:tcW w:w="1275" w:type="dxa"/>
          </w:tcPr>
          <w:p w14:paraId="00CB95E0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C25H23O4</w:t>
            </w:r>
          </w:p>
        </w:tc>
        <w:tc>
          <w:tcPr>
            <w:tcW w:w="1701" w:type="dxa"/>
          </w:tcPr>
          <w:p w14:paraId="1D416BFF" w14:textId="77777777" w:rsidR="00C61B10" w:rsidRPr="003762FA" w:rsidRDefault="00C61B10" w:rsidP="00EC71AA">
            <w:pPr>
              <w:widowControl w:val="0"/>
              <w:ind w:right="59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387.1564(100)</w:t>
            </w:r>
          </w:p>
        </w:tc>
        <w:tc>
          <w:tcPr>
            <w:tcW w:w="2835" w:type="dxa"/>
          </w:tcPr>
          <w:p w14:paraId="71D8E34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  <w:r w:rsidRPr="003762FA">
              <w:rPr>
                <w:rFonts w:ascii="Times New Roman" w:hAnsi="Times New Roman"/>
                <w:color w:val="auto"/>
                <w:lang w:val="en-US"/>
              </w:rPr>
              <w:t>-</w:t>
            </w:r>
          </w:p>
        </w:tc>
        <w:tc>
          <w:tcPr>
            <w:tcW w:w="1531" w:type="dxa"/>
          </w:tcPr>
          <w:p w14:paraId="28936D93" w14:textId="77777777" w:rsidR="00C61B10" w:rsidRPr="003762FA" w:rsidRDefault="00C61B10" w:rsidP="00EC71AA">
            <w:pPr>
              <w:widowControl w:val="0"/>
              <w:contextualSpacing/>
              <w:jc w:val="center"/>
              <w:rPr>
                <w:rFonts w:ascii="Times New Roman" w:hAnsi="Times New Roman"/>
                <w:color w:val="auto"/>
                <w:lang w:val="en-US"/>
              </w:rPr>
            </w:pPr>
          </w:p>
        </w:tc>
      </w:tr>
    </w:tbl>
    <w:p w14:paraId="29B4F5F5" w14:textId="77777777" w:rsidR="00C61B10" w:rsidRDefault="00C61B10" w:rsidP="00C61B10">
      <w:pPr>
        <w:rPr>
          <w:rFonts w:ascii="Times New Roman" w:hAnsi="Times New Roman" w:cs="Times New Roman"/>
          <w:lang w:val="en-US"/>
        </w:rPr>
      </w:pPr>
    </w:p>
    <w:p w14:paraId="1E4C7C1E" w14:textId="77777777" w:rsidR="00C61B10" w:rsidRDefault="00C61B10" w:rsidP="00C61B10">
      <w:pPr>
        <w:rPr>
          <w:rFonts w:ascii="Times New Roman" w:hAnsi="Times New Roman" w:cs="Times New Roman"/>
          <w:color w:val="000000"/>
          <w:lang w:val="en-US"/>
        </w:rPr>
      </w:pPr>
      <w:r w:rsidRPr="002A3C8A">
        <w:rPr>
          <w:rFonts w:ascii="Times New Roman" w:hAnsi="Times New Roman" w:cs="Times New Roman"/>
          <w:lang w:val="en-US"/>
        </w:rPr>
        <w:lastRenderedPageBreak/>
        <w:t xml:space="preserve">* new compound reported for the first time in </w:t>
      </w:r>
      <w:r w:rsidRPr="002A3C8A">
        <w:rPr>
          <w:rFonts w:ascii="Times New Roman" w:hAnsi="Times New Roman" w:cs="Times New Roman"/>
          <w:i/>
          <w:lang w:val="en-US"/>
        </w:rPr>
        <w:t xml:space="preserve">Reynoutria </w:t>
      </w:r>
      <w:r w:rsidRPr="002A3C8A">
        <w:rPr>
          <w:rFonts w:ascii="Times New Roman" w:hAnsi="Times New Roman" w:cs="Times New Roman"/>
          <w:lang w:val="en-US"/>
        </w:rPr>
        <w:t>rhizomes</w:t>
      </w:r>
      <w:r>
        <w:rPr>
          <w:rFonts w:ascii="Times New Roman" w:hAnsi="Times New Roman" w:cs="Times New Roman"/>
          <w:lang w:val="en-US"/>
        </w:rPr>
        <w:t>.</w:t>
      </w:r>
    </w:p>
    <w:p w14:paraId="774242A4" w14:textId="77777777" w:rsidR="00C61B10" w:rsidRDefault="00C61B10" w:rsidP="00C61B10">
      <w:pPr>
        <w:pStyle w:val="Caption"/>
        <w:keepNext/>
        <w:spacing w:after="160" w:line="360" w:lineRule="auto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highlight w:val="yellow"/>
        </w:rPr>
      </w:pPr>
    </w:p>
    <w:p w14:paraId="4403932D" w14:textId="77777777" w:rsidR="00C61B10" w:rsidRDefault="00C61B10" w:rsidP="00C61B10">
      <w:pPr>
        <w:rPr>
          <w:highlight w:val="yellow"/>
        </w:rPr>
      </w:pPr>
    </w:p>
    <w:p w14:paraId="5831FA17" w14:textId="77777777" w:rsidR="00C61B10" w:rsidRDefault="00C61B10" w:rsidP="00C61B10">
      <w:pPr>
        <w:rPr>
          <w:highlight w:val="yellow"/>
        </w:rPr>
      </w:pPr>
    </w:p>
    <w:p w14:paraId="10542EE8" w14:textId="77777777" w:rsidR="00C61B10" w:rsidRDefault="00C61B10" w:rsidP="00C61B10">
      <w:pPr>
        <w:rPr>
          <w:highlight w:val="yellow"/>
        </w:rPr>
      </w:pPr>
    </w:p>
    <w:p w14:paraId="08983900" w14:textId="77777777" w:rsidR="00C61B10" w:rsidRPr="00E87D95" w:rsidRDefault="00C61B10" w:rsidP="00C61B10">
      <w:pPr>
        <w:rPr>
          <w:highlight w:val="yellow"/>
        </w:rPr>
      </w:pPr>
    </w:p>
    <w:p w14:paraId="52CF69C0" w14:textId="77777777" w:rsidR="00C61B10" w:rsidRPr="00A76705" w:rsidRDefault="00C61B10" w:rsidP="00C61B10">
      <w:pPr>
        <w:pStyle w:val="Caption"/>
        <w:keepNext/>
        <w:spacing w:after="160" w:line="360" w:lineRule="auto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E4490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Table 5</w:t>
      </w:r>
      <w:r w:rsidRPr="00E4490C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Mean (of six replicates) substance content in mg per 1g of dry extract of rhizomes. Calibration curves as well as area and other calculations are presented</w:t>
      </w:r>
      <w:r w:rsidRPr="00A76705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in the supplement. SD, standard deviation</w:t>
      </w:r>
    </w:p>
    <w:tbl>
      <w:tblPr>
        <w:tblStyle w:val="TableGrid"/>
        <w:tblpPr w:leftFromText="141" w:rightFromText="141" w:vertAnchor="text" w:horzAnchor="margin" w:tblpY="505"/>
        <w:tblW w:w="132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A0" w:firstRow="1" w:lastRow="0" w:firstColumn="1" w:lastColumn="0" w:noHBand="1" w:noVBand="1"/>
      </w:tblPr>
      <w:tblGrid>
        <w:gridCol w:w="2026"/>
        <w:gridCol w:w="751"/>
        <w:gridCol w:w="751"/>
        <w:gridCol w:w="751"/>
        <w:gridCol w:w="751"/>
        <w:gridCol w:w="751"/>
        <w:gridCol w:w="758"/>
        <w:gridCol w:w="758"/>
        <w:gridCol w:w="758"/>
        <w:gridCol w:w="742"/>
        <w:gridCol w:w="758"/>
        <w:gridCol w:w="758"/>
        <w:gridCol w:w="758"/>
        <w:gridCol w:w="753"/>
        <w:gridCol w:w="718"/>
        <w:gridCol w:w="753"/>
      </w:tblGrid>
      <w:tr w:rsidR="00C61B10" w:rsidRPr="002A3C8A" w14:paraId="7BD8BB42" w14:textId="77777777" w:rsidTr="00EC71AA">
        <w:trPr>
          <w:trHeight w:val="299"/>
        </w:trPr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A18BFCA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A3C8A">
              <w:rPr>
                <w:rFonts w:ascii="Times New Roman" w:hAnsi="Times New Roman" w:cs="Times New Roman"/>
                <w:b/>
                <w:bCs/>
              </w:rPr>
              <w:t>Compound/Sample</w:t>
            </w:r>
          </w:p>
        </w:tc>
        <w:tc>
          <w:tcPr>
            <w:tcW w:w="7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282AECE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A3C8A">
              <w:rPr>
                <w:rFonts w:ascii="Times New Roman" w:hAnsi="Times New Roman" w:cs="Times New Roman"/>
                <w:b/>
                <w:bCs/>
              </w:rPr>
              <w:t>RJ2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A78E995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A3C8A">
              <w:rPr>
                <w:rFonts w:ascii="Times New Roman" w:hAnsi="Times New Roman" w:cs="Times New Roman"/>
                <w:b/>
                <w:bCs/>
              </w:rPr>
              <w:t>RJ5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A5BD50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A3C8A">
              <w:rPr>
                <w:rFonts w:ascii="Times New Roman" w:hAnsi="Times New Roman" w:cs="Times New Roman"/>
                <w:b/>
                <w:bCs/>
              </w:rPr>
              <w:t>RJ6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5C8B25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A3C8A">
              <w:rPr>
                <w:rFonts w:ascii="Times New Roman" w:hAnsi="Times New Roman" w:cs="Times New Roman"/>
                <w:b/>
                <w:bCs/>
              </w:rPr>
              <w:t>RJ10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52BF30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A3C8A">
              <w:rPr>
                <w:rFonts w:ascii="Times New Roman" w:hAnsi="Times New Roman" w:cs="Times New Roman"/>
                <w:b/>
                <w:bCs/>
              </w:rPr>
              <w:t>RJ31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67D8FD8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A3C8A">
              <w:rPr>
                <w:rFonts w:ascii="Times New Roman" w:hAnsi="Times New Roman" w:cs="Times New Roman"/>
                <w:b/>
                <w:bCs/>
              </w:rPr>
              <w:t>RB12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043FFD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A3C8A">
              <w:rPr>
                <w:rFonts w:ascii="Times New Roman" w:hAnsi="Times New Roman" w:cs="Times New Roman"/>
                <w:b/>
                <w:bCs/>
              </w:rPr>
              <w:t>RB13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017A3C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A3C8A">
              <w:rPr>
                <w:rFonts w:ascii="Times New Roman" w:hAnsi="Times New Roman" w:cs="Times New Roman"/>
                <w:b/>
                <w:bCs/>
              </w:rPr>
              <w:t>RB14</w:t>
            </w:r>
          </w:p>
        </w:tc>
        <w:tc>
          <w:tcPr>
            <w:tcW w:w="6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5F1EA98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A3C8A">
              <w:rPr>
                <w:rFonts w:ascii="Times New Roman" w:hAnsi="Times New Roman" w:cs="Times New Roman"/>
                <w:b/>
                <w:bCs/>
              </w:rPr>
              <w:t>RB15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CC1ADFF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A3C8A">
              <w:rPr>
                <w:rFonts w:ascii="Times New Roman" w:hAnsi="Times New Roman" w:cs="Times New Roman"/>
                <w:b/>
                <w:bCs/>
              </w:rPr>
              <w:t>RB17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D3CF53D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A3C8A">
              <w:rPr>
                <w:rFonts w:ascii="Times New Roman" w:hAnsi="Times New Roman" w:cs="Times New Roman"/>
                <w:b/>
                <w:bCs/>
              </w:rPr>
              <w:t>RB18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6990AB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A3C8A">
              <w:rPr>
                <w:rFonts w:ascii="Times New Roman" w:hAnsi="Times New Roman" w:cs="Times New Roman"/>
                <w:b/>
                <w:bCs/>
              </w:rPr>
              <w:t>RB20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83BE07F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A3C8A">
              <w:rPr>
                <w:rFonts w:ascii="Times New Roman" w:hAnsi="Times New Roman" w:cs="Times New Roman"/>
                <w:b/>
                <w:bCs/>
              </w:rPr>
              <w:t>RS21</w:t>
            </w:r>
          </w:p>
        </w:tc>
        <w:tc>
          <w:tcPr>
            <w:tcW w:w="6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C204AD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A3C8A">
              <w:rPr>
                <w:rFonts w:ascii="Times New Roman" w:hAnsi="Times New Roman" w:cs="Times New Roman"/>
                <w:b/>
                <w:bCs/>
              </w:rPr>
              <w:t>RS22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DE3163C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A3C8A">
              <w:rPr>
                <w:rFonts w:ascii="Times New Roman" w:hAnsi="Times New Roman" w:cs="Times New Roman"/>
                <w:b/>
                <w:bCs/>
              </w:rPr>
              <w:t>RS23</w:t>
            </w:r>
          </w:p>
        </w:tc>
      </w:tr>
      <w:tr w:rsidR="00C61B10" w:rsidRPr="002A3C8A" w14:paraId="5BC141C6" w14:textId="77777777" w:rsidTr="00EC71AA">
        <w:trPr>
          <w:trHeight w:val="285"/>
        </w:trPr>
        <w:tc>
          <w:tcPr>
            <w:tcW w:w="1990" w:type="dxa"/>
            <w:tcBorders>
              <w:top w:val="single" w:sz="4" w:space="0" w:color="auto"/>
            </w:tcBorders>
            <w:vAlign w:val="center"/>
            <w:hideMark/>
          </w:tcPr>
          <w:p w14:paraId="4494CD69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Piceid</w:t>
            </w:r>
          </w:p>
        </w:tc>
        <w:tc>
          <w:tcPr>
            <w:tcW w:w="764" w:type="dxa"/>
            <w:tcBorders>
              <w:top w:val="single" w:sz="4" w:space="0" w:color="auto"/>
            </w:tcBorders>
            <w:vAlign w:val="center"/>
            <w:hideMark/>
          </w:tcPr>
          <w:p w14:paraId="1B99077E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36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58C13826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72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0793FFAC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26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53C4123F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36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23FCCD89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33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3465C1A9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19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3EC32F69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26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60FE9FC4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25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695" w:type="dxa"/>
            <w:tcBorders>
              <w:top w:val="single" w:sz="4" w:space="0" w:color="auto"/>
            </w:tcBorders>
            <w:vAlign w:val="center"/>
            <w:hideMark/>
          </w:tcPr>
          <w:p w14:paraId="23440D2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04B86630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3134DF95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22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54722E0B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12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3B5D50CF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695" w:type="dxa"/>
            <w:tcBorders>
              <w:top w:val="single" w:sz="4" w:space="0" w:color="auto"/>
            </w:tcBorders>
            <w:hideMark/>
          </w:tcPr>
          <w:p w14:paraId="05F1F5DC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763" w:type="dxa"/>
            <w:tcBorders>
              <w:top w:val="single" w:sz="4" w:space="0" w:color="auto"/>
            </w:tcBorders>
            <w:hideMark/>
          </w:tcPr>
          <w:p w14:paraId="2E71B88A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00</w:t>
            </w:r>
          </w:p>
        </w:tc>
      </w:tr>
      <w:tr w:rsidR="00C61B10" w:rsidRPr="002A3C8A" w14:paraId="4357BB1F" w14:textId="77777777" w:rsidTr="00EC71AA">
        <w:trPr>
          <w:trHeight w:val="285"/>
        </w:trPr>
        <w:tc>
          <w:tcPr>
            <w:tcW w:w="1990" w:type="dxa"/>
            <w:tcBorders>
              <w:bottom w:val="single" w:sz="4" w:space="0" w:color="auto"/>
            </w:tcBorders>
            <w:vAlign w:val="center"/>
            <w:hideMark/>
          </w:tcPr>
          <w:p w14:paraId="20053940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SD for piceid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vAlign w:val="center"/>
            <w:hideMark/>
          </w:tcPr>
          <w:p w14:paraId="03720A72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490761C0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3B3DCE47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4D1F573A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4662395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413DABD2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75F5777E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64F625AA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695" w:type="dxa"/>
            <w:tcBorders>
              <w:bottom w:val="single" w:sz="4" w:space="0" w:color="auto"/>
            </w:tcBorders>
            <w:vAlign w:val="center"/>
            <w:hideMark/>
          </w:tcPr>
          <w:p w14:paraId="520FE59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46E6BA5A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1C87DDE6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235873CF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hideMark/>
          </w:tcPr>
          <w:p w14:paraId="135F88F8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  <w:bCs/>
              </w:rPr>
            </w:pPr>
            <w:r w:rsidRPr="002A3C8A">
              <w:rPr>
                <w:rFonts w:ascii="Times New Roman" w:hAnsi="Times New Roman" w:cs="Times New Roman"/>
                <w:bCs/>
              </w:rPr>
              <w:t>0</w:t>
            </w:r>
            <w:r>
              <w:rPr>
                <w:rFonts w:ascii="Times New Roman" w:hAnsi="Times New Roman" w:cs="Times New Roman"/>
                <w:bCs/>
              </w:rPr>
              <w:t>.</w:t>
            </w:r>
            <w:r w:rsidRPr="002A3C8A">
              <w:rPr>
                <w:rFonts w:ascii="Times New Roman" w:hAnsi="Times New Roman" w:cs="Times New Roman"/>
                <w:bCs/>
              </w:rPr>
              <w:t>00</w:t>
            </w:r>
          </w:p>
        </w:tc>
        <w:tc>
          <w:tcPr>
            <w:tcW w:w="695" w:type="dxa"/>
            <w:tcBorders>
              <w:bottom w:val="single" w:sz="4" w:space="0" w:color="auto"/>
            </w:tcBorders>
            <w:hideMark/>
          </w:tcPr>
          <w:p w14:paraId="5316517B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  <w:bCs/>
              </w:rPr>
            </w:pPr>
            <w:r w:rsidRPr="002A3C8A">
              <w:rPr>
                <w:rFonts w:ascii="Times New Roman" w:hAnsi="Times New Roman" w:cs="Times New Roman"/>
                <w:bCs/>
              </w:rPr>
              <w:t>0</w:t>
            </w:r>
            <w:r>
              <w:rPr>
                <w:rFonts w:ascii="Times New Roman" w:hAnsi="Times New Roman" w:cs="Times New Roman"/>
                <w:bCs/>
              </w:rPr>
              <w:t>.</w:t>
            </w:r>
            <w:r w:rsidRPr="002A3C8A">
              <w:rPr>
                <w:rFonts w:ascii="Times New Roman" w:hAnsi="Times New Roman" w:cs="Times New Roman"/>
                <w:bCs/>
              </w:rPr>
              <w:t>00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hideMark/>
          </w:tcPr>
          <w:p w14:paraId="1A40CF27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  <w:bCs/>
              </w:rPr>
            </w:pPr>
            <w:r w:rsidRPr="002A3C8A">
              <w:rPr>
                <w:rFonts w:ascii="Times New Roman" w:hAnsi="Times New Roman" w:cs="Times New Roman"/>
                <w:bCs/>
              </w:rPr>
              <w:t>0</w:t>
            </w:r>
            <w:r>
              <w:rPr>
                <w:rFonts w:ascii="Times New Roman" w:hAnsi="Times New Roman" w:cs="Times New Roman"/>
                <w:bCs/>
              </w:rPr>
              <w:t>.</w:t>
            </w:r>
            <w:r w:rsidRPr="002A3C8A">
              <w:rPr>
                <w:rFonts w:ascii="Times New Roman" w:hAnsi="Times New Roman" w:cs="Times New Roman"/>
                <w:bCs/>
              </w:rPr>
              <w:t>00</w:t>
            </w:r>
          </w:p>
        </w:tc>
      </w:tr>
      <w:tr w:rsidR="00C61B10" w:rsidRPr="002A3C8A" w14:paraId="2C2976CA" w14:textId="77777777" w:rsidTr="00EC71AA">
        <w:trPr>
          <w:trHeight w:val="285"/>
        </w:trPr>
        <w:tc>
          <w:tcPr>
            <w:tcW w:w="1990" w:type="dxa"/>
            <w:tcBorders>
              <w:top w:val="single" w:sz="4" w:space="0" w:color="auto"/>
            </w:tcBorders>
            <w:vAlign w:val="center"/>
            <w:hideMark/>
          </w:tcPr>
          <w:p w14:paraId="17B277B2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Resveratrol</w:t>
            </w:r>
          </w:p>
        </w:tc>
        <w:tc>
          <w:tcPr>
            <w:tcW w:w="764" w:type="dxa"/>
            <w:tcBorders>
              <w:top w:val="single" w:sz="4" w:space="0" w:color="auto"/>
            </w:tcBorders>
            <w:vAlign w:val="center"/>
            <w:hideMark/>
          </w:tcPr>
          <w:p w14:paraId="34A69C9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76D1234A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5043CC10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53F85728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79346F19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6B96FC8E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1A63B1C6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7DA7B8D7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695" w:type="dxa"/>
            <w:tcBorders>
              <w:top w:val="single" w:sz="4" w:space="0" w:color="auto"/>
            </w:tcBorders>
            <w:vAlign w:val="center"/>
            <w:hideMark/>
          </w:tcPr>
          <w:p w14:paraId="266B0DFD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74045C6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6658DB4A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79E18F0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63" w:type="dxa"/>
            <w:tcBorders>
              <w:top w:val="single" w:sz="4" w:space="0" w:color="auto"/>
            </w:tcBorders>
            <w:hideMark/>
          </w:tcPr>
          <w:p w14:paraId="5D38137F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695" w:type="dxa"/>
            <w:tcBorders>
              <w:top w:val="single" w:sz="4" w:space="0" w:color="auto"/>
            </w:tcBorders>
            <w:hideMark/>
          </w:tcPr>
          <w:p w14:paraId="4B50CBF9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763" w:type="dxa"/>
            <w:tcBorders>
              <w:top w:val="single" w:sz="4" w:space="0" w:color="auto"/>
            </w:tcBorders>
            <w:hideMark/>
          </w:tcPr>
          <w:p w14:paraId="75ADEB5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00</w:t>
            </w:r>
          </w:p>
        </w:tc>
      </w:tr>
      <w:tr w:rsidR="00C61B10" w:rsidRPr="002A3C8A" w14:paraId="79FE6706" w14:textId="77777777" w:rsidTr="00EC71AA">
        <w:trPr>
          <w:trHeight w:val="285"/>
        </w:trPr>
        <w:tc>
          <w:tcPr>
            <w:tcW w:w="1990" w:type="dxa"/>
            <w:tcBorders>
              <w:bottom w:val="single" w:sz="4" w:space="0" w:color="auto"/>
            </w:tcBorders>
            <w:vAlign w:val="center"/>
            <w:hideMark/>
          </w:tcPr>
          <w:p w14:paraId="4DBF00AB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SD for resveratrol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vAlign w:val="center"/>
            <w:hideMark/>
          </w:tcPr>
          <w:p w14:paraId="33897F6E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3CEA7A99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0A6E1F0B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3DA9AC35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31404479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098F99EC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65109C8B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495267F9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08</w:t>
            </w:r>
          </w:p>
        </w:tc>
        <w:tc>
          <w:tcPr>
            <w:tcW w:w="695" w:type="dxa"/>
            <w:tcBorders>
              <w:bottom w:val="single" w:sz="4" w:space="0" w:color="auto"/>
            </w:tcBorders>
            <w:vAlign w:val="center"/>
            <w:hideMark/>
          </w:tcPr>
          <w:p w14:paraId="796B8F60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2E684080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707F344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5B04A5EF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hideMark/>
          </w:tcPr>
          <w:p w14:paraId="5C5EB9A2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695" w:type="dxa"/>
            <w:tcBorders>
              <w:bottom w:val="single" w:sz="4" w:space="0" w:color="auto"/>
            </w:tcBorders>
            <w:hideMark/>
          </w:tcPr>
          <w:p w14:paraId="390466B3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hideMark/>
          </w:tcPr>
          <w:p w14:paraId="78E4BB9D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00</w:t>
            </w:r>
          </w:p>
        </w:tc>
      </w:tr>
      <w:tr w:rsidR="00C61B10" w:rsidRPr="002A3C8A" w14:paraId="29F50894" w14:textId="77777777" w:rsidTr="00EC71AA">
        <w:trPr>
          <w:trHeight w:val="270"/>
        </w:trPr>
        <w:tc>
          <w:tcPr>
            <w:tcW w:w="1990" w:type="dxa"/>
            <w:tcBorders>
              <w:top w:val="single" w:sz="4" w:space="0" w:color="auto"/>
            </w:tcBorders>
            <w:vAlign w:val="center"/>
            <w:hideMark/>
          </w:tcPr>
          <w:p w14:paraId="2FC34E16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Vanicoside A</w:t>
            </w:r>
          </w:p>
        </w:tc>
        <w:tc>
          <w:tcPr>
            <w:tcW w:w="764" w:type="dxa"/>
            <w:tcBorders>
              <w:top w:val="single" w:sz="4" w:space="0" w:color="auto"/>
            </w:tcBorders>
            <w:vAlign w:val="center"/>
            <w:hideMark/>
          </w:tcPr>
          <w:p w14:paraId="72977409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374B7980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658103A2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2175396B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29287000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0F5D7756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0FB7CEB9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198256B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695" w:type="dxa"/>
            <w:tcBorders>
              <w:top w:val="single" w:sz="4" w:space="0" w:color="auto"/>
            </w:tcBorders>
            <w:vAlign w:val="center"/>
            <w:hideMark/>
          </w:tcPr>
          <w:p w14:paraId="384482B8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37578C16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34A5E728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5BA1C817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6885FD09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695" w:type="dxa"/>
            <w:tcBorders>
              <w:top w:val="single" w:sz="4" w:space="0" w:color="auto"/>
            </w:tcBorders>
            <w:vAlign w:val="center"/>
            <w:hideMark/>
          </w:tcPr>
          <w:p w14:paraId="77492493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4C0D013B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16</w:t>
            </w:r>
          </w:p>
        </w:tc>
      </w:tr>
      <w:tr w:rsidR="00C61B10" w:rsidRPr="002A3C8A" w14:paraId="5CD1AF84" w14:textId="77777777" w:rsidTr="00EC71AA">
        <w:trPr>
          <w:trHeight w:val="270"/>
        </w:trPr>
        <w:tc>
          <w:tcPr>
            <w:tcW w:w="1990" w:type="dxa"/>
            <w:tcBorders>
              <w:bottom w:val="single" w:sz="4" w:space="0" w:color="auto"/>
            </w:tcBorders>
            <w:vAlign w:val="center"/>
            <w:hideMark/>
          </w:tcPr>
          <w:p w14:paraId="3856EEEE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SD for vanicoside A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vAlign w:val="center"/>
            <w:hideMark/>
          </w:tcPr>
          <w:p w14:paraId="7A190024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2C27638F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7E232FCD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06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26EDB6EC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088F417F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7AD05CBB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26826999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7419C934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695" w:type="dxa"/>
            <w:tcBorders>
              <w:bottom w:val="single" w:sz="4" w:space="0" w:color="auto"/>
            </w:tcBorders>
            <w:vAlign w:val="center"/>
            <w:hideMark/>
          </w:tcPr>
          <w:p w14:paraId="1C48B9B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2D08810F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3A4BFA69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0FD25F72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14A44EF7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95" w:type="dxa"/>
            <w:tcBorders>
              <w:bottom w:val="single" w:sz="4" w:space="0" w:color="auto"/>
            </w:tcBorders>
            <w:vAlign w:val="center"/>
            <w:hideMark/>
          </w:tcPr>
          <w:p w14:paraId="7E761632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133E6C69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12</w:t>
            </w:r>
          </w:p>
        </w:tc>
      </w:tr>
      <w:tr w:rsidR="00C61B10" w:rsidRPr="002A3C8A" w14:paraId="11607AE6" w14:textId="77777777" w:rsidTr="00EC71AA">
        <w:trPr>
          <w:trHeight w:val="285"/>
        </w:trPr>
        <w:tc>
          <w:tcPr>
            <w:tcW w:w="1990" w:type="dxa"/>
            <w:tcBorders>
              <w:top w:val="single" w:sz="4" w:space="0" w:color="auto"/>
            </w:tcBorders>
            <w:vAlign w:val="center"/>
            <w:hideMark/>
          </w:tcPr>
          <w:p w14:paraId="73473DB5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Vanicoside B</w:t>
            </w:r>
          </w:p>
        </w:tc>
        <w:tc>
          <w:tcPr>
            <w:tcW w:w="764" w:type="dxa"/>
            <w:tcBorders>
              <w:top w:val="single" w:sz="4" w:space="0" w:color="auto"/>
            </w:tcBorders>
            <w:vAlign w:val="center"/>
            <w:hideMark/>
          </w:tcPr>
          <w:p w14:paraId="0F173208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07E71854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479D039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6D9E9C3A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78DC530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376949F8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5D478BA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1CC485D8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95" w:type="dxa"/>
            <w:tcBorders>
              <w:top w:val="single" w:sz="4" w:space="0" w:color="auto"/>
            </w:tcBorders>
            <w:vAlign w:val="center"/>
            <w:hideMark/>
          </w:tcPr>
          <w:p w14:paraId="3A4F6797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1345E792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7BD18C19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30F8A6E6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4E279D4C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14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695" w:type="dxa"/>
            <w:tcBorders>
              <w:top w:val="single" w:sz="4" w:space="0" w:color="auto"/>
            </w:tcBorders>
            <w:vAlign w:val="center"/>
            <w:hideMark/>
          </w:tcPr>
          <w:p w14:paraId="60CA3AFC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4945AF3C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01</w:t>
            </w:r>
          </w:p>
        </w:tc>
      </w:tr>
      <w:tr w:rsidR="00C61B10" w:rsidRPr="002A3C8A" w14:paraId="5FE658E8" w14:textId="77777777" w:rsidTr="00EC71AA">
        <w:trPr>
          <w:trHeight w:val="285"/>
        </w:trPr>
        <w:tc>
          <w:tcPr>
            <w:tcW w:w="1990" w:type="dxa"/>
            <w:tcBorders>
              <w:bottom w:val="single" w:sz="4" w:space="0" w:color="auto"/>
            </w:tcBorders>
            <w:vAlign w:val="center"/>
            <w:hideMark/>
          </w:tcPr>
          <w:p w14:paraId="3D5784D3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SD for vanicoside B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vAlign w:val="center"/>
            <w:hideMark/>
          </w:tcPr>
          <w:p w14:paraId="618F6020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5467A4C8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272981D9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7E67189A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5427C3AE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148ACE3E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2C16E6CF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05A15537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695" w:type="dxa"/>
            <w:tcBorders>
              <w:bottom w:val="single" w:sz="4" w:space="0" w:color="auto"/>
            </w:tcBorders>
            <w:vAlign w:val="center"/>
            <w:hideMark/>
          </w:tcPr>
          <w:p w14:paraId="194ED36F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00120280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4DF68C5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0671D287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57A630A6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695" w:type="dxa"/>
            <w:tcBorders>
              <w:bottom w:val="single" w:sz="4" w:space="0" w:color="auto"/>
            </w:tcBorders>
            <w:vAlign w:val="center"/>
            <w:hideMark/>
          </w:tcPr>
          <w:p w14:paraId="1DA54592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686AAFC7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51</w:t>
            </w:r>
          </w:p>
        </w:tc>
      </w:tr>
      <w:tr w:rsidR="00C61B10" w:rsidRPr="002A3C8A" w14:paraId="2B1F5835" w14:textId="77777777" w:rsidTr="00EC71AA">
        <w:trPr>
          <w:trHeight w:val="270"/>
        </w:trPr>
        <w:tc>
          <w:tcPr>
            <w:tcW w:w="1990" w:type="dxa"/>
            <w:tcBorders>
              <w:top w:val="single" w:sz="4" w:space="0" w:color="auto"/>
            </w:tcBorders>
            <w:vAlign w:val="center"/>
            <w:hideMark/>
          </w:tcPr>
          <w:p w14:paraId="22EDA08A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Emodin</w:t>
            </w:r>
          </w:p>
        </w:tc>
        <w:tc>
          <w:tcPr>
            <w:tcW w:w="764" w:type="dxa"/>
            <w:tcBorders>
              <w:top w:val="single" w:sz="4" w:space="0" w:color="auto"/>
            </w:tcBorders>
            <w:vAlign w:val="center"/>
            <w:hideMark/>
          </w:tcPr>
          <w:p w14:paraId="113482F6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13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2690CD05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1C15EE65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1067474D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652707B2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255F36BF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50C3F342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06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08581BD3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695" w:type="dxa"/>
            <w:tcBorders>
              <w:top w:val="single" w:sz="4" w:space="0" w:color="auto"/>
            </w:tcBorders>
            <w:vAlign w:val="center"/>
            <w:hideMark/>
          </w:tcPr>
          <w:p w14:paraId="37300FE5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49DE9E68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7C6FC9EE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67A29A9B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641222EB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695" w:type="dxa"/>
            <w:tcBorders>
              <w:top w:val="single" w:sz="4" w:space="0" w:color="auto"/>
            </w:tcBorders>
            <w:vAlign w:val="center"/>
            <w:hideMark/>
          </w:tcPr>
          <w:p w14:paraId="26D27FD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747E44B9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71</w:t>
            </w:r>
          </w:p>
        </w:tc>
      </w:tr>
      <w:tr w:rsidR="00C61B10" w:rsidRPr="002A3C8A" w14:paraId="28A331D2" w14:textId="77777777" w:rsidTr="00EC71AA">
        <w:trPr>
          <w:trHeight w:val="270"/>
        </w:trPr>
        <w:tc>
          <w:tcPr>
            <w:tcW w:w="1990" w:type="dxa"/>
            <w:tcBorders>
              <w:bottom w:val="single" w:sz="4" w:space="0" w:color="auto"/>
            </w:tcBorders>
            <w:vAlign w:val="center"/>
            <w:hideMark/>
          </w:tcPr>
          <w:p w14:paraId="6C87AB6A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SD for emodin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vAlign w:val="center"/>
            <w:hideMark/>
          </w:tcPr>
          <w:p w14:paraId="2BC7EA42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2F72BD6B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5FD98ABC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08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37AC3879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64FF3C3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2EB51385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73BAA87C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06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5ADE8EB6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695" w:type="dxa"/>
            <w:tcBorders>
              <w:bottom w:val="single" w:sz="4" w:space="0" w:color="auto"/>
            </w:tcBorders>
            <w:vAlign w:val="center"/>
            <w:hideMark/>
          </w:tcPr>
          <w:p w14:paraId="2715CB16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0A1CE536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1191F068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26C08A9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4390ACC6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695" w:type="dxa"/>
            <w:tcBorders>
              <w:bottom w:val="single" w:sz="4" w:space="0" w:color="auto"/>
            </w:tcBorders>
            <w:vAlign w:val="center"/>
            <w:hideMark/>
          </w:tcPr>
          <w:p w14:paraId="2041087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79ED88BA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06</w:t>
            </w:r>
          </w:p>
        </w:tc>
      </w:tr>
      <w:tr w:rsidR="00C61B10" w:rsidRPr="002A3C8A" w14:paraId="4D3EB9A2" w14:textId="77777777" w:rsidTr="00EC71AA">
        <w:trPr>
          <w:trHeight w:val="285"/>
        </w:trPr>
        <w:tc>
          <w:tcPr>
            <w:tcW w:w="1990" w:type="dxa"/>
            <w:tcBorders>
              <w:top w:val="single" w:sz="4" w:space="0" w:color="auto"/>
            </w:tcBorders>
            <w:vAlign w:val="center"/>
            <w:hideMark/>
          </w:tcPr>
          <w:p w14:paraId="17BB0EA6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lastRenderedPageBreak/>
              <w:t>Physcion</w:t>
            </w:r>
          </w:p>
        </w:tc>
        <w:tc>
          <w:tcPr>
            <w:tcW w:w="764" w:type="dxa"/>
            <w:tcBorders>
              <w:top w:val="single" w:sz="4" w:space="0" w:color="auto"/>
            </w:tcBorders>
            <w:vAlign w:val="center"/>
            <w:hideMark/>
          </w:tcPr>
          <w:p w14:paraId="7E2DA31C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37D75AD7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5BC4B2B6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2408CA55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0046ED09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  <w:hideMark/>
          </w:tcPr>
          <w:p w14:paraId="3C0010B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698D2666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670705F2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695" w:type="dxa"/>
            <w:tcBorders>
              <w:top w:val="single" w:sz="4" w:space="0" w:color="auto"/>
            </w:tcBorders>
            <w:vAlign w:val="center"/>
            <w:hideMark/>
          </w:tcPr>
          <w:p w14:paraId="137C0E87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1945FCF4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2D05E10D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55978357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309695B8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695" w:type="dxa"/>
            <w:tcBorders>
              <w:top w:val="single" w:sz="4" w:space="0" w:color="auto"/>
            </w:tcBorders>
            <w:vAlign w:val="center"/>
            <w:hideMark/>
          </w:tcPr>
          <w:p w14:paraId="1BFA8A04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  <w:hideMark/>
          </w:tcPr>
          <w:p w14:paraId="758D6A95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52</w:t>
            </w:r>
          </w:p>
        </w:tc>
      </w:tr>
      <w:tr w:rsidR="00C61B10" w:rsidRPr="002A3C8A" w14:paraId="620EB973" w14:textId="77777777" w:rsidTr="00EC71AA">
        <w:trPr>
          <w:trHeight w:val="285"/>
        </w:trPr>
        <w:tc>
          <w:tcPr>
            <w:tcW w:w="1990" w:type="dxa"/>
            <w:tcBorders>
              <w:bottom w:val="single" w:sz="4" w:space="0" w:color="auto"/>
            </w:tcBorders>
            <w:vAlign w:val="center"/>
            <w:hideMark/>
          </w:tcPr>
          <w:p w14:paraId="7A645E14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SD for physcion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vAlign w:val="center"/>
            <w:hideMark/>
          </w:tcPr>
          <w:p w14:paraId="777A2A7C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24BCD5C1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7B610694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5446682E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2C1795D6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  <w:hideMark/>
          </w:tcPr>
          <w:p w14:paraId="1FDC0684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56F2AC46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36C7EDB8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695" w:type="dxa"/>
            <w:tcBorders>
              <w:bottom w:val="single" w:sz="4" w:space="0" w:color="auto"/>
            </w:tcBorders>
            <w:vAlign w:val="center"/>
            <w:hideMark/>
          </w:tcPr>
          <w:p w14:paraId="2EF78216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68466274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6F3BDB86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66618649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466979DB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695" w:type="dxa"/>
            <w:tcBorders>
              <w:bottom w:val="single" w:sz="4" w:space="0" w:color="auto"/>
            </w:tcBorders>
            <w:vAlign w:val="center"/>
            <w:hideMark/>
          </w:tcPr>
          <w:p w14:paraId="5774B082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  <w:hideMark/>
          </w:tcPr>
          <w:p w14:paraId="32A43EEC" w14:textId="77777777" w:rsidR="00C61B10" w:rsidRPr="002A3C8A" w:rsidRDefault="00C61B10" w:rsidP="00EC71AA">
            <w:pPr>
              <w:spacing w:after="16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Pr="002A3C8A">
              <w:rPr>
                <w:rFonts w:ascii="Times New Roman" w:hAnsi="Times New Roman" w:cs="Times New Roman"/>
              </w:rPr>
              <w:t>03</w:t>
            </w:r>
          </w:p>
        </w:tc>
      </w:tr>
    </w:tbl>
    <w:p w14:paraId="69ED692F" w14:textId="77777777" w:rsidR="00C61B10" w:rsidRPr="002A3C8A" w:rsidRDefault="00C61B10" w:rsidP="00C61B10">
      <w:pPr>
        <w:rPr>
          <w:rFonts w:ascii="Times New Roman" w:hAnsi="Times New Roman" w:cs="Times New Roman"/>
        </w:rPr>
      </w:pPr>
    </w:p>
    <w:p w14:paraId="53E92C4E" w14:textId="77777777" w:rsidR="00C61B10" w:rsidRPr="008470BD" w:rsidRDefault="00C61B10" w:rsidP="00C61B10">
      <w:pPr>
        <w:spacing w:line="360" w:lineRule="auto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33558C52" w14:textId="77777777" w:rsidR="00C61B10" w:rsidRDefault="00C61B10" w:rsidP="00C61B10">
      <w:pPr>
        <w:spacing w:line="360" w:lineRule="auto"/>
        <w:jc w:val="both"/>
        <w:rPr>
          <w:rFonts w:ascii="Times New Roman" w:hAnsi="Times New Roman" w:cs="Times New Roman"/>
        </w:rPr>
      </w:pPr>
    </w:p>
    <w:p w14:paraId="73F4F369" w14:textId="77777777" w:rsidR="00C61B10" w:rsidRDefault="00C61B10" w:rsidP="00C61B10">
      <w:pPr>
        <w:spacing w:line="360" w:lineRule="auto"/>
        <w:rPr>
          <w:rFonts w:ascii="Arial" w:hAnsi="Arial" w:cs="Arial"/>
          <w:b/>
          <w:bCs/>
          <w:sz w:val="28"/>
          <w:szCs w:val="28"/>
        </w:rPr>
        <w:sectPr w:rsidR="00C61B10" w:rsidSect="00C61B10">
          <w:pgSz w:w="16838" w:h="11906" w:orient="landscape"/>
          <w:pgMar w:top="1418" w:right="1418" w:bottom="1418" w:left="1418" w:header="709" w:footer="709" w:gutter="0"/>
          <w:lnNumType w:countBy="1" w:restart="continuous"/>
          <w:cols w:space="708"/>
          <w:docGrid w:linePitch="299"/>
        </w:sectPr>
      </w:pPr>
    </w:p>
    <w:p w14:paraId="172B0A3E" w14:textId="77777777" w:rsidR="00C61B10" w:rsidRPr="0011258D" w:rsidRDefault="00C61B10" w:rsidP="00C61B10">
      <w:pPr>
        <w:pStyle w:val="Caption"/>
        <w:keepNext/>
        <w:spacing w:afterLines="160" w:after="384" w:line="360" w:lineRule="auto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E4490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lastRenderedPageBreak/>
        <w:t>Table 6</w:t>
      </w:r>
      <w:r w:rsidRPr="00E4490C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Geographical characteristics of </w:t>
      </w:r>
      <w:r w:rsidRPr="00E4490C">
        <w:rPr>
          <w:rFonts w:ascii="Times New Roman" w:hAnsi="Times New Roman" w:cs="Times New Roman"/>
          <w:color w:val="auto"/>
          <w:sz w:val="22"/>
          <w:szCs w:val="22"/>
        </w:rPr>
        <w:t>Reynoutria</w:t>
      </w:r>
      <w:r w:rsidRPr="00E4490C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spp. accessions used in this study.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9"/>
        <w:gridCol w:w="1222"/>
        <w:gridCol w:w="2449"/>
        <w:gridCol w:w="1460"/>
        <w:gridCol w:w="20"/>
        <w:gridCol w:w="886"/>
        <w:gridCol w:w="947"/>
        <w:gridCol w:w="6"/>
        <w:gridCol w:w="6"/>
        <w:gridCol w:w="6"/>
        <w:gridCol w:w="6"/>
        <w:gridCol w:w="6"/>
        <w:gridCol w:w="6"/>
        <w:gridCol w:w="6"/>
      </w:tblGrid>
      <w:tr w:rsidR="00C61B10" w:rsidRPr="002A3C8A" w14:paraId="0FEB4D27" w14:textId="77777777" w:rsidTr="00EC71AA">
        <w:trPr>
          <w:trHeight w:val="827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34B32E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  <w:color w:val="A6A6A6" w:themeColor="background1" w:themeShade="A6"/>
              </w:rPr>
            </w:pPr>
            <w:r w:rsidRPr="002A3C8A">
              <w:rPr>
                <w:rFonts w:ascii="Times New Roman" w:hAnsi="Times New Roman" w:cs="Times New Roman"/>
                <w:color w:val="000000" w:themeColor="text1"/>
              </w:rPr>
              <w:t>No.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CAD091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  <w:color w:val="A6A6A6" w:themeColor="background1" w:themeShade="A6"/>
              </w:rPr>
            </w:pPr>
            <w:r w:rsidRPr="002A3C8A">
              <w:rPr>
                <w:rFonts w:ascii="Times New Roman" w:hAnsi="Times New Roman" w:cs="Times New Roman"/>
                <w:color w:val="000000" w:themeColor="text1"/>
              </w:rPr>
              <w:t>Sample name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B010E2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  <w:color w:val="A6A6A6" w:themeColor="background1" w:themeShade="A6"/>
              </w:rPr>
            </w:pPr>
            <w:r w:rsidRPr="002A3C8A">
              <w:rPr>
                <w:rFonts w:ascii="Times New Roman" w:hAnsi="Times New Roman" w:cs="Times New Roman"/>
                <w:color w:val="000000" w:themeColor="text1"/>
              </w:rPr>
              <w:t>Coordinates 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848F83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  <w:color w:val="A6A6A6" w:themeColor="background1" w:themeShade="A6"/>
              </w:rPr>
            </w:pPr>
            <w:r w:rsidRPr="002A3C8A">
              <w:rPr>
                <w:rFonts w:ascii="Times New Roman" w:hAnsi="Times New Roman" w:cs="Times New Roman"/>
                <w:color w:val="000000" w:themeColor="text1"/>
              </w:rPr>
              <w:t>Species </w:t>
            </w:r>
          </w:p>
        </w:tc>
        <w:tc>
          <w:tcPr>
            <w:tcW w:w="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824D29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  <w:color w:val="A6A6A6" w:themeColor="background1" w:themeShade="A6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D6FD0F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Voucher specimen</w:t>
            </w:r>
          </w:p>
        </w:tc>
        <w:tc>
          <w:tcPr>
            <w:tcW w:w="9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B6CFC9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Collection date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4E39B8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0930AA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9CEE62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71EC8F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8D044F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1B10" w:rsidRPr="002A3C8A" w14:paraId="08B9F753" w14:textId="77777777" w:rsidTr="00EC71AA">
        <w:trPr>
          <w:gridAfter w:val="2"/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FB8DC9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7B2FD6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2RJ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E6FA16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51°06.945' N 17°06.787' E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14F390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A3C8A">
              <w:rPr>
                <w:rFonts w:ascii="Times New Roman" w:hAnsi="Times New Roman" w:cs="Times New Roman"/>
                <w:i/>
                <w:iCs/>
              </w:rPr>
              <w:t>R. japonica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D09F6B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80D059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P-129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C59F33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10/2021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796290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C6EBAE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4C42FD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B2900C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4CCF4F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1B10" w:rsidRPr="002A3C8A" w14:paraId="5C7CD712" w14:textId="77777777" w:rsidTr="00EC71AA">
        <w:trPr>
          <w:gridAfter w:val="2"/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51D4A9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58495D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5RJ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332D4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51°07.404' N 17°04.146' E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C1B1C8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A3C8A">
              <w:rPr>
                <w:rFonts w:ascii="Times New Roman" w:hAnsi="Times New Roman" w:cs="Times New Roman"/>
                <w:i/>
                <w:iCs/>
              </w:rPr>
              <w:t>R. japonica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CDF310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F28980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P-130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91C16D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10/2021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B648D7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153C90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C16610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753021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C4444C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1B10" w:rsidRPr="002A3C8A" w14:paraId="51148003" w14:textId="77777777" w:rsidTr="00EC71AA">
        <w:trPr>
          <w:gridAfter w:val="2"/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3C7F9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2B6DA7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6RJ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1A837A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51°06.168' N 17°04.311' E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3290B2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A3C8A">
              <w:rPr>
                <w:rFonts w:ascii="Times New Roman" w:hAnsi="Times New Roman" w:cs="Times New Roman"/>
                <w:i/>
                <w:iCs/>
              </w:rPr>
              <w:t>R. japonica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E5F168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6AD643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P-131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A73A6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10/2021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238C32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C63726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3E969B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247E11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053023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1B10" w:rsidRPr="002A3C8A" w14:paraId="72E999DD" w14:textId="77777777" w:rsidTr="00EC71AA">
        <w:trPr>
          <w:gridAfter w:val="2"/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7FD001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4 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5B72D5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10RJ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3511F42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51°06.233' N 17°04.957' 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290490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A3C8A">
              <w:rPr>
                <w:rFonts w:ascii="Times New Roman" w:hAnsi="Times New Roman" w:cs="Times New Roman"/>
                <w:i/>
                <w:iCs/>
              </w:rPr>
              <w:t>R. japonica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A0DD22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502C82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P-133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C831D1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10/2021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2C20C8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F243E3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235440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63ED99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9ED1F7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1B10" w:rsidRPr="002A3C8A" w14:paraId="54BFD56D" w14:textId="77777777" w:rsidTr="00EC71AA">
        <w:trPr>
          <w:gridAfter w:val="2"/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C0A8C7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178694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31RJ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929CA8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51°07.304' N 17°00.455' 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90980B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A3C8A">
              <w:rPr>
                <w:rFonts w:ascii="Times New Roman" w:hAnsi="Times New Roman" w:cs="Times New Roman"/>
                <w:i/>
                <w:iCs/>
              </w:rPr>
              <w:t>R. japonica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25D4FB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C688C1B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P-134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D3C95F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10/2021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E0E1CF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4380B1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ACE383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A0F0EF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47BA38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1B10" w:rsidRPr="002A3C8A" w14:paraId="13B553B4" w14:textId="77777777" w:rsidTr="00EC71AA">
        <w:trPr>
          <w:gridAfter w:val="2"/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6BA3B1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6 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73A91F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12RB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2BF2B7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51°05.153' N 17°02.681' 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0B11E6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A3C8A">
              <w:rPr>
                <w:rFonts w:ascii="Times New Roman" w:hAnsi="Times New Roman" w:cs="Times New Roman"/>
                <w:i/>
                <w:iCs/>
              </w:rPr>
              <w:t>R</w:t>
            </w:r>
            <w:r w:rsidRPr="002A3C8A">
              <w:rPr>
                <w:rFonts w:ascii="Times New Roman" w:hAnsi="Times New Roman" w:cs="Times New Roman"/>
              </w:rPr>
              <w:t xml:space="preserve">. x </w:t>
            </w:r>
            <w:r w:rsidRPr="002A3C8A">
              <w:rPr>
                <w:rFonts w:ascii="Times New Roman" w:hAnsi="Times New Roman" w:cs="Times New Roman"/>
                <w:i/>
                <w:iCs/>
              </w:rPr>
              <w:t>bohemica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BA7FF7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C17A7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P-135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3B40AE1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10/2021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122FD5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C1CCE7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DEA18C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E8335A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06E614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1B10" w:rsidRPr="002A3C8A" w14:paraId="61B2CCEC" w14:textId="77777777" w:rsidTr="00EC71AA">
        <w:trPr>
          <w:gridAfter w:val="2"/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58C9FA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494E65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13RB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51329C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51°04.671' N 17°02.390' 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0F742B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A3C8A">
              <w:rPr>
                <w:rFonts w:ascii="Times New Roman" w:hAnsi="Times New Roman" w:cs="Times New Roman"/>
                <w:i/>
                <w:iCs/>
              </w:rPr>
              <w:t>R</w:t>
            </w:r>
            <w:r w:rsidRPr="002A3C8A">
              <w:rPr>
                <w:rFonts w:ascii="Times New Roman" w:hAnsi="Times New Roman" w:cs="Times New Roman"/>
              </w:rPr>
              <w:t xml:space="preserve">. x </w:t>
            </w:r>
            <w:r w:rsidRPr="002A3C8A">
              <w:rPr>
                <w:rFonts w:ascii="Times New Roman" w:hAnsi="Times New Roman" w:cs="Times New Roman"/>
                <w:i/>
                <w:iCs/>
              </w:rPr>
              <w:t>bohemica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E88C3D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58A1F5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P-136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49E468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10/2021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CC50A8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3F25EF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9F00B1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EA48FD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FEDEB7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1B10" w:rsidRPr="002A3C8A" w14:paraId="65CFB561" w14:textId="77777777" w:rsidTr="00EC71AA">
        <w:trPr>
          <w:gridAfter w:val="2"/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6C6DA7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8 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B75312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14RB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0FAA43E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51°05.383' N 17°02.932' 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7BBC08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A3C8A">
              <w:rPr>
                <w:rFonts w:ascii="Times New Roman" w:hAnsi="Times New Roman" w:cs="Times New Roman"/>
                <w:i/>
                <w:iCs/>
              </w:rPr>
              <w:t>R</w:t>
            </w:r>
            <w:r w:rsidRPr="002A3C8A">
              <w:rPr>
                <w:rFonts w:ascii="Times New Roman" w:hAnsi="Times New Roman" w:cs="Times New Roman"/>
              </w:rPr>
              <w:t xml:space="preserve">. x </w:t>
            </w:r>
            <w:r w:rsidRPr="002A3C8A">
              <w:rPr>
                <w:rFonts w:ascii="Times New Roman" w:hAnsi="Times New Roman" w:cs="Times New Roman"/>
                <w:i/>
                <w:iCs/>
              </w:rPr>
              <w:t>bohemica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E9731F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F23B89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P-137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4E2D75B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10/2021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6C76B5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12BD85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FD60E6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7B1945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852B01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1B10" w:rsidRPr="002A3C8A" w14:paraId="116A7B17" w14:textId="77777777" w:rsidTr="00EC71AA">
        <w:trPr>
          <w:gridAfter w:val="2"/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6E3948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9 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986056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15RB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B4B3B5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51°05.739' N 17°01.295' 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5F193E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A3C8A">
              <w:rPr>
                <w:rFonts w:ascii="Times New Roman" w:hAnsi="Times New Roman" w:cs="Times New Roman"/>
                <w:i/>
                <w:iCs/>
              </w:rPr>
              <w:t>R</w:t>
            </w:r>
            <w:r w:rsidRPr="002A3C8A">
              <w:rPr>
                <w:rFonts w:ascii="Times New Roman" w:hAnsi="Times New Roman" w:cs="Times New Roman"/>
              </w:rPr>
              <w:t xml:space="preserve">. x </w:t>
            </w:r>
            <w:r w:rsidRPr="002A3C8A">
              <w:rPr>
                <w:rFonts w:ascii="Times New Roman" w:hAnsi="Times New Roman" w:cs="Times New Roman"/>
                <w:i/>
                <w:iCs/>
              </w:rPr>
              <w:t>bohemica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584E58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C2523F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P-138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4DA1148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10/2021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D5BB31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7B1DF1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3889E9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0F5DBB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8B773F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1B10" w:rsidRPr="002A3C8A" w14:paraId="4E1856BB" w14:textId="77777777" w:rsidTr="00EC71AA">
        <w:trPr>
          <w:gridAfter w:val="2"/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00D49B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E92170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17RB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B4AB72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51°06.035' N 17°04.643' 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B21DB28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A3C8A">
              <w:rPr>
                <w:rFonts w:ascii="Times New Roman" w:hAnsi="Times New Roman" w:cs="Times New Roman"/>
                <w:i/>
                <w:iCs/>
              </w:rPr>
              <w:t>R</w:t>
            </w:r>
            <w:r w:rsidRPr="002A3C8A">
              <w:rPr>
                <w:rFonts w:ascii="Times New Roman" w:hAnsi="Times New Roman" w:cs="Times New Roman"/>
              </w:rPr>
              <w:t xml:space="preserve">. x </w:t>
            </w:r>
            <w:r w:rsidRPr="002A3C8A">
              <w:rPr>
                <w:rFonts w:ascii="Times New Roman" w:hAnsi="Times New Roman" w:cs="Times New Roman"/>
                <w:i/>
                <w:iCs/>
              </w:rPr>
              <w:t>bohemica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E13D7D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00B878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P-139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B1BCE8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10/2021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A8E240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FCA684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8CD3C4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A500CA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1BFF26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1B10" w:rsidRPr="002A3C8A" w14:paraId="069DA370" w14:textId="77777777" w:rsidTr="00EC71AA">
        <w:trPr>
          <w:gridAfter w:val="2"/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C41C94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8908AB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18RB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1E7D16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51°05.666' N 17°01.746' 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B17D4D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A3C8A">
              <w:rPr>
                <w:rFonts w:ascii="Times New Roman" w:hAnsi="Times New Roman" w:cs="Times New Roman"/>
                <w:i/>
                <w:iCs/>
              </w:rPr>
              <w:t>R</w:t>
            </w:r>
            <w:r w:rsidRPr="002A3C8A">
              <w:rPr>
                <w:rFonts w:ascii="Times New Roman" w:hAnsi="Times New Roman" w:cs="Times New Roman"/>
              </w:rPr>
              <w:t xml:space="preserve">. x </w:t>
            </w:r>
            <w:r w:rsidRPr="002A3C8A">
              <w:rPr>
                <w:rFonts w:ascii="Times New Roman" w:hAnsi="Times New Roman" w:cs="Times New Roman"/>
                <w:i/>
                <w:iCs/>
              </w:rPr>
              <w:t>bohemica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20B150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3F28B2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P-140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091E50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10/2021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DCC140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EE7417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E866E8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C08FDF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5C43B0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1B10" w:rsidRPr="002A3C8A" w14:paraId="1009E3D6" w14:textId="77777777" w:rsidTr="00EC71AA">
        <w:trPr>
          <w:gridAfter w:val="2"/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93B3C3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6422E6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20RB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9B89F9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51°05.080' N 17°02.378' 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3090D0C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A3C8A">
              <w:rPr>
                <w:rFonts w:ascii="Times New Roman" w:hAnsi="Times New Roman" w:cs="Times New Roman"/>
                <w:i/>
                <w:iCs/>
              </w:rPr>
              <w:t>R</w:t>
            </w:r>
            <w:r w:rsidRPr="002A3C8A">
              <w:rPr>
                <w:rFonts w:ascii="Times New Roman" w:hAnsi="Times New Roman" w:cs="Times New Roman"/>
              </w:rPr>
              <w:t xml:space="preserve">. x </w:t>
            </w:r>
            <w:r w:rsidRPr="002A3C8A">
              <w:rPr>
                <w:rFonts w:ascii="Times New Roman" w:hAnsi="Times New Roman" w:cs="Times New Roman"/>
                <w:i/>
                <w:iCs/>
              </w:rPr>
              <w:t>bohemica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4634F1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69C224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P-141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49BF93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10/2021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475986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422B78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8A6080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A4FA66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26E41D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1B10" w:rsidRPr="002A3C8A" w14:paraId="5EAF50F9" w14:textId="77777777" w:rsidTr="00EC71AA">
        <w:trPr>
          <w:gridAfter w:val="2"/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763E2A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3BBEA7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21RS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0DEE00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51°06.190' N 17°08.635' 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704DF7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A3C8A">
              <w:rPr>
                <w:rFonts w:ascii="Times New Roman" w:hAnsi="Times New Roman" w:cs="Times New Roman"/>
                <w:i/>
                <w:iCs/>
              </w:rPr>
              <w:t>R</w:t>
            </w:r>
            <w:r w:rsidRPr="002A3C8A">
              <w:rPr>
                <w:rFonts w:ascii="Times New Roman" w:hAnsi="Times New Roman" w:cs="Times New Roman"/>
              </w:rPr>
              <w:t xml:space="preserve">. </w:t>
            </w:r>
            <w:r w:rsidRPr="002A3C8A">
              <w:rPr>
                <w:rFonts w:ascii="Times New Roman" w:hAnsi="Times New Roman" w:cs="Times New Roman"/>
                <w:i/>
                <w:iCs/>
              </w:rPr>
              <w:t>sachalinensis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6BE002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7DA06B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P-142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7FEDBB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10/2021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CFF5FF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1D3A63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55C075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C50FD5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FD5B96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1B10" w:rsidRPr="002A3C8A" w14:paraId="5311C7EC" w14:textId="77777777" w:rsidTr="00EC71AA">
        <w:trPr>
          <w:gridAfter w:val="2"/>
          <w:trHeight w:val="288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C2453D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14 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E6F466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22RS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3AD295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51°04.617' N 16°57.792' E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3AD7CB1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A3C8A">
              <w:rPr>
                <w:rFonts w:ascii="Times New Roman" w:hAnsi="Times New Roman" w:cs="Times New Roman"/>
                <w:i/>
                <w:iCs/>
              </w:rPr>
              <w:t>R</w:t>
            </w:r>
            <w:r w:rsidRPr="002A3C8A">
              <w:rPr>
                <w:rFonts w:ascii="Times New Roman" w:hAnsi="Times New Roman" w:cs="Times New Roman"/>
              </w:rPr>
              <w:t xml:space="preserve">. </w:t>
            </w:r>
            <w:r w:rsidRPr="002A3C8A">
              <w:rPr>
                <w:rFonts w:ascii="Times New Roman" w:hAnsi="Times New Roman" w:cs="Times New Roman"/>
                <w:i/>
                <w:iCs/>
              </w:rPr>
              <w:t>sachalinensis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21954E9F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F5E5B4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P-143</w:t>
            </w:r>
          </w:p>
        </w:tc>
        <w:tc>
          <w:tcPr>
            <w:tcW w:w="9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7A1038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10/2021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78CD087C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CCB7C93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576F33C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4F5E2AEC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AA18FAD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61B10" w:rsidRPr="002A3C8A" w14:paraId="24B263CB" w14:textId="77777777" w:rsidTr="00EC71AA">
        <w:trPr>
          <w:gridAfter w:val="2"/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2F8E09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15 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768DF49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23RS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4AE2A4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51°07.342' N 16°56.085' 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E56F72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A3C8A">
              <w:rPr>
                <w:rFonts w:ascii="Times New Roman" w:hAnsi="Times New Roman" w:cs="Times New Roman"/>
                <w:i/>
                <w:iCs/>
              </w:rPr>
              <w:t>R</w:t>
            </w:r>
            <w:r w:rsidRPr="002A3C8A">
              <w:rPr>
                <w:rFonts w:ascii="Times New Roman" w:hAnsi="Times New Roman" w:cs="Times New Roman"/>
              </w:rPr>
              <w:t xml:space="preserve">. </w:t>
            </w:r>
            <w:r w:rsidRPr="002A3C8A">
              <w:rPr>
                <w:rFonts w:ascii="Times New Roman" w:hAnsi="Times New Roman" w:cs="Times New Roman"/>
                <w:i/>
                <w:iCs/>
              </w:rPr>
              <w:t>sachalinensis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F10EED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D681E0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>P-144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4137CD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A3C8A">
              <w:rPr>
                <w:rFonts w:ascii="Times New Roman" w:hAnsi="Times New Roman" w:cs="Times New Roman"/>
              </w:rPr>
              <w:t xml:space="preserve">10/2021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06B3F9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334501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EB0045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7626CA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BAF769" w14:textId="77777777" w:rsidR="00C61B10" w:rsidRPr="002A3C8A" w:rsidRDefault="00C61B10" w:rsidP="00EC71A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AAB24C1" w14:textId="77777777" w:rsidR="00C61B10" w:rsidRDefault="00C61B10" w:rsidP="00C61B10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14:paraId="42AE014A" w14:textId="77777777" w:rsidR="00C61B10" w:rsidRPr="0011258D" w:rsidRDefault="00C61B10" w:rsidP="00C61B10">
      <w:pPr>
        <w:pStyle w:val="Caption"/>
        <w:keepNext/>
        <w:spacing w:after="160" w:line="360" w:lineRule="auto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E4490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Table 7</w:t>
      </w:r>
      <w:r w:rsidRPr="00E4490C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The list of all primers used in studies; SRAP forward and reverse primers based on Li et al. </w:t>
      </w:r>
      <w:sdt>
        <w:sdtPr>
          <w:rPr>
            <w:rFonts w:ascii="Times New Roman" w:hAnsi="Times New Roman" w:cs="Times New Roman"/>
            <w:i w:val="0"/>
            <w:iCs w:val="0"/>
            <w:color w:val="000000"/>
            <w:sz w:val="22"/>
            <w:szCs w:val="22"/>
            <w:vertAlign w:val="superscript"/>
          </w:rPr>
          <w:tag w:val="MENDELEY_CITATION_v3_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"/>
          <w:id w:val="-33580391"/>
          <w:placeholder>
            <w:docPart w:val="22154204AE9F4C98B529CCF6BF7E3E6D"/>
          </w:placeholder>
        </w:sdtPr>
        <w:sdtContent>
          <w:r w:rsidRPr="00E4490C">
            <w:rPr>
              <w:rFonts w:ascii="Times New Roman" w:hAnsi="Times New Roman" w:cs="Times New Roman"/>
              <w:i w:val="0"/>
              <w:iCs w:val="0"/>
              <w:color w:val="000000"/>
              <w:sz w:val="22"/>
              <w:szCs w:val="22"/>
              <w:vertAlign w:val="superscript"/>
            </w:rPr>
            <w:t>28</w:t>
          </w:r>
        </w:sdtContent>
      </w:sdt>
      <w:r w:rsidRPr="0011258D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and SCoT primers selected from the list of 36 proposed by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Collard et al.</w:t>
      </w:r>
      <w:r w:rsidRPr="0011258D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sdt>
        <w:sdtPr>
          <w:rPr>
            <w:rFonts w:ascii="Times New Roman" w:hAnsi="Times New Roman" w:cs="Times New Roman"/>
            <w:i w:val="0"/>
            <w:iCs w:val="0"/>
            <w:color w:val="000000"/>
            <w:sz w:val="22"/>
            <w:szCs w:val="22"/>
            <w:vertAlign w:val="superscript"/>
          </w:rPr>
          <w:tag w:val="MENDELEY_CITATION_v3_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"/>
          <w:id w:val="1360778151"/>
          <w:placeholder>
            <w:docPart w:val="B4C7D9FD1F2D4FE9B24A2D51B844D166"/>
          </w:placeholder>
        </w:sdtPr>
        <w:sdtContent>
          <w:r w:rsidRPr="00266658">
            <w:rPr>
              <w:rFonts w:ascii="Times New Roman" w:hAnsi="Times New Roman" w:cs="Times New Roman"/>
              <w:i w:val="0"/>
              <w:iCs w:val="0"/>
              <w:color w:val="000000"/>
              <w:sz w:val="22"/>
              <w:szCs w:val="22"/>
              <w:vertAlign w:val="superscript"/>
            </w:rPr>
            <w:t>27</w:t>
          </w:r>
        </w:sdtContent>
      </w:sdt>
    </w:p>
    <w:tbl>
      <w:tblPr>
        <w:tblW w:w="7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854"/>
        <w:gridCol w:w="960"/>
        <w:gridCol w:w="2903"/>
      </w:tblGrid>
      <w:tr w:rsidR="00C61B10" w:rsidRPr="002A3C8A" w14:paraId="55ED21C7" w14:textId="77777777" w:rsidTr="00EC71AA">
        <w:trPr>
          <w:trHeight w:val="864"/>
        </w:trPr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874536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SRAP primer name</w:t>
            </w:r>
          </w:p>
        </w:tc>
        <w:tc>
          <w:tcPr>
            <w:tcW w:w="27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1B0FA0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Sequence (5'→3')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D7597D1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SCoT primer name</w:t>
            </w:r>
          </w:p>
        </w:tc>
        <w:tc>
          <w:tcPr>
            <w:tcW w:w="2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4E17A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Sequence (5'→3')</w:t>
            </w:r>
          </w:p>
        </w:tc>
      </w:tr>
      <w:tr w:rsidR="00C61B10" w:rsidRPr="002A3C8A" w14:paraId="7501D423" w14:textId="77777777" w:rsidTr="00EC71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5A22B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i/>
                <w:iCs/>
                <w:color w:val="000000"/>
                <w:lang w:val="pl-PL" w:eastAsia="pl-PL"/>
              </w:rPr>
              <w:t>forward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AFB0C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val="pl-PL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9DFAB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SCoT1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A8F66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CAACAATGGCTACCACCA</w:t>
            </w:r>
          </w:p>
        </w:tc>
      </w:tr>
      <w:tr w:rsidR="00C61B10" w:rsidRPr="002A3C8A" w14:paraId="42272244" w14:textId="77777777" w:rsidTr="00EC71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332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me1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C5E4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TGAGTCCAAACCGGATA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9993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SCoT2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7C17F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CAACAATGGCTACCACCC</w:t>
            </w:r>
          </w:p>
        </w:tc>
      </w:tr>
      <w:tr w:rsidR="00C61B10" w:rsidRPr="002A3C8A" w14:paraId="249535E8" w14:textId="77777777" w:rsidTr="00EC71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A71B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me2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E36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TGAGTCCAAACCGGAGC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5E9E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SCoT7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BADB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CAACAATGGCTACCACGG</w:t>
            </w:r>
          </w:p>
        </w:tc>
      </w:tr>
      <w:tr w:rsidR="00C61B10" w:rsidRPr="002A3C8A" w14:paraId="1A6EA1CF" w14:textId="77777777" w:rsidTr="00EC71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1BDA2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me3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493B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TGAGTCCAAACCGGAAT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4BA1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SCoT13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3C4B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ACGACATGGCGACCATCG</w:t>
            </w:r>
          </w:p>
        </w:tc>
      </w:tr>
      <w:tr w:rsidR="00C61B10" w:rsidRPr="002A3C8A" w14:paraId="77B7269C" w14:textId="77777777" w:rsidTr="00EC71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2494F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me4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1DA4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TGAGTCCAAACCGGACC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4CA1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SCoT15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851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ACGACATGGCGACCGCGA</w:t>
            </w:r>
          </w:p>
        </w:tc>
      </w:tr>
      <w:tr w:rsidR="00C61B10" w:rsidRPr="002A3C8A" w14:paraId="0D60AE48" w14:textId="77777777" w:rsidTr="00EC71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12BB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me5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75E8D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TGAGTCCAAACCGGAAG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33B36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SCoT16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3675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ACCATGGCTACCACCGAC</w:t>
            </w:r>
          </w:p>
        </w:tc>
      </w:tr>
      <w:tr w:rsidR="00C61B10" w:rsidRPr="002A3C8A" w14:paraId="738491E1" w14:textId="77777777" w:rsidTr="00EC71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AB7AD" w14:textId="77777777" w:rsidR="00C61B10" w:rsidRPr="002A3C8A" w:rsidRDefault="00C61B10" w:rsidP="00EC71A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i/>
                <w:iCs/>
                <w:color w:val="000000"/>
                <w:lang w:val="pl-PL" w:eastAsia="pl-PL"/>
              </w:rPr>
              <w:t>reverse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5588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val="pl-PL"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2872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SCoT24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838B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CACCATGGCTACCACCAT</w:t>
            </w:r>
          </w:p>
        </w:tc>
      </w:tr>
      <w:tr w:rsidR="00C61B10" w:rsidRPr="002A3C8A" w14:paraId="2ED35C73" w14:textId="77777777" w:rsidTr="00EC71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D56E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em1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CBB6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GACTGCGTACGAATTAAT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E618A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SCoT26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0E664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ACCATGGCTACCACCGTC</w:t>
            </w:r>
          </w:p>
        </w:tc>
      </w:tr>
      <w:tr w:rsidR="00C61B10" w:rsidRPr="002A3C8A" w14:paraId="30412D3C" w14:textId="77777777" w:rsidTr="00EC71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E849C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em2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256E5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GACTGCGTACGAATTTGC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C83B5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SCoT32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57B8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CCATGGCTACCACCGCAC</w:t>
            </w:r>
          </w:p>
        </w:tc>
      </w:tr>
      <w:tr w:rsidR="00C61B10" w:rsidRPr="002A3C8A" w14:paraId="406ABBB0" w14:textId="77777777" w:rsidTr="00EC71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10F1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em3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3C598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GACTGCGTACGAATTGAC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01C1C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30104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</w:p>
        </w:tc>
      </w:tr>
      <w:tr w:rsidR="00C61B10" w:rsidRPr="002A3C8A" w14:paraId="4955FF2B" w14:textId="77777777" w:rsidTr="00EC71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F227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em4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AB6D4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GACTGCGTACGAATTTGA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4BD4E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</w:p>
        </w:tc>
        <w:tc>
          <w:tcPr>
            <w:tcW w:w="27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F2E74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pl-PL"/>
              </w:rPr>
            </w:pPr>
          </w:p>
        </w:tc>
      </w:tr>
      <w:tr w:rsidR="00C61B10" w:rsidRPr="002A3C8A" w14:paraId="5CFBC634" w14:textId="77777777" w:rsidTr="00EC71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AE519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em5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3A6B5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GACTGCGTACGAATTAAC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F3131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</w:p>
        </w:tc>
        <w:tc>
          <w:tcPr>
            <w:tcW w:w="27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F018F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l-PL" w:eastAsia="pl-PL"/>
              </w:rPr>
            </w:pPr>
          </w:p>
        </w:tc>
      </w:tr>
      <w:tr w:rsidR="00C61B10" w:rsidRPr="002A3C8A" w14:paraId="2CCC6C49" w14:textId="77777777" w:rsidTr="00EC71AA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EFB160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em6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748CB7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  <w:r w:rsidRPr="002A3C8A"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  <w:t>GACTGCGTACGAATTGCA</w:t>
            </w: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946FDFB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</w:p>
        </w:tc>
        <w:tc>
          <w:tcPr>
            <w:tcW w:w="27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8A542F" w14:textId="77777777" w:rsidR="00C61B10" w:rsidRPr="002A3C8A" w:rsidRDefault="00C61B10" w:rsidP="00EC71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l-PL" w:eastAsia="pl-PL"/>
              </w:rPr>
            </w:pPr>
          </w:p>
        </w:tc>
      </w:tr>
    </w:tbl>
    <w:p w14:paraId="396304DC" w14:textId="77777777" w:rsidR="00C61B10" w:rsidRPr="002A3C8A" w:rsidRDefault="00C61B10" w:rsidP="00C61B10">
      <w:pPr>
        <w:rPr>
          <w:rFonts w:ascii="Times New Roman" w:hAnsi="Times New Roman" w:cs="Times New Roman"/>
        </w:rPr>
      </w:pPr>
    </w:p>
    <w:p w14:paraId="26BE4BAF" w14:textId="77777777" w:rsidR="00C61B10" w:rsidRDefault="00C61B10" w:rsidP="00C61B10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br w:type="page"/>
      </w:r>
    </w:p>
    <w:p w14:paraId="72C88E00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51203413"/>
      <w:docPartObj>
        <w:docPartGallery w:val="Page Numbers (Bottom of Page)"/>
        <w:docPartUnique/>
      </w:docPartObj>
    </w:sdtPr>
    <w:sdtContent>
      <w:p w14:paraId="6D6A314B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B0796">
          <w:rPr>
            <w:noProof/>
            <w:lang w:val="pl-PL"/>
          </w:rPr>
          <w:t>1</w:t>
        </w:r>
        <w:r>
          <w:fldChar w:fldCharType="end"/>
        </w:r>
      </w:p>
    </w:sdtContent>
  </w:sdt>
  <w:p w14:paraId="1DF1F758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047B0"/>
    <w:multiLevelType w:val="hybridMultilevel"/>
    <w:tmpl w:val="BF9E8738"/>
    <w:lvl w:ilvl="0" w:tplc="891A46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176447"/>
    <w:multiLevelType w:val="multilevel"/>
    <w:tmpl w:val="8336545E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E406F1"/>
    <w:multiLevelType w:val="multilevel"/>
    <w:tmpl w:val="D4D8FE4C"/>
    <w:lvl w:ilvl="0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175B51"/>
    <w:multiLevelType w:val="multilevel"/>
    <w:tmpl w:val="5E10DE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4" w15:restartNumberingAfterBreak="0">
    <w:nsid w:val="0FD50A41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5" w15:restartNumberingAfterBreak="0">
    <w:nsid w:val="29F276D3"/>
    <w:multiLevelType w:val="hybridMultilevel"/>
    <w:tmpl w:val="B01810F0"/>
    <w:lvl w:ilvl="0" w:tplc="51CEC4F6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292126"/>
    <w:multiLevelType w:val="hybridMultilevel"/>
    <w:tmpl w:val="BDE23356"/>
    <w:lvl w:ilvl="0" w:tplc="CB061E9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5EECD9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2D2D0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7A96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84C4D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6F28C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7A4A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AA4F6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C843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594FDA"/>
    <w:multiLevelType w:val="hybridMultilevel"/>
    <w:tmpl w:val="1C7C0B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851F37"/>
    <w:multiLevelType w:val="hybridMultilevel"/>
    <w:tmpl w:val="6B90D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F620C9"/>
    <w:multiLevelType w:val="multilevel"/>
    <w:tmpl w:val="F7F4FE9C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B7C50CA"/>
    <w:multiLevelType w:val="multilevel"/>
    <w:tmpl w:val="5AD6586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1F3799"/>
    <w:multiLevelType w:val="multilevel"/>
    <w:tmpl w:val="2C506A0E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4791678"/>
    <w:multiLevelType w:val="hybridMultilevel"/>
    <w:tmpl w:val="23C6C24E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AD35FF"/>
    <w:multiLevelType w:val="hybridMultilevel"/>
    <w:tmpl w:val="A2FAE404"/>
    <w:lvl w:ilvl="0" w:tplc="E56C16DE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6F44C0"/>
    <w:multiLevelType w:val="multilevel"/>
    <w:tmpl w:val="84D2ED9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01864F8"/>
    <w:multiLevelType w:val="multilevel"/>
    <w:tmpl w:val="A39041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16" w15:restartNumberingAfterBreak="0">
    <w:nsid w:val="56549E34"/>
    <w:multiLevelType w:val="hybridMultilevel"/>
    <w:tmpl w:val="55E0C694"/>
    <w:lvl w:ilvl="0" w:tplc="A1E8D1B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38A7E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61065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2C31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6ABAF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0EDB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650E2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4C27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FB080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2F5E14"/>
    <w:multiLevelType w:val="hybridMultilevel"/>
    <w:tmpl w:val="EBD862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C435BC"/>
    <w:multiLevelType w:val="multilevel"/>
    <w:tmpl w:val="48009B3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19" w15:restartNumberingAfterBreak="0">
    <w:nsid w:val="5EB76A0E"/>
    <w:multiLevelType w:val="hybridMultilevel"/>
    <w:tmpl w:val="D330718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496CA1"/>
    <w:multiLevelType w:val="multilevel"/>
    <w:tmpl w:val="3D3201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21" w15:restartNumberingAfterBreak="0">
    <w:nsid w:val="62A47330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22" w15:restartNumberingAfterBreak="0">
    <w:nsid w:val="665212FD"/>
    <w:multiLevelType w:val="multilevel"/>
    <w:tmpl w:val="606EC5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23" w15:restartNumberingAfterBreak="0">
    <w:nsid w:val="72EF7F59"/>
    <w:multiLevelType w:val="multilevel"/>
    <w:tmpl w:val="7B329290"/>
    <w:lvl w:ilvl="0">
      <w:start w:val="7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66E214A"/>
    <w:multiLevelType w:val="multilevel"/>
    <w:tmpl w:val="B0BEE946"/>
    <w:lvl w:ilvl="0">
      <w:start w:val="8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9FE6823"/>
    <w:multiLevelType w:val="hybridMultilevel"/>
    <w:tmpl w:val="D330718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D5D21EF"/>
    <w:multiLevelType w:val="hybridMultilevel"/>
    <w:tmpl w:val="80AEF0F0"/>
    <w:lvl w:ilvl="0" w:tplc="9E7C6A6E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0793789">
    <w:abstractNumId w:val="16"/>
  </w:num>
  <w:num w:numId="2" w16cid:durableId="469514388">
    <w:abstractNumId w:val="6"/>
  </w:num>
  <w:num w:numId="3" w16cid:durableId="653028861">
    <w:abstractNumId w:val="21"/>
  </w:num>
  <w:num w:numId="4" w16cid:durableId="1145926803">
    <w:abstractNumId w:val="3"/>
  </w:num>
  <w:num w:numId="5" w16cid:durableId="1897859188">
    <w:abstractNumId w:val="15"/>
  </w:num>
  <w:num w:numId="6" w16cid:durableId="455638338">
    <w:abstractNumId w:val="22"/>
  </w:num>
  <w:num w:numId="7" w16cid:durableId="963998773">
    <w:abstractNumId w:val="10"/>
  </w:num>
  <w:num w:numId="8" w16cid:durableId="2075229811">
    <w:abstractNumId w:val="11"/>
  </w:num>
  <w:num w:numId="9" w16cid:durableId="1956475616">
    <w:abstractNumId w:val="14"/>
  </w:num>
  <w:num w:numId="10" w16cid:durableId="782193265">
    <w:abstractNumId w:val="1"/>
  </w:num>
  <w:num w:numId="11" w16cid:durableId="2025549261">
    <w:abstractNumId w:val="9"/>
  </w:num>
  <w:num w:numId="12" w16cid:durableId="675302468">
    <w:abstractNumId w:val="2"/>
  </w:num>
  <w:num w:numId="13" w16cid:durableId="505903830">
    <w:abstractNumId w:val="23"/>
  </w:num>
  <w:num w:numId="14" w16cid:durableId="1649437057">
    <w:abstractNumId w:val="24"/>
  </w:num>
  <w:num w:numId="15" w16cid:durableId="1193956839">
    <w:abstractNumId w:val="19"/>
  </w:num>
  <w:num w:numId="16" w16cid:durableId="744962576">
    <w:abstractNumId w:val="25"/>
  </w:num>
  <w:num w:numId="17" w16cid:durableId="13202345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78158088">
    <w:abstractNumId w:val="8"/>
  </w:num>
  <w:num w:numId="19" w16cid:durableId="1296133833">
    <w:abstractNumId w:val="4"/>
  </w:num>
  <w:num w:numId="20" w16cid:durableId="2023243364">
    <w:abstractNumId w:val="17"/>
  </w:num>
  <w:num w:numId="21" w16cid:durableId="1305963478">
    <w:abstractNumId w:val="13"/>
  </w:num>
  <w:num w:numId="22" w16cid:durableId="700253256">
    <w:abstractNumId w:val="7"/>
  </w:num>
  <w:num w:numId="23" w16cid:durableId="998771871">
    <w:abstractNumId w:val="18"/>
  </w:num>
  <w:num w:numId="24" w16cid:durableId="508329049">
    <w:abstractNumId w:val="20"/>
  </w:num>
  <w:num w:numId="25" w16cid:durableId="463696072">
    <w:abstractNumId w:val="12"/>
  </w:num>
  <w:num w:numId="26" w16cid:durableId="524440296">
    <w:abstractNumId w:val="26"/>
  </w:num>
  <w:num w:numId="27" w16cid:durableId="138572699">
    <w:abstractNumId w:val="5"/>
  </w:num>
  <w:num w:numId="28" w16cid:durableId="703238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B10"/>
    <w:rsid w:val="00235F39"/>
    <w:rsid w:val="0038214D"/>
    <w:rsid w:val="00AD7A41"/>
    <w:rsid w:val="00AE732B"/>
    <w:rsid w:val="00B01D15"/>
    <w:rsid w:val="00C61B10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45B7C"/>
  <w15:chartTrackingRefBased/>
  <w15:docId w15:val="{588B5A44-3808-4B7D-B5CE-95161BF02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1B10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1B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1B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1B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1B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1B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1B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1B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1B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1B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1B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1B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1B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1B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1B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1B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1B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1B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1B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1B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1B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1B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1B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1B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1B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1B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1B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1B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1B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1B10"/>
    <w:rPr>
      <w:b/>
      <w:bCs/>
      <w:smallCaps/>
      <w:color w:val="0F4761" w:themeColor="accent1" w:themeShade="BF"/>
      <w:spacing w:val="5"/>
    </w:rPr>
  </w:style>
  <w:style w:type="table" w:customStyle="1" w:styleId="NormalTable0">
    <w:name w:val="Normal Table0"/>
    <w:rsid w:val="00C61B10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 w:eastAsia="ja-JP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rednialista21">
    <w:name w:val="Średnia lista 21"/>
    <w:basedOn w:val="TableNormal"/>
    <w:uiPriority w:val="66"/>
    <w:rsid w:val="00C61B1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:lang w:val="en-GB" w:eastAsia="ja-JP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customStyle="1" w:styleId="Default">
    <w:name w:val="Default"/>
    <w:rsid w:val="00C61B1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lang w:val="en-GB" w:eastAsia="ja-JP"/>
      <w14:ligatures w14:val="none"/>
    </w:rPr>
  </w:style>
  <w:style w:type="character" w:styleId="Hyperlink">
    <w:name w:val="Hyperlink"/>
    <w:basedOn w:val="DefaultParagraphFont"/>
    <w:uiPriority w:val="99"/>
    <w:unhideWhenUsed/>
    <w:rsid w:val="00C61B10"/>
    <w:rPr>
      <w:color w:val="0000FF"/>
      <w:u w:val="single"/>
    </w:rPr>
  </w:style>
  <w:style w:type="character" w:customStyle="1" w:styleId="reference-accessdate">
    <w:name w:val="reference-accessdate"/>
    <w:basedOn w:val="DefaultParagraphFont"/>
    <w:rsid w:val="00C61B10"/>
  </w:style>
  <w:style w:type="character" w:customStyle="1" w:styleId="nowrap">
    <w:name w:val="nowrap"/>
    <w:basedOn w:val="DefaultParagraphFont"/>
    <w:rsid w:val="00C61B10"/>
  </w:style>
  <w:style w:type="paragraph" w:styleId="Caption">
    <w:name w:val="caption"/>
    <w:basedOn w:val="Normal"/>
    <w:next w:val="Normal"/>
    <w:uiPriority w:val="35"/>
    <w:unhideWhenUsed/>
    <w:qFormat/>
    <w:rsid w:val="00C61B10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C61B10"/>
    <w:rPr>
      <w:color w:val="800080"/>
      <w:u w:val="single"/>
    </w:rPr>
  </w:style>
  <w:style w:type="paragraph" w:customStyle="1" w:styleId="msonormal0">
    <w:name w:val="msonormal"/>
    <w:basedOn w:val="Normal"/>
    <w:rsid w:val="00C61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5">
    <w:name w:val="xl65"/>
    <w:basedOn w:val="Normal"/>
    <w:rsid w:val="00C61B10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paragraph" w:customStyle="1" w:styleId="xl66">
    <w:name w:val="xl66"/>
    <w:basedOn w:val="Normal"/>
    <w:rsid w:val="00C61B1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7">
    <w:name w:val="xl67"/>
    <w:basedOn w:val="Normal"/>
    <w:rsid w:val="00C61B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paragraph" w:customStyle="1" w:styleId="xl68">
    <w:name w:val="xl68"/>
    <w:basedOn w:val="Normal"/>
    <w:rsid w:val="00C61B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24"/>
      <w:szCs w:val="24"/>
      <w:lang w:eastAsia="pl-PL"/>
    </w:rPr>
  </w:style>
  <w:style w:type="paragraph" w:customStyle="1" w:styleId="xl69">
    <w:name w:val="xl69"/>
    <w:basedOn w:val="Normal"/>
    <w:rsid w:val="00C61B1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24"/>
      <w:szCs w:val="24"/>
      <w:lang w:eastAsia="pl-PL"/>
    </w:rPr>
  </w:style>
  <w:style w:type="paragraph" w:customStyle="1" w:styleId="xl70">
    <w:name w:val="xl70"/>
    <w:basedOn w:val="Normal"/>
    <w:rsid w:val="00C61B1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24"/>
      <w:szCs w:val="24"/>
      <w:lang w:eastAsia="pl-PL"/>
    </w:rPr>
  </w:style>
  <w:style w:type="paragraph" w:customStyle="1" w:styleId="xl71">
    <w:name w:val="xl71"/>
    <w:basedOn w:val="Normal"/>
    <w:rsid w:val="00C61B1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24"/>
      <w:szCs w:val="24"/>
      <w:lang w:eastAsia="pl-PL"/>
    </w:rPr>
  </w:style>
  <w:style w:type="paragraph" w:customStyle="1" w:styleId="xl72">
    <w:name w:val="xl72"/>
    <w:basedOn w:val="Normal"/>
    <w:rsid w:val="00C61B1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20"/>
      <w:szCs w:val="20"/>
      <w:lang w:eastAsia="pl-PL"/>
    </w:rPr>
  </w:style>
  <w:style w:type="paragraph" w:customStyle="1" w:styleId="xl73">
    <w:name w:val="xl73"/>
    <w:basedOn w:val="Normal"/>
    <w:rsid w:val="00C61B1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20"/>
      <w:szCs w:val="20"/>
      <w:lang w:eastAsia="pl-PL"/>
    </w:rPr>
  </w:style>
  <w:style w:type="paragraph" w:customStyle="1" w:styleId="xl74">
    <w:name w:val="xl74"/>
    <w:basedOn w:val="Normal"/>
    <w:rsid w:val="00C61B1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20"/>
      <w:szCs w:val="20"/>
      <w:lang w:eastAsia="pl-PL"/>
    </w:rPr>
  </w:style>
  <w:style w:type="paragraph" w:customStyle="1" w:styleId="xl75">
    <w:name w:val="xl75"/>
    <w:basedOn w:val="Normal"/>
    <w:rsid w:val="00C61B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24"/>
      <w:szCs w:val="24"/>
      <w:lang w:eastAsia="pl-PL"/>
    </w:rPr>
  </w:style>
  <w:style w:type="paragraph" w:customStyle="1" w:styleId="xl76">
    <w:name w:val="xl76"/>
    <w:basedOn w:val="Normal"/>
    <w:rsid w:val="00C61B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20"/>
      <w:szCs w:val="20"/>
      <w:lang w:eastAsia="pl-PL"/>
    </w:rPr>
  </w:style>
  <w:style w:type="table" w:styleId="TableGrid">
    <w:name w:val="Table Grid"/>
    <w:basedOn w:val="TableNormal"/>
    <w:uiPriority w:val="59"/>
    <w:rsid w:val="00C61B10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GB"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"/>
    <w:rsid w:val="00C61B10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paragraph" w:customStyle="1" w:styleId="xl64">
    <w:name w:val="xl64"/>
    <w:basedOn w:val="Normal"/>
    <w:rsid w:val="00C61B1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ierozpoznanawzmianka1">
    <w:name w:val="Nierozpoznana wzmianka1"/>
    <w:basedOn w:val="DefaultParagraphFont"/>
    <w:uiPriority w:val="99"/>
    <w:semiHidden/>
    <w:unhideWhenUsed/>
    <w:rsid w:val="00C61B10"/>
    <w:rPr>
      <w:color w:val="605E5C"/>
      <w:shd w:val="clear" w:color="auto" w:fill="E1DFDD"/>
    </w:rPr>
  </w:style>
  <w:style w:type="paragraph" w:customStyle="1" w:styleId="xl77">
    <w:name w:val="xl77"/>
    <w:basedOn w:val="Normal"/>
    <w:rsid w:val="00C61B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7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8">
    <w:name w:val="xl78"/>
    <w:basedOn w:val="Normal"/>
    <w:rsid w:val="00C61B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pl-PL"/>
    </w:rPr>
  </w:style>
  <w:style w:type="paragraph" w:customStyle="1" w:styleId="xl79">
    <w:name w:val="xl79"/>
    <w:basedOn w:val="Normal"/>
    <w:rsid w:val="00C61B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7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pl-PL"/>
    </w:rPr>
  </w:style>
  <w:style w:type="paragraph" w:customStyle="1" w:styleId="xl80">
    <w:name w:val="xl80"/>
    <w:basedOn w:val="Normal"/>
    <w:rsid w:val="00C61B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pl-PL"/>
    </w:rPr>
  </w:style>
  <w:style w:type="character" w:styleId="LineNumber">
    <w:name w:val="line number"/>
    <w:basedOn w:val="DefaultParagraphFont"/>
    <w:uiPriority w:val="99"/>
    <w:semiHidden/>
    <w:unhideWhenUsed/>
    <w:rsid w:val="00C61B10"/>
  </w:style>
  <w:style w:type="paragraph" w:styleId="CommentText">
    <w:name w:val="annotation text"/>
    <w:basedOn w:val="Normal"/>
    <w:link w:val="CommentTextChar"/>
    <w:uiPriority w:val="99"/>
    <w:unhideWhenUsed/>
    <w:rsid w:val="00C61B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61B10"/>
    <w:rPr>
      <w:rFonts w:ascii="Calibri" w:eastAsia="Calibri" w:hAnsi="Calibri" w:cs="Calibri"/>
      <w:kern w:val="0"/>
      <w:sz w:val="20"/>
      <w:szCs w:val="20"/>
      <w:lang w:val="en-GB" w:eastAsia="ja-JP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C61B10"/>
    <w:rPr>
      <w:sz w:val="16"/>
      <w:szCs w:val="16"/>
    </w:rPr>
  </w:style>
  <w:style w:type="paragraph" w:styleId="Revision">
    <w:name w:val="Revision"/>
    <w:hidden/>
    <w:uiPriority w:val="99"/>
    <w:semiHidden/>
    <w:rsid w:val="00C61B10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GB" w:eastAsia="ja-JP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1B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1B10"/>
    <w:rPr>
      <w:rFonts w:ascii="Calibri" w:eastAsia="Calibri" w:hAnsi="Calibri" w:cs="Calibri"/>
      <w:b/>
      <w:bCs/>
      <w:kern w:val="0"/>
      <w:sz w:val="20"/>
      <w:szCs w:val="20"/>
      <w:lang w:val="en-GB" w:eastAsia="ja-JP"/>
      <w14:ligatures w14:val="none"/>
    </w:rPr>
  </w:style>
  <w:style w:type="character" w:customStyle="1" w:styleId="Nierozpoznanawzmianka2">
    <w:name w:val="Nierozpoznana wzmianka2"/>
    <w:basedOn w:val="DefaultParagraphFont"/>
    <w:uiPriority w:val="99"/>
    <w:semiHidden/>
    <w:unhideWhenUsed/>
    <w:rsid w:val="00C61B10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C61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customStyle="1" w:styleId="normaltextrun">
    <w:name w:val="normaltextrun"/>
    <w:basedOn w:val="DefaultParagraphFont"/>
    <w:rsid w:val="00C61B10"/>
  </w:style>
  <w:style w:type="character" w:customStyle="1" w:styleId="eop">
    <w:name w:val="eop"/>
    <w:basedOn w:val="DefaultParagraphFont"/>
    <w:rsid w:val="00C61B10"/>
  </w:style>
  <w:style w:type="paragraph" w:styleId="Header">
    <w:name w:val="header"/>
    <w:basedOn w:val="Normal"/>
    <w:link w:val="HeaderChar"/>
    <w:uiPriority w:val="99"/>
    <w:unhideWhenUsed/>
    <w:rsid w:val="00C61B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1B10"/>
    <w:rPr>
      <w:rFonts w:ascii="Calibri" w:eastAsia="Calibri" w:hAnsi="Calibri" w:cs="Calibri"/>
      <w:kern w:val="0"/>
      <w:sz w:val="22"/>
      <w:szCs w:val="22"/>
      <w:lang w:val="en-GB"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61B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1B10"/>
    <w:rPr>
      <w:rFonts w:ascii="Calibri" w:eastAsia="Calibri" w:hAnsi="Calibri" w:cs="Calibri"/>
      <w:kern w:val="0"/>
      <w:sz w:val="22"/>
      <w:szCs w:val="22"/>
      <w:lang w:val="en-GB" w:eastAsia="ja-JP"/>
      <w14:ligatures w14:val="none"/>
    </w:rPr>
  </w:style>
  <w:style w:type="table" w:customStyle="1" w:styleId="NormalTable1">
    <w:name w:val="Normal Table1"/>
    <w:rsid w:val="00C61B10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61B10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B10"/>
    <w:rPr>
      <w:rFonts w:ascii="Times New Roman" w:eastAsia="Times New Roman" w:hAnsi="Times New Roman" w:cs="Times New Roman"/>
      <w:kern w:val="0"/>
      <w:sz w:val="18"/>
      <w:szCs w:val="18"/>
      <w:lang w:val="pl-PL" w:eastAsia="pl-PL"/>
      <w14:ligatures w14:val="none"/>
    </w:rPr>
  </w:style>
  <w:style w:type="table" w:customStyle="1" w:styleId="MDPITable">
    <w:name w:val="MDPI_Table"/>
    <w:basedOn w:val="TableNormal"/>
    <w:uiPriority w:val="99"/>
    <w:rsid w:val="00C61B10"/>
    <w:pPr>
      <w:spacing w:after="0" w:line="240" w:lineRule="auto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CA"/>
      <w14:ligatures w14:val="none"/>
    </w:rPr>
    <w:tblPr>
      <w:tblCellMar>
        <w:left w:w="0" w:type="dxa"/>
        <w:right w:w="0" w:type="dxa"/>
      </w:tblCellMar>
    </w:tblPr>
  </w:style>
  <w:style w:type="character" w:customStyle="1" w:styleId="rynqvb">
    <w:name w:val="rynqvb"/>
    <w:basedOn w:val="DefaultParagraphFont"/>
    <w:rsid w:val="00C61B10"/>
  </w:style>
  <w:style w:type="table" w:customStyle="1" w:styleId="TableNormal1">
    <w:name w:val="Table Normal1"/>
    <w:rsid w:val="00C61B10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run">
    <w:name w:val="textrun"/>
    <w:basedOn w:val="DefaultParagraphFont"/>
    <w:rsid w:val="00C61B10"/>
  </w:style>
  <w:style w:type="paragraph" w:customStyle="1" w:styleId="outlineelement">
    <w:name w:val="outlineelement"/>
    <w:basedOn w:val="Normal"/>
    <w:rsid w:val="00C61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styleId="Emphasis">
    <w:name w:val="Emphasis"/>
    <w:basedOn w:val="DefaultParagraphFont"/>
    <w:uiPriority w:val="20"/>
    <w:qFormat/>
    <w:rsid w:val="00C61B10"/>
    <w:rPr>
      <w:i/>
      <w:iCs/>
    </w:rPr>
  </w:style>
  <w:style w:type="character" w:customStyle="1" w:styleId="html-italic">
    <w:name w:val="html-italic"/>
    <w:basedOn w:val="DefaultParagraphFont"/>
    <w:rsid w:val="00C61B10"/>
  </w:style>
  <w:style w:type="character" w:customStyle="1" w:styleId="i">
    <w:name w:val="i"/>
    <w:basedOn w:val="DefaultParagraphFont"/>
    <w:rsid w:val="00C61B10"/>
  </w:style>
  <w:style w:type="character" w:styleId="PlaceholderText">
    <w:name w:val="Placeholder Text"/>
    <w:basedOn w:val="DefaultParagraphFont"/>
    <w:uiPriority w:val="99"/>
    <w:semiHidden/>
    <w:rsid w:val="00C61B10"/>
    <w:rPr>
      <w:color w:val="666666"/>
    </w:rPr>
  </w:style>
  <w:style w:type="character" w:customStyle="1" w:styleId="Nierozpoznanawzmianka3">
    <w:name w:val="Nierozpoznana wzmianka3"/>
    <w:basedOn w:val="DefaultParagraphFont"/>
    <w:uiPriority w:val="99"/>
    <w:semiHidden/>
    <w:unhideWhenUsed/>
    <w:rsid w:val="00C61B10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efaultParagraphFont"/>
    <w:uiPriority w:val="99"/>
    <w:semiHidden/>
    <w:unhideWhenUsed/>
    <w:rsid w:val="00C61B10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61B10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GB" w:eastAsia="ja-JP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61B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pl-PL" w:eastAsia="pl-PL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61B10"/>
    <w:rPr>
      <w:rFonts w:ascii="Courier New" w:eastAsia="Times New Roman" w:hAnsi="Courier New" w:cs="Courier New"/>
      <w:kern w:val="0"/>
      <w:sz w:val="20"/>
      <w:szCs w:val="20"/>
      <w:lang w:val="pl-PL" w:eastAsia="pl-PL"/>
      <w14:ligatures w14:val="none"/>
    </w:rPr>
  </w:style>
  <w:style w:type="character" w:customStyle="1" w:styleId="gntyacmbo3b">
    <w:name w:val="gntyacmbo3b"/>
    <w:basedOn w:val="DefaultParagraphFont"/>
    <w:rsid w:val="00C61B10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1B10"/>
    <w:rPr>
      <w:color w:val="605E5C"/>
      <w:shd w:val="clear" w:color="auto" w:fill="E1DFDD"/>
    </w:rPr>
  </w:style>
  <w:style w:type="character" w:customStyle="1" w:styleId="Nierozpoznanawzmianka5">
    <w:name w:val="Nierozpoznana wzmianka5"/>
    <w:basedOn w:val="DefaultParagraphFont"/>
    <w:uiPriority w:val="99"/>
    <w:semiHidden/>
    <w:unhideWhenUsed/>
    <w:rsid w:val="00C61B10"/>
    <w:rPr>
      <w:color w:val="605E5C"/>
      <w:shd w:val="clear" w:color="auto" w:fill="E1DFDD"/>
    </w:rPr>
  </w:style>
  <w:style w:type="character" w:customStyle="1" w:styleId="hwtze">
    <w:name w:val="hwtze"/>
    <w:basedOn w:val="DefaultParagraphFont"/>
    <w:rsid w:val="00C61B10"/>
  </w:style>
  <w:style w:type="character" w:styleId="UnresolvedMention">
    <w:name w:val="Unresolved Mention"/>
    <w:basedOn w:val="DefaultParagraphFont"/>
    <w:uiPriority w:val="99"/>
    <w:semiHidden/>
    <w:unhideWhenUsed/>
    <w:rsid w:val="00C61B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4BCD41832F604B03B5A56587AD4F64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9EEC32-87B4-48AD-89C2-1C15374C05D8}"/>
      </w:docPartPr>
      <w:docPartBody>
        <w:p w:rsidR="00000000" w:rsidRDefault="00852FC1" w:rsidP="00852FC1">
          <w:pPr>
            <w:pStyle w:val="4BCD41832F604B03B5A56587AD4F6479"/>
          </w:pPr>
          <w:r w:rsidRPr="005F50E0">
            <w:rPr>
              <w:rStyle w:val="PlaceholderText"/>
            </w:rPr>
            <w:t>Kliknij lub naciśnij tutaj, aby wprowadzić tekst.</w:t>
          </w:r>
        </w:p>
      </w:docPartBody>
    </w:docPart>
    <w:docPart>
      <w:docPartPr>
        <w:name w:val="163FAB05ABD44E24BF87161687F56A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1982BB-E1C3-4178-B6E6-631BDC482A3C}"/>
      </w:docPartPr>
      <w:docPartBody>
        <w:p w:rsidR="00000000" w:rsidRDefault="00852FC1" w:rsidP="00852FC1">
          <w:pPr>
            <w:pStyle w:val="163FAB05ABD44E24BF87161687F56A2E"/>
          </w:pPr>
          <w:r w:rsidRPr="005F50E0">
            <w:rPr>
              <w:rStyle w:val="PlaceholderText"/>
            </w:rPr>
            <w:t>Kliknij lub naciśnij tutaj, aby wprowadzić tekst.</w:t>
          </w:r>
        </w:p>
      </w:docPartBody>
    </w:docPart>
    <w:docPart>
      <w:docPartPr>
        <w:name w:val="22154204AE9F4C98B529CCF6BF7E3E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AB500B-57AA-4CDB-9E73-86A29BDDCBB8}"/>
      </w:docPartPr>
      <w:docPartBody>
        <w:p w:rsidR="00000000" w:rsidRDefault="00852FC1" w:rsidP="00852FC1">
          <w:pPr>
            <w:pStyle w:val="22154204AE9F4C98B529CCF6BF7E3E6D"/>
          </w:pPr>
          <w:r w:rsidRPr="005F50E0">
            <w:rPr>
              <w:rStyle w:val="PlaceholderText"/>
            </w:rPr>
            <w:t>Kliknij lub naciśnij tutaj, aby wprowadzić tekst.</w:t>
          </w:r>
        </w:p>
      </w:docPartBody>
    </w:docPart>
    <w:docPart>
      <w:docPartPr>
        <w:name w:val="B4C7D9FD1F2D4FE9B24A2D51B844D1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551AE1-3E72-4068-A920-7FC56CD5BC6D}"/>
      </w:docPartPr>
      <w:docPartBody>
        <w:p w:rsidR="00000000" w:rsidRDefault="00852FC1" w:rsidP="00852FC1">
          <w:pPr>
            <w:pStyle w:val="B4C7D9FD1F2D4FE9B24A2D51B844D166"/>
          </w:pPr>
          <w:r w:rsidRPr="005F50E0">
            <w:rPr>
              <w:rStyle w:val="PlaceholderText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FC1"/>
    <w:rsid w:val="005C4D89"/>
    <w:rsid w:val="00852FC1"/>
    <w:rsid w:val="00B01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52FC1"/>
  </w:style>
  <w:style w:type="paragraph" w:customStyle="1" w:styleId="4BCD41832F604B03B5A56587AD4F6479">
    <w:name w:val="4BCD41832F604B03B5A56587AD4F6479"/>
    <w:rsid w:val="00852FC1"/>
  </w:style>
  <w:style w:type="paragraph" w:customStyle="1" w:styleId="163FAB05ABD44E24BF87161687F56A2E">
    <w:name w:val="163FAB05ABD44E24BF87161687F56A2E"/>
    <w:rsid w:val="00852FC1"/>
  </w:style>
  <w:style w:type="paragraph" w:customStyle="1" w:styleId="22154204AE9F4C98B529CCF6BF7E3E6D">
    <w:name w:val="22154204AE9F4C98B529CCF6BF7E3E6D"/>
    <w:rsid w:val="00852FC1"/>
  </w:style>
  <w:style w:type="paragraph" w:customStyle="1" w:styleId="B4C7D9FD1F2D4FE9B24A2D51B844D166">
    <w:name w:val="B4C7D9FD1F2D4FE9B24A2D51B844D166"/>
    <w:rsid w:val="00852FC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3016</Words>
  <Characters>17193</Characters>
  <Application>Microsoft Office Word</Application>
  <DocSecurity>0</DocSecurity>
  <Lines>143</Lines>
  <Paragraphs>40</Paragraphs>
  <ScaleCrop>false</ScaleCrop>
  <Company>Springer Nature</Company>
  <LinksUpToDate>false</LinksUpToDate>
  <CharactersWithSpaces>20169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2024-11-25T16:05:00Z</dcterms:created>
  <dcterms:modified xsi:type="dcterms:W3CDTF">2024-11-25T16:05:00Z</dcterms:modified>
</cp:coreProperties>
</file>