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0CA59E" w14:textId="564C4CFB" w:rsidR="007F008C" w:rsidRDefault="00DC1589" w:rsidP="004D454B">
      <w:pPr>
        <w:spacing w:line="360" w:lineRule="auto"/>
        <w:rPr>
          <w:i/>
          <w:iCs/>
        </w:rPr>
      </w:pPr>
      <w:r w:rsidRPr="00775C92">
        <w:rPr>
          <w:i/>
          <w:iCs/>
        </w:rPr>
        <w:t>Table 1</w:t>
      </w:r>
      <w:r w:rsidR="00A53726">
        <w:rPr>
          <w:i/>
          <w:iCs/>
        </w:rPr>
        <w:t>:</w:t>
      </w:r>
      <w:r w:rsidR="00775C92" w:rsidRPr="00775C92">
        <w:rPr>
          <w:i/>
          <w:iCs/>
        </w:rPr>
        <w:t xml:space="preserve"> Summary table of the characteristics of the included studies including key findings</w:t>
      </w:r>
      <w:r w:rsidR="00587E6D">
        <w:rPr>
          <w:i/>
          <w:iCs/>
        </w:rPr>
        <w:t>.</w:t>
      </w:r>
    </w:p>
    <w:p w14:paraId="0B6FB98C" w14:textId="77777777" w:rsidR="00A53726" w:rsidRPr="00775C92" w:rsidRDefault="00A53726" w:rsidP="004D454B">
      <w:pPr>
        <w:spacing w:line="360" w:lineRule="auto"/>
        <w:rPr>
          <w:sz w:val="28"/>
          <w:szCs w:val="28"/>
        </w:rPr>
      </w:pPr>
    </w:p>
    <w:tbl>
      <w:tblPr>
        <w:tblStyle w:val="TableGrid"/>
        <w:tblW w:w="15400" w:type="dxa"/>
        <w:jc w:val="center"/>
        <w:tblBorders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580"/>
        <w:gridCol w:w="1835"/>
        <w:gridCol w:w="1976"/>
        <w:gridCol w:w="2272"/>
        <w:gridCol w:w="2737"/>
        <w:gridCol w:w="2500"/>
        <w:gridCol w:w="2500"/>
      </w:tblGrid>
      <w:tr w:rsidR="008C129E" w:rsidRPr="003D3EC2" w14:paraId="66B47019" w14:textId="3F0E83A1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FA83F35" w14:textId="3154BDAE" w:rsidR="00587E6D" w:rsidRPr="004056B2" w:rsidRDefault="00587E6D" w:rsidP="004D454B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Author, country </w:t>
            </w:r>
            <w:r w:rsidR="008C129E">
              <w:rPr>
                <w:rFonts w:cstheme="minorHAnsi"/>
                <w:sz w:val="20"/>
                <w:szCs w:val="20"/>
              </w:rPr>
              <w:t xml:space="preserve">in which study </w:t>
            </w:r>
            <w:r w:rsidR="00A53726">
              <w:rPr>
                <w:rFonts w:cstheme="minorHAnsi"/>
                <w:sz w:val="20"/>
                <w:szCs w:val="20"/>
              </w:rPr>
              <w:t xml:space="preserve">was </w:t>
            </w:r>
            <w:r w:rsidR="008C129E">
              <w:rPr>
                <w:rFonts w:cstheme="minorHAnsi"/>
                <w:sz w:val="20"/>
                <w:szCs w:val="20"/>
              </w:rPr>
              <w:t xml:space="preserve">conducted </w:t>
            </w:r>
            <w:r>
              <w:rPr>
                <w:rFonts w:cstheme="minorHAnsi"/>
                <w:sz w:val="20"/>
                <w:szCs w:val="20"/>
              </w:rPr>
              <w:t>(year)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EFCEB2E" w14:textId="77777777" w:rsidR="00587E6D" w:rsidRPr="004056B2" w:rsidRDefault="00587E6D" w:rsidP="004D454B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56B2">
              <w:rPr>
                <w:rFonts w:cstheme="minorHAnsi"/>
                <w:sz w:val="20"/>
                <w:szCs w:val="20"/>
              </w:rPr>
              <w:t>Study Design</w:t>
            </w:r>
          </w:p>
        </w:tc>
        <w:tc>
          <w:tcPr>
            <w:tcW w:w="1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7D7409E" w14:textId="77777777" w:rsidR="00587E6D" w:rsidRPr="004056B2" w:rsidRDefault="00587E6D" w:rsidP="004D454B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56B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4056B2">
              <w:rPr>
                <w:rFonts w:cstheme="minorHAnsi"/>
                <w:sz w:val="20"/>
                <w:szCs w:val="20"/>
              </w:rPr>
              <w:t>Sample size (F-female, M-male)</w:t>
            </w:r>
          </w:p>
          <w:p w14:paraId="27D6BF72" w14:textId="77777777" w:rsidR="00587E6D" w:rsidRPr="004056B2" w:rsidRDefault="00587E6D" w:rsidP="004D454B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56B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4056B2">
              <w:rPr>
                <w:rFonts w:cstheme="minorHAnsi"/>
                <w:sz w:val="20"/>
                <w:szCs w:val="20"/>
              </w:rPr>
              <w:t xml:space="preserve">Mean </w:t>
            </w:r>
            <w:r>
              <w:rPr>
                <w:rFonts w:cstheme="minorHAnsi"/>
                <w:sz w:val="20"/>
                <w:szCs w:val="20"/>
              </w:rPr>
              <w:t>a</w:t>
            </w:r>
            <w:r w:rsidRPr="004056B2">
              <w:rPr>
                <w:rFonts w:cstheme="minorHAnsi"/>
                <w:sz w:val="20"/>
                <w:szCs w:val="20"/>
              </w:rPr>
              <w:t>ge(y-years)</w:t>
            </w:r>
          </w:p>
        </w:tc>
        <w:tc>
          <w:tcPr>
            <w:tcW w:w="1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47B4E47" w14:textId="16721BE4" w:rsidR="00587E6D" w:rsidRPr="004056B2" w:rsidRDefault="00587E6D" w:rsidP="004D454B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56B2">
              <w:rPr>
                <w:rFonts w:cstheme="minorHAnsi"/>
                <w:sz w:val="20"/>
                <w:szCs w:val="20"/>
              </w:rPr>
              <w:t>Duration</w:t>
            </w:r>
            <w:r w:rsidR="00E04802">
              <w:rPr>
                <w:rFonts w:cstheme="minorHAnsi"/>
                <w:sz w:val="20"/>
                <w:szCs w:val="20"/>
              </w:rPr>
              <w:t xml:space="preserve"> of study/ population type included</w:t>
            </w: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54D32C8" w14:textId="77777777" w:rsidR="00587E6D" w:rsidRPr="004056B2" w:rsidRDefault="00587E6D" w:rsidP="004D454B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56B2">
              <w:rPr>
                <w:rFonts w:cstheme="minorHAnsi"/>
                <w:sz w:val="20"/>
                <w:szCs w:val="20"/>
              </w:rPr>
              <w:t>Lifetime training volume/ volume of exercise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DA1E3FF" w14:textId="77777777" w:rsidR="00587E6D" w:rsidRPr="004056B2" w:rsidRDefault="00587E6D" w:rsidP="004D454B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56B2">
              <w:rPr>
                <w:rFonts w:cstheme="minorHAnsi"/>
                <w:sz w:val="20"/>
                <w:szCs w:val="20"/>
              </w:rPr>
              <w:t>Age at start of training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7BBA3D4" w14:textId="1585FEAB" w:rsidR="00587E6D" w:rsidRPr="004056B2" w:rsidRDefault="00587E6D" w:rsidP="004D454B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56B2">
              <w:rPr>
                <w:rFonts w:cstheme="minorHAnsi"/>
                <w:sz w:val="20"/>
                <w:szCs w:val="20"/>
              </w:rPr>
              <w:t>Results</w:t>
            </w:r>
          </w:p>
        </w:tc>
      </w:tr>
      <w:tr w:rsidR="008C129E" w:rsidRPr="003D3EC2" w14:paraId="49409D0C" w14:textId="489DB5B1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33D4D58" w14:textId="77777777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t>Trachsel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et al., </w:t>
            </w:r>
            <w:r w:rsidRPr="003D3EC2">
              <w:rPr>
                <w:rFonts w:cstheme="minorHAnsi"/>
                <w:sz w:val="20"/>
                <w:szCs w:val="20"/>
              </w:rPr>
              <w:t>Switzerland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000000"/>
                <w:sz w:val="20"/>
                <w:szCs w:val="20"/>
              </w:rPr>
              <w:t>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2018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[13]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3E1771B8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2472842D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174M</w:t>
            </w:r>
            <w:r>
              <w:rPr>
                <w:rFonts w:cstheme="minorHAnsi"/>
                <w:sz w:val="20"/>
                <w:szCs w:val="20"/>
              </w:rPr>
              <w:t xml:space="preserve"> endurance</w:t>
            </w:r>
          </w:p>
          <w:p w14:paraId="58456E24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41.6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7.5y</w:t>
            </w:r>
          </w:p>
          <w:p w14:paraId="7A9F32F7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48733068" w14:textId="1A025BC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Participants recruited from Grand Prix of Bern race in 2010,2011 and 2015</w:t>
            </w:r>
            <w:r w:rsidR="00E04802">
              <w:rPr>
                <w:rFonts w:cstheme="minorHAnsi"/>
                <w:sz w:val="20"/>
                <w:szCs w:val="20"/>
              </w:rPr>
              <w:t>. Caucasian non-elite runners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1873F05E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Average of 15 hours of endurance training per week. More than 17,000 training hours in life.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32D8FBCC" w14:textId="4D9BE748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18 years of age.</w:t>
            </w:r>
            <w:r w:rsidR="008C129E">
              <w:rPr>
                <w:rFonts w:cstheme="minorHAnsi"/>
                <w:sz w:val="20"/>
                <w:szCs w:val="20"/>
              </w:rPr>
              <w:t xml:space="preserve"> Assumption for study was that no training occurred before 18 </w:t>
            </w:r>
            <w:r w:rsidR="00A53726">
              <w:rPr>
                <w:rFonts w:cstheme="minorHAnsi"/>
                <w:sz w:val="20"/>
                <w:szCs w:val="20"/>
              </w:rPr>
              <w:t>years</w:t>
            </w:r>
            <w:r w:rsidR="008C129E">
              <w:rPr>
                <w:rFonts w:cstheme="minorHAnsi"/>
                <w:sz w:val="20"/>
                <w:szCs w:val="20"/>
              </w:rPr>
              <w:t xml:space="preserve"> of age.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5087A4C3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According to 4-tiered classification</w:t>
            </w:r>
          </w:p>
          <w:p w14:paraId="7EC8AC7B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104/174 had normal LV geometry. LV mass index (g/m</w:t>
            </w: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2</w:t>
            </w:r>
            <w:r w:rsidRPr="003D3EC2">
              <w:rPr>
                <w:rFonts w:cstheme="minorHAnsi"/>
                <w:sz w:val="20"/>
                <w:szCs w:val="20"/>
              </w:rPr>
              <w:t>): 93.3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12.7</w:t>
            </w:r>
          </w:p>
          <w:p w14:paraId="738DF8E5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2892601B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7/174 had non-dilated eccentric LVH. LV mass index: 120.0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2.2</w:t>
            </w:r>
          </w:p>
          <w:p w14:paraId="127DA97A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79DB739A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15/174 had dilated eccentric LVH. LV mass index: 129.3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8.0</w:t>
            </w:r>
          </w:p>
          <w:p w14:paraId="72EEC351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44D54B3A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The rest had concentric LVH or remodelling</w:t>
            </w:r>
          </w:p>
          <w:p w14:paraId="10DB4DCD" w14:textId="2F96BCCA" w:rsidR="00F959EA" w:rsidRPr="003D3EC2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8C129E" w:rsidRPr="003D3EC2" w14:paraId="484E85CF" w14:textId="30655CE6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ED5AA54" w14:textId="772609E6" w:rsidR="00587E6D" w:rsidRPr="00B6227F" w:rsidRDefault="00F959EA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51B0570" wp14:editId="2B3E65C7">
                      <wp:simplePos x="0" y="0"/>
                      <wp:positionH relativeFrom="column">
                        <wp:posOffset>-93345</wp:posOffset>
                      </wp:positionH>
                      <wp:positionV relativeFrom="paragraph">
                        <wp:posOffset>-385808</wp:posOffset>
                      </wp:positionV>
                      <wp:extent cx="1398494" cy="322729"/>
                      <wp:effectExtent l="0" t="0" r="0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98494" cy="3227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171744A" w14:textId="77777777" w:rsidR="00587E6D" w:rsidRPr="00DD58D8" w:rsidRDefault="00587E6D" w:rsidP="00587E6D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 w:rsidRPr="00DD58D8">
                                    <w:rPr>
                                      <w:i/>
                                      <w:iCs/>
                                    </w:rPr>
                                    <w:t>Table 1. continued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51B057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4" o:spid="_x0000_s1026" type="#_x0000_t202" style="position:absolute;margin-left:-7.35pt;margin-top:-30.4pt;width:110.1pt;height:25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" filled="f" stroked="f" strokeweight=".5pt">
                      <v:textbox>
                        <w:txbxContent>
                          <w:p w14:paraId="2171744A" w14:textId="77777777" w:rsidR="00587E6D" w:rsidRPr="00DD58D8" w:rsidRDefault="00587E6D" w:rsidP="00587E6D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D58D8">
                              <w:rPr>
                                <w:i/>
                                <w:iCs/>
                              </w:rPr>
                              <w:t>Table 1. continued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7E6D" w:rsidRPr="003D3EC2">
              <w:rPr>
                <w:rFonts w:cstheme="minorHAnsi"/>
                <w:color w:val="000000"/>
                <w:sz w:val="20"/>
                <w:szCs w:val="20"/>
              </w:rPr>
              <w:t xml:space="preserve">Stumpf </w:t>
            </w:r>
            <w:r w:rsidR="00587E6D">
              <w:rPr>
                <w:rFonts w:cstheme="minorHAnsi"/>
                <w:color w:val="000000"/>
                <w:sz w:val="20"/>
                <w:szCs w:val="20"/>
              </w:rPr>
              <w:t>et al., Germany (</w:t>
            </w:r>
            <w:r w:rsidR="00587E6D" w:rsidRPr="003D3EC2">
              <w:rPr>
                <w:rFonts w:cstheme="minorHAnsi"/>
                <w:color w:val="000000"/>
                <w:sz w:val="20"/>
                <w:szCs w:val="20"/>
              </w:rPr>
              <w:t>2016</w:t>
            </w:r>
            <w:r w:rsidR="00587E6D">
              <w:rPr>
                <w:rFonts w:cstheme="minorHAnsi"/>
                <w:color w:val="000000"/>
                <w:sz w:val="20"/>
                <w:szCs w:val="20"/>
              </w:rPr>
              <w:t>)</w:t>
            </w:r>
            <w:r w:rsidR="00587E6D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[14]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341FE006" w14:textId="6FBE2BB8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45E2226B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25M</w:t>
            </w:r>
            <w:r>
              <w:rPr>
                <w:rFonts w:cstheme="minorHAnsi"/>
                <w:sz w:val="20"/>
                <w:szCs w:val="20"/>
              </w:rPr>
              <w:t xml:space="preserve"> endurance</w:t>
            </w:r>
          </w:p>
          <w:p w14:paraId="0F4F2D5A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24.2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4.3y</w:t>
            </w: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6B8B9E4C" w14:textId="1CEB9906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May to August 2009 to undergo cardiovascular screening</w:t>
            </w:r>
            <w:r w:rsidR="00E04802">
              <w:rPr>
                <w:rFonts w:cstheme="minorHAnsi"/>
                <w:sz w:val="20"/>
                <w:szCs w:val="20"/>
              </w:rPr>
              <w:t>. Elite soccer players.</w:t>
            </w:r>
          </w:p>
          <w:p w14:paraId="6644CA2F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780D6196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3465A2A4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3A1D3DD4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13941EBD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780A9806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Not mentioned.</w:t>
            </w:r>
          </w:p>
          <w:p w14:paraId="49771098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See age at start of training section.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77C47F24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Professional soccer players for at least 2 years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F0F026D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LVEDD in soccer players (mm): 50.4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3.9 average between players with and without early repolarisation</w:t>
            </w:r>
          </w:p>
          <w:p w14:paraId="6DDCDC9F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2D5CC1E1" w14:textId="4D08B579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Left ventricular mass index:106.7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12.4 (with early repolarisation) and 92.7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13.1 (without early re</w:t>
            </w:r>
            <w:r>
              <w:rPr>
                <w:rFonts w:cstheme="minorHAnsi"/>
                <w:sz w:val="20"/>
                <w:szCs w:val="20"/>
              </w:rPr>
              <w:t>p</w:t>
            </w:r>
            <w:r w:rsidRPr="003D3EC2">
              <w:rPr>
                <w:rFonts w:cstheme="minorHAnsi"/>
                <w:sz w:val="20"/>
                <w:szCs w:val="20"/>
              </w:rPr>
              <w:t>olarisation)</w:t>
            </w:r>
          </w:p>
        </w:tc>
      </w:tr>
      <w:tr w:rsidR="001249F8" w:rsidRPr="003D3EC2" w14:paraId="28264825" w14:textId="3ECA313F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7702840" w14:textId="77777777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t>Shi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et al., Australia 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2005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[15]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3D3CA219" w14:textId="174CF4B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5A2366C8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13M endurance and 7M controls</w:t>
            </w:r>
          </w:p>
          <w:p w14:paraId="1B2AEE5C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15.33y in athletes and 15.15y in controls</w:t>
            </w: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590701E2" w14:textId="562F067B" w:rsidR="00587E6D" w:rsidRPr="003D3EC2" w:rsidRDefault="00E04802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Adolescents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3C39CB98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Training at least 3 times a week for past year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104452B9" w14:textId="10468C3A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 xml:space="preserve">Not </w:t>
            </w:r>
            <w:r w:rsidR="004B3216">
              <w:rPr>
                <w:rFonts w:cstheme="minorHAnsi"/>
                <w:sz w:val="20"/>
                <w:szCs w:val="20"/>
              </w:rPr>
              <w:t>reported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F5DC61D" w14:textId="6226CA95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LVEDD in athletes: 52.6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1.3 vs 53.8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20</w:t>
            </w:r>
            <w:r>
              <w:rPr>
                <w:rFonts w:cstheme="minorHAnsi"/>
                <w:sz w:val="20"/>
                <w:szCs w:val="20"/>
              </w:rPr>
              <w:t xml:space="preserve"> in controls</w:t>
            </w:r>
          </w:p>
        </w:tc>
      </w:tr>
      <w:tr w:rsidR="001249F8" w:rsidRPr="003D3EC2" w14:paraId="5433FDD3" w14:textId="4B9E99F9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FAA6B1D" w14:textId="09E7E6F6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t>Ryffel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et al., </w:t>
            </w:r>
            <w:r w:rsidRPr="003D3EC2">
              <w:rPr>
                <w:rFonts w:cstheme="minorHAnsi"/>
                <w:sz w:val="20"/>
                <w:szCs w:val="20"/>
              </w:rPr>
              <w:t>Switzerland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000000"/>
                <w:sz w:val="20"/>
                <w:szCs w:val="20"/>
              </w:rPr>
              <w:t>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2018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[16]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40570443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cohort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654B618B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174M</w:t>
            </w:r>
            <w:r>
              <w:rPr>
                <w:rFonts w:cstheme="minorHAnsi"/>
                <w:sz w:val="20"/>
                <w:szCs w:val="20"/>
              </w:rPr>
              <w:t xml:space="preserve"> endurance</w:t>
            </w:r>
          </w:p>
          <w:p w14:paraId="17E9FE38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42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8y</w:t>
            </w: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06CA7354" w14:textId="4D0D676C" w:rsidR="00587E6D" w:rsidRPr="003D3EC2" w:rsidRDefault="00077C0E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Caucasian, middle-aged, non-elite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58DBD80B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&gt;20,000 life- time endurance training hours in total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04FC0AB9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≤ 25 years old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053697FD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Those with eccentric LVH (18/174) had LV mass index: 126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8.6</w:t>
            </w:r>
          </w:p>
          <w:p w14:paraId="1A7180EE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0F6BF0E6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68/174 were found to have normal LV geometry. Rest had concentric LV remodelling or hypertrophy</w:t>
            </w:r>
          </w:p>
          <w:p w14:paraId="0CA0F69A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8C129E" w:rsidRPr="003D3EC2" w14:paraId="181E4743" w14:textId="1E7166B9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99D5E58" w14:textId="15B1255E" w:rsidR="00587E6D" w:rsidRPr="00B6227F" w:rsidRDefault="00F959EA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B84016C" wp14:editId="4A80C7C3">
                      <wp:simplePos x="0" y="0"/>
                      <wp:positionH relativeFrom="column">
                        <wp:posOffset>-100239</wp:posOffset>
                      </wp:positionH>
                      <wp:positionV relativeFrom="paragraph">
                        <wp:posOffset>-387531</wp:posOffset>
                      </wp:positionV>
                      <wp:extent cx="1398494" cy="322729"/>
                      <wp:effectExtent l="0" t="0" r="0" b="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98494" cy="3227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224D307" w14:textId="77777777" w:rsidR="00587E6D" w:rsidRPr="00DD58D8" w:rsidRDefault="00587E6D" w:rsidP="00587E6D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 w:rsidRPr="00DD58D8">
                                    <w:rPr>
                                      <w:i/>
                                      <w:iCs/>
                                    </w:rPr>
                                    <w:t>Table 1. continued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84016C" id="Text Box 12" o:spid="_x0000_s1027" type="#_x0000_t202" style="position:absolute;margin-left:-7.9pt;margin-top:-30.5pt;width:110.1pt;height:25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" filled="f" stroked="f" strokeweight=".5pt">
                      <v:textbox>
                        <w:txbxContent>
                          <w:p w14:paraId="2224D307" w14:textId="77777777" w:rsidR="00587E6D" w:rsidRPr="00DD58D8" w:rsidRDefault="00587E6D" w:rsidP="00587E6D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D58D8">
                              <w:rPr>
                                <w:i/>
                                <w:iCs/>
                              </w:rPr>
                              <w:t>Table 1. continued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7E6D" w:rsidRPr="003D3EC2">
              <w:rPr>
                <w:rFonts w:cstheme="minorHAnsi"/>
                <w:color w:val="000000"/>
                <w:sz w:val="20"/>
                <w:szCs w:val="20"/>
              </w:rPr>
              <w:t xml:space="preserve">Rundqvist </w:t>
            </w:r>
            <w:r w:rsidR="00587E6D">
              <w:rPr>
                <w:rFonts w:cstheme="minorHAnsi"/>
                <w:color w:val="000000"/>
                <w:sz w:val="20"/>
                <w:szCs w:val="20"/>
              </w:rPr>
              <w:t>et al., Sweden (</w:t>
            </w:r>
            <w:r w:rsidR="00587E6D" w:rsidRPr="003D3EC2">
              <w:rPr>
                <w:rFonts w:cstheme="minorHAnsi"/>
                <w:color w:val="000000"/>
                <w:sz w:val="20"/>
                <w:szCs w:val="20"/>
              </w:rPr>
              <w:t>2017</w:t>
            </w:r>
            <w:r w:rsidR="00587E6D">
              <w:rPr>
                <w:rFonts w:cstheme="minorHAnsi"/>
                <w:color w:val="000000"/>
                <w:sz w:val="20"/>
                <w:szCs w:val="20"/>
              </w:rPr>
              <w:t>)</w:t>
            </w:r>
            <w:r w:rsidR="00587E6D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[17]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0ED4BF66" w14:textId="071F9156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12BF6A8C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27 endurance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D3EC2">
              <w:rPr>
                <w:rFonts w:cstheme="minorHAnsi"/>
                <w:sz w:val="20"/>
                <w:szCs w:val="20"/>
              </w:rPr>
              <w:t>(mix M/F) and 27 controls</w:t>
            </w:r>
          </w:p>
          <w:p w14:paraId="54674311" w14:textId="3CE87582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15.5y in athlete groups and 15.4y in control</w:t>
            </w:r>
          </w:p>
          <w:p w14:paraId="1884C496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38766710" w14:textId="58658A6D" w:rsidR="00587E6D" w:rsidRPr="003D3EC2" w:rsidRDefault="00077C0E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Adolescents, cross country skiers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4BD7B128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≥30 mins ≥5x per week for ≥2 years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2CB4333C" w14:textId="429CC992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 xml:space="preserve">Not </w:t>
            </w:r>
            <w:r w:rsidR="00BA01FE">
              <w:rPr>
                <w:rFonts w:cstheme="minorHAnsi"/>
                <w:sz w:val="20"/>
                <w:szCs w:val="20"/>
              </w:rPr>
              <w:t>reported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2586601" w14:textId="622C5708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 xml:space="preserve">GLS in active group: </w:t>
            </w:r>
            <w:r>
              <w:rPr>
                <w:rFonts w:cstheme="minorHAnsi"/>
                <w:sz w:val="20"/>
                <w:szCs w:val="20"/>
              </w:rPr>
              <w:t>-</w:t>
            </w:r>
            <w:r w:rsidRPr="003D3EC2">
              <w:rPr>
                <w:rFonts w:cstheme="minorHAnsi"/>
                <w:sz w:val="20"/>
                <w:szCs w:val="20"/>
              </w:rPr>
              <w:t xml:space="preserve">22 vs </w:t>
            </w:r>
            <w:r>
              <w:rPr>
                <w:rFonts w:cstheme="minorHAnsi"/>
                <w:sz w:val="20"/>
                <w:szCs w:val="20"/>
              </w:rPr>
              <w:t>-</w:t>
            </w:r>
            <w:r w:rsidRPr="003D3EC2">
              <w:rPr>
                <w:rFonts w:cstheme="minorHAnsi"/>
                <w:sz w:val="20"/>
                <w:szCs w:val="20"/>
              </w:rPr>
              <w:t>21 in controls</w:t>
            </w:r>
          </w:p>
        </w:tc>
      </w:tr>
      <w:tr w:rsidR="008C129E" w:rsidRPr="003D3EC2" w14:paraId="54F957EB" w14:textId="6306AEF4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CA08D3C" w14:textId="77777777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t xml:space="preserve">Perseghin </w:t>
            </w:r>
            <w:r>
              <w:rPr>
                <w:rFonts w:cstheme="minorHAnsi"/>
                <w:color w:val="000000"/>
                <w:sz w:val="20"/>
                <w:szCs w:val="20"/>
              </w:rPr>
              <w:t>et al., Italy 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2007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[18]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280BAD86" w14:textId="04C441A9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7821BB18" w14:textId="60605454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23M track runners of which 9 were endurance compared with 10M sedentary M</w:t>
            </w:r>
            <w:r w:rsidR="002C3510">
              <w:rPr>
                <w:rFonts w:cstheme="minorHAnsi"/>
                <w:sz w:val="20"/>
                <w:szCs w:val="20"/>
              </w:rPr>
              <w:t xml:space="preserve"> </w:t>
            </w: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26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5y for endurance runners</w:t>
            </w:r>
          </w:p>
          <w:p w14:paraId="411385F9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25077DD8" w14:textId="31D82A7F" w:rsidR="00587E6D" w:rsidRPr="003D3EC2" w:rsidRDefault="00077C0E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Elite track runners performing at international level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6EE8264A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Elite level participating at national and international competitions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5B11CD2F" w14:textId="266B738D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 xml:space="preserve">Not </w:t>
            </w:r>
            <w:r w:rsidR="00BA01FE">
              <w:rPr>
                <w:rFonts w:cstheme="minorHAnsi"/>
                <w:sz w:val="20"/>
                <w:szCs w:val="20"/>
              </w:rPr>
              <w:t>reported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5606A4A6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 mass of endurance runners: 171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30 vs 131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18 in controls</w:t>
            </w:r>
          </w:p>
          <w:p w14:paraId="57E75496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7A704491" w14:textId="60A4E7FD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 mass index in endurance runners: 94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20 vs 68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8 in controls</w:t>
            </w:r>
          </w:p>
        </w:tc>
      </w:tr>
      <w:tr w:rsidR="008C129E" w:rsidRPr="003D3EC2" w14:paraId="796A8D3F" w14:textId="33F5EC4F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CAEB606" w14:textId="7FD66D9D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t xml:space="preserve">Pelliccia </w:t>
            </w:r>
            <w:r>
              <w:rPr>
                <w:rFonts w:cstheme="minorHAnsi"/>
                <w:color w:val="000000"/>
                <w:sz w:val="20"/>
                <w:szCs w:val="20"/>
              </w:rPr>
              <w:t>et al., Italy 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2010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[19]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286FD107" w14:textId="6797C283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Prospective cohort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64B2B316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89M and 25F Olympic endurance runners</w:t>
            </w:r>
          </w:p>
          <w:p w14:paraId="368D4004" w14:textId="238E46BD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22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4y</w:t>
            </w: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271F7340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1992 to 2008. Athletes evaluated based on when they had competed at Olympics. Av. Evaluation length was 8.6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3.7y</w:t>
            </w:r>
          </w:p>
          <w:p w14:paraId="63DD97F1" w14:textId="07BADF91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69CDEC3B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2x ≥ 2 hours per day in pre-Olympic phase</w:t>
            </w:r>
          </w:p>
          <w:p w14:paraId="1BEC8A92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5C8CD589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Total training period of 15.5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4.1 y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21E8C216" w14:textId="47D4AC33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 xml:space="preserve">Not </w:t>
            </w:r>
            <w:r w:rsidR="00BA01FE">
              <w:rPr>
                <w:rFonts w:cstheme="minorHAnsi"/>
                <w:sz w:val="20"/>
                <w:szCs w:val="20"/>
              </w:rPr>
              <w:t>reported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164CB86" w14:textId="5915FE22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 mass index in male</w:t>
            </w:r>
            <w:r w:rsidR="004B3216">
              <w:rPr>
                <w:rFonts w:cstheme="minorHAnsi"/>
                <w:sz w:val="20"/>
                <w:szCs w:val="20"/>
              </w:rPr>
              <w:t xml:space="preserve"> baseline</w:t>
            </w:r>
            <w:r w:rsidRPr="003D3EC2">
              <w:rPr>
                <w:rFonts w:cstheme="minorHAnsi"/>
                <w:sz w:val="20"/>
                <w:szCs w:val="20"/>
              </w:rPr>
              <w:t>: 128.9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18.7 vs 130.4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 xml:space="preserve">20.5 </w:t>
            </w:r>
            <w:r w:rsidR="004B3216">
              <w:rPr>
                <w:rFonts w:cstheme="minorHAnsi"/>
                <w:sz w:val="20"/>
                <w:szCs w:val="20"/>
              </w:rPr>
              <w:t>follow up</w:t>
            </w:r>
          </w:p>
          <w:p w14:paraId="02E09BC4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7DC457A3" w14:textId="63B2062B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 mass index in female</w:t>
            </w:r>
            <w:r w:rsidR="004B3216">
              <w:rPr>
                <w:rFonts w:cstheme="minorHAnsi"/>
                <w:sz w:val="20"/>
                <w:szCs w:val="20"/>
              </w:rPr>
              <w:t xml:space="preserve"> baseline</w:t>
            </w:r>
            <w:r w:rsidRPr="003D3EC2">
              <w:rPr>
                <w:rFonts w:cstheme="minorHAnsi"/>
                <w:sz w:val="20"/>
                <w:szCs w:val="20"/>
              </w:rPr>
              <w:t>: 105.6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 xml:space="preserve">14.1 vs </w:t>
            </w:r>
          </w:p>
          <w:p w14:paraId="7062F336" w14:textId="45B3D29A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106.2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18.0</w:t>
            </w:r>
            <w:r w:rsidR="004B3216">
              <w:rPr>
                <w:rFonts w:cstheme="minorHAnsi"/>
                <w:sz w:val="20"/>
                <w:szCs w:val="20"/>
              </w:rPr>
              <w:t xml:space="preserve"> followup</w:t>
            </w:r>
          </w:p>
          <w:p w14:paraId="1EA33251" w14:textId="75CE1521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7E0D8CAB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4E431B18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8C129E" w:rsidRPr="003D3EC2" w14:paraId="7173A21C" w14:textId="74B7FA2E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7B9A021" w14:textId="158D5B50" w:rsidR="00587E6D" w:rsidRPr="00B6227F" w:rsidRDefault="00F959EA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ADCCF4" wp14:editId="267CE1CD">
                      <wp:simplePos x="0" y="0"/>
                      <wp:positionH relativeFrom="column">
                        <wp:posOffset>-184785</wp:posOffset>
                      </wp:positionH>
                      <wp:positionV relativeFrom="paragraph">
                        <wp:posOffset>-400141</wp:posOffset>
                      </wp:positionV>
                      <wp:extent cx="1396365" cy="323850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9636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6616DC" w14:textId="23AC7099" w:rsidR="00B806EC" w:rsidRPr="00DD58D8" w:rsidRDefault="00B806EC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 w:rsidRPr="00DD58D8">
                                    <w:rPr>
                                      <w:i/>
                                      <w:iCs/>
                                    </w:rPr>
                                    <w:t>Table 1. continued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ADCCF4" id="Text Box 11" o:spid="_x0000_s1028" type="#_x0000_t202" style="position:absolute;margin-left:-14.55pt;margin-top:-31.5pt;width:109.9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" filled="f" stroked="f" strokeweight=".5pt">
                      <v:textbox>
                        <w:txbxContent>
                          <w:p w14:paraId="3A6616DC" w14:textId="23AC7099" w:rsidR="00B806EC" w:rsidRPr="00DD58D8" w:rsidRDefault="00B806EC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D58D8">
                              <w:rPr>
                                <w:i/>
                                <w:iCs/>
                              </w:rPr>
                              <w:t>Table 1. continued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7E6D" w:rsidRPr="003D3EC2">
              <w:rPr>
                <w:rFonts w:cstheme="minorHAnsi"/>
                <w:color w:val="000000"/>
                <w:sz w:val="20"/>
                <w:szCs w:val="20"/>
              </w:rPr>
              <w:t xml:space="preserve">Małek* </w:t>
            </w:r>
            <w:r w:rsidR="00587E6D">
              <w:rPr>
                <w:rFonts w:cstheme="minorHAnsi"/>
                <w:color w:val="000000"/>
                <w:sz w:val="20"/>
                <w:szCs w:val="20"/>
              </w:rPr>
              <w:t>et al., Poland (</w:t>
            </w:r>
            <w:r w:rsidR="00587E6D" w:rsidRPr="003D3EC2">
              <w:rPr>
                <w:rFonts w:cstheme="minorHAnsi"/>
                <w:color w:val="000000"/>
                <w:sz w:val="20"/>
                <w:szCs w:val="20"/>
              </w:rPr>
              <w:t>2019</w:t>
            </w:r>
            <w:r w:rsidR="00587E6D">
              <w:rPr>
                <w:rFonts w:cstheme="minorHAnsi"/>
                <w:color w:val="000000"/>
                <w:sz w:val="20"/>
                <w:szCs w:val="20"/>
              </w:rPr>
              <w:t>)</w:t>
            </w:r>
            <w:r w:rsidR="00587E6D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[20]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08C7D038" w14:textId="54A1DAFE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748BAF02" w14:textId="3DC26F53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 xml:space="preserve">30M </w:t>
            </w:r>
            <w:r w:rsidR="001249F8">
              <w:rPr>
                <w:rFonts w:cstheme="minorHAnsi"/>
                <w:sz w:val="20"/>
                <w:szCs w:val="20"/>
              </w:rPr>
              <w:t xml:space="preserve">runners </w:t>
            </w:r>
            <w:r w:rsidRPr="003D3EC2">
              <w:rPr>
                <w:rFonts w:cstheme="minorHAnsi"/>
                <w:sz w:val="20"/>
                <w:szCs w:val="20"/>
              </w:rPr>
              <w:t>and 10M controls</w:t>
            </w:r>
          </w:p>
          <w:p w14:paraId="2DC5E88C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40.9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6.6y</w:t>
            </w: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1C77106A" w14:textId="08E03871" w:rsidR="00587E6D" w:rsidRPr="003D3EC2" w:rsidRDefault="001249F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Ultramarathon high level runners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43DC1E10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Median 80kms/week ran</w:t>
            </w:r>
          </w:p>
          <w:p w14:paraId="6E7A2C64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6005FDB3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Median 25000km lifetime ran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60E2A227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Most runners started regular running 30y ago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F195E39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Left ventricular mass index in runners: 83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11 vs 66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11 in controls</w:t>
            </w:r>
          </w:p>
          <w:p w14:paraId="2B407112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623E9A80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LVEDD in runners: 54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5 vs 47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4 in controls</w:t>
            </w:r>
          </w:p>
          <w:p w14:paraId="7B5569CE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8C129E" w:rsidRPr="003D3EC2" w14:paraId="5F731A98" w14:textId="15DA3095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C1EF43E" w14:textId="0593E47C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t xml:space="preserve">Małek** </w:t>
            </w:r>
            <w:r>
              <w:rPr>
                <w:rFonts w:cstheme="minorHAnsi"/>
                <w:color w:val="000000"/>
                <w:sz w:val="20"/>
                <w:szCs w:val="20"/>
              </w:rPr>
              <w:t>et al., Poland 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2019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[21]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1D69D367" w14:textId="2B7E6284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7FDFE1F1" w14:textId="1D1D8B4A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30M runners</w:t>
            </w:r>
          </w:p>
          <w:p w14:paraId="4AEBDE59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40.9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6.6y</w:t>
            </w: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55BDE9A7" w14:textId="567BEF92" w:rsidR="00587E6D" w:rsidRPr="003D3EC2" w:rsidRDefault="001249F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Frequent competitive starters in ultramarathons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5B70C92C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≥ 70 km/ week with 7 years of training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10E294CC" w14:textId="7DBF2760" w:rsidR="00587E6D" w:rsidRPr="003D3EC2" w:rsidRDefault="00BA01FE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 xml:space="preserve">Not </w:t>
            </w:r>
            <w:r>
              <w:rPr>
                <w:rFonts w:cstheme="minorHAnsi"/>
                <w:sz w:val="20"/>
                <w:szCs w:val="20"/>
              </w:rPr>
              <w:t>reported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6BA0DF9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19/ 30 had normal BP (blood pressure). 11 had high-normal BP.</w:t>
            </w:r>
          </w:p>
          <w:p w14:paraId="7AB6CB64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51A5B589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In normal BP group: LV mass index: 76 vs 90 in high-normal BP group.</w:t>
            </w:r>
          </w:p>
          <w:p w14:paraId="467C7FC3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8C129E" w:rsidRPr="003D3EC2" w14:paraId="66301EC3" w14:textId="7D846365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DD013CE" w14:textId="77777777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t xml:space="preserve">Missenard </w:t>
            </w:r>
            <w:r>
              <w:rPr>
                <w:rFonts w:cstheme="minorHAnsi"/>
                <w:color w:val="000000"/>
                <w:sz w:val="20"/>
                <w:szCs w:val="20"/>
              </w:rPr>
              <w:t>et al., France 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2019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[22]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447974EC" w14:textId="2B972FA4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028750CA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 xml:space="preserve">33M </w:t>
            </w:r>
            <w:r>
              <w:rPr>
                <w:rFonts w:cstheme="minorHAnsi"/>
                <w:sz w:val="20"/>
                <w:szCs w:val="20"/>
              </w:rPr>
              <w:t>endurance</w:t>
            </w:r>
            <w:r w:rsidRPr="003D3EC2">
              <w:rPr>
                <w:rFonts w:cstheme="minorHAnsi"/>
                <w:sz w:val="20"/>
                <w:szCs w:val="20"/>
              </w:rPr>
              <w:t xml:space="preserve"> and 18M controls</w:t>
            </w:r>
          </w:p>
          <w:p w14:paraId="1C32FAB3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47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6y in athletes and 49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7 in controls</w:t>
            </w:r>
          </w:p>
          <w:p w14:paraId="6AC86A09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2598D747" w14:textId="424487D2" w:rsidR="00587E6D" w:rsidRPr="003D3EC2" w:rsidRDefault="001F6E8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Senior endurance athletes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31C3E9DF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9.6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1.7 hours of training per week for 26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6 years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43EFEBA6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No specifically mentioned. Trained for last 26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6 years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0C94EF0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 xml:space="preserve">GLS in athletes </w:t>
            </w:r>
            <w:r>
              <w:rPr>
                <w:rFonts w:cstheme="minorHAnsi"/>
                <w:sz w:val="20"/>
                <w:szCs w:val="20"/>
              </w:rPr>
              <w:t>-</w:t>
            </w:r>
            <w:r w:rsidRPr="003D3EC2">
              <w:rPr>
                <w:rFonts w:cstheme="minorHAnsi"/>
                <w:sz w:val="20"/>
                <w:szCs w:val="20"/>
              </w:rPr>
              <w:t xml:space="preserve">23.19±2.86 vs </w:t>
            </w:r>
            <w:r>
              <w:rPr>
                <w:rFonts w:cstheme="minorHAnsi"/>
                <w:sz w:val="20"/>
                <w:szCs w:val="20"/>
              </w:rPr>
              <w:t>-</w:t>
            </w:r>
            <w:r w:rsidRPr="003D3EC2">
              <w:rPr>
                <w:rFonts w:cstheme="minorHAnsi"/>
                <w:sz w:val="20"/>
                <w:szCs w:val="20"/>
              </w:rPr>
              <w:t>20.82±2.05 in controls</w:t>
            </w:r>
          </w:p>
          <w:p w14:paraId="43DF697D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39C6C1F6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775435DA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283A237A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31301F7C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63E7422C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1758FCD9" w14:textId="1E349FE8" w:rsidR="00F959EA" w:rsidRPr="003D3EC2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8C129E" w:rsidRPr="003D3EC2" w14:paraId="751F2AF5" w14:textId="4B60DE4D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F19086A" w14:textId="2A10049A" w:rsidR="00587E6D" w:rsidRPr="00B6227F" w:rsidRDefault="00F959EA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113285E8" wp14:editId="321D1D83">
                      <wp:simplePos x="0" y="0"/>
                      <wp:positionH relativeFrom="column">
                        <wp:posOffset>-168910</wp:posOffset>
                      </wp:positionH>
                      <wp:positionV relativeFrom="paragraph">
                        <wp:posOffset>-317681</wp:posOffset>
                      </wp:positionV>
                      <wp:extent cx="1396365" cy="323850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9636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C0C649" w14:textId="77777777" w:rsidR="00F959EA" w:rsidRPr="00DD58D8" w:rsidRDefault="00F959EA" w:rsidP="00F959EA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 w:rsidRPr="00DD58D8">
                                    <w:rPr>
                                      <w:i/>
                                      <w:iCs/>
                                    </w:rPr>
                                    <w:t>Table 1. continued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3285E8" id="Text Box 1" o:spid="_x0000_s1029" type="#_x0000_t202" style="position:absolute;margin-left:-13.3pt;margin-top:-25pt;width:109.95pt;height:25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" filled="f" stroked="f" strokeweight=".5pt">
                      <v:textbox>
                        <w:txbxContent>
                          <w:p w14:paraId="77C0C649" w14:textId="77777777" w:rsidR="00F959EA" w:rsidRPr="00DD58D8" w:rsidRDefault="00F959EA" w:rsidP="00F959EA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D58D8">
                              <w:rPr>
                                <w:i/>
                                <w:iCs/>
                              </w:rPr>
                              <w:t>Table 1. continued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7E6D" w:rsidRPr="003D3EC2">
              <w:rPr>
                <w:rFonts w:cstheme="minorHAnsi"/>
                <w:color w:val="000000"/>
                <w:sz w:val="20"/>
                <w:szCs w:val="20"/>
              </w:rPr>
              <w:t xml:space="preserve">Luthi </w:t>
            </w:r>
            <w:r w:rsidR="00587E6D">
              <w:rPr>
                <w:rFonts w:cstheme="minorHAnsi"/>
                <w:color w:val="000000"/>
                <w:sz w:val="20"/>
                <w:szCs w:val="20"/>
              </w:rPr>
              <w:t>et al., Switzerland (2008)</w:t>
            </w:r>
            <w:r w:rsidR="00587E6D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[23]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559D2087" w14:textId="77F917B9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Prospective case-control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07F5D195" w14:textId="2927A96B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 xml:space="preserve">62M </w:t>
            </w:r>
            <w:r>
              <w:rPr>
                <w:rFonts w:cstheme="minorHAnsi"/>
                <w:sz w:val="20"/>
                <w:szCs w:val="20"/>
              </w:rPr>
              <w:t>endurance</w:t>
            </w:r>
            <w:r w:rsidRPr="003D3EC2">
              <w:rPr>
                <w:rFonts w:cstheme="minorHAnsi"/>
                <w:sz w:val="20"/>
                <w:szCs w:val="20"/>
              </w:rPr>
              <w:t xml:space="preserve"> and 62M controls</w:t>
            </w:r>
          </w:p>
          <w:p w14:paraId="7C76023D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66y</w:t>
            </w:r>
          </w:p>
          <w:p w14:paraId="5640D871" w14:textId="28B29BFC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10BC51AD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23961F88" w14:textId="2717DE74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October 2004 to June 2005 (~1 year)</w:t>
            </w:r>
            <w:r w:rsidR="001F6E88">
              <w:rPr>
                <w:rFonts w:cstheme="minorHAnsi"/>
                <w:sz w:val="20"/>
                <w:szCs w:val="20"/>
              </w:rPr>
              <w:t>. Professional cyclists who completed in Tour-de-Suisse race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73BE031F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25200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9700km/year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5B8AC11C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Cyclists had overall average (av.) 10y competitive time. Ceased professional participation av. 38y ago at point of study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8E1FB45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Left ventricular mass index in cyclists: 110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32 vs 101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17 in controls</w:t>
            </w:r>
          </w:p>
          <w:p w14:paraId="40717EED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2B3D1FE9" w14:textId="5D1F2369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LVEDD index in cyclists: 20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 vs 19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 in controls</w:t>
            </w:r>
          </w:p>
        </w:tc>
      </w:tr>
      <w:tr w:rsidR="008C129E" w:rsidRPr="003D3EC2" w14:paraId="3F34FE9F" w14:textId="0FFCEB02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7BFE666" w14:textId="71C75BBE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t xml:space="preserve">Kinoshita </w:t>
            </w:r>
            <w:r>
              <w:rPr>
                <w:rFonts w:cstheme="minorHAnsi"/>
                <w:color w:val="000000"/>
                <w:sz w:val="20"/>
                <w:szCs w:val="20"/>
              </w:rPr>
              <w:t>et al., Japan 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2015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[24]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3F0C85EE" w14:textId="70B2809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longitudinal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5E7ADEBD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36F</w:t>
            </w:r>
            <w:r>
              <w:rPr>
                <w:rFonts w:cstheme="minorHAnsi"/>
                <w:sz w:val="20"/>
                <w:szCs w:val="20"/>
              </w:rPr>
              <w:t xml:space="preserve"> endurance</w:t>
            </w:r>
          </w:p>
          <w:p w14:paraId="2ABFEC5A" w14:textId="67C63C29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15y</w:t>
            </w: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1FDAFD8F" w14:textId="564B7B9A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3 years</w:t>
            </w:r>
            <w:r w:rsidR="001F6E88">
              <w:rPr>
                <w:rFonts w:cstheme="minorHAnsi"/>
                <w:sz w:val="20"/>
                <w:szCs w:val="20"/>
              </w:rPr>
              <w:t>. Competitive adolescent Japanese competitive runners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6F0D8C08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3-4 hours a day endurance training</w:t>
            </w:r>
          </w:p>
          <w:p w14:paraId="75C1FC86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2E0196FE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Approx. 400km per month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0E0A60EC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Roughly 3 years competitive training prior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0E9E60C5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LVEDD at Start: 47.0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3.0</w:t>
            </w:r>
          </w:p>
          <w:p w14:paraId="6CF30F13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LVEDD at end: 50.0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3.0</w:t>
            </w:r>
          </w:p>
          <w:p w14:paraId="43963DDE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 mass (g) at start: 122.6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15.7</w:t>
            </w:r>
          </w:p>
          <w:p w14:paraId="0B7B670E" w14:textId="75D05220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 mass (g) at end: 147.0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20.1</w:t>
            </w:r>
          </w:p>
        </w:tc>
      </w:tr>
      <w:tr w:rsidR="008C129E" w:rsidRPr="003D3EC2" w14:paraId="5E66EE31" w14:textId="76CF0A4E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F18FF23" w14:textId="4F0701F7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t xml:space="preserve">Grimsmo </w:t>
            </w:r>
            <w:r>
              <w:rPr>
                <w:rFonts w:cstheme="minorHAnsi"/>
                <w:color w:val="000000"/>
                <w:sz w:val="20"/>
                <w:szCs w:val="20"/>
              </w:rPr>
              <w:t>et al., Norway 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2011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[25]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148635F4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7BD08CD5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Group (Gp)1:23M</w:t>
            </w:r>
          </w:p>
          <w:p w14:paraId="0AB7B441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Gp2:21M</w:t>
            </w:r>
          </w:p>
          <w:p w14:paraId="448AD23E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Gp3:4M</w:t>
            </w:r>
          </w:p>
          <w:p w14:paraId="1CB069F2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Gp1:54-62y</w:t>
            </w:r>
          </w:p>
          <w:p w14:paraId="36DD1F17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Gp2:72-79y</w:t>
            </w:r>
          </w:p>
          <w:p w14:paraId="5BFE7558" w14:textId="370F8E16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Gp3:88-92y</w:t>
            </w: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4BE88F74" w14:textId="31A0FA3E" w:rsidR="00587E6D" w:rsidRPr="003D3EC2" w:rsidRDefault="001F6E8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Endurance cross-country skiers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5A106E95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Lifelong accumulated training hours:</w:t>
            </w:r>
          </w:p>
          <w:p w14:paraId="436F23F8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Gp1: 14011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5293</w:t>
            </w:r>
          </w:p>
          <w:p w14:paraId="19C3B2C5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Gp2: 14777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5531</w:t>
            </w:r>
          </w:p>
          <w:p w14:paraId="03ADE299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Gp3: 16468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4036</w:t>
            </w:r>
          </w:p>
          <w:p w14:paraId="40DAAF72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2089742B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Number of years trained hard for:</w:t>
            </w:r>
          </w:p>
          <w:p w14:paraId="543A6199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Gp1: 39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10</w:t>
            </w:r>
          </w:p>
          <w:p w14:paraId="5EBF0B76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Gp2: 46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12</w:t>
            </w:r>
          </w:p>
          <w:p w14:paraId="6227A8BF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Gp3: 54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2681A365" w14:textId="37D360DC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 xml:space="preserve">Not </w:t>
            </w:r>
            <w:r w:rsidR="00BA01FE">
              <w:rPr>
                <w:rFonts w:cstheme="minorHAnsi"/>
                <w:sz w:val="20"/>
                <w:szCs w:val="20"/>
              </w:rPr>
              <w:t>reported</w:t>
            </w:r>
          </w:p>
          <w:p w14:paraId="279D738F" w14:textId="21464E95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53EB85B8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LVEDD of:</w:t>
            </w:r>
          </w:p>
          <w:p w14:paraId="0D75B37F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Gp1: 54.0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0.4</w:t>
            </w:r>
          </w:p>
          <w:p w14:paraId="7773C5D5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Gp2: 53.0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0.4</w:t>
            </w:r>
          </w:p>
          <w:p w14:paraId="48B58BB3" w14:textId="2F796D26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Gp3: 53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0.7</w:t>
            </w:r>
          </w:p>
        </w:tc>
      </w:tr>
      <w:tr w:rsidR="008C129E" w:rsidRPr="003D3EC2" w14:paraId="5F16C154" w14:textId="2D5DDE26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DCCC550" w14:textId="712B2E08" w:rsidR="00587E6D" w:rsidRPr="00B6227F" w:rsidRDefault="00F959EA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298BCCE" wp14:editId="3BA31C25">
                      <wp:simplePos x="0" y="0"/>
                      <wp:positionH relativeFrom="column">
                        <wp:posOffset>-109220</wp:posOffset>
                      </wp:positionH>
                      <wp:positionV relativeFrom="paragraph">
                        <wp:posOffset>-332196</wp:posOffset>
                      </wp:positionV>
                      <wp:extent cx="1396365" cy="323850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9636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75C7B73" w14:textId="77777777" w:rsidR="00F959EA" w:rsidRPr="00DD58D8" w:rsidRDefault="00F959EA" w:rsidP="00F959EA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 w:rsidRPr="00DD58D8">
                                    <w:rPr>
                                      <w:i/>
                                      <w:iCs/>
                                    </w:rPr>
                                    <w:t>Table 1. continued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98BCCE" id="Text Box 5" o:spid="_x0000_s1030" type="#_x0000_t202" style="position:absolute;margin-left:-8.6pt;margin-top:-26.15pt;width:109.95pt;height:25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" filled="f" stroked="f" strokeweight=".5pt">
                      <v:textbox>
                        <w:txbxContent>
                          <w:p w14:paraId="675C7B73" w14:textId="77777777" w:rsidR="00F959EA" w:rsidRPr="00DD58D8" w:rsidRDefault="00F959EA" w:rsidP="00F959EA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D58D8">
                              <w:rPr>
                                <w:i/>
                                <w:iCs/>
                              </w:rPr>
                              <w:t>Table 1. continued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7E6D" w:rsidRPr="003D3EC2">
              <w:rPr>
                <w:rFonts w:cstheme="minorHAnsi"/>
                <w:color w:val="000000"/>
                <w:sz w:val="20"/>
                <w:szCs w:val="20"/>
              </w:rPr>
              <w:t xml:space="preserve">Demirelli </w:t>
            </w:r>
            <w:r w:rsidR="00587E6D">
              <w:rPr>
                <w:rFonts w:cstheme="minorHAnsi"/>
                <w:color w:val="000000"/>
                <w:sz w:val="20"/>
                <w:szCs w:val="20"/>
              </w:rPr>
              <w:t>et al., Turkey (</w:t>
            </w:r>
            <w:r w:rsidR="00587E6D" w:rsidRPr="003D3EC2">
              <w:rPr>
                <w:rFonts w:cstheme="minorHAnsi"/>
                <w:color w:val="000000"/>
                <w:sz w:val="20"/>
                <w:szCs w:val="20"/>
              </w:rPr>
              <w:t>2015</w:t>
            </w:r>
            <w:r w:rsidR="00587E6D">
              <w:rPr>
                <w:rFonts w:cstheme="minorHAnsi"/>
                <w:color w:val="000000"/>
                <w:sz w:val="20"/>
                <w:szCs w:val="20"/>
              </w:rPr>
              <w:t>)</w:t>
            </w:r>
            <w:r w:rsidR="00587E6D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[26]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3F900D58" w14:textId="29197CC6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145CB21A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 xml:space="preserve">73M (of which 24 were </w:t>
            </w:r>
            <w:r>
              <w:rPr>
                <w:rFonts w:cstheme="minorHAnsi"/>
                <w:sz w:val="20"/>
                <w:szCs w:val="20"/>
              </w:rPr>
              <w:t>endurance</w:t>
            </w:r>
            <w:r w:rsidRPr="003D3EC2">
              <w:rPr>
                <w:rFonts w:cstheme="minorHAnsi"/>
                <w:sz w:val="20"/>
                <w:szCs w:val="20"/>
              </w:rPr>
              <w:t>, 24 healthy controls, 25 wrestlers)</w:t>
            </w:r>
          </w:p>
          <w:p w14:paraId="43294DB6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39.5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6.2y for marathon runners</w:t>
            </w:r>
          </w:p>
          <w:p w14:paraId="229716C9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1951E46E" w14:textId="431DDE4C" w:rsidR="00587E6D" w:rsidRPr="003D3EC2" w:rsidRDefault="001F6E8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Marathon runners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0B144DAE" w14:textId="77777777" w:rsidR="00587E6D" w:rsidRPr="003D3EC2" w:rsidRDefault="00587E6D" w:rsidP="004D454B">
            <w:pPr>
              <w:tabs>
                <w:tab w:val="left" w:pos="710"/>
              </w:tabs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15 hours a week for 10.5 years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24F4D186" w14:textId="4B15B2BA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 xml:space="preserve">Not </w:t>
            </w:r>
            <w:r w:rsidR="00BA01FE">
              <w:rPr>
                <w:rFonts w:cstheme="minorHAnsi"/>
                <w:sz w:val="20"/>
                <w:szCs w:val="20"/>
              </w:rPr>
              <w:t>reported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05D0C84" w14:textId="77777777" w:rsidR="00587E6D" w:rsidRPr="003C22F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C22F2">
              <w:rPr>
                <w:rFonts w:cstheme="minorHAnsi"/>
                <w:sz w:val="20"/>
                <w:szCs w:val="20"/>
              </w:rPr>
              <w:t xml:space="preserve">LVEDD of </w:t>
            </w:r>
            <w:r>
              <w:rPr>
                <w:rFonts w:cstheme="minorHAnsi"/>
                <w:sz w:val="20"/>
                <w:szCs w:val="20"/>
              </w:rPr>
              <w:t>runners</w:t>
            </w:r>
            <w:r w:rsidRPr="003C22F2">
              <w:rPr>
                <w:rFonts w:cstheme="minorHAnsi"/>
                <w:sz w:val="20"/>
                <w:szCs w:val="20"/>
              </w:rPr>
              <w:t>: 47.2</w:t>
            </w:r>
            <w:r w:rsidRPr="003C22F2">
              <w:rPr>
                <w:rFonts w:cstheme="minorHAnsi"/>
                <w:sz w:val="20"/>
                <w:szCs w:val="20"/>
              </w:rPr>
              <w:sym w:font="Symbol" w:char="F0B1"/>
            </w:r>
            <w:r w:rsidRPr="003C22F2">
              <w:rPr>
                <w:rFonts w:cstheme="minorHAnsi"/>
                <w:sz w:val="20"/>
                <w:szCs w:val="20"/>
              </w:rPr>
              <w:t>4.3vs 45.1</w:t>
            </w:r>
            <w:r w:rsidRPr="003C22F2">
              <w:rPr>
                <w:rFonts w:cstheme="minorHAnsi"/>
                <w:sz w:val="20"/>
                <w:szCs w:val="20"/>
              </w:rPr>
              <w:sym w:font="Symbol" w:char="F0B1"/>
            </w:r>
            <w:r w:rsidRPr="003C22F2">
              <w:rPr>
                <w:rFonts w:cstheme="minorHAnsi"/>
                <w:sz w:val="20"/>
                <w:szCs w:val="20"/>
              </w:rPr>
              <w:t>5.1 in control group</w:t>
            </w:r>
          </w:p>
          <w:p w14:paraId="6CB60941" w14:textId="77777777" w:rsidR="00587E6D" w:rsidRPr="003C22F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C22F2">
              <w:rPr>
                <w:rFonts w:cstheme="minorHAnsi"/>
                <w:sz w:val="20"/>
                <w:szCs w:val="20"/>
              </w:rPr>
              <w:t>LV mass of runners: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C22F2">
              <w:rPr>
                <w:rFonts w:cstheme="minorHAnsi"/>
                <w:sz w:val="20"/>
                <w:szCs w:val="20"/>
              </w:rPr>
              <w:t>141.1</w:t>
            </w:r>
            <w:r w:rsidRPr="003C22F2">
              <w:rPr>
                <w:rFonts w:cstheme="minorHAnsi"/>
                <w:sz w:val="20"/>
                <w:szCs w:val="20"/>
              </w:rPr>
              <w:sym w:font="Symbol" w:char="F0B1"/>
            </w:r>
            <w:r w:rsidRPr="003C22F2">
              <w:rPr>
                <w:rFonts w:cstheme="minorHAnsi"/>
                <w:sz w:val="20"/>
                <w:szCs w:val="20"/>
              </w:rPr>
              <w:t>28.2 vs 127.1</w:t>
            </w:r>
            <w:r w:rsidRPr="003C22F2">
              <w:rPr>
                <w:rFonts w:cstheme="minorHAnsi"/>
                <w:sz w:val="20"/>
                <w:szCs w:val="20"/>
              </w:rPr>
              <w:sym w:font="Symbol" w:char="F0B1"/>
            </w:r>
            <w:r w:rsidRPr="003C22F2">
              <w:rPr>
                <w:rFonts w:cstheme="minorHAnsi"/>
                <w:sz w:val="20"/>
                <w:szCs w:val="20"/>
              </w:rPr>
              <w:t>35.6 in control group</w:t>
            </w:r>
          </w:p>
          <w:p w14:paraId="1E8DF2A2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C22F2">
              <w:rPr>
                <w:rFonts w:cstheme="minorHAnsi"/>
                <w:sz w:val="20"/>
                <w:szCs w:val="20"/>
              </w:rPr>
              <w:t>LV mass index of marathon runners: 74.1</w:t>
            </w:r>
            <w:r w:rsidRPr="003C22F2">
              <w:rPr>
                <w:rFonts w:cstheme="minorHAnsi"/>
                <w:sz w:val="20"/>
                <w:szCs w:val="20"/>
              </w:rPr>
              <w:sym w:font="Symbol" w:char="F0B1"/>
            </w:r>
            <w:r w:rsidRPr="003C22F2">
              <w:rPr>
                <w:rFonts w:cstheme="minorHAnsi"/>
                <w:sz w:val="20"/>
                <w:szCs w:val="20"/>
              </w:rPr>
              <w:t>12.3 vs 66.3</w:t>
            </w:r>
            <w:r w:rsidRPr="003C22F2">
              <w:rPr>
                <w:rFonts w:cstheme="minorHAnsi"/>
                <w:sz w:val="20"/>
                <w:szCs w:val="20"/>
              </w:rPr>
              <w:sym w:font="Symbol" w:char="F0B1"/>
            </w:r>
            <w:r w:rsidRPr="003C22F2">
              <w:rPr>
                <w:rFonts w:cstheme="minorHAnsi"/>
                <w:sz w:val="20"/>
                <w:szCs w:val="20"/>
              </w:rPr>
              <w:t>16.9 in control group</w:t>
            </w:r>
          </w:p>
          <w:p w14:paraId="46A1F99B" w14:textId="77777777" w:rsidR="00587E6D" w:rsidRPr="003C22F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18678886" w14:textId="4EF19775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C22F2">
              <w:rPr>
                <w:rFonts w:cstheme="minorHAnsi"/>
                <w:sz w:val="20"/>
                <w:szCs w:val="20"/>
              </w:rPr>
              <w:t>GLS (%) of marathon runners: -20. 5</w:t>
            </w:r>
            <w:r w:rsidRPr="003C22F2">
              <w:rPr>
                <w:rFonts w:cstheme="minorHAnsi"/>
                <w:sz w:val="20"/>
                <w:szCs w:val="20"/>
              </w:rPr>
              <w:sym w:font="Symbol" w:char="F0B1"/>
            </w:r>
            <w:r w:rsidRPr="003C22F2">
              <w:rPr>
                <w:rFonts w:cstheme="minorHAnsi"/>
                <w:sz w:val="20"/>
                <w:szCs w:val="20"/>
              </w:rPr>
              <w:t>2.2 vs -20.4</w:t>
            </w:r>
            <w:r w:rsidRPr="003C22F2">
              <w:rPr>
                <w:rFonts w:cstheme="minorHAnsi"/>
                <w:sz w:val="20"/>
                <w:szCs w:val="20"/>
              </w:rPr>
              <w:sym w:font="Symbol" w:char="F0B1"/>
            </w:r>
            <w:r w:rsidRPr="003C22F2">
              <w:rPr>
                <w:rFonts w:cstheme="minorHAnsi"/>
                <w:sz w:val="20"/>
                <w:szCs w:val="20"/>
              </w:rPr>
              <w:t>1.7 in control group</w:t>
            </w:r>
          </w:p>
        </w:tc>
      </w:tr>
      <w:tr w:rsidR="008C129E" w:rsidRPr="003D3EC2" w14:paraId="3712D8CD" w14:textId="36FD7B6B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703AC31" w14:textId="22F8DADE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t xml:space="preserve">D'Andrea </w:t>
            </w:r>
            <w:r>
              <w:rPr>
                <w:rFonts w:cstheme="minorHAnsi"/>
                <w:color w:val="000000"/>
                <w:sz w:val="20"/>
                <w:szCs w:val="20"/>
              </w:rPr>
              <w:t>et al., Italy 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2010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[27]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77105E43" w14:textId="72F376B6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49FD36C3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210M +160F endurance as part of study</w:t>
            </w:r>
          </w:p>
          <w:p w14:paraId="122AAB96" w14:textId="47ADFFDF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 xml:space="preserve"> 27.8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10.1</w:t>
            </w: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0A055DAE" w14:textId="789F7A64" w:rsidR="00587E6D" w:rsidRPr="003D3EC2" w:rsidRDefault="001F6E8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Highly trained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11BB8888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15-20 hours/week for&gt;4 years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62717E9B" w14:textId="4AE4A3E9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 xml:space="preserve">Not </w:t>
            </w:r>
            <w:r w:rsidR="00BA01FE">
              <w:rPr>
                <w:rFonts w:cstheme="minorHAnsi"/>
                <w:sz w:val="20"/>
                <w:szCs w:val="20"/>
              </w:rPr>
              <w:t>reported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54C4FC7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 mass index: 62.8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9.9</w:t>
            </w:r>
          </w:p>
          <w:p w14:paraId="7B9D4AD3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5AFBB258" w14:textId="77777777" w:rsidR="00587E6D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GLS: -17.2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3.1(15 to 19)</w:t>
            </w:r>
          </w:p>
          <w:p w14:paraId="6119BCB5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68BF4877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3629C9CD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46A1E2B2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6BBC18E6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289E1347" w14:textId="77777777" w:rsidR="00F959EA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1567968F" w14:textId="1ACC3F1E" w:rsidR="00F959EA" w:rsidRPr="003D3EC2" w:rsidRDefault="00F959EA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8C129E" w:rsidRPr="003D3EC2" w14:paraId="3B5E7233" w14:textId="5E46D118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913F7CD" w14:textId="77777777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lastRenderedPageBreak/>
              <w:t xml:space="preserve">Bjornstad </w:t>
            </w:r>
            <w:r>
              <w:rPr>
                <w:rFonts w:cstheme="minorHAnsi"/>
                <w:color w:val="000000"/>
                <w:sz w:val="20"/>
                <w:szCs w:val="20"/>
              </w:rPr>
              <w:t>et al., Norway 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2009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[28]</w:t>
            </w:r>
          </w:p>
          <w:p w14:paraId="3E1670AE" w14:textId="0E9C38E5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53" w:type="dxa"/>
            <w:tcBorders>
              <w:left w:val="nil"/>
              <w:bottom w:val="single" w:sz="4" w:space="0" w:color="auto"/>
              <w:right w:val="nil"/>
            </w:tcBorders>
          </w:tcPr>
          <w:p w14:paraId="1CEE8D15" w14:textId="15CCE99F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Prospective longitudinal cohort study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nil"/>
            </w:tcBorders>
          </w:tcPr>
          <w:p w14:paraId="06A71DF2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15M +15F</w:t>
            </w:r>
            <w:r>
              <w:rPr>
                <w:rFonts w:cstheme="minorHAnsi"/>
                <w:sz w:val="20"/>
                <w:szCs w:val="20"/>
              </w:rPr>
              <w:t xml:space="preserve"> endurance</w:t>
            </w:r>
          </w:p>
          <w:p w14:paraId="5434930C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23.9y at initial assessment. At follow up 38.6y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3.2</w:t>
            </w:r>
          </w:p>
        </w:tc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7FFA0DCB" w14:textId="57E1EEEF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14-15 years</w:t>
            </w:r>
            <w:r w:rsidR="001F6E88">
              <w:rPr>
                <w:rFonts w:cstheme="minorHAnsi"/>
                <w:sz w:val="20"/>
                <w:szCs w:val="20"/>
              </w:rPr>
              <w:t>. Elite athletes performing in cross-country skiing</w:t>
            </w:r>
            <w:r w:rsidR="001D6E67">
              <w:rPr>
                <w:rFonts w:cstheme="minorHAnsi"/>
                <w:sz w:val="20"/>
                <w:szCs w:val="20"/>
              </w:rPr>
              <w:t>, biathlon and long distance running</w:t>
            </w:r>
          </w:p>
        </w:tc>
        <w:tc>
          <w:tcPr>
            <w:tcW w:w="2018" w:type="dxa"/>
            <w:tcBorders>
              <w:left w:val="nil"/>
              <w:bottom w:val="single" w:sz="4" w:space="0" w:color="auto"/>
              <w:right w:val="nil"/>
            </w:tcBorders>
          </w:tcPr>
          <w:p w14:paraId="503C2911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Mean time of competitive activity was 15y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2F0058E1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Started competitions and training at mean age of 15y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B744045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 mass index in M at baseline:118.7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3.1 and at follow up after stopping training: 116.5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4.3</w:t>
            </w:r>
          </w:p>
          <w:p w14:paraId="35D2A030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646EF520" w14:textId="6C58147F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 mass index in F at baseline: 97.8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7.3 and at follow up after stopping training:96.6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4.6</w:t>
            </w:r>
          </w:p>
        </w:tc>
      </w:tr>
      <w:tr w:rsidR="008C129E" w:rsidRPr="003D3EC2" w14:paraId="54099869" w14:textId="26B5CC91" w:rsidTr="00A53726">
        <w:trPr>
          <w:jc w:val="center"/>
        </w:trPr>
        <w:tc>
          <w:tcPr>
            <w:tcW w:w="1164" w:type="dxa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14FECCA" w14:textId="0635BE6F" w:rsidR="00587E6D" w:rsidRPr="00B6227F" w:rsidRDefault="00587E6D" w:rsidP="004D454B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3D3EC2">
              <w:rPr>
                <w:rFonts w:cstheme="minorHAnsi"/>
                <w:color w:val="000000"/>
                <w:sz w:val="20"/>
                <w:szCs w:val="20"/>
              </w:rPr>
              <w:t xml:space="preserve">Bachman </w:t>
            </w:r>
            <w:r>
              <w:rPr>
                <w:rFonts w:cstheme="minorHAnsi"/>
                <w:color w:val="000000"/>
                <w:sz w:val="20"/>
                <w:szCs w:val="20"/>
              </w:rPr>
              <w:t>et al., USA (</w:t>
            </w:r>
            <w:r w:rsidRPr="003D3EC2">
              <w:rPr>
                <w:rFonts w:cstheme="minorHAnsi"/>
                <w:color w:val="000000"/>
                <w:sz w:val="20"/>
                <w:szCs w:val="20"/>
              </w:rPr>
              <w:t>2021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 xml:space="preserve"> [29]</w:t>
            </w:r>
          </w:p>
        </w:tc>
        <w:tc>
          <w:tcPr>
            <w:tcW w:w="1353" w:type="dxa"/>
            <w:tcBorders>
              <w:left w:val="nil"/>
              <w:right w:val="nil"/>
            </w:tcBorders>
          </w:tcPr>
          <w:p w14:paraId="2A7BCC3B" w14:textId="29F881E8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Observational cross-sectional study</w:t>
            </w:r>
          </w:p>
        </w:tc>
        <w:tc>
          <w:tcPr>
            <w:tcW w:w="1457" w:type="dxa"/>
            <w:tcBorders>
              <w:left w:val="nil"/>
              <w:right w:val="nil"/>
            </w:tcBorders>
          </w:tcPr>
          <w:p w14:paraId="6A56B166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3D3EC2">
              <w:rPr>
                <w:rFonts w:cstheme="minorHAnsi"/>
                <w:sz w:val="20"/>
                <w:szCs w:val="20"/>
              </w:rPr>
              <w:t>14M+11F ultra-endurance and 18 controls (9M +9F)</w:t>
            </w:r>
          </w:p>
          <w:p w14:paraId="1AE07837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3D3EC2">
              <w:rPr>
                <w:rFonts w:cstheme="minorHAnsi"/>
                <w:sz w:val="20"/>
                <w:szCs w:val="20"/>
              </w:rPr>
              <w:t>50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1y in athletes vs 49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2 in controls</w:t>
            </w:r>
          </w:p>
        </w:tc>
        <w:tc>
          <w:tcPr>
            <w:tcW w:w="1675" w:type="dxa"/>
            <w:tcBorders>
              <w:left w:val="nil"/>
              <w:right w:val="nil"/>
            </w:tcBorders>
          </w:tcPr>
          <w:p w14:paraId="30708782" w14:textId="466992B2" w:rsidR="00587E6D" w:rsidRPr="003D3EC2" w:rsidRDefault="001D6E67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Ultra-endurance athletes performing in ultra-marathons, ironman triathlons and cycling races</w:t>
            </w:r>
          </w:p>
        </w:tc>
        <w:tc>
          <w:tcPr>
            <w:tcW w:w="2018" w:type="dxa"/>
            <w:tcBorders>
              <w:left w:val="nil"/>
              <w:right w:val="nil"/>
            </w:tcBorders>
          </w:tcPr>
          <w:p w14:paraId="7C2D00A7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≥10 years training with ≥100 MET-h</w:t>
            </w:r>
            <w:r>
              <w:rPr>
                <w:rFonts w:cstheme="minorHAnsi"/>
                <w:sz w:val="20"/>
                <w:szCs w:val="20"/>
              </w:rPr>
              <w:t>ours</w:t>
            </w:r>
            <w:r w:rsidRPr="003D3EC2">
              <w:rPr>
                <w:rFonts w:cstheme="minorHAnsi"/>
                <w:sz w:val="20"/>
                <w:szCs w:val="20"/>
              </w:rPr>
              <w:t>/w</w:t>
            </w:r>
            <w:r>
              <w:rPr>
                <w:rFonts w:cstheme="minorHAnsi"/>
                <w:sz w:val="20"/>
                <w:szCs w:val="20"/>
              </w:rPr>
              <w:t>eek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657EFF00" w14:textId="0320ED90" w:rsidR="00587E6D" w:rsidRPr="003D3EC2" w:rsidRDefault="00BA01FE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 xml:space="preserve">Not </w:t>
            </w:r>
            <w:r>
              <w:rPr>
                <w:rFonts w:cstheme="minorHAnsi"/>
                <w:sz w:val="20"/>
                <w:szCs w:val="20"/>
              </w:rPr>
              <w:t>reported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0A173BC9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LVEDD in athletes: 48.8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1.0 vs 44.9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1.4 in controls</w:t>
            </w:r>
          </w:p>
          <w:p w14:paraId="385D3402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6AA10E16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 mass in athletes: 168.5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8.5 vs 140.7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12.7 in controls</w:t>
            </w:r>
          </w:p>
          <w:p w14:paraId="3FA64845" w14:textId="77777777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510BC28B" w14:textId="692F5695" w:rsidR="00587E6D" w:rsidRPr="003D3EC2" w:rsidRDefault="00587E6D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LV mass index in athletes: 92.1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3.6 vs 70.4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4.4 in controls</w:t>
            </w:r>
          </w:p>
        </w:tc>
      </w:tr>
    </w:tbl>
    <w:p w14:paraId="32A7A050" w14:textId="003C9EAE" w:rsidR="00F959EA" w:rsidRDefault="00F959EA" w:rsidP="004D454B">
      <w:pPr>
        <w:spacing w:line="360" w:lineRule="auto"/>
        <w:rPr>
          <w:rFonts w:cstheme="minorHAns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358D624" wp14:editId="79A1E1B0">
                <wp:simplePos x="0" y="0"/>
                <wp:positionH relativeFrom="column">
                  <wp:posOffset>-382451</wp:posOffset>
                </wp:positionH>
                <wp:positionV relativeFrom="paragraph">
                  <wp:posOffset>-4810760</wp:posOffset>
                </wp:positionV>
                <wp:extent cx="1396365" cy="3238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636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C22FB8" w14:textId="77777777" w:rsidR="00F959EA" w:rsidRPr="00DD58D8" w:rsidRDefault="00F959EA" w:rsidP="00F959EA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D58D8">
                              <w:rPr>
                                <w:i/>
                                <w:iCs/>
                              </w:rPr>
                              <w:t>Table 1. continued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58D624" id="Text Box 4" o:spid="_x0000_s1031" type="#_x0000_t202" style="position:absolute;margin-left:-30.1pt;margin-top:-378.8pt;width:109.95pt;height:25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" filled="f" stroked="f" strokeweight=".5pt">
                <v:textbox>
                  <w:txbxContent>
                    <w:p w14:paraId="5DC22FB8" w14:textId="77777777" w:rsidR="00F959EA" w:rsidRPr="00DD58D8" w:rsidRDefault="00F959EA" w:rsidP="00F959EA">
                      <w:pPr>
                        <w:rPr>
                          <w:i/>
                          <w:iCs/>
                        </w:rPr>
                      </w:pPr>
                      <w:r w:rsidRPr="00DD58D8">
                        <w:rPr>
                          <w:i/>
                          <w:iCs/>
                        </w:rPr>
                        <w:t>Table 1. continued</w:t>
                      </w:r>
                    </w:p>
                  </w:txbxContent>
                </v:textbox>
              </v:shape>
            </w:pict>
          </mc:Fallback>
        </mc:AlternateContent>
      </w:r>
    </w:p>
    <w:p w14:paraId="0665D3BF" w14:textId="77777777" w:rsidR="00F959EA" w:rsidRDefault="00F959EA" w:rsidP="004D454B">
      <w:pPr>
        <w:spacing w:line="360" w:lineRule="auto"/>
        <w:rPr>
          <w:rFonts w:cstheme="minorHAnsi"/>
          <w:sz w:val="20"/>
          <w:szCs w:val="20"/>
        </w:rPr>
      </w:pPr>
    </w:p>
    <w:p w14:paraId="393C1A4C" w14:textId="77777777" w:rsidR="00F959EA" w:rsidRDefault="00F959EA" w:rsidP="004D454B">
      <w:pPr>
        <w:spacing w:line="360" w:lineRule="auto"/>
        <w:rPr>
          <w:rFonts w:cstheme="minorHAnsi"/>
          <w:sz w:val="20"/>
          <w:szCs w:val="20"/>
        </w:rPr>
      </w:pPr>
    </w:p>
    <w:p w14:paraId="3FB61376" w14:textId="77777777" w:rsidR="00F959EA" w:rsidRDefault="00F959EA" w:rsidP="004D454B">
      <w:pPr>
        <w:spacing w:line="360" w:lineRule="auto"/>
        <w:rPr>
          <w:rFonts w:cstheme="minorHAnsi"/>
          <w:sz w:val="20"/>
          <w:szCs w:val="20"/>
        </w:rPr>
      </w:pPr>
    </w:p>
    <w:p w14:paraId="1B26730B" w14:textId="77777777" w:rsidR="00F959EA" w:rsidRDefault="00F959EA" w:rsidP="004D454B">
      <w:pPr>
        <w:spacing w:line="360" w:lineRule="auto"/>
        <w:rPr>
          <w:rFonts w:cstheme="minorHAnsi"/>
          <w:sz w:val="20"/>
          <w:szCs w:val="20"/>
        </w:rPr>
      </w:pPr>
    </w:p>
    <w:p w14:paraId="48634D10" w14:textId="1D0CF7DB" w:rsidR="00A53726" w:rsidRDefault="00A53726" w:rsidP="004D454B">
      <w:pPr>
        <w:spacing w:line="360" w:lineRule="auto"/>
        <w:rPr>
          <w:rFonts w:cstheme="minorHAnsi"/>
          <w:sz w:val="20"/>
          <w:szCs w:val="20"/>
        </w:rPr>
      </w:pPr>
    </w:p>
    <w:p w14:paraId="601B2864" w14:textId="494E315C" w:rsidR="00B45868" w:rsidRPr="00B45868" w:rsidRDefault="00B45868" w:rsidP="004D454B">
      <w:pPr>
        <w:spacing w:line="360" w:lineRule="auto"/>
        <w:rPr>
          <w:rFonts w:cstheme="minorHAnsi"/>
          <w:sz w:val="20"/>
          <w:szCs w:val="20"/>
        </w:rPr>
      </w:pPr>
    </w:p>
    <w:p w14:paraId="588E41F3" w14:textId="6C99FCB1" w:rsidR="00B17ED5" w:rsidRPr="0087018E" w:rsidRDefault="00B45868" w:rsidP="004D454B">
      <w:pPr>
        <w:spacing w:line="360" w:lineRule="auto"/>
        <w:rPr>
          <w:i/>
          <w:iCs/>
        </w:rPr>
      </w:pPr>
      <w:r w:rsidRPr="0087018E">
        <w:rPr>
          <w:i/>
          <w:iCs/>
        </w:rPr>
        <w:lastRenderedPageBreak/>
        <w:t>Table 2:</w:t>
      </w:r>
      <w:r w:rsidR="0087018E">
        <w:rPr>
          <w:i/>
          <w:iCs/>
        </w:rPr>
        <w:t xml:space="preserve"> Risk of bias </w:t>
      </w:r>
      <w:r w:rsidR="00587E6D">
        <w:rPr>
          <w:i/>
          <w:iCs/>
        </w:rPr>
        <w:t>assessment</w:t>
      </w:r>
      <w:r w:rsidR="002C3510">
        <w:rPr>
          <w:i/>
          <w:iCs/>
        </w:rPr>
        <w:t xml:space="preserve"> using the ROBINS-I tool</w:t>
      </w:r>
      <w:r w:rsidR="00051BEB">
        <w:rPr>
          <w:i/>
          <w:iCs/>
        </w:rPr>
        <w:t xml:space="preserve"> (key below)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49"/>
        <w:gridCol w:w="1549"/>
        <w:gridCol w:w="1550"/>
        <w:gridCol w:w="1550"/>
        <w:gridCol w:w="1550"/>
        <w:gridCol w:w="1550"/>
        <w:gridCol w:w="1550"/>
        <w:gridCol w:w="1550"/>
        <w:gridCol w:w="1550"/>
      </w:tblGrid>
      <w:tr w:rsidR="00B45868" w14:paraId="24C9EDED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066906C4" w14:textId="77777777" w:rsidR="00B45868" w:rsidRDefault="00B45868" w:rsidP="004D454B">
            <w:pPr>
              <w:spacing w:line="360" w:lineRule="auto"/>
            </w:pPr>
          </w:p>
        </w:tc>
        <w:tc>
          <w:tcPr>
            <w:tcW w:w="1549" w:type="dxa"/>
            <w:shd w:val="clear" w:color="auto" w:fill="D9D9D9" w:themeFill="background1" w:themeFillShade="D9"/>
          </w:tcPr>
          <w:p w14:paraId="0635525E" w14:textId="77777777" w:rsidR="00B45868" w:rsidRDefault="00B45868" w:rsidP="004D454B">
            <w:pPr>
              <w:spacing w:line="360" w:lineRule="auto"/>
            </w:pPr>
            <w:r>
              <w:t>Confounding</w:t>
            </w:r>
          </w:p>
        </w:tc>
        <w:tc>
          <w:tcPr>
            <w:tcW w:w="1550" w:type="dxa"/>
            <w:shd w:val="clear" w:color="auto" w:fill="D9D9D9" w:themeFill="background1" w:themeFillShade="D9"/>
          </w:tcPr>
          <w:p w14:paraId="46A5865D" w14:textId="77777777" w:rsidR="00B45868" w:rsidRDefault="00B45868" w:rsidP="004D454B">
            <w:pPr>
              <w:spacing w:line="360" w:lineRule="auto"/>
            </w:pPr>
            <w:r>
              <w:t>Selection of participants</w:t>
            </w:r>
          </w:p>
        </w:tc>
        <w:tc>
          <w:tcPr>
            <w:tcW w:w="1550" w:type="dxa"/>
            <w:shd w:val="clear" w:color="auto" w:fill="D9D9D9" w:themeFill="background1" w:themeFillShade="D9"/>
          </w:tcPr>
          <w:p w14:paraId="572069B0" w14:textId="77777777" w:rsidR="00B45868" w:rsidRDefault="00B45868" w:rsidP="004D454B">
            <w:pPr>
              <w:spacing w:line="360" w:lineRule="auto"/>
            </w:pPr>
            <w:r>
              <w:t>Classification of intervention</w:t>
            </w:r>
          </w:p>
        </w:tc>
        <w:tc>
          <w:tcPr>
            <w:tcW w:w="1550" w:type="dxa"/>
            <w:shd w:val="clear" w:color="auto" w:fill="D9D9D9" w:themeFill="background1" w:themeFillShade="D9"/>
          </w:tcPr>
          <w:p w14:paraId="11835EDB" w14:textId="77777777" w:rsidR="00B45868" w:rsidRDefault="00B45868" w:rsidP="00F959EA">
            <w:pPr>
              <w:spacing w:line="276" w:lineRule="auto"/>
            </w:pPr>
            <w:r>
              <w:t>Deviations from intended intervention</w:t>
            </w:r>
          </w:p>
        </w:tc>
        <w:tc>
          <w:tcPr>
            <w:tcW w:w="1550" w:type="dxa"/>
            <w:shd w:val="clear" w:color="auto" w:fill="D9D9D9" w:themeFill="background1" w:themeFillShade="D9"/>
          </w:tcPr>
          <w:p w14:paraId="77DAA9D5" w14:textId="77777777" w:rsidR="00B45868" w:rsidRDefault="00B45868" w:rsidP="004D454B">
            <w:pPr>
              <w:spacing w:line="360" w:lineRule="auto"/>
            </w:pPr>
            <w:r>
              <w:t>Missing data</w:t>
            </w:r>
          </w:p>
        </w:tc>
        <w:tc>
          <w:tcPr>
            <w:tcW w:w="1550" w:type="dxa"/>
            <w:shd w:val="clear" w:color="auto" w:fill="D9D9D9" w:themeFill="background1" w:themeFillShade="D9"/>
          </w:tcPr>
          <w:p w14:paraId="1AB24C03" w14:textId="77777777" w:rsidR="00B45868" w:rsidRDefault="00B45868" w:rsidP="004D454B">
            <w:pPr>
              <w:spacing w:line="360" w:lineRule="auto"/>
            </w:pPr>
            <w:r>
              <w:t>Measures of outcomes</w:t>
            </w:r>
          </w:p>
        </w:tc>
        <w:tc>
          <w:tcPr>
            <w:tcW w:w="1550" w:type="dxa"/>
            <w:shd w:val="clear" w:color="auto" w:fill="D9D9D9" w:themeFill="background1" w:themeFillShade="D9"/>
          </w:tcPr>
          <w:p w14:paraId="451ADDD7" w14:textId="77777777" w:rsidR="00B45868" w:rsidRDefault="00B45868" w:rsidP="004D454B">
            <w:pPr>
              <w:spacing w:line="360" w:lineRule="auto"/>
            </w:pPr>
            <w:r>
              <w:t>Selection of reported results</w:t>
            </w:r>
          </w:p>
        </w:tc>
        <w:tc>
          <w:tcPr>
            <w:tcW w:w="1550" w:type="dxa"/>
            <w:shd w:val="clear" w:color="auto" w:fill="D9D9D9" w:themeFill="background1" w:themeFillShade="D9"/>
          </w:tcPr>
          <w:p w14:paraId="32BD5746" w14:textId="77777777" w:rsidR="00B45868" w:rsidRDefault="00B45868" w:rsidP="004D454B">
            <w:pPr>
              <w:spacing w:line="360" w:lineRule="auto"/>
            </w:pPr>
            <w:r>
              <w:t>Overall</w:t>
            </w:r>
          </w:p>
        </w:tc>
      </w:tr>
      <w:tr w:rsidR="00B45868" w14:paraId="03E84E2D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71B95A3D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Trachsel 2018</w:t>
            </w:r>
          </w:p>
        </w:tc>
        <w:tc>
          <w:tcPr>
            <w:tcW w:w="1549" w:type="dxa"/>
          </w:tcPr>
          <w:p w14:paraId="6EC7B863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7EF9B342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4C5EF093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71400C25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411ED1FD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566ABC23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57C073C3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0D25F302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</w:tr>
      <w:tr w:rsidR="00B45868" w14:paraId="4034FBD2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020BBB8A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Stumpf 2016</w:t>
            </w:r>
          </w:p>
        </w:tc>
        <w:tc>
          <w:tcPr>
            <w:tcW w:w="1549" w:type="dxa"/>
          </w:tcPr>
          <w:p w14:paraId="17265089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33EC627A" w14:textId="77777777" w:rsidR="00B45868" w:rsidRDefault="00B45868" w:rsidP="004D454B">
            <w:pPr>
              <w:spacing w:line="360" w:lineRule="auto"/>
            </w:pPr>
            <w:r>
              <w:t>Serious</w:t>
            </w:r>
          </w:p>
        </w:tc>
        <w:tc>
          <w:tcPr>
            <w:tcW w:w="1550" w:type="dxa"/>
          </w:tcPr>
          <w:p w14:paraId="0E8AB079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79A0D6BD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2A5B0720" w14:textId="77777777" w:rsidR="00B45868" w:rsidRDefault="00B45868" w:rsidP="004D454B">
            <w:pPr>
              <w:spacing w:line="360" w:lineRule="auto"/>
            </w:pPr>
            <w:r>
              <w:t>Serious</w:t>
            </w:r>
          </w:p>
        </w:tc>
        <w:tc>
          <w:tcPr>
            <w:tcW w:w="1550" w:type="dxa"/>
          </w:tcPr>
          <w:p w14:paraId="012D10D9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38EC0D7B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52CDE773" w14:textId="77777777" w:rsidR="00B45868" w:rsidRDefault="00B45868" w:rsidP="004D454B">
            <w:pPr>
              <w:spacing w:line="360" w:lineRule="auto"/>
            </w:pPr>
            <w:r>
              <w:t>Serious</w:t>
            </w:r>
          </w:p>
        </w:tc>
      </w:tr>
      <w:tr w:rsidR="00B45868" w14:paraId="04F04541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4BAD8759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Shi 2005</w:t>
            </w:r>
          </w:p>
        </w:tc>
        <w:tc>
          <w:tcPr>
            <w:tcW w:w="1549" w:type="dxa"/>
          </w:tcPr>
          <w:p w14:paraId="5B2E35ED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16D7A1B6" w14:textId="77777777" w:rsidR="00B45868" w:rsidRDefault="00B45868" w:rsidP="004D454B">
            <w:pPr>
              <w:spacing w:line="360" w:lineRule="auto"/>
            </w:pPr>
            <w:r>
              <w:t>Serious</w:t>
            </w:r>
          </w:p>
        </w:tc>
        <w:tc>
          <w:tcPr>
            <w:tcW w:w="1550" w:type="dxa"/>
          </w:tcPr>
          <w:p w14:paraId="69638A12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AB4D544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76666DC9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528EC14A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499A04BB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4B45366" w14:textId="77777777" w:rsidR="00B45868" w:rsidRDefault="00B45868" w:rsidP="004D454B">
            <w:pPr>
              <w:spacing w:line="360" w:lineRule="auto"/>
            </w:pPr>
            <w:r>
              <w:t>Serious</w:t>
            </w:r>
          </w:p>
        </w:tc>
      </w:tr>
      <w:tr w:rsidR="00B45868" w14:paraId="4EC7108D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109D6FE2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Ryffel 2018</w:t>
            </w:r>
          </w:p>
        </w:tc>
        <w:tc>
          <w:tcPr>
            <w:tcW w:w="1549" w:type="dxa"/>
          </w:tcPr>
          <w:p w14:paraId="02D9FD75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7FDD287F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62679CC7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BF66CD0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77B93E54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18990365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4123FC4E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1C93022C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</w:tr>
      <w:tr w:rsidR="00B45868" w14:paraId="5B7F4F58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45D2BE66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Rundqvist 2017</w:t>
            </w:r>
          </w:p>
        </w:tc>
        <w:tc>
          <w:tcPr>
            <w:tcW w:w="1549" w:type="dxa"/>
          </w:tcPr>
          <w:p w14:paraId="40DF2C57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4CB4E4EA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52BEC0A5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7AF15966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17FF87A2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410302C8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B8E7D96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1474AF8C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</w:tr>
      <w:tr w:rsidR="00B45868" w14:paraId="166BBD43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3E13D9BB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Perseghin 2007</w:t>
            </w:r>
          </w:p>
        </w:tc>
        <w:tc>
          <w:tcPr>
            <w:tcW w:w="1549" w:type="dxa"/>
          </w:tcPr>
          <w:p w14:paraId="1A94B0F4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55554832" w14:textId="77777777" w:rsidR="00B45868" w:rsidRDefault="00B45868" w:rsidP="004D454B">
            <w:pPr>
              <w:spacing w:line="360" w:lineRule="auto"/>
            </w:pPr>
            <w:r>
              <w:t>Serious</w:t>
            </w:r>
          </w:p>
        </w:tc>
        <w:tc>
          <w:tcPr>
            <w:tcW w:w="1550" w:type="dxa"/>
          </w:tcPr>
          <w:p w14:paraId="43BF91E9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74D7921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622CA687" w14:textId="77777777" w:rsidR="00B45868" w:rsidRDefault="00B45868" w:rsidP="004D454B">
            <w:pPr>
              <w:spacing w:line="360" w:lineRule="auto"/>
            </w:pPr>
            <w:r>
              <w:t>Serious</w:t>
            </w:r>
          </w:p>
        </w:tc>
        <w:tc>
          <w:tcPr>
            <w:tcW w:w="1550" w:type="dxa"/>
          </w:tcPr>
          <w:p w14:paraId="65FD6414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44F547B4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10CCA893" w14:textId="77777777" w:rsidR="00B45868" w:rsidRDefault="00B45868" w:rsidP="004D454B">
            <w:pPr>
              <w:spacing w:line="360" w:lineRule="auto"/>
            </w:pPr>
            <w:r>
              <w:t>Serious</w:t>
            </w:r>
          </w:p>
        </w:tc>
      </w:tr>
      <w:tr w:rsidR="00B45868" w14:paraId="647658AF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3E486D1C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Pelliccia 2010</w:t>
            </w:r>
          </w:p>
        </w:tc>
        <w:tc>
          <w:tcPr>
            <w:tcW w:w="1549" w:type="dxa"/>
          </w:tcPr>
          <w:p w14:paraId="7B8EA6BB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A9F52CA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D37D6CA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2237E132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54C6FE86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711F3FD5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56E0B075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04DE6FDE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</w:tr>
      <w:tr w:rsidR="00B45868" w14:paraId="0CC56914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2B3524E4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Małek* 2019</w:t>
            </w:r>
          </w:p>
        </w:tc>
        <w:tc>
          <w:tcPr>
            <w:tcW w:w="1549" w:type="dxa"/>
          </w:tcPr>
          <w:p w14:paraId="30D50736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778267EC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60D9C99C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1E184FB3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5B63A54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5AE87A1C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3A17CF5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0543955B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</w:tr>
      <w:tr w:rsidR="00B45868" w14:paraId="64C00295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0C5CCD68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Małek** 2019</w:t>
            </w:r>
          </w:p>
        </w:tc>
        <w:tc>
          <w:tcPr>
            <w:tcW w:w="1549" w:type="dxa"/>
          </w:tcPr>
          <w:p w14:paraId="5F40B78A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50CE2224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0F00A655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6F9C9E5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57C326D0" w14:textId="77777777" w:rsidR="00B45868" w:rsidRDefault="00B45868" w:rsidP="004D454B">
            <w:pPr>
              <w:spacing w:line="360" w:lineRule="auto"/>
            </w:pPr>
            <w:r>
              <w:t xml:space="preserve">Moderate </w:t>
            </w:r>
          </w:p>
        </w:tc>
        <w:tc>
          <w:tcPr>
            <w:tcW w:w="1550" w:type="dxa"/>
          </w:tcPr>
          <w:p w14:paraId="74B4E47B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5AAE4A9A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6B70E2F7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</w:tr>
      <w:tr w:rsidR="00B45868" w14:paraId="0E432094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352FFADA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Missenard 2019</w:t>
            </w:r>
          </w:p>
        </w:tc>
        <w:tc>
          <w:tcPr>
            <w:tcW w:w="1549" w:type="dxa"/>
          </w:tcPr>
          <w:p w14:paraId="0CB7462E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6E0C030A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5DDD768A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14197928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3049B206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163F5664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16E1F560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758F1C71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</w:tr>
      <w:tr w:rsidR="00B45868" w14:paraId="74067050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40457541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Luthi 2008</w:t>
            </w:r>
          </w:p>
        </w:tc>
        <w:tc>
          <w:tcPr>
            <w:tcW w:w="1549" w:type="dxa"/>
          </w:tcPr>
          <w:p w14:paraId="43B00DE3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54119E0C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42E9115E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024C2948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3ED8525F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0BDCEE98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5B9ECCD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8BE3510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</w:tr>
      <w:tr w:rsidR="00B45868" w14:paraId="01DAC8FF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360FB489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Kinoshita 2015</w:t>
            </w:r>
          </w:p>
        </w:tc>
        <w:tc>
          <w:tcPr>
            <w:tcW w:w="1549" w:type="dxa"/>
          </w:tcPr>
          <w:p w14:paraId="138DAED5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D78EAA9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62CF2198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F48BA02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6414A6E1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075302DF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16A1E587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5BEF2E94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</w:tr>
      <w:tr w:rsidR="00B45868" w14:paraId="6CA668BC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415DA153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Grimsmo 2011</w:t>
            </w:r>
          </w:p>
        </w:tc>
        <w:tc>
          <w:tcPr>
            <w:tcW w:w="1549" w:type="dxa"/>
          </w:tcPr>
          <w:p w14:paraId="4002B9F5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43A4BD73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2204CFA1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D9E07B7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229AC21C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61582B7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2447874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7CDC90A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</w:tr>
      <w:tr w:rsidR="00B45868" w14:paraId="023C6D1C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470CE7E9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Demirelli 2015</w:t>
            </w:r>
          </w:p>
        </w:tc>
        <w:tc>
          <w:tcPr>
            <w:tcW w:w="1549" w:type="dxa"/>
          </w:tcPr>
          <w:p w14:paraId="5529B9F9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CD0679D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223C9EE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52066569" w14:textId="77777777" w:rsidR="00B45868" w:rsidRDefault="00B45868" w:rsidP="004D454B">
            <w:pPr>
              <w:spacing w:line="360" w:lineRule="auto"/>
            </w:pPr>
            <w:r>
              <w:t>N/A</w:t>
            </w:r>
          </w:p>
        </w:tc>
        <w:tc>
          <w:tcPr>
            <w:tcW w:w="1550" w:type="dxa"/>
          </w:tcPr>
          <w:p w14:paraId="5A6D3E97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C0711B4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63F00FB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5A1567D0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</w:tr>
      <w:tr w:rsidR="00B45868" w14:paraId="7BD4954A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633276C7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D'Andrea 2010</w:t>
            </w:r>
          </w:p>
        </w:tc>
        <w:tc>
          <w:tcPr>
            <w:tcW w:w="1549" w:type="dxa"/>
          </w:tcPr>
          <w:p w14:paraId="2203A58F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00F333B3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0D12F7DA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BBB24EA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4583E542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6FFEF8AB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239698A1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636A3087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</w:tr>
      <w:tr w:rsidR="00B45868" w14:paraId="766A5BAD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25702774" w14:textId="77777777" w:rsidR="00B45868" w:rsidRDefault="00B45868" w:rsidP="004D454B">
            <w:pPr>
              <w:spacing w:line="360" w:lineRule="auto"/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Bjornstad 2009</w:t>
            </w:r>
          </w:p>
        </w:tc>
        <w:tc>
          <w:tcPr>
            <w:tcW w:w="1549" w:type="dxa"/>
          </w:tcPr>
          <w:p w14:paraId="5AA65273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550" w:type="dxa"/>
          </w:tcPr>
          <w:p w14:paraId="39B5E04B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116A60E9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9147EF2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6256DB82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9300303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01F05C71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7D170010" w14:textId="77777777" w:rsidR="00B45868" w:rsidRDefault="00B45868" w:rsidP="004D454B">
            <w:pPr>
              <w:spacing w:line="360" w:lineRule="auto"/>
            </w:pPr>
            <w:r>
              <w:t>Moderate</w:t>
            </w:r>
          </w:p>
        </w:tc>
      </w:tr>
      <w:tr w:rsidR="00B45868" w14:paraId="45A455A9" w14:textId="77777777" w:rsidTr="00B17ED5">
        <w:trPr>
          <w:jc w:val="center"/>
        </w:trPr>
        <w:tc>
          <w:tcPr>
            <w:tcW w:w="1549" w:type="dxa"/>
            <w:shd w:val="clear" w:color="auto" w:fill="D9D9D9" w:themeFill="background1" w:themeFillShade="D9"/>
          </w:tcPr>
          <w:p w14:paraId="694BE1F9" w14:textId="77777777" w:rsidR="00B45868" w:rsidRPr="00664A51" w:rsidRDefault="00B45868" w:rsidP="004D454B">
            <w:pPr>
              <w:spacing w:line="36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Bachman 2021</w:t>
            </w:r>
          </w:p>
        </w:tc>
        <w:tc>
          <w:tcPr>
            <w:tcW w:w="1549" w:type="dxa"/>
          </w:tcPr>
          <w:p w14:paraId="1F28FD7A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0290FA01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0ED3B32F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6A8DDC1A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5F41D3F8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7B6DBAF7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3BAA88D2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  <w:tc>
          <w:tcPr>
            <w:tcW w:w="1550" w:type="dxa"/>
          </w:tcPr>
          <w:p w14:paraId="184FBA21" w14:textId="77777777" w:rsidR="00B45868" w:rsidRDefault="00B45868" w:rsidP="004D454B">
            <w:pPr>
              <w:spacing w:line="360" w:lineRule="auto"/>
            </w:pPr>
            <w:r>
              <w:t>Low</w:t>
            </w:r>
          </w:p>
        </w:tc>
      </w:tr>
    </w:tbl>
    <w:p w14:paraId="74BD5BCA" w14:textId="77777777" w:rsidR="006C5133" w:rsidRDefault="006C5133" w:rsidP="004D454B">
      <w:pPr>
        <w:spacing w:line="360" w:lineRule="auto"/>
      </w:pPr>
    </w:p>
    <w:tbl>
      <w:tblPr>
        <w:tblStyle w:val="TableGrid"/>
        <w:tblpPr w:leftFromText="180" w:rightFromText="180" w:vertAnchor="text" w:horzAnchor="page" w:tblpX="1714" w:tblpY="-91"/>
        <w:tblW w:w="0" w:type="auto"/>
        <w:tblLook w:val="04A0" w:firstRow="1" w:lastRow="0" w:firstColumn="1" w:lastColumn="0" w:noHBand="0" w:noVBand="1"/>
      </w:tblPr>
      <w:tblGrid>
        <w:gridCol w:w="633"/>
        <w:gridCol w:w="1205"/>
        <w:gridCol w:w="12701"/>
      </w:tblGrid>
      <w:tr w:rsidR="0039661C" w14:paraId="216B450E" w14:textId="77777777" w:rsidTr="0039661C">
        <w:tc>
          <w:tcPr>
            <w:tcW w:w="6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70113BF" w14:textId="77777777" w:rsidR="0039661C" w:rsidRDefault="0039661C" w:rsidP="004D454B">
            <w:pPr>
              <w:spacing w:line="360" w:lineRule="auto"/>
            </w:pPr>
            <w:r>
              <w:t>Key:</w:t>
            </w:r>
          </w:p>
        </w:tc>
        <w:tc>
          <w:tcPr>
            <w:tcW w:w="12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F5F4F70" w14:textId="77777777" w:rsidR="0039661C" w:rsidRDefault="0039661C" w:rsidP="004D454B">
            <w:pPr>
              <w:spacing w:line="360" w:lineRule="auto"/>
            </w:pPr>
            <w:r>
              <w:t>Low</w:t>
            </w:r>
          </w:p>
        </w:tc>
        <w:tc>
          <w:tcPr>
            <w:tcW w:w="127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</w:tcPr>
          <w:p w14:paraId="36777FB6" w14:textId="045D6D4D" w:rsidR="0039661C" w:rsidRDefault="0039661C" w:rsidP="004D454B">
            <w:pPr>
              <w:spacing w:line="360" w:lineRule="auto"/>
            </w:pPr>
            <w:r>
              <w:t>On par with a well conducted randomised control trial</w:t>
            </w:r>
          </w:p>
        </w:tc>
      </w:tr>
      <w:tr w:rsidR="0039661C" w14:paraId="1B8E1A0D" w14:textId="77777777" w:rsidTr="0039661C">
        <w:tc>
          <w:tcPr>
            <w:tcW w:w="6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B44FF0E" w14:textId="77777777" w:rsidR="0039661C" w:rsidRDefault="0039661C" w:rsidP="004D454B">
            <w:pPr>
              <w:spacing w:line="360" w:lineRule="auto"/>
            </w:pPr>
          </w:p>
        </w:tc>
        <w:tc>
          <w:tcPr>
            <w:tcW w:w="12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0F9952E" w14:textId="77777777" w:rsidR="0039661C" w:rsidRDefault="0039661C" w:rsidP="004D454B">
            <w:pPr>
              <w:spacing w:line="360" w:lineRule="auto"/>
            </w:pPr>
            <w:r>
              <w:t>Moderate</w:t>
            </w:r>
          </w:p>
        </w:tc>
        <w:tc>
          <w:tcPr>
            <w:tcW w:w="127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</w:tcPr>
          <w:p w14:paraId="51DCB810" w14:textId="0F36D747" w:rsidR="0039661C" w:rsidRDefault="0039661C" w:rsidP="004D454B">
            <w:pPr>
              <w:spacing w:line="360" w:lineRule="auto"/>
            </w:pPr>
            <w:r>
              <w:t>Good for a non-randomised control trial but not at the level of a randomised control trial</w:t>
            </w:r>
          </w:p>
        </w:tc>
      </w:tr>
      <w:tr w:rsidR="0039661C" w14:paraId="0F54BAD9" w14:textId="77777777" w:rsidTr="0039661C">
        <w:tc>
          <w:tcPr>
            <w:tcW w:w="6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58A2F34" w14:textId="77777777" w:rsidR="0039661C" w:rsidRDefault="0039661C" w:rsidP="004D454B">
            <w:pPr>
              <w:spacing w:line="360" w:lineRule="auto"/>
            </w:pPr>
          </w:p>
        </w:tc>
        <w:tc>
          <w:tcPr>
            <w:tcW w:w="12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141A680" w14:textId="09EE019B" w:rsidR="0039661C" w:rsidRDefault="0039661C" w:rsidP="004D454B">
            <w:pPr>
              <w:spacing w:line="360" w:lineRule="auto"/>
            </w:pPr>
            <w:r>
              <w:t>Se</w:t>
            </w:r>
            <w:r w:rsidR="002C3510">
              <w:t>rious</w:t>
            </w:r>
          </w:p>
        </w:tc>
        <w:tc>
          <w:tcPr>
            <w:tcW w:w="127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</w:tcPr>
          <w:p w14:paraId="1E9D305A" w14:textId="45ED6A07" w:rsidR="0039661C" w:rsidRDefault="0039661C" w:rsidP="004D454B">
            <w:pPr>
              <w:spacing w:line="360" w:lineRule="auto"/>
            </w:pPr>
            <w:r>
              <w:t>The study has several important problems</w:t>
            </w:r>
          </w:p>
        </w:tc>
      </w:tr>
      <w:tr w:rsidR="0039661C" w14:paraId="240845FC" w14:textId="77777777" w:rsidTr="0039661C">
        <w:tc>
          <w:tcPr>
            <w:tcW w:w="6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090DB9E" w14:textId="77777777" w:rsidR="0039661C" w:rsidRDefault="0039661C" w:rsidP="004D454B">
            <w:pPr>
              <w:spacing w:line="360" w:lineRule="auto"/>
            </w:pPr>
          </w:p>
        </w:tc>
        <w:tc>
          <w:tcPr>
            <w:tcW w:w="12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0460C80" w14:textId="77777777" w:rsidR="0039661C" w:rsidRDefault="0039661C" w:rsidP="004D454B">
            <w:pPr>
              <w:spacing w:line="360" w:lineRule="auto"/>
            </w:pPr>
            <w:r>
              <w:t>Critical</w:t>
            </w:r>
          </w:p>
        </w:tc>
        <w:tc>
          <w:tcPr>
            <w:tcW w:w="127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</w:tcPr>
          <w:p w14:paraId="6A5A44A4" w14:textId="400960F7" w:rsidR="0039661C" w:rsidRDefault="0039661C" w:rsidP="004D454B">
            <w:pPr>
              <w:spacing w:line="360" w:lineRule="auto"/>
            </w:pPr>
            <w:r>
              <w:t>Has too many problems to base conclusions off</w:t>
            </w:r>
          </w:p>
        </w:tc>
      </w:tr>
      <w:tr w:rsidR="0039661C" w14:paraId="5DE70FFE" w14:textId="77777777" w:rsidTr="0039661C">
        <w:tc>
          <w:tcPr>
            <w:tcW w:w="6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C71986E" w14:textId="77777777" w:rsidR="0039661C" w:rsidRDefault="0039661C" w:rsidP="004D454B">
            <w:pPr>
              <w:spacing w:line="360" w:lineRule="auto"/>
            </w:pPr>
          </w:p>
        </w:tc>
        <w:tc>
          <w:tcPr>
            <w:tcW w:w="12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CF1A387" w14:textId="77777777" w:rsidR="0039661C" w:rsidRDefault="0039661C" w:rsidP="004D454B">
            <w:pPr>
              <w:spacing w:line="360" w:lineRule="auto"/>
            </w:pPr>
            <w:r>
              <w:t>N/A</w:t>
            </w:r>
          </w:p>
        </w:tc>
        <w:tc>
          <w:tcPr>
            <w:tcW w:w="127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</w:tcPr>
          <w:p w14:paraId="3D1B5DB7" w14:textId="42D9B614" w:rsidR="0039661C" w:rsidRDefault="0039661C" w:rsidP="004D454B">
            <w:pPr>
              <w:spacing w:line="360" w:lineRule="auto"/>
            </w:pPr>
            <w:r>
              <w:t>Unclear from the study or no information provided to which a judgement can be made</w:t>
            </w:r>
          </w:p>
        </w:tc>
      </w:tr>
    </w:tbl>
    <w:p w14:paraId="0A2FB3BE" w14:textId="77777777" w:rsidR="00A53726" w:rsidRDefault="00A53726" w:rsidP="004D454B">
      <w:pPr>
        <w:spacing w:line="360" w:lineRule="auto"/>
      </w:pPr>
      <w:r>
        <w:tab/>
      </w:r>
    </w:p>
    <w:p w14:paraId="3DB5EA1B" w14:textId="35E41613" w:rsidR="00A53726" w:rsidRDefault="00A53726" w:rsidP="004D454B">
      <w:pPr>
        <w:spacing w:line="360" w:lineRule="auto"/>
      </w:pPr>
    </w:p>
    <w:p w14:paraId="2B356DAB" w14:textId="3689AF95" w:rsidR="00A53726" w:rsidRDefault="00A53726" w:rsidP="004D454B">
      <w:pPr>
        <w:spacing w:line="360" w:lineRule="auto"/>
      </w:pPr>
      <w:r>
        <w:tab/>
      </w:r>
    </w:p>
    <w:p w14:paraId="1CFA7535" w14:textId="06E2DA64" w:rsidR="00A53726" w:rsidRPr="00A53726" w:rsidRDefault="00A53726" w:rsidP="004D454B">
      <w:pPr>
        <w:spacing w:line="360" w:lineRule="auto"/>
        <w:sectPr w:rsidR="00A53726" w:rsidRPr="00A53726" w:rsidSect="007F008C">
          <w:pgSz w:w="16817" w:h="11901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599783BE" w14:textId="5041B4A7" w:rsidR="00B17ED5" w:rsidRPr="00F959EA" w:rsidRDefault="00B45868" w:rsidP="004D454B">
      <w:pPr>
        <w:spacing w:line="360" w:lineRule="auto"/>
        <w:rPr>
          <w:i/>
          <w:iCs/>
        </w:rPr>
      </w:pPr>
      <w:r>
        <w:rPr>
          <w:i/>
          <w:iCs/>
        </w:rPr>
        <w:lastRenderedPageBreak/>
        <w:t>Table 3: Summary table of LV mass/mass index groupings and training volume/ duration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7"/>
        <w:gridCol w:w="3208"/>
        <w:gridCol w:w="3208"/>
      </w:tblGrid>
      <w:tr w:rsidR="00B45868" w:rsidRPr="00F47E5B" w14:paraId="5E2CBA0F" w14:textId="77777777" w:rsidTr="00241678">
        <w:tc>
          <w:tcPr>
            <w:tcW w:w="3207" w:type="dxa"/>
            <w:shd w:val="clear" w:color="auto" w:fill="E7E6E6" w:themeFill="background2"/>
          </w:tcPr>
          <w:p w14:paraId="7D6A4542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Study</w:t>
            </w:r>
          </w:p>
        </w:tc>
        <w:tc>
          <w:tcPr>
            <w:tcW w:w="3208" w:type="dxa"/>
            <w:shd w:val="clear" w:color="auto" w:fill="E7E6E6" w:themeFill="background2"/>
          </w:tcPr>
          <w:p w14:paraId="70EFF0FB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LV mass</w:t>
            </w:r>
            <w:r>
              <w:rPr>
                <w:sz w:val="20"/>
                <w:szCs w:val="20"/>
              </w:rPr>
              <w:t>/ mass index</w:t>
            </w:r>
            <w:r w:rsidRPr="00F47E5B">
              <w:rPr>
                <w:sz w:val="20"/>
                <w:szCs w:val="20"/>
              </w:rPr>
              <w:t xml:space="preserve"> classification group</w:t>
            </w:r>
          </w:p>
        </w:tc>
        <w:tc>
          <w:tcPr>
            <w:tcW w:w="3208" w:type="dxa"/>
            <w:shd w:val="clear" w:color="auto" w:fill="E7E6E6" w:themeFill="background2"/>
          </w:tcPr>
          <w:p w14:paraId="3FFCBEB3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Training volume/ duration</w:t>
            </w:r>
          </w:p>
        </w:tc>
      </w:tr>
      <w:tr w:rsidR="00B45868" w:rsidRPr="00F47E5B" w14:paraId="659EF54E" w14:textId="77777777" w:rsidTr="00241678">
        <w:tc>
          <w:tcPr>
            <w:tcW w:w="3207" w:type="dxa"/>
            <w:shd w:val="clear" w:color="auto" w:fill="E7E6E6" w:themeFill="background2"/>
          </w:tcPr>
          <w:p w14:paraId="74EAB3E7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Trachsel 2018</w:t>
            </w:r>
          </w:p>
        </w:tc>
        <w:tc>
          <w:tcPr>
            <w:tcW w:w="3208" w:type="dxa"/>
          </w:tcPr>
          <w:p w14:paraId="6B0498AE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Moderate in those with eccentric LVH</w:t>
            </w:r>
          </w:p>
        </w:tc>
        <w:tc>
          <w:tcPr>
            <w:tcW w:w="3208" w:type="dxa"/>
          </w:tcPr>
          <w:p w14:paraId="2A623D7A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8A1731">
              <w:rPr>
                <w:sz w:val="20"/>
                <w:szCs w:val="20"/>
              </w:rPr>
              <w:t>15h/w</w:t>
            </w:r>
          </w:p>
          <w:p w14:paraId="15DD4B50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8A1731">
              <w:rPr>
                <w:sz w:val="20"/>
                <w:szCs w:val="20"/>
              </w:rPr>
              <w:t>&gt;17000 lifetime hours</w:t>
            </w:r>
          </w:p>
        </w:tc>
      </w:tr>
      <w:tr w:rsidR="00B45868" w:rsidRPr="00F47E5B" w14:paraId="2AE8589E" w14:textId="77777777" w:rsidTr="00241678">
        <w:tc>
          <w:tcPr>
            <w:tcW w:w="3207" w:type="dxa"/>
            <w:shd w:val="clear" w:color="auto" w:fill="E7E6E6" w:themeFill="background2"/>
          </w:tcPr>
          <w:p w14:paraId="1E35A8D9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Stumpf 2016</w:t>
            </w:r>
          </w:p>
        </w:tc>
        <w:tc>
          <w:tcPr>
            <w:tcW w:w="3208" w:type="dxa"/>
          </w:tcPr>
          <w:p w14:paraId="0B9B5BCF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Mild in the soccer players with early repolarisation</w:t>
            </w:r>
          </w:p>
          <w:p w14:paraId="621DD8E8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</w:p>
          <w:p w14:paraId="2E172BC7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Normal in the soccer players without early repolarisation</w:t>
            </w:r>
          </w:p>
        </w:tc>
        <w:tc>
          <w:tcPr>
            <w:tcW w:w="3208" w:type="dxa"/>
          </w:tcPr>
          <w:p w14:paraId="49F72F8F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D34D7D">
              <w:rPr>
                <w:sz w:val="20"/>
                <w:szCs w:val="20"/>
              </w:rPr>
              <w:t>Pro soccer for &gt; 2 years</w:t>
            </w:r>
          </w:p>
        </w:tc>
      </w:tr>
      <w:tr w:rsidR="00B45868" w:rsidRPr="00F47E5B" w14:paraId="12954DEA" w14:textId="77777777" w:rsidTr="00241678">
        <w:tc>
          <w:tcPr>
            <w:tcW w:w="3207" w:type="dxa"/>
            <w:shd w:val="clear" w:color="auto" w:fill="E7E6E6" w:themeFill="background2"/>
          </w:tcPr>
          <w:p w14:paraId="2E9C6CCE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Shi 2005</w:t>
            </w:r>
          </w:p>
        </w:tc>
        <w:tc>
          <w:tcPr>
            <w:tcW w:w="3208" w:type="dxa"/>
          </w:tcPr>
          <w:p w14:paraId="4206F8A5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N/A</w:t>
            </w:r>
          </w:p>
        </w:tc>
        <w:tc>
          <w:tcPr>
            <w:tcW w:w="3208" w:type="dxa"/>
          </w:tcPr>
          <w:p w14:paraId="207DBBAB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8A1731">
              <w:rPr>
                <w:sz w:val="20"/>
                <w:szCs w:val="20"/>
              </w:rPr>
              <w:t>&gt;3 times/w</w:t>
            </w:r>
          </w:p>
        </w:tc>
      </w:tr>
      <w:tr w:rsidR="00B45868" w:rsidRPr="00F47E5B" w14:paraId="3A7A4554" w14:textId="77777777" w:rsidTr="00241678">
        <w:tc>
          <w:tcPr>
            <w:tcW w:w="3207" w:type="dxa"/>
            <w:shd w:val="clear" w:color="auto" w:fill="E7E6E6" w:themeFill="background2"/>
          </w:tcPr>
          <w:p w14:paraId="04DAC5BB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Ryffel 2018</w:t>
            </w:r>
          </w:p>
        </w:tc>
        <w:tc>
          <w:tcPr>
            <w:tcW w:w="3208" w:type="dxa"/>
          </w:tcPr>
          <w:p w14:paraId="57E0417E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Moderate in those with eccentric LVH</w:t>
            </w:r>
          </w:p>
        </w:tc>
        <w:tc>
          <w:tcPr>
            <w:tcW w:w="3208" w:type="dxa"/>
          </w:tcPr>
          <w:p w14:paraId="513D5F35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8A1731">
              <w:rPr>
                <w:sz w:val="20"/>
                <w:szCs w:val="20"/>
              </w:rPr>
              <w:t>&gt;20000 lifetime hours</w:t>
            </w:r>
          </w:p>
        </w:tc>
      </w:tr>
      <w:tr w:rsidR="00B45868" w:rsidRPr="00F47E5B" w14:paraId="1B174A1F" w14:textId="77777777" w:rsidTr="00241678">
        <w:tc>
          <w:tcPr>
            <w:tcW w:w="3207" w:type="dxa"/>
            <w:shd w:val="clear" w:color="auto" w:fill="E7E6E6" w:themeFill="background2"/>
          </w:tcPr>
          <w:p w14:paraId="7FC26F85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Rundqvist 2017</w:t>
            </w:r>
          </w:p>
        </w:tc>
        <w:tc>
          <w:tcPr>
            <w:tcW w:w="3208" w:type="dxa"/>
          </w:tcPr>
          <w:p w14:paraId="613D3082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N/A</w:t>
            </w:r>
          </w:p>
        </w:tc>
        <w:tc>
          <w:tcPr>
            <w:tcW w:w="3208" w:type="dxa"/>
          </w:tcPr>
          <w:p w14:paraId="037ADA59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8A1731">
              <w:rPr>
                <w:rFonts w:cstheme="minorHAnsi"/>
                <w:sz w:val="20"/>
                <w:szCs w:val="20"/>
              </w:rPr>
              <w:t>≥30 mins ≥5x per week for ≥2 years</w:t>
            </w:r>
          </w:p>
        </w:tc>
      </w:tr>
      <w:tr w:rsidR="00B45868" w:rsidRPr="00F47E5B" w14:paraId="52BD1B2C" w14:textId="77777777" w:rsidTr="00241678">
        <w:tc>
          <w:tcPr>
            <w:tcW w:w="3207" w:type="dxa"/>
            <w:shd w:val="clear" w:color="auto" w:fill="E7E6E6" w:themeFill="background2"/>
          </w:tcPr>
          <w:p w14:paraId="67834D2B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Perseghin 2007</w:t>
            </w:r>
          </w:p>
        </w:tc>
        <w:tc>
          <w:tcPr>
            <w:tcW w:w="3208" w:type="dxa"/>
          </w:tcPr>
          <w:p w14:paraId="33345685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Normal (high end)</w:t>
            </w:r>
          </w:p>
        </w:tc>
        <w:tc>
          <w:tcPr>
            <w:tcW w:w="3208" w:type="dxa"/>
          </w:tcPr>
          <w:p w14:paraId="79E7F55E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8A1731">
              <w:rPr>
                <w:sz w:val="20"/>
                <w:szCs w:val="20"/>
              </w:rPr>
              <w:t>Not mentioned</w:t>
            </w:r>
          </w:p>
        </w:tc>
      </w:tr>
      <w:tr w:rsidR="00B45868" w:rsidRPr="00F47E5B" w14:paraId="7795858F" w14:textId="77777777" w:rsidTr="00241678">
        <w:tc>
          <w:tcPr>
            <w:tcW w:w="3207" w:type="dxa"/>
            <w:shd w:val="clear" w:color="auto" w:fill="E7E6E6" w:themeFill="background2"/>
          </w:tcPr>
          <w:p w14:paraId="3BC842EC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Pelliccia 2010</w:t>
            </w:r>
          </w:p>
        </w:tc>
        <w:tc>
          <w:tcPr>
            <w:tcW w:w="3208" w:type="dxa"/>
          </w:tcPr>
          <w:p w14:paraId="0CBC2CB5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Moderate to severe in the male Olympic athletes</w:t>
            </w:r>
          </w:p>
          <w:p w14:paraId="2A0BCE7B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</w:p>
          <w:p w14:paraId="21FD1D67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Moderate in the female Olympic athletes</w:t>
            </w:r>
          </w:p>
        </w:tc>
        <w:tc>
          <w:tcPr>
            <w:tcW w:w="3208" w:type="dxa"/>
          </w:tcPr>
          <w:p w14:paraId="065DAE4C" w14:textId="77777777" w:rsidR="00B45868" w:rsidRPr="008A1731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8A1731">
              <w:rPr>
                <w:rFonts w:cstheme="minorHAnsi"/>
                <w:sz w:val="20"/>
                <w:szCs w:val="20"/>
              </w:rPr>
              <w:t>2x ≥ 2 hours per day in pre-Olympic phase</w:t>
            </w:r>
          </w:p>
          <w:p w14:paraId="52F43DB9" w14:textId="77777777" w:rsidR="00B45868" w:rsidRPr="008A1731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7EF0D12C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8A1731">
              <w:rPr>
                <w:rFonts w:cstheme="minorHAnsi"/>
                <w:sz w:val="20"/>
                <w:szCs w:val="20"/>
              </w:rPr>
              <w:t>Total training period of 15.5</w:t>
            </w:r>
            <w:r w:rsidRPr="008A1731">
              <w:rPr>
                <w:rFonts w:cstheme="minorHAnsi"/>
                <w:sz w:val="20"/>
                <w:szCs w:val="20"/>
              </w:rPr>
              <w:sym w:font="Symbol" w:char="F0B1"/>
            </w:r>
            <w:r w:rsidRPr="008A1731">
              <w:rPr>
                <w:rFonts w:cstheme="minorHAnsi"/>
                <w:sz w:val="20"/>
                <w:szCs w:val="20"/>
              </w:rPr>
              <w:t>4.1 y</w:t>
            </w:r>
          </w:p>
        </w:tc>
      </w:tr>
      <w:tr w:rsidR="00B45868" w:rsidRPr="00F47E5B" w14:paraId="0483212E" w14:textId="77777777" w:rsidTr="00241678">
        <w:tc>
          <w:tcPr>
            <w:tcW w:w="3207" w:type="dxa"/>
            <w:shd w:val="clear" w:color="auto" w:fill="E7E6E6" w:themeFill="background2"/>
          </w:tcPr>
          <w:p w14:paraId="3E31B377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Małek* 2019</w:t>
            </w:r>
          </w:p>
        </w:tc>
        <w:tc>
          <w:tcPr>
            <w:tcW w:w="3208" w:type="dxa"/>
          </w:tcPr>
          <w:p w14:paraId="13BEA118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Normal (mid- high end)</w:t>
            </w:r>
          </w:p>
        </w:tc>
        <w:tc>
          <w:tcPr>
            <w:tcW w:w="3208" w:type="dxa"/>
          </w:tcPr>
          <w:p w14:paraId="1336C66D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8A1731">
              <w:rPr>
                <w:sz w:val="20"/>
                <w:szCs w:val="20"/>
              </w:rPr>
              <w:t>80kms/w</w:t>
            </w:r>
          </w:p>
          <w:p w14:paraId="3766F99F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8A1731">
              <w:rPr>
                <w:sz w:val="20"/>
                <w:szCs w:val="20"/>
              </w:rPr>
              <w:t>25000km lifetime</w:t>
            </w:r>
          </w:p>
        </w:tc>
      </w:tr>
      <w:tr w:rsidR="00B45868" w:rsidRPr="00F47E5B" w14:paraId="17411E5B" w14:textId="77777777" w:rsidTr="00241678">
        <w:tc>
          <w:tcPr>
            <w:tcW w:w="3207" w:type="dxa"/>
            <w:shd w:val="clear" w:color="auto" w:fill="E7E6E6" w:themeFill="background2"/>
          </w:tcPr>
          <w:p w14:paraId="359CA213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Małek** 2019</w:t>
            </w:r>
          </w:p>
        </w:tc>
        <w:tc>
          <w:tcPr>
            <w:tcW w:w="3208" w:type="dxa"/>
          </w:tcPr>
          <w:p w14:paraId="55028DDD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Normal (mid- high end)</w:t>
            </w:r>
          </w:p>
        </w:tc>
        <w:tc>
          <w:tcPr>
            <w:tcW w:w="3208" w:type="dxa"/>
          </w:tcPr>
          <w:p w14:paraId="5E0944C1" w14:textId="77777777" w:rsidR="00B45868" w:rsidRPr="008A1731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8A1731">
              <w:rPr>
                <w:rFonts w:cstheme="minorHAnsi"/>
                <w:sz w:val="20"/>
                <w:szCs w:val="20"/>
              </w:rPr>
              <w:t>≥ 70 km/ week</w:t>
            </w:r>
          </w:p>
          <w:p w14:paraId="249F886A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8A1731">
              <w:rPr>
                <w:rFonts w:cstheme="minorHAnsi"/>
                <w:sz w:val="20"/>
                <w:szCs w:val="20"/>
              </w:rPr>
              <w:t>7 years of training</w:t>
            </w:r>
          </w:p>
        </w:tc>
      </w:tr>
      <w:tr w:rsidR="00B45868" w:rsidRPr="00F47E5B" w14:paraId="68E50EE2" w14:textId="77777777" w:rsidTr="00241678">
        <w:tc>
          <w:tcPr>
            <w:tcW w:w="3207" w:type="dxa"/>
            <w:shd w:val="clear" w:color="auto" w:fill="E7E6E6" w:themeFill="background2"/>
          </w:tcPr>
          <w:p w14:paraId="3836465A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Missenard 2019</w:t>
            </w:r>
          </w:p>
        </w:tc>
        <w:tc>
          <w:tcPr>
            <w:tcW w:w="3208" w:type="dxa"/>
          </w:tcPr>
          <w:p w14:paraId="1535B481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N/A</w:t>
            </w:r>
          </w:p>
        </w:tc>
        <w:tc>
          <w:tcPr>
            <w:tcW w:w="3208" w:type="dxa"/>
          </w:tcPr>
          <w:p w14:paraId="485A691E" w14:textId="77777777" w:rsidR="00B45868" w:rsidRPr="008A1731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8A1731">
              <w:rPr>
                <w:rFonts w:cstheme="minorHAnsi"/>
                <w:sz w:val="20"/>
                <w:szCs w:val="20"/>
              </w:rPr>
              <w:t>9.6</w:t>
            </w:r>
            <w:r w:rsidRPr="008A1731">
              <w:rPr>
                <w:rFonts w:cstheme="minorHAnsi"/>
                <w:sz w:val="20"/>
                <w:szCs w:val="20"/>
              </w:rPr>
              <w:sym w:font="Symbol" w:char="F0B1"/>
            </w:r>
            <w:r w:rsidRPr="008A1731">
              <w:rPr>
                <w:rFonts w:cstheme="minorHAnsi"/>
                <w:sz w:val="20"/>
                <w:szCs w:val="20"/>
              </w:rPr>
              <w:t>1.7 h/w</w:t>
            </w:r>
          </w:p>
          <w:p w14:paraId="4F7F7CD6" w14:textId="77777777" w:rsidR="00B45868" w:rsidRPr="008A1731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8A1731">
              <w:rPr>
                <w:rFonts w:cstheme="minorHAnsi"/>
                <w:sz w:val="20"/>
                <w:szCs w:val="20"/>
              </w:rPr>
              <w:t>26</w:t>
            </w:r>
            <w:r w:rsidRPr="008A1731">
              <w:rPr>
                <w:rFonts w:cstheme="minorHAnsi"/>
                <w:sz w:val="20"/>
                <w:szCs w:val="20"/>
              </w:rPr>
              <w:sym w:font="Symbol" w:char="F0B1"/>
            </w:r>
            <w:r w:rsidRPr="008A1731">
              <w:rPr>
                <w:rFonts w:cstheme="minorHAnsi"/>
                <w:sz w:val="20"/>
                <w:szCs w:val="20"/>
              </w:rPr>
              <w:t>6 years</w:t>
            </w:r>
          </w:p>
        </w:tc>
      </w:tr>
      <w:tr w:rsidR="00B45868" w:rsidRPr="00F47E5B" w14:paraId="2565061A" w14:textId="77777777" w:rsidTr="00241678">
        <w:tc>
          <w:tcPr>
            <w:tcW w:w="3207" w:type="dxa"/>
            <w:shd w:val="clear" w:color="auto" w:fill="E7E6E6" w:themeFill="background2"/>
          </w:tcPr>
          <w:p w14:paraId="3678D895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Luthi 2008</w:t>
            </w:r>
          </w:p>
        </w:tc>
        <w:tc>
          <w:tcPr>
            <w:tcW w:w="3208" w:type="dxa"/>
          </w:tcPr>
          <w:p w14:paraId="551995DB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D34D7D">
              <w:rPr>
                <w:sz w:val="20"/>
                <w:szCs w:val="20"/>
              </w:rPr>
              <w:t xml:space="preserve">Mild in the cyclists </w:t>
            </w:r>
          </w:p>
        </w:tc>
        <w:tc>
          <w:tcPr>
            <w:tcW w:w="3208" w:type="dxa"/>
          </w:tcPr>
          <w:p w14:paraId="5196E892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D34D7D">
              <w:rPr>
                <w:rFonts w:cstheme="minorHAnsi"/>
                <w:sz w:val="20"/>
                <w:szCs w:val="20"/>
              </w:rPr>
              <w:t>25200</w:t>
            </w:r>
            <w:r w:rsidRPr="00D34D7D">
              <w:rPr>
                <w:rFonts w:cstheme="minorHAnsi"/>
                <w:sz w:val="20"/>
                <w:szCs w:val="20"/>
              </w:rPr>
              <w:sym w:font="Symbol" w:char="F0B1"/>
            </w:r>
            <w:r w:rsidRPr="00D34D7D">
              <w:rPr>
                <w:rFonts w:cstheme="minorHAnsi"/>
                <w:sz w:val="20"/>
                <w:szCs w:val="20"/>
              </w:rPr>
              <w:t>9700km/year cycled</w:t>
            </w:r>
          </w:p>
        </w:tc>
      </w:tr>
      <w:tr w:rsidR="00B45868" w:rsidRPr="00F47E5B" w14:paraId="6918186E" w14:textId="77777777" w:rsidTr="00241678">
        <w:tc>
          <w:tcPr>
            <w:tcW w:w="3207" w:type="dxa"/>
            <w:shd w:val="clear" w:color="auto" w:fill="E7E6E6" w:themeFill="background2"/>
          </w:tcPr>
          <w:p w14:paraId="2FA7DDDA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Kinoshita 2015</w:t>
            </w:r>
          </w:p>
        </w:tc>
        <w:tc>
          <w:tcPr>
            <w:tcW w:w="3208" w:type="dxa"/>
          </w:tcPr>
          <w:p w14:paraId="55F6B5D5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Normal (high end)</w:t>
            </w:r>
          </w:p>
        </w:tc>
        <w:tc>
          <w:tcPr>
            <w:tcW w:w="3208" w:type="dxa"/>
          </w:tcPr>
          <w:p w14:paraId="74AA8AB6" w14:textId="77777777" w:rsidR="00B45868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~49h/w</w:t>
            </w:r>
          </w:p>
          <w:p w14:paraId="4D985C41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400km per month</w:t>
            </w:r>
          </w:p>
        </w:tc>
      </w:tr>
      <w:tr w:rsidR="00B45868" w:rsidRPr="00F47E5B" w14:paraId="7E911CFE" w14:textId="77777777" w:rsidTr="00241678">
        <w:tc>
          <w:tcPr>
            <w:tcW w:w="3207" w:type="dxa"/>
            <w:shd w:val="clear" w:color="auto" w:fill="E7E6E6" w:themeFill="background2"/>
          </w:tcPr>
          <w:p w14:paraId="5C6E269A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Grimsmo 2011</w:t>
            </w:r>
          </w:p>
        </w:tc>
        <w:tc>
          <w:tcPr>
            <w:tcW w:w="3208" w:type="dxa"/>
          </w:tcPr>
          <w:p w14:paraId="08CBB857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N/A</w:t>
            </w:r>
          </w:p>
        </w:tc>
        <w:tc>
          <w:tcPr>
            <w:tcW w:w="3208" w:type="dxa"/>
          </w:tcPr>
          <w:p w14:paraId="0A6BA5A5" w14:textId="77777777" w:rsidR="00B45868" w:rsidRPr="003D3EC2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Lifelong accumulated training hours:</w:t>
            </w:r>
          </w:p>
          <w:p w14:paraId="5EBE5BB8" w14:textId="77777777" w:rsidR="00B45868" w:rsidRPr="003D3EC2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Gp1: 14011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5293</w:t>
            </w:r>
          </w:p>
          <w:p w14:paraId="47D18533" w14:textId="77777777" w:rsidR="00B45868" w:rsidRPr="003D3EC2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Gp2: 14777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5531</w:t>
            </w:r>
          </w:p>
          <w:p w14:paraId="4BEFC9D2" w14:textId="77777777" w:rsidR="00B45868" w:rsidRPr="003D3EC2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Gp3: 16468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4036</w:t>
            </w:r>
          </w:p>
          <w:p w14:paraId="491E6464" w14:textId="77777777" w:rsidR="00B45868" w:rsidRPr="003D3EC2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2DFE27C5" w14:textId="77777777" w:rsidR="00B45868" w:rsidRPr="003D3EC2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Number of years trained hard for:</w:t>
            </w:r>
          </w:p>
          <w:p w14:paraId="0A48896F" w14:textId="77777777" w:rsidR="00B45868" w:rsidRPr="003D3EC2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Gp1: 39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10</w:t>
            </w:r>
          </w:p>
          <w:p w14:paraId="1BCD2B23" w14:textId="77777777" w:rsidR="00B45868" w:rsidRPr="003D3EC2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Gp2: 46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12</w:t>
            </w:r>
          </w:p>
          <w:p w14:paraId="28FC9FF4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3D3EC2">
              <w:rPr>
                <w:rFonts w:cstheme="minorHAnsi"/>
                <w:sz w:val="20"/>
                <w:szCs w:val="20"/>
              </w:rPr>
              <w:t>Gp3: 54</w:t>
            </w:r>
            <w:r w:rsidRPr="003D3EC2">
              <w:rPr>
                <w:rFonts w:cstheme="minorHAnsi"/>
                <w:sz w:val="20"/>
                <w:szCs w:val="20"/>
              </w:rPr>
              <w:sym w:font="Symbol" w:char="F0B1"/>
            </w:r>
            <w:r w:rsidRPr="003D3EC2"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B45868" w:rsidRPr="00F47E5B" w14:paraId="1A80449C" w14:textId="77777777" w:rsidTr="00241678">
        <w:tc>
          <w:tcPr>
            <w:tcW w:w="3207" w:type="dxa"/>
            <w:shd w:val="clear" w:color="auto" w:fill="E7E6E6" w:themeFill="background2"/>
          </w:tcPr>
          <w:p w14:paraId="201235CF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lastRenderedPageBreak/>
              <w:t>Demirelli 2015</w:t>
            </w:r>
          </w:p>
        </w:tc>
        <w:tc>
          <w:tcPr>
            <w:tcW w:w="3208" w:type="dxa"/>
          </w:tcPr>
          <w:p w14:paraId="75A711A6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F47E5B">
              <w:rPr>
                <w:sz w:val="20"/>
                <w:szCs w:val="20"/>
              </w:rPr>
              <w:t>Normal (middle)</w:t>
            </w:r>
          </w:p>
        </w:tc>
        <w:tc>
          <w:tcPr>
            <w:tcW w:w="3208" w:type="dxa"/>
          </w:tcPr>
          <w:p w14:paraId="255D0A23" w14:textId="77777777" w:rsidR="00B45868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15h/w</w:t>
            </w:r>
          </w:p>
          <w:p w14:paraId="7D5AABDD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 years</w:t>
            </w:r>
          </w:p>
        </w:tc>
      </w:tr>
      <w:tr w:rsidR="00B45868" w:rsidRPr="00D34D7D" w14:paraId="06673095" w14:textId="77777777" w:rsidTr="00241678">
        <w:tc>
          <w:tcPr>
            <w:tcW w:w="3207" w:type="dxa"/>
            <w:shd w:val="clear" w:color="auto" w:fill="E7E6E6" w:themeFill="background2"/>
          </w:tcPr>
          <w:p w14:paraId="45D4C9F2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D'Andrea 2010</w:t>
            </w:r>
          </w:p>
        </w:tc>
        <w:tc>
          <w:tcPr>
            <w:tcW w:w="3208" w:type="dxa"/>
          </w:tcPr>
          <w:p w14:paraId="0F542860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D34D7D">
              <w:rPr>
                <w:sz w:val="20"/>
                <w:szCs w:val="20"/>
              </w:rPr>
              <w:t>Normal (low end)</w:t>
            </w:r>
          </w:p>
        </w:tc>
        <w:tc>
          <w:tcPr>
            <w:tcW w:w="3208" w:type="dxa"/>
          </w:tcPr>
          <w:p w14:paraId="2A9DAE16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D34D7D">
              <w:rPr>
                <w:sz w:val="20"/>
                <w:szCs w:val="20"/>
              </w:rPr>
              <w:t>15-20h/w</w:t>
            </w:r>
          </w:p>
          <w:p w14:paraId="7E2C5935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D34D7D">
              <w:rPr>
                <w:sz w:val="20"/>
                <w:szCs w:val="20"/>
              </w:rPr>
              <w:t>&gt;4 years</w:t>
            </w:r>
          </w:p>
        </w:tc>
      </w:tr>
      <w:tr w:rsidR="00B45868" w:rsidRPr="00D34D7D" w14:paraId="70AC0F79" w14:textId="77777777" w:rsidTr="00241678">
        <w:tc>
          <w:tcPr>
            <w:tcW w:w="3207" w:type="dxa"/>
            <w:shd w:val="clear" w:color="auto" w:fill="E7E6E6" w:themeFill="background2"/>
          </w:tcPr>
          <w:p w14:paraId="3FBF6E04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Bjornstad 2009</w:t>
            </w:r>
          </w:p>
        </w:tc>
        <w:tc>
          <w:tcPr>
            <w:tcW w:w="3208" w:type="dxa"/>
          </w:tcPr>
          <w:p w14:paraId="2DEC5789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D34D7D">
              <w:rPr>
                <w:sz w:val="20"/>
                <w:szCs w:val="20"/>
              </w:rPr>
              <w:t>Moderate then after stopping mild in men</w:t>
            </w:r>
          </w:p>
          <w:p w14:paraId="5EE6F291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</w:p>
          <w:p w14:paraId="5CF48FAC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D34D7D">
              <w:rPr>
                <w:sz w:val="20"/>
                <w:szCs w:val="20"/>
              </w:rPr>
              <w:t>Mild category before and after stopping in females</w:t>
            </w:r>
          </w:p>
        </w:tc>
        <w:tc>
          <w:tcPr>
            <w:tcW w:w="3208" w:type="dxa"/>
          </w:tcPr>
          <w:p w14:paraId="2D38A203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D34D7D">
              <w:rPr>
                <w:sz w:val="20"/>
                <w:szCs w:val="20"/>
              </w:rPr>
              <w:t>Competitive for 15 years</w:t>
            </w:r>
          </w:p>
        </w:tc>
      </w:tr>
      <w:tr w:rsidR="00B45868" w:rsidRPr="00F47E5B" w14:paraId="7B5B49D3" w14:textId="77777777" w:rsidTr="00241678">
        <w:tc>
          <w:tcPr>
            <w:tcW w:w="3207" w:type="dxa"/>
            <w:shd w:val="clear" w:color="auto" w:fill="E7E6E6" w:themeFill="background2"/>
          </w:tcPr>
          <w:p w14:paraId="13DA929D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664A5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Bachman 2021</w:t>
            </w:r>
          </w:p>
        </w:tc>
        <w:tc>
          <w:tcPr>
            <w:tcW w:w="3208" w:type="dxa"/>
          </w:tcPr>
          <w:p w14:paraId="43375C0A" w14:textId="77777777" w:rsidR="00B45868" w:rsidRPr="00D34D7D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D34D7D">
              <w:rPr>
                <w:sz w:val="20"/>
                <w:szCs w:val="20"/>
              </w:rPr>
              <w:t>Mild</w:t>
            </w:r>
          </w:p>
        </w:tc>
        <w:tc>
          <w:tcPr>
            <w:tcW w:w="3208" w:type="dxa"/>
          </w:tcPr>
          <w:p w14:paraId="3DD2BEA7" w14:textId="77777777" w:rsidR="00B45868" w:rsidRPr="00D34D7D" w:rsidRDefault="00B45868" w:rsidP="004D454B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D34D7D">
              <w:rPr>
                <w:rFonts w:cstheme="minorHAnsi"/>
                <w:sz w:val="20"/>
                <w:szCs w:val="20"/>
              </w:rPr>
              <w:t>≥100 MET-hours/week</w:t>
            </w:r>
          </w:p>
          <w:p w14:paraId="58E8F065" w14:textId="77777777" w:rsidR="00B45868" w:rsidRPr="00F47E5B" w:rsidRDefault="00B45868" w:rsidP="004D454B">
            <w:pPr>
              <w:spacing w:line="360" w:lineRule="auto"/>
              <w:rPr>
                <w:sz w:val="20"/>
                <w:szCs w:val="20"/>
              </w:rPr>
            </w:pPr>
            <w:r w:rsidRPr="00D34D7D">
              <w:rPr>
                <w:rFonts w:cstheme="minorHAnsi"/>
                <w:sz w:val="20"/>
                <w:szCs w:val="20"/>
              </w:rPr>
              <w:t>≥10 years</w:t>
            </w:r>
          </w:p>
        </w:tc>
      </w:tr>
    </w:tbl>
    <w:p w14:paraId="6B289729" w14:textId="77777777" w:rsidR="008E3C35" w:rsidRDefault="008E3C35" w:rsidP="004D454B">
      <w:pPr>
        <w:spacing w:line="360" w:lineRule="auto"/>
      </w:pPr>
    </w:p>
    <w:p w14:paraId="5518B5B7" w14:textId="77777777" w:rsidR="008E3C35" w:rsidRDefault="008E3C35" w:rsidP="004D454B">
      <w:pPr>
        <w:spacing w:line="360" w:lineRule="auto"/>
      </w:pPr>
    </w:p>
    <w:p w14:paraId="1069F552" w14:textId="0269D9D9" w:rsidR="008E3C35" w:rsidRPr="00354F67" w:rsidRDefault="00354F67" w:rsidP="004D454B">
      <w:pPr>
        <w:spacing w:line="360" w:lineRule="auto"/>
        <w:rPr>
          <w:sz w:val="21"/>
          <w:szCs w:val="21"/>
          <w:vertAlign w:val="superscript"/>
        </w:rPr>
      </w:pPr>
      <w:r w:rsidRPr="00354F67">
        <w:rPr>
          <w:sz w:val="21"/>
          <w:szCs w:val="21"/>
        </w:rPr>
        <w:t>* Cardiovascular magnetic resonance with parametric mapping in long-term ultra-marathon runners</w:t>
      </w:r>
      <w:r>
        <w:rPr>
          <w:sz w:val="21"/>
          <w:szCs w:val="21"/>
          <w:vertAlign w:val="superscript"/>
        </w:rPr>
        <w:t xml:space="preserve"> [20]</w:t>
      </w:r>
    </w:p>
    <w:p w14:paraId="2FAD3E4C" w14:textId="30224930" w:rsidR="00354F67" w:rsidRPr="00354F67" w:rsidRDefault="00354F67" w:rsidP="004D454B">
      <w:pPr>
        <w:spacing w:line="360" w:lineRule="auto"/>
        <w:rPr>
          <w:sz w:val="21"/>
          <w:szCs w:val="21"/>
          <w:vertAlign w:val="superscript"/>
        </w:rPr>
      </w:pPr>
      <w:r w:rsidRPr="00354F67">
        <w:rPr>
          <w:sz w:val="21"/>
          <w:szCs w:val="21"/>
        </w:rPr>
        <w:t>** Left ventricular hypertrophy in middle-aged endurance athletes: Is it blood pressure related</w:t>
      </w:r>
      <w:r>
        <w:rPr>
          <w:sz w:val="21"/>
          <w:szCs w:val="21"/>
          <w:vertAlign w:val="superscript"/>
        </w:rPr>
        <w:t xml:space="preserve"> [21]</w:t>
      </w:r>
    </w:p>
    <w:p w14:paraId="3FF63D06" w14:textId="77777777" w:rsidR="00B17ED5" w:rsidRDefault="00B17ED5" w:rsidP="004D454B">
      <w:pPr>
        <w:spacing w:line="360" w:lineRule="auto"/>
        <w:rPr>
          <w:i/>
          <w:iCs/>
        </w:rPr>
      </w:pPr>
    </w:p>
    <w:p w14:paraId="0904137D" w14:textId="77777777" w:rsidR="0087018E" w:rsidRPr="0087018E" w:rsidRDefault="0087018E" w:rsidP="004D454B">
      <w:pPr>
        <w:spacing w:line="360" w:lineRule="auto"/>
        <w:rPr>
          <w:b/>
          <w:bCs/>
        </w:rPr>
      </w:pPr>
    </w:p>
    <w:sectPr w:rsidR="0087018E" w:rsidRPr="0087018E" w:rsidSect="006C5133">
      <w:pgSz w:w="11901" w:h="16817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247E44" w14:textId="77777777" w:rsidR="00E025A2" w:rsidRDefault="00E025A2" w:rsidP="00DC1589">
      <w:r>
        <w:separator/>
      </w:r>
    </w:p>
  </w:endnote>
  <w:endnote w:type="continuationSeparator" w:id="0">
    <w:p w14:paraId="3D67702A" w14:textId="77777777" w:rsidR="00E025A2" w:rsidRDefault="00E025A2" w:rsidP="00DC1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60BD94" w14:textId="77777777" w:rsidR="00E025A2" w:rsidRDefault="00E025A2" w:rsidP="00DC1589">
      <w:r>
        <w:separator/>
      </w:r>
    </w:p>
  </w:footnote>
  <w:footnote w:type="continuationSeparator" w:id="0">
    <w:p w14:paraId="7C41FB26" w14:textId="77777777" w:rsidR="00E025A2" w:rsidRDefault="00E025A2" w:rsidP="00DC15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E45AB0"/>
    <w:multiLevelType w:val="hybridMultilevel"/>
    <w:tmpl w:val="F1BA1288"/>
    <w:lvl w:ilvl="0" w:tplc="50E0142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E955B0"/>
    <w:multiLevelType w:val="hybridMultilevel"/>
    <w:tmpl w:val="DB8C2524"/>
    <w:lvl w:ilvl="0" w:tplc="FFD669D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55564A"/>
    <w:multiLevelType w:val="hybridMultilevel"/>
    <w:tmpl w:val="693C8930"/>
    <w:lvl w:ilvl="0" w:tplc="43C0B3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4309E8"/>
    <w:multiLevelType w:val="hybridMultilevel"/>
    <w:tmpl w:val="F3CC8148"/>
    <w:lvl w:ilvl="0" w:tplc="C47A01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01457C"/>
    <w:multiLevelType w:val="hybridMultilevel"/>
    <w:tmpl w:val="43CA0B0E"/>
    <w:lvl w:ilvl="0" w:tplc="BCDE357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3C0775"/>
    <w:multiLevelType w:val="hybridMultilevel"/>
    <w:tmpl w:val="5B3A5818"/>
    <w:lvl w:ilvl="0" w:tplc="DF22CC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0D909CF"/>
    <w:multiLevelType w:val="hybridMultilevel"/>
    <w:tmpl w:val="DA5EF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8857490">
    <w:abstractNumId w:val="4"/>
  </w:num>
  <w:num w:numId="2" w16cid:durableId="924337489">
    <w:abstractNumId w:val="5"/>
  </w:num>
  <w:num w:numId="3" w16cid:durableId="2107260832">
    <w:abstractNumId w:val="2"/>
  </w:num>
  <w:num w:numId="4" w16cid:durableId="379675507">
    <w:abstractNumId w:val="1"/>
  </w:num>
  <w:num w:numId="5" w16cid:durableId="197747212">
    <w:abstractNumId w:val="0"/>
  </w:num>
  <w:num w:numId="6" w16cid:durableId="410472278">
    <w:abstractNumId w:val="3"/>
  </w:num>
  <w:num w:numId="7" w16cid:durableId="15896596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v0pzr022vfv2vetepsxaevmtpvdaetsv0fp&quot;&gt;RS3&lt;record-ids&gt;&lt;item&gt;1&lt;/item&gt;&lt;/record-ids&gt;&lt;/item&gt;&lt;/Libraries&gt;"/>
    <w:docVar w:name="EN.UseJSCitationFormat" w:val="False"/>
  </w:docVars>
  <w:rsids>
    <w:rsidRoot w:val="00EF059C"/>
    <w:rsid w:val="00003B49"/>
    <w:rsid w:val="00006522"/>
    <w:rsid w:val="00010CF0"/>
    <w:rsid w:val="0001318D"/>
    <w:rsid w:val="00014D58"/>
    <w:rsid w:val="00014E34"/>
    <w:rsid w:val="0002059F"/>
    <w:rsid w:val="00021A3C"/>
    <w:rsid w:val="00023ABD"/>
    <w:rsid w:val="00026009"/>
    <w:rsid w:val="000267C8"/>
    <w:rsid w:val="00034254"/>
    <w:rsid w:val="000370D0"/>
    <w:rsid w:val="000370F6"/>
    <w:rsid w:val="00045090"/>
    <w:rsid w:val="000478F7"/>
    <w:rsid w:val="00051BEB"/>
    <w:rsid w:val="00052FAE"/>
    <w:rsid w:val="000536AD"/>
    <w:rsid w:val="00054E7D"/>
    <w:rsid w:val="00054FE5"/>
    <w:rsid w:val="00057752"/>
    <w:rsid w:val="00057CED"/>
    <w:rsid w:val="00065FDE"/>
    <w:rsid w:val="000663BB"/>
    <w:rsid w:val="000712F7"/>
    <w:rsid w:val="00071403"/>
    <w:rsid w:val="000745CE"/>
    <w:rsid w:val="00077C0E"/>
    <w:rsid w:val="000800E0"/>
    <w:rsid w:val="000803B5"/>
    <w:rsid w:val="000852E8"/>
    <w:rsid w:val="00086FB1"/>
    <w:rsid w:val="000925BE"/>
    <w:rsid w:val="0009334B"/>
    <w:rsid w:val="000A1705"/>
    <w:rsid w:val="000A2807"/>
    <w:rsid w:val="000A3381"/>
    <w:rsid w:val="000A7D52"/>
    <w:rsid w:val="000A7F37"/>
    <w:rsid w:val="000B2C30"/>
    <w:rsid w:val="000C23DE"/>
    <w:rsid w:val="000C480C"/>
    <w:rsid w:val="000C4BB6"/>
    <w:rsid w:val="000C5E54"/>
    <w:rsid w:val="000D0417"/>
    <w:rsid w:val="000D07C0"/>
    <w:rsid w:val="000D334D"/>
    <w:rsid w:val="000D5E4A"/>
    <w:rsid w:val="000D5F4C"/>
    <w:rsid w:val="000D7815"/>
    <w:rsid w:val="000D798B"/>
    <w:rsid w:val="000E004C"/>
    <w:rsid w:val="000E6082"/>
    <w:rsid w:val="000F0A8F"/>
    <w:rsid w:val="000F120A"/>
    <w:rsid w:val="000F1682"/>
    <w:rsid w:val="000F1FB4"/>
    <w:rsid w:val="000F40D9"/>
    <w:rsid w:val="000F5B20"/>
    <w:rsid w:val="000F70D8"/>
    <w:rsid w:val="001008C1"/>
    <w:rsid w:val="001042F6"/>
    <w:rsid w:val="0010681B"/>
    <w:rsid w:val="00106B6A"/>
    <w:rsid w:val="0010780B"/>
    <w:rsid w:val="00111BD3"/>
    <w:rsid w:val="00114936"/>
    <w:rsid w:val="00115443"/>
    <w:rsid w:val="00123232"/>
    <w:rsid w:val="001249F8"/>
    <w:rsid w:val="001258E9"/>
    <w:rsid w:val="00126A13"/>
    <w:rsid w:val="001305AF"/>
    <w:rsid w:val="00132CEE"/>
    <w:rsid w:val="00135DEC"/>
    <w:rsid w:val="0013763F"/>
    <w:rsid w:val="00137994"/>
    <w:rsid w:val="001430CD"/>
    <w:rsid w:val="00144F13"/>
    <w:rsid w:val="00145E7B"/>
    <w:rsid w:val="00146807"/>
    <w:rsid w:val="00147B7F"/>
    <w:rsid w:val="00154804"/>
    <w:rsid w:val="0015542E"/>
    <w:rsid w:val="00157726"/>
    <w:rsid w:val="001579CD"/>
    <w:rsid w:val="00157C3B"/>
    <w:rsid w:val="00157E5B"/>
    <w:rsid w:val="0016097C"/>
    <w:rsid w:val="00161DAF"/>
    <w:rsid w:val="00162A47"/>
    <w:rsid w:val="00164E0C"/>
    <w:rsid w:val="00172B50"/>
    <w:rsid w:val="00173E0A"/>
    <w:rsid w:val="001778D0"/>
    <w:rsid w:val="00181C75"/>
    <w:rsid w:val="001827D2"/>
    <w:rsid w:val="00192495"/>
    <w:rsid w:val="0019659E"/>
    <w:rsid w:val="001967C2"/>
    <w:rsid w:val="001979A3"/>
    <w:rsid w:val="001A039C"/>
    <w:rsid w:val="001A04E1"/>
    <w:rsid w:val="001A0836"/>
    <w:rsid w:val="001A1B9D"/>
    <w:rsid w:val="001A610F"/>
    <w:rsid w:val="001B45D0"/>
    <w:rsid w:val="001B4CD8"/>
    <w:rsid w:val="001B4E3C"/>
    <w:rsid w:val="001B6D2D"/>
    <w:rsid w:val="001C0263"/>
    <w:rsid w:val="001C1A1C"/>
    <w:rsid w:val="001C478E"/>
    <w:rsid w:val="001C609E"/>
    <w:rsid w:val="001C61C1"/>
    <w:rsid w:val="001C7A01"/>
    <w:rsid w:val="001C7C28"/>
    <w:rsid w:val="001D20BC"/>
    <w:rsid w:val="001D25BE"/>
    <w:rsid w:val="001D273E"/>
    <w:rsid w:val="001D34CB"/>
    <w:rsid w:val="001D4053"/>
    <w:rsid w:val="001D5992"/>
    <w:rsid w:val="001D6E67"/>
    <w:rsid w:val="001E23D0"/>
    <w:rsid w:val="001E40B5"/>
    <w:rsid w:val="001E5A86"/>
    <w:rsid w:val="001E6FCE"/>
    <w:rsid w:val="001F256B"/>
    <w:rsid w:val="001F4E20"/>
    <w:rsid w:val="001F4F4C"/>
    <w:rsid w:val="001F6E88"/>
    <w:rsid w:val="001F7DAE"/>
    <w:rsid w:val="0020356A"/>
    <w:rsid w:val="002063F4"/>
    <w:rsid w:val="00212EA4"/>
    <w:rsid w:val="0021641D"/>
    <w:rsid w:val="00216BEC"/>
    <w:rsid w:val="00216FF5"/>
    <w:rsid w:val="00221BFB"/>
    <w:rsid w:val="0022445A"/>
    <w:rsid w:val="00224C0C"/>
    <w:rsid w:val="00224E53"/>
    <w:rsid w:val="00225F18"/>
    <w:rsid w:val="00230020"/>
    <w:rsid w:val="002304AA"/>
    <w:rsid w:val="00231ABD"/>
    <w:rsid w:val="00234909"/>
    <w:rsid w:val="002357D4"/>
    <w:rsid w:val="002370CC"/>
    <w:rsid w:val="00237F56"/>
    <w:rsid w:val="002458D9"/>
    <w:rsid w:val="00253C2C"/>
    <w:rsid w:val="00263F64"/>
    <w:rsid w:val="00267476"/>
    <w:rsid w:val="002713E1"/>
    <w:rsid w:val="002715DB"/>
    <w:rsid w:val="00271738"/>
    <w:rsid w:val="00271E3E"/>
    <w:rsid w:val="002735A8"/>
    <w:rsid w:val="0027506F"/>
    <w:rsid w:val="00276BF4"/>
    <w:rsid w:val="00277AF0"/>
    <w:rsid w:val="00282FF7"/>
    <w:rsid w:val="0028767A"/>
    <w:rsid w:val="00290302"/>
    <w:rsid w:val="0029092A"/>
    <w:rsid w:val="002951CD"/>
    <w:rsid w:val="00295EDD"/>
    <w:rsid w:val="00297020"/>
    <w:rsid w:val="00297DA2"/>
    <w:rsid w:val="00297F2A"/>
    <w:rsid w:val="002A42F8"/>
    <w:rsid w:val="002A5E85"/>
    <w:rsid w:val="002A654C"/>
    <w:rsid w:val="002A6D37"/>
    <w:rsid w:val="002B0113"/>
    <w:rsid w:val="002B56CD"/>
    <w:rsid w:val="002B5A8C"/>
    <w:rsid w:val="002C0380"/>
    <w:rsid w:val="002C0AEB"/>
    <w:rsid w:val="002C200E"/>
    <w:rsid w:val="002C3510"/>
    <w:rsid w:val="002C38F8"/>
    <w:rsid w:val="002C3A45"/>
    <w:rsid w:val="002C5190"/>
    <w:rsid w:val="002D1175"/>
    <w:rsid w:val="002D1AEC"/>
    <w:rsid w:val="002D2CC5"/>
    <w:rsid w:val="002D71F5"/>
    <w:rsid w:val="002E0158"/>
    <w:rsid w:val="002E0A12"/>
    <w:rsid w:val="002E21AB"/>
    <w:rsid w:val="002E2FAD"/>
    <w:rsid w:val="002E3F80"/>
    <w:rsid w:val="002F1146"/>
    <w:rsid w:val="002F4B5F"/>
    <w:rsid w:val="002F5896"/>
    <w:rsid w:val="002F74C9"/>
    <w:rsid w:val="00300F9F"/>
    <w:rsid w:val="00302643"/>
    <w:rsid w:val="00304736"/>
    <w:rsid w:val="003053E9"/>
    <w:rsid w:val="00305601"/>
    <w:rsid w:val="00310D6A"/>
    <w:rsid w:val="003112E2"/>
    <w:rsid w:val="00312E0E"/>
    <w:rsid w:val="00315277"/>
    <w:rsid w:val="00322180"/>
    <w:rsid w:val="00322258"/>
    <w:rsid w:val="003229D7"/>
    <w:rsid w:val="00326427"/>
    <w:rsid w:val="0033173A"/>
    <w:rsid w:val="00334B03"/>
    <w:rsid w:val="00342012"/>
    <w:rsid w:val="0034275B"/>
    <w:rsid w:val="00347610"/>
    <w:rsid w:val="00350D39"/>
    <w:rsid w:val="00350F05"/>
    <w:rsid w:val="00352766"/>
    <w:rsid w:val="00352C2E"/>
    <w:rsid w:val="00354F67"/>
    <w:rsid w:val="003567B6"/>
    <w:rsid w:val="00357AD0"/>
    <w:rsid w:val="00361B7C"/>
    <w:rsid w:val="0037686E"/>
    <w:rsid w:val="0038032D"/>
    <w:rsid w:val="003806FC"/>
    <w:rsid w:val="00383C89"/>
    <w:rsid w:val="0039661C"/>
    <w:rsid w:val="00396DA0"/>
    <w:rsid w:val="0039714B"/>
    <w:rsid w:val="003A0594"/>
    <w:rsid w:val="003A0944"/>
    <w:rsid w:val="003A11E8"/>
    <w:rsid w:val="003A132D"/>
    <w:rsid w:val="003A285E"/>
    <w:rsid w:val="003A4828"/>
    <w:rsid w:val="003B329F"/>
    <w:rsid w:val="003B4CC5"/>
    <w:rsid w:val="003B6407"/>
    <w:rsid w:val="003C1CF0"/>
    <w:rsid w:val="003C5050"/>
    <w:rsid w:val="003C516D"/>
    <w:rsid w:val="003C6F19"/>
    <w:rsid w:val="003D0403"/>
    <w:rsid w:val="003D4456"/>
    <w:rsid w:val="003D5BFC"/>
    <w:rsid w:val="003D7517"/>
    <w:rsid w:val="003E09FA"/>
    <w:rsid w:val="003E1028"/>
    <w:rsid w:val="003E2180"/>
    <w:rsid w:val="003E3572"/>
    <w:rsid w:val="003E4163"/>
    <w:rsid w:val="003E7938"/>
    <w:rsid w:val="003F415C"/>
    <w:rsid w:val="003F4A83"/>
    <w:rsid w:val="003F6890"/>
    <w:rsid w:val="00401FB7"/>
    <w:rsid w:val="00406549"/>
    <w:rsid w:val="00411EDE"/>
    <w:rsid w:val="00421A4D"/>
    <w:rsid w:val="00423609"/>
    <w:rsid w:val="004247AA"/>
    <w:rsid w:val="00431427"/>
    <w:rsid w:val="00437689"/>
    <w:rsid w:val="00441727"/>
    <w:rsid w:val="00442F84"/>
    <w:rsid w:val="0044336F"/>
    <w:rsid w:val="0044386B"/>
    <w:rsid w:val="00450FB1"/>
    <w:rsid w:val="00462905"/>
    <w:rsid w:val="004629E9"/>
    <w:rsid w:val="00463D36"/>
    <w:rsid w:val="00466348"/>
    <w:rsid w:val="004663B3"/>
    <w:rsid w:val="00466CBC"/>
    <w:rsid w:val="00466E79"/>
    <w:rsid w:val="0047082D"/>
    <w:rsid w:val="004714EC"/>
    <w:rsid w:val="0047314F"/>
    <w:rsid w:val="00473AE5"/>
    <w:rsid w:val="004746BA"/>
    <w:rsid w:val="00475968"/>
    <w:rsid w:val="00475F18"/>
    <w:rsid w:val="00476B38"/>
    <w:rsid w:val="00476D36"/>
    <w:rsid w:val="004777B4"/>
    <w:rsid w:val="00481223"/>
    <w:rsid w:val="004832A3"/>
    <w:rsid w:val="00484C2B"/>
    <w:rsid w:val="004873EC"/>
    <w:rsid w:val="00490A4E"/>
    <w:rsid w:val="00490C36"/>
    <w:rsid w:val="00492ED7"/>
    <w:rsid w:val="00493197"/>
    <w:rsid w:val="0049585F"/>
    <w:rsid w:val="00495C36"/>
    <w:rsid w:val="00497697"/>
    <w:rsid w:val="004A080A"/>
    <w:rsid w:val="004A67A2"/>
    <w:rsid w:val="004B3216"/>
    <w:rsid w:val="004C3895"/>
    <w:rsid w:val="004C3AD0"/>
    <w:rsid w:val="004C434D"/>
    <w:rsid w:val="004C4733"/>
    <w:rsid w:val="004C6E79"/>
    <w:rsid w:val="004C7236"/>
    <w:rsid w:val="004D07E4"/>
    <w:rsid w:val="004D0F17"/>
    <w:rsid w:val="004D27FA"/>
    <w:rsid w:val="004D3E6D"/>
    <w:rsid w:val="004D454B"/>
    <w:rsid w:val="004D6941"/>
    <w:rsid w:val="004D6C67"/>
    <w:rsid w:val="004E22D2"/>
    <w:rsid w:val="004F14F8"/>
    <w:rsid w:val="004F169B"/>
    <w:rsid w:val="004F24BA"/>
    <w:rsid w:val="004F611B"/>
    <w:rsid w:val="00510F21"/>
    <w:rsid w:val="00514BAC"/>
    <w:rsid w:val="00515B20"/>
    <w:rsid w:val="005164FC"/>
    <w:rsid w:val="005177F6"/>
    <w:rsid w:val="005211A4"/>
    <w:rsid w:val="005213BA"/>
    <w:rsid w:val="00521716"/>
    <w:rsid w:val="0052290C"/>
    <w:rsid w:val="0052478F"/>
    <w:rsid w:val="00524AC6"/>
    <w:rsid w:val="00527972"/>
    <w:rsid w:val="00534F70"/>
    <w:rsid w:val="00535CC6"/>
    <w:rsid w:val="005365CF"/>
    <w:rsid w:val="005418EE"/>
    <w:rsid w:val="005443EA"/>
    <w:rsid w:val="005532EA"/>
    <w:rsid w:val="005534DB"/>
    <w:rsid w:val="00554AF8"/>
    <w:rsid w:val="0055669D"/>
    <w:rsid w:val="005574AD"/>
    <w:rsid w:val="00562273"/>
    <w:rsid w:val="00563494"/>
    <w:rsid w:val="00566E70"/>
    <w:rsid w:val="0057194E"/>
    <w:rsid w:val="005720B0"/>
    <w:rsid w:val="00576F43"/>
    <w:rsid w:val="00580C9D"/>
    <w:rsid w:val="0058514C"/>
    <w:rsid w:val="005854BC"/>
    <w:rsid w:val="005867F1"/>
    <w:rsid w:val="00587E6D"/>
    <w:rsid w:val="00594C58"/>
    <w:rsid w:val="00595595"/>
    <w:rsid w:val="00596938"/>
    <w:rsid w:val="005A29C8"/>
    <w:rsid w:val="005B08C0"/>
    <w:rsid w:val="005B08E8"/>
    <w:rsid w:val="005B1A7B"/>
    <w:rsid w:val="005B2783"/>
    <w:rsid w:val="005B4F22"/>
    <w:rsid w:val="005B778C"/>
    <w:rsid w:val="005C3181"/>
    <w:rsid w:val="005C539E"/>
    <w:rsid w:val="005D012A"/>
    <w:rsid w:val="005D1534"/>
    <w:rsid w:val="005D198B"/>
    <w:rsid w:val="005D23E0"/>
    <w:rsid w:val="005D5E55"/>
    <w:rsid w:val="005D61C3"/>
    <w:rsid w:val="005D7087"/>
    <w:rsid w:val="005D7CE0"/>
    <w:rsid w:val="005E234F"/>
    <w:rsid w:val="005E41C1"/>
    <w:rsid w:val="005E4229"/>
    <w:rsid w:val="005E570F"/>
    <w:rsid w:val="005F10D1"/>
    <w:rsid w:val="005F158D"/>
    <w:rsid w:val="005F295D"/>
    <w:rsid w:val="005F30DC"/>
    <w:rsid w:val="005F5B80"/>
    <w:rsid w:val="005F6C81"/>
    <w:rsid w:val="005F7A45"/>
    <w:rsid w:val="0060295D"/>
    <w:rsid w:val="0060753B"/>
    <w:rsid w:val="0061098F"/>
    <w:rsid w:val="00612A30"/>
    <w:rsid w:val="00621530"/>
    <w:rsid w:val="00621D20"/>
    <w:rsid w:val="0062304A"/>
    <w:rsid w:val="00625DCF"/>
    <w:rsid w:val="006274CD"/>
    <w:rsid w:val="006302B9"/>
    <w:rsid w:val="006313D5"/>
    <w:rsid w:val="00631FFA"/>
    <w:rsid w:val="00633749"/>
    <w:rsid w:val="006378F2"/>
    <w:rsid w:val="0064128A"/>
    <w:rsid w:val="00641846"/>
    <w:rsid w:val="006511C4"/>
    <w:rsid w:val="00651AE2"/>
    <w:rsid w:val="00652F4E"/>
    <w:rsid w:val="00654000"/>
    <w:rsid w:val="0065445D"/>
    <w:rsid w:val="00654AB1"/>
    <w:rsid w:val="00655244"/>
    <w:rsid w:val="00656C61"/>
    <w:rsid w:val="00657B64"/>
    <w:rsid w:val="00660213"/>
    <w:rsid w:val="00660704"/>
    <w:rsid w:val="00661348"/>
    <w:rsid w:val="00661A81"/>
    <w:rsid w:val="00664A51"/>
    <w:rsid w:val="00672FF8"/>
    <w:rsid w:val="00675889"/>
    <w:rsid w:val="00681471"/>
    <w:rsid w:val="00683BA4"/>
    <w:rsid w:val="00685711"/>
    <w:rsid w:val="00687784"/>
    <w:rsid w:val="00687DB9"/>
    <w:rsid w:val="00690613"/>
    <w:rsid w:val="00693CCC"/>
    <w:rsid w:val="006946EA"/>
    <w:rsid w:val="00694765"/>
    <w:rsid w:val="006954AF"/>
    <w:rsid w:val="006957BF"/>
    <w:rsid w:val="006A28AF"/>
    <w:rsid w:val="006A296B"/>
    <w:rsid w:val="006A4A87"/>
    <w:rsid w:val="006A4AAC"/>
    <w:rsid w:val="006B096F"/>
    <w:rsid w:val="006B0A67"/>
    <w:rsid w:val="006B1C1E"/>
    <w:rsid w:val="006B24BE"/>
    <w:rsid w:val="006B2856"/>
    <w:rsid w:val="006B32AB"/>
    <w:rsid w:val="006B3E94"/>
    <w:rsid w:val="006B440E"/>
    <w:rsid w:val="006B512E"/>
    <w:rsid w:val="006B5282"/>
    <w:rsid w:val="006B79C0"/>
    <w:rsid w:val="006C36C2"/>
    <w:rsid w:val="006C3DB2"/>
    <w:rsid w:val="006C5133"/>
    <w:rsid w:val="006D060C"/>
    <w:rsid w:val="006D0B8A"/>
    <w:rsid w:val="006D0ECD"/>
    <w:rsid w:val="006D1D1F"/>
    <w:rsid w:val="006D2081"/>
    <w:rsid w:val="006D22E8"/>
    <w:rsid w:val="006D34D8"/>
    <w:rsid w:val="006D3524"/>
    <w:rsid w:val="006D3B5B"/>
    <w:rsid w:val="006E0748"/>
    <w:rsid w:val="006E276E"/>
    <w:rsid w:val="006E3A61"/>
    <w:rsid w:val="006E4C51"/>
    <w:rsid w:val="006E6059"/>
    <w:rsid w:val="006E64C9"/>
    <w:rsid w:val="006F1BDF"/>
    <w:rsid w:val="006F2FDB"/>
    <w:rsid w:val="00701689"/>
    <w:rsid w:val="00703FCD"/>
    <w:rsid w:val="0070622D"/>
    <w:rsid w:val="00710304"/>
    <w:rsid w:val="00712079"/>
    <w:rsid w:val="007135C1"/>
    <w:rsid w:val="00713C1D"/>
    <w:rsid w:val="007141DC"/>
    <w:rsid w:val="00716AB3"/>
    <w:rsid w:val="00716F68"/>
    <w:rsid w:val="00720140"/>
    <w:rsid w:val="00720C84"/>
    <w:rsid w:val="00722063"/>
    <w:rsid w:val="0072345F"/>
    <w:rsid w:val="007248FD"/>
    <w:rsid w:val="00724B0A"/>
    <w:rsid w:val="0073256B"/>
    <w:rsid w:val="00734476"/>
    <w:rsid w:val="0073647E"/>
    <w:rsid w:val="00736F78"/>
    <w:rsid w:val="00740527"/>
    <w:rsid w:val="00742685"/>
    <w:rsid w:val="007427DD"/>
    <w:rsid w:val="007473AE"/>
    <w:rsid w:val="0075409E"/>
    <w:rsid w:val="00754901"/>
    <w:rsid w:val="0075665F"/>
    <w:rsid w:val="007572EA"/>
    <w:rsid w:val="007607B9"/>
    <w:rsid w:val="0076081E"/>
    <w:rsid w:val="00761A87"/>
    <w:rsid w:val="00762523"/>
    <w:rsid w:val="00765CAB"/>
    <w:rsid w:val="00767D1B"/>
    <w:rsid w:val="00770825"/>
    <w:rsid w:val="00771759"/>
    <w:rsid w:val="00775C92"/>
    <w:rsid w:val="00775E3E"/>
    <w:rsid w:val="007772F8"/>
    <w:rsid w:val="0078056C"/>
    <w:rsid w:val="007865A2"/>
    <w:rsid w:val="00786D01"/>
    <w:rsid w:val="00790EED"/>
    <w:rsid w:val="00791FC6"/>
    <w:rsid w:val="007A0AB2"/>
    <w:rsid w:val="007A2F50"/>
    <w:rsid w:val="007A505F"/>
    <w:rsid w:val="007A76DE"/>
    <w:rsid w:val="007B076D"/>
    <w:rsid w:val="007B156B"/>
    <w:rsid w:val="007B3834"/>
    <w:rsid w:val="007B3DEA"/>
    <w:rsid w:val="007B668D"/>
    <w:rsid w:val="007B6A0F"/>
    <w:rsid w:val="007B6F76"/>
    <w:rsid w:val="007C002C"/>
    <w:rsid w:val="007C7B01"/>
    <w:rsid w:val="007D06DC"/>
    <w:rsid w:val="007D4495"/>
    <w:rsid w:val="007E1453"/>
    <w:rsid w:val="007E202D"/>
    <w:rsid w:val="007E3774"/>
    <w:rsid w:val="007E49D0"/>
    <w:rsid w:val="007E4EEE"/>
    <w:rsid w:val="007E5B2E"/>
    <w:rsid w:val="007F008C"/>
    <w:rsid w:val="007F52F0"/>
    <w:rsid w:val="007F6BD0"/>
    <w:rsid w:val="007F75F8"/>
    <w:rsid w:val="00800FA3"/>
    <w:rsid w:val="00801759"/>
    <w:rsid w:val="008036E7"/>
    <w:rsid w:val="00805FB9"/>
    <w:rsid w:val="008062DB"/>
    <w:rsid w:val="00807786"/>
    <w:rsid w:val="00810013"/>
    <w:rsid w:val="00811125"/>
    <w:rsid w:val="00815621"/>
    <w:rsid w:val="008177F4"/>
    <w:rsid w:val="00817DA1"/>
    <w:rsid w:val="0082050B"/>
    <w:rsid w:val="00820C90"/>
    <w:rsid w:val="00823DC1"/>
    <w:rsid w:val="00827B9D"/>
    <w:rsid w:val="00844229"/>
    <w:rsid w:val="00844C0D"/>
    <w:rsid w:val="00847C40"/>
    <w:rsid w:val="0085377E"/>
    <w:rsid w:val="00854BF7"/>
    <w:rsid w:val="00855CB9"/>
    <w:rsid w:val="00856D12"/>
    <w:rsid w:val="00863244"/>
    <w:rsid w:val="00864848"/>
    <w:rsid w:val="00864BCB"/>
    <w:rsid w:val="00865BAF"/>
    <w:rsid w:val="0087018E"/>
    <w:rsid w:val="00870CFB"/>
    <w:rsid w:val="0087377D"/>
    <w:rsid w:val="0087406B"/>
    <w:rsid w:val="00877FC0"/>
    <w:rsid w:val="008823B5"/>
    <w:rsid w:val="0088274D"/>
    <w:rsid w:val="00882D8B"/>
    <w:rsid w:val="00883CCC"/>
    <w:rsid w:val="0088593F"/>
    <w:rsid w:val="008912E1"/>
    <w:rsid w:val="008925FA"/>
    <w:rsid w:val="00897487"/>
    <w:rsid w:val="008A022F"/>
    <w:rsid w:val="008A032E"/>
    <w:rsid w:val="008A039D"/>
    <w:rsid w:val="008A0605"/>
    <w:rsid w:val="008A0C02"/>
    <w:rsid w:val="008A0DC9"/>
    <w:rsid w:val="008A1731"/>
    <w:rsid w:val="008A210D"/>
    <w:rsid w:val="008A271B"/>
    <w:rsid w:val="008A42A3"/>
    <w:rsid w:val="008A4568"/>
    <w:rsid w:val="008B07E5"/>
    <w:rsid w:val="008B21C8"/>
    <w:rsid w:val="008B293B"/>
    <w:rsid w:val="008B31E1"/>
    <w:rsid w:val="008B3537"/>
    <w:rsid w:val="008B3CEA"/>
    <w:rsid w:val="008B4EDB"/>
    <w:rsid w:val="008C0530"/>
    <w:rsid w:val="008C129E"/>
    <w:rsid w:val="008C148C"/>
    <w:rsid w:val="008C3048"/>
    <w:rsid w:val="008C4BAB"/>
    <w:rsid w:val="008D3A0A"/>
    <w:rsid w:val="008D3DD3"/>
    <w:rsid w:val="008D72B1"/>
    <w:rsid w:val="008E011F"/>
    <w:rsid w:val="008E3C35"/>
    <w:rsid w:val="008E44B4"/>
    <w:rsid w:val="008F1684"/>
    <w:rsid w:val="008F1AE5"/>
    <w:rsid w:val="008F2917"/>
    <w:rsid w:val="008F4CD7"/>
    <w:rsid w:val="008F64F7"/>
    <w:rsid w:val="008F65A0"/>
    <w:rsid w:val="00902B6B"/>
    <w:rsid w:val="00904F26"/>
    <w:rsid w:val="00905A85"/>
    <w:rsid w:val="00910533"/>
    <w:rsid w:val="009125B8"/>
    <w:rsid w:val="00913257"/>
    <w:rsid w:val="0092421B"/>
    <w:rsid w:val="009273D2"/>
    <w:rsid w:val="0092750B"/>
    <w:rsid w:val="00927B42"/>
    <w:rsid w:val="00927DFF"/>
    <w:rsid w:val="00930157"/>
    <w:rsid w:val="00932782"/>
    <w:rsid w:val="00933F93"/>
    <w:rsid w:val="00941925"/>
    <w:rsid w:val="009446AC"/>
    <w:rsid w:val="00944E2F"/>
    <w:rsid w:val="0094712A"/>
    <w:rsid w:val="0095014E"/>
    <w:rsid w:val="0095582D"/>
    <w:rsid w:val="0095776E"/>
    <w:rsid w:val="009663A4"/>
    <w:rsid w:val="00976D21"/>
    <w:rsid w:val="00982F45"/>
    <w:rsid w:val="00983039"/>
    <w:rsid w:val="00983560"/>
    <w:rsid w:val="009920D5"/>
    <w:rsid w:val="0099232D"/>
    <w:rsid w:val="00992F7C"/>
    <w:rsid w:val="00994929"/>
    <w:rsid w:val="009979CC"/>
    <w:rsid w:val="009A2F29"/>
    <w:rsid w:val="009A5672"/>
    <w:rsid w:val="009A71D8"/>
    <w:rsid w:val="009B0B6C"/>
    <w:rsid w:val="009B407F"/>
    <w:rsid w:val="009B47EE"/>
    <w:rsid w:val="009B73AF"/>
    <w:rsid w:val="009B74C7"/>
    <w:rsid w:val="009C0021"/>
    <w:rsid w:val="009C271B"/>
    <w:rsid w:val="009D46C9"/>
    <w:rsid w:val="009D6B5D"/>
    <w:rsid w:val="009D73AB"/>
    <w:rsid w:val="009E0CF8"/>
    <w:rsid w:val="009E7700"/>
    <w:rsid w:val="009F31BB"/>
    <w:rsid w:val="009F68E1"/>
    <w:rsid w:val="009F6E58"/>
    <w:rsid w:val="009F77D1"/>
    <w:rsid w:val="00A02CCA"/>
    <w:rsid w:val="00A05893"/>
    <w:rsid w:val="00A0777C"/>
    <w:rsid w:val="00A102E1"/>
    <w:rsid w:val="00A1038D"/>
    <w:rsid w:val="00A10BD0"/>
    <w:rsid w:val="00A112F5"/>
    <w:rsid w:val="00A129BF"/>
    <w:rsid w:val="00A13A1B"/>
    <w:rsid w:val="00A172A3"/>
    <w:rsid w:val="00A17E33"/>
    <w:rsid w:val="00A2104C"/>
    <w:rsid w:val="00A210A3"/>
    <w:rsid w:val="00A250A2"/>
    <w:rsid w:val="00A30220"/>
    <w:rsid w:val="00A30838"/>
    <w:rsid w:val="00A30A4A"/>
    <w:rsid w:val="00A32C96"/>
    <w:rsid w:val="00A33811"/>
    <w:rsid w:val="00A344FB"/>
    <w:rsid w:val="00A354A2"/>
    <w:rsid w:val="00A36309"/>
    <w:rsid w:val="00A404E4"/>
    <w:rsid w:val="00A40D98"/>
    <w:rsid w:val="00A42DA8"/>
    <w:rsid w:val="00A46144"/>
    <w:rsid w:val="00A4647F"/>
    <w:rsid w:val="00A53726"/>
    <w:rsid w:val="00A547C9"/>
    <w:rsid w:val="00A6406E"/>
    <w:rsid w:val="00A666ED"/>
    <w:rsid w:val="00A6682D"/>
    <w:rsid w:val="00A7016E"/>
    <w:rsid w:val="00A70F0C"/>
    <w:rsid w:val="00A73DB8"/>
    <w:rsid w:val="00A7411A"/>
    <w:rsid w:val="00A8227C"/>
    <w:rsid w:val="00A83ACF"/>
    <w:rsid w:val="00A84A72"/>
    <w:rsid w:val="00A86447"/>
    <w:rsid w:val="00A86D4D"/>
    <w:rsid w:val="00A9035E"/>
    <w:rsid w:val="00A91C64"/>
    <w:rsid w:val="00A91CC1"/>
    <w:rsid w:val="00A97558"/>
    <w:rsid w:val="00AA1C90"/>
    <w:rsid w:val="00AA3510"/>
    <w:rsid w:val="00AA4AD5"/>
    <w:rsid w:val="00AA58B3"/>
    <w:rsid w:val="00AA7691"/>
    <w:rsid w:val="00AB09E7"/>
    <w:rsid w:val="00AB17CF"/>
    <w:rsid w:val="00AB18D2"/>
    <w:rsid w:val="00AB3024"/>
    <w:rsid w:val="00AB331C"/>
    <w:rsid w:val="00AB609D"/>
    <w:rsid w:val="00AC073A"/>
    <w:rsid w:val="00AC1799"/>
    <w:rsid w:val="00AD79BF"/>
    <w:rsid w:val="00AD7E11"/>
    <w:rsid w:val="00AE09AF"/>
    <w:rsid w:val="00AE26C3"/>
    <w:rsid w:val="00AE435E"/>
    <w:rsid w:val="00AF155B"/>
    <w:rsid w:val="00AF1AE9"/>
    <w:rsid w:val="00AF3CD3"/>
    <w:rsid w:val="00AF66CD"/>
    <w:rsid w:val="00AF7753"/>
    <w:rsid w:val="00B00D7E"/>
    <w:rsid w:val="00B01FEB"/>
    <w:rsid w:val="00B044C3"/>
    <w:rsid w:val="00B06194"/>
    <w:rsid w:val="00B1384A"/>
    <w:rsid w:val="00B15053"/>
    <w:rsid w:val="00B151EB"/>
    <w:rsid w:val="00B15EFA"/>
    <w:rsid w:val="00B17ED5"/>
    <w:rsid w:val="00B202F0"/>
    <w:rsid w:val="00B22ADD"/>
    <w:rsid w:val="00B25791"/>
    <w:rsid w:val="00B25AC4"/>
    <w:rsid w:val="00B26E99"/>
    <w:rsid w:val="00B27EBF"/>
    <w:rsid w:val="00B34214"/>
    <w:rsid w:val="00B35284"/>
    <w:rsid w:val="00B35488"/>
    <w:rsid w:val="00B35B10"/>
    <w:rsid w:val="00B40926"/>
    <w:rsid w:val="00B41889"/>
    <w:rsid w:val="00B4488E"/>
    <w:rsid w:val="00B45241"/>
    <w:rsid w:val="00B45868"/>
    <w:rsid w:val="00B45F6B"/>
    <w:rsid w:val="00B50117"/>
    <w:rsid w:val="00B501D1"/>
    <w:rsid w:val="00B50766"/>
    <w:rsid w:val="00B51AE9"/>
    <w:rsid w:val="00B51F4C"/>
    <w:rsid w:val="00B57321"/>
    <w:rsid w:val="00B61606"/>
    <w:rsid w:val="00B61896"/>
    <w:rsid w:val="00B623A5"/>
    <w:rsid w:val="00B663C7"/>
    <w:rsid w:val="00B67501"/>
    <w:rsid w:val="00B703E2"/>
    <w:rsid w:val="00B71AD8"/>
    <w:rsid w:val="00B71FBC"/>
    <w:rsid w:val="00B73B9D"/>
    <w:rsid w:val="00B75DD5"/>
    <w:rsid w:val="00B75E68"/>
    <w:rsid w:val="00B773F9"/>
    <w:rsid w:val="00B806EC"/>
    <w:rsid w:val="00B86A80"/>
    <w:rsid w:val="00B919D8"/>
    <w:rsid w:val="00B92D64"/>
    <w:rsid w:val="00B96062"/>
    <w:rsid w:val="00B97D4D"/>
    <w:rsid w:val="00BA01FE"/>
    <w:rsid w:val="00BA0F1F"/>
    <w:rsid w:val="00BA2242"/>
    <w:rsid w:val="00BA6CB4"/>
    <w:rsid w:val="00BA6D3C"/>
    <w:rsid w:val="00BA7C75"/>
    <w:rsid w:val="00BB1679"/>
    <w:rsid w:val="00BB32FC"/>
    <w:rsid w:val="00BC130B"/>
    <w:rsid w:val="00BC3E03"/>
    <w:rsid w:val="00BC571A"/>
    <w:rsid w:val="00BC58DC"/>
    <w:rsid w:val="00BD149D"/>
    <w:rsid w:val="00BD38A6"/>
    <w:rsid w:val="00BD6CA9"/>
    <w:rsid w:val="00BD7F4E"/>
    <w:rsid w:val="00BE13D4"/>
    <w:rsid w:val="00BE16F6"/>
    <w:rsid w:val="00BE2A66"/>
    <w:rsid w:val="00BE2AA0"/>
    <w:rsid w:val="00BE5043"/>
    <w:rsid w:val="00BF0C0D"/>
    <w:rsid w:val="00BF39AC"/>
    <w:rsid w:val="00BF4500"/>
    <w:rsid w:val="00BF499B"/>
    <w:rsid w:val="00BF5707"/>
    <w:rsid w:val="00BF640C"/>
    <w:rsid w:val="00BF74E2"/>
    <w:rsid w:val="00C00A1D"/>
    <w:rsid w:val="00C01F12"/>
    <w:rsid w:val="00C026DF"/>
    <w:rsid w:val="00C0610C"/>
    <w:rsid w:val="00C07783"/>
    <w:rsid w:val="00C160F4"/>
    <w:rsid w:val="00C17F8F"/>
    <w:rsid w:val="00C2074E"/>
    <w:rsid w:val="00C20981"/>
    <w:rsid w:val="00C2278B"/>
    <w:rsid w:val="00C26594"/>
    <w:rsid w:val="00C27AE4"/>
    <w:rsid w:val="00C314FA"/>
    <w:rsid w:val="00C315AC"/>
    <w:rsid w:val="00C32CA0"/>
    <w:rsid w:val="00C33350"/>
    <w:rsid w:val="00C35AEE"/>
    <w:rsid w:val="00C37F1B"/>
    <w:rsid w:val="00C40B26"/>
    <w:rsid w:val="00C415F2"/>
    <w:rsid w:val="00C41850"/>
    <w:rsid w:val="00C429B0"/>
    <w:rsid w:val="00C439B1"/>
    <w:rsid w:val="00C44677"/>
    <w:rsid w:val="00C503C0"/>
    <w:rsid w:val="00C52ADA"/>
    <w:rsid w:val="00C53FC0"/>
    <w:rsid w:val="00C5637B"/>
    <w:rsid w:val="00C56399"/>
    <w:rsid w:val="00C6022F"/>
    <w:rsid w:val="00C605BB"/>
    <w:rsid w:val="00C60D3A"/>
    <w:rsid w:val="00C65AB8"/>
    <w:rsid w:val="00C725DA"/>
    <w:rsid w:val="00C75685"/>
    <w:rsid w:val="00C8222E"/>
    <w:rsid w:val="00C90D6D"/>
    <w:rsid w:val="00C92FF1"/>
    <w:rsid w:val="00C94355"/>
    <w:rsid w:val="00C97AB0"/>
    <w:rsid w:val="00CA5946"/>
    <w:rsid w:val="00CA6C61"/>
    <w:rsid w:val="00CB16BE"/>
    <w:rsid w:val="00CB72D9"/>
    <w:rsid w:val="00CC40FB"/>
    <w:rsid w:val="00CD1D38"/>
    <w:rsid w:val="00CD3B38"/>
    <w:rsid w:val="00CD47D6"/>
    <w:rsid w:val="00CD7209"/>
    <w:rsid w:val="00CD764A"/>
    <w:rsid w:val="00CE0F13"/>
    <w:rsid w:val="00CE26B0"/>
    <w:rsid w:val="00CE3466"/>
    <w:rsid w:val="00CE4EDA"/>
    <w:rsid w:val="00CE6750"/>
    <w:rsid w:val="00CE79CD"/>
    <w:rsid w:val="00CF39FB"/>
    <w:rsid w:val="00CF76AE"/>
    <w:rsid w:val="00D01112"/>
    <w:rsid w:val="00D0171B"/>
    <w:rsid w:val="00D073A6"/>
    <w:rsid w:val="00D11D2B"/>
    <w:rsid w:val="00D139A4"/>
    <w:rsid w:val="00D141BE"/>
    <w:rsid w:val="00D16D93"/>
    <w:rsid w:val="00D22B02"/>
    <w:rsid w:val="00D231EA"/>
    <w:rsid w:val="00D31D5A"/>
    <w:rsid w:val="00D34D7D"/>
    <w:rsid w:val="00D4031C"/>
    <w:rsid w:val="00D40A1F"/>
    <w:rsid w:val="00D40C94"/>
    <w:rsid w:val="00D4435D"/>
    <w:rsid w:val="00D44650"/>
    <w:rsid w:val="00D520E8"/>
    <w:rsid w:val="00D6326D"/>
    <w:rsid w:val="00D63783"/>
    <w:rsid w:val="00D64A84"/>
    <w:rsid w:val="00D65091"/>
    <w:rsid w:val="00D6676B"/>
    <w:rsid w:val="00D71B3F"/>
    <w:rsid w:val="00D71E1C"/>
    <w:rsid w:val="00D76B66"/>
    <w:rsid w:val="00D76F94"/>
    <w:rsid w:val="00D836AD"/>
    <w:rsid w:val="00D90D14"/>
    <w:rsid w:val="00D916FD"/>
    <w:rsid w:val="00D925C6"/>
    <w:rsid w:val="00DA0451"/>
    <w:rsid w:val="00DA0E90"/>
    <w:rsid w:val="00DA35BE"/>
    <w:rsid w:val="00DA3CB6"/>
    <w:rsid w:val="00DA4B86"/>
    <w:rsid w:val="00DA799B"/>
    <w:rsid w:val="00DC1589"/>
    <w:rsid w:val="00DC1685"/>
    <w:rsid w:val="00DC35E4"/>
    <w:rsid w:val="00DC724A"/>
    <w:rsid w:val="00DD173D"/>
    <w:rsid w:val="00DD1E76"/>
    <w:rsid w:val="00DD58D8"/>
    <w:rsid w:val="00DD7340"/>
    <w:rsid w:val="00DE377C"/>
    <w:rsid w:val="00DE3786"/>
    <w:rsid w:val="00DE580C"/>
    <w:rsid w:val="00DE6126"/>
    <w:rsid w:val="00DF0613"/>
    <w:rsid w:val="00DF36F1"/>
    <w:rsid w:val="00DF4F5B"/>
    <w:rsid w:val="00DF6339"/>
    <w:rsid w:val="00E00FEC"/>
    <w:rsid w:val="00E025A2"/>
    <w:rsid w:val="00E04802"/>
    <w:rsid w:val="00E06871"/>
    <w:rsid w:val="00E17892"/>
    <w:rsid w:val="00E205A7"/>
    <w:rsid w:val="00E20EAD"/>
    <w:rsid w:val="00E23510"/>
    <w:rsid w:val="00E24363"/>
    <w:rsid w:val="00E266A8"/>
    <w:rsid w:val="00E26BC7"/>
    <w:rsid w:val="00E31ED0"/>
    <w:rsid w:val="00E334E6"/>
    <w:rsid w:val="00E34D66"/>
    <w:rsid w:val="00E3502C"/>
    <w:rsid w:val="00E36819"/>
    <w:rsid w:val="00E4236A"/>
    <w:rsid w:val="00E43D53"/>
    <w:rsid w:val="00E447B0"/>
    <w:rsid w:val="00E45D8E"/>
    <w:rsid w:val="00E4700B"/>
    <w:rsid w:val="00E5040E"/>
    <w:rsid w:val="00E50411"/>
    <w:rsid w:val="00E545EA"/>
    <w:rsid w:val="00E55F17"/>
    <w:rsid w:val="00E567D7"/>
    <w:rsid w:val="00E6180B"/>
    <w:rsid w:val="00E74EA2"/>
    <w:rsid w:val="00E80512"/>
    <w:rsid w:val="00E810FC"/>
    <w:rsid w:val="00E825B9"/>
    <w:rsid w:val="00E873CC"/>
    <w:rsid w:val="00E97B28"/>
    <w:rsid w:val="00E97F51"/>
    <w:rsid w:val="00EA2EB4"/>
    <w:rsid w:val="00EA3935"/>
    <w:rsid w:val="00EA4546"/>
    <w:rsid w:val="00EA5FF2"/>
    <w:rsid w:val="00EA61EF"/>
    <w:rsid w:val="00EA6466"/>
    <w:rsid w:val="00EA664E"/>
    <w:rsid w:val="00EB19E2"/>
    <w:rsid w:val="00EB5D7F"/>
    <w:rsid w:val="00EB7095"/>
    <w:rsid w:val="00EB78A7"/>
    <w:rsid w:val="00EC1852"/>
    <w:rsid w:val="00EC4C1A"/>
    <w:rsid w:val="00ED034B"/>
    <w:rsid w:val="00ED5AEB"/>
    <w:rsid w:val="00ED7515"/>
    <w:rsid w:val="00ED78E8"/>
    <w:rsid w:val="00ED7C81"/>
    <w:rsid w:val="00EE3873"/>
    <w:rsid w:val="00EE3994"/>
    <w:rsid w:val="00EE5B79"/>
    <w:rsid w:val="00EE663C"/>
    <w:rsid w:val="00EF059C"/>
    <w:rsid w:val="00EF378E"/>
    <w:rsid w:val="00EF450F"/>
    <w:rsid w:val="00EF79DE"/>
    <w:rsid w:val="00EF7C98"/>
    <w:rsid w:val="00F00F12"/>
    <w:rsid w:val="00F119C4"/>
    <w:rsid w:val="00F122D8"/>
    <w:rsid w:val="00F13147"/>
    <w:rsid w:val="00F15ABF"/>
    <w:rsid w:val="00F16555"/>
    <w:rsid w:val="00F1715E"/>
    <w:rsid w:val="00F20497"/>
    <w:rsid w:val="00F208BE"/>
    <w:rsid w:val="00F2270D"/>
    <w:rsid w:val="00F2492A"/>
    <w:rsid w:val="00F2508E"/>
    <w:rsid w:val="00F26D2F"/>
    <w:rsid w:val="00F322F2"/>
    <w:rsid w:val="00F326AF"/>
    <w:rsid w:val="00F337E8"/>
    <w:rsid w:val="00F3652D"/>
    <w:rsid w:val="00F36EF9"/>
    <w:rsid w:val="00F3708E"/>
    <w:rsid w:val="00F37EA4"/>
    <w:rsid w:val="00F4170D"/>
    <w:rsid w:val="00F42E8A"/>
    <w:rsid w:val="00F42EDE"/>
    <w:rsid w:val="00F450B2"/>
    <w:rsid w:val="00F461F1"/>
    <w:rsid w:val="00F47E5B"/>
    <w:rsid w:val="00F55B8D"/>
    <w:rsid w:val="00F605F5"/>
    <w:rsid w:val="00F64F3F"/>
    <w:rsid w:val="00F6666B"/>
    <w:rsid w:val="00F66EA3"/>
    <w:rsid w:val="00F6744A"/>
    <w:rsid w:val="00F70D93"/>
    <w:rsid w:val="00F71EF7"/>
    <w:rsid w:val="00F74020"/>
    <w:rsid w:val="00F74796"/>
    <w:rsid w:val="00F74CE7"/>
    <w:rsid w:val="00F7583B"/>
    <w:rsid w:val="00F75D75"/>
    <w:rsid w:val="00F7791E"/>
    <w:rsid w:val="00F81E3F"/>
    <w:rsid w:val="00F8457A"/>
    <w:rsid w:val="00F900F2"/>
    <w:rsid w:val="00F93BD0"/>
    <w:rsid w:val="00F949B4"/>
    <w:rsid w:val="00F959EA"/>
    <w:rsid w:val="00F961BD"/>
    <w:rsid w:val="00FA2EF5"/>
    <w:rsid w:val="00FB0791"/>
    <w:rsid w:val="00FB1D45"/>
    <w:rsid w:val="00FB43B9"/>
    <w:rsid w:val="00FC70A5"/>
    <w:rsid w:val="00FD6372"/>
    <w:rsid w:val="00FD6A0F"/>
    <w:rsid w:val="00FE0359"/>
    <w:rsid w:val="00FE56CA"/>
    <w:rsid w:val="00FF17B4"/>
    <w:rsid w:val="00FF46B0"/>
    <w:rsid w:val="00FF5F27"/>
    <w:rsid w:val="00FF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DBD26"/>
  <w15:chartTrackingRefBased/>
  <w15:docId w15:val="{C907106F-6A13-E349-9255-66174FD96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0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3A4828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A4828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A4828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A4828"/>
    <w:rPr>
      <w:rFonts w:ascii="Calibri" w:hAnsi="Calibri" w:cs="Calibri"/>
      <w:lang w:val="en-US"/>
    </w:rPr>
  </w:style>
  <w:style w:type="character" w:styleId="Hyperlink">
    <w:name w:val="Hyperlink"/>
    <w:basedOn w:val="DefaultParagraphFont"/>
    <w:uiPriority w:val="99"/>
    <w:unhideWhenUsed/>
    <w:rsid w:val="00C061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610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5B1A7B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4F14F8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746BA"/>
    <w:pPr>
      <w:ind w:left="720"/>
      <w:contextualSpacing/>
    </w:pPr>
  </w:style>
  <w:style w:type="table" w:styleId="TableGrid">
    <w:name w:val="Table Grid"/>
    <w:basedOn w:val="TableNormal"/>
    <w:uiPriority w:val="39"/>
    <w:rsid w:val="003D5B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C158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1589"/>
  </w:style>
  <w:style w:type="paragraph" w:styleId="Footer">
    <w:name w:val="footer"/>
    <w:basedOn w:val="Normal"/>
    <w:link w:val="FooterChar"/>
    <w:uiPriority w:val="99"/>
    <w:unhideWhenUsed/>
    <w:rsid w:val="00DC158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1589"/>
  </w:style>
  <w:style w:type="paragraph" w:styleId="NoSpacing">
    <w:name w:val="No Spacing"/>
    <w:link w:val="NoSpacingChar"/>
    <w:uiPriority w:val="1"/>
    <w:qFormat/>
    <w:rsid w:val="006E64C9"/>
    <w:rPr>
      <w:rFonts w:eastAsiaTheme="minorEastAsia"/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6E64C9"/>
    <w:rPr>
      <w:rFonts w:eastAsiaTheme="minorEastAsia"/>
      <w:sz w:val="22"/>
      <w:szCs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8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1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7994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5195024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7482109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840317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29651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052249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3028522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9494535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9791927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49455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38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DF787DF-D7AC-5B49-8DCA-BFD8C4FDD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1585</Words>
  <Characters>9035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Gosden</dc:creator>
  <cp:keywords/>
  <dc:description/>
  <cp:lastModifiedBy>Nilesh Nawale</cp:lastModifiedBy>
  <cp:revision>2</cp:revision>
  <cp:lastPrinted>2024-05-13T21:27:00Z</cp:lastPrinted>
  <dcterms:created xsi:type="dcterms:W3CDTF">2024-12-13T11:56:00Z</dcterms:created>
  <dcterms:modified xsi:type="dcterms:W3CDTF">2024-12-13T11:56:00Z</dcterms:modified>
</cp:coreProperties>
</file>