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9E28C1" w14:textId="2B286191" w:rsidR="00357232" w:rsidRPr="00F375EA" w:rsidRDefault="002A2182" w:rsidP="00F375EA">
      <w:pPr>
        <w:spacing w:after="0"/>
        <w:rPr>
          <w:rFonts w:ascii="Times New Roman" w:hAnsi="Times New Roman" w:cs="Times New Roman"/>
          <w:b/>
          <w:sz w:val="24"/>
          <w:szCs w:val="24"/>
        </w:rPr>
      </w:pPr>
      <w:r>
        <w:rPr>
          <w:rFonts w:ascii="Times New Roman" w:hAnsi="Times New Roman" w:cs="Times New Roman"/>
          <w:b/>
          <w:sz w:val="24"/>
          <w:szCs w:val="24"/>
        </w:rPr>
        <w:t>Supplement</w:t>
      </w:r>
      <w:r w:rsidR="00357232" w:rsidRPr="00667E9D">
        <w:rPr>
          <w:rFonts w:ascii="Times New Roman" w:hAnsi="Times New Roman" w:cs="Times New Roman"/>
          <w:b/>
          <w:sz w:val="24"/>
          <w:szCs w:val="24"/>
        </w:rPr>
        <w:t>.</w:t>
      </w:r>
      <w:r w:rsidR="00357232" w:rsidRPr="00667E9D">
        <w:rPr>
          <w:rFonts w:ascii="Times New Roman" w:hAnsi="Times New Roman" w:cs="Times New Roman"/>
          <w:bCs/>
          <w:sz w:val="24"/>
          <w:szCs w:val="24"/>
        </w:rPr>
        <w:t xml:space="preserve"> </w:t>
      </w:r>
      <w:r w:rsidR="0014237C" w:rsidRPr="00667E9D">
        <w:rPr>
          <w:rFonts w:ascii="Times New Roman" w:hAnsi="Times New Roman" w:cs="Times New Roman"/>
          <w:bCs/>
          <w:sz w:val="24"/>
          <w:szCs w:val="24"/>
        </w:rPr>
        <w:t>Medications</w:t>
      </w:r>
      <w:r w:rsidR="007331C8" w:rsidRPr="00667E9D">
        <w:rPr>
          <w:rFonts w:ascii="Times New Roman" w:hAnsi="Times New Roman" w:cs="Times New Roman"/>
          <w:bCs/>
          <w:sz w:val="24"/>
          <w:szCs w:val="24"/>
        </w:rPr>
        <w:t xml:space="preserve"> that Interact with </w:t>
      </w:r>
      <w:r w:rsidR="00667E9D" w:rsidRPr="00667E9D">
        <w:rPr>
          <w:rFonts w:ascii="Times New Roman" w:hAnsi="Times New Roman" w:cs="Times New Roman"/>
          <w:bCs/>
          <w:sz w:val="24"/>
          <w:szCs w:val="24"/>
        </w:rPr>
        <w:t>Cannabis</w:t>
      </w:r>
      <w:r w:rsidR="007331C8" w:rsidRPr="00667E9D">
        <w:rPr>
          <w:rFonts w:ascii="Times New Roman" w:hAnsi="Times New Roman" w:cs="Times New Roman"/>
          <w:bCs/>
          <w:sz w:val="24"/>
          <w:szCs w:val="24"/>
        </w:rPr>
        <w:t xml:space="preserve"> or Heroin, Cocaine, and Methamphetamine</w:t>
      </w:r>
      <w:r w:rsidR="00391F03">
        <w:rPr>
          <w:rFonts w:ascii="Times New Roman" w:hAnsi="Times New Roman" w:cs="Times New Roman"/>
          <w:bCs/>
          <w:sz w:val="24"/>
          <w:szCs w:val="24"/>
        </w:rPr>
        <w:t xml:space="preserve"> Included in Analysis</w:t>
      </w:r>
    </w:p>
    <w:tbl>
      <w:tblPr>
        <w:tblW w:w="9529" w:type="dxa"/>
        <w:tblLook w:val="04A0" w:firstRow="1" w:lastRow="0" w:firstColumn="1" w:lastColumn="0" w:noHBand="0" w:noVBand="1"/>
      </w:tblPr>
      <w:tblGrid>
        <w:gridCol w:w="236"/>
        <w:gridCol w:w="90"/>
        <w:gridCol w:w="3050"/>
        <w:gridCol w:w="90"/>
        <w:gridCol w:w="1210"/>
        <w:gridCol w:w="90"/>
        <w:gridCol w:w="1210"/>
        <w:gridCol w:w="90"/>
        <w:gridCol w:w="1210"/>
        <w:gridCol w:w="90"/>
        <w:gridCol w:w="2073"/>
        <w:gridCol w:w="90"/>
      </w:tblGrid>
      <w:tr w:rsidR="00564CC0" w:rsidRPr="00D5780F" w14:paraId="6FF83122" w14:textId="77777777" w:rsidTr="00D5780F">
        <w:trPr>
          <w:gridAfter w:val="1"/>
          <w:wAfter w:w="90" w:type="dxa"/>
          <w:trHeight w:val="144"/>
          <w:tblHeader/>
        </w:trPr>
        <w:tc>
          <w:tcPr>
            <w:tcW w:w="3376" w:type="dxa"/>
            <w:gridSpan w:val="3"/>
            <w:tcBorders>
              <w:top w:val="single" w:sz="4" w:space="0" w:color="auto"/>
              <w:left w:val="nil"/>
              <w:bottom w:val="single" w:sz="4" w:space="0" w:color="auto"/>
              <w:right w:val="nil"/>
            </w:tcBorders>
            <w:vAlign w:val="center"/>
          </w:tcPr>
          <w:p w14:paraId="0296286C" w14:textId="70C37BD2"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Medication</w:t>
            </w:r>
          </w:p>
        </w:tc>
        <w:tc>
          <w:tcPr>
            <w:tcW w:w="1300" w:type="dxa"/>
            <w:gridSpan w:val="2"/>
            <w:tcBorders>
              <w:top w:val="single" w:sz="4" w:space="0" w:color="auto"/>
              <w:left w:val="nil"/>
              <w:bottom w:val="single" w:sz="4" w:space="0" w:color="auto"/>
              <w:right w:val="nil"/>
            </w:tcBorders>
            <w:shd w:val="clear" w:color="auto" w:fill="auto"/>
            <w:noWrap/>
            <w:vAlign w:val="center"/>
            <w:hideMark/>
          </w:tcPr>
          <w:p w14:paraId="559959ED" w14:textId="5CC0CB0C" w:rsidR="00564CC0" w:rsidRPr="00564CC0" w:rsidRDefault="00564CC0" w:rsidP="00564CC0">
            <w:pPr>
              <w:spacing w:after="0"/>
              <w:jc w:val="center"/>
              <w:rPr>
                <w:rFonts w:ascii="Times New Roman" w:hAnsi="Times New Roman" w:cs="Times New Roman"/>
                <w:b/>
                <w:bCs/>
                <w:sz w:val="20"/>
                <w:szCs w:val="20"/>
              </w:rPr>
            </w:pPr>
            <w:proofErr w:type="spellStart"/>
            <w:r w:rsidRPr="00564CC0">
              <w:rPr>
                <w:rFonts w:ascii="Times New Roman" w:hAnsi="Times New Roman" w:cs="Times New Roman"/>
                <w:b/>
                <w:bCs/>
                <w:sz w:val="20"/>
                <w:szCs w:val="20"/>
              </w:rPr>
              <w:t>Cannabis</w:t>
            </w:r>
            <w:r w:rsidR="0085339D">
              <w:rPr>
                <w:rFonts w:ascii="Times New Roman" w:hAnsi="Times New Roman" w:cs="Times New Roman"/>
                <w:b/>
                <w:bCs/>
                <w:sz w:val="20"/>
                <w:szCs w:val="20"/>
                <w:vertAlign w:val="superscript"/>
              </w:rPr>
              <w:t>a</w:t>
            </w:r>
            <w:proofErr w:type="spellEnd"/>
          </w:p>
        </w:tc>
        <w:tc>
          <w:tcPr>
            <w:tcW w:w="1300" w:type="dxa"/>
            <w:gridSpan w:val="2"/>
            <w:tcBorders>
              <w:top w:val="single" w:sz="4" w:space="0" w:color="auto"/>
              <w:left w:val="nil"/>
              <w:bottom w:val="single" w:sz="4" w:space="0" w:color="auto"/>
              <w:right w:val="nil"/>
            </w:tcBorders>
            <w:shd w:val="clear" w:color="auto" w:fill="auto"/>
            <w:noWrap/>
            <w:vAlign w:val="center"/>
            <w:hideMark/>
          </w:tcPr>
          <w:p w14:paraId="771BB6C2" w14:textId="34469C1C" w:rsidR="00564CC0" w:rsidRPr="00564CC0" w:rsidRDefault="00564CC0" w:rsidP="00564CC0">
            <w:pPr>
              <w:spacing w:after="0"/>
              <w:jc w:val="center"/>
              <w:rPr>
                <w:rFonts w:ascii="Times New Roman" w:hAnsi="Times New Roman" w:cs="Times New Roman"/>
                <w:b/>
                <w:bCs/>
                <w:sz w:val="20"/>
                <w:szCs w:val="20"/>
                <w:vertAlign w:val="superscript"/>
              </w:rPr>
            </w:pPr>
            <w:proofErr w:type="spellStart"/>
            <w:r w:rsidRPr="00564CC0">
              <w:rPr>
                <w:rFonts w:ascii="Times New Roman" w:hAnsi="Times New Roman" w:cs="Times New Roman"/>
                <w:b/>
                <w:bCs/>
                <w:sz w:val="20"/>
                <w:szCs w:val="20"/>
              </w:rPr>
              <w:t>Heroin</w:t>
            </w:r>
            <w:r w:rsidR="0085339D">
              <w:rPr>
                <w:rFonts w:ascii="Times New Roman" w:hAnsi="Times New Roman" w:cs="Times New Roman"/>
                <w:b/>
                <w:bCs/>
                <w:sz w:val="20"/>
                <w:szCs w:val="20"/>
                <w:vertAlign w:val="superscript"/>
              </w:rPr>
              <w:t>b</w:t>
            </w:r>
            <w:proofErr w:type="spellEnd"/>
          </w:p>
        </w:tc>
        <w:tc>
          <w:tcPr>
            <w:tcW w:w="1300" w:type="dxa"/>
            <w:gridSpan w:val="2"/>
            <w:tcBorders>
              <w:top w:val="single" w:sz="4" w:space="0" w:color="auto"/>
              <w:left w:val="nil"/>
              <w:bottom w:val="single" w:sz="4" w:space="0" w:color="auto"/>
              <w:right w:val="nil"/>
            </w:tcBorders>
            <w:shd w:val="clear" w:color="auto" w:fill="auto"/>
            <w:noWrap/>
            <w:vAlign w:val="center"/>
            <w:hideMark/>
          </w:tcPr>
          <w:p w14:paraId="7D3F2343" w14:textId="77777777" w:rsidR="00564CC0" w:rsidRPr="00564CC0" w:rsidRDefault="00564CC0" w:rsidP="00564CC0">
            <w:pPr>
              <w:spacing w:after="0"/>
              <w:jc w:val="center"/>
              <w:rPr>
                <w:rFonts w:ascii="Times New Roman" w:hAnsi="Times New Roman" w:cs="Times New Roman"/>
                <w:b/>
                <w:bCs/>
                <w:sz w:val="20"/>
                <w:szCs w:val="20"/>
              </w:rPr>
            </w:pPr>
            <w:r w:rsidRPr="00564CC0">
              <w:rPr>
                <w:rFonts w:ascii="Times New Roman" w:hAnsi="Times New Roman" w:cs="Times New Roman"/>
                <w:b/>
                <w:bCs/>
                <w:sz w:val="20"/>
                <w:szCs w:val="20"/>
              </w:rPr>
              <w:t>Cocaine</w:t>
            </w:r>
          </w:p>
        </w:tc>
        <w:tc>
          <w:tcPr>
            <w:tcW w:w="2163" w:type="dxa"/>
            <w:gridSpan w:val="2"/>
            <w:tcBorders>
              <w:top w:val="single" w:sz="4" w:space="0" w:color="auto"/>
              <w:left w:val="nil"/>
              <w:bottom w:val="single" w:sz="4" w:space="0" w:color="auto"/>
              <w:right w:val="nil"/>
            </w:tcBorders>
            <w:shd w:val="clear" w:color="auto" w:fill="auto"/>
            <w:noWrap/>
            <w:vAlign w:val="center"/>
            <w:hideMark/>
          </w:tcPr>
          <w:p w14:paraId="7A38CC07" w14:textId="77777777" w:rsidR="00564CC0" w:rsidRPr="00564CC0" w:rsidRDefault="00564CC0" w:rsidP="00564CC0">
            <w:pPr>
              <w:spacing w:after="0"/>
              <w:jc w:val="center"/>
              <w:rPr>
                <w:rFonts w:ascii="Times New Roman" w:hAnsi="Times New Roman" w:cs="Times New Roman"/>
                <w:b/>
                <w:bCs/>
                <w:sz w:val="20"/>
                <w:szCs w:val="20"/>
              </w:rPr>
            </w:pPr>
            <w:r w:rsidRPr="00564CC0">
              <w:rPr>
                <w:rFonts w:ascii="Times New Roman" w:hAnsi="Times New Roman" w:cs="Times New Roman"/>
                <w:b/>
                <w:bCs/>
                <w:sz w:val="20"/>
                <w:szCs w:val="20"/>
              </w:rPr>
              <w:t>Methamphetamine</w:t>
            </w:r>
          </w:p>
        </w:tc>
      </w:tr>
      <w:tr w:rsidR="00564CC0" w:rsidRPr="00D5780F" w14:paraId="43805E79" w14:textId="77777777" w:rsidTr="00D5780F">
        <w:trPr>
          <w:gridAfter w:val="1"/>
          <w:wAfter w:w="90" w:type="dxa"/>
          <w:trHeight w:val="144"/>
        </w:trPr>
        <w:tc>
          <w:tcPr>
            <w:tcW w:w="3376" w:type="dxa"/>
            <w:gridSpan w:val="3"/>
            <w:tcBorders>
              <w:top w:val="single" w:sz="4" w:space="0" w:color="auto"/>
              <w:left w:val="nil"/>
              <w:right w:val="nil"/>
            </w:tcBorders>
            <w:vAlign w:val="center"/>
          </w:tcPr>
          <w:p w14:paraId="1F81EAA7" w14:textId="31E69B07"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Antidepressants</w:t>
            </w:r>
          </w:p>
        </w:tc>
        <w:tc>
          <w:tcPr>
            <w:tcW w:w="1300" w:type="dxa"/>
            <w:gridSpan w:val="2"/>
            <w:tcBorders>
              <w:top w:val="single" w:sz="4" w:space="0" w:color="auto"/>
              <w:left w:val="nil"/>
              <w:bottom w:val="dotted" w:sz="4" w:space="0" w:color="auto"/>
              <w:right w:val="nil"/>
            </w:tcBorders>
            <w:shd w:val="clear" w:color="auto" w:fill="auto"/>
            <w:noWrap/>
            <w:vAlign w:val="center"/>
          </w:tcPr>
          <w:p w14:paraId="5613C18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single" w:sz="4" w:space="0" w:color="auto"/>
              <w:left w:val="nil"/>
              <w:bottom w:val="dotted" w:sz="4" w:space="0" w:color="auto"/>
              <w:right w:val="nil"/>
            </w:tcBorders>
            <w:shd w:val="clear" w:color="auto" w:fill="auto"/>
            <w:noWrap/>
            <w:vAlign w:val="center"/>
          </w:tcPr>
          <w:p w14:paraId="4EF49FC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single" w:sz="4" w:space="0" w:color="auto"/>
              <w:left w:val="nil"/>
              <w:bottom w:val="dotted" w:sz="4" w:space="0" w:color="auto"/>
              <w:right w:val="nil"/>
            </w:tcBorders>
            <w:shd w:val="clear" w:color="auto" w:fill="auto"/>
            <w:noWrap/>
            <w:vAlign w:val="center"/>
          </w:tcPr>
          <w:p w14:paraId="19A35F0E"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single" w:sz="4" w:space="0" w:color="auto"/>
              <w:left w:val="nil"/>
              <w:bottom w:val="dotted" w:sz="4" w:space="0" w:color="auto"/>
              <w:right w:val="nil"/>
            </w:tcBorders>
            <w:shd w:val="clear" w:color="auto" w:fill="auto"/>
            <w:noWrap/>
            <w:vAlign w:val="center"/>
          </w:tcPr>
          <w:p w14:paraId="2B825EE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5BB9D75" w14:textId="77777777" w:rsidTr="00D5780F">
        <w:trPr>
          <w:gridAfter w:val="1"/>
          <w:wAfter w:w="90" w:type="dxa"/>
          <w:trHeight w:val="144"/>
        </w:trPr>
        <w:tc>
          <w:tcPr>
            <w:tcW w:w="236" w:type="dxa"/>
            <w:tcBorders>
              <w:left w:val="nil"/>
              <w:right w:val="nil"/>
            </w:tcBorders>
            <w:vAlign w:val="center"/>
          </w:tcPr>
          <w:p w14:paraId="2750521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EB52086" w14:textId="113B344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Amitriptyline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AD82F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C86A9E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30F12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19FACF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495B659" w14:textId="77777777" w:rsidTr="00D5780F">
        <w:trPr>
          <w:gridAfter w:val="1"/>
          <w:wAfter w:w="90" w:type="dxa"/>
          <w:trHeight w:val="144"/>
        </w:trPr>
        <w:tc>
          <w:tcPr>
            <w:tcW w:w="236" w:type="dxa"/>
            <w:tcBorders>
              <w:left w:val="nil"/>
              <w:right w:val="nil"/>
            </w:tcBorders>
            <w:vAlign w:val="center"/>
          </w:tcPr>
          <w:p w14:paraId="36E1CB4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994529E" w14:textId="4F6A2A3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Amoxapine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A324B5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6804D0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318B16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55AB9C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03584AB" w14:textId="77777777" w:rsidTr="00D5780F">
        <w:trPr>
          <w:gridAfter w:val="1"/>
          <w:wAfter w:w="90" w:type="dxa"/>
          <w:trHeight w:val="144"/>
        </w:trPr>
        <w:tc>
          <w:tcPr>
            <w:tcW w:w="236" w:type="dxa"/>
            <w:tcBorders>
              <w:left w:val="nil"/>
              <w:right w:val="nil"/>
            </w:tcBorders>
            <w:vAlign w:val="center"/>
          </w:tcPr>
          <w:p w14:paraId="586460B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E8150DE" w14:textId="0F4154F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Bupropion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083B0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0CC4D7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8C569C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7734E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1A27287" w14:textId="77777777" w:rsidTr="00D5780F">
        <w:trPr>
          <w:gridAfter w:val="1"/>
          <w:wAfter w:w="90" w:type="dxa"/>
          <w:trHeight w:val="144"/>
        </w:trPr>
        <w:tc>
          <w:tcPr>
            <w:tcW w:w="236" w:type="dxa"/>
            <w:tcBorders>
              <w:left w:val="nil"/>
              <w:right w:val="nil"/>
            </w:tcBorders>
            <w:vAlign w:val="center"/>
          </w:tcPr>
          <w:p w14:paraId="1583015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02F6C8A" w14:textId="1DDF2B0B"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Citalopram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663AA8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90A51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01A9D8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81B128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1D5BFE6" w14:textId="77777777" w:rsidTr="00D5780F">
        <w:trPr>
          <w:gridAfter w:val="1"/>
          <w:wAfter w:w="90" w:type="dxa"/>
          <w:trHeight w:val="144"/>
        </w:trPr>
        <w:tc>
          <w:tcPr>
            <w:tcW w:w="236" w:type="dxa"/>
            <w:tcBorders>
              <w:left w:val="nil"/>
              <w:right w:val="nil"/>
            </w:tcBorders>
            <w:vAlign w:val="center"/>
          </w:tcPr>
          <w:p w14:paraId="7ED6C7F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0106255" w14:textId="5DD63C5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Clomipramine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99470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647797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0AB4FA"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8CD94E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7BD7630" w14:textId="77777777" w:rsidTr="00D5780F">
        <w:trPr>
          <w:gridAfter w:val="1"/>
          <w:wAfter w:w="90" w:type="dxa"/>
          <w:trHeight w:val="144"/>
        </w:trPr>
        <w:tc>
          <w:tcPr>
            <w:tcW w:w="236" w:type="dxa"/>
            <w:tcBorders>
              <w:left w:val="nil"/>
              <w:right w:val="nil"/>
            </w:tcBorders>
            <w:vAlign w:val="center"/>
          </w:tcPr>
          <w:p w14:paraId="13FD1E0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02FC8ED" w14:textId="10C295E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Desipramine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3BF50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B32F71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D3DEB0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B6E0B8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C9AA6DF" w14:textId="77777777" w:rsidTr="00D5780F">
        <w:trPr>
          <w:gridAfter w:val="1"/>
          <w:wAfter w:w="90" w:type="dxa"/>
          <w:trHeight w:val="144"/>
        </w:trPr>
        <w:tc>
          <w:tcPr>
            <w:tcW w:w="236" w:type="dxa"/>
            <w:tcBorders>
              <w:left w:val="nil"/>
              <w:right w:val="nil"/>
            </w:tcBorders>
            <w:vAlign w:val="center"/>
          </w:tcPr>
          <w:p w14:paraId="6DED2E4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A6BED2C" w14:textId="7075AFFB"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Desvenlafaxine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97693B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50EA2E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8D8C8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A5511D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F2EE41C" w14:textId="77777777" w:rsidTr="00D5780F">
        <w:trPr>
          <w:gridAfter w:val="1"/>
          <w:wAfter w:w="90" w:type="dxa"/>
          <w:trHeight w:val="144"/>
        </w:trPr>
        <w:tc>
          <w:tcPr>
            <w:tcW w:w="236" w:type="dxa"/>
            <w:tcBorders>
              <w:left w:val="nil"/>
              <w:right w:val="nil"/>
            </w:tcBorders>
            <w:vAlign w:val="center"/>
          </w:tcPr>
          <w:p w14:paraId="3AF4EC9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4008836" w14:textId="3F159B5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Duloxetine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376593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E4A0F9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A43ED1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AEA724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83C69B2" w14:textId="77777777" w:rsidTr="00D5780F">
        <w:trPr>
          <w:gridAfter w:val="1"/>
          <w:wAfter w:w="90" w:type="dxa"/>
          <w:trHeight w:val="144"/>
        </w:trPr>
        <w:tc>
          <w:tcPr>
            <w:tcW w:w="236" w:type="dxa"/>
            <w:tcBorders>
              <w:left w:val="nil"/>
              <w:right w:val="nil"/>
            </w:tcBorders>
            <w:vAlign w:val="center"/>
          </w:tcPr>
          <w:p w14:paraId="0B4BD04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4F1E99B" w14:textId="6126099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Escitalopram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F9B943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91983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28A0DA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53BF54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74EAB11" w14:textId="77777777" w:rsidTr="00D5780F">
        <w:trPr>
          <w:gridAfter w:val="1"/>
          <w:wAfter w:w="90" w:type="dxa"/>
          <w:trHeight w:val="144"/>
        </w:trPr>
        <w:tc>
          <w:tcPr>
            <w:tcW w:w="236" w:type="dxa"/>
            <w:tcBorders>
              <w:left w:val="nil"/>
              <w:right w:val="nil"/>
            </w:tcBorders>
            <w:vAlign w:val="center"/>
          </w:tcPr>
          <w:p w14:paraId="7F7E47DC"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0AFBC84" w14:textId="76824AD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Fluoxetine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0DFC82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0F575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B967B2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6FF32D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11AA7F1" w14:textId="77777777" w:rsidTr="00D5780F">
        <w:trPr>
          <w:gridAfter w:val="1"/>
          <w:wAfter w:w="90" w:type="dxa"/>
          <w:trHeight w:val="144"/>
        </w:trPr>
        <w:tc>
          <w:tcPr>
            <w:tcW w:w="236" w:type="dxa"/>
            <w:tcBorders>
              <w:left w:val="nil"/>
              <w:right w:val="nil"/>
            </w:tcBorders>
            <w:vAlign w:val="center"/>
          </w:tcPr>
          <w:p w14:paraId="1C72E55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00564CD" w14:textId="2A97CBD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Fluvoxamine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9F8B3B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514140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513D7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DB0C24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7BD4C56" w14:textId="77777777" w:rsidTr="00D5780F">
        <w:trPr>
          <w:gridAfter w:val="1"/>
          <w:wAfter w:w="90" w:type="dxa"/>
          <w:trHeight w:val="144"/>
        </w:trPr>
        <w:tc>
          <w:tcPr>
            <w:tcW w:w="236" w:type="dxa"/>
            <w:tcBorders>
              <w:left w:val="nil"/>
              <w:right w:val="nil"/>
            </w:tcBorders>
            <w:vAlign w:val="center"/>
          </w:tcPr>
          <w:p w14:paraId="7BCFCCA2"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6A98338" w14:textId="7ED63C2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Imipramine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01BDDC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18CEDF"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AC5334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A4D04C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AE3A6B1" w14:textId="77777777" w:rsidTr="00D5780F">
        <w:trPr>
          <w:gridAfter w:val="1"/>
          <w:wAfter w:w="90" w:type="dxa"/>
          <w:trHeight w:val="144"/>
        </w:trPr>
        <w:tc>
          <w:tcPr>
            <w:tcW w:w="236" w:type="dxa"/>
            <w:tcBorders>
              <w:left w:val="nil"/>
              <w:right w:val="nil"/>
            </w:tcBorders>
            <w:vAlign w:val="center"/>
          </w:tcPr>
          <w:p w14:paraId="53E1221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4267DB8" w14:textId="6DEA62E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Isocarboxazid</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B1ED10"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E043E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999429"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FD5DF4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DE58688" w14:textId="77777777" w:rsidTr="00D5780F">
        <w:trPr>
          <w:gridAfter w:val="1"/>
          <w:wAfter w:w="90" w:type="dxa"/>
          <w:trHeight w:val="144"/>
        </w:trPr>
        <w:tc>
          <w:tcPr>
            <w:tcW w:w="236" w:type="dxa"/>
            <w:tcBorders>
              <w:left w:val="nil"/>
              <w:right w:val="nil"/>
            </w:tcBorders>
            <w:vAlign w:val="center"/>
          </w:tcPr>
          <w:p w14:paraId="4D5EC43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A7ED6D4" w14:textId="7EE5B50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Ketamine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F04468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1275C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93CE068"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F79C775"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56D3A5D4" w14:textId="77777777" w:rsidTr="00D5780F">
        <w:trPr>
          <w:gridAfter w:val="1"/>
          <w:wAfter w:w="90" w:type="dxa"/>
          <w:trHeight w:val="144"/>
        </w:trPr>
        <w:tc>
          <w:tcPr>
            <w:tcW w:w="236" w:type="dxa"/>
            <w:tcBorders>
              <w:left w:val="nil"/>
              <w:right w:val="nil"/>
            </w:tcBorders>
            <w:vAlign w:val="center"/>
          </w:tcPr>
          <w:p w14:paraId="1ABC92B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966DDA3" w14:textId="479ADA7C"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Levomilnacipran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A515B9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E34154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21726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12EADE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DBD4A48" w14:textId="77777777" w:rsidTr="00D5780F">
        <w:trPr>
          <w:gridAfter w:val="1"/>
          <w:wAfter w:w="90" w:type="dxa"/>
          <w:trHeight w:val="144"/>
        </w:trPr>
        <w:tc>
          <w:tcPr>
            <w:tcW w:w="236" w:type="dxa"/>
            <w:tcBorders>
              <w:left w:val="nil"/>
              <w:right w:val="nil"/>
            </w:tcBorders>
            <w:vAlign w:val="center"/>
          </w:tcPr>
          <w:p w14:paraId="251748C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08DA776" w14:textId="4F55AE94"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Milnacipran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5E0D7F"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4387A6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BBD2C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190DEB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7F8FA60" w14:textId="77777777" w:rsidTr="00D5780F">
        <w:trPr>
          <w:gridAfter w:val="1"/>
          <w:wAfter w:w="90" w:type="dxa"/>
          <w:trHeight w:val="144"/>
        </w:trPr>
        <w:tc>
          <w:tcPr>
            <w:tcW w:w="236" w:type="dxa"/>
            <w:tcBorders>
              <w:left w:val="nil"/>
              <w:right w:val="nil"/>
            </w:tcBorders>
            <w:vAlign w:val="center"/>
          </w:tcPr>
          <w:p w14:paraId="4A2FFC4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1D7754A" w14:textId="094F81B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Mirtazapine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BB562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AE4C77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5C54B5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CE929E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1E73A40" w14:textId="77777777" w:rsidTr="00D5780F">
        <w:trPr>
          <w:gridAfter w:val="1"/>
          <w:wAfter w:w="90" w:type="dxa"/>
          <w:trHeight w:val="144"/>
        </w:trPr>
        <w:tc>
          <w:tcPr>
            <w:tcW w:w="236" w:type="dxa"/>
            <w:tcBorders>
              <w:left w:val="nil"/>
              <w:right w:val="nil"/>
            </w:tcBorders>
            <w:vAlign w:val="center"/>
          </w:tcPr>
          <w:p w14:paraId="2694513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5AA19F5" w14:textId="2DEE35D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Nefazodone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9B280C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02412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8A7B9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8B4247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3976B2B" w14:textId="77777777" w:rsidTr="00D5780F">
        <w:trPr>
          <w:gridAfter w:val="1"/>
          <w:wAfter w:w="90" w:type="dxa"/>
          <w:trHeight w:val="144"/>
        </w:trPr>
        <w:tc>
          <w:tcPr>
            <w:tcW w:w="236" w:type="dxa"/>
            <w:tcBorders>
              <w:left w:val="nil"/>
              <w:right w:val="nil"/>
            </w:tcBorders>
            <w:vAlign w:val="center"/>
          </w:tcPr>
          <w:p w14:paraId="55C0D36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EB2875B" w14:textId="22FCC29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Nortriptyline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1FFB3A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99C08C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2097E7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145F36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800323D" w14:textId="77777777" w:rsidTr="00D5780F">
        <w:trPr>
          <w:gridAfter w:val="1"/>
          <w:wAfter w:w="90" w:type="dxa"/>
          <w:trHeight w:val="144"/>
        </w:trPr>
        <w:tc>
          <w:tcPr>
            <w:tcW w:w="236" w:type="dxa"/>
            <w:tcBorders>
              <w:left w:val="nil"/>
              <w:right w:val="nil"/>
            </w:tcBorders>
            <w:vAlign w:val="center"/>
          </w:tcPr>
          <w:p w14:paraId="3B980AC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2F725A9" w14:textId="617AB5A9"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Paroxetine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E6CCAD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EAD888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25B32E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FBD9B6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3A16DFE" w14:textId="77777777" w:rsidTr="00D5780F">
        <w:trPr>
          <w:gridAfter w:val="1"/>
          <w:wAfter w:w="90" w:type="dxa"/>
          <w:trHeight w:val="144"/>
        </w:trPr>
        <w:tc>
          <w:tcPr>
            <w:tcW w:w="236" w:type="dxa"/>
            <w:tcBorders>
              <w:left w:val="nil"/>
              <w:right w:val="nil"/>
            </w:tcBorders>
            <w:vAlign w:val="center"/>
          </w:tcPr>
          <w:p w14:paraId="54907E5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A9403E3" w14:textId="52E27432"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Phenelzine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B65D80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D1C959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CA301F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48E56B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28DE639" w14:textId="77777777" w:rsidTr="00D5780F">
        <w:trPr>
          <w:gridAfter w:val="1"/>
          <w:wAfter w:w="90" w:type="dxa"/>
          <w:trHeight w:val="144"/>
        </w:trPr>
        <w:tc>
          <w:tcPr>
            <w:tcW w:w="236" w:type="dxa"/>
            <w:tcBorders>
              <w:left w:val="nil"/>
              <w:right w:val="nil"/>
            </w:tcBorders>
            <w:vAlign w:val="center"/>
          </w:tcPr>
          <w:p w14:paraId="4B18794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3057601" w14:textId="464B200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Protriptyline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8CB7D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87584C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739FAE"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1C1CAC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C83C705" w14:textId="77777777" w:rsidTr="00D5780F">
        <w:trPr>
          <w:gridAfter w:val="1"/>
          <w:wAfter w:w="90" w:type="dxa"/>
          <w:trHeight w:val="144"/>
        </w:trPr>
        <w:tc>
          <w:tcPr>
            <w:tcW w:w="236" w:type="dxa"/>
            <w:tcBorders>
              <w:left w:val="nil"/>
              <w:right w:val="nil"/>
            </w:tcBorders>
            <w:vAlign w:val="center"/>
          </w:tcPr>
          <w:p w14:paraId="324806F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8C60B0D" w14:textId="04F125E9"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Sertraline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0A2AC3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BB69B0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66CAA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D78C0A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24E0447" w14:textId="77777777" w:rsidTr="00D5780F">
        <w:trPr>
          <w:gridAfter w:val="1"/>
          <w:wAfter w:w="90" w:type="dxa"/>
          <w:trHeight w:val="144"/>
        </w:trPr>
        <w:tc>
          <w:tcPr>
            <w:tcW w:w="236" w:type="dxa"/>
            <w:tcBorders>
              <w:left w:val="nil"/>
              <w:right w:val="nil"/>
            </w:tcBorders>
            <w:vAlign w:val="center"/>
          </w:tcPr>
          <w:p w14:paraId="72B8392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676EA6D" w14:textId="103F9809"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Tranylcypromine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B0C28B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C83F65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D8F127E"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4C55B5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4F0FA24" w14:textId="77777777" w:rsidTr="00D5780F">
        <w:trPr>
          <w:gridAfter w:val="1"/>
          <w:wAfter w:w="90" w:type="dxa"/>
          <w:trHeight w:val="144"/>
        </w:trPr>
        <w:tc>
          <w:tcPr>
            <w:tcW w:w="236" w:type="dxa"/>
            <w:tcBorders>
              <w:left w:val="nil"/>
              <w:right w:val="nil"/>
            </w:tcBorders>
            <w:vAlign w:val="center"/>
          </w:tcPr>
          <w:p w14:paraId="34226CD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606F24E" w14:textId="2074991B"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Trazodone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38A845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04981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4B559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81F544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5BEC1A0" w14:textId="77777777" w:rsidTr="00D5780F">
        <w:trPr>
          <w:gridAfter w:val="1"/>
          <w:wAfter w:w="90" w:type="dxa"/>
          <w:trHeight w:val="144"/>
        </w:trPr>
        <w:tc>
          <w:tcPr>
            <w:tcW w:w="236" w:type="dxa"/>
            <w:tcBorders>
              <w:left w:val="nil"/>
              <w:right w:val="nil"/>
            </w:tcBorders>
            <w:vAlign w:val="center"/>
          </w:tcPr>
          <w:p w14:paraId="36B14B5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BB90275" w14:textId="27B71BC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Trimipramine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A0120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DF7F7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F2AB10E"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3D74D5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D397484" w14:textId="77777777" w:rsidTr="00D5780F">
        <w:trPr>
          <w:gridAfter w:val="1"/>
          <w:wAfter w:w="90" w:type="dxa"/>
          <w:trHeight w:val="144"/>
        </w:trPr>
        <w:tc>
          <w:tcPr>
            <w:tcW w:w="236" w:type="dxa"/>
            <w:tcBorders>
              <w:left w:val="nil"/>
              <w:right w:val="nil"/>
            </w:tcBorders>
            <w:vAlign w:val="center"/>
          </w:tcPr>
          <w:p w14:paraId="03F86E5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216C163" w14:textId="4AA3AB8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Venlafaxine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05B78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C5E713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2B0EA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4DEAA5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52CAB84" w14:textId="77777777" w:rsidTr="00D5780F">
        <w:trPr>
          <w:gridAfter w:val="1"/>
          <w:wAfter w:w="90" w:type="dxa"/>
          <w:trHeight w:val="144"/>
        </w:trPr>
        <w:tc>
          <w:tcPr>
            <w:tcW w:w="236" w:type="dxa"/>
            <w:tcBorders>
              <w:left w:val="nil"/>
              <w:right w:val="nil"/>
            </w:tcBorders>
            <w:vAlign w:val="center"/>
          </w:tcPr>
          <w:p w14:paraId="502BC60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037CC89" w14:textId="6CAD51E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Vilazodone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AE82C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CDBF26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CEFE2D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9DD2DA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DE6E152" w14:textId="77777777" w:rsidTr="00D5780F">
        <w:trPr>
          <w:gridAfter w:val="1"/>
          <w:wAfter w:w="90" w:type="dxa"/>
          <w:trHeight w:val="144"/>
        </w:trPr>
        <w:tc>
          <w:tcPr>
            <w:tcW w:w="236" w:type="dxa"/>
            <w:tcBorders>
              <w:left w:val="nil"/>
              <w:bottom w:val="dotted" w:sz="4" w:space="0" w:color="auto"/>
              <w:right w:val="nil"/>
            </w:tcBorders>
            <w:vAlign w:val="center"/>
          </w:tcPr>
          <w:p w14:paraId="0A29ABE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DBCD6F8" w14:textId="3A592D3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Vortioxetine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08FD72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93D3AE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D09539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9D866A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50C7470" w14:textId="77777777" w:rsidTr="00D5780F">
        <w:trPr>
          <w:gridAfter w:val="1"/>
          <w:wAfter w:w="90" w:type="dxa"/>
          <w:trHeight w:val="144"/>
        </w:trPr>
        <w:tc>
          <w:tcPr>
            <w:tcW w:w="3376" w:type="dxa"/>
            <w:gridSpan w:val="3"/>
            <w:tcBorders>
              <w:top w:val="dotted" w:sz="4" w:space="0" w:color="auto"/>
              <w:left w:val="nil"/>
              <w:right w:val="nil"/>
            </w:tcBorders>
            <w:vAlign w:val="center"/>
          </w:tcPr>
          <w:p w14:paraId="6A58FB38" w14:textId="53F7BFDC"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Anticonvulsants</w:t>
            </w:r>
          </w:p>
        </w:tc>
        <w:tc>
          <w:tcPr>
            <w:tcW w:w="1300" w:type="dxa"/>
            <w:gridSpan w:val="2"/>
            <w:tcBorders>
              <w:top w:val="dotted" w:sz="4" w:space="0" w:color="auto"/>
              <w:left w:val="nil"/>
              <w:bottom w:val="dotted" w:sz="4" w:space="0" w:color="auto"/>
              <w:right w:val="nil"/>
            </w:tcBorders>
            <w:shd w:val="clear" w:color="auto" w:fill="auto"/>
            <w:noWrap/>
            <w:vAlign w:val="center"/>
          </w:tcPr>
          <w:p w14:paraId="72AA7B7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1507D0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57D9FAF7"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607DCC1E"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EC1FE15" w14:textId="77777777" w:rsidTr="00D5780F">
        <w:trPr>
          <w:gridAfter w:val="1"/>
          <w:wAfter w:w="90" w:type="dxa"/>
          <w:trHeight w:val="144"/>
        </w:trPr>
        <w:tc>
          <w:tcPr>
            <w:tcW w:w="236" w:type="dxa"/>
            <w:tcBorders>
              <w:left w:val="nil"/>
              <w:right w:val="nil"/>
            </w:tcBorders>
            <w:vAlign w:val="center"/>
          </w:tcPr>
          <w:p w14:paraId="3687B90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9DBC8D9" w14:textId="21A448C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Carbamazepine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FB516B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34EA7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6144A8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37BC85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14BCCF8" w14:textId="77777777" w:rsidTr="00D5780F">
        <w:trPr>
          <w:gridAfter w:val="1"/>
          <w:wAfter w:w="90" w:type="dxa"/>
          <w:trHeight w:val="144"/>
        </w:trPr>
        <w:tc>
          <w:tcPr>
            <w:tcW w:w="236" w:type="dxa"/>
            <w:tcBorders>
              <w:left w:val="nil"/>
              <w:right w:val="nil"/>
            </w:tcBorders>
            <w:vAlign w:val="center"/>
          </w:tcPr>
          <w:p w14:paraId="30177EA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33D604B" w14:textId="0FD3169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Gabapentin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4A3F00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03CA4D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8BE96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F86CBF7"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0A9F08F" w14:textId="77777777" w:rsidTr="00D5780F">
        <w:trPr>
          <w:gridAfter w:val="1"/>
          <w:wAfter w:w="90" w:type="dxa"/>
          <w:trHeight w:val="144"/>
        </w:trPr>
        <w:tc>
          <w:tcPr>
            <w:tcW w:w="236" w:type="dxa"/>
            <w:tcBorders>
              <w:left w:val="nil"/>
              <w:right w:val="nil"/>
            </w:tcBorders>
            <w:vAlign w:val="center"/>
          </w:tcPr>
          <w:p w14:paraId="26F8CC6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4034B3F" w14:textId="1062523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Lacosamide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D6A5AD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2B073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C0125C"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08D1D4E"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551267D0" w14:textId="77777777" w:rsidTr="00D5780F">
        <w:trPr>
          <w:gridAfter w:val="1"/>
          <w:wAfter w:w="90" w:type="dxa"/>
          <w:trHeight w:val="144"/>
        </w:trPr>
        <w:tc>
          <w:tcPr>
            <w:tcW w:w="236" w:type="dxa"/>
            <w:tcBorders>
              <w:left w:val="nil"/>
              <w:right w:val="nil"/>
            </w:tcBorders>
            <w:vAlign w:val="center"/>
          </w:tcPr>
          <w:p w14:paraId="10F9980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27E72C5" w14:textId="31C5EBF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Oxcarbazepine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805C62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090D20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ED5AE3A"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689F1E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8656B62" w14:textId="77777777" w:rsidTr="00D5780F">
        <w:trPr>
          <w:gridAfter w:val="1"/>
          <w:wAfter w:w="90" w:type="dxa"/>
          <w:trHeight w:val="144"/>
        </w:trPr>
        <w:tc>
          <w:tcPr>
            <w:tcW w:w="236" w:type="dxa"/>
            <w:tcBorders>
              <w:left w:val="nil"/>
              <w:right w:val="nil"/>
            </w:tcBorders>
            <w:vAlign w:val="center"/>
          </w:tcPr>
          <w:p w14:paraId="7FEF8D9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E256D2E" w14:textId="524A1AB6"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Perampanel</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DA56A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3B0F7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CC6CE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87A56E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6E82ECD" w14:textId="77777777" w:rsidTr="00D5780F">
        <w:trPr>
          <w:gridAfter w:val="1"/>
          <w:wAfter w:w="90" w:type="dxa"/>
          <w:trHeight w:val="144"/>
        </w:trPr>
        <w:tc>
          <w:tcPr>
            <w:tcW w:w="236" w:type="dxa"/>
            <w:tcBorders>
              <w:left w:val="nil"/>
              <w:right w:val="nil"/>
            </w:tcBorders>
            <w:vAlign w:val="center"/>
          </w:tcPr>
          <w:p w14:paraId="5A87099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5D56BA9" w14:textId="24187D2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Phenytoin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790232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A1C3F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E7E66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A7EA0B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93173CC" w14:textId="77777777" w:rsidTr="00D5780F">
        <w:trPr>
          <w:gridAfter w:val="1"/>
          <w:wAfter w:w="90" w:type="dxa"/>
          <w:trHeight w:val="144"/>
        </w:trPr>
        <w:tc>
          <w:tcPr>
            <w:tcW w:w="236" w:type="dxa"/>
            <w:tcBorders>
              <w:left w:val="nil"/>
              <w:right w:val="nil"/>
            </w:tcBorders>
            <w:vAlign w:val="center"/>
          </w:tcPr>
          <w:p w14:paraId="27533F5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458294B" w14:textId="098751A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Pregabalin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534EC4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A5924F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EB7138"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B633D3F"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2653590" w14:textId="77777777" w:rsidTr="00D5780F">
        <w:trPr>
          <w:gridAfter w:val="1"/>
          <w:wAfter w:w="90" w:type="dxa"/>
          <w:trHeight w:val="144"/>
        </w:trPr>
        <w:tc>
          <w:tcPr>
            <w:tcW w:w="236" w:type="dxa"/>
            <w:tcBorders>
              <w:left w:val="nil"/>
              <w:right w:val="nil"/>
            </w:tcBorders>
            <w:vAlign w:val="center"/>
          </w:tcPr>
          <w:p w14:paraId="7E64D03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934581D" w14:textId="3FB0D83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Topiramate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82525C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4281E7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2476E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BF2F31B"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37F6E35" w14:textId="77777777" w:rsidTr="00D5780F">
        <w:trPr>
          <w:gridAfter w:val="1"/>
          <w:wAfter w:w="90" w:type="dxa"/>
          <w:trHeight w:val="144"/>
        </w:trPr>
        <w:tc>
          <w:tcPr>
            <w:tcW w:w="236" w:type="dxa"/>
            <w:tcBorders>
              <w:left w:val="nil"/>
              <w:bottom w:val="dotted" w:sz="4" w:space="0" w:color="auto"/>
              <w:right w:val="nil"/>
            </w:tcBorders>
            <w:vAlign w:val="center"/>
          </w:tcPr>
          <w:p w14:paraId="6AFD373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FC4BE97" w14:textId="7C9493F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Valproic Acid</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9D0624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A56F2D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AF130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B799CC1"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994C138" w14:textId="77777777" w:rsidTr="00D5780F">
        <w:trPr>
          <w:gridAfter w:val="1"/>
          <w:wAfter w:w="90" w:type="dxa"/>
          <w:trHeight w:val="144"/>
        </w:trPr>
        <w:tc>
          <w:tcPr>
            <w:tcW w:w="3376" w:type="dxa"/>
            <w:gridSpan w:val="3"/>
            <w:tcBorders>
              <w:top w:val="dotted" w:sz="4" w:space="0" w:color="auto"/>
              <w:left w:val="nil"/>
              <w:right w:val="nil"/>
            </w:tcBorders>
            <w:vAlign w:val="center"/>
          </w:tcPr>
          <w:p w14:paraId="0AB3B5C8" w14:textId="0F3CBDCF"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Antidiabetics</w:t>
            </w:r>
          </w:p>
        </w:tc>
        <w:tc>
          <w:tcPr>
            <w:tcW w:w="1300" w:type="dxa"/>
            <w:gridSpan w:val="2"/>
            <w:tcBorders>
              <w:top w:val="dotted" w:sz="4" w:space="0" w:color="auto"/>
              <w:left w:val="nil"/>
              <w:bottom w:val="dotted" w:sz="4" w:space="0" w:color="auto"/>
              <w:right w:val="nil"/>
            </w:tcBorders>
            <w:shd w:val="clear" w:color="auto" w:fill="auto"/>
            <w:noWrap/>
            <w:vAlign w:val="center"/>
          </w:tcPr>
          <w:p w14:paraId="2B517AE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6FE56B3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4F4F727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35E692A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DC7F9D5" w14:textId="77777777" w:rsidTr="00D5780F">
        <w:trPr>
          <w:gridAfter w:val="1"/>
          <w:wAfter w:w="90" w:type="dxa"/>
          <w:trHeight w:val="144"/>
        </w:trPr>
        <w:tc>
          <w:tcPr>
            <w:tcW w:w="236" w:type="dxa"/>
            <w:tcBorders>
              <w:left w:val="nil"/>
              <w:right w:val="nil"/>
            </w:tcBorders>
            <w:vAlign w:val="center"/>
          </w:tcPr>
          <w:p w14:paraId="40AD024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AC57629" w14:textId="4A41281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Insulin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452BD30"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530C06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A528484"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AB285E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0420FEF" w14:textId="77777777" w:rsidTr="00D5780F">
        <w:trPr>
          <w:gridAfter w:val="1"/>
          <w:wAfter w:w="90" w:type="dxa"/>
          <w:trHeight w:val="144"/>
        </w:trPr>
        <w:tc>
          <w:tcPr>
            <w:tcW w:w="236" w:type="dxa"/>
            <w:tcBorders>
              <w:left w:val="nil"/>
              <w:bottom w:val="dotted" w:sz="4" w:space="0" w:color="auto"/>
              <w:right w:val="nil"/>
            </w:tcBorders>
            <w:vAlign w:val="center"/>
          </w:tcPr>
          <w:p w14:paraId="18B8D94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BC85770" w14:textId="483E4A6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Metformin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FCF55A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015CC2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F459789"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BD3326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9EAD68D" w14:textId="77777777" w:rsidTr="00D5780F">
        <w:trPr>
          <w:gridAfter w:val="1"/>
          <w:wAfter w:w="90" w:type="dxa"/>
          <w:trHeight w:val="144"/>
        </w:trPr>
        <w:tc>
          <w:tcPr>
            <w:tcW w:w="3376" w:type="dxa"/>
            <w:gridSpan w:val="3"/>
            <w:tcBorders>
              <w:top w:val="dotted" w:sz="4" w:space="0" w:color="auto"/>
              <w:left w:val="nil"/>
              <w:right w:val="nil"/>
            </w:tcBorders>
            <w:vAlign w:val="center"/>
          </w:tcPr>
          <w:p w14:paraId="216A0E3B" w14:textId="0674A222"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Antiemetics</w:t>
            </w:r>
          </w:p>
        </w:tc>
        <w:tc>
          <w:tcPr>
            <w:tcW w:w="1300" w:type="dxa"/>
            <w:gridSpan w:val="2"/>
            <w:tcBorders>
              <w:top w:val="dotted" w:sz="4" w:space="0" w:color="auto"/>
              <w:left w:val="nil"/>
              <w:bottom w:val="dotted" w:sz="4" w:space="0" w:color="auto"/>
              <w:right w:val="nil"/>
            </w:tcBorders>
            <w:shd w:val="clear" w:color="auto" w:fill="auto"/>
            <w:noWrap/>
            <w:vAlign w:val="center"/>
          </w:tcPr>
          <w:p w14:paraId="7CB0AF1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213923E0"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2822163A"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3EBB7E58"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BA88F94" w14:textId="77777777" w:rsidTr="00D5780F">
        <w:trPr>
          <w:gridAfter w:val="1"/>
          <w:wAfter w:w="90" w:type="dxa"/>
          <w:trHeight w:val="144"/>
        </w:trPr>
        <w:tc>
          <w:tcPr>
            <w:tcW w:w="236" w:type="dxa"/>
            <w:tcBorders>
              <w:left w:val="nil"/>
              <w:right w:val="nil"/>
            </w:tcBorders>
            <w:vAlign w:val="center"/>
          </w:tcPr>
          <w:p w14:paraId="35CFCFE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135BE3C" w14:textId="22DDE61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Aprepitant</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5CFC39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E8E34E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900269"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FB91D5F"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DE7AD07" w14:textId="77777777" w:rsidTr="00D5780F">
        <w:trPr>
          <w:gridAfter w:val="1"/>
          <w:wAfter w:w="90" w:type="dxa"/>
          <w:trHeight w:val="144"/>
        </w:trPr>
        <w:tc>
          <w:tcPr>
            <w:tcW w:w="236" w:type="dxa"/>
            <w:tcBorders>
              <w:left w:val="nil"/>
              <w:right w:val="nil"/>
            </w:tcBorders>
            <w:vAlign w:val="center"/>
          </w:tcPr>
          <w:p w14:paraId="1FAAB8B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C990818" w14:textId="00678D7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Prochlorperazine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D846C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52013C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AA3070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B5102D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539DCD58" w14:textId="77777777" w:rsidTr="00D5780F">
        <w:trPr>
          <w:gridAfter w:val="1"/>
          <w:wAfter w:w="90" w:type="dxa"/>
          <w:trHeight w:val="144"/>
        </w:trPr>
        <w:tc>
          <w:tcPr>
            <w:tcW w:w="236" w:type="dxa"/>
            <w:tcBorders>
              <w:left w:val="nil"/>
              <w:bottom w:val="dotted" w:sz="4" w:space="0" w:color="auto"/>
              <w:right w:val="nil"/>
            </w:tcBorders>
            <w:vAlign w:val="center"/>
          </w:tcPr>
          <w:p w14:paraId="21F2B07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BE5D02A" w14:textId="737D1DF2"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Promethazine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A6FC76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40B24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603FFB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2752875"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24658F4" w14:textId="77777777" w:rsidTr="00D5780F">
        <w:trPr>
          <w:gridAfter w:val="1"/>
          <w:wAfter w:w="90" w:type="dxa"/>
          <w:trHeight w:val="144"/>
        </w:trPr>
        <w:tc>
          <w:tcPr>
            <w:tcW w:w="3376" w:type="dxa"/>
            <w:gridSpan w:val="3"/>
            <w:tcBorders>
              <w:top w:val="dotted" w:sz="4" w:space="0" w:color="auto"/>
              <w:left w:val="nil"/>
              <w:right w:val="nil"/>
            </w:tcBorders>
            <w:vAlign w:val="center"/>
          </w:tcPr>
          <w:p w14:paraId="67DB95B0" w14:textId="7669BB0B"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Antihistamines</w:t>
            </w:r>
          </w:p>
        </w:tc>
        <w:tc>
          <w:tcPr>
            <w:tcW w:w="1300" w:type="dxa"/>
            <w:gridSpan w:val="2"/>
            <w:tcBorders>
              <w:top w:val="dotted" w:sz="4" w:space="0" w:color="auto"/>
              <w:left w:val="nil"/>
              <w:bottom w:val="dotted" w:sz="4" w:space="0" w:color="auto"/>
              <w:right w:val="nil"/>
            </w:tcBorders>
            <w:shd w:val="clear" w:color="auto" w:fill="auto"/>
            <w:noWrap/>
            <w:vAlign w:val="center"/>
          </w:tcPr>
          <w:p w14:paraId="6E0A704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218250D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F6474D1"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6BE2438D"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D895CED" w14:textId="77777777" w:rsidTr="00D5780F">
        <w:trPr>
          <w:gridAfter w:val="1"/>
          <w:wAfter w:w="90" w:type="dxa"/>
          <w:trHeight w:val="144"/>
        </w:trPr>
        <w:tc>
          <w:tcPr>
            <w:tcW w:w="236" w:type="dxa"/>
            <w:tcBorders>
              <w:left w:val="nil"/>
              <w:right w:val="nil"/>
            </w:tcBorders>
            <w:vAlign w:val="center"/>
          </w:tcPr>
          <w:p w14:paraId="2A1FC770"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FCF75A9" w14:textId="2A4B699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Brompheniramine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4E1B940"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8C927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DB73E9"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EFA909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FB2D158" w14:textId="77777777" w:rsidTr="00D5780F">
        <w:trPr>
          <w:gridAfter w:val="1"/>
          <w:wAfter w:w="90" w:type="dxa"/>
          <w:trHeight w:val="144"/>
        </w:trPr>
        <w:tc>
          <w:tcPr>
            <w:tcW w:w="236" w:type="dxa"/>
            <w:tcBorders>
              <w:left w:val="nil"/>
              <w:right w:val="nil"/>
            </w:tcBorders>
            <w:vAlign w:val="center"/>
          </w:tcPr>
          <w:p w14:paraId="5B36F81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9BEBDCD" w14:textId="2032E2E4"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Carbinoxamine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58422D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938480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F2FEC7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C8E71DB"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FB6CC04" w14:textId="77777777" w:rsidTr="00D5780F">
        <w:trPr>
          <w:gridAfter w:val="1"/>
          <w:wAfter w:w="90" w:type="dxa"/>
          <w:trHeight w:val="144"/>
        </w:trPr>
        <w:tc>
          <w:tcPr>
            <w:tcW w:w="236" w:type="dxa"/>
            <w:tcBorders>
              <w:left w:val="nil"/>
              <w:right w:val="nil"/>
            </w:tcBorders>
            <w:vAlign w:val="center"/>
          </w:tcPr>
          <w:p w14:paraId="06ADDA7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A1627AA" w14:textId="66D7FA6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Cetirizine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EFC60A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313B8F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6AC73B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0E0EB7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1DDCF8E" w14:textId="77777777" w:rsidTr="00D5780F">
        <w:trPr>
          <w:gridAfter w:val="1"/>
          <w:wAfter w:w="90" w:type="dxa"/>
          <w:trHeight w:val="144"/>
        </w:trPr>
        <w:tc>
          <w:tcPr>
            <w:tcW w:w="236" w:type="dxa"/>
            <w:tcBorders>
              <w:left w:val="nil"/>
              <w:right w:val="nil"/>
            </w:tcBorders>
            <w:vAlign w:val="center"/>
          </w:tcPr>
          <w:p w14:paraId="22F9E24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2BD725E" w14:textId="56A21484"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Chlorpheniramine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8D973D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93DC3F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93B1CC"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A18BB7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B9F4DB9" w14:textId="77777777" w:rsidTr="00D5780F">
        <w:trPr>
          <w:gridAfter w:val="1"/>
          <w:wAfter w:w="90" w:type="dxa"/>
          <w:trHeight w:val="144"/>
        </w:trPr>
        <w:tc>
          <w:tcPr>
            <w:tcW w:w="236" w:type="dxa"/>
            <w:tcBorders>
              <w:left w:val="nil"/>
              <w:right w:val="nil"/>
            </w:tcBorders>
            <w:vAlign w:val="center"/>
          </w:tcPr>
          <w:p w14:paraId="7538676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5703AF4" w14:textId="676A547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Dextromethorphan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D92573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29ACA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3D084C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1830D3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37FB820" w14:textId="77777777" w:rsidTr="00D5780F">
        <w:trPr>
          <w:gridAfter w:val="1"/>
          <w:wAfter w:w="90" w:type="dxa"/>
          <w:trHeight w:val="144"/>
        </w:trPr>
        <w:tc>
          <w:tcPr>
            <w:tcW w:w="236" w:type="dxa"/>
            <w:tcBorders>
              <w:left w:val="nil"/>
              <w:right w:val="nil"/>
            </w:tcBorders>
            <w:vAlign w:val="center"/>
          </w:tcPr>
          <w:p w14:paraId="29260C2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975A260" w14:textId="0FE3970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Diphenhydramine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0E3137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6FA1B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9BB45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3620C54"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8BC436F" w14:textId="77777777" w:rsidTr="00D5780F">
        <w:trPr>
          <w:gridAfter w:val="1"/>
          <w:wAfter w:w="90" w:type="dxa"/>
          <w:trHeight w:val="144"/>
        </w:trPr>
        <w:tc>
          <w:tcPr>
            <w:tcW w:w="236" w:type="dxa"/>
            <w:tcBorders>
              <w:left w:val="nil"/>
              <w:right w:val="nil"/>
            </w:tcBorders>
            <w:vAlign w:val="center"/>
          </w:tcPr>
          <w:p w14:paraId="1CDD8BB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5C773A5" w14:textId="33AD5D3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Hydroxyzine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FAC80D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7D7BAA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1F9C5C"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9BE6883"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D24FDFD" w14:textId="77777777" w:rsidTr="00D5780F">
        <w:trPr>
          <w:gridAfter w:val="1"/>
          <w:wAfter w:w="90" w:type="dxa"/>
          <w:trHeight w:val="144"/>
        </w:trPr>
        <w:tc>
          <w:tcPr>
            <w:tcW w:w="236" w:type="dxa"/>
            <w:tcBorders>
              <w:left w:val="nil"/>
              <w:bottom w:val="dotted" w:sz="4" w:space="0" w:color="auto"/>
              <w:right w:val="nil"/>
            </w:tcBorders>
            <w:vAlign w:val="center"/>
          </w:tcPr>
          <w:p w14:paraId="4D3D37F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973A4A2" w14:textId="7A453CD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Levocetirizine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47FB43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327CB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E89D8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7EF29D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AD2974E" w14:textId="77777777" w:rsidTr="00D5780F">
        <w:trPr>
          <w:gridAfter w:val="1"/>
          <w:wAfter w:w="90" w:type="dxa"/>
          <w:trHeight w:val="144"/>
        </w:trPr>
        <w:tc>
          <w:tcPr>
            <w:tcW w:w="3376" w:type="dxa"/>
            <w:gridSpan w:val="3"/>
            <w:tcBorders>
              <w:top w:val="dotted" w:sz="4" w:space="0" w:color="auto"/>
              <w:left w:val="nil"/>
              <w:right w:val="nil"/>
            </w:tcBorders>
            <w:vAlign w:val="center"/>
          </w:tcPr>
          <w:p w14:paraId="7F30A780" w14:textId="4098C96F" w:rsidR="00564CC0" w:rsidRPr="00564CC0" w:rsidRDefault="00564CC0"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Antipsychotics</w:t>
            </w:r>
          </w:p>
        </w:tc>
        <w:tc>
          <w:tcPr>
            <w:tcW w:w="1300" w:type="dxa"/>
            <w:gridSpan w:val="2"/>
            <w:tcBorders>
              <w:top w:val="dotted" w:sz="4" w:space="0" w:color="auto"/>
              <w:left w:val="nil"/>
              <w:bottom w:val="dotted" w:sz="4" w:space="0" w:color="auto"/>
              <w:right w:val="nil"/>
            </w:tcBorders>
            <w:shd w:val="clear" w:color="auto" w:fill="auto"/>
            <w:noWrap/>
            <w:vAlign w:val="center"/>
          </w:tcPr>
          <w:p w14:paraId="0896DC7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E94FB4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5478AD28"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3497B39F"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C744EE5" w14:textId="77777777" w:rsidTr="00D5780F">
        <w:trPr>
          <w:gridAfter w:val="1"/>
          <w:wAfter w:w="90" w:type="dxa"/>
          <w:trHeight w:val="144"/>
        </w:trPr>
        <w:tc>
          <w:tcPr>
            <w:tcW w:w="236" w:type="dxa"/>
            <w:tcBorders>
              <w:left w:val="nil"/>
              <w:right w:val="nil"/>
            </w:tcBorders>
            <w:vAlign w:val="center"/>
          </w:tcPr>
          <w:p w14:paraId="407A3D7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C035C2F" w14:textId="5118D39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Aripiprazole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F4508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2C29354"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D9AC52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58A0F28"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3DC45AC" w14:textId="77777777" w:rsidTr="00D5780F">
        <w:trPr>
          <w:gridAfter w:val="1"/>
          <w:wAfter w:w="90" w:type="dxa"/>
          <w:trHeight w:val="144"/>
        </w:trPr>
        <w:tc>
          <w:tcPr>
            <w:tcW w:w="236" w:type="dxa"/>
            <w:tcBorders>
              <w:left w:val="nil"/>
              <w:right w:val="nil"/>
            </w:tcBorders>
            <w:vAlign w:val="center"/>
          </w:tcPr>
          <w:p w14:paraId="0E72E112"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503671C" w14:textId="2C95EB5C"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Asenapine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E974E5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DA4A5F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0809AAC"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0BAA86E"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FF60F88" w14:textId="77777777" w:rsidTr="00D5780F">
        <w:trPr>
          <w:gridAfter w:val="1"/>
          <w:wAfter w:w="90" w:type="dxa"/>
          <w:trHeight w:val="144"/>
        </w:trPr>
        <w:tc>
          <w:tcPr>
            <w:tcW w:w="236" w:type="dxa"/>
            <w:tcBorders>
              <w:left w:val="nil"/>
              <w:right w:val="nil"/>
            </w:tcBorders>
            <w:vAlign w:val="center"/>
          </w:tcPr>
          <w:p w14:paraId="41F08CE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469BCCA" w14:textId="68312F4D"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Chlorpromazine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7C5B0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BD5750"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CB793E"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2F72FEA"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DF746E4" w14:textId="77777777" w:rsidTr="00D5780F">
        <w:trPr>
          <w:gridAfter w:val="1"/>
          <w:wAfter w:w="90" w:type="dxa"/>
          <w:trHeight w:val="144"/>
        </w:trPr>
        <w:tc>
          <w:tcPr>
            <w:tcW w:w="236" w:type="dxa"/>
            <w:tcBorders>
              <w:left w:val="nil"/>
              <w:right w:val="nil"/>
            </w:tcBorders>
            <w:vAlign w:val="center"/>
          </w:tcPr>
          <w:p w14:paraId="6BAD6BE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DBEA0FB" w14:textId="445AD51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Clozapine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32AF7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81A8B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D3166F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B4700D2"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54B1464C" w14:textId="77777777" w:rsidTr="00D5780F">
        <w:trPr>
          <w:gridAfter w:val="1"/>
          <w:wAfter w:w="90" w:type="dxa"/>
          <w:trHeight w:val="144"/>
        </w:trPr>
        <w:tc>
          <w:tcPr>
            <w:tcW w:w="236" w:type="dxa"/>
            <w:tcBorders>
              <w:left w:val="nil"/>
              <w:right w:val="nil"/>
            </w:tcBorders>
            <w:vAlign w:val="center"/>
          </w:tcPr>
          <w:p w14:paraId="1ACB2C7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267610F" w14:textId="7712797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Fluphenazine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035A3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2A79FD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3AB714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3260597"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C480183" w14:textId="77777777" w:rsidTr="00D5780F">
        <w:trPr>
          <w:gridAfter w:val="1"/>
          <w:wAfter w:w="90" w:type="dxa"/>
          <w:trHeight w:val="144"/>
        </w:trPr>
        <w:tc>
          <w:tcPr>
            <w:tcW w:w="236" w:type="dxa"/>
            <w:tcBorders>
              <w:left w:val="nil"/>
              <w:right w:val="nil"/>
            </w:tcBorders>
            <w:vAlign w:val="center"/>
          </w:tcPr>
          <w:p w14:paraId="3A1A59E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FE2C6A6" w14:textId="7F74ACE9"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Haloperidol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9EB9D8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F06377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8B267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14EEF88"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9630224" w14:textId="77777777" w:rsidTr="00D5780F">
        <w:trPr>
          <w:gridAfter w:val="1"/>
          <w:wAfter w:w="90" w:type="dxa"/>
          <w:trHeight w:val="144"/>
        </w:trPr>
        <w:tc>
          <w:tcPr>
            <w:tcW w:w="236" w:type="dxa"/>
            <w:tcBorders>
              <w:left w:val="nil"/>
              <w:right w:val="nil"/>
            </w:tcBorders>
            <w:vAlign w:val="center"/>
          </w:tcPr>
          <w:p w14:paraId="65CEF32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16EAE8B" w14:textId="1FF71AE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Lithium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2AEDE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FF6785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D74446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070FB3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D016519" w14:textId="77777777" w:rsidTr="00D5780F">
        <w:trPr>
          <w:gridAfter w:val="1"/>
          <w:wAfter w:w="90" w:type="dxa"/>
          <w:trHeight w:val="144"/>
        </w:trPr>
        <w:tc>
          <w:tcPr>
            <w:tcW w:w="236" w:type="dxa"/>
            <w:tcBorders>
              <w:left w:val="nil"/>
              <w:right w:val="nil"/>
            </w:tcBorders>
            <w:vAlign w:val="center"/>
          </w:tcPr>
          <w:p w14:paraId="54320A0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655F4A5" w14:textId="4F5392C2"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Loxapine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A97486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C1E8B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08B481"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301896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7BEFFB5" w14:textId="77777777" w:rsidTr="00D5780F">
        <w:trPr>
          <w:gridAfter w:val="1"/>
          <w:wAfter w:w="90" w:type="dxa"/>
          <w:trHeight w:val="144"/>
        </w:trPr>
        <w:tc>
          <w:tcPr>
            <w:tcW w:w="236" w:type="dxa"/>
            <w:tcBorders>
              <w:left w:val="nil"/>
              <w:right w:val="nil"/>
            </w:tcBorders>
            <w:vAlign w:val="center"/>
          </w:tcPr>
          <w:p w14:paraId="79AE88B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99055C2" w14:textId="1EB75116"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Mesoridazine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36DFF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3B2DE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65C8D4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7A388A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F51607A" w14:textId="77777777" w:rsidTr="00D5780F">
        <w:trPr>
          <w:gridAfter w:val="1"/>
          <w:wAfter w:w="90" w:type="dxa"/>
          <w:trHeight w:val="144"/>
        </w:trPr>
        <w:tc>
          <w:tcPr>
            <w:tcW w:w="236" w:type="dxa"/>
            <w:tcBorders>
              <w:left w:val="nil"/>
              <w:right w:val="nil"/>
            </w:tcBorders>
            <w:vAlign w:val="center"/>
          </w:tcPr>
          <w:p w14:paraId="51163FF2"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56498B3" w14:textId="37BFB88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Molindone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42CB9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08A35E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142C01A"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8D06F7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532EED3" w14:textId="77777777" w:rsidTr="00D5780F">
        <w:trPr>
          <w:gridAfter w:val="1"/>
          <w:wAfter w:w="90" w:type="dxa"/>
          <w:trHeight w:val="144"/>
        </w:trPr>
        <w:tc>
          <w:tcPr>
            <w:tcW w:w="236" w:type="dxa"/>
            <w:tcBorders>
              <w:left w:val="nil"/>
              <w:right w:val="nil"/>
            </w:tcBorders>
            <w:vAlign w:val="center"/>
          </w:tcPr>
          <w:p w14:paraId="6182B8A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FEF1B42" w14:textId="5DA01642"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Olanzapine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F5A53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D1158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33223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8B3CFA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8A1FDED" w14:textId="77777777" w:rsidTr="00D5780F">
        <w:trPr>
          <w:gridAfter w:val="1"/>
          <w:wAfter w:w="90" w:type="dxa"/>
          <w:trHeight w:val="144"/>
        </w:trPr>
        <w:tc>
          <w:tcPr>
            <w:tcW w:w="236" w:type="dxa"/>
            <w:tcBorders>
              <w:left w:val="nil"/>
              <w:right w:val="nil"/>
            </w:tcBorders>
            <w:vAlign w:val="center"/>
          </w:tcPr>
          <w:p w14:paraId="0884F19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E00D95D" w14:textId="6EF3580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Perphenazine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9F8DE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1142EA4"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4DFAF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0A15762"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C4F97E3" w14:textId="77777777" w:rsidTr="00D5780F">
        <w:trPr>
          <w:gridAfter w:val="1"/>
          <w:wAfter w:w="90" w:type="dxa"/>
          <w:trHeight w:val="144"/>
        </w:trPr>
        <w:tc>
          <w:tcPr>
            <w:tcW w:w="236" w:type="dxa"/>
            <w:tcBorders>
              <w:left w:val="nil"/>
              <w:right w:val="nil"/>
            </w:tcBorders>
            <w:vAlign w:val="center"/>
          </w:tcPr>
          <w:p w14:paraId="39E045B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9975733" w14:textId="6F34063D"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Pimozide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DF8FAC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3BA319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90D1A49"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6B657B5"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2DD11E2" w14:textId="77777777" w:rsidTr="00D5780F">
        <w:trPr>
          <w:gridAfter w:val="1"/>
          <w:wAfter w:w="90" w:type="dxa"/>
          <w:trHeight w:val="144"/>
        </w:trPr>
        <w:tc>
          <w:tcPr>
            <w:tcW w:w="236" w:type="dxa"/>
            <w:tcBorders>
              <w:left w:val="nil"/>
              <w:right w:val="nil"/>
            </w:tcBorders>
            <w:vAlign w:val="center"/>
          </w:tcPr>
          <w:p w14:paraId="5BAAF95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482D734" w14:textId="6BDEC15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Quetiapine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86A36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A37AB7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BACB07"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D0BA59B"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A9695DC" w14:textId="77777777" w:rsidTr="00D5780F">
        <w:trPr>
          <w:gridAfter w:val="1"/>
          <w:wAfter w:w="90" w:type="dxa"/>
          <w:trHeight w:val="144"/>
        </w:trPr>
        <w:tc>
          <w:tcPr>
            <w:tcW w:w="236" w:type="dxa"/>
            <w:tcBorders>
              <w:left w:val="nil"/>
              <w:right w:val="nil"/>
            </w:tcBorders>
            <w:vAlign w:val="center"/>
          </w:tcPr>
          <w:p w14:paraId="738CCA4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603FE91" w14:textId="492D8D2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Thioridazine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49D71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5CC919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3F98B8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76B4DDB"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8ACA871" w14:textId="77777777" w:rsidTr="00D5780F">
        <w:trPr>
          <w:gridAfter w:val="1"/>
          <w:wAfter w:w="90" w:type="dxa"/>
          <w:trHeight w:val="144"/>
        </w:trPr>
        <w:tc>
          <w:tcPr>
            <w:tcW w:w="236" w:type="dxa"/>
            <w:tcBorders>
              <w:left w:val="nil"/>
              <w:right w:val="nil"/>
            </w:tcBorders>
            <w:vAlign w:val="center"/>
          </w:tcPr>
          <w:p w14:paraId="3B44C94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E0007D0" w14:textId="7B3855E9"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Trifluoperazine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238B02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CB5A5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B553A42"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FA8C57A"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C985888" w14:textId="77777777" w:rsidTr="00D5780F">
        <w:trPr>
          <w:gridAfter w:val="1"/>
          <w:wAfter w:w="90" w:type="dxa"/>
          <w:trHeight w:val="144"/>
        </w:trPr>
        <w:tc>
          <w:tcPr>
            <w:tcW w:w="236" w:type="dxa"/>
            <w:tcBorders>
              <w:left w:val="nil"/>
              <w:bottom w:val="dotted" w:sz="4" w:space="0" w:color="auto"/>
              <w:right w:val="nil"/>
            </w:tcBorders>
            <w:vAlign w:val="center"/>
          </w:tcPr>
          <w:p w14:paraId="57E79ED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2C6F010" w14:textId="58EB59F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Ziprasidone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F456C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B1D64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D762E4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9DADE8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7758F1" w:rsidRPr="00D5780F" w14:paraId="30712D4B" w14:textId="77777777" w:rsidTr="00D5780F">
        <w:trPr>
          <w:gridAfter w:val="1"/>
          <w:wAfter w:w="90" w:type="dxa"/>
          <w:trHeight w:val="144"/>
        </w:trPr>
        <w:tc>
          <w:tcPr>
            <w:tcW w:w="3376" w:type="dxa"/>
            <w:gridSpan w:val="3"/>
            <w:tcBorders>
              <w:top w:val="dotted" w:sz="4" w:space="0" w:color="auto"/>
              <w:left w:val="nil"/>
              <w:right w:val="nil"/>
            </w:tcBorders>
            <w:vAlign w:val="center"/>
          </w:tcPr>
          <w:p w14:paraId="0B8931AD" w14:textId="1BB9C075" w:rsidR="007758F1" w:rsidRPr="00564CC0" w:rsidRDefault="007758F1"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w:t>
            </w:r>
            <w:r w:rsidRPr="00D5780F">
              <w:rPr>
                <w:rFonts w:ascii="Times New Roman" w:hAnsi="Times New Roman" w:cs="Times New Roman"/>
                <w:b/>
                <w:bCs/>
                <w:sz w:val="20"/>
                <w:szCs w:val="20"/>
              </w:rPr>
              <w:t>SH, Benzodiazepine</w:t>
            </w:r>
          </w:p>
        </w:tc>
        <w:tc>
          <w:tcPr>
            <w:tcW w:w="1300" w:type="dxa"/>
            <w:gridSpan w:val="2"/>
            <w:tcBorders>
              <w:top w:val="dotted" w:sz="4" w:space="0" w:color="auto"/>
              <w:left w:val="nil"/>
              <w:bottom w:val="dotted" w:sz="4" w:space="0" w:color="auto"/>
              <w:right w:val="nil"/>
            </w:tcBorders>
            <w:shd w:val="clear" w:color="auto" w:fill="auto"/>
            <w:noWrap/>
            <w:vAlign w:val="center"/>
          </w:tcPr>
          <w:p w14:paraId="29436C47"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A9D9CA3"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2B8EDF93"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2323D362"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02C3FAF3" w14:textId="77777777" w:rsidTr="00D5780F">
        <w:trPr>
          <w:gridAfter w:val="1"/>
          <w:wAfter w:w="90" w:type="dxa"/>
          <w:trHeight w:val="144"/>
        </w:trPr>
        <w:tc>
          <w:tcPr>
            <w:tcW w:w="236" w:type="dxa"/>
            <w:tcBorders>
              <w:left w:val="nil"/>
              <w:right w:val="nil"/>
            </w:tcBorders>
            <w:vAlign w:val="center"/>
          </w:tcPr>
          <w:p w14:paraId="1E8CFE1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0E37629" w14:textId="5149FD7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Alprazolam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138A33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D94D4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7707F4"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4790BBD"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55D111E8" w14:textId="77777777" w:rsidTr="00D5780F">
        <w:trPr>
          <w:gridAfter w:val="1"/>
          <w:wAfter w:w="90" w:type="dxa"/>
          <w:trHeight w:val="144"/>
        </w:trPr>
        <w:tc>
          <w:tcPr>
            <w:tcW w:w="236" w:type="dxa"/>
            <w:tcBorders>
              <w:left w:val="nil"/>
              <w:right w:val="nil"/>
            </w:tcBorders>
            <w:vAlign w:val="center"/>
          </w:tcPr>
          <w:p w14:paraId="747837B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37EF2FA" w14:textId="21FCA5F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Bromazepam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83C2B3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5328B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4DA36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981DB91"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FE8C5BC" w14:textId="77777777" w:rsidTr="00D5780F">
        <w:trPr>
          <w:gridAfter w:val="1"/>
          <w:wAfter w:w="90" w:type="dxa"/>
          <w:trHeight w:val="144"/>
        </w:trPr>
        <w:tc>
          <w:tcPr>
            <w:tcW w:w="236" w:type="dxa"/>
            <w:tcBorders>
              <w:left w:val="nil"/>
              <w:right w:val="nil"/>
            </w:tcBorders>
            <w:vAlign w:val="center"/>
          </w:tcPr>
          <w:p w14:paraId="103BDC2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0A8CF04" w14:textId="42FD7344"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Chlordiazepoxide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1AAF3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C06D8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36B5D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7EA3B11"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07A4655" w14:textId="77777777" w:rsidTr="00D5780F">
        <w:trPr>
          <w:gridAfter w:val="1"/>
          <w:wAfter w:w="90" w:type="dxa"/>
          <w:trHeight w:val="144"/>
        </w:trPr>
        <w:tc>
          <w:tcPr>
            <w:tcW w:w="236" w:type="dxa"/>
            <w:tcBorders>
              <w:left w:val="nil"/>
              <w:right w:val="nil"/>
            </w:tcBorders>
            <w:vAlign w:val="center"/>
          </w:tcPr>
          <w:p w14:paraId="77436E7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FF66681" w14:textId="637AC0CD"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Clobazam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AC75F5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DA09B6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576139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DD932B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06079FA" w14:textId="77777777" w:rsidTr="00D5780F">
        <w:trPr>
          <w:gridAfter w:val="1"/>
          <w:wAfter w:w="90" w:type="dxa"/>
          <w:trHeight w:val="144"/>
        </w:trPr>
        <w:tc>
          <w:tcPr>
            <w:tcW w:w="236" w:type="dxa"/>
            <w:tcBorders>
              <w:left w:val="nil"/>
              <w:right w:val="nil"/>
            </w:tcBorders>
            <w:vAlign w:val="center"/>
          </w:tcPr>
          <w:p w14:paraId="1E90C49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DE8EDCA" w14:textId="70F2681B"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Clonazepam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F7401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6286C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9DA352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335C201"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44EF6DC" w14:textId="77777777" w:rsidTr="00D5780F">
        <w:trPr>
          <w:gridAfter w:val="1"/>
          <w:wAfter w:w="90" w:type="dxa"/>
          <w:trHeight w:val="144"/>
        </w:trPr>
        <w:tc>
          <w:tcPr>
            <w:tcW w:w="236" w:type="dxa"/>
            <w:tcBorders>
              <w:left w:val="nil"/>
              <w:right w:val="nil"/>
            </w:tcBorders>
            <w:vAlign w:val="center"/>
          </w:tcPr>
          <w:p w14:paraId="42A7E4A0"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0344EF4" w14:textId="32D2237B"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Clorazepate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1C5A60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67F4E0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E0790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A907E6E"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4AE431F" w14:textId="77777777" w:rsidTr="00D5780F">
        <w:trPr>
          <w:gridAfter w:val="1"/>
          <w:wAfter w:w="90" w:type="dxa"/>
          <w:trHeight w:val="144"/>
        </w:trPr>
        <w:tc>
          <w:tcPr>
            <w:tcW w:w="236" w:type="dxa"/>
            <w:tcBorders>
              <w:left w:val="nil"/>
              <w:right w:val="nil"/>
            </w:tcBorders>
            <w:vAlign w:val="center"/>
          </w:tcPr>
          <w:p w14:paraId="519D9C5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46138E7" w14:textId="3DFA97C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Diazepam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0D0CDB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5717AA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D7ABB2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86A64EA"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E43443E" w14:textId="77777777" w:rsidTr="00D5780F">
        <w:trPr>
          <w:gridAfter w:val="1"/>
          <w:wAfter w:w="90" w:type="dxa"/>
          <w:trHeight w:val="144"/>
        </w:trPr>
        <w:tc>
          <w:tcPr>
            <w:tcW w:w="236" w:type="dxa"/>
            <w:tcBorders>
              <w:left w:val="nil"/>
              <w:right w:val="nil"/>
            </w:tcBorders>
            <w:vAlign w:val="center"/>
          </w:tcPr>
          <w:p w14:paraId="1B7CCFA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C51B522" w14:textId="2683706D"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Estazolam</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9EAE0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386D96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4EE0E4"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166592"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6859B966" w14:textId="77777777" w:rsidTr="00D5780F">
        <w:trPr>
          <w:gridAfter w:val="1"/>
          <w:wAfter w:w="90" w:type="dxa"/>
          <w:trHeight w:val="144"/>
        </w:trPr>
        <w:tc>
          <w:tcPr>
            <w:tcW w:w="236" w:type="dxa"/>
            <w:tcBorders>
              <w:left w:val="nil"/>
              <w:right w:val="nil"/>
            </w:tcBorders>
            <w:vAlign w:val="center"/>
          </w:tcPr>
          <w:p w14:paraId="1C5C64E2"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59DCCD2" w14:textId="1E3618A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Flurazepam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C78D5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8763B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809DE44"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DA0AEA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291AABB" w14:textId="77777777" w:rsidTr="00D5780F">
        <w:trPr>
          <w:gridAfter w:val="1"/>
          <w:wAfter w:w="90" w:type="dxa"/>
          <w:trHeight w:val="144"/>
        </w:trPr>
        <w:tc>
          <w:tcPr>
            <w:tcW w:w="236" w:type="dxa"/>
            <w:tcBorders>
              <w:left w:val="nil"/>
              <w:right w:val="nil"/>
            </w:tcBorders>
            <w:vAlign w:val="center"/>
          </w:tcPr>
          <w:p w14:paraId="7E9B464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52A71BE" w14:textId="1F96FE02"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Lorazepam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85A713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0B754F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42F107"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72571F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F740CE8" w14:textId="77777777" w:rsidTr="00D5780F">
        <w:trPr>
          <w:gridAfter w:val="1"/>
          <w:wAfter w:w="90" w:type="dxa"/>
          <w:trHeight w:val="144"/>
        </w:trPr>
        <w:tc>
          <w:tcPr>
            <w:tcW w:w="236" w:type="dxa"/>
            <w:tcBorders>
              <w:left w:val="nil"/>
              <w:right w:val="nil"/>
            </w:tcBorders>
            <w:vAlign w:val="center"/>
          </w:tcPr>
          <w:p w14:paraId="33A579A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94FA2E5" w14:textId="25E3EA6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Nitrazepam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F2918A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6A3F3B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AC8C782"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39AA9E2"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78CEA98" w14:textId="77777777" w:rsidTr="00D5780F">
        <w:trPr>
          <w:gridAfter w:val="1"/>
          <w:wAfter w:w="90" w:type="dxa"/>
          <w:trHeight w:val="144"/>
        </w:trPr>
        <w:tc>
          <w:tcPr>
            <w:tcW w:w="236" w:type="dxa"/>
            <w:tcBorders>
              <w:left w:val="nil"/>
              <w:right w:val="nil"/>
            </w:tcBorders>
            <w:vAlign w:val="center"/>
          </w:tcPr>
          <w:p w14:paraId="2BBECC6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21FF6E6" w14:textId="6E396AB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Oxazepam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4FAE7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EE608E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9F0DD7C"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86DCE38"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D5BC2B0" w14:textId="77777777" w:rsidTr="00D5780F">
        <w:trPr>
          <w:gridAfter w:val="1"/>
          <w:wAfter w:w="90" w:type="dxa"/>
          <w:trHeight w:val="144"/>
        </w:trPr>
        <w:tc>
          <w:tcPr>
            <w:tcW w:w="236" w:type="dxa"/>
            <w:tcBorders>
              <w:left w:val="nil"/>
              <w:right w:val="nil"/>
            </w:tcBorders>
            <w:vAlign w:val="center"/>
          </w:tcPr>
          <w:p w14:paraId="1CC39AB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410C885" w14:textId="51B4B654"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Prazepam</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E9878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40157E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297120A"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89BD58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E0889A2" w14:textId="77777777" w:rsidTr="00D5780F">
        <w:trPr>
          <w:gridAfter w:val="1"/>
          <w:wAfter w:w="90" w:type="dxa"/>
          <w:trHeight w:val="144"/>
        </w:trPr>
        <w:tc>
          <w:tcPr>
            <w:tcW w:w="236" w:type="dxa"/>
            <w:tcBorders>
              <w:left w:val="nil"/>
              <w:right w:val="nil"/>
            </w:tcBorders>
            <w:vAlign w:val="center"/>
          </w:tcPr>
          <w:p w14:paraId="5BBFC14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4488C36" w14:textId="1713556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Quazepam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37EF4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E238D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ABCB6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A7F25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01B43F7" w14:textId="77777777" w:rsidTr="00D5780F">
        <w:trPr>
          <w:gridAfter w:val="1"/>
          <w:wAfter w:w="90" w:type="dxa"/>
          <w:trHeight w:val="144"/>
        </w:trPr>
        <w:tc>
          <w:tcPr>
            <w:tcW w:w="236" w:type="dxa"/>
            <w:tcBorders>
              <w:left w:val="nil"/>
              <w:right w:val="nil"/>
            </w:tcBorders>
            <w:vAlign w:val="center"/>
          </w:tcPr>
          <w:p w14:paraId="10CCF3E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894F521" w14:textId="6666CCD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Temazepam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8CAE6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10BA73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19F3B8"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9A7A96B"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841614C" w14:textId="77777777" w:rsidTr="00D5780F">
        <w:trPr>
          <w:gridAfter w:val="1"/>
          <w:wAfter w:w="90" w:type="dxa"/>
          <w:trHeight w:val="144"/>
        </w:trPr>
        <w:tc>
          <w:tcPr>
            <w:tcW w:w="236" w:type="dxa"/>
            <w:tcBorders>
              <w:left w:val="nil"/>
              <w:bottom w:val="dotted" w:sz="4" w:space="0" w:color="auto"/>
              <w:right w:val="nil"/>
            </w:tcBorders>
            <w:vAlign w:val="center"/>
          </w:tcPr>
          <w:p w14:paraId="2C3CB89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10B2941" w14:textId="21B4B2D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Triazolam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3A8A3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D62804"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6CA03D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F01EF2C" w14:textId="77777777" w:rsidR="00564CC0" w:rsidRPr="00564CC0" w:rsidRDefault="00564CC0" w:rsidP="00564CC0">
            <w:pPr>
              <w:spacing w:after="0"/>
              <w:jc w:val="center"/>
              <w:rPr>
                <w:rFonts w:ascii="Times New Roman" w:hAnsi="Times New Roman" w:cs="Times New Roman"/>
                <w:bCs/>
                <w:sz w:val="20"/>
                <w:szCs w:val="20"/>
              </w:rPr>
            </w:pPr>
          </w:p>
        </w:tc>
      </w:tr>
      <w:tr w:rsidR="007758F1" w:rsidRPr="00D5780F" w14:paraId="12F0AE87" w14:textId="77777777" w:rsidTr="00D5780F">
        <w:trPr>
          <w:gridAfter w:val="1"/>
          <w:wAfter w:w="90" w:type="dxa"/>
          <w:trHeight w:val="144"/>
        </w:trPr>
        <w:tc>
          <w:tcPr>
            <w:tcW w:w="3376" w:type="dxa"/>
            <w:gridSpan w:val="3"/>
            <w:tcBorders>
              <w:top w:val="dotted" w:sz="4" w:space="0" w:color="auto"/>
              <w:left w:val="nil"/>
              <w:right w:val="nil"/>
            </w:tcBorders>
            <w:vAlign w:val="center"/>
          </w:tcPr>
          <w:p w14:paraId="3F3E7341" w14:textId="4080EDB2" w:rsidR="007758F1" w:rsidRPr="00564CC0" w:rsidRDefault="007758F1"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ASH</w:t>
            </w:r>
            <w:r w:rsidRPr="00D5780F">
              <w:rPr>
                <w:rFonts w:ascii="Times New Roman" w:hAnsi="Times New Roman" w:cs="Times New Roman"/>
                <w:b/>
                <w:bCs/>
                <w:sz w:val="20"/>
                <w:szCs w:val="20"/>
              </w:rPr>
              <w:t>, non-</w:t>
            </w:r>
            <w:r w:rsidRPr="00564CC0">
              <w:rPr>
                <w:rFonts w:ascii="Times New Roman" w:hAnsi="Times New Roman" w:cs="Times New Roman"/>
                <w:b/>
                <w:bCs/>
                <w:sz w:val="20"/>
                <w:szCs w:val="20"/>
              </w:rPr>
              <w:t>Benzodiazepine</w:t>
            </w:r>
          </w:p>
        </w:tc>
        <w:tc>
          <w:tcPr>
            <w:tcW w:w="1300" w:type="dxa"/>
            <w:gridSpan w:val="2"/>
            <w:tcBorders>
              <w:top w:val="dotted" w:sz="4" w:space="0" w:color="auto"/>
              <w:left w:val="nil"/>
              <w:bottom w:val="dotted" w:sz="4" w:space="0" w:color="auto"/>
              <w:right w:val="nil"/>
            </w:tcBorders>
            <w:shd w:val="clear" w:color="auto" w:fill="auto"/>
            <w:noWrap/>
            <w:vAlign w:val="center"/>
          </w:tcPr>
          <w:p w14:paraId="59D86BDD"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5EAEE2A9"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763A6461"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3929C829"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7CE620AA" w14:textId="77777777" w:rsidTr="00D5780F">
        <w:trPr>
          <w:gridAfter w:val="1"/>
          <w:wAfter w:w="90" w:type="dxa"/>
          <w:trHeight w:val="144"/>
        </w:trPr>
        <w:tc>
          <w:tcPr>
            <w:tcW w:w="236" w:type="dxa"/>
            <w:tcBorders>
              <w:left w:val="nil"/>
              <w:right w:val="nil"/>
            </w:tcBorders>
            <w:vAlign w:val="center"/>
          </w:tcPr>
          <w:p w14:paraId="20196D2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6643E85" w14:textId="17F4A98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Buspirone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BF471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17F25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0B9908E"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9EB8F5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B328289" w14:textId="77777777" w:rsidTr="00D5780F">
        <w:trPr>
          <w:gridAfter w:val="1"/>
          <w:wAfter w:w="90" w:type="dxa"/>
          <w:trHeight w:val="144"/>
        </w:trPr>
        <w:tc>
          <w:tcPr>
            <w:tcW w:w="236" w:type="dxa"/>
            <w:tcBorders>
              <w:left w:val="nil"/>
              <w:right w:val="nil"/>
            </w:tcBorders>
            <w:vAlign w:val="center"/>
          </w:tcPr>
          <w:p w14:paraId="23BF2C4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3801ED5" w14:textId="0A7E20DB"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Butabarbital</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52B9BA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FE6FE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0184A95"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EF2299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1AA0874" w14:textId="77777777" w:rsidTr="00D5780F">
        <w:trPr>
          <w:gridAfter w:val="1"/>
          <w:wAfter w:w="90" w:type="dxa"/>
          <w:trHeight w:val="144"/>
        </w:trPr>
        <w:tc>
          <w:tcPr>
            <w:tcW w:w="236" w:type="dxa"/>
            <w:tcBorders>
              <w:left w:val="nil"/>
              <w:right w:val="nil"/>
            </w:tcBorders>
            <w:vAlign w:val="center"/>
          </w:tcPr>
          <w:p w14:paraId="1CA5655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BC6A532" w14:textId="78136F6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Chloral Hydrate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BC70C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3FD85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5C3F9A"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800CC4A"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042CD82" w14:textId="77777777" w:rsidTr="00D5780F">
        <w:trPr>
          <w:gridAfter w:val="1"/>
          <w:wAfter w:w="90" w:type="dxa"/>
          <w:trHeight w:val="144"/>
        </w:trPr>
        <w:tc>
          <w:tcPr>
            <w:tcW w:w="236" w:type="dxa"/>
            <w:tcBorders>
              <w:left w:val="nil"/>
              <w:right w:val="nil"/>
            </w:tcBorders>
            <w:vAlign w:val="center"/>
          </w:tcPr>
          <w:p w14:paraId="37D9C4D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3130E40" w14:textId="102D607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Dichloralphenazone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168B5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ED27A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9172CB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91AB29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C78C383" w14:textId="77777777" w:rsidTr="00D5780F">
        <w:trPr>
          <w:gridAfter w:val="1"/>
          <w:wAfter w:w="90" w:type="dxa"/>
          <w:trHeight w:val="144"/>
        </w:trPr>
        <w:tc>
          <w:tcPr>
            <w:tcW w:w="236" w:type="dxa"/>
            <w:tcBorders>
              <w:left w:val="nil"/>
              <w:right w:val="nil"/>
            </w:tcBorders>
            <w:vAlign w:val="center"/>
          </w:tcPr>
          <w:p w14:paraId="041EC51C"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DD2CEF8" w14:textId="3861344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Doxepin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B5AB24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176DBE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7DF4C71"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C8459D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054C765" w14:textId="77777777" w:rsidTr="00D5780F">
        <w:trPr>
          <w:gridAfter w:val="1"/>
          <w:wAfter w:w="90" w:type="dxa"/>
          <w:trHeight w:val="144"/>
        </w:trPr>
        <w:tc>
          <w:tcPr>
            <w:tcW w:w="236" w:type="dxa"/>
            <w:tcBorders>
              <w:left w:val="nil"/>
              <w:right w:val="nil"/>
            </w:tcBorders>
            <w:vAlign w:val="center"/>
          </w:tcPr>
          <w:p w14:paraId="62D4B97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FF14A0A" w14:textId="2B7C83B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Eszopiclone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6B2261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B6D277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90B109"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AE4A32D"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FF433DF" w14:textId="77777777" w:rsidTr="00D5780F">
        <w:trPr>
          <w:gridAfter w:val="1"/>
          <w:wAfter w:w="90" w:type="dxa"/>
          <w:trHeight w:val="144"/>
        </w:trPr>
        <w:tc>
          <w:tcPr>
            <w:tcW w:w="236" w:type="dxa"/>
            <w:tcBorders>
              <w:left w:val="nil"/>
              <w:right w:val="nil"/>
            </w:tcBorders>
            <w:vAlign w:val="center"/>
          </w:tcPr>
          <w:p w14:paraId="3CFDC020"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F724390" w14:textId="15DC3C3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Ethchlorvynol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D96A4E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7423274"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196468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D1BD62C"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486AC31" w14:textId="77777777" w:rsidTr="00D5780F">
        <w:trPr>
          <w:gridAfter w:val="1"/>
          <w:wAfter w:w="90" w:type="dxa"/>
          <w:trHeight w:val="144"/>
        </w:trPr>
        <w:tc>
          <w:tcPr>
            <w:tcW w:w="236" w:type="dxa"/>
            <w:tcBorders>
              <w:left w:val="nil"/>
              <w:right w:val="nil"/>
            </w:tcBorders>
            <w:vAlign w:val="center"/>
          </w:tcPr>
          <w:p w14:paraId="070D2E6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676BC58" w14:textId="6DC0586D"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Melatonin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2436A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50EDA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BAACE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F874C4B"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7081148" w14:textId="77777777" w:rsidTr="00D5780F">
        <w:trPr>
          <w:gridAfter w:val="1"/>
          <w:wAfter w:w="90" w:type="dxa"/>
          <w:trHeight w:val="144"/>
        </w:trPr>
        <w:tc>
          <w:tcPr>
            <w:tcW w:w="236" w:type="dxa"/>
            <w:tcBorders>
              <w:left w:val="nil"/>
              <w:right w:val="nil"/>
            </w:tcBorders>
            <w:vAlign w:val="center"/>
          </w:tcPr>
          <w:p w14:paraId="416AABA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D88B08F" w14:textId="1FBA1956"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Mephobarbital</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EA593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6D187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04FD7A8"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21126BD"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CACF09B" w14:textId="77777777" w:rsidTr="00D5780F">
        <w:trPr>
          <w:gridAfter w:val="1"/>
          <w:wAfter w:w="90" w:type="dxa"/>
          <w:trHeight w:val="144"/>
        </w:trPr>
        <w:tc>
          <w:tcPr>
            <w:tcW w:w="236" w:type="dxa"/>
            <w:tcBorders>
              <w:left w:val="nil"/>
              <w:right w:val="nil"/>
            </w:tcBorders>
            <w:vAlign w:val="center"/>
          </w:tcPr>
          <w:p w14:paraId="3B5DCE7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B8BAAEF" w14:textId="3447A3A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Meprobamate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8295A0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6EC7A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5ED6194"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EC5286E"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8685F47" w14:textId="77777777" w:rsidTr="00D5780F">
        <w:trPr>
          <w:gridAfter w:val="1"/>
          <w:wAfter w:w="90" w:type="dxa"/>
          <w:trHeight w:val="144"/>
        </w:trPr>
        <w:tc>
          <w:tcPr>
            <w:tcW w:w="236" w:type="dxa"/>
            <w:tcBorders>
              <w:left w:val="nil"/>
              <w:right w:val="nil"/>
            </w:tcBorders>
            <w:vAlign w:val="center"/>
          </w:tcPr>
          <w:p w14:paraId="7FE0B08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19752B0" w14:textId="18C605F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Pentobarbital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4BDE7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A23B5E"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CC7192"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A2DC19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C2DBC9F" w14:textId="77777777" w:rsidTr="00D5780F">
        <w:trPr>
          <w:gridAfter w:val="1"/>
          <w:wAfter w:w="90" w:type="dxa"/>
          <w:trHeight w:val="144"/>
        </w:trPr>
        <w:tc>
          <w:tcPr>
            <w:tcW w:w="236" w:type="dxa"/>
            <w:tcBorders>
              <w:left w:val="nil"/>
              <w:right w:val="nil"/>
            </w:tcBorders>
            <w:vAlign w:val="center"/>
          </w:tcPr>
          <w:p w14:paraId="16468D2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71BDAB7" w14:textId="69E1CB7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Phenobarbital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A299F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F9596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2E7482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DC86740"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05445E7" w14:textId="77777777" w:rsidTr="00D5780F">
        <w:trPr>
          <w:gridAfter w:val="1"/>
          <w:wAfter w:w="90" w:type="dxa"/>
          <w:trHeight w:val="144"/>
        </w:trPr>
        <w:tc>
          <w:tcPr>
            <w:tcW w:w="236" w:type="dxa"/>
            <w:tcBorders>
              <w:left w:val="nil"/>
              <w:right w:val="nil"/>
            </w:tcBorders>
            <w:vAlign w:val="center"/>
          </w:tcPr>
          <w:p w14:paraId="63E5873C"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1A9E657" w14:textId="2BA13E7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Primidone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DF69BD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8C5EAF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BD3C75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6943F7D"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1CA85A2" w14:textId="77777777" w:rsidTr="00D5780F">
        <w:trPr>
          <w:gridAfter w:val="1"/>
          <w:wAfter w:w="90" w:type="dxa"/>
          <w:trHeight w:val="144"/>
        </w:trPr>
        <w:tc>
          <w:tcPr>
            <w:tcW w:w="236" w:type="dxa"/>
            <w:tcBorders>
              <w:left w:val="nil"/>
              <w:right w:val="nil"/>
            </w:tcBorders>
            <w:vAlign w:val="center"/>
          </w:tcPr>
          <w:p w14:paraId="4F10DFA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C0A57D4" w14:textId="7781F13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Ramelteon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3D8409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A331AF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9ECA27"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7BE1222"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32C8C7E" w14:textId="77777777" w:rsidTr="00D5780F">
        <w:trPr>
          <w:gridAfter w:val="1"/>
          <w:wAfter w:w="90" w:type="dxa"/>
          <w:trHeight w:val="144"/>
        </w:trPr>
        <w:tc>
          <w:tcPr>
            <w:tcW w:w="236" w:type="dxa"/>
            <w:tcBorders>
              <w:left w:val="nil"/>
              <w:right w:val="nil"/>
            </w:tcBorders>
            <w:vAlign w:val="center"/>
          </w:tcPr>
          <w:p w14:paraId="1842F832"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175652E" w14:textId="55617E9C"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Suvorexant</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FB75A9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81A6A1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656A32"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5A7D895"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545188F3" w14:textId="77777777" w:rsidTr="00D5780F">
        <w:trPr>
          <w:gridAfter w:val="1"/>
          <w:wAfter w:w="90" w:type="dxa"/>
          <w:trHeight w:val="144"/>
        </w:trPr>
        <w:tc>
          <w:tcPr>
            <w:tcW w:w="236" w:type="dxa"/>
            <w:tcBorders>
              <w:left w:val="nil"/>
              <w:right w:val="nil"/>
            </w:tcBorders>
            <w:vAlign w:val="center"/>
          </w:tcPr>
          <w:p w14:paraId="7A05C0D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F1698BC" w14:textId="5C38619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Zaleplon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0EE51C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C3B48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BF08CB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652DF6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1BAB17CE" w14:textId="77777777" w:rsidTr="00D5780F">
        <w:trPr>
          <w:gridAfter w:val="1"/>
          <w:wAfter w:w="90" w:type="dxa"/>
          <w:trHeight w:val="144"/>
        </w:trPr>
        <w:tc>
          <w:tcPr>
            <w:tcW w:w="236" w:type="dxa"/>
            <w:tcBorders>
              <w:left w:val="nil"/>
              <w:bottom w:val="dotted" w:sz="4" w:space="0" w:color="auto"/>
              <w:right w:val="nil"/>
            </w:tcBorders>
            <w:vAlign w:val="center"/>
          </w:tcPr>
          <w:p w14:paraId="1E5F0CC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6FFA8E5" w14:textId="49C4CFA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Zolpidem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8FF322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1330D2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E8B8F77"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B0BB853" w14:textId="77777777" w:rsidR="00564CC0" w:rsidRPr="00564CC0" w:rsidRDefault="00564CC0" w:rsidP="00564CC0">
            <w:pPr>
              <w:spacing w:after="0"/>
              <w:jc w:val="center"/>
              <w:rPr>
                <w:rFonts w:ascii="Times New Roman" w:hAnsi="Times New Roman" w:cs="Times New Roman"/>
                <w:bCs/>
                <w:sz w:val="20"/>
                <w:szCs w:val="20"/>
              </w:rPr>
            </w:pPr>
          </w:p>
        </w:tc>
      </w:tr>
      <w:tr w:rsidR="007758F1" w:rsidRPr="00D5780F" w14:paraId="1917A50C" w14:textId="77777777" w:rsidTr="00D5780F">
        <w:trPr>
          <w:gridAfter w:val="1"/>
          <w:wAfter w:w="90" w:type="dxa"/>
          <w:trHeight w:val="144"/>
        </w:trPr>
        <w:tc>
          <w:tcPr>
            <w:tcW w:w="3376" w:type="dxa"/>
            <w:gridSpan w:val="3"/>
            <w:tcBorders>
              <w:top w:val="dotted" w:sz="4" w:space="0" w:color="auto"/>
              <w:left w:val="nil"/>
              <w:right w:val="nil"/>
            </w:tcBorders>
            <w:vAlign w:val="center"/>
          </w:tcPr>
          <w:p w14:paraId="0DBCF089" w14:textId="3F797F8A" w:rsidR="007758F1" w:rsidRPr="00564CC0" w:rsidRDefault="007758F1"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Diuretics</w:t>
            </w:r>
          </w:p>
        </w:tc>
        <w:tc>
          <w:tcPr>
            <w:tcW w:w="1300" w:type="dxa"/>
            <w:gridSpan w:val="2"/>
            <w:tcBorders>
              <w:top w:val="dotted" w:sz="4" w:space="0" w:color="auto"/>
              <w:left w:val="nil"/>
              <w:bottom w:val="dotted" w:sz="4" w:space="0" w:color="auto"/>
              <w:right w:val="nil"/>
            </w:tcBorders>
            <w:shd w:val="clear" w:color="auto" w:fill="auto"/>
            <w:noWrap/>
            <w:vAlign w:val="center"/>
          </w:tcPr>
          <w:p w14:paraId="2464822D"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3EE2B9FC"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B05D6E2"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4A1169E0"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2D68788F" w14:textId="77777777" w:rsidTr="00D5780F">
        <w:trPr>
          <w:gridAfter w:val="1"/>
          <w:wAfter w:w="90" w:type="dxa"/>
          <w:trHeight w:val="144"/>
        </w:trPr>
        <w:tc>
          <w:tcPr>
            <w:tcW w:w="236" w:type="dxa"/>
            <w:tcBorders>
              <w:left w:val="nil"/>
              <w:right w:val="nil"/>
            </w:tcBorders>
            <w:vAlign w:val="center"/>
          </w:tcPr>
          <w:p w14:paraId="3980D29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B237BB3" w14:textId="3897FAE4"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Chlorothiazide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B4D60A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821D0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4A10D2F"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18383E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8CF2B3D" w14:textId="77777777" w:rsidTr="00D5780F">
        <w:trPr>
          <w:gridAfter w:val="1"/>
          <w:wAfter w:w="90" w:type="dxa"/>
          <w:trHeight w:val="144"/>
        </w:trPr>
        <w:tc>
          <w:tcPr>
            <w:tcW w:w="236" w:type="dxa"/>
            <w:tcBorders>
              <w:left w:val="nil"/>
              <w:right w:val="nil"/>
            </w:tcBorders>
            <w:vAlign w:val="center"/>
          </w:tcPr>
          <w:p w14:paraId="5834020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BE5C38B" w14:textId="1E1CF6C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Hydrochlorothiazide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88B7650"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946AFD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D4CC5C"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9B0A5A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CA55E91" w14:textId="77777777" w:rsidTr="00D5780F">
        <w:trPr>
          <w:gridAfter w:val="1"/>
          <w:wAfter w:w="90" w:type="dxa"/>
          <w:trHeight w:val="144"/>
        </w:trPr>
        <w:tc>
          <w:tcPr>
            <w:tcW w:w="236" w:type="dxa"/>
            <w:tcBorders>
              <w:left w:val="nil"/>
              <w:right w:val="nil"/>
            </w:tcBorders>
            <w:vAlign w:val="center"/>
          </w:tcPr>
          <w:p w14:paraId="35D4EF61"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EBAB8DF" w14:textId="5E3F19FD"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Hydroflumethiazide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C532AA4"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D97911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A541E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0DEC12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3750762" w14:textId="77777777" w:rsidTr="00D5780F">
        <w:trPr>
          <w:gridAfter w:val="1"/>
          <w:wAfter w:w="90" w:type="dxa"/>
          <w:trHeight w:val="144"/>
        </w:trPr>
        <w:tc>
          <w:tcPr>
            <w:tcW w:w="236" w:type="dxa"/>
            <w:tcBorders>
              <w:left w:val="nil"/>
              <w:right w:val="nil"/>
            </w:tcBorders>
            <w:vAlign w:val="center"/>
          </w:tcPr>
          <w:p w14:paraId="4C49669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F29D99D" w14:textId="44F0285E"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Polythiazide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8E15F5"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CED1B24"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F370453"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CADD29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0A8E718" w14:textId="77777777" w:rsidTr="00D5780F">
        <w:trPr>
          <w:gridAfter w:val="1"/>
          <w:wAfter w:w="90" w:type="dxa"/>
          <w:trHeight w:val="144"/>
        </w:trPr>
        <w:tc>
          <w:tcPr>
            <w:tcW w:w="236" w:type="dxa"/>
            <w:tcBorders>
              <w:left w:val="nil"/>
              <w:bottom w:val="dotted" w:sz="4" w:space="0" w:color="auto"/>
              <w:right w:val="nil"/>
            </w:tcBorders>
            <w:vAlign w:val="center"/>
          </w:tcPr>
          <w:p w14:paraId="000C94E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BA8FF3D" w14:textId="36F2149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Trichlormethiazide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548952"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24F78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839406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769608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7758F1" w:rsidRPr="00D5780F" w14:paraId="3116C62D" w14:textId="77777777" w:rsidTr="00D5780F">
        <w:trPr>
          <w:gridAfter w:val="1"/>
          <w:wAfter w:w="90" w:type="dxa"/>
          <w:trHeight w:val="144"/>
        </w:trPr>
        <w:tc>
          <w:tcPr>
            <w:tcW w:w="3376" w:type="dxa"/>
            <w:gridSpan w:val="3"/>
            <w:tcBorders>
              <w:top w:val="dotted" w:sz="4" w:space="0" w:color="auto"/>
              <w:left w:val="nil"/>
              <w:right w:val="nil"/>
            </w:tcBorders>
            <w:vAlign w:val="center"/>
          </w:tcPr>
          <w:p w14:paraId="7AB66B91" w14:textId="7DB88C7F" w:rsidR="007758F1" w:rsidRPr="00564CC0" w:rsidRDefault="007758F1" w:rsidP="00564CC0">
            <w:pPr>
              <w:spacing w:after="0"/>
              <w:rPr>
                <w:rFonts w:ascii="Times New Roman" w:hAnsi="Times New Roman" w:cs="Times New Roman"/>
                <w:b/>
                <w:bCs/>
                <w:sz w:val="20"/>
                <w:szCs w:val="20"/>
              </w:rPr>
            </w:pPr>
            <w:r w:rsidRPr="00D5780F">
              <w:rPr>
                <w:rFonts w:ascii="Times New Roman" w:hAnsi="Times New Roman" w:cs="Times New Roman"/>
                <w:b/>
                <w:bCs/>
                <w:sz w:val="20"/>
                <w:szCs w:val="20"/>
              </w:rPr>
              <w:t>H2 Antagonists</w:t>
            </w:r>
          </w:p>
        </w:tc>
        <w:tc>
          <w:tcPr>
            <w:tcW w:w="1300" w:type="dxa"/>
            <w:gridSpan w:val="2"/>
            <w:tcBorders>
              <w:top w:val="dotted" w:sz="4" w:space="0" w:color="auto"/>
              <w:left w:val="nil"/>
              <w:bottom w:val="dotted" w:sz="4" w:space="0" w:color="auto"/>
              <w:right w:val="nil"/>
            </w:tcBorders>
            <w:shd w:val="clear" w:color="auto" w:fill="auto"/>
            <w:noWrap/>
            <w:vAlign w:val="center"/>
          </w:tcPr>
          <w:p w14:paraId="43499070"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7836EEC7"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6E733D2E"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55FEF556"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5B26B8FA" w14:textId="77777777" w:rsidTr="00D5780F">
        <w:trPr>
          <w:gridAfter w:val="1"/>
          <w:wAfter w:w="90" w:type="dxa"/>
          <w:trHeight w:val="144"/>
        </w:trPr>
        <w:tc>
          <w:tcPr>
            <w:tcW w:w="236" w:type="dxa"/>
            <w:tcBorders>
              <w:left w:val="nil"/>
              <w:bottom w:val="dotted" w:sz="4" w:space="0" w:color="auto"/>
              <w:right w:val="nil"/>
            </w:tcBorders>
            <w:vAlign w:val="center"/>
          </w:tcPr>
          <w:p w14:paraId="3A2E347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1BD6F55" w14:textId="1FC741A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Ranitidine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B64F88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BA02FE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B5ACCB1"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56B9458" w14:textId="77777777" w:rsidR="00564CC0" w:rsidRPr="00564CC0" w:rsidRDefault="00564CC0" w:rsidP="00564CC0">
            <w:pPr>
              <w:spacing w:after="0"/>
              <w:jc w:val="center"/>
              <w:rPr>
                <w:rFonts w:ascii="Times New Roman" w:hAnsi="Times New Roman" w:cs="Times New Roman"/>
                <w:bCs/>
                <w:sz w:val="20"/>
                <w:szCs w:val="20"/>
              </w:rPr>
            </w:pPr>
          </w:p>
        </w:tc>
      </w:tr>
      <w:tr w:rsidR="007758F1" w:rsidRPr="00D5780F" w14:paraId="5523F6CC" w14:textId="77777777" w:rsidTr="00D5780F">
        <w:trPr>
          <w:gridAfter w:val="1"/>
          <w:wAfter w:w="90" w:type="dxa"/>
          <w:trHeight w:val="144"/>
        </w:trPr>
        <w:tc>
          <w:tcPr>
            <w:tcW w:w="3376" w:type="dxa"/>
            <w:gridSpan w:val="3"/>
            <w:tcBorders>
              <w:top w:val="dotted" w:sz="4" w:space="0" w:color="auto"/>
              <w:left w:val="nil"/>
              <w:right w:val="nil"/>
            </w:tcBorders>
            <w:vAlign w:val="center"/>
          </w:tcPr>
          <w:p w14:paraId="779333D2" w14:textId="199F13FE" w:rsidR="007758F1" w:rsidRPr="00564CC0" w:rsidRDefault="007758F1" w:rsidP="00564CC0">
            <w:pPr>
              <w:spacing w:after="0"/>
              <w:rPr>
                <w:rFonts w:ascii="Times New Roman" w:hAnsi="Times New Roman" w:cs="Times New Roman"/>
                <w:b/>
                <w:bCs/>
                <w:sz w:val="20"/>
                <w:szCs w:val="20"/>
              </w:rPr>
            </w:pPr>
            <w:r w:rsidRPr="00564CC0">
              <w:rPr>
                <w:rFonts w:ascii="Times New Roman" w:hAnsi="Times New Roman" w:cs="Times New Roman"/>
                <w:b/>
                <w:bCs/>
                <w:sz w:val="20"/>
                <w:szCs w:val="20"/>
              </w:rPr>
              <w:t xml:space="preserve">Medications </w:t>
            </w:r>
            <w:r w:rsidRPr="00D5780F">
              <w:rPr>
                <w:rFonts w:ascii="Times New Roman" w:hAnsi="Times New Roman" w:cs="Times New Roman"/>
                <w:b/>
                <w:bCs/>
                <w:sz w:val="20"/>
                <w:szCs w:val="20"/>
              </w:rPr>
              <w:t xml:space="preserve">For </w:t>
            </w:r>
            <w:r w:rsidRPr="00564CC0">
              <w:rPr>
                <w:rFonts w:ascii="Times New Roman" w:hAnsi="Times New Roman" w:cs="Times New Roman"/>
                <w:b/>
                <w:bCs/>
                <w:sz w:val="20"/>
                <w:szCs w:val="20"/>
              </w:rPr>
              <w:t>OUD</w:t>
            </w:r>
          </w:p>
        </w:tc>
        <w:tc>
          <w:tcPr>
            <w:tcW w:w="1300" w:type="dxa"/>
            <w:gridSpan w:val="2"/>
            <w:tcBorders>
              <w:top w:val="dotted" w:sz="4" w:space="0" w:color="auto"/>
              <w:left w:val="nil"/>
              <w:bottom w:val="dotted" w:sz="4" w:space="0" w:color="auto"/>
              <w:right w:val="nil"/>
            </w:tcBorders>
            <w:shd w:val="clear" w:color="auto" w:fill="auto"/>
            <w:noWrap/>
            <w:vAlign w:val="center"/>
          </w:tcPr>
          <w:p w14:paraId="6537F9CB"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2F76E05A"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7E899CFB"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0058438C"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41435687" w14:textId="77777777" w:rsidTr="00D5780F">
        <w:trPr>
          <w:gridAfter w:val="1"/>
          <w:wAfter w:w="90" w:type="dxa"/>
          <w:trHeight w:val="144"/>
        </w:trPr>
        <w:tc>
          <w:tcPr>
            <w:tcW w:w="236" w:type="dxa"/>
            <w:tcBorders>
              <w:left w:val="nil"/>
              <w:right w:val="nil"/>
            </w:tcBorders>
            <w:vAlign w:val="center"/>
          </w:tcPr>
          <w:p w14:paraId="3773D310"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FBFDF01" w14:textId="45A3C97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Buprenorphine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DB0AF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441A61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58E795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5D180B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83E1FCE" w14:textId="77777777" w:rsidTr="00D5780F">
        <w:trPr>
          <w:gridAfter w:val="1"/>
          <w:wAfter w:w="90" w:type="dxa"/>
          <w:trHeight w:val="144"/>
        </w:trPr>
        <w:tc>
          <w:tcPr>
            <w:tcW w:w="236" w:type="dxa"/>
            <w:tcBorders>
              <w:left w:val="nil"/>
              <w:right w:val="nil"/>
            </w:tcBorders>
            <w:vAlign w:val="center"/>
          </w:tcPr>
          <w:p w14:paraId="28D9135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F5B4A6A" w14:textId="7174CC9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Methadone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C42A86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442BCA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F4D031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87CD68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C499F5E" w14:textId="77777777" w:rsidTr="00D5780F">
        <w:trPr>
          <w:gridAfter w:val="1"/>
          <w:wAfter w:w="90" w:type="dxa"/>
          <w:trHeight w:val="144"/>
        </w:trPr>
        <w:tc>
          <w:tcPr>
            <w:tcW w:w="236" w:type="dxa"/>
            <w:tcBorders>
              <w:left w:val="nil"/>
              <w:bottom w:val="dotted" w:sz="4" w:space="0" w:color="auto"/>
              <w:right w:val="nil"/>
            </w:tcBorders>
            <w:vAlign w:val="center"/>
          </w:tcPr>
          <w:p w14:paraId="55902E4C"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256EEDC" w14:textId="2AC7FF0C"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Naltrexone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C1663A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F9257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1F9B2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D90EFBA" w14:textId="77777777" w:rsidR="00564CC0" w:rsidRPr="00564CC0" w:rsidRDefault="00564CC0" w:rsidP="00564CC0">
            <w:pPr>
              <w:spacing w:after="0"/>
              <w:jc w:val="center"/>
              <w:rPr>
                <w:rFonts w:ascii="Times New Roman" w:hAnsi="Times New Roman" w:cs="Times New Roman"/>
                <w:bCs/>
                <w:sz w:val="20"/>
                <w:szCs w:val="20"/>
              </w:rPr>
            </w:pPr>
          </w:p>
        </w:tc>
      </w:tr>
      <w:tr w:rsidR="007758F1" w:rsidRPr="00D5780F" w14:paraId="1325F595" w14:textId="77777777" w:rsidTr="00D5780F">
        <w:trPr>
          <w:gridAfter w:val="1"/>
          <w:wAfter w:w="90" w:type="dxa"/>
          <w:trHeight w:val="144"/>
        </w:trPr>
        <w:tc>
          <w:tcPr>
            <w:tcW w:w="3376" w:type="dxa"/>
            <w:gridSpan w:val="3"/>
            <w:tcBorders>
              <w:top w:val="dotted" w:sz="4" w:space="0" w:color="auto"/>
              <w:left w:val="nil"/>
              <w:right w:val="nil"/>
            </w:tcBorders>
            <w:vAlign w:val="center"/>
          </w:tcPr>
          <w:p w14:paraId="6F73A918" w14:textId="174D09A1" w:rsidR="007758F1" w:rsidRPr="00564CC0" w:rsidRDefault="007758F1" w:rsidP="00564CC0">
            <w:pPr>
              <w:spacing w:after="0"/>
              <w:rPr>
                <w:rFonts w:ascii="Times New Roman" w:hAnsi="Times New Roman" w:cs="Times New Roman"/>
                <w:b/>
                <w:bCs/>
                <w:sz w:val="20"/>
                <w:szCs w:val="20"/>
              </w:rPr>
            </w:pPr>
            <w:r w:rsidRPr="00D5780F">
              <w:rPr>
                <w:rFonts w:ascii="Times New Roman" w:hAnsi="Times New Roman" w:cs="Times New Roman"/>
                <w:b/>
                <w:bCs/>
                <w:sz w:val="20"/>
                <w:szCs w:val="20"/>
              </w:rPr>
              <w:t>Muscle Relaxants</w:t>
            </w:r>
          </w:p>
        </w:tc>
        <w:tc>
          <w:tcPr>
            <w:tcW w:w="1300" w:type="dxa"/>
            <w:gridSpan w:val="2"/>
            <w:tcBorders>
              <w:top w:val="dotted" w:sz="4" w:space="0" w:color="auto"/>
              <w:left w:val="nil"/>
              <w:bottom w:val="dotted" w:sz="4" w:space="0" w:color="auto"/>
              <w:right w:val="nil"/>
            </w:tcBorders>
            <w:shd w:val="clear" w:color="auto" w:fill="auto"/>
            <w:noWrap/>
            <w:vAlign w:val="center"/>
          </w:tcPr>
          <w:p w14:paraId="432AF6A7"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624544F3"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67307C7"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55FE2D8A"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59675376" w14:textId="77777777" w:rsidTr="00D5780F">
        <w:trPr>
          <w:gridAfter w:val="1"/>
          <w:wAfter w:w="90" w:type="dxa"/>
          <w:trHeight w:val="144"/>
        </w:trPr>
        <w:tc>
          <w:tcPr>
            <w:tcW w:w="236" w:type="dxa"/>
            <w:tcBorders>
              <w:left w:val="nil"/>
              <w:right w:val="nil"/>
            </w:tcBorders>
            <w:vAlign w:val="center"/>
          </w:tcPr>
          <w:p w14:paraId="44E590D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24AFE91" w14:textId="543308CD"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Baclofen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14C55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E2503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22C837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0BC0DB9"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7FF584B5" w14:textId="77777777" w:rsidTr="00D5780F">
        <w:trPr>
          <w:gridAfter w:val="1"/>
          <w:wAfter w:w="90" w:type="dxa"/>
          <w:trHeight w:val="144"/>
        </w:trPr>
        <w:tc>
          <w:tcPr>
            <w:tcW w:w="236" w:type="dxa"/>
            <w:tcBorders>
              <w:left w:val="nil"/>
              <w:right w:val="nil"/>
            </w:tcBorders>
            <w:vAlign w:val="center"/>
          </w:tcPr>
          <w:p w14:paraId="5580F2F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BF9CD3A" w14:textId="35F36546"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Carisoprodol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943117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021BE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F58206"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98A0BDA"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451CECE3" w14:textId="77777777" w:rsidTr="00D5780F">
        <w:trPr>
          <w:gridAfter w:val="1"/>
          <w:wAfter w:w="90" w:type="dxa"/>
          <w:trHeight w:val="144"/>
        </w:trPr>
        <w:tc>
          <w:tcPr>
            <w:tcW w:w="236" w:type="dxa"/>
            <w:tcBorders>
              <w:left w:val="nil"/>
              <w:right w:val="nil"/>
            </w:tcBorders>
            <w:vAlign w:val="center"/>
          </w:tcPr>
          <w:p w14:paraId="699C831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8F0FDC8" w14:textId="4EF6B57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Chlorzoxazone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044960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3C897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72B541"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6A077B3"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3B3F53B5" w14:textId="77777777" w:rsidTr="00D5780F">
        <w:trPr>
          <w:gridAfter w:val="1"/>
          <w:wAfter w:w="90" w:type="dxa"/>
          <w:trHeight w:val="144"/>
        </w:trPr>
        <w:tc>
          <w:tcPr>
            <w:tcW w:w="236" w:type="dxa"/>
            <w:tcBorders>
              <w:left w:val="nil"/>
              <w:right w:val="nil"/>
            </w:tcBorders>
            <w:vAlign w:val="center"/>
          </w:tcPr>
          <w:p w14:paraId="21B0E53D"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1B898A9" w14:textId="345E535D"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Cyclobenzaprine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1C536D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D6308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1061A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07FA09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9B1D908" w14:textId="77777777" w:rsidTr="00D5780F">
        <w:trPr>
          <w:gridAfter w:val="1"/>
          <w:wAfter w:w="90" w:type="dxa"/>
          <w:trHeight w:val="144"/>
        </w:trPr>
        <w:tc>
          <w:tcPr>
            <w:tcW w:w="236" w:type="dxa"/>
            <w:tcBorders>
              <w:left w:val="nil"/>
              <w:right w:val="nil"/>
            </w:tcBorders>
            <w:vAlign w:val="center"/>
          </w:tcPr>
          <w:p w14:paraId="18F8BB1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77B24B8" w14:textId="1A570F7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Metaxalone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A3C5D3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8D1E86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7CE22F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A21471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7439314" w14:textId="77777777" w:rsidTr="00D5780F">
        <w:trPr>
          <w:gridAfter w:val="1"/>
          <w:wAfter w:w="90" w:type="dxa"/>
          <w:trHeight w:val="144"/>
        </w:trPr>
        <w:tc>
          <w:tcPr>
            <w:tcW w:w="236" w:type="dxa"/>
            <w:tcBorders>
              <w:left w:val="nil"/>
              <w:right w:val="nil"/>
            </w:tcBorders>
            <w:vAlign w:val="center"/>
          </w:tcPr>
          <w:p w14:paraId="4719413C"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6DFFC45" w14:textId="192F4FE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Methocarbamol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9DDC05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B291C0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3242E0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E059576"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2FE2DC26" w14:textId="77777777" w:rsidTr="00D5780F">
        <w:trPr>
          <w:gridAfter w:val="1"/>
          <w:wAfter w:w="90" w:type="dxa"/>
          <w:trHeight w:val="144"/>
        </w:trPr>
        <w:tc>
          <w:tcPr>
            <w:tcW w:w="236" w:type="dxa"/>
            <w:tcBorders>
              <w:left w:val="nil"/>
              <w:right w:val="nil"/>
            </w:tcBorders>
            <w:vAlign w:val="center"/>
          </w:tcPr>
          <w:p w14:paraId="286A706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66E3D7B" w14:textId="2EE87F5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Orphenadrine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E39820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F3D56E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3B9D08"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D040FE7" w14:textId="77777777" w:rsidR="00564CC0" w:rsidRPr="00564CC0" w:rsidRDefault="00564CC0" w:rsidP="00564CC0">
            <w:pPr>
              <w:spacing w:after="0"/>
              <w:jc w:val="center"/>
              <w:rPr>
                <w:rFonts w:ascii="Times New Roman" w:hAnsi="Times New Roman" w:cs="Times New Roman"/>
                <w:bCs/>
                <w:sz w:val="20"/>
                <w:szCs w:val="20"/>
              </w:rPr>
            </w:pPr>
          </w:p>
        </w:tc>
      </w:tr>
      <w:tr w:rsidR="00564CC0" w:rsidRPr="00D5780F" w14:paraId="05B53713" w14:textId="77777777" w:rsidTr="00D5780F">
        <w:trPr>
          <w:gridAfter w:val="1"/>
          <w:wAfter w:w="90" w:type="dxa"/>
          <w:trHeight w:val="144"/>
        </w:trPr>
        <w:tc>
          <w:tcPr>
            <w:tcW w:w="236" w:type="dxa"/>
            <w:tcBorders>
              <w:left w:val="nil"/>
              <w:bottom w:val="dotted" w:sz="4" w:space="0" w:color="auto"/>
              <w:right w:val="nil"/>
            </w:tcBorders>
            <w:vAlign w:val="center"/>
          </w:tcPr>
          <w:p w14:paraId="79D0A7C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D245F5E" w14:textId="16669E39"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Tizanidine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6B708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C849DA"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1C5F820"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2CCCBDB" w14:textId="77777777" w:rsidR="00564CC0" w:rsidRPr="00564CC0" w:rsidRDefault="00564CC0" w:rsidP="00564CC0">
            <w:pPr>
              <w:spacing w:after="0"/>
              <w:jc w:val="center"/>
              <w:rPr>
                <w:rFonts w:ascii="Times New Roman" w:hAnsi="Times New Roman" w:cs="Times New Roman"/>
                <w:bCs/>
                <w:sz w:val="20"/>
                <w:szCs w:val="20"/>
              </w:rPr>
            </w:pPr>
          </w:p>
        </w:tc>
      </w:tr>
      <w:tr w:rsidR="007758F1" w:rsidRPr="00D5780F" w14:paraId="04216846" w14:textId="77777777" w:rsidTr="00D5780F">
        <w:trPr>
          <w:gridAfter w:val="1"/>
          <w:wAfter w:w="90" w:type="dxa"/>
          <w:trHeight w:val="144"/>
        </w:trPr>
        <w:tc>
          <w:tcPr>
            <w:tcW w:w="3376" w:type="dxa"/>
            <w:gridSpan w:val="3"/>
            <w:tcBorders>
              <w:top w:val="dotted" w:sz="4" w:space="0" w:color="auto"/>
              <w:left w:val="nil"/>
              <w:right w:val="nil"/>
            </w:tcBorders>
            <w:vAlign w:val="center"/>
          </w:tcPr>
          <w:p w14:paraId="140E9552" w14:textId="54C16A8A" w:rsidR="007758F1" w:rsidRPr="00564CC0" w:rsidRDefault="007758F1" w:rsidP="00564CC0">
            <w:pPr>
              <w:spacing w:after="0"/>
              <w:rPr>
                <w:rFonts w:ascii="Times New Roman" w:hAnsi="Times New Roman" w:cs="Times New Roman"/>
                <w:b/>
                <w:bCs/>
                <w:sz w:val="20"/>
                <w:szCs w:val="20"/>
              </w:rPr>
            </w:pPr>
            <w:r w:rsidRPr="00D5780F">
              <w:rPr>
                <w:rFonts w:ascii="Times New Roman" w:hAnsi="Times New Roman" w:cs="Times New Roman"/>
                <w:b/>
                <w:bCs/>
                <w:sz w:val="20"/>
                <w:szCs w:val="20"/>
              </w:rPr>
              <w:t>Opioid Analgesics</w:t>
            </w:r>
          </w:p>
        </w:tc>
        <w:tc>
          <w:tcPr>
            <w:tcW w:w="1300" w:type="dxa"/>
            <w:gridSpan w:val="2"/>
            <w:tcBorders>
              <w:top w:val="dotted" w:sz="4" w:space="0" w:color="auto"/>
              <w:left w:val="nil"/>
              <w:bottom w:val="dotted" w:sz="4" w:space="0" w:color="auto"/>
              <w:right w:val="nil"/>
            </w:tcBorders>
            <w:shd w:val="clear" w:color="auto" w:fill="auto"/>
            <w:noWrap/>
            <w:vAlign w:val="center"/>
          </w:tcPr>
          <w:p w14:paraId="0E8324DB"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5829AF02"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522BB204"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7159265B"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1198B83D" w14:textId="77777777" w:rsidTr="00D5780F">
        <w:trPr>
          <w:gridAfter w:val="1"/>
          <w:wAfter w:w="90" w:type="dxa"/>
          <w:trHeight w:val="144"/>
        </w:trPr>
        <w:tc>
          <w:tcPr>
            <w:tcW w:w="236" w:type="dxa"/>
            <w:tcBorders>
              <w:left w:val="nil"/>
              <w:right w:val="nil"/>
            </w:tcBorders>
            <w:vAlign w:val="center"/>
          </w:tcPr>
          <w:p w14:paraId="4941A3C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0A9F89C" w14:textId="5C91324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Codeine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3B32E7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C0A9B7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DFB175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4BA7EA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EE4FFC4" w14:textId="77777777" w:rsidTr="00D5780F">
        <w:trPr>
          <w:gridAfter w:val="1"/>
          <w:wAfter w:w="90" w:type="dxa"/>
          <w:trHeight w:val="144"/>
        </w:trPr>
        <w:tc>
          <w:tcPr>
            <w:tcW w:w="236" w:type="dxa"/>
            <w:tcBorders>
              <w:left w:val="nil"/>
              <w:right w:val="nil"/>
            </w:tcBorders>
            <w:vAlign w:val="center"/>
          </w:tcPr>
          <w:p w14:paraId="6AE8483F"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AE0B628" w14:textId="76350406"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Difenoxin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9B8E6A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574C75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10436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6F778E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4A58182" w14:textId="77777777" w:rsidTr="00D5780F">
        <w:trPr>
          <w:gridAfter w:val="1"/>
          <w:wAfter w:w="90" w:type="dxa"/>
          <w:trHeight w:val="144"/>
        </w:trPr>
        <w:tc>
          <w:tcPr>
            <w:tcW w:w="236" w:type="dxa"/>
            <w:tcBorders>
              <w:left w:val="nil"/>
              <w:right w:val="nil"/>
            </w:tcBorders>
            <w:vAlign w:val="center"/>
          </w:tcPr>
          <w:p w14:paraId="6B8EA43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234EC99" w14:textId="6C2892A5"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Dihydrocodeine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65A71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DC7DA5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7105CA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9BE4D3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C9F350E" w14:textId="77777777" w:rsidTr="00D5780F">
        <w:trPr>
          <w:gridAfter w:val="1"/>
          <w:wAfter w:w="90" w:type="dxa"/>
          <w:trHeight w:val="144"/>
        </w:trPr>
        <w:tc>
          <w:tcPr>
            <w:tcW w:w="236" w:type="dxa"/>
            <w:tcBorders>
              <w:left w:val="nil"/>
              <w:right w:val="nil"/>
            </w:tcBorders>
            <w:vAlign w:val="center"/>
          </w:tcPr>
          <w:p w14:paraId="3F2D897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C665775" w14:textId="5A3F084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Fentanyl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35E75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F7D0A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90CD31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C0BD2B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68A8421" w14:textId="77777777" w:rsidTr="00D5780F">
        <w:trPr>
          <w:gridAfter w:val="1"/>
          <w:wAfter w:w="90" w:type="dxa"/>
          <w:trHeight w:val="144"/>
        </w:trPr>
        <w:tc>
          <w:tcPr>
            <w:tcW w:w="236" w:type="dxa"/>
            <w:tcBorders>
              <w:left w:val="nil"/>
              <w:right w:val="nil"/>
            </w:tcBorders>
            <w:vAlign w:val="center"/>
          </w:tcPr>
          <w:p w14:paraId="59D9AAC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2C348FA" w14:textId="50FECBB4"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Hydrocodone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D3986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88B863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A9703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E4274E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90369F9" w14:textId="77777777" w:rsidTr="00D5780F">
        <w:trPr>
          <w:gridAfter w:val="1"/>
          <w:wAfter w:w="90" w:type="dxa"/>
          <w:trHeight w:val="144"/>
        </w:trPr>
        <w:tc>
          <w:tcPr>
            <w:tcW w:w="236" w:type="dxa"/>
            <w:tcBorders>
              <w:left w:val="nil"/>
              <w:right w:val="nil"/>
            </w:tcBorders>
            <w:vAlign w:val="center"/>
          </w:tcPr>
          <w:p w14:paraId="0DDA985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AFB95CB" w14:textId="0E7A88B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Hydromorphone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AE623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FBA1A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C75D8F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0124C3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D57EF3D" w14:textId="77777777" w:rsidTr="00D5780F">
        <w:trPr>
          <w:gridAfter w:val="1"/>
          <w:wAfter w:w="90" w:type="dxa"/>
          <w:trHeight w:val="144"/>
        </w:trPr>
        <w:tc>
          <w:tcPr>
            <w:tcW w:w="236" w:type="dxa"/>
            <w:tcBorders>
              <w:left w:val="nil"/>
              <w:right w:val="nil"/>
            </w:tcBorders>
            <w:vAlign w:val="center"/>
          </w:tcPr>
          <w:p w14:paraId="6FBE5EE5"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3053691" w14:textId="1612F143"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Meperidine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A0B52F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7A6BA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67FC52D"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EBBFFF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467DAA4" w14:textId="77777777" w:rsidTr="00D5780F">
        <w:trPr>
          <w:gridAfter w:val="1"/>
          <w:wAfter w:w="90" w:type="dxa"/>
          <w:trHeight w:val="144"/>
        </w:trPr>
        <w:tc>
          <w:tcPr>
            <w:tcW w:w="236" w:type="dxa"/>
            <w:tcBorders>
              <w:left w:val="nil"/>
              <w:right w:val="nil"/>
            </w:tcBorders>
            <w:vAlign w:val="center"/>
          </w:tcPr>
          <w:p w14:paraId="681F72AB"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181D3B2" w14:textId="754B62EF"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Morphine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CA33A0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CF589F1"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B997E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50538FB"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DD977C5" w14:textId="77777777" w:rsidTr="00D5780F">
        <w:trPr>
          <w:gridAfter w:val="1"/>
          <w:wAfter w:w="90" w:type="dxa"/>
          <w:trHeight w:val="144"/>
        </w:trPr>
        <w:tc>
          <w:tcPr>
            <w:tcW w:w="236" w:type="dxa"/>
            <w:tcBorders>
              <w:left w:val="nil"/>
              <w:right w:val="nil"/>
            </w:tcBorders>
            <w:vAlign w:val="center"/>
          </w:tcPr>
          <w:p w14:paraId="35CDD117"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F3B76CE" w14:textId="197EF01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Opium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749A3A3"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F17862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48222CB"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F7D881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34374DC" w14:textId="77777777" w:rsidTr="00D5780F">
        <w:trPr>
          <w:gridAfter w:val="1"/>
          <w:wAfter w:w="90" w:type="dxa"/>
          <w:trHeight w:val="144"/>
        </w:trPr>
        <w:tc>
          <w:tcPr>
            <w:tcW w:w="236" w:type="dxa"/>
            <w:tcBorders>
              <w:left w:val="nil"/>
              <w:right w:val="nil"/>
            </w:tcBorders>
            <w:vAlign w:val="center"/>
          </w:tcPr>
          <w:p w14:paraId="79CCA040"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AD4B5FA" w14:textId="33DB295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Oxycodone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5629D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D90C84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660CA4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A3BCD65"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8D54124" w14:textId="77777777" w:rsidTr="00D5780F">
        <w:trPr>
          <w:gridAfter w:val="1"/>
          <w:wAfter w:w="90" w:type="dxa"/>
          <w:trHeight w:val="144"/>
        </w:trPr>
        <w:tc>
          <w:tcPr>
            <w:tcW w:w="236" w:type="dxa"/>
            <w:tcBorders>
              <w:left w:val="nil"/>
              <w:right w:val="nil"/>
            </w:tcBorders>
            <w:vAlign w:val="center"/>
          </w:tcPr>
          <w:p w14:paraId="5F27FEA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DE6D53D" w14:textId="3A2CAE50"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Oxymorphone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8F83A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BB9F56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8096869"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BF749C0"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8F9AFBB" w14:textId="77777777" w:rsidTr="00D5780F">
        <w:trPr>
          <w:gridAfter w:val="1"/>
          <w:wAfter w:w="90" w:type="dxa"/>
          <w:trHeight w:val="144"/>
        </w:trPr>
        <w:tc>
          <w:tcPr>
            <w:tcW w:w="236" w:type="dxa"/>
            <w:tcBorders>
              <w:left w:val="nil"/>
              <w:right w:val="nil"/>
            </w:tcBorders>
            <w:vAlign w:val="center"/>
          </w:tcPr>
          <w:p w14:paraId="68E3A204"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830B540" w14:textId="1C61A42A"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Pentazocine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A65AC6"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F547CE"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BD076A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7642C0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6485B67" w14:textId="77777777" w:rsidTr="00D5780F">
        <w:trPr>
          <w:gridAfter w:val="1"/>
          <w:wAfter w:w="90" w:type="dxa"/>
          <w:trHeight w:val="144"/>
        </w:trPr>
        <w:tc>
          <w:tcPr>
            <w:tcW w:w="236" w:type="dxa"/>
            <w:tcBorders>
              <w:left w:val="nil"/>
              <w:right w:val="nil"/>
            </w:tcBorders>
            <w:vAlign w:val="center"/>
          </w:tcPr>
          <w:p w14:paraId="3A37F02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DD772B3" w14:textId="7FCB6D95"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Tapentadol</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D5807B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2D6E71"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AF2D944"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185D4F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2DA73EC" w14:textId="77777777" w:rsidTr="00D5780F">
        <w:trPr>
          <w:gridAfter w:val="1"/>
          <w:wAfter w:w="90" w:type="dxa"/>
          <w:trHeight w:val="144"/>
        </w:trPr>
        <w:tc>
          <w:tcPr>
            <w:tcW w:w="236" w:type="dxa"/>
            <w:tcBorders>
              <w:left w:val="nil"/>
              <w:bottom w:val="dotted" w:sz="4" w:space="0" w:color="auto"/>
              <w:right w:val="nil"/>
            </w:tcBorders>
            <w:vAlign w:val="center"/>
          </w:tcPr>
          <w:p w14:paraId="6FD73D53"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0E75D6E" w14:textId="0F05E2B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Tramadol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6F804BA"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DA1D2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9D2E5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607C342"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7758F1" w:rsidRPr="00D5780F" w14:paraId="1814DCDA" w14:textId="77777777" w:rsidTr="00D5780F">
        <w:trPr>
          <w:gridAfter w:val="1"/>
          <w:wAfter w:w="90" w:type="dxa"/>
          <w:trHeight w:val="144"/>
        </w:trPr>
        <w:tc>
          <w:tcPr>
            <w:tcW w:w="3376" w:type="dxa"/>
            <w:gridSpan w:val="3"/>
            <w:tcBorders>
              <w:top w:val="dotted" w:sz="4" w:space="0" w:color="auto"/>
              <w:left w:val="nil"/>
              <w:right w:val="nil"/>
            </w:tcBorders>
            <w:vAlign w:val="center"/>
          </w:tcPr>
          <w:p w14:paraId="519E005F" w14:textId="159F9398" w:rsidR="007758F1" w:rsidRPr="00564CC0" w:rsidRDefault="007758F1" w:rsidP="00564CC0">
            <w:pPr>
              <w:spacing w:after="0"/>
              <w:rPr>
                <w:rFonts w:ascii="Times New Roman" w:hAnsi="Times New Roman" w:cs="Times New Roman"/>
                <w:b/>
                <w:bCs/>
                <w:sz w:val="20"/>
                <w:szCs w:val="20"/>
              </w:rPr>
            </w:pPr>
            <w:r w:rsidRPr="00D5780F">
              <w:rPr>
                <w:rFonts w:ascii="Times New Roman" w:hAnsi="Times New Roman" w:cs="Times New Roman"/>
                <w:b/>
                <w:bCs/>
                <w:sz w:val="20"/>
                <w:szCs w:val="20"/>
              </w:rPr>
              <w:t>PPIs</w:t>
            </w:r>
          </w:p>
        </w:tc>
        <w:tc>
          <w:tcPr>
            <w:tcW w:w="1300" w:type="dxa"/>
            <w:gridSpan w:val="2"/>
            <w:tcBorders>
              <w:top w:val="dotted" w:sz="4" w:space="0" w:color="auto"/>
              <w:left w:val="nil"/>
              <w:bottom w:val="dotted" w:sz="4" w:space="0" w:color="auto"/>
              <w:right w:val="nil"/>
            </w:tcBorders>
            <w:shd w:val="clear" w:color="auto" w:fill="auto"/>
            <w:noWrap/>
            <w:vAlign w:val="center"/>
          </w:tcPr>
          <w:p w14:paraId="35811BF9"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351AE2AB" w14:textId="77777777" w:rsidR="007758F1" w:rsidRPr="00564CC0" w:rsidRDefault="007758F1"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63769156" w14:textId="77777777" w:rsidR="007758F1" w:rsidRPr="00564CC0" w:rsidRDefault="007758F1"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56B27A90" w14:textId="77777777" w:rsidR="007758F1" w:rsidRPr="00564CC0" w:rsidRDefault="007758F1" w:rsidP="00564CC0">
            <w:pPr>
              <w:spacing w:after="0"/>
              <w:jc w:val="center"/>
              <w:rPr>
                <w:rFonts w:ascii="Times New Roman" w:hAnsi="Times New Roman" w:cs="Times New Roman"/>
                <w:bCs/>
                <w:sz w:val="20"/>
                <w:szCs w:val="20"/>
              </w:rPr>
            </w:pPr>
          </w:p>
        </w:tc>
      </w:tr>
      <w:tr w:rsidR="00564CC0" w:rsidRPr="00D5780F" w14:paraId="6E47F735" w14:textId="77777777" w:rsidTr="00D5780F">
        <w:trPr>
          <w:gridAfter w:val="1"/>
          <w:wAfter w:w="90" w:type="dxa"/>
          <w:trHeight w:val="144"/>
        </w:trPr>
        <w:tc>
          <w:tcPr>
            <w:tcW w:w="236" w:type="dxa"/>
            <w:tcBorders>
              <w:left w:val="nil"/>
              <w:right w:val="nil"/>
            </w:tcBorders>
            <w:vAlign w:val="center"/>
          </w:tcPr>
          <w:p w14:paraId="51087836"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369584E" w14:textId="0004BE62" w:rsidR="00564CC0" w:rsidRPr="00564CC0" w:rsidRDefault="00564CC0" w:rsidP="00564CC0">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Dexlansoprazole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6DA29F"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8047206"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9715D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82E964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953A944" w14:textId="77777777" w:rsidTr="00D5780F">
        <w:trPr>
          <w:gridAfter w:val="1"/>
          <w:wAfter w:w="90" w:type="dxa"/>
          <w:trHeight w:val="144"/>
        </w:trPr>
        <w:tc>
          <w:tcPr>
            <w:tcW w:w="236" w:type="dxa"/>
            <w:tcBorders>
              <w:left w:val="nil"/>
              <w:right w:val="nil"/>
            </w:tcBorders>
            <w:vAlign w:val="center"/>
          </w:tcPr>
          <w:p w14:paraId="787E6D59"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9E3AF27" w14:textId="4CF89BD1"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Esomeprazole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EC3519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61E19A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BCBB312"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0A1C6C7"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C4534A4" w14:textId="77777777" w:rsidTr="00D5780F">
        <w:trPr>
          <w:gridAfter w:val="1"/>
          <w:wAfter w:w="90" w:type="dxa"/>
          <w:trHeight w:val="144"/>
        </w:trPr>
        <w:tc>
          <w:tcPr>
            <w:tcW w:w="236" w:type="dxa"/>
            <w:tcBorders>
              <w:left w:val="nil"/>
              <w:right w:val="nil"/>
            </w:tcBorders>
            <w:vAlign w:val="center"/>
          </w:tcPr>
          <w:p w14:paraId="22C59A6A"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99181E6" w14:textId="2535FA0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Lansoprazole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E31397B"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771738"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C2C2FF"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ABF69A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9FAA00F" w14:textId="77777777" w:rsidTr="00D5780F">
        <w:trPr>
          <w:gridAfter w:val="1"/>
          <w:wAfter w:w="90" w:type="dxa"/>
          <w:trHeight w:val="144"/>
        </w:trPr>
        <w:tc>
          <w:tcPr>
            <w:tcW w:w="236" w:type="dxa"/>
            <w:tcBorders>
              <w:left w:val="nil"/>
              <w:right w:val="nil"/>
            </w:tcBorders>
            <w:vAlign w:val="center"/>
          </w:tcPr>
          <w:p w14:paraId="494B378E"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6013803" w14:textId="11C18D02"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Omeprazole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CED363"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904007"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CF515D2"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1530BDC"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58EF6E3" w14:textId="77777777" w:rsidTr="00D5780F">
        <w:trPr>
          <w:gridAfter w:val="1"/>
          <w:wAfter w:w="90" w:type="dxa"/>
          <w:trHeight w:val="144"/>
        </w:trPr>
        <w:tc>
          <w:tcPr>
            <w:tcW w:w="236" w:type="dxa"/>
            <w:tcBorders>
              <w:left w:val="nil"/>
              <w:right w:val="nil"/>
            </w:tcBorders>
            <w:vAlign w:val="center"/>
          </w:tcPr>
          <w:p w14:paraId="22DEC11C"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EDB2E92" w14:textId="659F1468"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Pantoprazole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996900D"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021039C"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945D0D"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FC28C58"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885CCAD" w14:textId="77777777" w:rsidTr="00D5780F">
        <w:trPr>
          <w:gridAfter w:val="1"/>
          <w:wAfter w:w="90" w:type="dxa"/>
          <w:trHeight w:val="144"/>
        </w:trPr>
        <w:tc>
          <w:tcPr>
            <w:tcW w:w="236" w:type="dxa"/>
            <w:tcBorders>
              <w:left w:val="nil"/>
              <w:bottom w:val="dotted" w:sz="4" w:space="0" w:color="auto"/>
              <w:right w:val="nil"/>
            </w:tcBorders>
            <w:vAlign w:val="center"/>
          </w:tcPr>
          <w:p w14:paraId="496F6C08" w14:textId="77777777" w:rsidR="00564CC0" w:rsidRPr="00D5780F" w:rsidRDefault="00564CC0" w:rsidP="00564CC0">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8A26A63" w14:textId="56A31527" w:rsidR="00564CC0" w:rsidRPr="00564CC0" w:rsidRDefault="00564CC0" w:rsidP="00564CC0">
            <w:pPr>
              <w:spacing w:after="0"/>
              <w:rPr>
                <w:rFonts w:ascii="Times New Roman" w:hAnsi="Times New Roman" w:cs="Times New Roman"/>
                <w:bCs/>
                <w:sz w:val="20"/>
                <w:szCs w:val="20"/>
              </w:rPr>
            </w:pPr>
            <w:r w:rsidRPr="00D5780F">
              <w:rPr>
                <w:rFonts w:ascii="Times New Roman" w:hAnsi="Times New Roman" w:cs="Times New Roman"/>
                <w:bCs/>
                <w:sz w:val="20"/>
                <w:szCs w:val="20"/>
              </w:rPr>
              <w:t>Rabeprazole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9D81E79"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315DEDF" w14:textId="77777777" w:rsidR="00564CC0" w:rsidRPr="00564CC0" w:rsidRDefault="00564CC0" w:rsidP="00564CC0">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91405D4" w14:textId="77777777" w:rsidR="00564CC0" w:rsidRPr="00564CC0" w:rsidRDefault="00564CC0" w:rsidP="00564CC0">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030504F" w14:textId="77777777" w:rsidR="00564CC0" w:rsidRPr="00564CC0" w:rsidRDefault="00564CC0" w:rsidP="00564CC0">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54A1053" w14:textId="77777777" w:rsidTr="00D5780F">
        <w:trPr>
          <w:gridAfter w:val="1"/>
          <w:wAfter w:w="90" w:type="dxa"/>
          <w:trHeight w:val="144"/>
        </w:trPr>
        <w:tc>
          <w:tcPr>
            <w:tcW w:w="3376" w:type="dxa"/>
            <w:gridSpan w:val="3"/>
            <w:tcBorders>
              <w:top w:val="dotted" w:sz="4" w:space="0" w:color="auto"/>
              <w:left w:val="nil"/>
              <w:right w:val="nil"/>
            </w:tcBorders>
            <w:vAlign w:val="center"/>
          </w:tcPr>
          <w:p w14:paraId="7A9A10C7" w14:textId="77777777" w:rsidR="00564CC0" w:rsidRPr="00564CC0" w:rsidRDefault="00564CC0" w:rsidP="00A07D02">
            <w:pPr>
              <w:spacing w:after="0"/>
              <w:rPr>
                <w:rFonts w:ascii="Times New Roman" w:hAnsi="Times New Roman" w:cs="Times New Roman"/>
                <w:b/>
                <w:bCs/>
                <w:sz w:val="20"/>
                <w:szCs w:val="20"/>
              </w:rPr>
            </w:pPr>
            <w:r w:rsidRPr="00564CC0">
              <w:rPr>
                <w:rFonts w:ascii="Times New Roman" w:hAnsi="Times New Roman" w:cs="Times New Roman"/>
                <w:b/>
                <w:bCs/>
                <w:sz w:val="20"/>
                <w:szCs w:val="20"/>
              </w:rPr>
              <w:t>Other</w:t>
            </w:r>
          </w:p>
        </w:tc>
        <w:tc>
          <w:tcPr>
            <w:tcW w:w="1300" w:type="dxa"/>
            <w:gridSpan w:val="2"/>
            <w:tcBorders>
              <w:top w:val="dotted" w:sz="4" w:space="0" w:color="auto"/>
              <w:left w:val="nil"/>
              <w:bottom w:val="dotted" w:sz="4" w:space="0" w:color="auto"/>
              <w:right w:val="nil"/>
            </w:tcBorders>
            <w:shd w:val="clear" w:color="auto" w:fill="auto"/>
            <w:noWrap/>
            <w:vAlign w:val="center"/>
          </w:tcPr>
          <w:p w14:paraId="0382A2A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45A673A0"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tcPr>
          <w:p w14:paraId="1DAE993E"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tcPr>
          <w:p w14:paraId="4E39AA6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080485A" w14:textId="77777777" w:rsidTr="00D5780F">
        <w:trPr>
          <w:trHeight w:val="144"/>
        </w:trPr>
        <w:tc>
          <w:tcPr>
            <w:tcW w:w="326" w:type="dxa"/>
            <w:gridSpan w:val="2"/>
            <w:tcBorders>
              <w:left w:val="nil"/>
              <w:right w:val="nil"/>
            </w:tcBorders>
            <w:vAlign w:val="center"/>
          </w:tcPr>
          <w:p w14:paraId="556105C2"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626D9DE"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Acetazolamide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B80CCD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3E96D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2C936F"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420FC6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E6A4B29" w14:textId="77777777" w:rsidTr="00D5780F">
        <w:trPr>
          <w:trHeight w:val="144"/>
        </w:trPr>
        <w:tc>
          <w:tcPr>
            <w:tcW w:w="326" w:type="dxa"/>
            <w:gridSpan w:val="2"/>
            <w:tcBorders>
              <w:left w:val="nil"/>
              <w:right w:val="nil"/>
            </w:tcBorders>
            <w:vAlign w:val="center"/>
          </w:tcPr>
          <w:p w14:paraId="54645001"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75E0FC1"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Almotriptan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8F38CD"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82FA9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6D394A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DFB57F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ADA8822" w14:textId="77777777" w:rsidTr="00D5780F">
        <w:trPr>
          <w:trHeight w:val="144"/>
        </w:trPr>
        <w:tc>
          <w:tcPr>
            <w:tcW w:w="326" w:type="dxa"/>
            <w:gridSpan w:val="2"/>
            <w:tcBorders>
              <w:left w:val="nil"/>
              <w:right w:val="nil"/>
            </w:tcBorders>
            <w:vAlign w:val="center"/>
          </w:tcPr>
          <w:p w14:paraId="2ED25929"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6B337A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Amiodarone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6A357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991FA7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043423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F50D3CF"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03795F7" w14:textId="77777777" w:rsidTr="00D5780F">
        <w:trPr>
          <w:trHeight w:val="144"/>
        </w:trPr>
        <w:tc>
          <w:tcPr>
            <w:tcW w:w="326" w:type="dxa"/>
            <w:gridSpan w:val="2"/>
            <w:tcBorders>
              <w:left w:val="nil"/>
              <w:right w:val="nil"/>
            </w:tcBorders>
            <w:vAlign w:val="center"/>
          </w:tcPr>
          <w:p w14:paraId="5CA57BA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386C1AA"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Amphetamine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3C06F7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81513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414B5B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98C236B"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7580048C" w14:textId="77777777" w:rsidTr="00D5780F">
        <w:trPr>
          <w:trHeight w:val="144"/>
        </w:trPr>
        <w:tc>
          <w:tcPr>
            <w:tcW w:w="326" w:type="dxa"/>
            <w:gridSpan w:val="2"/>
            <w:tcBorders>
              <w:left w:val="nil"/>
              <w:right w:val="nil"/>
            </w:tcBorders>
            <w:vAlign w:val="center"/>
          </w:tcPr>
          <w:p w14:paraId="7F80F34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100EC3E"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Armodafinil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B73C21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E9D5B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FB84310"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AF1B381"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3DC03B0" w14:textId="77777777" w:rsidTr="00D5780F">
        <w:trPr>
          <w:trHeight w:val="144"/>
        </w:trPr>
        <w:tc>
          <w:tcPr>
            <w:tcW w:w="326" w:type="dxa"/>
            <w:gridSpan w:val="2"/>
            <w:tcBorders>
              <w:left w:val="nil"/>
              <w:right w:val="nil"/>
            </w:tcBorders>
            <w:vAlign w:val="center"/>
          </w:tcPr>
          <w:p w14:paraId="4B3B60E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00142ED"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Atazanavir</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B71631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7F3B09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CA6A0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252218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17C99A3D" w14:textId="77777777" w:rsidTr="00D5780F">
        <w:trPr>
          <w:trHeight w:val="144"/>
        </w:trPr>
        <w:tc>
          <w:tcPr>
            <w:tcW w:w="326" w:type="dxa"/>
            <w:gridSpan w:val="2"/>
            <w:tcBorders>
              <w:left w:val="nil"/>
              <w:right w:val="nil"/>
            </w:tcBorders>
            <w:vAlign w:val="center"/>
          </w:tcPr>
          <w:p w14:paraId="0A866F2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261DF96"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Benzphetamine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FCB69D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9A8299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3510A9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710BA58"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AC5A700" w14:textId="77777777" w:rsidTr="00D5780F">
        <w:trPr>
          <w:trHeight w:val="144"/>
        </w:trPr>
        <w:tc>
          <w:tcPr>
            <w:tcW w:w="326" w:type="dxa"/>
            <w:gridSpan w:val="2"/>
            <w:tcBorders>
              <w:left w:val="nil"/>
              <w:right w:val="nil"/>
            </w:tcBorders>
            <w:vAlign w:val="center"/>
          </w:tcPr>
          <w:p w14:paraId="2C2EC89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9D205B3"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Bosentan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9316A63"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CB20F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6BBBA9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AF2AC38"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F700806" w14:textId="77777777" w:rsidTr="00D5780F">
        <w:trPr>
          <w:trHeight w:val="144"/>
        </w:trPr>
        <w:tc>
          <w:tcPr>
            <w:tcW w:w="326" w:type="dxa"/>
            <w:gridSpan w:val="2"/>
            <w:tcBorders>
              <w:left w:val="nil"/>
              <w:right w:val="nil"/>
            </w:tcBorders>
            <w:vAlign w:val="center"/>
          </w:tcPr>
          <w:p w14:paraId="3BA48FDB"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32F8AC4"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Caffeine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EB629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E32D99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D2EE77"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A133F4B"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D50F646" w14:textId="77777777" w:rsidTr="00D5780F">
        <w:trPr>
          <w:trHeight w:val="144"/>
        </w:trPr>
        <w:tc>
          <w:tcPr>
            <w:tcW w:w="326" w:type="dxa"/>
            <w:gridSpan w:val="2"/>
            <w:tcBorders>
              <w:left w:val="nil"/>
              <w:right w:val="nil"/>
            </w:tcBorders>
            <w:vAlign w:val="center"/>
          </w:tcPr>
          <w:p w14:paraId="77F0979B"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3F515C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Cimetidine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C5293D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6FDAF2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D35A9D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EC24154"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46594E8E" w14:textId="77777777" w:rsidTr="00D5780F">
        <w:trPr>
          <w:trHeight w:val="144"/>
        </w:trPr>
        <w:tc>
          <w:tcPr>
            <w:tcW w:w="326" w:type="dxa"/>
            <w:gridSpan w:val="2"/>
            <w:tcBorders>
              <w:left w:val="nil"/>
              <w:right w:val="nil"/>
            </w:tcBorders>
            <w:vAlign w:val="center"/>
          </w:tcPr>
          <w:p w14:paraId="5604D59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281D200"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Cinacalcet</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96217E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33CB557"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05A712"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2E71690"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8F644FB" w14:textId="77777777" w:rsidTr="00D5780F">
        <w:trPr>
          <w:trHeight w:val="144"/>
        </w:trPr>
        <w:tc>
          <w:tcPr>
            <w:tcW w:w="326" w:type="dxa"/>
            <w:gridSpan w:val="2"/>
            <w:tcBorders>
              <w:left w:val="nil"/>
              <w:right w:val="nil"/>
            </w:tcBorders>
            <w:vAlign w:val="center"/>
          </w:tcPr>
          <w:p w14:paraId="6B2778EC"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456DFAE"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Ciprofloxacin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3D01044"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00CFCC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4A7D11"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DACCB0C"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F8CC2A8" w14:textId="77777777" w:rsidTr="00D5780F">
        <w:trPr>
          <w:trHeight w:val="144"/>
        </w:trPr>
        <w:tc>
          <w:tcPr>
            <w:tcW w:w="326" w:type="dxa"/>
            <w:gridSpan w:val="2"/>
            <w:tcBorders>
              <w:left w:val="nil"/>
              <w:right w:val="nil"/>
            </w:tcBorders>
            <w:vAlign w:val="center"/>
          </w:tcPr>
          <w:p w14:paraId="5AC11EC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DC7CBE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Clarithromycin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E7566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9EAB1A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AEB77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8C097CF"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4EF3462" w14:textId="77777777" w:rsidTr="00D5780F">
        <w:trPr>
          <w:trHeight w:val="144"/>
        </w:trPr>
        <w:tc>
          <w:tcPr>
            <w:tcW w:w="326" w:type="dxa"/>
            <w:gridSpan w:val="2"/>
            <w:tcBorders>
              <w:left w:val="nil"/>
              <w:right w:val="nil"/>
            </w:tcBorders>
            <w:vAlign w:val="center"/>
          </w:tcPr>
          <w:p w14:paraId="1614746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9C39227"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Clopidogrel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CAB51D"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92F64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DFF9682"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13DA4FD"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F60A3D1" w14:textId="77777777" w:rsidTr="00D5780F">
        <w:trPr>
          <w:trHeight w:val="144"/>
        </w:trPr>
        <w:tc>
          <w:tcPr>
            <w:tcW w:w="326" w:type="dxa"/>
            <w:gridSpan w:val="2"/>
            <w:tcBorders>
              <w:left w:val="nil"/>
              <w:right w:val="nil"/>
            </w:tcBorders>
            <w:vAlign w:val="center"/>
          </w:tcPr>
          <w:p w14:paraId="77B96F7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FF5F63C"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Cyclosporine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9F412B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37EFC27"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99C3FCF"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A48A14C"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E6AF70F" w14:textId="77777777" w:rsidTr="00D5780F">
        <w:trPr>
          <w:trHeight w:val="144"/>
        </w:trPr>
        <w:tc>
          <w:tcPr>
            <w:tcW w:w="326" w:type="dxa"/>
            <w:gridSpan w:val="2"/>
            <w:tcBorders>
              <w:left w:val="nil"/>
              <w:right w:val="nil"/>
            </w:tcBorders>
            <w:vAlign w:val="center"/>
          </w:tcPr>
          <w:p w14:paraId="69798681"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629ED2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Darunavir</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7D1A9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72BA25"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75C17B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306FED4"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E1BEFAA" w14:textId="77777777" w:rsidTr="00D5780F">
        <w:trPr>
          <w:trHeight w:val="144"/>
        </w:trPr>
        <w:tc>
          <w:tcPr>
            <w:tcW w:w="326" w:type="dxa"/>
            <w:gridSpan w:val="2"/>
            <w:tcBorders>
              <w:left w:val="nil"/>
              <w:right w:val="nil"/>
            </w:tcBorders>
            <w:vAlign w:val="center"/>
          </w:tcPr>
          <w:p w14:paraId="1894F7C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5F36F55"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Desmopressin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702CD0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1801B0D"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9A7A37"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34F8E8A"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927075B" w14:textId="77777777" w:rsidTr="00D5780F">
        <w:trPr>
          <w:trHeight w:val="144"/>
        </w:trPr>
        <w:tc>
          <w:tcPr>
            <w:tcW w:w="326" w:type="dxa"/>
            <w:gridSpan w:val="2"/>
            <w:tcBorders>
              <w:left w:val="nil"/>
              <w:right w:val="nil"/>
            </w:tcBorders>
            <w:vAlign w:val="center"/>
          </w:tcPr>
          <w:p w14:paraId="40C63B0D"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FD449F4"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Dexamethasone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25BC2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8B00BF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C70C58"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331661C"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156D0ACE" w14:textId="77777777" w:rsidTr="00D5780F">
        <w:trPr>
          <w:trHeight w:val="144"/>
        </w:trPr>
        <w:tc>
          <w:tcPr>
            <w:tcW w:w="326" w:type="dxa"/>
            <w:gridSpan w:val="2"/>
            <w:tcBorders>
              <w:left w:val="nil"/>
              <w:right w:val="nil"/>
            </w:tcBorders>
            <w:vAlign w:val="center"/>
          </w:tcPr>
          <w:p w14:paraId="2951F6F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87C3174"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Dextroamphetamine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F82132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C26454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33C2A1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6271C14"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37EB333" w14:textId="77777777" w:rsidTr="00D5780F">
        <w:trPr>
          <w:trHeight w:val="144"/>
        </w:trPr>
        <w:tc>
          <w:tcPr>
            <w:tcW w:w="326" w:type="dxa"/>
            <w:gridSpan w:val="2"/>
            <w:tcBorders>
              <w:left w:val="nil"/>
              <w:right w:val="nil"/>
            </w:tcBorders>
            <w:vAlign w:val="center"/>
          </w:tcPr>
          <w:p w14:paraId="13443BA8"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BB16610"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Diazoxide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A538F9"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0877509"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7A1A62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F70BFE6"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B8555EB" w14:textId="77777777" w:rsidTr="00D5780F">
        <w:trPr>
          <w:trHeight w:val="144"/>
        </w:trPr>
        <w:tc>
          <w:tcPr>
            <w:tcW w:w="326" w:type="dxa"/>
            <w:gridSpan w:val="2"/>
            <w:tcBorders>
              <w:left w:val="nil"/>
              <w:right w:val="nil"/>
            </w:tcBorders>
            <w:vAlign w:val="center"/>
          </w:tcPr>
          <w:p w14:paraId="2EAD5A6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B7322EC"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Digoxin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B0FA65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6CC240"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164F401"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8F1B3A2"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C6AEDC2" w14:textId="77777777" w:rsidTr="00D5780F">
        <w:trPr>
          <w:trHeight w:val="144"/>
        </w:trPr>
        <w:tc>
          <w:tcPr>
            <w:tcW w:w="326" w:type="dxa"/>
            <w:gridSpan w:val="2"/>
            <w:tcBorders>
              <w:left w:val="nil"/>
              <w:right w:val="nil"/>
            </w:tcBorders>
            <w:vAlign w:val="center"/>
          </w:tcPr>
          <w:p w14:paraId="753E132D"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9729A75"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Dihydroergotamine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C9C771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99249A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C1FAB3D"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5F8FF67"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DD76F49" w14:textId="77777777" w:rsidTr="00D5780F">
        <w:trPr>
          <w:trHeight w:val="144"/>
        </w:trPr>
        <w:tc>
          <w:tcPr>
            <w:tcW w:w="326" w:type="dxa"/>
            <w:gridSpan w:val="2"/>
            <w:tcBorders>
              <w:left w:val="nil"/>
              <w:right w:val="nil"/>
            </w:tcBorders>
            <w:vAlign w:val="center"/>
          </w:tcPr>
          <w:p w14:paraId="1D2FEF1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2F30C8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Diltiazem</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33ACF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67E91F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B2603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622BDC7"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8B06587" w14:textId="77777777" w:rsidTr="00D5780F">
        <w:trPr>
          <w:trHeight w:val="144"/>
        </w:trPr>
        <w:tc>
          <w:tcPr>
            <w:tcW w:w="326" w:type="dxa"/>
            <w:gridSpan w:val="2"/>
            <w:tcBorders>
              <w:left w:val="nil"/>
              <w:right w:val="nil"/>
            </w:tcBorders>
            <w:vAlign w:val="center"/>
          </w:tcPr>
          <w:p w14:paraId="1CD5095B"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3D4A6A0"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Diphenoxylate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09154E"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83084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E0AB49"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E17F8C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74AECCF" w14:textId="77777777" w:rsidTr="00D5780F">
        <w:trPr>
          <w:trHeight w:val="144"/>
        </w:trPr>
        <w:tc>
          <w:tcPr>
            <w:tcW w:w="326" w:type="dxa"/>
            <w:gridSpan w:val="2"/>
            <w:tcBorders>
              <w:left w:val="nil"/>
              <w:right w:val="nil"/>
            </w:tcBorders>
            <w:vAlign w:val="center"/>
          </w:tcPr>
          <w:p w14:paraId="0233C77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7779E0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Donepezil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2F7750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A51544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D1AED41"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D0C98B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F941FE5" w14:textId="77777777" w:rsidTr="00D5780F">
        <w:trPr>
          <w:trHeight w:val="144"/>
        </w:trPr>
        <w:tc>
          <w:tcPr>
            <w:tcW w:w="326" w:type="dxa"/>
            <w:gridSpan w:val="2"/>
            <w:tcBorders>
              <w:left w:val="nil"/>
              <w:right w:val="nil"/>
            </w:tcBorders>
            <w:vAlign w:val="center"/>
          </w:tcPr>
          <w:p w14:paraId="406B9CB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B66DD75"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Doxylamine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44AC35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33F75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BA449D9"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B1FF19"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F5121E5" w14:textId="77777777" w:rsidTr="00D5780F">
        <w:trPr>
          <w:trHeight w:val="144"/>
        </w:trPr>
        <w:tc>
          <w:tcPr>
            <w:tcW w:w="326" w:type="dxa"/>
            <w:gridSpan w:val="2"/>
            <w:tcBorders>
              <w:left w:val="nil"/>
              <w:right w:val="nil"/>
            </w:tcBorders>
            <w:vAlign w:val="center"/>
          </w:tcPr>
          <w:p w14:paraId="70988EC5"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7AA2211"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Dronedarone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E99B73"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0FD6A3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4E1695F"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69438BA"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42035D42" w14:textId="77777777" w:rsidTr="00D5780F">
        <w:trPr>
          <w:trHeight w:val="144"/>
        </w:trPr>
        <w:tc>
          <w:tcPr>
            <w:tcW w:w="326" w:type="dxa"/>
            <w:gridSpan w:val="2"/>
            <w:tcBorders>
              <w:left w:val="nil"/>
              <w:right w:val="nil"/>
            </w:tcBorders>
            <w:vAlign w:val="center"/>
          </w:tcPr>
          <w:p w14:paraId="568E1E7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5329D2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Efavirenz</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1C2F12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EAA29CD"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1285FF"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EAB7062"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6C76413" w14:textId="77777777" w:rsidTr="00D5780F">
        <w:trPr>
          <w:trHeight w:val="144"/>
        </w:trPr>
        <w:tc>
          <w:tcPr>
            <w:tcW w:w="326" w:type="dxa"/>
            <w:gridSpan w:val="2"/>
            <w:tcBorders>
              <w:left w:val="nil"/>
              <w:right w:val="nil"/>
            </w:tcBorders>
            <w:vAlign w:val="center"/>
          </w:tcPr>
          <w:p w14:paraId="161D77FC"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390AB35"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Eletriptan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004CD9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511D89"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9E6E34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9A9810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ABB3C41" w14:textId="77777777" w:rsidTr="00D5780F">
        <w:trPr>
          <w:trHeight w:val="144"/>
        </w:trPr>
        <w:tc>
          <w:tcPr>
            <w:tcW w:w="326" w:type="dxa"/>
            <w:gridSpan w:val="2"/>
            <w:tcBorders>
              <w:left w:val="nil"/>
              <w:right w:val="nil"/>
            </w:tcBorders>
            <w:vAlign w:val="center"/>
          </w:tcPr>
          <w:p w14:paraId="1A56FCC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62C29E6"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Enzalutamide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501A9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7192259"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A475DB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EE3F858"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9D6463D" w14:textId="77777777" w:rsidTr="00D5780F">
        <w:trPr>
          <w:trHeight w:val="144"/>
        </w:trPr>
        <w:tc>
          <w:tcPr>
            <w:tcW w:w="326" w:type="dxa"/>
            <w:gridSpan w:val="2"/>
            <w:tcBorders>
              <w:left w:val="nil"/>
              <w:right w:val="nil"/>
            </w:tcBorders>
            <w:vAlign w:val="center"/>
          </w:tcPr>
          <w:p w14:paraId="2C038638"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E40EEC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Erythromycin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16343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ADE2AF3"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22879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FB97BFB"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B919AD6" w14:textId="77777777" w:rsidTr="00D5780F">
        <w:trPr>
          <w:trHeight w:val="144"/>
        </w:trPr>
        <w:tc>
          <w:tcPr>
            <w:tcW w:w="326" w:type="dxa"/>
            <w:gridSpan w:val="2"/>
            <w:tcBorders>
              <w:left w:val="nil"/>
              <w:right w:val="nil"/>
            </w:tcBorders>
            <w:vAlign w:val="center"/>
          </w:tcPr>
          <w:p w14:paraId="5C518E3D"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FCAB29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Etravirine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3160E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75F844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661F255"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69A613F"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415FF50E" w14:textId="77777777" w:rsidTr="00D5780F">
        <w:trPr>
          <w:trHeight w:val="144"/>
        </w:trPr>
        <w:tc>
          <w:tcPr>
            <w:tcW w:w="326" w:type="dxa"/>
            <w:gridSpan w:val="2"/>
            <w:tcBorders>
              <w:left w:val="nil"/>
              <w:right w:val="nil"/>
            </w:tcBorders>
            <w:vAlign w:val="center"/>
          </w:tcPr>
          <w:p w14:paraId="0BEDBB44"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A35EA08"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Everolimus</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16015F0"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E367AA5"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0BD958"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09DD0CD"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58BAD1A" w14:textId="77777777" w:rsidTr="00D5780F">
        <w:trPr>
          <w:trHeight w:val="144"/>
        </w:trPr>
        <w:tc>
          <w:tcPr>
            <w:tcW w:w="326" w:type="dxa"/>
            <w:gridSpan w:val="2"/>
            <w:tcBorders>
              <w:left w:val="nil"/>
              <w:right w:val="nil"/>
            </w:tcBorders>
            <w:vAlign w:val="center"/>
          </w:tcPr>
          <w:p w14:paraId="1948F6DA"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F32C331"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Fenfluramine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976F8E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37A86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6448C9A"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ED2BC3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F0FCA6E" w14:textId="77777777" w:rsidTr="00D5780F">
        <w:trPr>
          <w:trHeight w:val="144"/>
        </w:trPr>
        <w:tc>
          <w:tcPr>
            <w:tcW w:w="326" w:type="dxa"/>
            <w:gridSpan w:val="2"/>
            <w:tcBorders>
              <w:left w:val="nil"/>
              <w:right w:val="nil"/>
            </w:tcBorders>
            <w:vAlign w:val="center"/>
          </w:tcPr>
          <w:p w14:paraId="5A7C827B"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5A67FD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Fluconazole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82A503"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201120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E1D30E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0EA7ED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8B4DDDB" w14:textId="77777777" w:rsidTr="00D5780F">
        <w:trPr>
          <w:trHeight w:val="144"/>
        </w:trPr>
        <w:tc>
          <w:tcPr>
            <w:tcW w:w="326" w:type="dxa"/>
            <w:gridSpan w:val="2"/>
            <w:tcBorders>
              <w:left w:val="nil"/>
              <w:right w:val="nil"/>
            </w:tcBorders>
            <w:vAlign w:val="center"/>
          </w:tcPr>
          <w:p w14:paraId="3BD5A1C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DABEB2B"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Fosamprenavir</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76999F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944DEF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22B8193"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A16D34D"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C1DA2C4" w14:textId="77777777" w:rsidTr="00D5780F">
        <w:trPr>
          <w:trHeight w:val="144"/>
        </w:trPr>
        <w:tc>
          <w:tcPr>
            <w:tcW w:w="326" w:type="dxa"/>
            <w:gridSpan w:val="2"/>
            <w:tcBorders>
              <w:left w:val="nil"/>
              <w:right w:val="nil"/>
            </w:tcBorders>
            <w:vAlign w:val="center"/>
          </w:tcPr>
          <w:p w14:paraId="3DAFECD5"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11D6BCA"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Frovatriptan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0BCF80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C830D1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9AE7B3"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3B7C56D"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924E06A" w14:textId="77777777" w:rsidTr="00D5780F">
        <w:trPr>
          <w:trHeight w:val="144"/>
        </w:trPr>
        <w:tc>
          <w:tcPr>
            <w:tcW w:w="326" w:type="dxa"/>
            <w:gridSpan w:val="2"/>
            <w:tcBorders>
              <w:left w:val="nil"/>
              <w:right w:val="nil"/>
            </w:tcBorders>
            <w:vAlign w:val="center"/>
          </w:tcPr>
          <w:p w14:paraId="77FA0D92"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EE7881C"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Granisetron</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5D6D9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24133E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A7047A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078E63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DFFCF7F" w14:textId="77777777" w:rsidTr="00D5780F">
        <w:trPr>
          <w:trHeight w:val="144"/>
        </w:trPr>
        <w:tc>
          <w:tcPr>
            <w:tcW w:w="326" w:type="dxa"/>
            <w:gridSpan w:val="2"/>
            <w:tcBorders>
              <w:left w:val="nil"/>
              <w:right w:val="nil"/>
            </w:tcBorders>
            <w:vAlign w:val="center"/>
          </w:tcPr>
          <w:p w14:paraId="06C215D5"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ECC3F41"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Guanethidine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A38743"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8890FB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D2C1142"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E9ED28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232F35F" w14:textId="77777777" w:rsidTr="00D5780F">
        <w:trPr>
          <w:trHeight w:val="144"/>
        </w:trPr>
        <w:tc>
          <w:tcPr>
            <w:tcW w:w="326" w:type="dxa"/>
            <w:gridSpan w:val="2"/>
            <w:tcBorders>
              <w:left w:val="nil"/>
              <w:right w:val="nil"/>
            </w:tcBorders>
            <w:vAlign w:val="center"/>
          </w:tcPr>
          <w:p w14:paraId="39C8336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06897FC"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Imatinib</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79B86C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48E26CF"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73949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9191477"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485F5F93" w14:textId="77777777" w:rsidTr="00D5780F">
        <w:trPr>
          <w:trHeight w:val="144"/>
        </w:trPr>
        <w:tc>
          <w:tcPr>
            <w:tcW w:w="326" w:type="dxa"/>
            <w:gridSpan w:val="2"/>
            <w:tcBorders>
              <w:left w:val="nil"/>
              <w:right w:val="nil"/>
            </w:tcBorders>
            <w:vAlign w:val="center"/>
          </w:tcPr>
          <w:p w14:paraId="67AF4AB1"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AD1579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Indinavir</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194BC3"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7C5BD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ADD404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4F865A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7EC31DFB" w14:textId="77777777" w:rsidTr="00D5780F">
        <w:trPr>
          <w:trHeight w:val="144"/>
        </w:trPr>
        <w:tc>
          <w:tcPr>
            <w:tcW w:w="326" w:type="dxa"/>
            <w:gridSpan w:val="2"/>
            <w:tcBorders>
              <w:left w:val="nil"/>
              <w:right w:val="nil"/>
            </w:tcBorders>
            <w:vAlign w:val="center"/>
          </w:tcPr>
          <w:p w14:paraId="0DE269F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206E65E"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Itraconazole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DC0773F"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BAB703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FD075B"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810275E"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3387C16" w14:textId="77777777" w:rsidTr="00D5780F">
        <w:trPr>
          <w:trHeight w:val="144"/>
        </w:trPr>
        <w:tc>
          <w:tcPr>
            <w:tcW w:w="326" w:type="dxa"/>
            <w:gridSpan w:val="2"/>
            <w:tcBorders>
              <w:left w:val="nil"/>
              <w:right w:val="nil"/>
            </w:tcBorders>
            <w:vAlign w:val="center"/>
          </w:tcPr>
          <w:p w14:paraId="1E622869"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6B51225"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Ketoconazole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B85F2A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BAC90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4BE317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F7D4121"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EA6CC09" w14:textId="77777777" w:rsidTr="00D5780F">
        <w:trPr>
          <w:trHeight w:val="144"/>
        </w:trPr>
        <w:tc>
          <w:tcPr>
            <w:tcW w:w="326" w:type="dxa"/>
            <w:gridSpan w:val="2"/>
            <w:tcBorders>
              <w:left w:val="nil"/>
              <w:right w:val="nil"/>
            </w:tcBorders>
            <w:vAlign w:val="center"/>
          </w:tcPr>
          <w:p w14:paraId="18FD1D74"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15FAD3A"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Lidocaine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E856BD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F87659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51DC39"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77A6CA4"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5ED7D5B" w14:textId="77777777" w:rsidTr="00D5780F">
        <w:trPr>
          <w:trHeight w:val="144"/>
        </w:trPr>
        <w:tc>
          <w:tcPr>
            <w:tcW w:w="326" w:type="dxa"/>
            <w:gridSpan w:val="2"/>
            <w:tcBorders>
              <w:left w:val="nil"/>
              <w:right w:val="nil"/>
            </w:tcBorders>
            <w:vAlign w:val="center"/>
          </w:tcPr>
          <w:p w14:paraId="4FEE43DE"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2AE8A3F" w14:textId="77777777" w:rsidR="00564CC0" w:rsidRPr="00564CC0" w:rsidRDefault="00564CC0" w:rsidP="00A07D02">
            <w:pPr>
              <w:spacing w:after="0"/>
              <w:rPr>
                <w:rFonts w:ascii="Times New Roman" w:hAnsi="Times New Roman" w:cs="Times New Roman"/>
                <w:bCs/>
                <w:sz w:val="20"/>
                <w:szCs w:val="20"/>
              </w:rPr>
            </w:pPr>
            <w:proofErr w:type="spellStart"/>
            <w:r w:rsidRPr="00D5780F">
              <w:rPr>
                <w:rFonts w:ascii="Times New Roman" w:hAnsi="Times New Roman" w:cs="Times New Roman"/>
                <w:bCs/>
                <w:sz w:val="20"/>
                <w:szCs w:val="20"/>
              </w:rPr>
              <w:t>Lisdexamfetamine</w:t>
            </w:r>
            <w:proofErr w:type="spellEnd"/>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CFA4A4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8FFA8B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2F90E2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7A02663"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983BB02" w14:textId="77777777" w:rsidTr="00D5780F">
        <w:trPr>
          <w:trHeight w:val="144"/>
        </w:trPr>
        <w:tc>
          <w:tcPr>
            <w:tcW w:w="326" w:type="dxa"/>
            <w:gridSpan w:val="2"/>
            <w:tcBorders>
              <w:left w:val="nil"/>
              <w:right w:val="nil"/>
            </w:tcBorders>
            <w:vAlign w:val="center"/>
          </w:tcPr>
          <w:p w14:paraId="72EEDA48"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038EE45"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Meclizine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19BF7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DD3B98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818D2B"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B1180B8"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40B3C0BE" w14:textId="77777777" w:rsidTr="00D5780F">
        <w:trPr>
          <w:trHeight w:val="144"/>
        </w:trPr>
        <w:tc>
          <w:tcPr>
            <w:tcW w:w="326" w:type="dxa"/>
            <w:gridSpan w:val="2"/>
            <w:tcBorders>
              <w:left w:val="nil"/>
              <w:right w:val="nil"/>
            </w:tcBorders>
            <w:vAlign w:val="center"/>
          </w:tcPr>
          <w:p w14:paraId="0DA9FCFE"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D5B57C4"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Methamphetamine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42DC9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4152CED"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B69500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230AEEF"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1F0501C" w14:textId="77777777" w:rsidTr="00D5780F">
        <w:trPr>
          <w:trHeight w:val="144"/>
        </w:trPr>
        <w:tc>
          <w:tcPr>
            <w:tcW w:w="326" w:type="dxa"/>
            <w:gridSpan w:val="2"/>
            <w:tcBorders>
              <w:left w:val="nil"/>
              <w:right w:val="nil"/>
            </w:tcBorders>
            <w:vAlign w:val="center"/>
          </w:tcPr>
          <w:p w14:paraId="4AF6228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F973EED"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Methenamine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855F88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2CBC4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040743E"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3B8570D"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473AF49" w14:textId="77777777" w:rsidTr="00D5780F">
        <w:trPr>
          <w:trHeight w:val="144"/>
        </w:trPr>
        <w:tc>
          <w:tcPr>
            <w:tcW w:w="326" w:type="dxa"/>
            <w:gridSpan w:val="2"/>
            <w:tcBorders>
              <w:left w:val="nil"/>
              <w:right w:val="nil"/>
            </w:tcBorders>
            <w:vAlign w:val="center"/>
          </w:tcPr>
          <w:p w14:paraId="0B3E1978"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863B528"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Metoclopramide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429B1F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E9C78C3"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D1C79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1E334F7"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6DE0263" w14:textId="77777777" w:rsidTr="00D5780F">
        <w:trPr>
          <w:trHeight w:val="144"/>
        </w:trPr>
        <w:tc>
          <w:tcPr>
            <w:tcW w:w="326" w:type="dxa"/>
            <w:gridSpan w:val="2"/>
            <w:tcBorders>
              <w:left w:val="nil"/>
              <w:right w:val="nil"/>
            </w:tcBorders>
            <w:vAlign w:val="center"/>
          </w:tcPr>
          <w:p w14:paraId="75186F43"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571652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Mexiletine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A43A20E"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FACAEB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EB805E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4C6BA19"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E946792" w14:textId="77777777" w:rsidTr="00D5780F">
        <w:trPr>
          <w:trHeight w:val="144"/>
        </w:trPr>
        <w:tc>
          <w:tcPr>
            <w:tcW w:w="326" w:type="dxa"/>
            <w:gridSpan w:val="2"/>
            <w:tcBorders>
              <w:left w:val="nil"/>
              <w:right w:val="nil"/>
            </w:tcBorders>
            <w:vAlign w:val="center"/>
          </w:tcPr>
          <w:p w14:paraId="2E0E575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73AB55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Mirabegron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24AF48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0932AD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8DE7CF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A6D4FA0"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19D71E4" w14:textId="77777777" w:rsidTr="00D5780F">
        <w:trPr>
          <w:trHeight w:val="144"/>
        </w:trPr>
        <w:tc>
          <w:tcPr>
            <w:tcW w:w="326" w:type="dxa"/>
            <w:gridSpan w:val="2"/>
            <w:tcBorders>
              <w:left w:val="nil"/>
              <w:right w:val="nil"/>
            </w:tcBorders>
            <w:vAlign w:val="center"/>
          </w:tcPr>
          <w:p w14:paraId="5E56199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8208F9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Modafinil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432917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035FB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37CC9E0"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55965A5"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91938EB" w14:textId="77777777" w:rsidTr="00D5780F">
        <w:trPr>
          <w:trHeight w:val="144"/>
        </w:trPr>
        <w:tc>
          <w:tcPr>
            <w:tcW w:w="326" w:type="dxa"/>
            <w:gridSpan w:val="2"/>
            <w:tcBorders>
              <w:left w:val="nil"/>
              <w:right w:val="nil"/>
            </w:tcBorders>
            <w:vAlign w:val="center"/>
          </w:tcPr>
          <w:p w14:paraId="1026F08D"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0E717F5"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Naratriptan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C8EE2F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0A5EE82"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8BB9D5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090ABB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E66C3DD" w14:textId="77777777" w:rsidTr="00D5780F">
        <w:trPr>
          <w:trHeight w:val="144"/>
        </w:trPr>
        <w:tc>
          <w:tcPr>
            <w:tcW w:w="326" w:type="dxa"/>
            <w:gridSpan w:val="2"/>
            <w:tcBorders>
              <w:left w:val="nil"/>
              <w:right w:val="nil"/>
            </w:tcBorders>
            <w:vAlign w:val="center"/>
          </w:tcPr>
          <w:p w14:paraId="47A95F3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7B7BF7D"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Nelfinavir</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F3A02D0"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8ACEB0"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2809C9"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A0C215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7294AD0" w14:textId="77777777" w:rsidTr="00D5780F">
        <w:trPr>
          <w:trHeight w:val="144"/>
        </w:trPr>
        <w:tc>
          <w:tcPr>
            <w:tcW w:w="326" w:type="dxa"/>
            <w:gridSpan w:val="2"/>
            <w:tcBorders>
              <w:left w:val="nil"/>
              <w:right w:val="nil"/>
            </w:tcBorders>
            <w:vAlign w:val="center"/>
          </w:tcPr>
          <w:p w14:paraId="4774F244"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C7EF3A4"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Nevirapine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55CBB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F753653"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EB1D7E3"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7B3C8C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51F6B94" w14:textId="77777777" w:rsidTr="00D5780F">
        <w:trPr>
          <w:trHeight w:val="144"/>
        </w:trPr>
        <w:tc>
          <w:tcPr>
            <w:tcW w:w="326" w:type="dxa"/>
            <w:gridSpan w:val="2"/>
            <w:tcBorders>
              <w:left w:val="nil"/>
              <w:right w:val="nil"/>
            </w:tcBorders>
            <w:vAlign w:val="center"/>
          </w:tcPr>
          <w:p w14:paraId="7627D7F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19506BA"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Ondansetron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D301244"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39AEE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7F83CB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93E466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E3F577D" w14:textId="77777777" w:rsidTr="00D5780F">
        <w:trPr>
          <w:trHeight w:val="144"/>
        </w:trPr>
        <w:tc>
          <w:tcPr>
            <w:tcW w:w="326" w:type="dxa"/>
            <w:gridSpan w:val="2"/>
            <w:tcBorders>
              <w:left w:val="nil"/>
              <w:right w:val="nil"/>
            </w:tcBorders>
            <w:vAlign w:val="center"/>
          </w:tcPr>
          <w:p w14:paraId="316EF345"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8776421"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Palbociclib</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48F31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A2C6E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3B51D9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63D71B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1201D96" w14:textId="77777777" w:rsidTr="00D5780F">
        <w:trPr>
          <w:trHeight w:val="144"/>
        </w:trPr>
        <w:tc>
          <w:tcPr>
            <w:tcW w:w="326" w:type="dxa"/>
            <w:gridSpan w:val="2"/>
            <w:tcBorders>
              <w:left w:val="nil"/>
              <w:right w:val="nil"/>
            </w:tcBorders>
            <w:vAlign w:val="center"/>
          </w:tcPr>
          <w:p w14:paraId="4F0C152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D9347BD"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Palonosetron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633F2B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1F2C37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940E75F"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9F90421"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44C23F0" w14:textId="77777777" w:rsidTr="00D5780F">
        <w:trPr>
          <w:trHeight w:val="144"/>
        </w:trPr>
        <w:tc>
          <w:tcPr>
            <w:tcW w:w="326" w:type="dxa"/>
            <w:gridSpan w:val="2"/>
            <w:tcBorders>
              <w:left w:val="nil"/>
              <w:right w:val="nil"/>
            </w:tcBorders>
            <w:vAlign w:val="center"/>
          </w:tcPr>
          <w:p w14:paraId="581BD4CA"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EBF264B"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Pirfenidone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62CEE14"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B63F25"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EA14C07"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CEE7D5D"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FCF4FAE" w14:textId="77777777" w:rsidTr="00D5780F">
        <w:trPr>
          <w:trHeight w:val="144"/>
        </w:trPr>
        <w:tc>
          <w:tcPr>
            <w:tcW w:w="326" w:type="dxa"/>
            <w:gridSpan w:val="2"/>
            <w:tcBorders>
              <w:left w:val="nil"/>
              <w:right w:val="nil"/>
            </w:tcBorders>
            <w:vAlign w:val="center"/>
          </w:tcPr>
          <w:p w14:paraId="080B8F2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E7F59EE"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Prednisone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6A9D0F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C31F00"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891977"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1A2DB98"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301ACD30" w14:textId="77777777" w:rsidTr="00D5780F">
        <w:trPr>
          <w:trHeight w:val="144"/>
        </w:trPr>
        <w:tc>
          <w:tcPr>
            <w:tcW w:w="326" w:type="dxa"/>
            <w:gridSpan w:val="2"/>
            <w:tcBorders>
              <w:left w:val="nil"/>
              <w:right w:val="nil"/>
            </w:tcBorders>
            <w:vAlign w:val="center"/>
          </w:tcPr>
          <w:p w14:paraId="0F308A8D"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43FE983"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Propranolol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EE1976"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35399A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93AC168"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E1AAAE5"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4A4502BE" w14:textId="77777777" w:rsidTr="00D5780F">
        <w:trPr>
          <w:trHeight w:val="144"/>
        </w:trPr>
        <w:tc>
          <w:tcPr>
            <w:tcW w:w="326" w:type="dxa"/>
            <w:gridSpan w:val="2"/>
            <w:tcBorders>
              <w:left w:val="nil"/>
              <w:right w:val="nil"/>
            </w:tcBorders>
            <w:vAlign w:val="center"/>
          </w:tcPr>
          <w:p w14:paraId="0F3E748B"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6A09C49F"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Quinidine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3C8F695"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A87E69"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E06322D"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EBFAC61"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CA7ED98" w14:textId="77777777" w:rsidTr="00D5780F">
        <w:trPr>
          <w:trHeight w:val="144"/>
        </w:trPr>
        <w:tc>
          <w:tcPr>
            <w:tcW w:w="326" w:type="dxa"/>
            <w:gridSpan w:val="2"/>
            <w:tcBorders>
              <w:left w:val="nil"/>
              <w:right w:val="nil"/>
            </w:tcBorders>
            <w:vAlign w:val="center"/>
          </w:tcPr>
          <w:p w14:paraId="54871674"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D753B67"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Quinine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574C165"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B2C3DE0"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B4E695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5A2C9DA0"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146C55B" w14:textId="77777777" w:rsidTr="00D5780F">
        <w:trPr>
          <w:trHeight w:val="144"/>
        </w:trPr>
        <w:tc>
          <w:tcPr>
            <w:tcW w:w="326" w:type="dxa"/>
            <w:gridSpan w:val="2"/>
            <w:tcBorders>
              <w:left w:val="nil"/>
              <w:right w:val="nil"/>
            </w:tcBorders>
            <w:vAlign w:val="center"/>
          </w:tcPr>
          <w:p w14:paraId="5152E4B1"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41C3988"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Ranolazine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9D8116F"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121D94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A98EEF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14CE9B"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158B631" w14:textId="77777777" w:rsidTr="00D5780F">
        <w:trPr>
          <w:trHeight w:val="144"/>
        </w:trPr>
        <w:tc>
          <w:tcPr>
            <w:tcW w:w="326" w:type="dxa"/>
            <w:gridSpan w:val="2"/>
            <w:tcBorders>
              <w:left w:val="nil"/>
              <w:right w:val="nil"/>
            </w:tcBorders>
            <w:vAlign w:val="center"/>
          </w:tcPr>
          <w:p w14:paraId="430E24FA"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0AD5A79"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Rasagiline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5748AA7"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F8196F"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2F49F53"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D91117D"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7B6ED390" w14:textId="77777777" w:rsidTr="00D5780F">
        <w:trPr>
          <w:trHeight w:val="144"/>
        </w:trPr>
        <w:tc>
          <w:tcPr>
            <w:tcW w:w="326" w:type="dxa"/>
            <w:gridSpan w:val="2"/>
            <w:tcBorders>
              <w:left w:val="nil"/>
              <w:right w:val="nil"/>
            </w:tcBorders>
            <w:vAlign w:val="center"/>
          </w:tcPr>
          <w:p w14:paraId="435217BE"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F65B8BB"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Reserpine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C6CA1A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E82FEC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273FF96"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672116A6"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30B370F" w14:textId="77777777" w:rsidTr="00D5780F">
        <w:trPr>
          <w:trHeight w:val="144"/>
        </w:trPr>
        <w:tc>
          <w:tcPr>
            <w:tcW w:w="326" w:type="dxa"/>
            <w:gridSpan w:val="2"/>
            <w:tcBorders>
              <w:left w:val="nil"/>
              <w:right w:val="nil"/>
            </w:tcBorders>
            <w:vAlign w:val="center"/>
          </w:tcPr>
          <w:p w14:paraId="65B745C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2FCD6E8"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Rifabutin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8CD668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E370F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714318"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E27AC56"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757AF383" w14:textId="77777777" w:rsidTr="00D5780F">
        <w:trPr>
          <w:trHeight w:val="144"/>
        </w:trPr>
        <w:tc>
          <w:tcPr>
            <w:tcW w:w="326" w:type="dxa"/>
            <w:gridSpan w:val="2"/>
            <w:tcBorders>
              <w:left w:val="nil"/>
              <w:right w:val="nil"/>
            </w:tcBorders>
            <w:vAlign w:val="center"/>
          </w:tcPr>
          <w:p w14:paraId="404C26CC"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4792C9C"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Rifampin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B147F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22D320"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0A715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1AA8346"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22564CAF" w14:textId="77777777" w:rsidTr="00D5780F">
        <w:trPr>
          <w:trHeight w:val="144"/>
        </w:trPr>
        <w:tc>
          <w:tcPr>
            <w:tcW w:w="326" w:type="dxa"/>
            <w:gridSpan w:val="2"/>
            <w:tcBorders>
              <w:left w:val="nil"/>
              <w:right w:val="nil"/>
            </w:tcBorders>
            <w:vAlign w:val="center"/>
          </w:tcPr>
          <w:p w14:paraId="08DCD5B0"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AFE8666"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Rifapentine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176B92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A97BD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018256"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3F1E7CB"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8F9A1C0" w14:textId="77777777" w:rsidTr="00D5780F">
        <w:trPr>
          <w:trHeight w:val="144"/>
        </w:trPr>
        <w:tc>
          <w:tcPr>
            <w:tcW w:w="326" w:type="dxa"/>
            <w:gridSpan w:val="2"/>
            <w:tcBorders>
              <w:left w:val="nil"/>
              <w:right w:val="nil"/>
            </w:tcBorders>
            <w:vAlign w:val="center"/>
          </w:tcPr>
          <w:p w14:paraId="63C8ABAA"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46E8DA6"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Ritonavir</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03CDA91"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999CE87"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C9519C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F0B20E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9581C6E" w14:textId="77777777" w:rsidTr="00D5780F">
        <w:trPr>
          <w:trHeight w:val="144"/>
        </w:trPr>
        <w:tc>
          <w:tcPr>
            <w:tcW w:w="326" w:type="dxa"/>
            <w:gridSpan w:val="2"/>
            <w:tcBorders>
              <w:left w:val="nil"/>
              <w:right w:val="nil"/>
            </w:tcBorders>
            <w:vAlign w:val="center"/>
          </w:tcPr>
          <w:p w14:paraId="6BBEEAD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643F467"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Rizatriptan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803D30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5C3BBE9"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10CC9F6"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2ACC6E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2D72B119" w14:textId="77777777" w:rsidTr="00D5780F">
        <w:trPr>
          <w:trHeight w:val="144"/>
        </w:trPr>
        <w:tc>
          <w:tcPr>
            <w:tcW w:w="326" w:type="dxa"/>
            <w:gridSpan w:val="2"/>
            <w:tcBorders>
              <w:left w:val="nil"/>
              <w:right w:val="nil"/>
            </w:tcBorders>
            <w:vAlign w:val="center"/>
          </w:tcPr>
          <w:p w14:paraId="744799ED"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79E8FD80"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Roflumilast</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A52009F"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6EECDF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6086D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C211D6D"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1261B8D" w14:textId="77777777" w:rsidTr="00D5780F">
        <w:trPr>
          <w:trHeight w:val="144"/>
        </w:trPr>
        <w:tc>
          <w:tcPr>
            <w:tcW w:w="326" w:type="dxa"/>
            <w:gridSpan w:val="2"/>
            <w:tcBorders>
              <w:left w:val="nil"/>
              <w:right w:val="nil"/>
            </w:tcBorders>
            <w:vAlign w:val="center"/>
          </w:tcPr>
          <w:p w14:paraId="2400D60A"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F1FFBD3"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Saquinavir</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90C9E5A"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423AE3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DF9E25"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C2B854"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E98300C" w14:textId="77777777" w:rsidTr="00D5780F">
        <w:trPr>
          <w:trHeight w:val="144"/>
        </w:trPr>
        <w:tc>
          <w:tcPr>
            <w:tcW w:w="326" w:type="dxa"/>
            <w:gridSpan w:val="2"/>
            <w:tcBorders>
              <w:left w:val="nil"/>
              <w:right w:val="nil"/>
            </w:tcBorders>
            <w:vAlign w:val="center"/>
          </w:tcPr>
          <w:p w14:paraId="2DFBAA12"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AB830B6"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Scopolamine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7316F9F"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E94237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421F961"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668D3F5"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B4A2A32" w14:textId="77777777" w:rsidTr="00D5780F">
        <w:trPr>
          <w:trHeight w:val="144"/>
        </w:trPr>
        <w:tc>
          <w:tcPr>
            <w:tcW w:w="326" w:type="dxa"/>
            <w:gridSpan w:val="2"/>
            <w:tcBorders>
              <w:left w:val="nil"/>
              <w:right w:val="nil"/>
            </w:tcBorders>
            <w:vAlign w:val="center"/>
          </w:tcPr>
          <w:p w14:paraId="5F783897"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221FD8D7"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Selegiline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ACE7DBB"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EBA4FAB"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C8F19B3"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8D9EC47"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6B32BF89" w14:textId="77777777" w:rsidTr="00D5780F">
        <w:trPr>
          <w:trHeight w:val="144"/>
        </w:trPr>
        <w:tc>
          <w:tcPr>
            <w:tcW w:w="326" w:type="dxa"/>
            <w:gridSpan w:val="2"/>
            <w:tcBorders>
              <w:left w:val="nil"/>
              <w:right w:val="nil"/>
            </w:tcBorders>
            <w:vAlign w:val="center"/>
          </w:tcPr>
          <w:p w14:paraId="1741A82B"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CDD3198"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Sibutramine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CC461F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F03BF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F387141"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735DA93F"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16A4C759" w14:textId="77777777" w:rsidTr="00D5780F">
        <w:trPr>
          <w:trHeight w:val="144"/>
        </w:trPr>
        <w:tc>
          <w:tcPr>
            <w:tcW w:w="326" w:type="dxa"/>
            <w:gridSpan w:val="2"/>
            <w:tcBorders>
              <w:left w:val="nil"/>
              <w:right w:val="nil"/>
            </w:tcBorders>
            <w:vAlign w:val="center"/>
          </w:tcPr>
          <w:p w14:paraId="14EAC8F5"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E2C1EEC"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Sildenafil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DAAF4E3"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281884D"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E56B1AA"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EEA895E"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2CD9751" w14:textId="77777777" w:rsidTr="00D5780F">
        <w:trPr>
          <w:trHeight w:val="144"/>
        </w:trPr>
        <w:tc>
          <w:tcPr>
            <w:tcW w:w="326" w:type="dxa"/>
            <w:gridSpan w:val="2"/>
            <w:tcBorders>
              <w:left w:val="nil"/>
              <w:right w:val="nil"/>
            </w:tcBorders>
            <w:vAlign w:val="center"/>
          </w:tcPr>
          <w:p w14:paraId="4A805FE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9EBC7BB"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Sirolimus</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55A2E3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FABF9A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395574E"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3432ACC"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457F7090" w14:textId="77777777" w:rsidTr="00D5780F">
        <w:trPr>
          <w:trHeight w:val="144"/>
        </w:trPr>
        <w:tc>
          <w:tcPr>
            <w:tcW w:w="326" w:type="dxa"/>
            <w:gridSpan w:val="2"/>
            <w:tcBorders>
              <w:left w:val="nil"/>
              <w:right w:val="nil"/>
            </w:tcBorders>
            <w:vAlign w:val="center"/>
          </w:tcPr>
          <w:p w14:paraId="0432FC02"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32FA9CB0"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Sodium Bicarbonate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359DC1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95E05A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0B8539"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002C65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5BE2242F" w14:textId="77777777" w:rsidTr="00D5780F">
        <w:trPr>
          <w:trHeight w:val="144"/>
        </w:trPr>
        <w:tc>
          <w:tcPr>
            <w:tcW w:w="326" w:type="dxa"/>
            <w:gridSpan w:val="2"/>
            <w:tcBorders>
              <w:left w:val="nil"/>
              <w:right w:val="nil"/>
            </w:tcBorders>
            <w:vAlign w:val="center"/>
          </w:tcPr>
          <w:p w14:paraId="450E1B4E"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93A54C1"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Sumatriptan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D24CA6"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7D362A8"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37CA584"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FE694AA"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388DCF0A" w14:textId="77777777" w:rsidTr="00D5780F">
        <w:trPr>
          <w:trHeight w:val="144"/>
        </w:trPr>
        <w:tc>
          <w:tcPr>
            <w:tcW w:w="326" w:type="dxa"/>
            <w:gridSpan w:val="2"/>
            <w:tcBorders>
              <w:left w:val="nil"/>
              <w:right w:val="nil"/>
            </w:tcBorders>
            <w:vAlign w:val="center"/>
          </w:tcPr>
          <w:p w14:paraId="0D930488"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C2186A2"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Tacrine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D36DBA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C95779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D1A11EE"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4C2EC023"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B9FF9D3" w14:textId="77777777" w:rsidTr="00D5780F">
        <w:trPr>
          <w:trHeight w:val="144"/>
        </w:trPr>
        <w:tc>
          <w:tcPr>
            <w:tcW w:w="326" w:type="dxa"/>
            <w:gridSpan w:val="2"/>
            <w:tcBorders>
              <w:left w:val="nil"/>
              <w:right w:val="nil"/>
            </w:tcBorders>
            <w:vAlign w:val="center"/>
          </w:tcPr>
          <w:p w14:paraId="334C81AF"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917E241"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Tacrolimus</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444F9C9F"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D3864C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77E8759"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0C1B3A80"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102006FE" w14:textId="77777777" w:rsidTr="00D5780F">
        <w:trPr>
          <w:trHeight w:val="144"/>
        </w:trPr>
        <w:tc>
          <w:tcPr>
            <w:tcW w:w="326" w:type="dxa"/>
            <w:gridSpan w:val="2"/>
            <w:tcBorders>
              <w:left w:val="nil"/>
              <w:right w:val="nil"/>
            </w:tcBorders>
            <w:vAlign w:val="center"/>
          </w:tcPr>
          <w:p w14:paraId="133FC568"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084F1A3"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Telithromycin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736BF4C"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A55B294"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4B0CE26"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DE187B5"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2377D4F" w14:textId="77777777" w:rsidTr="00D5780F">
        <w:trPr>
          <w:trHeight w:val="144"/>
        </w:trPr>
        <w:tc>
          <w:tcPr>
            <w:tcW w:w="326" w:type="dxa"/>
            <w:gridSpan w:val="2"/>
            <w:tcBorders>
              <w:left w:val="nil"/>
              <w:right w:val="nil"/>
            </w:tcBorders>
            <w:vAlign w:val="center"/>
          </w:tcPr>
          <w:p w14:paraId="37B908C1"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50919CB8"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Terbinafine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7D36190E"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F6C229A"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27832CF"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841DFE8"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564CC0" w:rsidRPr="00D5780F" w14:paraId="05565AFE" w14:textId="77777777" w:rsidTr="00D5780F">
        <w:trPr>
          <w:trHeight w:val="144"/>
        </w:trPr>
        <w:tc>
          <w:tcPr>
            <w:tcW w:w="326" w:type="dxa"/>
            <w:gridSpan w:val="2"/>
            <w:tcBorders>
              <w:left w:val="nil"/>
              <w:right w:val="nil"/>
            </w:tcBorders>
            <w:vAlign w:val="center"/>
          </w:tcPr>
          <w:p w14:paraId="25CEF1C1"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0F1D397B"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Theophylline</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6F32EF4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1012A7ED"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6C0F1DC"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230B58B2"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698C2F70" w14:textId="77777777" w:rsidTr="00D5780F">
        <w:trPr>
          <w:trHeight w:val="144"/>
        </w:trPr>
        <w:tc>
          <w:tcPr>
            <w:tcW w:w="326" w:type="dxa"/>
            <w:gridSpan w:val="2"/>
            <w:tcBorders>
              <w:left w:val="nil"/>
              <w:right w:val="nil"/>
            </w:tcBorders>
            <w:vAlign w:val="center"/>
          </w:tcPr>
          <w:p w14:paraId="5CED69D6"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1B020CFD"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Verapamil</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38B8FC02"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BA8B81D"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02ABECC8"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18A769A2"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02265530" w14:textId="77777777" w:rsidTr="00D5780F">
        <w:trPr>
          <w:trHeight w:val="144"/>
        </w:trPr>
        <w:tc>
          <w:tcPr>
            <w:tcW w:w="326" w:type="dxa"/>
            <w:gridSpan w:val="2"/>
            <w:tcBorders>
              <w:left w:val="nil"/>
              <w:right w:val="nil"/>
            </w:tcBorders>
            <w:vAlign w:val="center"/>
          </w:tcPr>
          <w:p w14:paraId="4204C663"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dotted" w:sz="4" w:space="0" w:color="auto"/>
              <w:right w:val="nil"/>
            </w:tcBorders>
            <w:shd w:val="clear" w:color="auto" w:fill="auto"/>
            <w:noWrap/>
            <w:vAlign w:val="center"/>
            <w:hideMark/>
          </w:tcPr>
          <w:p w14:paraId="4C3B909E"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Warfarin</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427D045"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266DBCDC"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dotted" w:sz="4" w:space="0" w:color="auto"/>
              <w:right w:val="nil"/>
            </w:tcBorders>
            <w:shd w:val="clear" w:color="auto" w:fill="auto"/>
            <w:noWrap/>
            <w:vAlign w:val="center"/>
            <w:hideMark/>
          </w:tcPr>
          <w:p w14:paraId="5AF31CEF"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dotted" w:sz="4" w:space="0" w:color="auto"/>
              <w:right w:val="nil"/>
            </w:tcBorders>
            <w:shd w:val="clear" w:color="auto" w:fill="auto"/>
            <w:noWrap/>
            <w:vAlign w:val="center"/>
            <w:hideMark/>
          </w:tcPr>
          <w:p w14:paraId="3BA9F4EF" w14:textId="77777777" w:rsidR="00564CC0" w:rsidRPr="00564CC0" w:rsidRDefault="00564CC0" w:rsidP="00A07D02">
            <w:pPr>
              <w:spacing w:after="0"/>
              <w:jc w:val="center"/>
              <w:rPr>
                <w:rFonts w:ascii="Times New Roman" w:hAnsi="Times New Roman" w:cs="Times New Roman"/>
                <w:bCs/>
                <w:sz w:val="20"/>
                <w:szCs w:val="20"/>
              </w:rPr>
            </w:pPr>
          </w:p>
        </w:tc>
      </w:tr>
      <w:tr w:rsidR="00564CC0" w:rsidRPr="00D5780F" w14:paraId="5D912204" w14:textId="77777777" w:rsidTr="00D5780F">
        <w:trPr>
          <w:trHeight w:val="144"/>
        </w:trPr>
        <w:tc>
          <w:tcPr>
            <w:tcW w:w="326" w:type="dxa"/>
            <w:gridSpan w:val="2"/>
            <w:tcBorders>
              <w:left w:val="nil"/>
              <w:bottom w:val="single" w:sz="4" w:space="0" w:color="auto"/>
              <w:right w:val="nil"/>
            </w:tcBorders>
            <w:vAlign w:val="center"/>
          </w:tcPr>
          <w:p w14:paraId="139EB62E" w14:textId="77777777" w:rsidR="00564CC0" w:rsidRPr="00D5780F" w:rsidRDefault="00564CC0" w:rsidP="00A07D02">
            <w:pPr>
              <w:spacing w:after="0"/>
              <w:rPr>
                <w:rFonts w:ascii="Times New Roman" w:hAnsi="Times New Roman" w:cs="Times New Roman"/>
                <w:bCs/>
                <w:sz w:val="20"/>
                <w:szCs w:val="20"/>
              </w:rPr>
            </w:pPr>
          </w:p>
        </w:tc>
        <w:tc>
          <w:tcPr>
            <w:tcW w:w="3140" w:type="dxa"/>
            <w:gridSpan w:val="2"/>
            <w:tcBorders>
              <w:top w:val="dotted" w:sz="4" w:space="0" w:color="auto"/>
              <w:left w:val="nil"/>
              <w:bottom w:val="single" w:sz="4" w:space="0" w:color="auto"/>
              <w:right w:val="nil"/>
            </w:tcBorders>
            <w:shd w:val="clear" w:color="auto" w:fill="auto"/>
            <w:noWrap/>
            <w:vAlign w:val="center"/>
            <w:hideMark/>
          </w:tcPr>
          <w:p w14:paraId="4ABFCED7" w14:textId="77777777" w:rsidR="00564CC0" w:rsidRPr="00564CC0" w:rsidRDefault="00564CC0" w:rsidP="00A07D02">
            <w:pPr>
              <w:spacing w:after="0"/>
              <w:rPr>
                <w:rFonts w:ascii="Times New Roman" w:hAnsi="Times New Roman" w:cs="Times New Roman"/>
                <w:bCs/>
                <w:sz w:val="20"/>
                <w:szCs w:val="20"/>
              </w:rPr>
            </w:pPr>
            <w:r w:rsidRPr="00D5780F">
              <w:rPr>
                <w:rFonts w:ascii="Times New Roman" w:hAnsi="Times New Roman" w:cs="Times New Roman"/>
                <w:bCs/>
                <w:sz w:val="20"/>
                <w:szCs w:val="20"/>
              </w:rPr>
              <w:t>Zolmitriptan</w:t>
            </w:r>
          </w:p>
        </w:tc>
        <w:tc>
          <w:tcPr>
            <w:tcW w:w="1300" w:type="dxa"/>
            <w:gridSpan w:val="2"/>
            <w:tcBorders>
              <w:top w:val="dotted" w:sz="4" w:space="0" w:color="auto"/>
              <w:left w:val="nil"/>
              <w:bottom w:val="single" w:sz="4" w:space="0" w:color="auto"/>
              <w:right w:val="nil"/>
            </w:tcBorders>
            <w:shd w:val="clear" w:color="auto" w:fill="auto"/>
            <w:noWrap/>
            <w:vAlign w:val="center"/>
            <w:hideMark/>
          </w:tcPr>
          <w:p w14:paraId="3B6EED91"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single" w:sz="4" w:space="0" w:color="auto"/>
              <w:right w:val="nil"/>
            </w:tcBorders>
            <w:shd w:val="clear" w:color="auto" w:fill="auto"/>
            <w:noWrap/>
            <w:vAlign w:val="center"/>
            <w:hideMark/>
          </w:tcPr>
          <w:p w14:paraId="299C96E3" w14:textId="77777777" w:rsidR="00564CC0" w:rsidRPr="00564CC0" w:rsidRDefault="00564CC0" w:rsidP="00A07D02">
            <w:pPr>
              <w:spacing w:after="0"/>
              <w:jc w:val="center"/>
              <w:rPr>
                <w:rFonts w:ascii="Times New Roman" w:hAnsi="Times New Roman" w:cs="Times New Roman"/>
                <w:bCs/>
                <w:sz w:val="20"/>
                <w:szCs w:val="20"/>
              </w:rPr>
            </w:pPr>
          </w:p>
        </w:tc>
        <w:tc>
          <w:tcPr>
            <w:tcW w:w="1300" w:type="dxa"/>
            <w:gridSpan w:val="2"/>
            <w:tcBorders>
              <w:top w:val="dotted" w:sz="4" w:space="0" w:color="auto"/>
              <w:left w:val="nil"/>
              <w:bottom w:val="single" w:sz="4" w:space="0" w:color="auto"/>
              <w:right w:val="nil"/>
            </w:tcBorders>
            <w:shd w:val="clear" w:color="auto" w:fill="auto"/>
            <w:noWrap/>
            <w:vAlign w:val="center"/>
            <w:hideMark/>
          </w:tcPr>
          <w:p w14:paraId="775559AE" w14:textId="77777777" w:rsidR="00564CC0" w:rsidRPr="00564CC0" w:rsidRDefault="00564CC0" w:rsidP="00A07D02">
            <w:pPr>
              <w:spacing w:after="0"/>
              <w:jc w:val="center"/>
              <w:rPr>
                <w:rFonts w:ascii="Times New Roman" w:hAnsi="Times New Roman" w:cs="Times New Roman"/>
                <w:bCs/>
                <w:sz w:val="20"/>
                <w:szCs w:val="20"/>
              </w:rPr>
            </w:pPr>
          </w:p>
        </w:tc>
        <w:tc>
          <w:tcPr>
            <w:tcW w:w="2163" w:type="dxa"/>
            <w:gridSpan w:val="2"/>
            <w:tcBorders>
              <w:top w:val="dotted" w:sz="4" w:space="0" w:color="auto"/>
              <w:left w:val="nil"/>
              <w:bottom w:val="single" w:sz="4" w:space="0" w:color="auto"/>
              <w:right w:val="nil"/>
            </w:tcBorders>
            <w:shd w:val="clear" w:color="auto" w:fill="auto"/>
            <w:noWrap/>
            <w:vAlign w:val="center"/>
            <w:hideMark/>
          </w:tcPr>
          <w:p w14:paraId="205E5289" w14:textId="77777777" w:rsidR="00564CC0" w:rsidRPr="00564CC0" w:rsidRDefault="00564CC0" w:rsidP="00A07D02">
            <w:pPr>
              <w:spacing w:after="0"/>
              <w:jc w:val="center"/>
              <w:rPr>
                <w:rFonts w:ascii="Times New Roman" w:hAnsi="Times New Roman" w:cs="Times New Roman"/>
                <w:bCs/>
                <w:sz w:val="20"/>
                <w:szCs w:val="20"/>
              </w:rPr>
            </w:pPr>
            <w:r w:rsidRPr="00564CC0">
              <w:rPr>
                <w:rFonts w:ascii="Times New Roman" w:hAnsi="Times New Roman" w:cs="Times New Roman"/>
                <w:bCs/>
                <w:sz w:val="20"/>
                <w:szCs w:val="20"/>
              </w:rPr>
              <w:t>1</w:t>
            </w:r>
          </w:p>
        </w:tc>
      </w:tr>
      <w:tr w:rsidR="007758F1" w:rsidRPr="00D5780F" w14:paraId="04045ABA" w14:textId="77777777" w:rsidTr="00D5780F">
        <w:trPr>
          <w:trHeight w:val="144"/>
        </w:trPr>
        <w:tc>
          <w:tcPr>
            <w:tcW w:w="9529" w:type="dxa"/>
            <w:gridSpan w:val="12"/>
            <w:tcBorders>
              <w:top w:val="single" w:sz="4" w:space="0" w:color="auto"/>
              <w:left w:val="nil"/>
              <w:bottom w:val="nil"/>
              <w:right w:val="nil"/>
            </w:tcBorders>
            <w:vAlign w:val="center"/>
          </w:tcPr>
          <w:p w14:paraId="0820FC48" w14:textId="77777777" w:rsidR="007758F1" w:rsidRDefault="007758F1" w:rsidP="007758F1">
            <w:pPr>
              <w:spacing w:after="0"/>
              <w:rPr>
                <w:rFonts w:ascii="Times New Roman" w:hAnsi="Times New Roman" w:cs="Times New Roman"/>
                <w:bCs/>
                <w:sz w:val="20"/>
                <w:szCs w:val="20"/>
              </w:rPr>
            </w:pPr>
            <w:r w:rsidRPr="0085339D">
              <w:rPr>
                <w:rFonts w:ascii="Times New Roman" w:hAnsi="Times New Roman" w:cs="Times New Roman"/>
                <w:b/>
                <w:sz w:val="20"/>
                <w:szCs w:val="20"/>
              </w:rPr>
              <w:t>Abbreviations:</w:t>
            </w:r>
            <w:r w:rsidRPr="00D5780F">
              <w:rPr>
                <w:rFonts w:ascii="Times New Roman" w:hAnsi="Times New Roman" w:cs="Times New Roman"/>
                <w:bCs/>
                <w:sz w:val="20"/>
                <w:szCs w:val="20"/>
              </w:rPr>
              <w:t xml:space="preserve"> ASH, anxiolytics, sedatives, hypnotics; PPIs, proton-pump inhibitors; OUD, opioid use disorder</w:t>
            </w:r>
          </w:p>
          <w:p w14:paraId="4494F709" w14:textId="0B6074DB" w:rsidR="0085339D" w:rsidRDefault="0085339D" w:rsidP="007758F1">
            <w:pPr>
              <w:spacing w:after="0"/>
              <w:rPr>
                <w:rFonts w:ascii="Times New Roman" w:hAnsi="Times New Roman" w:cs="Times New Roman"/>
                <w:bCs/>
                <w:sz w:val="20"/>
                <w:szCs w:val="20"/>
              </w:rPr>
            </w:pPr>
            <w:r>
              <w:rPr>
                <w:rFonts w:ascii="Times New Roman" w:hAnsi="Times New Roman" w:cs="Times New Roman"/>
                <w:bCs/>
                <w:sz w:val="20"/>
                <w:szCs w:val="20"/>
                <w:vertAlign w:val="superscript"/>
              </w:rPr>
              <w:t>a</w:t>
            </w:r>
            <w:r>
              <w:rPr>
                <w:rFonts w:ascii="Times New Roman" w:hAnsi="Times New Roman" w:cs="Times New Roman"/>
                <w:bCs/>
                <w:sz w:val="20"/>
                <w:szCs w:val="20"/>
              </w:rPr>
              <w:t xml:space="preserve"> Cannabis includes cannabidiol and marijuana.</w:t>
            </w:r>
          </w:p>
          <w:p w14:paraId="60E9CA57" w14:textId="2745C000" w:rsidR="0085339D" w:rsidRPr="0085339D" w:rsidRDefault="0085339D" w:rsidP="007758F1">
            <w:pPr>
              <w:spacing w:after="0"/>
              <w:rPr>
                <w:rFonts w:ascii="Times New Roman" w:hAnsi="Times New Roman" w:cs="Times New Roman"/>
                <w:bCs/>
                <w:sz w:val="20"/>
                <w:szCs w:val="20"/>
              </w:rPr>
            </w:pPr>
            <w:r>
              <w:rPr>
                <w:rFonts w:ascii="Times New Roman" w:hAnsi="Times New Roman" w:cs="Times New Roman"/>
                <w:bCs/>
                <w:sz w:val="20"/>
                <w:szCs w:val="20"/>
                <w:vertAlign w:val="superscript"/>
              </w:rPr>
              <w:t>b</w:t>
            </w:r>
            <w:r>
              <w:rPr>
                <w:rFonts w:ascii="Times New Roman" w:hAnsi="Times New Roman" w:cs="Times New Roman"/>
                <w:bCs/>
                <w:sz w:val="20"/>
                <w:szCs w:val="20"/>
              </w:rPr>
              <w:t xml:space="preserve"> Heroin includes opium.</w:t>
            </w:r>
          </w:p>
        </w:tc>
      </w:tr>
    </w:tbl>
    <w:p w14:paraId="6217B263" w14:textId="77777777" w:rsidR="00357232" w:rsidRPr="00667E9D" w:rsidRDefault="00357232" w:rsidP="0014237C">
      <w:pPr>
        <w:jc w:val="both"/>
        <w:rPr>
          <w:rFonts w:ascii="Times New Roman" w:hAnsi="Times New Roman" w:cs="Times New Roman"/>
          <w:bCs/>
          <w:sz w:val="24"/>
          <w:szCs w:val="24"/>
        </w:rPr>
      </w:pPr>
    </w:p>
    <w:p w14:paraId="650AAD7D" w14:textId="4CAA0436" w:rsidR="00644945" w:rsidRPr="00667E9D" w:rsidRDefault="00644945" w:rsidP="00644945">
      <w:pPr>
        <w:jc w:val="both"/>
        <w:rPr>
          <w:rFonts w:ascii="Times New Roman" w:hAnsi="Times New Roman" w:cs="Times New Roman"/>
          <w:b/>
          <w:sz w:val="24"/>
          <w:szCs w:val="24"/>
        </w:rPr>
      </w:pPr>
      <w:r>
        <w:rPr>
          <w:rFonts w:ascii="Times New Roman" w:hAnsi="Times New Roman" w:cs="Times New Roman"/>
          <w:b/>
          <w:sz w:val="24"/>
          <w:szCs w:val="24"/>
        </w:rPr>
        <w:t>Drug Use Questionnaire</w:t>
      </w:r>
    </w:p>
    <w:p w14:paraId="2FF8BFD4" w14:textId="630D8781" w:rsidR="00357232" w:rsidRDefault="000E1597" w:rsidP="00644945">
      <w:pPr>
        <w:jc w:val="both"/>
        <w:rPr>
          <w:rFonts w:ascii="Times New Roman" w:hAnsi="Times New Roman" w:cs="Times New Roman"/>
          <w:bCs/>
          <w:sz w:val="24"/>
          <w:szCs w:val="24"/>
        </w:rPr>
      </w:pPr>
      <w:r>
        <w:rPr>
          <w:rFonts w:ascii="Times New Roman" w:hAnsi="Times New Roman" w:cs="Times New Roman"/>
          <w:bCs/>
          <w:sz w:val="24"/>
          <w:szCs w:val="24"/>
        </w:rPr>
        <w:t>Cannabis</w:t>
      </w:r>
      <w:r w:rsidR="00D55698">
        <w:rPr>
          <w:rFonts w:ascii="Times New Roman" w:hAnsi="Times New Roman" w:cs="Times New Roman"/>
          <w:bCs/>
          <w:sz w:val="24"/>
          <w:szCs w:val="24"/>
        </w:rPr>
        <w:t xml:space="preserve"> and HCM</w:t>
      </w:r>
      <w:r>
        <w:rPr>
          <w:rFonts w:ascii="Times New Roman" w:hAnsi="Times New Roman" w:cs="Times New Roman"/>
          <w:bCs/>
          <w:sz w:val="24"/>
          <w:szCs w:val="24"/>
        </w:rPr>
        <w:t xml:space="preserve"> w</w:t>
      </w:r>
      <w:r w:rsidR="00D55698">
        <w:rPr>
          <w:rFonts w:ascii="Times New Roman" w:hAnsi="Times New Roman" w:cs="Times New Roman"/>
          <w:bCs/>
          <w:sz w:val="24"/>
          <w:szCs w:val="24"/>
        </w:rPr>
        <w:t>ere</w:t>
      </w:r>
      <w:r>
        <w:rPr>
          <w:rFonts w:ascii="Times New Roman" w:hAnsi="Times New Roman" w:cs="Times New Roman"/>
          <w:bCs/>
          <w:sz w:val="24"/>
          <w:szCs w:val="24"/>
        </w:rPr>
        <w:t xml:space="preserve"> collected via the NHANES Drug Use Questionnaire</w:t>
      </w:r>
      <w:r w:rsidR="00D55698">
        <w:rPr>
          <w:rFonts w:ascii="Times New Roman" w:hAnsi="Times New Roman" w:cs="Times New Roman"/>
          <w:bCs/>
          <w:sz w:val="24"/>
          <w:szCs w:val="24"/>
        </w:rPr>
        <w:t xml:space="preserve"> </w:t>
      </w:r>
      <w:r w:rsidR="00EF527D">
        <w:rPr>
          <w:rFonts w:ascii="Times New Roman" w:hAnsi="Times New Roman" w:cs="Times New Roman"/>
          <w:bCs/>
          <w:sz w:val="24"/>
          <w:szCs w:val="24"/>
        </w:rPr>
        <w:t>in</w:t>
      </w:r>
      <w:r w:rsidR="00D55698">
        <w:rPr>
          <w:rFonts w:ascii="Times New Roman" w:hAnsi="Times New Roman" w:cs="Times New Roman"/>
          <w:bCs/>
          <w:sz w:val="24"/>
          <w:szCs w:val="24"/>
        </w:rPr>
        <w:t xml:space="preserve"> the Mobile Examination Center through a self-administered interview system. Data were provided for participants aged 18 to 59 years.</w:t>
      </w:r>
      <w:r>
        <w:rPr>
          <w:rFonts w:ascii="Times New Roman" w:hAnsi="Times New Roman" w:cs="Times New Roman"/>
          <w:bCs/>
          <w:sz w:val="24"/>
          <w:szCs w:val="24"/>
        </w:rPr>
        <w:t xml:space="preserve"> </w:t>
      </w:r>
      <w:r w:rsidR="00D55698">
        <w:rPr>
          <w:rFonts w:ascii="Times New Roman" w:hAnsi="Times New Roman" w:cs="Times New Roman"/>
          <w:bCs/>
          <w:sz w:val="24"/>
          <w:szCs w:val="24"/>
        </w:rPr>
        <w:t>Those</w:t>
      </w:r>
      <w:r>
        <w:rPr>
          <w:rFonts w:ascii="Times New Roman" w:hAnsi="Times New Roman" w:cs="Times New Roman"/>
          <w:bCs/>
          <w:sz w:val="24"/>
          <w:szCs w:val="24"/>
        </w:rPr>
        <w:t xml:space="preserve"> who reported ever-use</w:t>
      </w:r>
      <w:r w:rsidR="00D55698">
        <w:rPr>
          <w:rFonts w:ascii="Times New Roman" w:hAnsi="Times New Roman" w:cs="Times New Roman"/>
          <w:bCs/>
          <w:sz w:val="24"/>
          <w:szCs w:val="24"/>
        </w:rPr>
        <w:t xml:space="preserve"> of cannabis or HCM were asked the last time they used</w:t>
      </w:r>
      <w:r w:rsidR="001D586F">
        <w:rPr>
          <w:rFonts w:ascii="Times New Roman" w:hAnsi="Times New Roman" w:cs="Times New Roman"/>
          <w:bCs/>
          <w:sz w:val="24"/>
          <w:szCs w:val="24"/>
        </w:rPr>
        <w:t>:</w:t>
      </w:r>
      <w:r w:rsidR="00D55698">
        <w:rPr>
          <w:rFonts w:ascii="Times New Roman" w:hAnsi="Times New Roman" w:cs="Times New Roman"/>
          <w:bCs/>
          <w:sz w:val="24"/>
          <w:szCs w:val="24"/>
        </w:rPr>
        <w:t xml:space="preserve"> marijuana or hashish</w:t>
      </w:r>
      <w:r w:rsidR="001D586F">
        <w:rPr>
          <w:rFonts w:ascii="Times New Roman" w:hAnsi="Times New Roman" w:cs="Times New Roman"/>
          <w:bCs/>
          <w:sz w:val="24"/>
          <w:szCs w:val="24"/>
        </w:rPr>
        <w:t xml:space="preserve"> (DUQ220);</w:t>
      </w:r>
      <w:r w:rsidR="00D55698">
        <w:rPr>
          <w:rFonts w:ascii="Times New Roman" w:hAnsi="Times New Roman" w:cs="Times New Roman"/>
          <w:bCs/>
          <w:sz w:val="24"/>
          <w:szCs w:val="24"/>
        </w:rPr>
        <w:t xml:space="preserve"> cocaine</w:t>
      </w:r>
      <w:r w:rsidR="001D586F">
        <w:rPr>
          <w:rFonts w:ascii="Times New Roman" w:hAnsi="Times New Roman" w:cs="Times New Roman"/>
          <w:bCs/>
          <w:sz w:val="24"/>
          <w:szCs w:val="24"/>
        </w:rPr>
        <w:t>,</w:t>
      </w:r>
      <w:r w:rsidR="00D55698">
        <w:rPr>
          <w:rFonts w:ascii="Times New Roman" w:hAnsi="Times New Roman" w:cs="Times New Roman"/>
          <w:bCs/>
          <w:sz w:val="24"/>
          <w:szCs w:val="24"/>
        </w:rPr>
        <w:t xml:space="preserve"> in any form</w:t>
      </w:r>
      <w:r w:rsidR="001D586F">
        <w:rPr>
          <w:rFonts w:ascii="Times New Roman" w:hAnsi="Times New Roman" w:cs="Times New Roman"/>
          <w:bCs/>
          <w:sz w:val="24"/>
          <w:szCs w:val="24"/>
        </w:rPr>
        <w:t xml:space="preserve"> (DUQ270);</w:t>
      </w:r>
      <w:r w:rsidR="00D55698">
        <w:rPr>
          <w:rFonts w:ascii="Times New Roman" w:hAnsi="Times New Roman" w:cs="Times New Roman"/>
          <w:bCs/>
          <w:sz w:val="24"/>
          <w:szCs w:val="24"/>
        </w:rPr>
        <w:t xml:space="preserve"> heroin</w:t>
      </w:r>
      <w:r w:rsidR="001D586F">
        <w:rPr>
          <w:rFonts w:ascii="Times New Roman" w:hAnsi="Times New Roman" w:cs="Times New Roman"/>
          <w:bCs/>
          <w:sz w:val="24"/>
          <w:szCs w:val="24"/>
        </w:rPr>
        <w:t xml:space="preserve"> (DUQ310);</w:t>
      </w:r>
      <w:r w:rsidR="00D55698">
        <w:rPr>
          <w:rFonts w:ascii="Times New Roman" w:hAnsi="Times New Roman" w:cs="Times New Roman"/>
          <w:bCs/>
          <w:sz w:val="24"/>
          <w:szCs w:val="24"/>
        </w:rPr>
        <w:t xml:space="preserve"> and methamphetamine</w:t>
      </w:r>
      <w:r w:rsidR="001D586F">
        <w:rPr>
          <w:rFonts w:ascii="Times New Roman" w:hAnsi="Times New Roman" w:cs="Times New Roman"/>
          <w:bCs/>
          <w:sz w:val="24"/>
          <w:szCs w:val="24"/>
        </w:rPr>
        <w:t xml:space="preserve"> (DUQ350)</w:t>
      </w:r>
      <w:r w:rsidR="00D55698">
        <w:rPr>
          <w:rFonts w:ascii="Times New Roman" w:hAnsi="Times New Roman" w:cs="Times New Roman"/>
          <w:bCs/>
          <w:sz w:val="24"/>
          <w:szCs w:val="24"/>
        </w:rPr>
        <w:t>.</w:t>
      </w:r>
    </w:p>
    <w:p w14:paraId="74B022E8" w14:textId="77777777" w:rsidR="00644945" w:rsidRPr="00667E9D" w:rsidRDefault="00644945" w:rsidP="00644945">
      <w:pPr>
        <w:jc w:val="both"/>
        <w:rPr>
          <w:rFonts w:ascii="Times New Roman" w:hAnsi="Times New Roman" w:cs="Times New Roman"/>
          <w:bCs/>
          <w:sz w:val="24"/>
          <w:szCs w:val="24"/>
        </w:rPr>
      </w:pPr>
    </w:p>
    <w:p w14:paraId="00F7743B" w14:textId="77777777" w:rsidR="00357232" w:rsidRPr="00667E9D" w:rsidRDefault="00357232" w:rsidP="0014237C">
      <w:pPr>
        <w:jc w:val="both"/>
        <w:rPr>
          <w:rFonts w:ascii="Times New Roman" w:hAnsi="Times New Roman" w:cs="Times New Roman"/>
          <w:b/>
          <w:sz w:val="24"/>
          <w:szCs w:val="24"/>
        </w:rPr>
      </w:pPr>
      <w:r w:rsidRPr="00667E9D">
        <w:rPr>
          <w:rFonts w:ascii="Times New Roman" w:hAnsi="Times New Roman" w:cs="Times New Roman"/>
          <w:b/>
          <w:sz w:val="24"/>
          <w:szCs w:val="24"/>
        </w:rPr>
        <w:t>Data Analysis</w:t>
      </w:r>
    </w:p>
    <w:p w14:paraId="08FE4453" w14:textId="3032B534" w:rsidR="00357232" w:rsidRPr="00667E9D" w:rsidRDefault="00357232" w:rsidP="0014237C">
      <w:pPr>
        <w:jc w:val="both"/>
        <w:rPr>
          <w:rFonts w:ascii="Times New Roman" w:hAnsi="Times New Roman" w:cs="Times New Roman"/>
          <w:b/>
          <w:sz w:val="24"/>
          <w:szCs w:val="24"/>
        </w:rPr>
      </w:pPr>
      <w:r w:rsidRPr="00667E9D">
        <w:rPr>
          <w:rFonts w:ascii="Times New Roman" w:hAnsi="Times New Roman" w:cs="Times New Roman"/>
          <w:bCs/>
          <w:sz w:val="24"/>
          <w:szCs w:val="24"/>
        </w:rPr>
        <w:t xml:space="preserve">We provide descriptive statistics to estimate the weighted prevalence of medication use among participants that reported drug use in the prior 30 days for each NHANES cycle examined. </w:t>
      </w:r>
      <w:r w:rsidRPr="00667E9D">
        <w:rPr>
          <w:rFonts w:ascii="Times New Roman" w:hAnsi="Times New Roman" w:cs="Times New Roman"/>
          <w:bCs/>
          <w:i/>
          <w:iCs/>
          <w:sz w:val="24"/>
          <w:szCs w:val="24"/>
        </w:rPr>
        <w:t>P</w:t>
      </w:r>
      <w:r w:rsidRPr="00667E9D">
        <w:rPr>
          <w:rFonts w:ascii="Times New Roman" w:hAnsi="Times New Roman" w:cs="Times New Roman"/>
          <w:bCs/>
          <w:sz w:val="24"/>
          <w:szCs w:val="24"/>
        </w:rPr>
        <w:t xml:space="preserve"> values for linear trends were calculated using linear regression with survey cycle modeled as a continuous variable. </w:t>
      </w:r>
      <w:r w:rsidRPr="00667E9D">
        <w:rPr>
          <w:rFonts w:ascii="Times New Roman" w:hAnsi="Times New Roman" w:cs="Times New Roman"/>
          <w:bCs/>
          <w:i/>
          <w:iCs/>
          <w:sz w:val="24"/>
          <w:szCs w:val="24"/>
        </w:rPr>
        <w:t>P</w:t>
      </w:r>
      <w:r w:rsidRPr="00667E9D">
        <w:rPr>
          <w:rFonts w:ascii="Times New Roman" w:hAnsi="Times New Roman" w:cs="Times New Roman"/>
          <w:bCs/>
          <w:sz w:val="24"/>
          <w:szCs w:val="24"/>
        </w:rPr>
        <w:t xml:space="preserve"> values for dichotomous variables were calculated using logistic regression. Two-sided </w:t>
      </w:r>
      <w:r w:rsidRPr="00667E9D">
        <w:rPr>
          <w:rFonts w:ascii="Times New Roman" w:hAnsi="Times New Roman" w:cs="Times New Roman"/>
          <w:bCs/>
          <w:i/>
          <w:iCs/>
          <w:sz w:val="24"/>
          <w:szCs w:val="24"/>
        </w:rPr>
        <w:t xml:space="preserve">P </w:t>
      </w:r>
      <w:r w:rsidRPr="00667E9D">
        <w:rPr>
          <w:rFonts w:ascii="Times New Roman" w:hAnsi="Times New Roman" w:cs="Times New Roman"/>
          <w:bCs/>
          <w:sz w:val="24"/>
          <w:szCs w:val="24"/>
        </w:rPr>
        <w:t>&lt; .05 were considered statistically significant.</w:t>
      </w:r>
    </w:p>
    <w:p w14:paraId="318F75D3" w14:textId="49ADCA92" w:rsidR="00357232" w:rsidRPr="00667E9D" w:rsidRDefault="00357232">
      <w:pPr>
        <w:rPr>
          <w:rFonts w:ascii="Times New Roman" w:hAnsi="Times New Roman" w:cs="Times New Roman"/>
          <w:b/>
          <w:sz w:val="20"/>
          <w:szCs w:val="20"/>
        </w:rPr>
      </w:pPr>
    </w:p>
    <w:sectPr w:rsidR="00357232" w:rsidRPr="00667E9D" w:rsidSect="00F305C2">
      <w:headerReference w:type="default" r:id="rId8"/>
      <w:footerReference w:type="even" r:id="rId9"/>
      <w:footerReference w:type="default" r:id="rId10"/>
      <w:pgSz w:w="12240" w:h="15840"/>
      <w:pgMar w:top="720" w:right="720" w:bottom="72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64C32A" w14:textId="77777777" w:rsidR="000F37DF" w:rsidRDefault="000F37DF" w:rsidP="000D2ADB">
      <w:pPr>
        <w:spacing w:after="0" w:line="240" w:lineRule="auto"/>
      </w:pPr>
      <w:r>
        <w:separator/>
      </w:r>
    </w:p>
  </w:endnote>
  <w:endnote w:type="continuationSeparator" w:id="0">
    <w:p w14:paraId="36244D70" w14:textId="77777777" w:rsidR="000F37DF" w:rsidRDefault="000F37DF" w:rsidP="000D2ADB">
      <w:pPr>
        <w:spacing w:after="0" w:line="240" w:lineRule="auto"/>
      </w:pPr>
      <w:r>
        <w:continuationSeparator/>
      </w:r>
    </w:p>
  </w:endnote>
  <w:endnote w:type="continuationNotice" w:id="1">
    <w:p w14:paraId="1C6A25CE" w14:textId="77777777" w:rsidR="000F37DF" w:rsidRDefault="000F37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Garamond BE Regular">
    <w:altName w:val="Calibri"/>
    <w:panose1 w:val="020B0604020202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32059941"/>
      <w:docPartObj>
        <w:docPartGallery w:val="Page Numbers (Bottom of Page)"/>
        <w:docPartUnique/>
      </w:docPartObj>
    </w:sdtPr>
    <w:sdtEndPr>
      <w:rPr>
        <w:rStyle w:val="PageNumber"/>
      </w:rPr>
    </w:sdtEndPr>
    <w:sdtContent>
      <w:p w14:paraId="5C904AE2" w14:textId="77777777" w:rsidR="00C174C6" w:rsidRDefault="00C174C6" w:rsidP="002768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95AF99" w14:textId="77777777" w:rsidR="00C174C6" w:rsidRDefault="00C174C6" w:rsidP="002768EB">
    <w:pPr>
      <w:pStyle w:val="Footer"/>
      <w:ind w:right="360"/>
    </w:pPr>
  </w:p>
  <w:p w14:paraId="577E3ED9" w14:textId="77777777" w:rsidR="00C174C6" w:rsidRDefault="00C174C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0FE8" w14:textId="65FB4074" w:rsidR="00C174C6" w:rsidRDefault="00C174C6" w:rsidP="002768EB">
    <w:pPr>
      <w:pStyle w:val="Footer"/>
      <w:ind w:right="360"/>
      <w:jc w:val="right"/>
    </w:pPr>
    <w:r w:rsidRPr="002768EB">
      <w:rPr>
        <w:rStyle w:val="PageNumber"/>
        <w:rFonts w:ascii="Times New Roman" w:hAnsi="Times New Roman" w:cs="Times New Roman"/>
      </w:rPr>
      <w:t xml:space="preserve">Page </w:t>
    </w:r>
    <w:r w:rsidRPr="002768EB">
      <w:rPr>
        <w:rStyle w:val="PageNumber"/>
        <w:rFonts w:ascii="Times New Roman" w:hAnsi="Times New Roman" w:cs="Times New Roman"/>
      </w:rPr>
      <w:fldChar w:fldCharType="begin"/>
    </w:r>
    <w:r w:rsidRPr="002768EB">
      <w:rPr>
        <w:rStyle w:val="PageNumber"/>
        <w:rFonts w:ascii="Times New Roman" w:hAnsi="Times New Roman" w:cs="Times New Roman"/>
      </w:rPr>
      <w:instrText xml:space="preserve"> PAGE </w:instrText>
    </w:r>
    <w:r w:rsidRPr="002768EB">
      <w:rPr>
        <w:rStyle w:val="PageNumber"/>
        <w:rFonts w:ascii="Times New Roman" w:hAnsi="Times New Roman" w:cs="Times New Roman"/>
      </w:rPr>
      <w:fldChar w:fldCharType="separate"/>
    </w:r>
    <w:r w:rsidR="00BB6E2D">
      <w:rPr>
        <w:rStyle w:val="PageNumber"/>
        <w:rFonts w:ascii="Times New Roman" w:hAnsi="Times New Roman" w:cs="Times New Roman"/>
        <w:noProof/>
      </w:rPr>
      <w:t>40</w:t>
    </w:r>
    <w:r w:rsidRPr="002768EB">
      <w:rPr>
        <w:rStyle w:val="PageNumber"/>
        <w:rFonts w:ascii="Times New Roman" w:hAnsi="Times New Roman" w:cs="Times New Roman"/>
      </w:rPr>
      <w:fldChar w:fldCharType="end"/>
    </w:r>
    <w:r w:rsidRPr="002768EB">
      <w:rPr>
        <w:rStyle w:val="PageNumber"/>
        <w:rFonts w:ascii="Times New Roman" w:hAnsi="Times New Roman" w:cs="Times New Roman"/>
      </w:rPr>
      <w:t xml:space="preserve"> of </w:t>
    </w:r>
    <w:r w:rsidRPr="002768EB">
      <w:rPr>
        <w:rStyle w:val="PageNumber"/>
        <w:rFonts w:ascii="Times New Roman" w:hAnsi="Times New Roman" w:cs="Times New Roman"/>
      </w:rPr>
      <w:fldChar w:fldCharType="begin"/>
    </w:r>
    <w:r w:rsidRPr="002768EB">
      <w:rPr>
        <w:rStyle w:val="PageNumber"/>
        <w:rFonts w:ascii="Times New Roman" w:hAnsi="Times New Roman" w:cs="Times New Roman"/>
      </w:rPr>
      <w:instrText xml:space="preserve"> NUMPAGES </w:instrText>
    </w:r>
    <w:r w:rsidRPr="002768EB">
      <w:rPr>
        <w:rStyle w:val="PageNumber"/>
        <w:rFonts w:ascii="Times New Roman" w:hAnsi="Times New Roman" w:cs="Times New Roman"/>
      </w:rPr>
      <w:fldChar w:fldCharType="separate"/>
    </w:r>
    <w:r w:rsidR="00BB6E2D">
      <w:rPr>
        <w:rStyle w:val="PageNumber"/>
        <w:rFonts w:ascii="Times New Roman" w:hAnsi="Times New Roman" w:cs="Times New Roman"/>
        <w:noProof/>
      </w:rPr>
      <w:t>40</w:t>
    </w:r>
    <w:r w:rsidRPr="002768EB">
      <w:rPr>
        <w:rStyle w:val="PageNumber"/>
        <w:rFonts w:ascii="Times New Roman" w:hAnsi="Times New Roman" w:cs="Times New Roman"/>
      </w:rPr>
      <w:fldChar w:fldCharType="end"/>
    </w:r>
  </w:p>
  <w:p w14:paraId="1B9A1518" w14:textId="77777777" w:rsidR="00C174C6" w:rsidRDefault="00C174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82E542" w14:textId="77777777" w:rsidR="000F37DF" w:rsidRDefault="000F37DF" w:rsidP="000D2ADB">
      <w:pPr>
        <w:spacing w:after="0" w:line="240" w:lineRule="auto"/>
      </w:pPr>
      <w:r>
        <w:separator/>
      </w:r>
    </w:p>
  </w:footnote>
  <w:footnote w:type="continuationSeparator" w:id="0">
    <w:p w14:paraId="41932DC6" w14:textId="77777777" w:rsidR="000F37DF" w:rsidRDefault="000F37DF" w:rsidP="000D2ADB">
      <w:pPr>
        <w:spacing w:after="0" w:line="240" w:lineRule="auto"/>
      </w:pPr>
      <w:r>
        <w:continuationSeparator/>
      </w:r>
    </w:p>
  </w:footnote>
  <w:footnote w:type="continuationNotice" w:id="1">
    <w:p w14:paraId="7FAC4E0C" w14:textId="77777777" w:rsidR="000F37DF" w:rsidRDefault="000F37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4F3E31" w14:textId="77777777" w:rsidR="00206B85" w:rsidRDefault="00206B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A4BB1"/>
    <w:multiLevelType w:val="hybridMultilevel"/>
    <w:tmpl w:val="99EA19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3299B"/>
    <w:multiLevelType w:val="hybridMultilevel"/>
    <w:tmpl w:val="CBF86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51918"/>
    <w:multiLevelType w:val="hybridMultilevel"/>
    <w:tmpl w:val="A1944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A5366"/>
    <w:multiLevelType w:val="hybridMultilevel"/>
    <w:tmpl w:val="0EA66C6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D83723"/>
    <w:multiLevelType w:val="hybridMultilevel"/>
    <w:tmpl w:val="FEA2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977A5B"/>
    <w:multiLevelType w:val="hybridMultilevel"/>
    <w:tmpl w:val="DD606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7A6032"/>
    <w:multiLevelType w:val="hybridMultilevel"/>
    <w:tmpl w:val="69A8E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39433B"/>
    <w:multiLevelType w:val="hybridMultilevel"/>
    <w:tmpl w:val="EBCEF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4B59CA"/>
    <w:multiLevelType w:val="hybridMultilevel"/>
    <w:tmpl w:val="A3D84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6816C9"/>
    <w:multiLevelType w:val="hybridMultilevel"/>
    <w:tmpl w:val="58D203E6"/>
    <w:lvl w:ilvl="0" w:tplc="5F56E1E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86B86"/>
    <w:multiLevelType w:val="hybridMultilevel"/>
    <w:tmpl w:val="6DCED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C2709F"/>
    <w:multiLevelType w:val="hybridMultilevel"/>
    <w:tmpl w:val="AFE2E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A327BC"/>
    <w:multiLevelType w:val="hybridMultilevel"/>
    <w:tmpl w:val="F4529292"/>
    <w:lvl w:ilvl="0" w:tplc="687266A0">
      <w:start w:val="1"/>
      <w:numFmt w:val="decimal"/>
      <w:lvlText w:val="%1"/>
      <w:lvlJc w:val="left"/>
      <w:pPr>
        <w:ind w:left="1014" w:hanging="360"/>
      </w:pPr>
      <w:rPr>
        <w:rFonts w:ascii="Arial" w:eastAsiaTheme="minorHAnsi" w:hAnsi="Arial" w:cs="Arial"/>
      </w:rPr>
    </w:lvl>
    <w:lvl w:ilvl="1" w:tplc="08090019" w:tentative="1">
      <w:start w:val="1"/>
      <w:numFmt w:val="lowerLetter"/>
      <w:lvlText w:val="%2."/>
      <w:lvlJc w:val="left"/>
      <w:pPr>
        <w:ind w:left="1734" w:hanging="360"/>
      </w:pPr>
    </w:lvl>
    <w:lvl w:ilvl="2" w:tplc="0809001B" w:tentative="1">
      <w:start w:val="1"/>
      <w:numFmt w:val="lowerRoman"/>
      <w:lvlText w:val="%3."/>
      <w:lvlJc w:val="right"/>
      <w:pPr>
        <w:ind w:left="2454" w:hanging="180"/>
      </w:pPr>
    </w:lvl>
    <w:lvl w:ilvl="3" w:tplc="0809000F" w:tentative="1">
      <w:start w:val="1"/>
      <w:numFmt w:val="decimal"/>
      <w:lvlText w:val="%4."/>
      <w:lvlJc w:val="left"/>
      <w:pPr>
        <w:ind w:left="3174" w:hanging="360"/>
      </w:pPr>
    </w:lvl>
    <w:lvl w:ilvl="4" w:tplc="08090019" w:tentative="1">
      <w:start w:val="1"/>
      <w:numFmt w:val="lowerLetter"/>
      <w:lvlText w:val="%5."/>
      <w:lvlJc w:val="left"/>
      <w:pPr>
        <w:ind w:left="3894" w:hanging="360"/>
      </w:pPr>
    </w:lvl>
    <w:lvl w:ilvl="5" w:tplc="0809001B" w:tentative="1">
      <w:start w:val="1"/>
      <w:numFmt w:val="lowerRoman"/>
      <w:lvlText w:val="%6."/>
      <w:lvlJc w:val="right"/>
      <w:pPr>
        <w:ind w:left="4614" w:hanging="180"/>
      </w:pPr>
    </w:lvl>
    <w:lvl w:ilvl="6" w:tplc="0809000F" w:tentative="1">
      <w:start w:val="1"/>
      <w:numFmt w:val="decimal"/>
      <w:lvlText w:val="%7."/>
      <w:lvlJc w:val="left"/>
      <w:pPr>
        <w:ind w:left="5334" w:hanging="360"/>
      </w:pPr>
    </w:lvl>
    <w:lvl w:ilvl="7" w:tplc="08090019" w:tentative="1">
      <w:start w:val="1"/>
      <w:numFmt w:val="lowerLetter"/>
      <w:lvlText w:val="%8."/>
      <w:lvlJc w:val="left"/>
      <w:pPr>
        <w:ind w:left="6054" w:hanging="360"/>
      </w:pPr>
    </w:lvl>
    <w:lvl w:ilvl="8" w:tplc="0809001B" w:tentative="1">
      <w:start w:val="1"/>
      <w:numFmt w:val="lowerRoman"/>
      <w:lvlText w:val="%9."/>
      <w:lvlJc w:val="right"/>
      <w:pPr>
        <w:ind w:left="6774" w:hanging="180"/>
      </w:pPr>
    </w:lvl>
  </w:abstractNum>
  <w:abstractNum w:abstractNumId="13" w15:restartNumberingAfterBreak="0">
    <w:nsid w:val="257C50DF"/>
    <w:multiLevelType w:val="hybridMultilevel"/>
    <w:tmpl w:val="75222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C817C2"/>
    <w:multiLevelType w:val="multilevel"/>
    <w:tmpl w:val="3F70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DB7AD0"/>
    <w:multiLevelType w:val="hybridMultilevel"/>
    <w:tmpl w:val="A4584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20386A"/>
    <w:multiLevelType w:val="hybridMultilevel"/>
    <w:tmpl w:val="CB66A804"/>
    <w:lvl w:ilvl="0" w:tplc="D8FAA114">
      <w:start w:val="2"/>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7" w15:restartNumberingAfterBreak="0">
    <w:nsid w:val="28337508"/>
    <w:multiLevelType w:val="hybridMultilevel"/>
    <w:tmpl w:val="2B3609C4"/>
    <w:lvl w:ilvl="0" w:tplc="B61A8EFE">
      <w:start w:val="51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C30F0F"/>
    <w:multiLevelType w:val="hybridMultilevel"/>
    <w:tmpl w:val="E5B2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200683"/>
    <w:multiLevelType w:val="hybridMultilevel"/>
    <w:tmpl w:val="0F4E647A"/>
    <w:lvl w:ilvl="0" w:tplc="17429088">
      <w:start w:val="1"/>
      <w:numFmt w:val="bullet"/>
      <w:lvlText w:val="•"/>
      <w:lvlJc w:val="left"/>
      <w:pPr>
        <w:tabs>
          <w:tab w:val="num" w:pos="720"/>
        </w:tabs>
        <w:ind w:left="720" w:hanging="360"/>
      </w:pPr>
      <w:rPr>
        <w:rFonts w:ascii="Arial" w:hAnsi="Arial" w:hint="default"/>
      </w:rPr>
    </w:lvl>
    <w:lvl w:ilvl="1" w:tplc="5A9ECF18" w:tentative="1">
      <w:start w:val="1"/>
      <w:numFmt w:val="bullet"/>
      <w:lvlText w:val="•"/>
      <w:lvlJc w:val="left"/>
      <w:pPr>
        <w:tabs>
          <w:tab w:val="num" w:pos="1440"/>
        </w:tabs>
        <w:ind w:left="1440" w:hanging="360"/>
      </w:pPr>
      <w:rPr>
        <w:rFonts w:ascii="Arial" w:hAnsi="Arial" w:hint="default"/>
      </w:rPr>
    </w:lvl>
    <w:lvl w:ilvl="2" w:tplc="75104B8C" w:tentative="1">
      <w:start w:val="1"/>
      <w:numFmt w:val="bullet"/>
      <w:lvlText w:val="•"/>
      <w:lvlJc w:val="left"/>
      <w:pPr>
        <w:tabs>
          <w:tab w:val="num" w:pos="2160"/>
        </w:tabs>
        <w:ind w:left="2160" w:hanging="360"/>
      </w:pPr>
      <w:rPr>
        <w:rFonts w:ascii="Arial" w:hAnsi="Arial" w:hint="default"/>
      </w:rPr>
    </w:lvl>
    <w:lvl w:ilvl="3" w:tplc="C8B44C84" w:tentative="1">
      <w:start w:val="1"/>
      <w:numFmt w:val="bullet"/>
      <w:lvlText w:val="•"/>
      <w:lvlJc w:val="left"/>
      <w:pPr>
        <w:tabs>
          <w:tab w:val="num" w:pos="2880"/>
        </w:tabs>
        <w:ind w:left="2880" w:hanging="360"/>
      </w:pPr>
      <w:rPr>
        <w:rFonts w:ascii="Arial" w:hAnsi="Arial" w:hint="default"/>
      </w:rPr>
    </w:lvl>
    <w:lvl w:ilvl="4" w:tplc="DF0EC564" w:tentative="1">
      <w:start w:val="1"/>
      <w:numFmt w:val="bullet"/>
      <w:lvlText w:val="•"/>
      <w:lvlJc w:val="left"/>
      <w:pPr>
        <w:tabs>
          <w:tab w:val="num" w:pos="3600"/>
        </w:tabs>
        <w:ind w:left="3600" w:hanging="360"/>
      </w:pPr>
      <w:rPr>
        <w:rFonts w:ascii="Arial" w:hAnsi="Arial" w:hint="default"/>
      </w:rPr>
    </w:lvl>
    <w:lvl w:ilvl="5" w:tplc="25ACA730" w:tentative="1">
      <w:start w:val="1"/>
      <w:numFmt w:val="bullet"/>
      <w:lvlText w:val="•"/>
      <w:lvlJc w:val="left"/>
      <w:pPr>
        <w:tabs>
          <w:tab w:val="num" w:pos="4320"/>
        </w:tabs>
        <w:ind w:left="4320" w:hanging="360"/>
      </w:pPr>
      <w:rPr>
        <w:rFonts w:ascii="Arial" w:hAnsi="Arial" w:hint="default"/>
      </w:rPr>
    </w:lvl>
    <w:lvl w:ilvl="6" w:tplc="5992AF60" w:tentative="1">
      <w:start w:val="1"/>
      <w:numFmt w:val="bullet"/>
      <w:lvlText w:val="•"/>
      <w:lvlJc w:val="left"/>
      <w:pPr>
        <w:tabs>
          <w:tab w:val="num" w:pos="5040"/>
        </w:tabs>
        <w:ind w:left="5040" w:hanging="360"/>
      </w:pPr>
      <w:rPr>
        <w:rFonts w:ascii="Arial" w:hAnsi="Arial" w:hint="default"/>
      </w:rPr>
    </w:lvl>
    <w:lvl w:ilvl="7" w:tplc="806E8BFE" w:tentative="1">
      <w:start w:val="1"/>
      <w:numFmt w:val="bullet"/>
      <w:lvlText w:val="•"/>
      <w:lvlJc w:val="left"/>
      <w:pPr>
        <w:tabs>
          <w:tab w:val="num" w:pos="5760"/>
        </w:tabs>
        <w:ind w:left="5760" w:hanging="360"/>
      </w:pPr>
      <w:rPr>
        <w:rFonts w:ascii="Arial" w:hAnsi="Arial" w:hint="default"/>
      </w:rPr>
    </w:lvl>
    <w:lvl w:ilvl="8" w:tplc="18421A4A"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1873ECF"/>
    <w:multiLevelType w:val="hybridMultilevel"/>
    <w:tmpl w:val="A13C2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AA146A"/>
    <w:multiLevelType w:val="hybridMultilevel"/>
    <w:tmpl w:val="A1801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B43C6B"/>
    <w:multiLevelType w:val="hybridMultilevel"/>
    <w:tmpl w:val="0988087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4026DCB"/>
    <w:multiLevelType w:val="hybridMultilevel"/>
    <w:tmpl w:val="99EA19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4DA50E2"/>
    <w:multiLevelType w:val="hybridMultilevel"/>
    <w:tmpl w:val="881E87DA"/>
    <w:lvl w:ilvl="0" w:tplc="3EC09A66">
      <w:start w:val="1"/>
      <w:numFmt w:val="bullet"/>
      <w:lvlText w:val="o"/>
      <w:lvlJc w:val="left"/>
      <w:pPr>
        <w:tabs>
          <w:tab w:val="num" w:pos="720"/>
        </w:tabs>
        <w:ind w:left="720" w:hanging="360"/>
      </w:pPr>
      <w:rPr>
        <w:rFonts w:ascii="Courier New" w:hAnsi="Courier New" w:hint="default"/>
      </w:rPr>
    </w:lvl>
    <w:lvl w:ilvl="1" w:tplc="E69A5620">
      <w:numFmt w:val="bullet"/>
      <w:lvlText w:val="§"/>
      <w:lvlJc w:val="left"/>
      <w:pPr>
        <w:tabs>
          <w:tab w:val="num" w:pos="1440"/>
        </w:tabs>
        <w:ind w:left="1440" w:hanging="360"/>
      </w:pPr>
      <w:rPr>
        <w:rFonts w:ascii="Wingdings" w:hAnsi="Wingdings" w:hint="default"/>
      </w:rPr>
    </w:lvl>
    <w:lvl w:ilvl="2" w:tplc="A0B2419E" w:tentative="1">
      <w:start w:val="1"/>
      <w:numFmt w:val="bullet"/>
      <w:lvlText w:val="o"/>
      <w:lvlJc w:val="left"/>
      <w:pPr>
        <w:tabs>
          <w:tab w:val="num" w:pos="2160"/>
        </w:tabs>
        <w:ind w:left="2160" w:hanging="360"/>
      </w:pPr>
      <w:rPr>
        <w:rFonts w:ascii="Courier New" w:hAnsi="Courier New" w:hint="default"/>
      </w:rPr>
    </w:lvl>
    <w:lvl w:ilvl="3" w:tplc="D8560E5C" w:tentative="1">
      <w:start w:val="1"/>
      <w:numFmt w:val="bullet"/>
      <w:lvlText w:val="o"/>
      <w:lvlJc w:val="left"/>
      <w:pPr>
        <w:tabs>
          <w:tab w:val="num" w:pos="2880"/>
        </w:tabs>
        <w:ind w:left="2880" w:hanging="360"/>
      </w:pPr>
      <w:rPr>
        <w:rFonts w:ascii="Courier New" w:hAnsi="Courier New" w:hint="default"/>
      </w:rPr>
    </w:lvl>
    <w:lvl w:ilvl="4" w:tplc="23BC2FBA" w:tentative="1">
      <w:start w:val="1"/>
      <w:numFmt w:val="bullet"/>
      <w:lvlText w:val="o"/>
      <w:lvlJc w:val="left"/>
      <w:pPr>
        <w:tabs>
          <w:tab w:val="num" w:pos="3600"/>
        </w:tabs>
        <w:ind w:left="3600" w:hanging="360"/>
      </w:pPr>
      <w:rPr>
        <w:rFonts w:ascii="Courier New" w:hAnsi="Courier New" w:hint="default"/>
      </w:rPr>
    </w:lvl>
    <w:lvl w:ilvl="5" w:tplc="774E73DA" w:tentative="1">
      <w:start w:val="1"/>
      <w:numFmt w:val="bullet"/>
      <w:lvlText w:val="o"/>
      <w:lvlJc w:val="left"/>
      <w:pPr>
        <w:tabs>
          <w:tab w:val="num" w:pos="4320"/>
        </w:tabs>
        <w:ind w:left="4320" w:hanging="360"/>
      </w:pPr>
      <w:rPr>
        <w:rFonts w:ascii="Courier New" w:hAnsi="Courier New" w:hint="default"/>
      </w:rPr>
    </w:lvl>
    <w:lvl w:ilvl="6" w:tplc="EABA885A" w:tentative="1">
      <w:start w:val="1"/>
      <w:numFmt w:val="bullet"/>
      <w:lvlText w:val="o"/>
      <w:lvlJc w:val="left"/>
      <w:pPr>
        <w:tabs>
          <w:tab w:val="num" w:pos="5040"/>
        </w:tabs>
        <w:ind w:left="5040" w:hanging="360"/>
      </w:pPr>
      <w:rPr>
        <w:rFonts w:ascii="Courier New" w:hAnsi="Courier New" w:hint="default"/>
      </w:rPr>
    </w:lvl>
    <w:lvl w:ilvl="7" w:tplc="62E6749C" w:tentative="1">
      <w:start w:val="1"/>
      <w:numFmt w:val="bullet"/>
      <w:lvlText w:val="o"/>
      <w:lvlJc w:val="left"/>
      <w:pPr>
        <w:tabs>
          <w:tab w:val="num" w:pos="5760"/>
        </w:tabs>
        <w:ind w:left="5760" w:hanging="360"/>
      </w:pPr>
      <w:rPr>
        <w:rFonts w:ascii="Courier New" w:hAnsi="Courier New" w:hint="default"/>
      </w:rPr>
    </w:lvl>
    <w:lvl w:ilvl="8" w:tplc="FF1A4A72" w:tentative="1">
      <w:start w:val="1"/>
      <w:numFmt w:val="bullet"/>
      <w:lvlText w:val="o"/>
      <w:lvlJc w:val="left"/>
      <w:pPr>
        <w:tabs>
          <w:tab w:val="num" w:pos="6480"/>
        </w:tabs>
        <w:ind w:left="6480" w:hanging="360"/>
      </w:pPr>
      <w:rPr>
        <w:rFonts w:ascii="Courier New" w:hAnsi="Courier New" w:hint="default"/>
      </w:rPr>
    </w:lvl>
  </w:abstractNum>
  <w:abstractNum w:abstractNumId="25" w15:restartNumberingAfterBreak="0">
    <w:nsid w:val="3586246E"/>
    <w:multiLevelType w:val="hybridMultilevel"/>
    <w:tmpl w:val="85049436"/>
    <w:lvl w:ilvl="0" w:tplc="0409000F">
      <w:start w:val="1"/>
      <w:numFmt w:val="decimal"/>
      <w:lvlText w:val="%1."/>
      <w:lvlJc w:val="left"/>
      <w:pPr>
        <w:ind w:left="72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6" w15:restartNumberingAfterBreak="0">
    <w:nsid w:val="378F2435"/>
    <w:multiLevelType w:val="hybridMultilevel"/>
    <w:tmpl w:val="78BC65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8817589"/>
    <w:multiLevelType w:val="hybridMultilevel"/>
    <w:tmpl w:val="72A800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8BA7B88"/>
    <w:multiLevelType w:val="hybridMultilevel"/>
    <w:tmpl w:val="C26AD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CC9228F"/>
    <w:multiLevelType w:val="hybridMultilevel"/>
    <w:tmpl w:val="082A7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753D04"/>
    <w:multiLevelType w:val="hybridMultilevel"/>
    <w:tmpl w:val="F8EE4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2774A4"/>
    <w:multiLevelType w:val="hybridMultilevel"/>
    <w:tmpl w:val="6DCED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0D44F91"/>
    <w:multiLevelType w:val="hybridMultilevel"/>
    <w:tmpl w:val="254665DE"/>
    <w:lvl w:ilvl="0" w:tplc="76BA313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1256E5F"/>
    <w:multiLevelType w:val="hybridMultilevel"/>
    <w:tmpl w:val="0372A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218614F"/>
    <w:multiLevelType w:val="hybridMultilevel"/>
    <w:tmpl w:val="D5D4CF16"/>
    <w:lvl w:ilvl="0" w:tplc="3B163C0E">
      <w:start w:val="1"/>
      <w:numFmt w:val="bullet"/>
      <w:lvlText w:val="o"/>
      <w:lvlJc w:val="left"/>
      <w:pPr>
        <w:tabs>
          <w:tab w:val="num" w:pos="720"/>
        </w:tabs>
        <w:ind w:left="720" w:hanging="360"/>
      </w:pPr>
      <w:rPr>
        <w:rFonts w:ascii="Courier New" w:hAnsi="Courier New" w:hint="default"/>
      </w:rPr>
    </w:lvl>
    <w:lvl w:ilvl="1" w:tplc="3868562A">
      <w:numFmt w:val="bullet"/>
      <w:lvlText w:val="•"/>
      <w:lvlJc w:val="left"/>
      <w:pPr>
        <w:tabs>
          <w:tab w:val="num" w:pos="1440"/>
        </w:tabs>
        <w:ind w:left="1440" w:hanging="360"/>
      </w:pPr>
      <w:rPr>
        <w:rFonts w:ascii="Arial" w:hAnsi="Arial" w:hint="default"/>
      </w:rPr>
    </w:lvl>
    <w:lvl w:ilvl="2" w:tplc="0CC8C38C" w:tentative="1">
      <w:start w:val="1"/>
      <w:numFmt w:val="bullet"/>
      <w:lvlText w:val="o"/>
      <w:lvlJc w:val="left"/>
      <w:pPr>
        <w:tabs>
          <w:tab w:val="num" w:pos="2160"/>
        </w:tabs>
        <w:ind w:left="2160" w:hanging="360"/>
      </w:pPr>
      <w:rPr>
        <w:rFonts w:ascii="Courier New" w:hAnsi="Courier New" w:hint="default"/>
      </w:rPr>
    </w:lvl>
    <w:lvl w:ilvl="3" w:tplc="65AE6362" w:tentative="1">
      <w:start w:val="1"/>
      <w:numFmt w:val="bullet"/>
      <w:lvlText w:val="o"/>
      <w:lvlJc w:val="left"/>
      <w:pPr>
        <w:tabs>
          <w:tab w:val="num" w:pos="2880"/>
        </w:tabs>
        <w:ind w:left="2880" w:hanging="360"/>
      </w:pPr>
      <w:rPr>
        <w:rFonts w:ascii="Courier New" w:hAnsi="Courier New" w:hint="default"/>
      </w:rPr>
    </w:lvl>
    <w:lvl w:ilvl="4" w:tplc="FFF05928" w:tentative="1">
      <w:start w:val="1"/>
      <w:numFmt w:val="bullet"/>
      <w:lvlText w:val="o"/>
      <w:lvlJc w:val="left"/>
      <w:pPr>
        <w:tabs>
          <w:tab w:val="num" w:pos="3600"/>
        </w:tabs>
        <w:ind w:left="3600" w:hanging="360"/>
      </w:pPr>
      <w:rPr>
        <w:rFonts w:ascii="Courier New" w:hAnsi="Courier New" w:hint="default"/>
      </w:rPr>
    </w:lvl>
    <w:lvl w:ilvl="5" w:tplc="ECFACC02" w:tentative="1">
      <w:start w:val="1"/>
      <w:numFmt w:val="bullet"/>
      <w:lvlText w:val="o"/>
      <w:lvlJc w:val="left"/>
      <w:pPr>
        <w:tabs>
          <w:tab w:val="num" w:pos="4320"/>
        </w:tabs>
        <w:ind w:left="4320" w:hanging="360"/>
      </w:pPr>
      <w:rPr>
        <w:rFonts w:ascii="Courier New" w:hAnsi="Courier New" w:hint="default"/>
      </w:rPr>
    </w:lvl>
    <w:lvl w:ilvl="6" w:tplc="F5508070" w:tentative="1">
      <w:start w:val="1"/>
      <w:numFmt w:val="bullet"/>
      <w:lvlText w:val="o"/>
      <w:lvlJc w:val="left"/>
      <w:pPr>
        <w:tabs>
          <w:tab w:val="num" w:pos="5040"/>
        </w:tabs>
        <w:ind w:left="5040" w:hanging="360"/>
      </w:pPr>
      <w:rPr>
        <w:rFonts w:ascii="Courier New" w:hAnsi="Courier New" w:hint="default"/>
      </w:rPr>
    </w:lvl>
    <w:lvl w:ilvl="7" w:tplc="D562B1F6" w:tentative="1">
      <w:start w:val="1"/>
      <w:numFmt w:val="bullet"/>
      <w:lvlText w:val="o"/>
      <w:lvlJc w:val="left"/>
      <w:pPr>
        <w:tabs>
          <w:tab w:val="num" w:pos="5760"/>
        </w:tabs>
        <w:ind w:left="5760" w:hanging="360"/>
      </w:pPr>
      <w:rPr>
        <w:rFonts w:ascii="Courier New" w:hAnsi="Courier New" w:hint="default"/>
      </w:rPr>
    </w:lvl>
    <w:lvl w:ilvl="8" w:tplc="9B6045CC" w:tentative="1">
      <w:start w:val="1"/>
      <w:numFmt w:val="bullet"/>
      <w:lvlText w:val="o"/>
      <w:lvlJc w:val="left"/>
      <w:pPr>
        <w:tabs>
          <w:tab w:val="num" w:pos="6480"/>
        </w:tabs>
        <w:ind w:left="6480" w:hanging="360"/>
      </w:pPr>
      <w:rPr>
        <w:rFonts w:ascii="Courier New" w:hAnsi="Courier New" w:hint="default"/>
      </w:rPr>
    </w:lvl>
  </w:abstractNum>
  <w:abstractNum w:abstractNumId="35" w15:restartNumberingAfterBreak="0">
    <w:nsid w:val="42F87820"/>
    <w:multiLevelType w:val="hybridMultilevel"/>
    <w:tmpl w:val="F32A2426"/>
    <w:lvl w:ilvl="0" w:tplc="04090019">
      <w:start w:val="1"/>
      <w:numFmt w:val="lowerLetter"/>
      <w:lvlText w:val="%1."/>
      <w:lvlJc w:val="left"/>
      <w:pPr>
        <w:ind w:left="360" w:hanging="360"/>
      </w:p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46B66F3C"/>
    <w:multiLevelType w:val="hybridMultilevel"/>
    <w:tmpl w:val="AE100B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B5718A4"/>
    <w:multiLevelType w:val="hybridMultilevel"/>
    <w:tmpl w:val="0250F832"/>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8" w15:restartNumberingAfterBreak="0">
    <w:nsid w:val="4C046B81"/>
    <w:multiLevelType w:val="hybridMultilevel"/>
    <w:tmpl w:val="101074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4C3F57A6"/>
    <w:multiLevelType w:val="hybridMultilevel"/>
    <w:tmpl w:val="941ECDC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EF193E"/>
    <w:multiLevelType w:val="hybridMultilevel"/>
    <w:tmpl w:val="B5D2C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E111808"/>
    <w:multiLevelType w:val="hybridMultilevel"/>
    <w:tmpl w:val="4E3A6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061613F"/>
    <w:multiLevelType w:val="hybridMultilevel"/>
    <w:tmpl w:val="D280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3215301"/>
    <w:multiLevelType w:val="hybridMultilevel"/>
    <w:tmpl w:val="2708A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4A50A09"/>
    <w:multiLevelType w:val="hybridMultilevel"/>
    <w:tmpl w:val="F32A2426"/>
    <w:lvl w:ilvl="0" w:tplc="04090019">
      <w:start w:val="1"/>
      <w:numFmt w:val="lowerLetter"/>
      <w:lvlText w:val="%1."/>
      <w:lvlJc w:val="left"/>
      <w:pPr>
        <w:ind w:left="360" w:hanging="360"/>
      </w:p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5584FC8"/>
    <w:multiLevelType w:val="hybridMultilevel"/>
    <w:tmpl w:val="E3F02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5E74D06"/>
    <w:multiLevelType w:val="hybridMultilevel"/>
    <w:tmpl w:val="61740C1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5644263F"/>
    <w:multiLevelType w:val="hybridMultilevel"/>
    <w:tmpl w:val="2CEE16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7423C36"/>
    <w:multiLevelType w:val="hybridMultilevel"/>
    <w:tmpl w:val="37ECBD9E"/>
    <w:lvl w:ilvl="0" w:tplc="FB78B594">
      <w:start w:val="1"/>
      <w:numFmt w:val="bullet"/>
      <w:lvlText w:val="•"/>
      <w:lvlJc w:val="left"/>
      <w:pPr>
        <w:tabs>
          <w:tab w:val="num" w:pos="720"/>
        </w:tabs>
        <w:ind w:left="720" w:hanging="360"/>
      </w:pPr>
      <w:rPr>
        <w:rFonts w:ascii="Arial" w:hAnsi="Arial" w:hint="default"/>
      </w:rPr>
    </w:lvl>
    <w:lvl w:ilvl="1" w:tplc="9B128580" w:tentative="1">
      <w:start w:val="1"/>
      <w:numFmt w:val="bullet"/>
      <w:lvlText w:val="•"/>
      <w:lvlJc w:val="left"/>
      <w:pPr>
        <w:tabs>
          <w:tab w:val="num" w:pos="1440"/>
        </w:tabs>
        <w:ind w:left="1440" w:hanging="360"/>
      </w:pPr>
      <w:rPr>
        <w:rFonts w:ascii="Arial" w:hAnsi="Arial" w:hint="default"/>
      </w:rPr>
    </w:lvl>
    <w:lvl w:ilvl="2" w:tplc="0652DFF4" w:tentative="1">
      <w:start w:val="1"/>
      <w:numFmt w:val="bullet"/>
      <w:lvlText w:val="•"/>
      <w:lvlJc w:val="left"/>
      <w:pPr>
        <w:tabs>
          <w:tab w:val="num" w:pos="2160"/>
        </w:tabs>
        <w:ind w:left="2160" w:hanging="360"/>
      </w:pPr>
      <w:rPr>
        <w:rFonts w:ascii="Arial" w:hAnsi="Arial" w:hint="default"/>
      </w:rPr>
    </w:lvl>
    <w:lvl w:ilvl="3" w:tplc="50380D00" w:tentative="1">
      <w:start w:val="1"/>
      <w:numFmt w:val="bullet"/>
      <w:lvlText w:val="•"/>
      <w:lvlJc w:val="left"/>
      <w:pPr>
        <w:tabs>
          <w:tab w:val="num" w:pos="2880"/>
        </w:tabs>
        <w:ind w:left="2880" w:hanging="360"/>
      </w:pPr>
      <w:rPr>
        <w:rFonts w:ascii="Arial" w:hAnsi="Arial" w:hint="default"/>
      </w:rPr>
    </w:lvl>
    <w:lvl w:ilvl="4" w:tplc="365010D6" w:tentative="1">
      <w:start w:val="1"/>
      <w:numFmt w:val="bullet"/>
      <w:lvlText w:val="•"/>
      <w:lvlJc w:val="left"/>
      <w:pPr>
        <w:tabs>
          <w:tab w:val="num" w:pos="3600"/>
        </w:tabs>
        <w:ind w:left="3600" w:hanging="360"/>
      </w:pPr>
      <w:rPr>
        <w:rFonts w:ascii="Arial" w:hAnsi="Arial" w:hint="default"/>
      </w:rPr>
    </w:lvl>
    <w:lvl w:ilvl="5" w:tplc="4680086A" w:tentative="1">
      <w:start w:val="1"/>
      <w:numFmt w:val="bullet"/>
      <w:lvlText w:val="•"/>
      <w:lvlJc w:val="left"/>
      <w:pPr>
        <w:tabs>
          <w:tab w:val="num" w:pos="4320"/>
        </w:tabs>
        <w:ind w:left="4320" w:hanging="360"/>
      </w:pPr>
      <w:rPr>
        <w:rFonts w:ascii="Arial" w:hAnsi="Arial" w:hint="default"/>
      </w:rPr>
    </w:lvl>
    <w:lvl w:ilvl="6" w:tplc="1E02B90C" w:tentative="1">
      <w:start w:val="1"/>
      <w:numFmt w:val="bullet"/>
      <w:lvlText w:val="•"/>
      <w:lvlJc w:val="left"/>
      <w:pPr>
        <w:tabs>
          <w:tab w:val="num" w:pos="5040"/>
        </w:tabs>
        <w:ind w:left="5040" w:hanging="360"/>
      </w:pPr>
      <w:rPr>
        <w:rFonts w:ascii="Arial" w:hAnsi="Arial" w:hint="default"/>
      </w:rPr>
    </w:lvl>
    <w:lvl w:ilvl="7" w:tplc="9856BDCA" w:tentative="1">
      <w:start w:val="1"/>
      <w:numFmt w:val="bullet"/>
      <w:lvlText w:val="•"/>
      <w:lvlJc w:val="left"/>
      <w:pPr>
        <w:tabs>
          <w:tab w:val="num" w:pos="5760"/>
        </w:tabs>
        <w:ind w:left="5760" w:hanging="360"/>
      </w:pPr>
      <w:rPr>
        <w:rFonts w:ascii="Arial" w:hAnsi="Arial" w:hint="default"/>
      </w:rPr>
    </w:lvl>
    <w:lvl w:ilvl="8" w:tplc="6DDAADCC"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59735C95"/>
    <w:multiLevelType w:val="hybridMultilevel"/>
    <w:tmpl w:val="F470FE5E"/>
    <w:lvl w:ilvl="0" w:tplc="0409000F">
      <w:start w:val="1"/>
      <w:numFmt w:val="decimal"/>
      <w:lvlText w:val="%1."/>
      <w:lvlJc w:val="left"/>
      <w:pPr>
        <w:ind w:left="821" w:hanging="360"/>
      </w:p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50" w15:restartNumberingAfterBreak="0">
    <w:nsid w:val="5A8C7C26"/>
    <w:multiLevelType w:val="hybridMultilevel"/>
    <w:tmpl w:val="15E43B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C9A497D"/>
    <w:multiLevelType w:val="hybridMultilevel"/>
    <w:tmpl w:val="5C30EFB8"/>
    <w:lvl w:ilvl="0" w:tplc="29E0C99E">
      <w:start w:val="1"/>
      <w:numFmt w:val="decimal"/>
      <w:lvlText w:val="%1."/>
      <w:lvlJc w:val="left"/>
      <w:pPr>
        <w:tabs>
          <w:tab w:val="num" w:pos="360"/>
        </w:tabs>
        <w:ind w:left="360" w:hanging="360"/>
      </w:pPr>
    </w:lvl>
    <w:lvl w:ilvl="1" w:tplc="5F74792A" w:tentative="1">
      <w:start w:val="1"/>
      <w:numFmt w:val="decimal"/>
      <w:lvlText w:val="%2."/>
      <w:lvlJc w:val="left"/>
      <w:pPr>
        <w:tabs>
          <w:tab w:val="num" w:pos="1080"/>
        </w:tabs>
        <w:ind w:left="1080" w:hanging="360"/>
      </w:pPr>
    </w:lvl>
    <w:lvl w:ilvl="2" w:tplc="DF7AE7A2" w:tentative="1">
      <w:start w:val="1"/>
      <w:numFmt w:val="decimal"/>
      <w:lvlText w:val="%3."/>
      <w:lvlJc w:val="left"/>
      <w:pPr>
        <w:tabs>
          <w:tab w:val="num" w:pos="1800"/>
        </w:tabs>
        <w:ind w:left="1800" w:hanging="360"/>
      </w:pPr>
    </w:lvl>
    <w:lvl w:ilvl="3" w:tplc="E82EC526" w:tentative="1">
      <w:start w:val="1"/>
      <w:numFmt w:val="decimal"/>
      <w:lvlText w:val="%4."/>
      <w:lvlJc w:val="left"/>
      <w:pPr>
        <w:tabs>
          <w:tab w:val="num" w:pos="2520"/>
        </w:tabs>
        <w:ind w:left="2520" w:hanging="360"/>
      </w:pPr>
    </w:lvl>
    <w:lvl w:ilvl="4" w:tplc="BD2AAEA8" w:tentative="1">
      <w:start w:val="1"/>
      <w:numFmt w:val="decimal"/>
      <w:lvlText w:val="%5."/>
      <w:lvlJc w:val="left"/>
      <w:pPr>
        <w:tabs>
          <w:tab w:val="num" w:pos="3240"/>
        </w:tabs>
        <w:ind w:left="3240" w:hanging="360"/>
      </w:pPr>
    </w:lvl>
    <w:lvl w:ilvl="5" w:tplc="DB8ABF20" w:tentative="1">
      <w:start w:val="1"/>
      <w:numFmt w:val="decimal"/>
      <w:lvlText w:val="%6."/>
      <w:lvlJc w:val="left"/>
      <w:pPr>
        <w:tabs>
          <w:tab w:val="num" w:pos="3960"/>
        </w:tabs>
        <w:ind w:left="3960" w:hanging="360"/>
      </w:pPr>
    </w:lvl>
    <w:lvl w:ilvl="6" w:tplc="AD400932" w:tentative="1">
      <w:start w:val="1"/>
      <w:numFmt w:val="decimal"/>
      <w:lvlText w:val="%7."/>
      <w:lvlJc w:val="left"/>
      <w:pPr>
        <w:tabs>
          <w:tab w:val="num" w:pos="4680"/>
        </w:tabs>
        <w:ind w:left="4680" w:hanging="360"/>
      </w:pPr>
    </w:lvl>
    <w:lvl w:ilvl="7" w:tplc="1DB04F0A" w:tentative="1">
      <w:start w:val="1"/>
      <w:numFmt w:val="decimal"/>
      <w:lvlText w:val="%8."/>
      <w:lvlJc w:val="left"/>
      <w:pPr>
        <w:tabs>
          <w:tab w:val="num" w:pos="5400"/>
        </w:tabs>
        <w:ind w:left="5400" w:hanging="360"/>
      </w:pPr>
    </w:lvl>
    <w:lvl w:ilvl="8" w:tplc="C43EFABE" w:tentative="1">
      <w:start w:val="1"/>
      <w:numFmt w:val="decimal"/>
      <w:lvlText w:val="%9."/>
      <w:lvlJc w:val="left"/>
      <w:pPr>
        <w:tabs>
          <w:tab w:val="num" w:pos="6120"/>
        </w:tabs>
        <w:ind w:left="6120" w:hanging="360"/>
      </w:pPr>
    </w:lvl>
  </w:abstractNum>
  <w:abstractNum w:abstractNumId="52" w15:restartNumberingAfterBreak="0">
    <w:nsid w:val="5D9C749F"/>
    <w:multiLevelType w:val="hybridMultilevel"/>
    <w:tmpl w:val="87B6F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DA12816"/>
    <w:multiLevelType w:val="hybridMultilevel"/>
    <w:tmpl w:val="0CA0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EF64FEF"/>
    <w:multiLevelType w:val="hybridMultilevel"/>
    <w:tmpl w:val="73E6D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F2E2841"/>
    <w:multiLevelType w:val="hybridMultilevel"/>
    <w:tmpl w:val="3F784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02A741F"/>
    <w:multiLevelType w:val="hybridMultilevel"/>
    <w:tmpl w:val="2CEE16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5A822F9"/>
    <w:multiLevelType w:val="hybridMultilevel"/>
    <w:tmpl w:val="B4F81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7847835"/>
    <w:multiLevelType w:val="hybridMultilevel"/>
    <w:tmpl w:val="993C0D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7BB42B2"/>
    <w:multiLevelType w:val="hybridMultilevel"/>
    <w:tmpl w:val="3CEC7F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68555C29"/>
    <w:multiLevelType w:val="hybridMultilevel"/>
    <w:tmpl w:val="507051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A576A4D"/>
    <w:multiLevelType w:val="hybridMultilevel"/>
    <w:tmpl w:val="FBAA53F8"/>
    <w:lvl w:ilvl="0" w:tplc="BF048BC2">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E78471C"/>
    <w:multiLevelType w:val="hybridMultilevel"/>
    <w:tmpl w:val="7C08D9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FC0601C"/>
    <w:multiLevelType w:val="hybridMultilevel"/>
    <w:tmpl w:val="C332EE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15:restartNumberingAfterBreak="0">
    <w:nsid w:val="707F030D"/>
    <w:multiLevelType w:val="hybridMultilevel"/>
    <w:tmpl w:val="8CA29AC6"/>
    <w:lvl w:ilvl="0" w:tplc="47E6AF2C">
      <w:start w:val="1"/>
      <w:numFmt w:val="bullet"/>
      <w:lvlText w:val="•"/>
      <w:lvlJc w:val="left"/>
      <w:pPr>
        <w:tabs>
          <w:tab w:val="num" w:pos="720"/>
        </w:tabs>
        <w:ind w:left="720" w:hanging="360"/>
      </w:pPr>
      <w:rPr>
        <w:rFonts w:ascii="Arial" w:hAnsi="Arial" w:hint="default"/>
      </w:rPr>
    </w:lvl>
    <w:lvl w:ilvl="1" w:tplc="AFB65056">
      <w:numFmt w:val="bullet"/>
      <w:lvlText w:val="–"/>
      <w:lvlJc w:val="left"/>
      <w:pPr>
        <w:tabs>
          <w:tab w:val="num" w:pos="1440"/>
        </w:tabs>
        <w:ind w:left="1440" w:hanging="360"/>
      </w:pPr>
      <w:rPr>
        <w:rFonts w:ascii="Arial" w:hAnsi="Arial" w:hint="default"/>
      </w:rPr>
    </w:lvl>
    <w:lvl w:ilvl="2" w:tplc="44AA9024" w:tentative="1">
      <w:start w:val="1"/>
      <w:numFmt w:val="bullet"/>
      <w:lvlText w:val="•"/>
      <w:lvlJc w:val="left"/>
      <w:pPr>
        <w:tabs>
          <w:tab w:val="num" w:pos="2160"/>
        </w:tabs>
        <w:ind w:left="2160" w:hanging="360"/>
      </w:pPr>
      <w:rPr>
        <w:rFonts w:ascii="Arial" w:hAnsi="Arial" w:hint="default"/>
      </w:rPr>
    </w:lvl>
    <w:lvl w:ilvl="3" w:tplc="462A45A2" w:tentative="1">
      <w:start w:val="1"/>
      <w:numFmt w:val="bullet"/>
      <w:lvlText w:val="•"/>
      <w:lvlJc w:val="left"/>
      <w:pPr>
        <w:tabs>
          <w:tab w:val="num" w:pos="2880"/>
        </w:tabs>
        <w:ind w:left="2880" w:hanging="360"/>
      </w:pPr>
      <w:rPr>
        <w:rFonts w:ascii="Arial" w:hAnsi="Arial" w:hint="default"/>
      </w:rPr>
    </w:lvl>
    <w:lvl w:ilvl="4" w:tplc="CF964132" w:tentative="1">
      <w:start w:val="1"/>
      <w:numFmt w:val="bullet"/>
      <w:lvlText w:val="•"/>
      <w:lvlJc w:val="left"/>
      <w:pPr>
        <w:tabs>
          <w:tab w:val="num" w:pos="3600"/>
        </w:tabs>
        <w:ind w:left="3600" w:hanging="360"/>
      </w:pPr>
      <w:rPr>
        <w:rFonts w:ascii="Arial" w:hAnsi="Arial" w:hint="default"/>
      </w:rPr>
    </w:lvl>
    <w:lvl w:ilvl="5" w:tplc="67F0E162" w:tentative="1">
      <w:start w:val="1"/>
      <w:numFmt w:val="bullet"/>
      <w:lvlText w:val="•"/>
      <w:lvlJc w:val="left"/>
      <w:pPr>
        <w:tabs>
          <w:tab w:val="num" w:pos="4320"/>
        </w:tabs>
        <w:ind w:left="4320" w:hanging="360"/>
      </w:pPr>
      <w:rPr>
        <w:rFonts w:ascii="Arial" w:hAnsi="Arial" w:hint="default"/>
      </w:rPr>
    </w:lvl>
    <w:lvl w:ilvl="6" w:tplc="295891CA" w:tentative="1">
      <w:start w:val="1"/>
      <w:numFmt w:val="bullet"/>
      <w:lvlText w:val="•"/>
      <w:lvlJc w:val="left"/>
      <w:pPr>
        <w:tabs>
          <w:tab w:val="num" w:pos="5040"/>
        </w:tabs>
        <w:ind w:left="5040" w:hanging="360"/>
      </w:pPr>
      <w:rPr>
        <w:rFonts w:ascii="Arial" w:hAnsi="Arial" w:hint="default"/>
      </w:rPr>
    </w:lvl>
    <w:lvl w:ilvl="7" w:tplc="5608C40C" w:tentative="1">
      <w:start w:val="1"/>
      <w:numFmt w:val="bullet"/>
      <w:lvlText w:val="•"/>
      <w:lvlJc w:val="left"/>
      <w:pPr>
        <w:tabs>
          <w:tab w:val="num" w:pos="5760"/>
        </w:tabs>
        <w:ind w:left="5760" w:hanging="360"/>
      </w:pPr>
      <w:rPr>
        <w:rFonts w:ascii="Arial" w:hAnsi="Arial" w:hint="default"/>
      </w:rPr>
    </w:lvl>
    <w:lvl w:ilvl="8" w:tplc="ABFA0136" w:tentative="1">
      <w:start w:val="1"/>
      <w:numFmt w:val="bullet"/>
      <w:lvlText w:val="•"/>
      <w:lvlJc w:val="left"/>
      <w:pPr>
        <w:tabs>
          <w:tab w:val="num" w:pos="6480"/>
        </w:tabs>
        <w:ind w:left="6480" w:hanging="360"/>
      </w:pPr>
      <w:rPr>
        <w:rFonts w:ascii="Arial" w:hAnsi="Arial" w:hint="default"/>
      </w:rPr>
    </w:lvl>
  </w:abstractNum>
  <w:abstractNum w:abstractNumId="65" w15:restartNumberingAfterBreak="0">
    <w:nsid w:val="71A35391"/>
    <w:multiLevelType w:val="hybridMultilevel"/>
    <w:tmpl w:val="5C30EFB8"/>
    <w:lvl w:ilvl="0" w:tplc="29E0C99E">
      <w:start w:val="1"/>
      <w:numFmt w:val="decimal"/>
      <w:lvlText w:val="%1."/>
      <w:lvlJc w:val="left"/>
      <w:pPr>
        <w:tabs>
          <w:tab w:val="num" w:pos="360"/>
        </w:tabs>
        <w:ind w:left="360" w:hanging="360"/>
      </w:pPr>
    </w:lvl>
    <w:lvl w:ilvl="1" w:tplc="5F74792A" w:tentative="1">
      <w:start w:val="1"/>
      <w:numFmt w:val="decimal"/>
      <w:lvlText w:val="%2."/>
      <w:lvlJc w:val="left"/>
      <w:pPr>
        <w:tabs>
          <w:tab w:val="num" w:pos="1080"/>
        </w:tabs>
        <w:ind w:left="1080" w:hanging="360"/>
      </w:pPr>
    </w:lvl>
    <w:lvl w:ilvl="2" w:tplc="DF7AE7A2" w:tentative="1">
      <w:start w:val="1"/>
      <w:numFmt w:val="decimal"/>
      <w:lvlText w:val="%3."/>
      <w:lvlJc w:val="left"/>
      <w:pPr>
        <w:tabs>
          <w:tab w:val="num" w:pos="1800"/>
        </w:tabs>
        <w:ind w:left="1800" w:hanging="360"/>
      </w:pPr>
    </w:lvl>
    <w:lvl w:ilvl="3" w:tplc="E82EC526" w:tentative="1">
      <w:start w:val="1"/>
      <w:numFmt w:val="decimal"/>
      <w:lvlText w:val="%4."/>
      <w:lvlJc w:val="left"/>
      <w:pPr>
        <w:tabs>
          <w:tab w:val="num" w:pos="2520"/>
        </w:tabs>
        <w:ind w:left="2520" w:hanging="360"/>
      </w:pPr>
    </w:lvl>
    <w:lvl w:ilvl="4" w:tplc="BD2AAEA8" w:tentative="1">
      <w:start w:val="1"/>
      <w:numFmt w:val="decimal"/>
      <w:lvlText w:val="%5."/>
      <w:lvlJc w:val="left"/>
      <w:pPr>
        <w:tabs>
          <w:tab w:val="num" w:pos="3240"/>
        </w:tabs>
        <w:ind w:left="3240" w:hanging="360"/>
      </w:pPr>
    </w:lvl>
    <w:lvl w:ilvl="5" w:tplc="DB8ABF20" w:tentative="1">
      <w:start w:val="1"/>
      <w:numFmt w:val="decimal"/>
      <w:lvlText w:val="%6."/>
      <w:lvlJc w:val="left"/>
      <w:pPr>
        <w:tabs>
          <w:tab w:val="num" w:pos="3960"/>
        </w:tabs>
        <w:ind w:left="3960" w:hanging="360"/>
      </w:pPr>
    </w:lvl>
    <w:lvl w:ilvl="6" w:tplc="AD400932" w:tentative="1">
      <w:start w:val="1"/>
      <w:numFmt w:val="decimal"/>
      <w:lvlText w:val="%7."/>
      <w:lvlJc w:val="left"/>
      <w:pPr>
        <w:tabs>
          <w:tab w:val="num" w:pos="4680"/>
        </w:tabs>
        <w:ind w:left="4680" w:hanging="360"/>
      </w:pPr>
    </w:lvl>
    <w:lvl w:ilvl="7" w:tplc="1DB04F0A" w:tentative="1">
      <w:start w:val="1"/>
      <w:numFmt w:val="decimal"/>
      <w:lvlText w:val="%8."/>
      <w:lvlJc w:val="left"/>
      <w:pPr>
        <w:tabs>
          <w:tab w:val="num" w:pos="5400"/>
        </w:tabs>
        <w:ind w:left="5400" w:hanging="360"/>
      </w:pPr>
    </w:lvl>
    <w:lvl w:ilvl="8" w:tplc="C43EFABE" w:tentative="1">
      <w:start w:val="1"/>
      <w:numFmt w:val="decimal"/>
      <w:lvlText w:val="%9."/>
      <w:lvlJc w:val="left"/>
      <w:pPr>
        <w:tabs>
          <w:tab w:val="num" w:pos="6120"/>
        </w:tabs>
        <w:ind w:left="6120" w:hanging="360"/>
      </w:pPr>
    </w:lvl>
  </w:abstractNum>
  <w:abstractNum w:abstractNumId="66" w15:restartNumberingAfterBreak="0">
    <w:nsid w:val="731E11B1"/>
    <w:multiLevelType w:val="hybridMultilevel"/>
    <w:tmpl w:val="96E082E2"/>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3DD3976"/>
    <w:multiLevelType w:val="hybridMultilevel"/>
    <w:tmpl w:val="4C12E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3F1383A"/>
    <w:multiLevelType w:val="hybridMultilevel"/>
    <w:tmpl w:val="855207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5B979E2"/>
    <w:multiLevelType w:val="hybridMultilevel"/>
    <w:tmpl w:val="D67627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71E0005"/>
    <w:multiLevelType w:val="hybridMultilevel"/>
    <w:tmpl w:val="F35A5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82F045A"/>
    <w:multiLevelType w:val="hybridMultilevel"/>
    <w:tmpl w:val="53C07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9A873FB"/>
    <w:multiLevelType w:val="hybridMultilevel"/>
    <w:tmpl w:val="509863D0"/>
    <w:lvl w:ilvl="0" w:tplc="A5BC9748">
      <w:start w:val="1"/>
      <w:numFmt w:val="bullet"/>
      <w:lvlText w:val="•"/>
      <w:lvlJc w:val="left"/>
      <w:pPr>
        <w:tabs>
          <w:tab w:val="num" w:pos="720"/>
        </w:tabs>
        <w:ind w:left="720" w:hanging="360"/>
      </w:pPr>
      <w:rPr>
        <w:rFonts w:ascii="Arial" w:hAnsi="Arial" w:hint="default"/>
      </w:rPr>
    </w:lvl>
    <w:lvl w:ilvl="1" w:tplc="3C748AD4" w:tentative="1">
      <w:start w:val="1"/>
      <w:numFmt w:val="bullet"/>
      <w:lvlText w:val="•"/>
      <w:lvlJc w:val="left"/>
      <w:pPr>
        <w:tabs>
          <w:tab w:val="num" w:pos="1440"/>
        </w:tabs>
        <w:ind w:left="1440" w:hanging="360"/>
      </w:pPr>
      <w:rPr>
        <w:rFonts w:ascii="Arial" w:hAnsi="Arial" w:hint="default"/>
      </w:rPr>
    </w:lvl>
    <w:lvl w:ilvl="2" w:tplc="911C79F8" w:tentative="1">
      <w:start w:val="1"/>
      <w:numFmt w:val="bullet"/>
      <w:lvlText w:val="•"/>
      <w:lvlJc w:val="left"/>
      <w:pPr>
        <w:tabs>
          <w:tab w:val="num" w:pos="2160"/>
        </w:tabs>
        <w:ind w:left="2160" w:hanging="360"/>
      </w:pPr>
      <w:rPr>
        <w:rFonts w:ascii="Arial" w:hAnsi="Arial" w:hint="default"/>
      </w:rPr>
    </w:lvl>
    <w:lvl w:ilvl="3" w:tplc="AB207348" w:tentative="1">
      <w:start w:val="1"/>
      <w:numFmt w:val="bullet"/>
      <w:lvlText w:val="•"/>
      <w:lvlJc w:val="left"/>
      <w:pPr>
        <w:tabs>
          <w:tab w:val="num" w:pos="2880"/>
        </w:tabs>
        <w:ind w:left="2880" w:hanging="360"/>
      </w:pPr>
      <w:rPr>
        <w:rFonts w:ascii="Arial" w:hAnsi="Arial" w:hint="default"/>
      </w:rPr>
    </w:lvl>
    <w:lvl w:ilvl="4" w:tplc="0CEE85AC" w:tentative="1">
      <w:start w:val="1"/>
      <w:numFmt w:val="bullet"/>
      <w:lvlText w:val="•"/>
      <w:lvlJc w:val="left"/>
      <w:pPr>
        <w:tabs>
          <w:tab w:val="num" w:pos="3600"/>
        </w:tabs>
        <w:ind w:left="3600" w:hanging="360"/>
      </w:pPr>
      <w:rPr>
        <w:rFonts w:ascii="Arial" w:hAnsi="Arial" w:hint="default"/>
      </w:rPr>
    </w:lvl>
    <w:lvl w:ilvl="5" w:tplc="80C0BCE0" w:tentative="1">
      <w:start w:val="1"/>
      <w:numFmt w:val="bullet"/>
      <w:lvlText w:val="•"/>
      <w:lvlJc w:val="left"/>
      <w:pPr>
        <w:tabs>
          <w:tab w:val="num" w:pos="4320"/>
        </w:tabs>
        <w:ind w:left="4320" w:hanging="360"/>
      </w:pPr>
      <w:rPr>
        <w:rFonts w:ascii="Arial" w:hAnsi="Arial" w:hint="default"/>
      </w:rPr>
    </w:lvl>
    <w:lvl w:ilvl="6" w:tplc="852666AE" w:tentative="1">
      <w:start w:val="1"/>
      <w:numFmt w:val="bullet"/>
      <w:lvlText w:val="•"/>
      <w:lvlJc w:val="left"/>
      <w:pPr>
        <w:tabs>
          <w:tab w:val="num" w:pos="5040"/>
        </w:tabs>
        <w:ind w:left="5040" w:hanging="360"/>
      </w:pPr>
      <w:rPr>
        <w:rFonts w:ascii="Arial" w:hAnsi="Arial" w:hint="default"/>
      </w:rPr>
    </w:lvl>
    <w:lvl w:ilvl="7" w:tplc="A2342D32" w:tentative="1">
      <w:start w:val="1"/>
      <w:numFmt w:val="bullet"/>
      <w:lvlText w:val="•"/>
      <w:lvlJc w:val="left"/>
      <w:pPr>
        <w:tabs>
          <w:tab w:val="num" w:pos="5760"/>
        </w:tabs>
        <w:ind w:left="5760" w:hanging="360"/>
      </w:pPr>
      <w:rPr>
        <w:rFonts w:ascii="Arial" w:hAnsi="Arial" w:hint="default"/>
      </w:rPr>
    </w:lvl>
    <w:lvl w:ilvl="8" w:tplc="469C49D4" w:tentative="1">
      <w:start w:val="1"/>
      <w:numFmt w:val="bullet"/>
      <w:lvlText w:val="•"/>
      <w:lvlJc w:val="left"/>
      <w:pPr>
        <w:tabs>
          <w:tab w:val="num" w:pos="6480"/>
        </w:tabs>
        <w:ind w:left="6480" w:hanging="360"/>
      </w:pPr>
      <w:rPr>
        <w:rFonts w:ascii="Arial" w:hAnsi="Arial" w:hint="default"/>
      </w:rPr>
    </w:lvl>
  </w:abstractNum>
  <w:abstractNum w:abstractNumId="73" w15:restartNumberingAfterBreak="0">
    <w:nsid w:val="7A1431D5"/>
    <w:multiLevelType w:val="hybridMultilevel"/>
    <w:tmpl w:val="0A5CCC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A473A64"/>
    <w:multiLevelType w:val="hybridMultilevel"/>
    <w:tmpl w:val="A13C2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A85020E"/>
    <w:multiLevelType w:val="hybridMultilevel"/>
    <w:tmpl w:val="F32A2426"/>
    <w:lvl w:ilvl="0" w:tplc="04090019">
      <w:start w:val="1"/>
      <w:numFmt w:val="lowerLetter"/>
      <w:lvlText w:val="%1."/>
      <w:lvlJc w:val="left"/>
      <w:pPr>
        <w:ind w:left="360" w:hanging="360"/>
      </w:pPr>
    </w:lvl>
    <w:lvl w:ilvl="1" w:tplc="04090011">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7B7B6452"/>
    <w:multiLevelType w:val="hybridMultilevel"/>
    <w:tmpl w:val="E702C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C301941"/>
    <w:multiLevelType w:val="hybridMultilevel"/>
    <w:tmpl w:val="17405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3635208">
    <w:abstractNumId w:val="61"/>
  </w:num>
  <w:num w:numId="2" w16cid:durableId="1801023682">
    <w:abstractNumId w:val="6"/>
  </w:num>
  <w:num w:numId="3" w16cid:durableId="1347292657">
    <w:abstractNumId w:val="70"/>
  </w:num>
  <w:num w:numId="4" w16cid:durableId="519317196">
    <w:abstractNumId w:val="28"/>
  </w:num>
  <w:num w:numId="5" w16cid:durableId="1943873652">
    <w:abstractNumId w:val="76"/>
  </w:num>
  <w:num w:numId="6" w16cid:durableId="340594166">
    <w:abstractNumId w:val="68"/>
  </w:num>
  <w:num w:numId="7" w16cid:durableId="266042143">
    <w:abstractNumId w:val="11"/>
  </w:num>
  <w:num w:numId="8" w16cid:durableId="1946572068">
    <w:abstractNumId w:val="15"/>
  </w:num>
  <w:num w:numId="9" w16cid:durableId="258099735">
    <w:abstractNumId w:val="53"/>
  </w:num>
  <w:num w:numId="10" w16cid:durableId="1511797737">
    <w:abstractNumId w:val="55"/>
  </w:num>
  <w:num w:numId="11" w16cid:durableId="92825774">
    <w:abstractNumId w:val="37"/>
  </w:num>
  <w:num w:numId="12" w16cid:durableId="1903364327">
    <w:abstractNumId w:val="59"/>
  </w:num>
  <w:num w:numId="13" w16cid:durableId="1579824690">
    <w:abstractNumId w:val="25"/>
  </w:num>
  <w:num w:numId="14" w16cid:durableId="1606418960">
    <w:abstractNumId w:val="39"/>
  </w:num>
  <w:num w:numId="15" w16cid:durableId="921373694">
    <w:abstractNumId w:val="54"/>
  </w:num>
  <w:num w:numId="16" w16cid:durableId="1401439008">
    <w:abstractNumId w:val="66"/>
  </w:num>
  <w:num w:numId="17" w16cid:durableId="1345791065">
    <w:abstractNumId w:val="36"/>
  </w:num>
  <w:num w:numId="18" w16cid:durableId="237911049">
    <w:abstractNumId w:val="49"/>
  </w:num>
  <w:num w:numId="19" w16cid:durableId="954289144">
    <w:abstractNumId w:val="74"/>
  </w:num>
  <w:num w:numId="20" w16cid:durableId="98262740">
    <w:abstractNumId w:val="20"/>
  </w:num>
  <w:num w:numId="21" w16cid:durableId="528370211">
    <w:abstractNumId w:val="52"/>
  </w:num>
  <w:num w:numId="22" w16cid:durableId="2037345786">
    <w:abstractNumId w:val="29"/>
  </w:num>
  <w:num w:numId="23" w16cid:durableId="1105878248">
    <w:abstractNumId w:val="43"/>
  </w:num>
  <w:num w:numId="24" w16cid:durableId="503402743">
    <w:abstractNumId w:val="57"/>
  </w:num>
  <w:num w:numId="25" w16cid:durableId="769740815">
    <w:abstractNumId w:val="56"/>
  </w:num>
  <w:num w:numId="26" w16cid:durableId="325743134">
    <w:abstractNumId w:val="27"/>
  </w:num>
  <w:num w:numId="27" w16cid:durableId="1408772178">
    <w:abstractNumId w:val="46"/>
  </w:num>
  <w:num w:numId="28" w16cid:durableId="849416206">
    <w:abstractNumId w:val="35"/>
  </w:num>
  <w:num w:numId="29" w16cid:durableId="412700021">
    <w:abstractNumId w:val="44"/>
  </w:num>
  <w:num w:numId="30" w16cid:durableId="449203434">
    <w:abstractNumId w:val="75"/>
  </w:num>
  <w:num w:numId="31" w16cid:durableId="709887629">
    <w:abstractNumId w:val="77"/>
  </w:num>
  <w:num w:numId="32" w16cid:durableId="1300459331">
    <w:abstractNumId w:val="41"/>
  </w:num>
  <w:num w:numId="33" w16cid:durableId="281811404">
    <w:abstractNumId w:val="69"/>
  </w:num>
  <w:num w:numId="34" w16cid:durableId="2034189347">
    <w:abstractNumId w:val="31"/>
  </w:num>
  <w:num w:numId="35" w16cid:durableId="1939410738">
    <w:abstractNumId w:val="45"/>
  </w:num>
  <w:num w:numId="36" w16cid:durableId="1404377596">
    <w:abstractNumId w:val="10"/>
  </w:num>
  <w:num w:numId="37" w16cid:durableId="701787601">
    <w:abstractNumId w:val="60"/>
  </w:num>
  <w:num w:numId="38" w16cid:durableId="206138974">
    <w:abstractNumId w:val="26"/>
  </w:num>
  <w:num w:numId="39" w16cid:durableId="1719932041">
    <w:abstractNumId w:val="58"/>
  </w:num>
  <w:num w:numId="40" w16cid:durableId="220799200">
    <w:abstractNumId w:val="16"/>
  </w:num>
  <w:num w:numId="41" w16cid:durableId="2086608200">
    <w:abstractNumId w:val="12"/>
  </w:num>
  <w:num w:numId="42" w16cid:durableId="790050307">
    <w:abstractNumId w:val="63"/>
  </w:num>
  <w:num w:numId="43" w16cid:durableId="1800805485">
    <w:abstractNumId w:val="38"/>
  </w:num>
  <w:num w:numId="44" w16cid:durableId="1360088267">
    <w:abstractNumId w:val="47"/>
  </w:num>
  <w:num w:numId="45" w16cid:durableId="1180778517">
    <w:abstractNumId w:val="21"/>
  </w:num>
  <w:num w:numId="46" w16cid:durableId="176894933">
    <w:abstractNumId w:val="8"/>
  </w:num>
  <w:num w:numId="47" w16cid:durableId="1728451184">
    <w:abstractNumId w:val="32"/>
  </w:num>
  <w:num w:numId="48" w16cid:durableId="787705315">
    <w:abstractNumId w:val="4"/>
  </w:num>
  <w:num w:numId="49" w16cid:durableId="849100667">
    <w:abstractNumId w:val="1"/>
  </w:num>
  <w:num w:numId="50" w16cid:durableId="1171721447">
    <w:abstractNumId w:val="30"/>
  </w:num>
  <w:num w:numId="51" w16cid:durableId="2130122252">
    <w:abstractNumId w:val="40"/>
  </w:num>
  <w:num w:numId="52" w16cid:durableId="1552956863">
    <w:abstractNumId w:val="3"/>
  </w:num>
  <w:num w:numId="53" w16cid:durableId="696082223">
    <w:abstractNumId w:val="22"/>
  </w:num>
  <w:num w:numId="54" w16cid:durableId="1681615543">
    <w:abstractNumId w:val="42"/>
  </w:num>
  <w:num w:numId="55" w16cid:durableId="1333528178">
    <w:abstractNumId w:val="5"/>
  </w:num>
  <w:num w:numId="56" w16cid:durableId="1414356288">
    <w:abstractNumId w:val="7"/>
  </w:num>
  <w:num w:numId="57" w16cid:durableId="1114204200">
    <w:abstractNumId w:val="65"/>
  </w:num>
  <w:num w:numId="58" w16cid:durableId="1656959208">
    <w:abstractNumId w:val="14"/>
  </w:num>
  <w:num w:numId="59" w16cid:durableId="826634198">
    <w:abstractNumId w:val="17"/>
  </w:num>
  <w:num w:numId="60" w16cid:durableId="2015105635">
    <w:abstractNumId w:val="9"/>
  </w:num>
  <w:num w:numId="61" w16cid:durableId="1294290875">
    <w:abstractNumId w:val="51"/>
  </w:num>
  <w:num w:numId="62" w16cid:durableId="1682391326">
    <w:abstractNumId w:val="50"/>
  </w:num>
  <w:num w:numId="63" w16cid:durableId="596712740">
    <w:abstractNumId w:val="19"/>
  </w:num>
  <w:num w:numId="64" w16cid:durableId="427308070">
    <w:abstractNumId w:val="24"/>
  </w:num>
  <w:num w:numId="65" w16cid:durableId="183834149">
    <w:abstractNumId w:val="48"/>
  </w:num>
  <w:num w:numId="66" w16cid:durableId="1600403888">
    <w:abstractNumId w:val="64"/>
  </w:num>
  <w:num w:numId="67" w16cid:durableId="933707618">
    <w:abstractNumId w:val="34"/>
  </w:num>
  <w:num w:numId="68" w16cid:durableId="1188717137">
    <w:abstractNumId w:val="72"/>
  </w:num>
  <w:num w:numId="69" w16cid:durableId="727846462">
    <w:abstractNumId w:val="23"/>
  </w:num>
  <w:num w:numId="70" w16cid:durableId="2082361154">
    <w:abstractNumId w:val="0"/>
  </w:num>
  <w:num w:numId="71" w16cid:durableId="821118633">
    <w:abstractNumId w:val="71"/>
  </w:num>
  <w:num w:numId="72" w16cid:durableId="621963140">
    <w:abstractNumId w:val="62"/>
  </w:num>
  <w:num w:numId="73" w16cid:durableId="1434203515">
    <w:abstractNumId w:val="73"/>
  </w:num>
  <w:num w:numId="74" w16cid:durableId="374933588">
    <w:abstractNumId w:val="13"/>
  </w:num>
  <w:num w:numId="75" w16cid:durableId="1354570512">
    <w:abstractNumId w:val="67"/>
  </w:num>
  <w:num w:numId="76" w16cid:durableId="1940336914">
    <w:abstractNumId w:val="33"/>
  </w:num>
  <w:num w:numId="77" w16cid:durableId="1537355693">
    <w:abstractNumId w:val="18"/>
  </w:num>
  <w:num w:numId="78" w16cid:durableId="1442410593">
    <w:abstractNumId w:val="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7"/>
  <w:hideSpellingError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es-ES" w:vendorID="64" w:dllVersion="4096" w:nlCheck="1" w:checkStyle="0"/>
  <w:activeWritingStyle w:appName="MSWord" w:lang="fr-FR" w:vendorID="64" w:dllVersion="0" w:nlCheck="1" w:checkStyle="0"/>
  <w:activeWritingStyle w:appName="MSWord" w:lang="es-ES" w:vendorID="64" w:dllVersion="0" w:nlCheck="1" w:checkStyle="0"/>
  <w:activeWritingStyle w:appName="MSWord" w:lang="es-ES" w:vendorID="64" w:dllVersion="6" w:nlCheck="1" w:checkStyle="0"/>
  <w:activeWritingStyle w:appName="MSWord" w:lang="fr-FR" w:vendorID="64" w:dllVersion="4096" w:nlCheck="1" w:checkStyle="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zafse5eyaavwdewxe8paerxezxrpefvxazw&quot;&gt;My EndNote Library&lt;record-ids&gt;&lt;item&gt;2&lt;/item&gt;&lt;item&gt;5&lt;/item&gt;&lt;/record-ids&gt;&lt;/item&gt;&lt;/Libraries&gt;"/>
  </w:docVars>
  <w:rsids>
    <w:rsidRoot w:val="00651090"/>
    <w:rsid w:val="00000DFB"/>
    <w:rsid w:val="00001190"/>
    <w:rsid w:val="000013C1"/>
    <w:rsid w:val="00001406"/>
    <w:rsid w:val="00001556"/>
    <w:rsid w:val="00001608"/>
    <w:rsid w:val="00001B01"/>
    <w:rsid w:val="00001EE5"/>
    <w:rsid w:val="00002255"/>
    <w:rsid w:val="000024D4"/>
    <w:rsid w:val="0000276B"/>
    <w:rsid w:val="000028D1"/>
    <w:rsid w:val="000030BE"/>
    <w:rsid w:val="000040AB"/>
    <w:rsid w:val="000040F8"/>
    <w:rsid w:val="00004302"/>
    <w:rsid w:val="0000462E"/>
    <w:rsid w:val="00004904"/>
    <w:rsid w:val="00004AC8"/>
    <w:rsid w:val="00004DB4"/>
    <w:rsid w:val="00005119"/>
    <w:rsid w:val="00005838"/>
    <w:rsid w:val="000066EA"/>
    <w:rsid w:val="00006AA8"/>
    <w:rsid w:val="00006D5E"/>
    <w:rsid w:val="000076E1"/>
    <w:rsid w:val="000078E5"/>
    <w:rsid w:val="00007D0D"/>
    <w:rsid w:val="0001061F"/>
    <w:rsid w:val="00010B8F"/>
    <w:rsid w:val="0001146C"/>
    <w:rsid w:val="00011E98"/>
    <w:rsid w:val="000127E3"/>
    <w:rsid w:val="000128BF"/>
    <w:rsid w:val="000129F3"/>
    <w:rsid w:val="0001319D"/>
    <w:rsid w:val="000133DC"/>
    <w:rsid w:val="00013591"/>
    <w:rsid w:val="00013A5D"/>
    <w:rsid w:val="00013BAB"/>
    <w:rsid w:val="00014390"/>
    <w:rsid w:val="00014460"/>
    <w:rsid w:val="000144CE"/>
    <w:rsid w:val="00014A3C"/>
    <w:rsid w:val="00014A69"/>
    <w:rsid w:val="00014A81"/>
    <w:rsid w:val="0001507F"/>
    <w:rsid w:val="0001540F"/>
    <w:rsid w:val="0001570F"/>
    <w:rsid w:val="00015FDB"/>
    <w:rsid w:val="0001653B"/>
    <w:rsid w:val="0001679F"/>
    <w:rsid w:val="00016A59"/>
    <w:rsid w:val="00016A76"/>
    <w:rsid w:val="00017092"/>
    <w:rsid w:val="00017DB3"/>
    <w:rsid w:val="0002065D"/>
    <w:rsid w:val="00020F52"/>
    <w:rsid w:val="00020FB5"/>
    <w:rsid w:val="00021BFC"/>
    <w:rsid w:val="00021C1C"/>
    <w:rsid w:val="00022112"/>
    <w:rsid w:val="00022443"/>
    <w:rsid w:val="00022F43"/>
    <w:rsid w:val="000230C3"/>
    <w:rsid w:val="000232B9"/>
    <w:rsid w:val="000232E3"/>
    <w:rsid w:val="00023394"/>
    <w:rsid w:val="000235B3"/>
    <w:rsid w:val="00023A17"/>
    <w:rsid w:val="00023EDF"/>
    <w:rsid w:val="00024CBD"/>
    <w:rsid w:val="00025054"/>
    <w:rsid w:val="00025100"/>
    <w:rsid w:val="000252A6"/>
    <w:rsid w:val="0002541C"/>
    <w:rsid w:val="000255F3"/>
    <w:rsid w:val="000262CC"/>
    <w:rsid w:val="0002655E"/>
    <w:rsid w:val="000266B6"/>
    <w:rsid w:val="00026D0C"/>
    <w:rsid w:val="00026ED5"/>
    <w:rsid w:val="000274B8"/>
    <w:rsid w:val="00027600"/>
    <w:rsid w:val="000278AC"/>
    <w:rsid w:val="00027F72"/>
    <w:rsid w:val="000304E9"/>
    <w:rsid w:val="0003066A"/>
    <w:rsid w:val="00030980"/>
    <w:rsid w:val="00031B3C"/>
    <w:rsid w:val="00031C13"/>
    <w:rsid w:val="00031DE0"/>
    <w:rsid w:val="00032B52"/>
    <w:rsid w:val="0003379B"/>
    <w:rsid w:val="00034246"/>
    <w:rsid w:val="000343BD"/>
    <w:rsid w:val="00034F6D"/>
    <w:rsid w:val="00035086"/>
    <w:rsid w:val="00035875"/>
    <w:rsid w:val="00035AD3"/>
    <w:rsid w:val="00035C87"/>
    <w:rsid w:val="00036B82"/>
    <w:rsid w:val="00036BC1"/>
    <w:rsid w:val="000374D9"/>
    <w:rsid w:val="000375F6"/>
    <w:rsid w:val="00037868"/>
    <w:rsid w:val="00037D58"/>
    <w:rsid w:val="00040293"/>
    <w:rsid w:val="000416D6"/>
    <w:rsid w:val="00042182"/>
    <w:rsid w:val="000423D9"/>
    <w:rsid w:val="000428CF"/>
    <w:rsid w:val="00043311"/>
    <w:rsid w:val="000434FC"/>
    <w:rsid w:val="000435A8"/>
    <w:rsid w:val="000438D3"/>
    <w:rsid w:val="00044206"/>
    <w:rsid w:val="00044257"/>
    <w:rsid w:val="000442DE"/>
    <w:rsid w:val="00044339"/>
    <w:rsid w:val="000443D9"/>
    <w:rsid w:val="000452D0"/>
    <w:rsid w:val="000454A7"/>
    <w:rsid w:val="0004594A"/>
    <w:rsid w:val="00045990"/>
    <w:rsid w:val="00045C16"/>
    <w:rsid w:val="0004643A"/>
    <w:rsid w:val="000469FC"/>
    <w:rsid w:val="000479B5"/>
    <w:rsid w:val="00050AF3"/>
    <w:rsid w:val="00050AF8"/>
    <w:rsid w:val="00050E30"/>
    <w:rsid w:val="00051195"/>
    <w:rsid w:val="0005183C"/>
    <w:rsid w:val="0005223F"/>
    <w:rsid w:val="00052415"/>
    <w:rsid w:val="0005255B"/>
    <w:rsid w:val="00053842"/>
    <w:rsid w:val="00053C6B"/>
    <w:rsid w:val="000549FA"/>
    <w:rsid w:val="00054C2C"/>
    <w:rsid w:val="00054DF9"/>
    <w:rsid w:val="00055331"/>
    <w:rsid w:val="000558F3"/>
    <w:rsid w:val="00055D4B"/>
    <w:rsid w:val="00055F23"/>
    <w:rsid w:val="0005606F"/>
    <w:rsid w:val="000562FF"/>
    <w:rsid w:val="00056350"/>
    <w:rsid w:val="00056C2C"/>
    <w:rsid w:val="00056CA4"/>
    <w:rsid w:val="00056FE8"/>
    <w:rsid w:val="0005764D"/>
    <w:rsid w:val="00057789"/>
    <w:rsid w:val="00060DA3"/>
    <w:rsid w:val="00061054"/>
    <w:rsid w:val="0006187A"/>
    <w:rsid w:val="000619BA"/>
    <w:rsid w:val="00061C72"/>
    <w:rsid w:val="00061FDE"/>
    <w:rsid w:val="000621C6"/>
    <w:rsid w:val="000625AE"/>
    <w:rsid w:val="000628A4"/>
    <w:rsid w:val="00062A72"/>
    <w:rsid w:val="0006311E"/>
    <w:rsid w:val="0006327D"/>
    <w:rsid w:val="00063668"/>
    <w:rsid w:val="00063F72"/>
    <w:rsid w:val="0006417C"/>
    <w:rsid w:val="00064378"/>
    <w:rsid w:val="000645C1"/>
    <w:rsid w:val="00065852"/>
    <w:rsid w:val="00065A14"/>
    <w:rsid w:val="00065E15"/>
    <w:rsid w:val="00066366"/>
    <w:rsid w:val="000664FC"/>
    <w:rsid w:val="00066B61"/>
    <w:rsid w:val="00066CC8"/>
    <w:rsid w:val="000679D9"/>
    <w:rsid w:val="00070132"/>
    <w:rsid w:val="000703E0"/>
    <w:rsid w:val="0007057F"/>
    <w:rsid w:val="00070A9B"/>
    <w:rsid w:val="00070AE0"/>
    <w:rsid w:val="00070E03"/>
    <w:rsid w:val="00070F47"/>
    <w:rsid w:val="00070F7F"/>
    <w:rsid w:val="000714DC"/>
    <w:rsid w:val="00071729"/>
    <w:rsid w:val="000718A3"/>
    <w:rsid w:val="0007208E"/>
    <w:rsid w:val="000725EC"/>
    <w:rsid w:val="000730F3"/>
    <w:rsid w:val="00073172"/>
    <w:rsid w:val="000731BF"/>
    <w:rsid w:val="00073379"/>
    <w:rsid w:val="000739E8"/>
    <w:rsid w:val="00073DB6"/>
    <w:rsid w:val="00074A01"/>
    <w:rsid w:val="00074F92"/>
    <w:rsid w:val="0007536D"/>
    <w:rsid w:val="000756A5"/>
    <w:rsid w:val="000760BD"/>
    <w:rsid w:val="00076229"/>
    <w:rsid w:val="00076364"/>
    <w:rsid w:val="0007637C"/>
    <w:rsid w:val="000765C4"/>
    <w:rsid w:val="00076EC6"/>
    <w:rsid w:val="00076EE0"/>
    <w:rsid w:val="0007708C"/>
    <w:rsid w:val="0007743D"/>
    <w:rsid w:val="000774AA"/>
    <w:rsid w:val="00077691"/>
    <w:rsid w:val="0007796C"/>
    <w:rsid w:val="00077B95"/>
    <w:rsid w:val="00077E9B"/>
    <w:rsid w:val="00080034"/>
    <w:rsid w:val="000809F3"/>
    <w:rsid w:val="00081392"/>
    <w:rsid w:val="00081922"/>
    <w:rsid w:val="00081FF5"/>
    <w:rsid w:val="0008237F"/>
    <w:rsid w:val="00082386"/>
    <w:rsid w:val="000823C9"/>
    <w:rsid w:val="000825DB"/>
    <w:rsid w:val="000827C1"/>
    <w:rsid w:val="000827FE"/>
    <w:rsid w:val="00082B4F"/>
    <w:rsid w:val="00083156"/>
    <w:rsid w:val="00083252"/>
    <w:rsid w:val="0008327D"/>
    <w:rsid w:val="00083536"/>
    <w:rsid w:val="000839DB"/>
    <w:rsid w:val="00083FA5"/>
    <w:rsid w:val="00084C09"/>
    <w:rsid w:val="00084F98"/>
    <w:rsid w:val="000851F4"/>
    <w:rsid w:val="0008529F"/>
    <w:rsid w:val="000858A3"/>
    <w:rsid w:val="00085CF9"/>
    <w:rsid w:val="00085FC8"/>
    <w:rsid w:val="00086B68"/>
    <w:rsid w:val="00087251"/>
    <w:rsid w:val="00087FB1"/>
    <w:rsid w:val="00090609"/>
    <w:rsid w:val="00090A93"/>
    <w:rsid w:val="0009135A"/>
    <w:rsid w:val="00091478"/>
    <w:rsid w:val="0009162E"/>
    <w:rsid w:val="00091CC9"/>
    <w:rsid w:val="00091E22"/>
    <w:rsid w:val="000920E2"/>
    <w:rsid w:val="00094564"/>
    <w:rsid w:val="000951BD"/>
    <w:rsid w:val="00095317"/>
    <w:rsid w:val="0009570C"/>
    <w:rsid w:val="0009574C"/>
    <w:rsid w:val="000964AA"/>
    <w:rsid w:val="00096A03"/>
    <w:rsid w:val="00097A79"/>
    <w:rsid w:val="00097F6C"/>
    <w:rsid w:val="000A02E9"/>
    <w:rsid w:val="000A084A"/>
    <w:rsid w:val="000A0EA2"/>
    <w:rsid w:val="000A12E2"/>
    <w:rsid w:val="000A1486"/>
    <w:rsid w:val="000A2421"/>
    <w:rsid w:val="000A25D2"/>
    <w:rsid w:val="000A36BA"/>
    <w:rsid w:val="000A3FC8"/>
    <w:rsid w:val="000A533D"/>
    <w:rsid w:val="000A54DD"/>
    <w:rsid w:val="000A59FB"/>
    <w:rsid w:val="000A5A39"/>
    <w:rsid w:val="000A5D6B"/>
    <w:rsid w:val="000A5DB5"/>
    <w:rsid w:val="000A5DFD"/>
    <w:rsid w:val="000A6120"/>
    <w:rsid w:val="000A61B5"/>
    <w:rsid w:val="000A66A2"/>
    <w:rsid w:val="000A66F1"/>
    <w:rsid w:val="000A6B28"/>
    <w:rsid w:val="000A7328"/>
    <w:rsid w:val="000A7DCB"/>
    <w:rsid w:val="000B010A"/>
    <w:rsid w:val="000B0493"/>
    <w:rsid w:val="000B0A58"/>
    <w:rsid w:val="000B152F"/>
    <w:rsid w:val="000B1FEC"/>
    <w:rsid w:val="000B2707"/>
    <w:rsid w:val="000B2AF3"/>
    <w:rsid w:val="000B2BAC"/>
    <w:rsid w:val="000B2E9F"/>
    <w:rsid w:val="000B3695"/>
    <w:rsid w:val="000B3779"/>
    <w:rsid w:val="000B3B84"/>
    <w:rsid w:val="000B4D20"/>
    <w:rsid w:val="000B501E"/>
    <w:rsid w:val="000B5391"/>
    <w:rsid w:val="000B584F"/>
    <w:rsid w:val="000B5867"/>
    <w:rsid w:val="000B5B9F"/>
    <w:rsid w:val="000B5C11"/>
    <w:rsid w:val="000B61B5"/>
    <w:rsid w:val="000B6751"/>
    <w:rsid w:val="000B67E6"/>
    <w:rsid w:val="000B68BC"/>
    <w:rsid w:val="000B68CF"/>
    <w:rsid w:val="000B6D25"/>
    <w:rsid w:val="000B6F8D"/>
    <w:rsid w:val="000B723D"/>
    <w:rsid w:val="000B783F"/>
    <w:rsid w:val="000B7842"/>
    <w:rsid w:val="000B7AD0"/>
    <w:rsid w:val="000C07C2"/>
    <w:rsid w:val="000C0A74"/>
    <w:rsid w:val="000C0D01"/>
    <w:rsid w:val="000C0D62"/>
    <w:rsid w:val="000C13DF"/>
    <w:rsid w:val="000C1E37"/>
    <w:rsid w:val="000C1F50"/>
    <w:rsid w:val="000C2008"/>
    <w:rsid w:val="000C22A6"/>
    <w:rsid w:val="000C29B6"/>
    <w:rsid w:val="000C2A35"/>
    <w:rsid w:val="000C2BD7"/>
    <w:rsid w:val="000C2D3F"/>
    <w:rsid w:val="000C3335"/>
    <w:rsid w:val="000C35A8"/>
    <w:rsid w:val="000C36DA"/>
    <w:rsid w:val="000C393C"/>
    <w:rsid w:val="000C3957"/>
    <w:rsid w:val="000C3C48"/>
    <w:rsid w:val="000C4212"/>
    <w:rsid w:val="000C4221"/>
    <w:rsid w:val="000C47B5"/>
    <w:rsid w:val="000C4C1C"/>
    <w:rsid w:val="000C4D33"/>
    <w:rsid w:val="000C4F1A"/>
    <w:rsid w:val="000C50D3"/>
    <w:rsid w:val="000C5FE3"/>
    <w:rsid w:val="000C6468"/>
    <w:rsid w:val="000C68ED"/>
    <w:rsid w:val="000C6A56"/>
    <w:rsid w:val="000C6B54"/>
    <w:rsid w:val="000C71F6"/>
    <w:rsid w:val="000C7C45"/>
    <w:rsid w:val="000D02CB"/>
    <w:rsid w:val="000D0329"/>
    <w:rsid w:val="000D0646"/>
    <w:rsid w:val="000D11CC"/>
    <w:rsid w:val="000D1A5E"/>
    <w:rsid w:val="000D1C02"/>
    <w:rsid w:val="000D2014"/>
    <w:rsid w:val="000D207F"/>
    <w:rsid w:val="000D2403"/>
    <w:rsid w:val="000D2ADB"/>
    <w:rsid w:val="000D2D62"/>
    <w:rsid w:val="000D403B"/>
    <w:rsid w:val="000D4207"/>
    <w:rsid w:val="000D45D9"/>
    <w:rsid w:val="000D4934"/>
    <w:rsid w:val="000D4E24"/>
    <w:rsid w:val="000D4FDE"/>
    <w:rsid w:val="000D5BB9"/>
    <w:rsid w:val="000D5EEE"/>
    <w:rsid w:val="000D5F0C"/>
    <w:rsid w:val="000D602B"/>
    <w:rsid w:val="000D67CD"/>
    <w:rsid w:val="000D6D52"/>
    <w:rsid w:val="000D6E36"/>
    <w:rsid w:val="000D6E88"/>
    <w:rsid w:val="000D6E9A"/>
    <w:rsid w:val="000D71E9"/>
    <w:rsid w:val="000D7B24"/>
    <w:rsid w:val="000D7D8B"/>
    <w:rsid w:val="000D7E89"/>
    <w:rsid w:val="000E04DB"/>
    <w:rsid w:val="000E04F3"/>
    <w:rsid w:val="000E0571"/>
    <w:rsid w:val="000E091E"/>
    <w:rsid w:val="000E0974"/>
    <w:rsid w:val="000E1338"/>
    <w:rsid w:val="000E1597"/>
    <w:rsid w:val="000E17FA"/>
    <w:rsid w:val="000E205B"/>
    <w:rsid w:val="000E20BC"/>
    <w:rsid w:val="000E237B"/>
    <w:rsid w:val="000E2431"/>
    <w:rsid w:val="000E249D"/>
    <w:rsid w:val="000E24C9"/>
    <w:rsid w:val="000E35D0"/>
    <w:rsid w:val="000E383D"/>
    <w:rsid w:val="000E38AB"/>
    <w:rsid w:val="000E401A"/>
    <w:rsid w:val="000E40E8"/>
    <w:rsid w:val="000E4E51"/>
    <w:rsid w:val="000E4E5F"/>
    <w:rsid w:val="000E5A4E"/>
    <w:rsid w:val="000E690E"/>
    <w:rsid w:val="000E6D64"/>
    <w:rsid w:val="000E7083"/>
    <w:rsid w:val="000E7120"/>
    <w:rsid w:val="000E724F"/>
    <w:rsid w:val="000E75FB"/>
    <w:rsid w:val="000E7665"/>
    <w:rsid w:val="000E7994"/>
    <w:rsid w:val="000E7CC4"/>
    <w:rsid w:val="000E7DA0"/>
    <w:rsid w:val="000F001A"/>
    <w:rsid w:val="000F0190"/>
    <w:rsid w:val="000F037A"/>
    <w:rsid w:val="000F054D"/>
    <w:rsid w:val="000F0934"/>
    <w:rsid w:val="000F0AEB"/>
    <w:rsid w:val="000F116F"/>
    <w:rsid w:val="000F1553"/>
    <w:rsid w:val="000F1568"/>
    <w:rsid w:val="000F2085"/>
    <w:rsid w:val="000F27DD"/>
    <w:rsid w:val="000F32E4"/>
    <w:rsid w:val="000F37DF"/>
    <w:rsid w:val="000F38D4"/>
    <w:rsid w:val="000F3A77"/>
    <w:rsid w:val="000F3BDF"/>
    <w:rsid w:val="000F3F1E"/>
    <w:rsid w:val="000F4684"/>
    <w:rsid w:val="000F4F4B"/>
    <w:rsid w:val="000F61E8"/>
    <w:rsid w:val="000F6201"/>
    <w:rsid w:val="000F6999"/>
    <w:rsid w:val="000F6BD9"/>
    <w:rsid w:val="000F6D51"/>
    <w:rsid w:val="000F7337"/>
    <w:rsid w:val="000F7341"/>
    <w:rsid w:val="000F7348"/>
    <w:rsid w:val="000F760E"/>
    <w:rsid w:val="000F777E"/>
    <w:rsid w:val="000F7B5C"/>
    <w:rsid w:val="001003E9"/>
    <w:rsid w:val="0010077D"/>
    <w:rsid w:val="001009CF"/>
    <w:rsid w:val="00100C20"/>
    <w:rsid w:val="00100C45"/>
    <w:rsid w:val="001010D2"/>
    <w:rsid w:val="001021AB"/>
    <w:rsid w:val="001025E0"/>
    <w:rsid w:val="00102A2B"/>
    <w:rsid w:val="00102C40"/>
    <w:rsid w:val="00102FAF"/>
    <w:rsid w:val="001030D6"/>
    <w:rsid w:val="00103713"/>
    <w:rsid w:val="00103816"/>
    <w:rsid w:val="00103C5F"/>
    <w:rsid w:val="0010465A"/>
    <w:rsid w:val="00104868"/>
    <w:rsid w:val="00104D60"/>
    <w:rsid w:val="00104D75"/>
    <w:rsid w:val="00105188"/>
    <w:rsid w:val="0010533E"/>
    <w:rsid w:val="00105504"/>
    <w:rsid w:val="00106620"/>
    <w:rsid w:val="001066D6"/>
    <w:rsid w:val="00106958"/>
    <w:rsid w:val="001069CE"/>
    <w:rsid w:val="00106E09"/>
    <w:rsid w:val="0010709B"/>
    <w:rsid w:val="00107C6A"/>
    <w:rsid w:val="00107EAE"/>
    <w:rsid w:val="00107EF0"/>
    <w:rsid w:val="00110034"/>
    <w:rsid w:val="00110B48"/>
    <w:rsid w:val="0011155D"/>
    <w:rsid w:val="0011166E"/>
    <w:rsid w:val="00111B3C"/>
    <w:rsid w:val="00112276"/>
    <w:rsid w:val="00112803"/>
    <w:rsid w:val="00112840"/>
    <w:rsid w:val="001129BA"/>
    <w:rsid w:val="00112A92"/>
    <w:rsid w:val="00112D8C"/>
    <w:rsid w:val="00112DCC"/>
    <w:rsid w:val="00112F35"/>
    <w:rsid w:val="001133AC"/>
    <w:rsid w:val="00113C94"/>
    <w:rsid w:val="00114749"/>
    <w:rsid w:val="00114EFA"/>
    <w:rsid w:val="00115F58"/>
    <w:rsid w:val="001162BF"/>
    <w:rsid w:val="00116323"/>
    <w:rsid w:val="001164E4"/>
    <w:rsid w:val="001165A3"/>
    <w:rsid w:val="00117080"/>
    <w:rsid w:val="001173D2"/>
    <w:rsid w:val="00120486"/>
    <w:rsid w:val="00120502"/>
    <w:rsid w:val="001205EA"/>
    <w:rsid w:val="001206A0"/>
    <w:rsid w:val="00120958"/>
    <w:rsid w:val="00120B05"/>
    <w:rsid w:val="001215BE"/>
    <w:rsid w:val="0012191D"/>
    <w:rsid w:val="00121A90"/>
    <w:rsid w:val="00121FA4"/>
    <w:rsid w:val="0012224F"/>
    <w:rsid w:val="0012269D"/>
    <w:rsid w:val="00122BF6"/>
    <w:rsid w:val="00122D6E"/>
    <w:rsid w:val="001235A4"/>
    <w:rsid w:val="0012361F"/>
    <w:rsid w:val="0012376A"/>
    <w:rsid w:val="0012380C"/>
    <w:rsid w:val="00123F7B"/>
    <w:rsid w:val="001243D8"/>
    <w:rsid w:val="0012454D"/>
    <w:rsid w:val="00124866"/>
    <w:rsid w:val="001252D5"/>
    <w:rsid w:val="0012561D"/>
    <w:rsid w:val="00125D7E"/>
    <w:rsid w:val="0012689E"/>
    <w:rsid w:val="00126EB8"/>
    <w:rsid w:val="0012712D"/>
    <w:rsid w:val="0012717E"/>
    <w:rsid w:val="00127A4B"/>
    <w:rsid w:val="00127BCE"/>
    <w:rsid w:val="001302E9"/>
    <w:rsid w:val="00130D45"/>
    <w:rsid w:val="00131875"/>
    <w:rsid w:val="00131B57"/>
    <w:rsid w:val="001322AF"/>
    <w:rsid w:val="00132349"/>
    <w:rsid w:val="00132611"/>
    <w:rsid w:val="00132807"/>
    <w:rsid w:val="001329D1"/>
    <w:rsid w:val="001329F3"/>
    <w:rsid w:val="00132A94"/>
    <w:rsid w:val="00132B2E"/>
    <w:rsid w:val="00132B88"/>
    <w:rsid w:val="00132C4C"/>
    <w:rsid w:val="00133227"/>
    <w:rsid w:val="00134D2D"/>
    <w:rsid w:val="00134EB7"/>
    <w:rsid w:val="00135361"/>
    <w:rsid w:val="001356A6"/>
    <w:rsid w:val="001358CD"/>
    <w:rsid w:val="00135AE9"/>
    <w:rsid w:val="00136C5F"/>
    <w:rsid w:val="001376C5"/>
    <w:rsid w:val="00137EF8"/>
    <w:rsid w:val="001408F6"/>
    <w:rsid w:val="00141B67"/>
    <w:rsid w:val="00141C95"/>
    <w:rsid w:val="00141D35"/>
    <w:rsid w:val="0014237C"/>
    <w:rsid w:val="00142AD0"/>
    <w:rsid w:val="0014330F"/>
    <w:rsid w:val="001439D5"/>
    <w:rsid w:val="0014590D"/>
    <w:rsid w:val="00145A08"/>
    <w:rsid w:val="00146751"/>
    <w:rsid w:val="00146BB4"/>
    <w:rsid w:val="00147257"/>
    <w:rsid w:val="00147541"/>
    <w:rsid w:val="0014787C"/>
    <w:rsid w:val="00147BB2"/>
    <w:rsid w:val="00147C9D"/>
    <w:rsid w:val="00147E06"/>
    <w:rsid w:val="00150155"/>
    <w:rsid w:val="0015078D"/>
    <w:rsid w:val="00150838"/>
    <w:rsid w:val="00150871"/>
    <w:rsid w:val="001512AA"/>
    <w:rsid w:val="0015185D"/>
    <w:rsid w:val="00151A71"/>
    <w:rsid w:val="00151E05"/>
    <w:rsid w:val="00151FB6"/>
    <w:rsid w:val="00152B9D"/>
    <w:rsid w:val="00152D56"/>
    <w:rsid w:val="0015375B"/>
    <w:rsid w:val="00153E0A"/>
    <w:rsid w:val="00153EE9"/>
    <w:rsid w:val="001540B7"/>
    <w:rsid w:val="0015415E"/>
    <w:rsid w:val="0015437E"/>
    <w:rsid w:val="001547AA"/>
    <w:rsid w:val="00154825"/>
    <w:rsid w:val="00155A1C"/>
    <w:rsid w:val="00155EED"/>
    <w:rsid w:val="00156117"/>
    <w:rsid w:val="001561AB"/>
    <w:rsid w:val="00156793"/>
    <w:rsid w:val="00156813"/>
    <w:rsid w:val="00157013"/>
    <w:rsid w:val="0015722A"/>
    <w:rsid w:val="00157322"/>
    <w:rsid w:val="00157A00"/>
    <w:rsid w:val="00160095"/>
    <w:rsid w:val="001602B7"/>
    <w:rsid w:val="001607B0"/>
    <w:rsid w:val="00160C79"/>
    <w:rsid w:val="00160E5D"/>
    <w:rsid w:val="00160E77"/>
    <w:rsid w:val="00161303"/>
    <w:rsid w:val="001615C0"/>
    <w:rsid w:val="001619E2"/>
    <w:rsid w:val="00162142"/>
    <w:rsid w:val="00162241"/>
    <w:rsid w:val="00162278"/>
    <w:rsid w:val="00162C85"/>
    <w:rsid w:val="00162E02"/>
    <w:rsid w:val="0016436C"/>
    <w:rsid w:val="00164740"/>
    <w:rsid w:val="00164857"/>
    <w:rsid w:val="00164BE3"/>
    <w:rsid w:val="00165047"/>
    <w:rsid w:val="00165394"/>
    <w:rsid w:val="0016546B"/>
    <w:rsid w:val="00167F7D"/>
    <w:rsid w:val="0017015A"/>
    <w:rsid w:val="0017016B"/>
    <w:rsid w:val="00170904"/>
    <w:rsid w:val="001711D0"/>
    <w:rsid w:val="001715C9"/>
    <w:rsid w:val="0017166B"/>
    <w:rsid w:val="00171B77"/>
    <w:rsid w:val="0017204F"/>
    <w:rsid w:val="001724F8"/>
    <w:rsid w:val="001735FD"/>
    <w:rsid w:val="00173BDA"/>
    <w:rsid w:val="00174118"/>
    <w:rsid w:val="00174F55"/>
    <w:rsid w:val="001755C4"/>
    <w:rsid w:val="00175853"/>
    <w:rsid w:val="00175FE2"/>
    <w:rsid w:val="0017678B"/>
    <w:rsid w:val="00176BF3"/>
    <w:rsid w:val="00176CD9"/>
    <w:rsid w:val="00176E5E"/>
    <w:rsid w:val="00176F98"/>
    <w:rsid w:val="00177823"/>
    <w:rsid w:val="001778F8"/>
    <w:rsid w:val="00177C31"/>
    <w:rsid w:val="00177EFC"/>
    <w:rsid w:val="00180730"/>
    <w:rsid w:val="00180AAE"/>
    <w:rsid w:val="00180D19"/>
    <w:rsid w:val="00181356"/>
    <w:rsid w:val="00181379"/>
    <w:rsid w:val="0018142E"/>
    <w:rsid w:val="00181461"/>
    <w:rsid w:val="001825EA"/>
    <w:rsid w:val="00182655"/>
    <w:rsid w:val="001836CF"/>
    <w:rsid w:val="00183728"/>
    <w:rsid w:val="00183A3A"/>
    <w:rsid w:val="00183CA4"/>
    <w:rsid w:val="00184016"/>
    <w:rsid w:val="00184CEA"/>
    <w:rsid w:val="001852EC"/>
    <w:rsid w:val="00185C28"/>
    <w:rsid w:val="001862E8"/>
    <w:rsid w:val="00186433"/>
    <w:rsid w:val="00186553"/>
    <w:rsid w:val="00186F41"/>
    <w:rsid w:val="00187291"/>
    <w:rsid w:val="001875F8"/>
    <w:rsid w:val="00187FB5"/>
    <w:rsid w:val="001900DE"/>
    <w:rsid w:val="00190789"/>
    <w:rsid w:val="00190BA6"/>
    <w:rsid w:val="0019168E"/>
    <w:rsid w:val="00191978"/>
    <w:rsid w:val="00191AAD"/>
    <w:rsid w:val="00192860"/>
    <w:rsid w:val="00192A55"/>
    <w:rsid w:val="00192A84"/>
    <w:rsid w:val="001930C9"/>
    <w:rsid w:val="0019321C"/>
    <w:rsid w:val="00193A39"/>
    <w:rsid w:val="001947E9"/>
    <w:rsid w:val="00194BAE"/>
    <w:rsid w:val="00195111"/>
    <w:rsid w:val="00195668"/>
    <w:rsid w:val="00195B77"/>
    <w:rsid w:val="001964DB"/>
    <w:rsid w:val="00196686"/>
    <w:rsid w:val="00196736"/>
    <w:rsid w:val="00196786"/>
    <w:rsid w:val="00196BCA"/>
    <w:rsid w:val="00196FE6"/>
    <w:rsid w:val="00197B9B"/>
    <w:rsid w:val="00197CFB"/>
    <w:rsid w:val="001A00E5"/>
    <w:rsid w:val="001A0220"/>
    <w:rsid w:val="001A028C"/>
    <w:rsid w:val="001A034E"/>
    <w:rsid w:val="001A08AF"/>
    <w:rsid w:val="001A142B"/>
    <w:rsid w:val="001A1531"/>
    <w:rsid w:val="001A1744"/>
    <w:rsid w:val="001A1A3D"/>
    <w:rsid w:val="001A1B97"/>
    <w:rsid w:val="001A1E08"/>
    <w:rsid w:val="001A1FA5"/>
    <w:rsid w:val="001A202A"/>
    <w:rsid w:val="001A223E"/>
    <w:rsid w:val="001A2674"/>
    <w:rsid w:val="001A28BD"/>
    <w:rsid w:val="001A4046"/>
    <w:rsid w:val="001A4DB2"/>
    <w:rsid w:val="001A4E2D"/>
    <w:rsid w:val="001A5592"/>
    <w:rsid w:val="001A56ED"/>
    <w:rsid w:val="001A5C35"/>
    <w:rsid w:val="001A5CD8"/>
    <w:rsid w:val="001A632E"/>
    <w:rsid w:val="001A6795"/>
    <w:rsid w:val="001A7064"/>
    <w:rsid w:val="001A7333"/>
    <w:rsid w:val="001A7760"/>
    <w:rsid w:val="001A78E8"/>
    <w:rsid w:val="001A7994"/>
    <w:rsid w:val="001A7CD9"/>
    <w:rsid w:val="001B0CB5"/>
    <w:rsid w:val="001B1127"/>
    <w:rsid w:val="001B1211"/>
    <w:rsid w:val="001B1239"/>
    <w:rsid w:val="001B135A"/>
    <w:rsid w:val="001B1619"/>
    <w:rsid w:val="001B2040"/>
    <w:rsid w:val="001B23DE"/>
    <w:rsid w:val="001B30E0"/>
    <w:rsid w:val="001B3EBB"/>
    <w:rsid w:val="001B41E1"/>
    <w:rsid w:val="001B421C"/>
    <w:rsid w:val="001B4703"/>
    <w:rsid w:val="001B5112"/>
    <w:rsid w:val="001B5DC7"/>
    <w:rsid w:val="001B61D1"/>
    <w:rsid w:val="001B6E4D"/>
    <w:rsid w:val="001B7684"/>
    <w:rsid w:val="001B76F4"/>
    <w:rsid w:val="001B78A9"/>
    <w:rsid w:val="001B7A7C"/>
    <w:rsid w:val="001C0B1B"/>
    <w:rsid w:val="001C1480"/>
    <w:rsid w:val="001C16EA"/>
    <w:rsid w:val="001C1741"/>
    <w:rsid w:val="001C17E0"/>
    <w:rsid w:val="001C1C1F"/>
    <w:rsid w:val="001C27DB"/>
    <w:rsid w:val="001C2A0D"/>
    <w:rsid w:val="001C2C7E"/>
    <w:rsid w:val="001C2EDD"/>
    <w:rsid w:val="001C2F81"/>
    <w:rsid w:val="001C32E5"/>
    <w:rsid w:val="001C332C"/>
    <w:rsid w:val="001C3351"/>
    <w:rsid w:val="001C340F"/>
    <w:rsid w:val="001C3638"/>
    <w:rsid w:val="001C3B87"/>
    <w:rsid w:val="001C3CEE"/>
    <w:rsid w:val="001C3E0D"/>
    <w:rsid w:val="001C4A26"/>
    <w:rsid w:val="001C556B"/>
    <w:rsid w:val="001C596B"/>
    <w:rsid w:val="001C5A9E"/>
    <w:rsid w:val="001C616E"/>
    <w:rsid w:val="001C66A5"/>
    <w:rsid w:val="001C68FF"/>
    <w:rsid w:val="001C6D5C"/>
    <w:rsid w:val="001C729D"/>
    <w:rsid w:val="001C7786"/>
    <w:rsid w:val="001C7877"/>
    <w:rsid w:val="001C78DC"/>
    <w:rsid w:val="001D02AD"/>
    <w:rsid w:val="001D031A"/>
    <w:rsid w:val="001D0723"/>
    <w:rsid w:val="001D0CCC"/>
    <w:rsid w:val="001D0D45"/>
    <w:rsid w:val="001D278C"/>
    <w:rsid w:val="001D2B5A"/>
    <w:rsid w:val="001D2D36"/>
    <w:rsid w:val="001D3121"/>
    <w:rsid w:val="001D33D3"/>
    <w:rsid w:val="001D34B4"/>
    <w:rsid w:val="001D3719"/>
    <w:rsid w:val="001D38EE"/>
    <w:rsid w:val="001D3A27"/>
    <w:rsid w:val="001D3E97"/>
    <w:rsid w:val="001D4A7C"/>
    <w:rsid w:val="001D4E5B"/>
    <w:rsid w:val="001D4EF7"/>
    <w:rsid w:val="001D505B"/>
    <w:rsid w:val="001D586F"/>
    <w:rsid w:val="001D5D49"/>
    <w:rsid w:val="001D6836"/>
    <w:rsid w:val="001D6D56"/>
    <w:rsid w:val="001D6DC4"/>
    <w:rsid w:val="001D6FAE"/>
    <w:rsid w:val="001D766A"/>
    <w:rsid w:val="001D799B"/>
    <w:rsid w:val="001D7F0C"/>
    <w:rsid w:val="001E0120"/>
    <w:rsid w:val="001E0766"/>
    <w:rsid w:val="001E0921"/>
    <w:rsid w:val="001E0B01"/>
    <w:rsid w:val="001E0C53"/>
    <w:rsid w:val="001E12A3"/>
    <w:rsid w:val="001E12E8"/>
    <w:rsid w:val="001E1B26"/>
    <w:rsid w:val="001E1DB7"/>
    <w:rsid w:val="001E1ED5"/>
    <w:rsid w:val="001E35A3"/>
    <w:rsid w:val="001E3DDB"/>
    <w:rsid w:val="001E44A0"/>
    <w:rsid w:val="001E4850"/>
    <w:rsid w:val="001E4C29"/>
    <w:rsid w:val="001E514D"/>
    <w:rsid w:val="001E53C5"/>
    <w:rsid w:val="001E5A05"/>
    <w:rsid w:val="001E5D42"/>
    <w:rsid w:val="001E6A56"/>
    <w:rsid w:val="001E6B9A"/>
    <w:rsid w:val="001E7091"/>
    <w:rsid w:val="001E7266"/>
    <w:rsid w:val="001E76F5"/>
    <w:rsid w:val="001E78D3"/>
    <w:rsid w:val="001F0263"/>
    <w:rsid w:val="001F10FB"/>
    <w:rsid w:val="001F1D23"/>
    <w:rsid w:val="001F2627"/>
    <w:rsid w:val="001F28FA"/>
    <w:rsid w:val="001F2BF7"/>
    <w:rsid w:val="001F2D8A"/>
    <w:rsid w:val="001F327B"/>
    <w:rsid w:val="001F3397"/>
    <w:rsid w:val="001F38F3"/>
    <w:rsid w:val="001F3E48"/>
    <w:rsid w:val="001F4566"/>
    <w:rsid w:val="001F45CD"/>
    <w:rsid w:val="001F4AD9"/>
    <w:rsid w:val="001F5A5B"/>
    <w:rsid w:val="001F5EFD"/>
    <w:rsid w:val="001F5F7D"/>
    <w:rsid w:val="001F63A8"/>
    <w:rsid w:val="001F6B88"/>
    <w:rsid w:val="001F798F"/>
    <w:rsid w:val="001F7A38"/>
    <w:rsid w:val="001F7ACF"/>
    <w:rsid w:val="00200204"/>
    <w:rsid w:val="002009DE"/>
    <w:rsid w:val="00200A62"/>
    <w:rsid w:val="00200DC4"/>
    <w:rsid w:val="00201B49"/>
    <w:rsid w:val="002021FC"/>
    <w:rsid w:val="00202397"/>
    <w:rsid w:val="002028DC"/>
    <w:rsid w:val="00202AA9"/>
    <w:rsid w:val="00204641"/>
    <w:rsid w:val="00204CEE"/>
    <w:rsid w:val="00204EF5"/>
    <w:rsid w:val="002057EA"/>
    <w:rsid w:val="00206494"/>
    <w:rsid w:val="00206B85"/>
    <w:rsid w:val="00206F95"/>
    <w:rsid w:val="00210EBB"/>
    <w:rsid w:val="002117F9"/>
    <w:rsid w:val="002119C2"/>
    <w:rsid w:val="00211AAB"/>
    <w:rsid w:val="002122C5"/>
    <w:rsid w:val="002125F2"/>
    <w:rsid w:val="00212826"/>
    <w:rsid w:val="00212E4A"/>
    <w:rsid w:val="00213310"/>
    <w:rsid w:val="00213969"/>
    <w:rsid w:val="00213D10"/>
    <w:rsid w:val="00213E46"/>
    <w:rsid w:val="0021407F"/>
    <w:rsid w:val="002140A9"/>
    <w:rsid w:val="002145C1"/>
    <w:rsid w:val="00214832"/>
    <w:rsid w:val="0021493B"/>
    <w:rsid w:val="00214A30"/>
    <w:rsid w:val="00214CFE"/>
    <w:rsid w:val="00215642"/>
    <w:rsid w:val="00215F46"/>
    <w:rsid w:val="0021632D"/>
    <w:rsid w:val="00216525"/>
    <w:rsid w:val="002168C3"/>
    <w:rsid w:val="00216B95"/>
    <w:rsid w:val="00217949"/>
    <w:rsid w:val="00217995"/>
    <w:rsid w:val="00217E37"/>
    <w:rsid w:val="0022012B"/>
    <w:rsid w:val="002207D0"/>
    <w:rsid w:val="00220988"/>
    <w:rsid w:val="00221345"/>
    <w:rsid w:val="00221656"/>
    <w:rsid w:val="0022221F"/>
    <w:rsid w:val="00222B36"/>
    <w:rsid w:val="00222CE9"/>
    <w:rsid w:val="002239E1"/>
    <w:rsid w:val="00224525"/>
    <w:rsid w:val="002245AA"/>
    <w:rsid w:val="00224971"/>
    <w:rsid w:val="00224A8D"/>
    <w:rsid w:val="002251D9"/>
    <w:rsid w:val="0022534A"/>
    <w:rsid w:val="00225648"/>
    <w:rsid w:val="0022590C"/>
    <w:rsid w:val="00225CC1"/>
    <w:rsid w:val="00225D59"/>
    <w:rsid w:val="00226798"/>
    <w:rsid w:val="00226A15"/>
    <w:rsid w:val="00226A59"/>
    <w:rsid w:val="002271D2"/>
    <w:rsid w:val="00227392"/>
    <w:rsid w:val="0022756A"/>
    <w:rsid w:val="002276DB"/>
    <w:rsid w:val="002277A8"/>
    <w:rsid w:val="00227868"/>
    <w:rsid w:val="00227CB6"/>
    <w:rsid w:val="00230C34"/>
    <w:rsid w:val="00230DC5"/>
    <w:rsid w:val="00230FEA"/>
    <w:rsid w:val="002311EE"/>
    <w:rsid w:val="002316C9"/>
    <w:rsid w:val="0023196A"/>
    <w:rsid w:val="00231ACC"/>
    <w:rsid w:val="00231DDF"/>
    <w:rsid w:val="00232010"/>
    <w:rsid w:val="00232044"/>
    <w:rsid w:val="002322E8"/>
    <w:rsid w:val="00232BDA"/>
    <w:rsid w:val="00232C20"/>
    <w:rsid w:val="00233D76"/>
    <w:rsid w:val="00233EA4"/>
    <w:rsid w:val="00234093"/>
    <w:rsid w:val="0023451A"/>
    <w:rsid w:val="00234B3E"/>
    <w:rsid w:val="00235350"/>
    <w:rsid w:val="00235B2A"/>
    <w:rsid w:val="00235BAD"/>
    <w:rsid w:val="00235E04"/>
    <w:rsid w:val="00236FFC"/>
    <w:rsid w:val="0023724D"/>
    <w:rsid w:val="002372E5"/>
    <w:rsid w:val="0023747F"/>
    <w:rsid w:val="002379F3"/>
    <w:rsid w:val="00240099"/>
    <w:rsid w:val="0024036D"/>
    <w:rsid w:val="00240616"/>
    <w:rsid w:val="00240A34"/>
    <w:rsid w:val="00240B02"/>
    <w:rsid w:val="0024114B"/>
    <w:rsid w:val="00242177"/>
    <w:rsid w:val="00242252"/>
    <w:rsid w:val="00242B23"/>
    <w:rsid w:val="00242B4B"/>
    <w:rsid w:val="0024388F"/>
    <w:rsid w:val="002438AD"/>
    <w:rsid w:val="002444F5"/>
    <w:rsid w:val="00244BC8"/>
    <w:rsid w:val="00245032"/>
    <w:rsid w:val="00245D87"/>
    <w:rsid w:val="00245EB6"/>
    <w:rsid w:val="00245F66"/>
    <w:rsid w:val="00245FC2"/>
    <w:rsid w:val="00246376"/>
    <w:rsid w:val="00246BE1"/>
    <w:rsid w:val="00246E68"/>
    <w:rsid w:val="00246EE4"/>
    <w:rsid w:val="00246F2E"/>
    <w:rsid w:val="00246F3E"/>
    <w:rsid w:val="002471A3"/>
    <w:rsid w:val="002471BA"/>
    <w:rsid w:val="0024732E"/>
    <w:rsid w:val="002473F9"/>
    <w:rsid w:val="002477A9"/>
    <w:rsid w:val="00247F07"/>
    <w:rsid w:val="0025007A"/>
    <w:rsid w:val="002504C3"/>
    <w:rsid w:val="0025093A"/>
    <w:rsid w:val="0025131C"/>
    <w:rsid w:val="00251ADE"/>
    <w:rsid w:val="00251B5B"/>
    <w:rsid w:val="0025219A"/>
    <w:rsid w:val="00252636"/>
    <w:rsid w:val="002526F7"/>
    <w:rsid w:val="00253863"/>
    <w:rsid w:val="00253A34"/>
    <w:rsid w:val="00253B29"/>
    <w:rsid w:val="00253F98"/>
    <w:rsid w:val="0025441D"/>
    <w:rsid w:val="00254554"/>
    <w:rsid w:val="00254CCE"/>
    <w:rsid w:val="0025514F"/>
    <w:rsid w:val="00255817"/>
    <w:rsid w:val="00255E85"/>
    <w:rsid w:val="00256273"/>
    <w:rsid w:val="00256707"/>
    <w:rsid w:val="00256BBB"/>
    <w:rsid w:val="00256EA6"/>
    <w:rsid w:val="002571F4"/>
    <w:rsid w:val="00257F2B"/>
    <w:rsid w:val="0026027B"/>
    <w:rsid w:val="00260290"/>
    <w:rsid w:val="002605A2"/>
    <w:rsid w:val="00260A02"/>
    <w:rsid w:val="00260F8F"/>
    <w:rsid w:val="002615E6"/>
    <w:rsid w:val="002619B9"/>
    <w:rsid w:val="002623FE"/>
    <w:rsid w:val="00262530"/>
    <w:rsid w:val="00262567"/>
    <w:rsid w:val="00263814"/>
    <w:rsid w:val="002638DE"/>
    <w:rsid w:val="00263949"/>
    <w:rsid w:val="00263F62"/>
    <w:rsid w:val="00264A6F"/>
    <w:rsid w:val="00264DE5"/>
    <w:rsid w:val="00264E8C"/>
    <w:rsid w:val="002653C2"/>
    <w:rsid w:val="002656E9"/>
    <w:rsid w:val="00265730"/>
    <w:rsid w:val="002659AC"/>
    <w:rsid w:val="00266545"/>
    <w:rsid w:val="00266597"/>
    <w:rsid w:val="0026755B"/>
    <w:rsid w:val="00267A00"/>
    <w:rsid w:val="00267F48"/>
    <w:rsid w:val="0027039B"/>
    <w:rsid w:val="0027057A"/>
    <w:rsid w:val="002709A4"/>
    <w:rsid w:val="00270BAA"/>
    <w:rsid w:val="00271268"/>
    <w:rsid w:val="002717D6"/>
    <w:rsid w:val="0027195C"/>
    <w:rsid w:val="00271C8C"/>
    <w:rsid w:val="00272007"/>
    <w:rsid w:val="002720EB"/>
    <w:rsid w:val="002721FD"/>
    <w:rsid w:val="002726A0"/>
    <w:rsid w:val="002727A0"/>
    <w:rsid w:val="002729D7"/>
    <w:rsid w:val="002729DA"/>
    <w:rsid w:val="00272BD2"/>
    <w:rsid w:val="00272DE7"/>
    <w:rsid w:val="00272E71"/>
    <w:rsid w:val="002730C0"/>
    <w:rsid w:val="00273281"/>
    <w:rsid w:val="00273AB9"/>
    <w:rsid w:val="002740AB"/>
    <w:rsid w:val="0027431D"/>
    <w:rsid w:val="00274600"/>
    <w:rsid w:val="00274D3B"/>
    <w:rsid w:val="002751E7"/>
    <w:rsid w:val="002752B4"/>
    <w:rsid w:val="00275ABA"/>
    <w:rsid w:val="00275BC9"/>
    <w:rsid w:val="00276270"/>
    <w:rsid w:val="002764BA"/>
    <w:rsid w:val="002768EB"/>
    <w:rsid w:val="00276B22"/>
    <w:rsid w:val="00276F70"/>
    <w:rsid w:val="002807EC"/>
    <w:rsid w:val="0028086B"/>
    <w:rsid w:val="002809E3"/>
    <w:rsid w:val="00281010"/>
    <w:rsid w:val="0028141E"/>
    <w:rsid w:val="0028168D"/>
    <w:rsid w:val="002822ED"/>
    <w:rsid w:val="002826AC"/>
    <w:rsid w:val="002830D4"/>
    <w:rsid w:val="0028324F"/>
    <w:rsid w:val="00283FC7"/>
    <w:rsid w:val="00284501"/>
    <w:rsid w:val="00284B13"/>
    <w:rsid w:val="0028526D"/>
    <w:rsid w:val="00285354"/>
    <w:rsid w:val="002853F9"/>
    <w:rsid w:val="00286312"/>
    <w:rsid w:val="00286545"/>
    <w:rsid w:val="0028673A"/>
    <w:rsid w:val="00286D34"/>
    <w:rsid w:val="00286F7E"/>
    <w:rsid w:val="00287098"/>
    <w:rsid w:val="002872B4"/>
    <w:rsid w:val="00287727"/>
    <w:rsid w:val="00290102"/>
    <w:rsid w:val="00290231"/>
    <w:rsid w:val="002903B3"/>
    <w:rsid w:val="0029082E"/>
    <w:rsid w:val="00290C52"/>
    <w:rsid w:val="00290E02"/>
    <w:rsid w:val="002918BE"/>
    <w:rsid w:val="00291A63"/>
    <w:rsid w:val="00291EEF"/>
    <w:rsid w:val="00292316"/>
    <w:rsid w:val="002925E1"/>
    <w:rsid w:val="0029337F"/>
    <w:rsid w:val="00293C4C"/>
    <w:rsid w:val="002940E7"/>
    <w:rsid w:val="00294279"/>
    <w:rsid w:val="002942C7"/>
    <w:rsid w:val="002943CE"/>
    <w:rsid w:val="00294617"/>
    <w:rsid w:val="0029481E"/>
    <w:rsid w:val="0029495C"/>
    <w:rsid w:val="00294990"/>
    <w:rsid w:val="00294E84"/>
    <w:rsid w:val="00294F89"/>
    <w:rsid w:val="00295303"/>
    <w:rsid w:val="002955B0"/>
    <w:rsid w:val="002955B9"/>
    <w:rsid w:val="00295603"/>
    <w:rsid w:val="002956E6"/>
    <w:rsid w:val="00295943"/>
    <w:rsid w:val="0029625B"/>
    <w:rsid w:val="0029649B"/>
    <w:rsid w:val="002971BD"/>
    <w:rsid w:val="0029721A"/>
    <w:rsid w:val="002978AC"/>
    <w:rsid w:val="00297B37"/>
    <w:rsid w:val="002A027A"/>
    <w:rsid w:val="002A130F"/>
    <w:rsid w:val="002A1DA8"/>
    <w:rsid w:val="002A20A5"/>
    <w:rsid w:val="002A2182"/>
    <w:rsid w:val="002A2519"/>
    <w:rsid w:val="002A28E3"/>
    <w:rsid w:val="002A290B"/>
    <w:rsid w:val="002A2EAD"/>
    <w:rsid w:val="002A3164"/>
    <w:rsid w:val="002A3A1F"/>
    <w:rsid w:val="002A3BF9"/>
    <w:rsid w:val="002A3EF4"/>
    <w:rsid w:val="002A40D7"/>
    <w:rsid w:val="002A4616"/>
    <w:rsid w:val="002A469C"/>
    <w:rsid w:val="002A4820"/>
    <w:rsid w:val="002A496D"/>
    <w:rsid w:val="002A4EE0"/>
    <w:rsid w:val="002A5B0A"/>
    <w:rsid w:val="002A63FD"/>
    <w:rsid w:val="002A6756"/>
    <w:rsid w:val="002A6B8C"/>
    <w:rsid w:val="002A7088"/>
    <w:rsid w:val="002A71D7"/>
    <w:rsid w:val="002A769A"/>
    <w:rsid w:val="002A77E1"/>
    <w:rsid w:val="002B05C8"/>
    <w:rsid w:val="002B0BC4"/>
    <w:rsid w:val="002B1099"/>
    <w:rsid w:val="002B11DD"/>
    <w:rsid w:val="002B144B"/>
    <w:rsid w:val="002B1453"/>
    <w:rsid w:val="002B1AA5"/>
    <w:rsid w:val="002B2180"/>
    <w:rsid w:val="002B2695"/>
    <w:rsid w:val="002B283E"/>
    <w:rsid w:val="002B2C0B"/>
    <w:rsid w:val="002B2F0B"/>
    <w:rsid w:val="002B34A4"/>
    <w:rsid w:val="002B37A2"/>
    <w:rsid w:val="002B393F"/>
    <w:rsid w:val="002B3C6D"/>
    <w:rsid w:val="002B406D"/>
    <w:rsid w:val="002B44F5"/>
    <w:rsid w:val="002B4AE0"/>
    <w:rsid w:val="002B53C4"/>
    <w:rsid w:val="002B54CC"/>
    <w:rsid w:val="002B5975"/>
    <w:rsid w:val="002B6491"/>
    <w:rsid w:val="002B6718"/>
    <w:rsid w:val="002B6E6A"/>
    <w:rsid w:val="002B75DC"/>
    <w:rsid w:val="002B7AD0"/>
    <w:rsid w:val="002B7F8F"/>
    <w:rsid w:val="002C0011"/>
    <w:rsid w:val="002C06CF"/>
    <w:rsid w:val="002C09AD"/>
    <w:rsid w:val="002C18B4"/>
    <w:rsid w:val="002C1D81"/>
    <w:rsid w:val="002C2270"/>
    <w:rsid w:val="002C25BD"/>
    <w:rsid w:val="002C2DA8"/>
    <w:rsid w:val="002C2DFC"/>
    <w:rsid w:val="002C2FA5"/>
    <w:rsid w:val="002C413B"/>
    <w:rsid w:val="002C48B0"/>
    <w:rsid w:val="002C49F0"/>
    <w:rsid w:val="002C4E08"/>
    <w:rsid w:val="002C58B0"/>
    <w:rsid w:val="002C5FEA"/>
    <w:rsid w:val="002C6310"/>
    <w:rsid w:val="002C69C3"/>
    <w:rsid w:val="002C6F31"/>
    <w:rsid w:val="002C734F"/>
    <w:rsid w:val="002C76DF"/>
    <w:rsid w:val="002C7C1C"/>
    <w:rsid w:val="002D0F5F"/>
    <w:rsid w:val="002D1C7D"/>
    <w:rsid w:val="002D1EAE"/>
    <w:rsid w:val="002D255E"/>
    <w:rsid w:val="002D31AE"/>
    <w:rsid w:val="002D323D"/>
    <w:rsid w:val="002D3420"/>
    <w:rsid w:val="002D3449"/>
    <w:rsid w:val="002D40F7"/>
    <w:rsid w:val="002D412C"/>
    <w:rsid w:val="002D4997"/>
    <w:rsid w:val="002D4A22"/>
    <w:rsid w:val="002D4A2B"/>
    <w:rsid w:val="002D4BAB"/>
    <w:rsid w:val="002D5605"/>
    <w:rsid w:val="002D5817"/>
    <w:rsid w:val="002D5831"/>
    <w:rsid w:val="002D6430"/>
    <w:rsid w:val="002D6800"/>
    <w:rsid w:val="002D6975"/>
    <w:rsid w:val="002D6E22"/>
    <w:rsid w:val="002D706E"/>
    <w:rsid w:val="002D71DB"/>
    <w:rsid w:val="002D72B7"/>
    <w:rsid w:val="002D7670"/>
    <w:rsid w:val="002D7F27"/>
    <w:rsid w:val="002E0111"/>
    <w:rsid w:val="002E03AB"/>
    <w:rsid w:val="002E0BBF"/>
    <w:rsid w:val="002E0BFC"/>
    <w:rsid w:val="002E0E39"/>
    <w:rsid w:val="002E0E57"/>
    <w:rsid w:val="002E15D0"/>
    <w:rsid w:val="002E25DC"/>
    <w:rsid w:val="002E2657"/>
    <w:rsid w:val="002E2D86"/>
    <w:rsid w:val="002E3F40"/>
    <w:rsid w:val="002E4108"/>
    <w:rsid w:val="002E465A"/>
    <w:rsid w:val="002E46EA"/>
    <w:rsid w:val="002E4748"/>
    <w:rsid w:val="002E5FCD"/>
    <w:rsid w:val="002E5FDF"/>
    <w:rsid w:val="002E678F"/>
    <w:rsid w:val="002E755E"/>
    <w:rsid w:val="002E7DC7"/>
    <w:rsid w:val="002F07D9"/>
    <w:rsid w:val="002F11BA"/>
    <w:rsid w:val="002F13BD"/>
    <w:rsid w:val="002F17FD"/>
    <w:rsid w:val="002F1E58"/>
    <w:rsid w:val="002F205B"/>
    <w:rsid w:val="002F2326"/>
    <w:rsid w:val="002F286F"/>
    <w:rsid w:val="002F2A9D"/>
    <w:rsid w:val="002F2BB0"/>
    <w:rsid w:val="002F2E96"/>
    <w:rsid w:val="002F2F67"/>
    <w:rsid w:val="002F3110"/>
    <w:rsid w:val="002F3723"/>
    <w:rsid w:val="002F41DD"/>
    <w:rsid w:val="002F4587"/>
    <w:rsid w:val="002F52CB"/>
    <w:rsid w:val="002F5310"/>
    <w:rsid w:val="002F5A72"/>
    <w:rsid w:val="002F66CA"/>
    <w:rsid w:val="002F6B18"/>
    <w:rsid w:val="002F6EAA"/>
    <w:rsid w:val="002F7192"/>
    <w:rsid w:val="002F760A"/>
    <w:rsid w:val="002F7622"/>
    <w:rsid w:val="002F7915"/>
    <w:rsid w:val="00300C7D"/>
    <w:rsid w:val="00300DC5"/>
    <w:rsid w:val="0030119D"/>
    <w:rsid w:val="0030160D"/>
    <w:rsid w:val="0030169F"/>
    <w:rsid w:val="003016B8"/>
    <w:rsid w:val="00301918"/>
    <w:rsid w:val="003020B4"/>
    <w:rsid w:val="003023AD"/>
    <w:rsid w:val="00302C5B"/>
    <w:rsid w:val="0030342E"/>
    <w:rsid w:val="003037B6"/>
    <w:rsid w:val="00303937"/>
    <w:rsid w:val="003039B4"/>
    <w:rsid w:val="00303B8D"/>
    <w:rsid w:val="00303EFA"/>
    <w:rsid w:val="003042FA"/>
    <w:rsid w:val="0030447E"/>
    <w:rsid w:val="0030448F"/>
    <w:rsid w:val="003049C9"/>
    <w:rsid w:val="00304B5B"/>
    <w:rsid w:val="00305204"/>
    <w:rsid w:val="003056B6"/>
    <w:rsid w:val="003063E1"/>
    <w:rsid w:val="00306681"/>
    <w:rsid w:val="00306B31"/>
    <w:rsid w:val="00306F3D"/>
    <w:rsid w:val="00307183"/>
    <w:rsid w:val="003073BC"/>
    <w:rsid w:val="0030768C"/>
    <w:rsid w:val="00307A9A"/>
    <w:rsid w:val="003103A6"/>
    <w:rsid w:val="00310464"/>
    <w:rsid w:val="0031059E"/>
    <w:rsid w:val="00310955"/>
    <w:rsid w:val="00310BDD"/>
    <w:rsid w:val="00310CC6"/>
    <w:rsid w:val="00310E08"/>
    <w:rsid w:val="003119B4"/>
    <w:rsid w:val="0031200A"/>
    <w:rsid w:val="0031231C"/>
    <w:rsid w:val="0031242E"/>
    <w:rsid w:val="00312DB4"/>
    <w:rsid w:val="00313A70"/>
    <w:rsid w:val="00313CE6"/>
    <w:rsid w:val="00313CF8"/>
    <w:rsid w:val="00313D40"/>
    <w:rsid w:val="003141DE"/>
    <w:rsid w:val="0031452E"/>
    <w:rsid w:val="0031468F"/>
    <w:rsid w:val="003148E5"/>
    <w:rsid w:val="00314B09"/>
    <w:rsid w:val="00314BFD"/>
    <w:rsid w:val="00315569"/>
    <w:rsid w:val="00315EDD"/>
    <w:rsid w:val="003162EE"/>
    <w:rsid w:val="00316529"/>
    <w:rsid w:val="00316E40"/>
    <w:rsid w:val="00316F1C"/>
    <w:rsid w:val="0031718C"/>
    <w:rsid w:val="003174FB"/>
    <w:rsid w:val="00317AB1"/>
    <w:rsid w:val="00317BB8"/>
    <w:rsid w:val="0032032A"/>
    <w:rsid w:val="003204EA"/>
    <w:rsid w:val="00320ECA"/>
    <w:rsid w:val="00320F28"/>
    <w:rsid w:val="003212BC"/>
    <w:rsid w:val="003214A1"/>
    <w:rsid w:val="00321525"/>
    <w:rsid w:val="00321E0B"/>
    <w:rsid w:val="00321FCA"/>
    <w:rsid w:val="003224DC"/>
    <w:rsid w:val="003226DA"/>
    <w:rsid w:val="003229CD"/>
    <w:rsid w:val="00322D76"/>
    <w:rsid w:val="00322F5D"/>
    <w:rsid w:val="003232B9"/>
    <w:rsid w:val="00323CCE"/>
    <w:rsid w:val="00323D2B"/>
    <w:rsid w:val="00324490"/>
    <w:rsid w:val="00324BC7"/>
    <w:rsid w:val="00324C51"/>
    <w:rsid w:val="003263F8"/>
    <w:rsid w:val="00326659"/>
    <w:rsid w:val="0032751C"/>
    <w:rsid w:val="0032755F"/>
    <w:rsid w:val="003277DD"/>
    <w:rsid w:val="003305A7"/>
    <w:rsid w:val="003309D5"/>
    <w:rsid w:val="00330B76"/>
    <w:rsid w:val="00331099"/>
    <w:rsid w:val="00331740"/>
    <w:rsid w:val="00331EA8"/>
    <w:rsid w:val="003320C3"/>
    <w:rsid w:val="003320FF"/>
    <w:rsid w:val="00332DED"/>
    <w:rsid w:val="003333F6"/>
    <w:rsid w:val="00333454"/>
    <w:rsid w:val="00333496"/>
    <w:rsid w:val="00333829"/>
    <w:rsid w:val="003342CC"/>
    <w:rsid w:val="003347E3"/>
    <w:rsid w:val="00334EBA"/>
    <w:rsid w:val="0033558E"/>
    <w:rsid w:val="00335C0C"/>
    <w:rsid w:val="00335CE6"/>
    <w:rsid w:val="003361E5"/>
    <w:rsid w:val="00336B03"/>
    <w:rsid w:val="003370C0"/>
    <w:rsid w:val="00337993"/>
    <w:rsid w:val="00337A7E"/>
    <w:rsid w:val="00340D51"/>
    <w:rsid w:val="00341527"/>
    <w:rsid w:val="0034199C"/>
    <w:rsid w:val="00342248"/>
    <w:rsid w:val="003423D9"/>
    <w:rsid w:val="00342676"/>
    <w:rsid w:val="00342B27"/>
    <w:rsid w:val="00342B92"/>
    <w:rsid w:val="003430AE"/>
    <w:rsid w:val="00343390"/>
    <w:rsid w:val="003434BF"/>
    <w:rsid w:val="00343ADA"/>
    <w:rsid w:val="0034430A"/>
    <w:rsid w:val="00344ABD"/>
    <w:rsid w:val="00345375"/>
    <w:rsid w:val="0034564D"/>
    <w:rsid w:val="00345D54"/>
    <w:rsid w:val="00346189"/>
    <w:rsid w:val="00346A2F"/>
    <w:rsid w:val="0034727B"/>
    <w:rsid w:val="003475DC"/>
    <w:rsid w:val="00347DB4"/>
    <w:rsid w:val="00347E43"/>
    <w:rsid w:val="00350250"/>
    <w:rsid w:val="003505EA"/>
    <w:rsid w:val="00350A1F"/>
    <w:rsid w:val="00350BA1"/>
    <w:rsid w:val="00350DD2"/>
    <w:rsid w:val="00351530"/>
    <w:rsid w:val="00351A99"/>
    <w:rsid w:val="0035249D"/>
    <w:rsid w:val="003525BC"/>
    <w:rsid w:val="00352812"/>
    <w:rsid w:val="003529D8"/>
    <w:rsid w:val="00352EA8"/>
    <w:rsid w:val="003531E0"/>
    <w:rsid w:val="0035328F"/>
    <w:rsid w:val="00353460"/>
    <w:rsid w:val="00353BE6"/>
    <w:rsid w:val="00353C24"/>
    <w:rsid w:val="00354892"/>
    <w:rsid w:val="003550C0"/>
    <w:rsid w:val="00355236"/>
    <w:rsid w:val="0035545D"/>
    <w:rsid w:val="00356290"/>
    <w:rsid w:val="003562E1"/>
    <w:rsid w:val="00356347"/>
    <w:rsid w:val="00356672"/>
    <w:rsid w:val="00357232"/>
    <w:rsid w:val="00357C66"/>
    <w:rsid w:val="00360523"/>
    <w:rsid w:val="00360A74"/>
    <w:rsid w:val="00361AA1"/>
    <w:rsid w:val="00361C41"/>
    <w:rsid w:val="00362038"/>
    <w:rsid w:val="00362EEC"/>
    <w:rsid w:val="00363880"/>
    <w:rsid w:val="003640D6"/>
    <w:rsid w:val="003642D7"/>
    <w:rsid w:val="003642EC"/>
    <w:rsid w:val="0036469F"/>
    <w:rsid w:val="00364B74"/>
    <w:rsid w:val="00364EDC"/>
    <w:rsid w:val="003660C4"/>
    <w:rsid w:val="003665F4"/>
    <w:rsid w:val="003669EC"/>
    <w:rsid w:val="00367183"/>
    <w:rsid w:val="00367B71"/>
    <w:rsid w:val="00367E65"/>
    <w:rsid w:val="003700E2"/>
    <w:rsid w:val="0037021B"/>
    <w:rsid w:val="00370352"/>
    <w:rsid w:val="003708FD"/>
    <w:rsid w:val="00370CC8"/>
    <w:rsid w:val="00371AD9"/>
    <w:rsid w:val="00371B8A"/>
    <w:rsid w:val="00371D6F"/>
    <w:rsid w:val="00372A5C"/>
    <w:rsid w:val="00373594"/>
    <w:rsid w:val="00373AB6"/>
    <w:rsid w:val="00373DC2"/>
    <w:rsid w:val="0037415F"/>
    <w:rsid w:val="003741E2"/>
    <w:rsid w:val="00374D12"/>
    <w:rsid w:val="0037522D"/>
    <w:rsid w:val="0037559D"/>
    <w:rsid w:val="003755B9"/>
    <w:rsid w:val="00375E97"/>
    <w:rsid w:val="0037696C"/>
    <w:rsid w:val="003769C7"/>
    <w:rsid w:val="00376AED"/>
    <w:rsid w:val="0037724C"/>
    <w:rsid w:val="0037749E"/>
    <w:rsid w:val="00377644"/>
    <w:rsid w:val="00377B39"/>
    <w:rsid w:val="00377C8A"/>
    <w:rsid w:val="003800B2"/>
    <w:rsid w:val="0038024A"/>
    <w:rsid w:val="0038054F"/>
    <w:rsid w:val="0038080B"/>
    <w:rsid w:val="00381416"/>
    <w:rsid w:val="00381446"/>
    <w:rsid w:val="0038170C"/>
    <w:rsid w:val="0038210D"/>
    <w:rsid w:val="00382214"/>
    <w:rsid w:val="00382D9A"/>
    <w:rsid w:val="00383019"/>
    <w:rsid w:val="0038317D"/>
    <w:rsid w:val="00383678"/>
    <w:rsid w:val="00383A47"/>
    <w:rsid w:val="00383B84"/>
    <w:rsid w:val="003840BF"/>
    <w:rsid w:val="00384AC4"/>
    <w:rsid w:val="00384DA4"/>
    <w:rsid w:val="00384EB2"/>
    <w:rsid w:val="00385549"/>
    <w:rsid w:val="00385BCD"/>
    <w:rsid w:val="003868A3"/>
    <w:rsid w:val="00387930"/>
    <w:rsid w:val="00387DFC"/>
    <w:rsid w:val="00390347"/>
    <w:rsid w:val="0039080A"/>
    <w:rsid w:val="00390FC3"/>
    <w:rsid w:val="00390FE1"/>
    <w:rsid w:val="00391627"/>
    <w:rsid w:val="00391704"/>
    <w:rsid w:val="00391938"/>
    <w:rsid w:val="00391F03"/>
    <w:rsid w:val="003923D4"/>
    <w:rsid w:val="003928F0"/>
    <w:rsid w:val="003929D5"/>
    <w:rsid w:val="00392BC2"/>
    <w:rsid w:val="00392D37"/>
    <w:rsid w:val="00392D8D"/>
    <w:rsid w:val="00392E21"/>
    <w:rsid w:val="00392E26"/>
    <w:rsid w:val="00392F2B"/>
    <w:rsid w:val="00393553"/>
    <w:rsid w:val="00393639"/>
    <w:rsid w:val="003938F9"/>
    <w:rsid w:val="00393E9E"/>
    <w:rsid w:val="00394130"/>
    <w:rsid w:val="00394343"/>
    <w:rsid w:val="003946D0"/>
    <w:rsid w:val="003947D6"/>
    <w:rsid w:val="00394A4D"/>
    <w:rsid w:val="00394BC4"/>
    <w:rsid w:val="00394EE1"/>
    <w:rsid w:val="0039509D"/>
    <w:rsid w:val="00395A59"/>
    <w:rsid w:val="00395BFD"/>
    <w:rsid w:val="00395D38"/>
    <w:rsid w:val="00395FAF"/>
    <w:rsid w:val="003965C8"/>
    <w:rsid w:val="0039694A"/>
    <w:rsid w:val="00396EDD"/>
    <w:rsid w:val="003971B4"/>
    <w:rsid w:val="00397DAF"/>
    <w:rsid w:val="003A09A2"/>
    <w:rsid w:val="003A0A89"/>
    <w:rsid w:val="003A0B93"/>
    <w:rsid w:val="003A0C36"/>
    <w:rsid w:val="003A1354"/>
    <w:rsid w:val="003A305E"/>
    <w:rsid w:val="003A3CBE"/>
    <w:rsid w:val="003A3CD8"/>
    <w:rsid w:val="003A4152"/>
    <w:rsid w:val="003A4943"/>
    <w:rsid w:val="003A5750"/>
    <w:rsid w:val="003A5A4B"/>
    <w:rsid w:val="003A5C45"/>
    <w:rsid w:val="003A5FDE"/>
    <w:rsid w:val="003A6019"/>
    <w:rsid w:val="003A62D2"/>
    <w:rsid w:val="003A68CD"/>
    <w:rsid w:val="003A6A0F"/>
    <w:rsid w:val="003A6AE0"/>
    <w:rsid w:val="003A6D87"/>
    <w:rsid w:val="003A70FB"/>
    <w:rsid w:val="003A72DA"/>
    <w:rsid w:val="003A72FC"/>
    <w:rsid w:val="003A75C5"/>
    <w:rsid w:val="003A779A"/>
    <w:rsid w:val="003A795C"/>
    <w:rsid w:val="003A7C84"/>
    <w:rsid w:val="003A7F8C"/>
    <w:rsid w:val="003B01AD"/>
    <w:rsid w:val="003B0A61"/>
    <w:rsid w:val="003B0FA9"/>
    <w:rsid w:val="003B1187"/>
    <w:rsid w:val="003B1B09"/>
    <w:rsid w:val="003B1EB6"/>
    <w:rsid w:val="003B2221"/>
    <w:rsid w:val="003B27F6"/>
    <w:rsid w:val="003B2863"/>
    <w:rsid w:val="003B42E5"/>
    <w:rsid w:val="003B443D"/>
    <w:rsid w:val="003B4552"/>
    <w:rsid w:val="003B47A6"/>
    <w:rsid w:val="003B607A"/>
    <w:rsid w:val="003B60B5"/>
    <w:rsid w:val="003B6305"/>
    <w:rsid w:val="003B65CB"/>
    <w:rsid w:val="003B6F37"/>
    <w:rsid w:val="003B735E"/>
    <w:rsid w:val="003B7801"/>
    <w:rsid w:val="003B78F2"/>
    <w:rsid w:val="003B7A10"/>
    <w:rsid w:val="003B7ADB"/>
    <w:rsid w:val="003C00DC"/>
    <w:rsid w:val="003C0408"/>
    <w:rsid w:val="003C0BCB"/>
    <w:rsid w:val="003C149E"/>
    <w:rsid w:val="003C154F"/>
    <w:rsid w:val="003C1774"/>
    <w:rsid w:val="003C177C"/>
    <w:rsid w:val="003C183F"/>
    <w:rsid w:val="003C1A18"/>
    <w:rsid w:val="003C1E35"/>
    <w:rsid w:val="003C2175"/>
    <w:rsid w:val="003C21A8"/>
    <w:rsid w:val="003C2FB4"/>
    <w:rsid w:val="003C315C"/>
    <w:rsid w:val="003C3751"/>
    <w:rsid w:val="003C3A28"/>
    <w:rsid w:val="003C455A"/>
    <w:rsid w:val="003C4823"/>
    <w:rsid w:val="003C57BD"/>
    <w:rsid w:val="003C5A56"/>
    <w:rsid w:val="003C5C10"/>
    <w:rsid w:val="003C6BDA"/>
    <w:rsid w:val="003C6BE4"/>
    <w:rsid w:val="003C723E"/>
    <w:rsid w:val="003C7528"/>
    <w:rsid w:val="003C7A7E"/>
    <w:rsid w:val="003C7A81"/>
    <w:rsid w:val="003C7D39"/>
    <w:rsid w:val="003D0189"/>
    <w:rsid w:val="003D0454"/>
    <w:rsid w:val="003D0DDA"/>
    <w:rsid w:val="003D0F2D"/>
    <w:rsid w:val="003D12D7"/>
    <w:rsid w:val="003D1AF3"/>
    <w:rsid w:val="003D239D"/>
    <w:rsid w:val="003D2434"/>
    <w:rsid w:val="003D2554"/>
    <w:rsid w:val="003D33DE"/>
    <w:rsid w:val="003D3954"/>
    <w:rsid w:val="003D3B99"/>
    <w:rsid w:val="003D439A"/>
    <w:rsid w:val="003D43E4"/>
    <w:rsid w:val="003D45D6"/>
    <w:rsid w:val="003D4874"/>
    <w:rsid w:val="003D4D79"/>
    <w:rsid w:val="003D4E27"/>
    <w:rsid w:val="003D5145"/>
    <w:rsid w:val="003D52B4"/>
    <w:rsid w:val="003D5D2D"/>
    <w:rsid w:val="003D5DD8"/>
    <w:rsid w:val="003D6468"/>
    <w:rsid w:val="003D688F"/>
    <w:rsid w:val="003D7067"/>
    <w:rsid w:val="003D727A"/>
    <w:rsid w:val="003D76A9"/>
    <w:rsid w:val="003E0104"/>
    <w:rsid w:val="003E017D"/>
    <w:rsid w:val="003E09BF"/>
    <w:rsid w:val="003E0F97"/>
    <w:rsid w:val="003E153F"/>
    <w:rsid w:val="003E165C"/>
    <w:rsid w:val="003E1771"/>
    <w:rsid w:val="003E18F1"/>
    <w:rsid w:val="003E19F0"/>
    <w:rsid w:val="003E2002"/>
    <w:rsid w:val="003E2051"/>
    <w:rsid w:val="003E229A"/>
    <w:rsid w:val="003E254A"/>
    <w:rsid w:val="003E2592"/>
    <w:rsid w:val="003E411B"/>
    <w:rsid w:val="003E44B7"/>
    <w:rsid w:val="003E47BF"/>
    <w:rsid w:val="003E5178"/>
    <w:rsid w:val="003E5197"/>
    <w:rsid w:val="003E5668"/>
    <w:rsid w:val="003E5969"/>
    <w:rsid w:val="003E5E41"/>
    <w:rsid w:val="003E5F92"/>
    <w:rsid w:val="003E626D"/>
    <w:rsid w:val="003E6A6B"/>
    <w:rsid w:val="003E7449"/>
    <w:rsid w:val="003E74E1"/>
    <w:rsid w:val="003E7877"/>
    <w:rsid w:val="003E7945"/>
    <w:rsid w:val="003E7D43"/>
    <w:rsid w:val="003E7F19"/>
    <w:rsid w:val="003F093D"/>
    <w:rsid w:val="003F1564"/>
    <w:rsid w:val="003F19DD"/>
    <w:rsid w:val="003F1ACB"/>
    <w:rsid w:val="003F1BB4"/>
    <w:rsid w:val="003F1BB8"/>
    <w:rsid w:val="003F1C7D"/>
    <w:rsid w:val="003F205C"/>
    <w:rsid w:val="003F2256"/>
    <w:rsid w:val="003F27D2"/>
    <w:rsid w:val="003F3418"/>
    <w:rsid w:val="003F3824"/>
    <w:rsid w:val="003F3958"/>
    <w:rsid w:val="003F4366"/>
    <w:rsid w:val="003F441B"/>
    <w:rsid w:val="003F4970"/>
    <w:rsid w:val="003F4A56"/>
    <w:rsid w:val="003F4A9A"/>
    <w:rsid w:val="003F4B0B"/>
    <w:rsid w:val="003F558A"/>
    <w:rsid w:val="003F6137"/>
    <w:rsid w:val="003F7371"/>
    <w:rsid w:val="003F77D0"/>
    <w:rsid w:val="003F7CA1"/>
    <w:rsid w:val="00400CAF"/>
    <w:rsid w:val="004013F4"/>
    <w:rsid w:val="00401714"/>
    <w:rsid w:val="00401AF6"/>
    <w:rsid w:val="00401AFF"/>
    <w:rsid w:val="00401F95"/>
    <w:rsid w:val="00402773"/>
    <w:rsid w:val="00403265"/>
    <w:rsid w:val="0040395B"/>
    <w:rsid w:val="004046C3"/>
    <w:rsid w:val="004049D2"/>
    <w:rsid w:val="00404F16"/>
    <w:rsid w:val="00405EFF"/>
    <w:rsid w:val="004066E0"/>
    <w:rsid w:val="00406A29"/>
    <w:rsid w:val="00407925"/>
    <w:rsid w:val="00407DFD"/>
    <w:rsid w:val="00407EF5"/>
    <w:rsid w:val="00410094"/>
    <w:rsid w:val="00410232"/>
    <w:rsid w:val="004102DA"/>
    <w:rsid w:val="004102EB"/>
    <w:rsid w:val="00410826"/>
    <w:rsid w:val="00410B66"/>
    <w:rsid w:val="00411372"/>
    <w:rsid w:val="004119F7"/>
    <w:rsid w:val="00411A16"/>
    <w:rsid w:val="00411DCE"/>
    <w:rsid w:val="004126D4"/>
    <w:rsid w:val="00412942"/>
    <w:rsid w:val="004129BC"/>
    <w:rsid w:val="00412E91"/>
    <w:rsid w:val="0041339C"/>
    <w:rsid w:val="004134DD"/>
    <w:rsid w:val="0041389E"/>
    <w:rsid w:val="00413FB3"/>
    <w:rsid w:val="00415ED2"/>
    <w:rsid w:val="004162E6"/>
    <w:rsid w:val="00416302"/>
    <w:rsid w:val="00416953"/>
    <w:rsid w:val="00416D89"/>
    <w:rsid w:val="00417895"/>
    <w:rsid w:val="00417CA1"/>
    <w:rsid w:val="00417E59"/>
    <w:rsid w:val="004203C1"/>
    <w:rsid w:val="004206F5"/>
    <w:rsid w:val="004214E4"/>
    <w:rsid w:val="00421648"/>
    <w:rsid w:val="00421FE5"/>
    <w:rsid w:val="00422641"/>
    <w:rsid w:val="0042320F"/>
    <w:rsid w:val="00423633"/>
    <w:rsid w:val="00423FC0"/>
    <w:rsid w:val="00423FC5"/>
    <w:rsid w:val="00424075"/>
    <w:rsid w:val="004244FB"/>
    <w:rsid w:val="00424DF4"/>
    <w:rsid w:val="00425190"/>
    <w:rsid w:val="004251C2"/>
    <w:rsid w:val="004257EC"/>
    <w:rsid w:val="0042637A"/>
    <w:rsid w:val="004277A4"/>
    <w:rsid w:val="0042799B"/>
    <w:rsid w:val="00430EE3"/>
    <w:rsid w:val="00431560"/>
    <w:rsid w:val="004321E6"/>
    <w:rsid w:val="00432355"/>
    <w:rsid w:val="004327A4"/>
    <w:rsid w:val="00432AE5"/>
    <w:rsid w:val="00432DD9"/>
    <w:rsid w:val="00433EE5"/>
    <w:rsid w:val="00434301"/>
    <w:rsid w:val="004344F6"/>
    <w:rsid w:val="00434A41"/>
    <w:rsid w:val="00434BD9"/>
    <w:rsid w:val="00434BF8"/>
    <w:rsid w:val="00435224"/>
    <w:rsid w:val="004352DC"/>
    <w:rsid w:val="004355A1"/>
    <w:rsid w:val="0043640D"/>
    <w:rsid w:val="0043665B"/>
    <w:rsid w:val="004367B6"/>
    <w:rsid w:val="00436D29"/>
    <w:rsid w:val="004378B6"/>
    <w:rsid w:val="00440566"/>
    <w:rsid w:val="0044065C"/>
    <w:rsid w:val="00440827"/>
    <w:rsid w:val="004408C8"/>
    <w:rsid w:val="00441BA4"/>
    <w:rsid w:val="004437D1"/>
    <w:rsid w:val="00443CAF"/>
    <w:rsid w:val="00443D2B"/>
    <w:rsid w:val="00444422"/>
    <w:rsid w:val="00444A05"/>
    <w:rsid w:val="00444D80"/>
    <w:rsid w:val="0044516E"/>
    <w:rsid w:val="004454A1"/>
    <w:rsid w:val="004458E9"/>
    <w:rsid w:val="00445C2B"/>
    <w:rsid w:val="00445F19"/>
    <w:rsid w:val="0044605D"/>
    <w:rsid w:val="004464DC"/>
    <w:rsid w:val="00446557"/>
    <w:rsid w:val="00446B09"/>
    <w:rsid w:val="00446BB2"/>
    <w:rsid w:val="0044739F"/>
    <w:rsid w:val="00447524"/>
    <w:rsid w:val="0044777B"/>
    <w:rsid w:val="004478BD"/>
    <w:rsid w:val="00447DD2"/>
    <w:rsid w:val="0045052E"/>
    <w:rsid w:val="004505C3"/>
    <w:rsid w:val="00450CB0"/>
    <w:rsid w:val="00450E43"/>
    <w:rsid w:val="00450F3E"/>
    <w:rsid w:val="00451341"/>
    <w:rsid w:val="004514FC"/>
    <w:rsid w:val="004514FE"/>
    <w:rsid w:val="0045158B"/>
    <w:rsid w:val="00451649"/>
    <w:rsid w:val="00451C2A"/>
    <w:rsid w:val="00452397"/>
    <w:rsid w:val="0045269B"/>
    <w:rsid w:val="00452C1F"/>
    <w:rsid w:val="00452FE6"/>
    <w:rsid w:val="00453A5C"/>
    <w:rsid w:val="00454C7B"/>
    <w:rsid w:val="0045572E"/>
    <w:rsid w:val="0045584C"/>
    <w:rsid w:val="004559CD"/>
    <w:rsid w:val="00455DE4"/>
    <w:rsid w:val="00456070"/>
    <w:rsid w:val="004564E8"/>
    <w:rsid w:val="004565C9"/>
    <w:rsid w:val="0045678D"/>
    <w:rsid w:val="00456853"/>
    <w:rsid w:val="00457142"/>
    <w:rsid w:val="0045720E"/>
    <w:rsid w:val="00457458"/>
    <w:rsid w:val="0045752E"/>
    <w:rsid w:val="004603BE"/>
    <w:rsid w:val="004603FA"/>
    <w:rsid w:val="004611BF"/>
    <w:rsid w:val="004614F1"/>
    <w:rsid w:val="00461868"/>
    <w:rsid w:val="00461AD9"/>
    <w:rsid w:val="00461BB0"/>
    <w:rsid w:val="00462A9B"/>
    <w:rsid w:val="00462DE4"/>
    <w:rsid w:val="00463DBA"/>
    <w:rsid w:val="004644C5"/>
    <w:rsid w:val="00464D01"/>
    <w:rsid w:val="00464FA5"/>
    <w:rsid w:val="00465D00"/>
    <w:rsid w:val="00465E97"/>
    <w:rsid w:val="004660FE"/>
    <w:rsid w:val="00466F65"/>
    <w:rsid w:val="00467214"/>
    <w:rsid w:val="00467563"/>
    <w:rsid w:val="00470449"/>
    <w:rsid w:val="004704A1"/>
    <w:rsid w:val="004705F6"/>
    <w:rsid w:val="00470F1A"/>
    <w:rsid w:val="0047146D"/>
    <w:rsid w:val="004717DC"/>
    <w:rsid w:val="00471AFA"/>
    <w:rsid w:val="00472C1B"/>
    <w:rsid w:val="00472E8D"/>
    <w:rsid w:val="00472FBE"/>
    <w:rsid w:val="0047354F"/>
    <w:rsid w:val="004746B8"/>
    <w:rsid w:val="004746F6"/>
    <w:rsid w:val="00474D3C"/>
    <w:rsid w:val="00474E10"/>
    <w:rsid w:val="004751A0"/>
    <w:rsid w:val="00475353"/>
    <w:rsid w:val="00475507"/>
    <w:rsid w:val="004758DA"/>
    <w:rsid w:val="00475980"/>
    <w:rsid w:val="004766A3"/>
    <w:rsid w:val="00476BC7"/>
    <w:rsid w:val="00476D27"/>
    <w:rsid w:val="00476EBD"/>
    <w:rsid w:val="00476EDB"/>
    <w:rsid w:val="0047781C"/>
    <w:rsid w:val="00477F31"/>
    <w:rsid w:val="00480080"/>
    <w:rsid w:val="004808CD"/>
    <w:rsid w:val="004812D3"/>
    <w:rsid w:val="00481842"/>
    <w:rsid w:val="0048215B"/>
    <w:rsid w:val="004821F8"/>
    <w:rsid w:val="00482FF4"/>
    <w:rsid w:val="004837B0"/>
    <w:rsid w:val="004848AB"/>
    <w:rsid w:val="00485059"/>
    <w:rsid w:val="0048574E"/>
    <w:rsid w:val="00486341"/>
    <w:rsid w:val="00486745"/>
    <w:rsid w:val="004867E6"/>
    <w:rsid w:val="00486B53"/>
    <w:rsid w:val="00487C41"/>
    <w:rsid w:val="00487EA9"/>
    <w:rsid w:val="00490560"/>
    <w:rsid w:val="0049057E"/>
    <w:rsid w:val="004906B9"/>
    <w:rsid w:val="0049102B"/>
    <w:rsid w:val="00492540"/>
    <w:rsid w:val="004925D2"/>
    <w:rsid w:val="00492D7D"/>
    <w:rsid w:val="004933CD"/>
    <w:rsid w:val="004935E9"/>
    <w:rsid w:val="00493C89"/>
    <w:rsid w:val="00494BAB"/>
    <w:rsid w:val="00494C3D"/>
    <w:rsid w:val="00495286"/>
    <w:rsid w:val="0049551C"/>
    <w:rsid w:val="00495638"/>
    <w:rsid w:val="004956AA"/>
    <w:rsid w:val="004956E0"/>
    <w:rsid w:val="00495AFB"/>
    <w:rsid w:val="004968F8"/>
    <w:rsid w:val="00496EA3"/>
    <w:rsid w:val="004A071E"/>
    <w:rsid w:val="004A0ABA"/>
    <w:rsid w:val="004A0E09"/>
    <w:rsid w:val="004A104F"/>
    <w:rsid w:val="004A159B"/>
    <w:rsid w:val="004A223A"/>
    <w:rsid w:val="004A3203"/>
    <w:rsid w:val="004A34DE"/>
    <w:rsid w:val="004A3623"/>
    <w:rsid w:val="004A3976"/>
    <w:rsid w:val="004A40C8"/>
    <w:rsid w:val="004A43FF"/>
    <w:rsid w:val="004A475F"/>
    <w:rsid w:val="004A4BAB"/>
    <w:rsid w:val="004A5024"/>
    <w:rsid w:val="004A5433"/>
    <w:rsid w:val="004A5491"/>
    <w:rsid w:val="004A55A5"/>
    <w:rsid w:val="004A5BBC"/>
    <w:rsid w:val="004A63F5"/>
    <w:rsid w:val="004A6D86"/>
    <w:rsid w:val="004B019B"/>
    <w:rsid w:val="004B081B"/>
    <w:rsid w:val="004B0DE7"/>
    <w:rsid w:val="004B17BE"/>
    <w:rsid w:val="004B19F2"/>
    <w:rsid w:val="004B22B2"/>
    <w:rsid w:val="004B247B"/>
    <w:rsid w:val="004B2A10"/>
    <w:rsid w:val="004B30E0"/>
    <w:rsid w:val="004B37A7"/>
    <w:rsid w:val="004B3F98"/>
    <w:rsid w:val="004B435F"/>
    <w:rsid w:val="004B448E"/>
    <w:rsid w:val="004B44E6"/>
    <w:rsid w:val="004B46D9"/>
    <w:rsid w:val="004B49AB"/>
    <w:rsid w:val="004B4F79"/>
    <w:rsid w:val="004B4FED"/>
    <w:rsid w:val="004B5838"/>
    <w:rsid w:val="004B5A78"/>
    <w:rsid w:val="004B5C27"/>
    <w:rsid w:val="004B64E5"/>
    <w:rsid w:val="004B661D"/>
    <w:rsid w:val="004B6754"/>
    <w:rsid w:val="004B6CEC"/>
    <w:rsid w:val="004B6F0E"/>
    <w:rsid w:val="004B7C47"/>
    <w:rsid w:val="004B7DA2"/>
    <w:rsid w:val="004B7DD2"/>
    <w:rsid w:val="004B7F06"/>
    <w:rsid w:val="004C082E"/>
    <w:rsid w:val="004C11A5"/>
    <w:rsid w:val="004C12BD"/>
    <w:rsid w:val="004C142F"/>
    <w:rsid w:val="004C1658"/>
    <w:rsid w:val="004C21EE"/>
    <w:rsid w:val="004C21F9"/>
    <w:rsid w:val="004C23AC"/>
    <w:rsid w:val="004C23CD"/>
    <w:rsid w:val="004C2596"/>
    <w:rsid w:val="004C2A15"/>
    <w:rsid w:val="004C2D33"/>
    <w:rsid w:val="004C2E05"/>
    <w:rsid w:val="004C300F"/>
    <w:rsid w:val="004C3163"/>
    <w:rsid w:val="004C35DF"/>
    <w:rsid w:val="004C36CD"/>
    <w:rsid w:val="004C407F"/>
    <w:rsid w:val="004C432B"/>
    <w:rsid w:val="004C4BD0"/>
    <w:rsid w:val="004C4C92"/>
    <w:rsid w:val="004C52D4"/>
    <w:rsid w:val="004C537E"/>
    <w:rsid w:val="004C5509"/>
    <w:rsid w:val="004C58AD"/>
    <w:rsid w:val="004C67A1"/>
    <w:rsid w:val="004C686A"/>
    <w:rsid w:val="004C6CEC"/>
    <w:rsid w:val="004C7106"/>
    <w:rsid w:val="004C7152"/>
    <w:rsid w:val="004C78F2"/>
    <w:rsid w:val="004C7AD9"/>
    <w:rsid w:val="004C7EF8"/>
    <w:rsid w:val="004D002B"/>
    <w:rsid w:val="004D154B"/>
    <w:rsid w:val="004D1EFE"/>
    <w:rsid w:val="004D2972"/>
    <w:rsid w:val="004D2E46"/>
    <w:rsid w:val="004D3389"/>
    <w:rsid w:val="004D339B"/>
    <w:rsid w:val="004D33D7"/>
    <w:rsid w:val="004D4AE2"/>
    <w:rsid w:val="004D4F5A"/>
    <w:rsid w:val="004D595E"/>
    <w:rsid w:val="004D5B59"/>
    <w:rsid w:val="004D5B70"/>
    <w:rsid w:val="004D5F33"/>
    <w:rsid w:val="004D6499"/>
    <w:rsid w:val="004D6A1B"/>
    <w:rsid w:val="004D6A76"/>
    <w:rsid w:val="004D6CD9"/>
    <w:rsid w:val="004D7514"/>
    <w:rsid w:val="004D75AD"/>
    <w:rsid w:val="004D7E5F"/>
    <w:rsid w:val="004E0E77"/>
    <w:rsid w:val="004E1003"/>
    <w:rsid w:val="004E1004"/>
    <w:rsid w:val="004E159D"/>
    <w:rsid w:val="004E2693"/>
    <w:rsid w:val="004E26CE"/>
    <w:rsid w:val="004E2AA9"/>
    <w:rsid w:val="004E370B"/>
    <w:rsid w:val="004E3A3C"/>
    <w:rsid w:val="004E41E7"/>
    <w:rsid w:val="004E4427"/>
    <w:rsid w:val="004E4E23"/>
    <w:rsid w:val="004E50B9"/>
    <w:rsid w:val="004E6178"/>
    <w:rsid w:val="004E6B4E"/>
    <w:rsid w:val="004E7541"/>
    <w:rsid w:val="004F0128"/>
    <w:rsid w:val="004F03B0"/>
    <w:rsid w:val="004F0958"/>
    <w:rsid w:val="004F1110"/>
    <w:rsid w:val="004F15A9"/>
    <w:rsid w:val="004F1BFD"/>
    <w:rsid w:val="004F1EE8"/>
    <w:rsid w:val="004F244C"/>
    <w:rsid w:val="004F260A"/>
    <w:rsid w:val="004F2709"/>
    <w:rsid w:val="004F291A"/>
    <w:rsid w:val="004F37EC"/>
    <w:rsid w:val="004F3B16"/>
    <w:rsid w:val="004F3F32"/>
    <w:rsid w:val="004F4543"/>
    <w:rsid w:val="004F4933"/>
    <w:rsid w:val="004F4AB6"/>
    <w:rsid w:val="004F55D4"/>
    <w:rsid w:val="004F5EAD"/>
    <w:rsid w:val="004F5F9A"/>
    <w:rsid w:val="004F6143"/>
    <w:rsid w:val="004F69F8"/>
    <w:rsid w:val="004F7412"/>
    <w:rsid w:val="004F764B"/>
    <w:rsid w:val="004F77CA"/>
    <w:rsid w:val="004F7AD0"/>
    <w:rsid w:val="00500133"/>
    <w:rsid w:val="005006BC"/>
    <w:rsid w:val="00500A32"/>
    <w:rsid w:val="00500B5E"/>
    <w:rsid w:val="00501271"/>
    <w:rsid w:val="005015DB"/>
    <w:rsid w:val="005016FA"/>
    <w:rsid w:val="00501864"/>
    <w:rsid w:val="00501ED4"/>
    <w:rsid w:val="005022CE"/>
    <w:rsid w:val="00502332"/>
    <w:rsid w:val="0050258D"/>
    <w:rsid w:val="00503884"/>
    <w:rsid w:val="00504141"/>
    <w:rsid w:val="00504CE2"/>
    <w:rsid w:val="0050536F"/>
    <w:rsid w:val="00505609"/>
    <w:rsid w:val="005056CA"/>
    <w:rsid w:val="0050574E"/>
    <w:rsid w:val="00506B05"/>
    <w:rsid w:val="00506B33"/>
    <w:rsid w:val="00507633"/>
    <w:rsid w:val="00507660"/>
    <w:rsid w:val="0050798C"/>
    <w:rsid w:val="00507AB3"/>
    <w:rsid w:val="00507C9E"/>
    <w:rsid w:val="00510434"/>
    <w:rsid w:val="0051061B"/>
    <w:rsid w:val="00510724"/>
    <w:rsid w:val="005108C0"/>
    <w:rsid w:val="00510A8E"/>
    <w:rsid w:val="00510AD7"/>
    <w:rsid w:val="00510AFD"/>
    <w:rsid w:val="0051118F"/>
    <w:rsid w:val="005122FB"/>
    <w:rsid w:val="005124F0"/>
    <w:rsid w:val="00512752"/>
    <w:rsid w:val="00512806"/>
    <w:rsid w:val="005128BB"/>
    <w:rsid w:val="00512991"/>
    <w:rsid w:val="0051315F"/>
    <w:rsid w:val="005133D2"/>
    <w:rsid w:val="00513538"/>
    <w:rsid w:val="00513762"/>
    <w:rsid w:val="00513ABF"/>
    <w:rsid w:val="00513EEF"/>
    <w:rsid w:val="00514485"/>
    <w:rsid w:val="00514545"/>
    <w:rsid w:val="0051459D"/>
    <w:rsid w:val="0051557E"/>
    <w:rsid w:val="005155A9"/>
    <w:rsid w:val="005157E4"/>
    <w:rsid w:val="005159C1"/>
    <w:rsid w:val="00515DEA"/>
    <w:rsid w:val="0051713A"/>
    <w:rsid w:val="005173B6"/>
    <w:rsid w:val="00517BA5"/>
    <w:rsid w:val="00517D12"/>
    <w:rsid w:val="00520364"/>
    <w:rsid w:val="00520CE0"/>
    <w:rsid w:val="00520D47"/>
    <w:rsid w:val="0052119E"/>
    <w:rsid w:val="0052149F"/>
    <w:rsid w:val="00521FBA"/>
    <w:rsid w:val="00522265"/>
    <w:rsid w:val="00522CE0"/>
    <w:rsid w:val="00522CEF"/>
    <w:rsid w:val="00522D7F"/>
    <w:rsid w:val="0052340F"/>
    <w:rsid w:val="00523C09"/>
    <w:rsid w:val="00523C58"/>
    <w:rsid w:val="00523F55"/>
    <w:rsid w:val="00523FD4"/>
    <w:rsid w:val="00524622"/>
    <w:rsid w:val="00524C41"/>
    <w:rsid w:val="00525360"/>
    <w:rsid w:val="005256E5"/>
    <w:rsid w:val="005259CD"/>
    <w:rsid w:val="00525CF4"/>
    <w:rsid w:val="00526244"/>
    <w:rsid w:val="00526573"/>
    <w:rsid w:val="00526724"/>
    <w:rsid w:val="00526836"/>
    <w:rsid w:val="00526EF2"/>
    <w:rsid w:val="00527AE6"/>
    <w:rsid w:val="00527CB6"/>
    <w:rsid w:val="00530178"/>
    <w:rsid w:val="005307BA"/>
    <w:rsid w:val="00530F06"/>
    <w:rsid w:val="005311BB"/>
    <w:rsid w:val="00531889"/>
    <w:rsid w:val="005319F6"/>
    <w:rsid w:val="00531AAE"/>
    <w:rsid w:val="00531DFC"/>
    <w:rsid w:val="00532720"/>
    <w:rsid w:val="00532904"/>
    <w:rsid w:val="00532DB9"/>
    <w:rsid w:val="00532ED5"/>
    <w:rsid w:val="00533456"/>
    <w:rsid w:val="005339C5"/>
    <w:rsid w:val="00533A95"/>
    <w:rsid w:val="00533CB9"/>
    <w:rsid w:val="005346E0"/>
    <w:rsid w:val="00534750"/>
    <w:rsid w:val="005349F5"/>
    <w:rsid w:val="00535182"/>
    <w:rsid w:val="0053564E"/>
    <w:rsid w:val="0053584B"/>
    <w:rsid w:val="00535FE9"/>
    <w:rsid w:val="00536C26"/>
    <w:rsid w:val="005376C6"/>
    <w:rsid w:val="00540626"/>
    <w:rsid w:val="00540D3B"/>
    <w:rsid w:val="00540F7B"/>
    <w:rsid w:val="0054154B"/>
    <w:rsid w:val="00541589"/>
    <w:rsid w:val="005416D9"/>
    <w:rsid w:val="00541979"/>
    <w:rsid w:val="005422A8"/>
    <w:rsid w:val="00542326"/>
    <w:rsid w:val="00542773"/>
    <w:rsid w:val="00542EAE"/>
    <w:rsid w:val="0054314B"/>
    <w:rsid w:val="005433E4"/>
    <w:rsid w:val="00543BE8"/>
    <w:rsid w:val="005446DA"/>
    <w:rsid w:val="00544CD2"/>
    <w:rsid w:val="00545267"/>
    <w:rsid w:val="00545567"/>
    <w:rsid w:val="00545805"/>
    <w:rsid w:val="00545A3C"/>
    <w:rsid w:val="00545B4F"/>
    <w:rsid w:val="00545C45"/>
    <w:rsid w:val="005462EE"/>
    <w:rsid w:val="00546465"/>
    <w:rsid w:val="0054714F"/>
    <w:rsid w:val="005471BB"/>
    <w:rsid w:val="00547615"/>
    <w:rsid w:val="00550190"/>
    <w:rsid w:val="0055050E"/>
    <w:rsid w:val="00550776"/>
    <w:rsid w:val="00550ECD"/>
    <w:rsid w:val="005510BC"/>
    <w:rsid w:val="00551207"/>
    <w:rsid w:val="0055141F"/>
    <w:rsid w:val="0055158C"/>
    <w:rsid w:val="00551591"/>
    <w:rsid w:val="0055197B"/>
    <w:rsid w:val="00552482"/>
    <w:rsid w:val="00552AF9"/>
    <w:rsid w:val="00552DD9"/>
    <w:rsid w:val="005534AA"/>
    <w:rsid w:val="005537EC"/>
    <w:rsid w:val="005537F3"/>
    <w:rsid w:val="00553864"/>
    <w:rsid w:val="00553B81"/>
    <w:rsid w:val="00553C56"/>
    <w:rsid w:val="00553CA2"/>
    <w:rsid w:val="00554627"/>
    <w:rsid w:val="00554897"/>
    <w:rsid w:val="0055493A"/>
    <w:rsid w:val="00554D51"/>
    <w:rsid w:val="00555829"/>
    <w:rsid w:val="00555FF5"/>
    <w:rsid w:val="005573BA"/>
    <w:rsid w:val="005575A5"/>
    <w:rsid w:val="00557810"/>
    <w:rsid w:val="00557C1E"/>
    <w:rsid w:val="00557E84"/>
    <w:rsid w:val="005602AA"/>
    <w:rsid w:val="00560302"/>
    <w:rsid w:val="00561415"/>
    <w:rsid w:val="0056178D"/>
    <w:rsid w:val="00561790"/>
    <w:rsid w:val="00561822"/>
    <w:rsid w:val="00562125"/>
    <w:rsid w:val="005622C3"/>
    <w:rsid w:val="005629F7"/>
    <w:rsid w:val="00562CC0"/>
    <w:rsid w:val="0056326B"/>
    <w:rsid w:val="005632DA"/>
    <w:rsid w:val="00563951"/>
    <w:rsid w:val="00563FD2"/>
    <w:rsid w:val="0056411B"/>
    <w:rsid w:val="00564435"/>
    <w:rsid w:val="00564704"/>
    <w:rsid w:val="00564A91"/>
    <w:rsid w:val="00564CC0"/>
    <w:rsid w:val="00564CC8"/>
    <w:rsid w:val="00564EDC"/>
    <w:rsid w:val="005650FA"/>
    <w:rsid w:val="005650FF"/>
    <w:rsid w:val="0056510F"/>
    <w:rsid w:val="0056511D"/>
    <w:rsid w:val="00565854"/>
    <w:rsid w:val="00565FAA"/>
    <w:rsid w:val="00566443"/>
    <w:rsid w:val="0056666E"/>
    <w:rsid w:val="0056689B"/>
    <w:rsid w:val="00567228"/>
    <w:rsid w:val="005672FE"/>
    <w:rsid w:val="00567807"/>
    <w:rsid w:val="00567DF3"/>
    <w:rsid w:val="00570311"/>
    <w:rsid w:val="00570A47"/>
    <w:rsid w:val="00570A91"/>
    <w:rsid w:val="00570DFF"/>
    <w:rsid w:val="00570E52"/>
    <w:rsid w:val="00571C2C"/>
    <w:rsid w:val="00571E30"/>
    <w:rsid w:val="00571F3B"/>
    <w:rsid w:val="00572122"/>
    <w:rsid w:val="005721D0"/>
    <w:rsid w:val="00572407"/>
    <w:rsid w:val="00572915"/>
    <w:rsid w:val="00572970"/>
    <w:rsid w:val="0057309C"/>
    <w:rsid w:val="005735B8"/>
    <w:rsid w:val="00573D88"/>
    <w:rsid w:val="00574009"/>
    <w:rsid w:val="00574099"/>
    <w:rsid w:val="0057459E"/>
    <w:rsid w:val="005750F3"/>
    <w:rsid w:val="005756B6"/>
    <w:rsid w:val="005760ED"/>
    <w:rsid w:val="005764E9"/>
    <w:rsid w:val="005764FA"/>
    <w:rsid w:val="0057660C"/>
    <w:rsid w:val="00577868"/>
    <w:rsid w:val="00577B4F"/>
    <w:rsid w:val="00580584"/>
    <w:rsid w:val="005807FF"/>
    <w:rsid w:val="00580D60"/>
    <w:rsid w:val="00580D6F"/>
    <w:rsid w:val="0058144C"/>
    <w:rsid w:val="005819C6"/>
    <w:rsid w:val="005820B8"/>
    <w:rsid w:val="00582263"/>
    <w:rsid w:val="00582475"/>
    <w:rsid w:val="005835FD"/>
    <w:rsid w:val="005842D1"/>
    <w:rsid w:val="00585B63"/>
    <w:rsid w:val="00585EB4"/>
    <w:rsid w:val="00586C7D"/>
    <w:rsid w:val="00586F45"/>
    <w:rsid w:val="005900DC"/>
    <w:rsid w:val="0059049C"/>
    <w:rsid w:val="005905E1"/>
    <w:rsid w:val="00590687"/>
    <w:rsid w:val="00591144"/>
    <w:rsid w:val="00591691"/>
    <w:rsid w:val="00591F57"/>
    <w:rsid w:val="005921D5"/>
    <w:rsid w:val="00592F3F"/>
    <w:rsid w:val="00593016"/>
    <w:rsid w:val="0059304F"/>
    <w:rsid w:val="00593202"/>
    <w:rsid w:val="00593A91"/>
    <w:rsid w:val="0059400D"/>
    <w:rsid w:val="00594816"/>
    <w:rsid w:val="00594C19"/>
    <w:rsid w:val="00595613"/>
    <w:rsid w:val="00595628"/>
    <w:rsid w:val="00595A98"/>
    <w:rsid w:val="005965EE"/>
    <w:rsid w:val="005967D4"/>
    <w:rsid w:val="00596BFE"/>
    <w:rsid w:val="005A02F5"/>
    <w:rsid w:val="005A0574"/>
    <w:rsid w:val="005A0D63"/>
    <w:rsid w:val="005A0F8E"/>
    <w:rsid w:val="005A15C1"/>
    <w:rsid w:val="005A160A"/>
    <w:rsid w:val="005A16B1"/>
    <w:rsid w:val="005A1B9E"/>
    <w:rsid w:val="005A227F"/>
    <w:rsid w:val="005A248C"/>
    <w:rsid w:val="005A3026"/>
    <w:rsid w:val="005A3F5E"/>
    <w:rsid w:val="005A4210"/>
    <w:rsid w:val="005A4284"/>
    <w:rsid w:val="005A4E76"/>
    <w:rsid w:val="005A4F2B"/>
    <w:rsid w:val="005A58F1"/>
    <w:rsid w:val="005A5A69"/>
    <w:rsid w:val="005A5B73"/>
    <w:rsid w:val="005A5D5A"/>
    <w:rsid w:val="005A60C6"/>
    <w:rsid w:val="005A61A7"/>
    <w:rsid w:val="005A67C1"/>
    <w:rsid w:val="005A6A53"/>
    <w:rsid w:val="005A6BF9"/>
    <w:rsid w:val="005A7E67"/>
    <w:rsid w:val="005B03E4"/>
    <w:rsid w:val="005B0DB5"/>
    <w:rsid w:val="005B0E40"/>
    <w:rsid w:val="005B122B"/>
    <w:rsid w:val="005B1760"/>
    <w:rsid w:val="005B1EA6"/>
    <w:rsid w:val="005B1FDA"/>
    <w:rsid w:val="005B200F"/>
    <w:rsid w:val="005B22DF"/>
    <w:rsid w:val="005B2382"/>
    <w:rsid w:val="005B2388"/>
    <w:rsid w:val="005B252B"/>
    <w:rsid w:val="005B2847"/>
    <w:rsid w:val="005B2B3C"/>
    <w:rsid w:val="005B2C74"/>
    <w:rsid w:val="005B2D4E"/>
    <w:rsid w:val="005B2E03"/>
    <w:rsid w:val="005B338A"/>
    <w:rsid w:val="005B37CA"/>
    <w:rsid w:val="005B3856"/>
    <w:rsid w:val="005B3C55"/>
    <w:rsid w:val="005B4814"/>
    <w:rsid w:val="005B4886"/>
    <w:rsid w:val="005B4C79"/>
    <w:rsid w:val="005B4DAC"/>
    <w:rsid w:val="005B502A"/>
    <w:rsid w:val="005B56C8"/>
    <w:rsid w:val="005B57DB"/>
    <w:rsid w:val="005B5B5E"/>
    <w:rsid w:val="005B6774"/>
    <w:rsid w:val="005B67C2"/>
    <w:rsid w:val="005B6832"/>
    <w:rsid w:val="005B7DA7"/>
    <w:rsid w:val="005B7ED2"/>
    <w:rsid w:val="005B7F6D"/>
    <w:rsid w:val="005C00C6"/>
    <w:rsid w:val="005C03ED"/>
    <w:rsid w:val="005C05B9"/>
    <w:rsid w:val="005C0631"/>
    <w:rsid w:val="005C06B6"/>
    <w:rsid w:val="005C0909"/>
    <w:rsid w:val="005C0961"/>
    <w:rsid w:val="005C1780"/>
    <w:rsid w:val="005C2008"/>
    <w:rsid w:val="005C387F"/>
    <w:rsid w:val="005C3BC5"/>
    <w:rsid w:val="005C4894"/>
    <w:rsid w:val="005C4F71"/>
    <w:rsid w:val="005C4F97"/>
    <w:rsid w:val="005C5307"/>
    <w:rsid w:val="005C5E66"/>
    <w:rsid w:val="005C5EAF"/>
    <w:rsid w:val="005C6F09"/>
    <w:rsid w:val="005C6F0B"/>
    <w:rsid w:val="005C6F90"/>
    <w:rsid w:val="005C718D"/>
    <w:rsid w:val="005C73D7"/>
    <w:rsid w:val="005C7489"/>
    <w:rsid w:val="005C74BD"/>
    <w:rsid w:val="005D0571"/>
    <w:rsid w:val="005D0855"/>
    <w:rsid w:val="005D0C4B"/>
    <w:rsid w:val="005D1942"/>
    <w:rsid w:val="005D33C2"/>
    <w:rsid w:val="005D36BA"/>
    <w:rsid w:val="005D3A73"/>
    <w:rsid w:val="005D3CDD"/>
    <w:rsid w:val="005D3DE3"/>
    <w:rsid w:val="005D4D10"/>
    <w:rsid w:val="005D5066"/>
    <w:rsid w:val="005D50E4"/>
    <w:rsid w:val="005D5489"/>
    <w:rsid w:val="005D54BB"/>
    <w:rsid w:val="005D5552"/>
    <w:rsid w:val="005D5C6F"/>
    <w:rsid w:val="005D638B"/>
    <w:rsid w:val="005D67D8"/>
    <w:rsid w:val="005D6A66"/>
    <w:rsid w:val="005D709D"/>
    <w:rsid w:val="005D7F83"/>
    <w:rsid w:val="005E00A9"/>
    <w:rsid w:val="005E032D"/>
    <w:rsid w:val="005E0352"/>
    <w:rsid w:val="005E0CBE"/>
    <w:rsid w:val="005E119A"/>
    <w:rsid w:val="005E150F"/>
    <w:rsid w:val="005E1CC1"/>
    <w:rsid w:val="005E1E4B"/>
    <w:rsid w:val="005E2927"/>
    <w:rsid w:val="005E296F"/>
    <w:rsid w:val="005E2B1C"/>
    <w:rsid w:val="005E2D27"/>
    <w:rsid w:val="005E2FF9"/>
    <w:rsid w:val="005E3199"/>
    <w:rsid w:val="005E3817"/>
    <w:rsid w:val="005E3FB1"/>
    <w:rsid w:val="005E47A1"/>
    <w:rsid w:val="005E4A30"/>
    <w:rsid w:val="005E4B20"/>
    <w:rsid w:val="005E4BEB"/>
    <w:rsid w:val="005E4FB5"/>
    <w:rsid w:val="005E560F"/>
    <w:rsid w:val="005E593D"/>
    <w:rsid w:val="005E5A27"/>
    <w:rsid w:val="005E5BF0"/>
    <w:rsid w:val="005E5E34"/>
    <w:rsid w:val="005E60A3"/>
    <w:rsid w:val="005E6427"/>
    <w:rsid w:val="005E6429"/>
    <w:rsid w:val="005E684B"/>
    <w:rsid w:val="005E6FE4"/>
    <w:rsid w:val="005E7B51"/>
    <w:rsid w:val="005F08D3"/>
    <w:rsid w:val="005F0D36"/>
    <w:rsid w:val="005F12AD"/>
    <w:rsid w:val="005F1498"/>
    <w:rsid w:val="005F175C"/>
    <w:rsid w:val="005F1AED"/>
    <w:rsid w:val="005F1B29"/>
    <w:rsid w:val="005F2392"/>
    <w:rsid w:val="005F23F7"/>
    <w:rsid w:val="005F2B87"/>
    <w:rsid w:val="005F2E6D"/>
    <w:rsid w:val="005F3171"/>
    <w:rsid w:val="005F341A"/>
    <w:rsid w:val="005F34A2"/>
    <w:rsid w:val="005F4157"/>
    <w:rsid w:val="005F44C5"/>
    <w:rsid w:val="005F490C"/>
    <w:rsid w:val="005F4A12"/>
    <w:rsid w:val="005F4BBB"/>
    <w:rsid w:val="005F59A4"/>
    <w:rsid w:val="005F5CE8"/>
    <w:rsid w:val="005F71B6"/>
    <w:rsid w:val="005F786E"/>
    <w:rsid w:val="00600418"/>
    <w:rsid w:val="00600552"/>
    <w:rsid w:val="006010C8"/>
    <w:rsid w:val="0060152F"/>
    <w:rsid w:val="0060153B"/>
    <w:rsid w:val="00601EF8"/>
    <w:rsid w:val="006020A5"/>
    <w:rsid w:val="00602738"/>
    <w:rsid w:val="0060281C"/>
    <w:rsid w:val="00602854"/>
    <w:rsid w:val="006030DF"/>
    <w:rsid w:val="0060384A"/>
    <w:rsid w:val="00603A87"/>
    <w:rsid w:val="00603AE3"/>
    <w:rsid w:val="00603B0F"/>
    <w:rsid w:val="0060432C"/>
    <w:rsid w:val="0060437F"/>
    <w:rsid w:val="006043C7"/>
    <w:rsid w:val="00604F2F"/>
    <w:rsid w:val="006055B7"/>
    <w:rsid w:val="00605BDD"/>
    <w:rsid w:val="00606A98"/>
    <w:rsid w:val="00606B0B"/>
    <w:rsid w:val="006070C5"/>
    <w:rsid w:val="0060725C"/>
    <w:rsid w:val="00607B4A"/>
    <w:rsid w:val="00607E5F"/>
    <w:rsid w:val="0061060A"/>
    <w:rsid w:val="006110B2"/>
    <w:rsid w:val="00611A19"/>
    <w:rsid w:val="00611C28"/>
    <w:rsid w:val="00612006"/>
    <w:rsid w:val="00612B03"/>
    <w:rsid w:val="00612D75"/>
    <w:rsid w:val="00613774"/>
    <w:rsid w:val="006140B2"/>
    <w:rsid w:val="00614B0C"/>
    <w:rsid w:val="00614BD1"/>
    <w:rsid w:val="00615342"/>
    <w:rsid w:val="00615A19"/>
    <w:rsid w:val="006162F5"/>
    <w:rsid w:val="00616574"/>
    <w:rsid w:val="00616A7A"/>
    <w:rsid w:val="00620856"/>
    <w:rsid w:val="0062165E"/>
    <w:rsid w:val="00621C56"/>
    <w:rsid w:val="00622308"/>
    <w:rsid w:val="00622468"/>
    <w:rsid w:val="0062247D"/>
    <w:rsid w:val="00622DD8"/>
    <w:rsid w:val="00622FC8"/>
    <w:rsid w:val="006232D7"/>
    <w:rsid w:val="006233FC"/>
    <w:rsid w:val="00623464"/>
    <w:rsid w:val="00623A82"/>
    <w:rsid w:val="00623D57"/>
    <w:rsid w:val="00623E00"/>
    <w:rsid w:val="00623FC4"/>
    <w:rsid w:val="00623FE3"/>
    <w:rsid w:val="00624933"/>
    <w:rsid w:val="00624F09"/>
    <w:rsid w:val="006255BE"/>
    <w:rsid w:val="006255D7"/>
    <w:rsid w:val="006258AF"/>
    <w:rsid w:val="00625942"/>
    <w:rsid w:val="00625AD1"/>
    <w:rsid w:val="00625F85"/>
    <w:rsid w:val="00626E0C"/>
    <w:rsid w:val="006271DC"/>
    <w:rsid w:val="00627567"/>
    <w:rsid w:val="0062762A"/>
    <w:rsid w:val="00627876"/>
    <w:rsid w:val="0063068C"/>
    <w:rsid w:val="006307BE"/>
    <w:rsid w:val="00630A66"/>
    <w:rsid w:val="00630ED4"/>
    <w:rsid w:val="00631C9B"/>
    <w:rsid w:val="00632A2A"/>
    <w:rsid w:val="00632B0C"/>
    <w:rsid w:val="00633802"/>
    <w:rsid w:val="00633A3E"/>
    <w:rsid w:val="00633B14"/>
    <w:rsid w:val="006358BD"/>
    <w:rsid w:val="00635AC5"/>
    <w:rsid w:val="00635B1B"/>
    <w:rsid w:val="00635B7B"/>
    <w:rsid w:val="00635BC9"/>
    <w:rsid w:val="0063608A"/>
    <w:rsid w:val="006365DB"/>
    <w:rsid w:val="00636971"/>
    <w:rsid w:val="00636DB6"/>
    <w:rsid w:val="006407AF"/>
    <w:rsid w:val="00640E8A"/>
    <w:rsid w:val="00641303"/>
    <w:rsid w:val="00642048"/>
    <w:rsid w:val="00642305"/>
    <w:rsid w:val="006425EF"/>
    <w:rsid w:val="00642C3E"/>
    <w:rsid w:val="00643108"/>
    <w:rsid w:val="0064474E"/>
    <w:rsid w:val="00644945"/>
    <w:rsid w:val="00644C4A"/>
    <w:rsid w:val="00644E58"/>
    <w:rsid w:val="006451F7"/>
    <w:rsid w:val="00645865"/>
    <w:rsid w:val="00646063"/>
    <w:rsid w:val="00646265"/>
    <w:rsid w:val="006463BA"/>
    <w:rsid w:val="0064648E"/>
    <w:rsid w:val="00647263"/>
    <w:rsid w:val="00647DDD"/>
    <w:rsid w:val="00647ECF"/>
    <w:rsid w:val="00647FF8"/>
    <w:rsid w:val="006501D2"/>
    <w:rsid w:val="00650C2C"/>
    <w:rsid w:val="00651090"/>
    <w:rsid w:val="00651105"/>
    <w:rsid w:val="0065143A"/>
    <w:rsid w:val="00651F82"/>
    <w:rsid w:val="006520D1"/>
    <w:rsid w:val="006521E3"/>
    <w:rsid w:val="006525F9"/>
    <w:rsid w:val="006526A8"/>
    <w:rsid w:val="006534AF"/>
    <w:rsid w:val="00653749"/>
    <w:rsid w:val="00653809"/>
    <w:rsid w:val="00653987"/>
    <w:rsid w:val="00653D76"/>
    <w:rsid w:val="00653EFD"/>
    <w:rsid w:val="006549E9"/>
    <w:rsid w:val="00655002"/>
    <w:rsid w:val="00655279"/>
    <w:rsid w:val="00655418"/>
    <w:rsid w:val="00655508"/>
    <w:rsid w:val="006559AD"/>
    <w:rsid w:val="00655A0B"/>
    <w:rsid w:val="00656073"/>
    <w:rsid w:val="0065681D"/>
    <w:rsid w:val="00656955"/>
    <w:rsid w:val="00656BB3"/>
    <w:rsid w:val="0065708E"/>
    <w:rsid w:val="00657662"/>
    <w:rsid w:val="00657ED1"/>
    <w:rsid w:val="006604A5"/>
    <w:rsid w:val="006607AA"/>
    <w:rsid w:val="00660AD6"/>
    <w:rsid w:val="0066172A"/>
    <w:rsid w:val="006618E2"/>
    <w:rsid w:val="00661EFB"/>
    <w:rsid w:val="00662010"/>
    <w:rsid w:val="006629F7"/>
    <w:rsid w:val="0066384D"/>
    <w:rsid w:val="00663D5D"/>
    <w:rsid w:val="00664A24"/>
    <w:rsid w:val="00664D37"/>
    <w:rsid w:val="00664F34"/>
    <w:rsid w:val="006651B2"/>
    <w:rsid w:val="006651B7"/>
    <w:rsid w:val="00665897"/>
    <w:rsid w:val="0066640F"/>
    <w:rsid w:val="0066745A"/>
    <w:rsid w:val="00667B95"/>
    <w:rsid w:val="00667E9D"/>
    <w:rsid w:val="00670457"/>
    <w:rsid w:val="00670558"/>
    <w:rsid w:val="006705DC"/>
    <w:rsid w:val="00670862"/>
    <w:rsid w:val="00671374"/>
    <w:rsid w:val="006717C5"/>
    <w:rsid w:val="0067197C"/>
    <w:rsid w:val="00671DA8"/>
    <w:rsid w:val="00672579"/>
    <w:rsid w:val="00672E43"/>
    <w:rsid w:val="00672FD8"/>
    <w:rsid w:val="0067301D"/>
    <w:rsid w:val="00673377"/>
    <w:rsid w:val="0067379F"/>
    <w:rsid w:val="00673AE9"/>
    <w:rsid w:val="00673CE6"/>
    <w:rsid w:val="00674551"/>
    <w:rsid w:val="006749CC"/>
    <w:rsid w:val="00674F4D"/>
    <w:rsid w:val="00675024"/>
    <w:rsid w:val="0067526B"/>
    <w:rsid w:val="006756E6"/>
    <w:rsid w:val="00675E35"/>
    <w:rsid w:val="00675F19"/>
    <w:rsid w:val="00676816"/>
    <w:rsid w:val="00676B83"/>
    <w:rsid w:val="00676DAB"/>
    <w:rsid w:val="00677639"/>
    <w:rsid w:val="00680166"/>
    <w:rsid w:val="006806EE"/>
    <w:rsid w:val="00680F72"/>
    <w:rsid w:val="006812CB"/>
    <w:rsid w:val="00681544"/>
    <w:rsid w:val="00681572"/>
    <w:rsid w:val="006816EB"/>
    <w:rsid w:val="006818C4"/>
    <w:rsid w:val="00681A5F"/>
    <w:rsid w:val="00681E80"/>
    <w:rsid w:val="006824B2"/>
    <w:rsid w:val="00682F86"/>
    <w:rsid w:val="006830D1"/>
    <w:rsid w:val="006841D4"/>
    <w:rsid w:val="006846A2"/>
    <w:rsid w:val="006847DD"/>
    <w:rsid w:val="00684AAE"/>
    <w:rsid w:val="00684DB6"/>
    <w:rsid w:val="00685069"/>
    <w:rsid w:val="006851CD"/>
    <w:rsid w:val="00685C32"/>
    <w:rsid w:val="0068675E"/>
    <w:rsid w:val="00686AC6"/>
    <w:rsid w:val="00686E03"/>
    <w:rsid w:val="00687103"/>
    <w:rsid w:val="006873CF"/>
    <w:rsid w:val="00687416"/>
    <w:rsid w:val="00687597"/>
    <w:rsid w:val="00687C33"/>
    <w:rsid w:val="006901A7"/>
    <w:rsid w:val="00690860"/>
    <w:rsid w:val="00690C15"/>
    <w:rsid w:val="006919DB"/>
    <w:rsid w:val="00691AD9"/>
    <w:rsid w:val="00691C1F"/>
    <w:rsid w:val="00691D39"/>
    <w:rsid w:val="00691F62"/>
    <w:rsid w:val="006922F6"/>
    <w:rsid w:val="00692BDD"/>
    <w:rsid w:val="00692CF5"/>
    <w:rsid w:val="00692EA6"/>
    <w:rsid w:val="00692F4C"/>
    <w:rsid w:val="006944D2"/>
    <w:rsid w:val="00694634"/>
    <w:rsid w:val="00694A69"/>
    <w:rsid w:val="00694B75"/>
    <w:rsid w:val="00694DBD"/>
    <w:rsid w:val="00694E1E"/>
    <w:rsid w:val="00695356"/>
    <w:rsid w:val="00695394"/>
    <w:rsid w:val="00696717"/>
    <w:rsid w:val="0069672F"/>
    <w:rsid w:val="00696836"/>
    <w:rsid w:val="00696951"/>
    <w:rsid w:val="00697499"/>
    <w:rsid w:val="00697735"/>
    <w:rsid w:val="006977A4"/>
    <w:rsid w:val="00697F4A"/>
    <w:rsid w:val="006A0AB7"/>
    <w:rsid w:val="006A0B5B"/>
    <w:rsid w:val="006A0BD0"/>
    <w:rsid w:val="006A1563"/>
    <w:rsid w:val="006A19C1"/>
    <w:rsid w:val="006A2112"/>
    <w:rsid w:val="006A2236"/>
    <w:rsid w:val="006A275D"/>
    <w:rsid w:val="006A31FD"/>
    <w:rsid w:val="006A3232"/>
    <w:rsid w:val="006A35F6"/>
    <w:rsid w:val="006A379F"/>
    <w:rsid w:val="006A3B63"/>
    <w:rsid w:val="006A50C4"/>
    <w:rsid w:val="006A50F9"/>
    <w:rsid w:val="006A5234"/>
    <w:rsid w:val="006A5900"/>
    <w:rsid w:val="006A5A5D"/>
    <w:rsid w:val="006A5CBE"/>
    <w:rsid w:val="006A6037"/>
    <w:rsid w:val="006A60A6"/>
    <w:rsid w:val="006A624B"/>
    <w:rsid w:val="006A65C3"/>
    <w:rsid w:val="006A67FD"/>
    <w:rsid w:val="006A687E"/>
    <w:rsid w:val="006A6A0A"/>
    <w:rsid w:val="006A6C60"/>
    <w:rsid w:val="006A6E5B"/>
    <w:rsid w:val="006A796B"/>
    <w:rsid w:val="006B02BE"/>
    <w:rsid w:val="006B06E0"/>
    <w:rsid w:val="006B0E0E"/>
    <w:rsid w:val="006B0E27"/>
    <w:rsid w:val="006B0FCE"/>
    <w:rsid w:val="006B1475"/>
    <w:rsid w:val="006B19BE"/>
    <w:rsid w:val="006B211F"/>
    <w:rsid w:val="006B228C"/>
    <w:rsid w:val="006B2B7D"/>
    <w:rsid w:val="006B377F"/>
    <w:rsid w:val="006B3F30"/>
    <w:rsid w:val="006B4032"/>
    <w:rsid w:val="006B44E3"/>
    <w:rsid w:val="006B45E9"/>
    <w:rsid w:val="006B4C40"/>
    <w:rsid w:val="006B510A"/>
    <w:rsid w:val="006B552B"/>
    <w:rsid w:val="006B582B"/>
    <w:rsid w:val="006B59C7"/>
    <w:rsid w:val="006B5B75"/>
    <w:rsid w:val="006B6D2B"/>
    <w:rsid w:val="006B7098"/>
    <w:rsid w:val="006B7AB4"/>
    <w:rsid w:val="006C0229"/>
    <w:rsid w:val="006C04AE"/>
    <w:rsid w:val="006C053B"/>
    <w:rsid w:val="006C0863"/>
    <w:rsid w:val="006C0EC1"/>
    <w:rsid w:val="006C1821"/>
    <w:rsid w:val="006C1C13"/>
    <w:rsid w:val="006C1F60"/>
    <w:rsid w:val="006C2220"/>
    <w:rsid w:val="006C2D28"/>
    <w:rsid w:val="006C2E3A"/>
    <w:rsid w:val="006C38C6"/>
    <w:rsid w:val="006C47D2"/>
    <w:rsid w:val="006C497E"/>
    <w:rsid w:val="006C49A0"/>
    <w:rsid w:val="006C4F63"/>
    <w:rsid w:val="006C5CE2"/>
    <w:rsid w:val="006C5EA3"/>
    <w:rsid w:val="006C6E4A"/>
    <w:rsid w:val="006C6E84"/>
    <w:rsid w:val="006C70C4"/>
    <w:rsid w:val="006C73BF"/>
    <w:rsid w:val="006C7631"/>
    <w:rsid w:val="006C7E04"/>
    <w:rsid w:val="006D0A28"/>
    <w:rsid w:val="006D1843"/>
    <w:rsid w:val="006D1859"/>
    <w:rsid w:val="006D190F"/>
    <w:rsid w:val="006D1E24"/>
    <w:rsid w:val="006D258D"/>
    <w:rsid w:val="006D2ED0"/>
    <w:rsid w:val="006D30FC"/>
    <w:rsid w:val="006D311B"/>
    <w:rsid w:val="006D3281"/>
    <w:rsid w:val="006D37DF"/>
    <w:rsid w:val="006D39FC"/>
    <w:rsid w:val="006D3BFB"/>
    <w:rsid w:val="006D3D08"/>
    <w:rsid w:val="006D40B1"/>
    <w:rsid w:val="006D43E6"/>
    <w:rsid w:val="006D4B36"/>
    <w:rsid w:val="006D53A8"/>
    <w:rsid w:val="006D574B"/>
    <w:rsid w:val="006D5FB8"/>
    <w:rsid w:val="006D6289"/>
    <w:rsid w:val="006D6BD7"/>
    <w:rsid w:val="006D6CF0"/>
    <w:rsid w:val="006D6D42"/>
    <w:rsid w:val="006D6F16"/>
    <w:rsid w:val="006D6F7C"/>
    <w:rsid w:val="006D7446"/>
    <w:rsid w:val="006D7548"/>
    <w:rsid w:val="006D7A59"/>
    <w:rsid w:val="006E00A4"/>
    <w:rsid w:val="006E0663"/>
    <w:rsid w:val="006E0DDE"/>
    <w:rsid w:val="006E145D"/>
    <w:rsid w:val="006E196A"/>
    <w:rsid w:val="006E1D78"/>
    <w:rsid w:val="006E23A2"/>
    <w:rsid w:val="006E2495"/>
    <w:rsid w:val="006E29D2"/>
    <w:rsid w:val="006E2B3A"/>
    <w:rsid w:val="006E2F16"/>
    <w:rsid w:val="006E2FBC"/>
    <w:rsid w:val="006E333C"/>
    <w:rsid w:val="006E39D4"/>
    <w:rsid w:val="006E3D90"/>
    <w:rsid w:val="006E500F"/>
    <w:rsid w:val="006E561F"/>
    <w:rsid w:val="006E5A25"/>
    <w:rsid w:val="006E5C53"/>
    <w:rsid w:val="006E600F"/>
    <w:rsid w:val="006E6723"/>
    <w:rsid w:val="006E6D05"/>
    <w:rsid w:val="006E6F76"/>
    <w:rsid w:val="006E743A"/>
    <w:rsid w:val="006E7823"/>
    <w:rsid w:val="006F0038"/>
    <w:rsid w:val="006F02BC"/>
    <w:rsid w:val="006F066A"/>
    <w:rsid w:val="006F0991"/>
    <w:rsid w:val="006F1171"/>
    <w:rsid w:val="006F15EC"/>
    <w:rsid w:val="006F1643"/>
    <w:rsid w:val="006F1838"/>
    <w:rsid w:val="006F19EA"/>
    <w:rsid w:val="006F1C03"/>
    <w:rsid w:val="006F24CB"/>
    <w:rsid w:val="006F297D"/>
    <w:rsid w:val="006F2C9D"/>
    <w:rsid w:val="006F33BB"/>
    <w:rsid w:val="006F3B8F"/>
    <w:rsid w:val="006F3C5F"/>
    <w:rsid w:val="006F45CF"/>
    <w:rsid w:val="006F47B3"/>
    <w:rsid w:val="006F49D2"/>
    <w:rsid w:val="006F4A1C"/>
    <w:rsid w:val="006F5073"/>
    <w:rsid w:val="006F5D0C"/>
    <w:rsid w:val="006F6ABF"/>
    <w:rsid w:val="006F6E12"/>
    <w:rsid w:val="006F7896"/>
    <w:rsid w:val="006F7D73"/>
    <w:rsid w:val="00700079"/>
    <w:rsid w:val="00700A78"/>
    <w:rsid w:val="00700FDD"/>
    <w:rsid w:val="00701414"/>
    <w:rsid w:val="007017E1"/>
    <w:rsid w:val="00701F9B"/>
    <w:rsid w:val="00701FEA"/>
    <w:rsid w:val="00702134"/>
    <w:rsid w:val="0070265C"/>
    <w:rsid w:val="0070284F"/>
    <w:rsid w:val="00702D1A"/>
    <w:rsid w:val="0070352D"/>
    <w:rsid w:val="007038C0"/>
    <w:rsid w:val="00703E41"/>
    <w:rsid w:val="0070440A"/>
    <w:rsid w:val="00704873"/>
    <w:rsid w:val="0070487F"/>
    <w:rsid w:val="007048D3"/>
    <w:rsid w:val="0070513F"/>
    <w:rsid w:val="0070561C"/>
    <w:rsid w:val="00705758"/>
    <w:rsid w:val="007058CB"/>
    <w:rsid w:val="00705E0A"/>
    <w:rsid w:val="007069D2"/>
    <w:rsid w:val="007077E6"/>
    <w:rsid w:val="0070797F"/>
    <w:rsid w:val="00707CE2"/>
    <w:rsid w:val="00710079"/>
    <w:rsid w:val="007100F1"/>
    <w:rsid w:val="0071081D"/>
    <w:rsid w:val="00711842"/>
    <w:rsid w:val="00711E78"/>
    <w:rsid w:val="007127DD"/>
    <w:rsid w:val="00712BAA"/>
    <w:rsid w:val="00712BF3"/>
    <w:rsid w:val="007131DB"/>
    <w:rsid w:val="007132E9"/>
    <w:rsid w:val="00713F24"/>
    <w:rsid w:val="00713F3F"/>
    <w:rsid w:val="00714055"/>
    <w:rsid w:val="00714F3B"/>
    <w:rsid w:val="0071554C"/>
    <w:rsid w:val="00715C83"/>
    <w:rsid w:val="00715E86"/>
    <w:rsid w:val="007165C1"/>
    <w:rsid w:val="00716BD2"/>
    <w:rsid w:val="007173D9"/>
    <w:rsid w:val="007179B5"/>
    <w:rsid w:val="00717DF7"/>
    <w:rsid w:val="007206CA"/>
    <w:rsid w:val="007207F4"/>
    <w:rsid w:val="00720B63"/>
    <w:rsid w:val="00720F6E"/>
    <w:rsid w:val="00721234"/>
    <w:rsid w:val="007215C1"/>
    <w:rsid w:val="0072168E"/>
    <w:rsid w:val="00721CA6"/>
    <w:rsid w:val="00721D72"/>
    <w:rsid w:val="00722DF9"/>
    <w:rsid w:val="007232B7"/>
    <w:rsid w:val="00723681"/>
    <w:rsid w:val="00723E91"/>
    <w:rsid w:val="00724513"/>
    <w:rsid w:val="00725109"/>
    <w:rsid w:val="0072531D"/>
    <w:rsid w:val="00725912"/>
    <w:rsid w:val="00725A32"/>
    <w:rsid w:val="00725DA8"/>
    <w:rsid w:val="00726524"/>
    <w:rsid w:val="00726994"/>
    <w:rsid w:val="00726A6E"/>
    <w:rsid w:val="0072723B"/>
    <w:rsid w:val="0072775B"/>
    <w:rsid w:val="00727763"/>
    <w:rsid w:val="00727870"/>
    <w:rsid w:val="007279CE"/>
    <w:rsid w:val="00727DB9"/>
    <w:rsid w:val="00730164"/>
    <w:rsid w:val="0073045D"/>
    <w:rsid w:val="0073088E"/>
    <w:rsid w:val="00731497"/>
    <w:rsid w:val="0073161F"/>
    <w:rsid w:val="007324FB"/>
    <w:rsid w:val="00732BE6"/>
    <w:rsid w:val="00732BFE"/>
    <w:rsid w:val="0073309D"/>
    <w:rsid w:val="007331C8"/>
    <w:rsid w:val="00733285"/>
    <w:rsid w:val="00733771"/>
    <w:rsid w:val="0073383E"/>
    <w:rsid w:val="00733D5D"/>
    <w:rsid w:val="0073488A"/>
    <w:rsid w:val="00734B55"/>
    <w:rsid w:val="00734F4C"/>
    <w:rsid w:val="00735523"/>
    <w:rsid w:val="0073590E"/>
    <w:rsid w:val="007362EA"/>
    <w:rsid w:val="007364C7"/>
    <w:rsid w:val="00736511"/>
    <w:rsid w:val="00736A78"/>
    <w:rsid w:val="00736C1B"/>
    <w:rsid w:val="00737510"/>
    <w:rsid w:val="007378E5"/>
    <w:rsid w:val="00741434"/>
    <w:rsid w:val="0074198B"/>
    <w:rsid w:val="007419EE"/>
    <w:rsid w:val="007420B3"/>
    <w:rsid w:val="00742232"/>
    <w:rsid w:val="0074247C"/>
    <w:rsid w:val="0074258E"/>
    <w:rsid w:val="007425E7"/>
    <w:rsid w:val="0074278C"/>
    <w:rsid w:val="00742F4E"/>
    <w:rsid w:val="007436CB"/>
    <w:rsid w:val="00743846"/>
    <w:rsid w:val="00743D18"/>
    <w:rsid w:val="00743F57"/>
    <w:rsid w:val="0074404A"/>
    <w:rsid w:val="00744DDE"/>
    <w:rsid w:val="0074550D"/>
    <w:rsid w:val="00745570"/>
    <w:rsid w:val="007459DC"/>
    <w:rsid w:val="00745AB9"/>
    <w:rsid w:val="0074659C"/>
    <w:rsid w:val="00746794"/>
    <w:rsid w:val="007467E4"/>
    <w:rsid w:val="00746B83"/>
    <w:rsid w:val="00746B85"/>
    <w:rsid w:val="00746E58"/>
    <w:rsid w:val="00747805"/>
    <w:rsid w:val="00747B07"/>
    <w:rsid w:val="0075031A"/>
    <w:rsid w:val="00750349"/>
    <w:rsid w:val="00751A8D"/>
    <w:rsid w:val="00752506"/>
    <w:rsid w:val="00752C7F"/>
    <w:rsid w:val="00753360"/>
    <w:rsid w:val="00753B69"/>
    <w:rsid w:val="00754A93"/>
    <w:rsid w:val="00754C76"/>
    <w:rsid w:val="00754EF8"/>
    <w:rsid w:val="007554EF"/>
    <w:rsid w:val="0075553A"/>
    <w:rsid w:val="0075567A"/>
    <w:rsid w:val="00755755"/>
    <w:rsid w:val="007558B6"/>
    <w:rsid w:val="00755924"/>
    <w:rsid w:val="00756251"/>
    <w:rsid w:val="00757365"/>
    <w:rsid w:val="00757B15"/>
    <w:rsid w:val="00757B3E"/>
    <w:rsid w:val="00757F80"/>
    <w:rsid w:val="00760603"/>
    <w:rsid w:val="0076066E"/>
    <w:rsid w:val="007619BC"/>
    <w:rsid w:val="00761C97"/>
    <w:rsid w:val="00762647"/>
    <w:rsid w:val="00762964"/>
    <w:rsid w:val="00762BC1"/>
    <w:rsid w:val="00762CEC"/>
    <w:rsid w:val="00762F97"/>
    <w:rsid w:val="00763040"/>
    <w:rsid w:val="00763227"/>
    <w:rsid w:val="007634BA"/>
    <w:rsid w:val="0076436B"/>
    <w:rsid w:val="00764C28"/>
    <w:rsid w:val="00764DE5"/>
    <w:rsid w:val="0076618C"/>
    <w:rsid w:val="00766336"/>
    <w:rsid w:val="0076650B"/>
    <w:rsid w:val="00766627"/>
    <w:rsid w:val="007666F6"/>
    <w:rsid w:val="0076687C"/>
    <w:rsid w:val="00766B53"/>
    <w:rsid w:val="007670BF"/>
    <w:rsid w:val="00767E0B"/>
    <w:rsid w:val="00770282"/>
    <w:rsid w:val="0077051E"/>
    <w:rsid w:val="00770924"/>
    <w:rsid w:val="00770B74"/>
    <w:rsid w:val="00771084"/>
    <w:rsid w:val="00771827"/>
    <w:rsid w:val="007720F4"/>
    <w:rsid w:val="00772388"/>
    <w:rsid w:val="00772A00"/>
    <w:rsid w:val="0077338C"/>
    <w:rsid w:val="00773475"/>
    <w:rsid w:val="00773CEA"/>
    <w:rsid w:val="007743B3"/>
    <w:rsid w:val="007743CF"/>
    <w:rsid w:val="00774760"/>
    <w:rsid w:val="00774ACE"/>
    <w:rsid w:val="00774F9C"/>
    <w:rsid w:val="0077510C"/>
    <w:rsid w:val="007758F1"/>
    <w:rsid w:val="00775C1A"/>
    <w:rsid w:val="0077611D"/>
    <w:rsid w:val="0077612E"/>
    <w:rsid w:val="00776613"/>
    <w:rsid w:val="00776B7D"/>
    <w:rsid w:val="00776E30"/>
    <w:rsid w:val="00776E66"/>
    <w:rsid w:val="00777893"/>
    <w:rsid w:val="00777B15"/>
    <w:rsid w:val="00777C98"/>
    <w:rsid w:val="00777F2A"/>
    <w:rsid w:val="00780149"/>
    <w:rsid w:val="007806DE"/>
    <w:rsid w:val="007812E1"/>
    <w:rsid w:val="00781380"/>
    <w:rsid w:val="007816E8"/>
    <w:rsid w:val="00781CEB"/>
    <w:rsid w:val="00781E17"/>
    <w:rsid w:val="0078247A"/>
    <w:rsid w:val="00782621"/>
    <w:rsid w:val="00782794"/>
    <w:rsid w:val="007827B3"/>
    <w:rsid w:val="00782D9C"/>
    <w:rsid w:val="0078374F"/>
    <w:rsid w:val="00783B2C"/>
    <w:rsid w:val="0078407B"/>
    <w:rsid w:val="0078410F"/>
    <w:rsid w:val="007841CD"/>
    <w:rsid w:val="00784342"/>
    <w:rsid w:val="007843DA"/>
    <w:rsid w:val="0078473F"/>
    <w:rsid w:val="00784F22"/>
    <w:rsid w:val="007855FB"/>
    <w:rsid w:val="007859EA"/>
    <w:rsid w:val="007860DE"/>
    <w:rsid w:val="007863FA"/>
    <w:rsid w:val="00786F7A"/>
    <w:rsid w:val="00786FB0"/>
    <w:rsid w:val="007878CB"/>
    <w:rsid w:val="00790A73"/>
    <w:rsid w:val="00791C84"/>
    <w:rsid w:val="007930EB"/>
    <w:rsid w:val="00793458"/>
    <w:rsid w:val="007938F2"/>
    <w:rsid w:val="00793CD2"/>
    <w:rsid w:val="007944AF"/>
    <w:rsid w:val="007948D9"/>
    <w:rsid w:val="00794F90"/>
    <w:rsid w:val="007958A2"/>
    <w:rsid w:val="00795DCA"/>
    <w:rsid w:val="00796DB2"/>
    <w:rsid w:val="0079723C"/>
    <w:rsid w:val="00797AA6"/>
    <w:rsid w:val="007A166F"/>
    <w:rsid w:val="007A1D6D"/>
    <w:rsid w:val="007A1E26"/>
    <w:rsid w:val="007A1E64"/>
    <w:rsid w:val="007A2116"/>
    <w:rsid w:val="007A2312"/>
    <w:rsid w:val="007A37A2"/>
    <w:rsid w:val="007A3A9B"/>
    <w:rsid w:val="007A3E79"/>
    <w:rsid w:val="007A416C"/>
    <w:rsid w:val="007A41C1"/>
    <w:rsid w:val="007A42AF"/>
    <w:rsid w:val="007A42D2"/>
    <w:rsid w:val="007A46FB"/>
    <w:rsid w:val="007A4903"/>
    <w:rsid w:val="007A4B79"/>
    <w:rsid w:val="007A5523"/>
    <w:rsid w:val="007A5877"/>
    <w:rsid w:val="007A5995"/>
    <w:rsid w:val="007A6613"/>
    <w:rsid w:val="007A6948"/>
    <w:rsid w:val="007A6F75"/>
    <w:rsid w:val="007A7658"/>
    <w:rsid w:val="007B008C"/>
    <w:rsid w:val="007B01C2"/>
    <w:rsid w:val="007B03B9"/>
    <w:rsid w:val="007B08A8"/>
    <w:rsid w:val="007B1572"/>
    <w:rsid w:val="007B163B"/>
    <w:rsid w:val="007B19CF"/>
    <w:rsid w:val="007B1ADE"/>
    <w:rsid w:val="007B1AE6"/>
    <w:rsid w:val="007B1B8A"/>
    <w:rsid w:val="007B2797"/>
    <w:rsid w:val="007B2957"/>
    <w:rsid w:val="007B2CF7"/>
    <w:rsid w:val="007B2D4D"/>
    <w:rsid w:val="007B2DE1"/>
    <w:rsid w:val="007B3362"/>
    <w:rsid w:val="007B3685"/>
    <w:rsid w:val="007B46FB"/>
    <w:rsid w:val="007B4B6A"/>
    <w:rsid w:val="007B5266"/>
    <w:rsid w:val="007B54BB"/>
    <w:rsid w:val="007B560F"/>
    <w:rsid w:val="007B593B"/>
    <w:rsid w:val="007B6252"/>
    <w:rsid w:val="007B62D4"/>
    <w:rsid w:val="007B6951"/>
    <w:rsid w:val="007B6B71"/>
    <w:rsid w:val="007B71FD"/>
    <w:rsid w:val="007B77CE"/>
    <w:rsid w:val="007B7B7C"/>
    <w:rsid w:val="007B7BA1"/>
    <w:rsid w:val="007C0184"/>
    <w:rsid w:val="007C023E"/>
    <w:rsid w:val="007C05A2"/>
    <w:rsid w:val="007C05FB"/>
    <w:rsid w:val="007C0CB3"/>
    <w:rsid w:val="007C0FE4"/>
    <w:rsid w:val="007C1139"/>
    <w:rsid w:val="007C2187"/>
    <w:rsid w:val="007C26EB"/>
    <w:rsid w:val="007C276B"/>
    <w:rsid w:val="007C3059"/>
    <w:rsid w:val="007C309A"/>
    <w:rsid w:val="007C3CFC"/>
    <w:rsid w:val="007C415F"/>
    <w:rsid w:val="007C4809"/>
    <w:rsid w:val="007C4875"/>
    <w:rsid w:val="007C56D1"/>
    <w:rsid w:val="007C596B"/>
    <w:rsid w:val="007C5B76"/>
    <w:rsid w:val="007C5D04"/>
    <w:rsid w:val="007C6008"/>
    <w:rsid w:val="007C72F1"/>
    <w:rsid w:val="007C739E"/>
    <w:rsid w:val="007C7F6C"/>
    <w:rsid w:val="007D0369"/>
    <w:rsid w:val="007D05A7"/>
    <w:rsid w:val="007D0C2A"/>
    <w:rsid w:val="007D20FA"/>
    <w:rsid w:val="007D21AF"/>
    <w:rsid w:val="007D2893"/>
    <w:rsid w:val="007D2DEF"/>
    <w:rsid w:val="007D2E5E"/>
    <w:rsid w:val="007D367F"/>
    <w:rsid w:val="007D3BDF"/>
    <w:rsid w:val="007D42F4"/>
    <w:rsid w:val="007D43F8"/>
    <w:rsid w:val="007D4671"/>
    <w:rsid w:val="007D4B31"/>
    <w:rsid w:val="007D4F31"/>
    <w:rsid w:val="007D4F4B"/>
    <w:rsid w:val="007D5734"/>
    <w:rsid w:val="007D5BE6"/>
    <w:rsid w:val="007D5C5C"/>
    <w:rsid w:val="007D6450"/>
    <w:rsid w:val="007D6637"/>
    <w:rsid w:val="007D705D"/>
    <w:rsid w:val="007D771A"/>
    <w:rsid w:val="007D7B67"/>
    <w:rsid w:val="007D7CFA"/>
    <w:rsid w:val="007E083E"/>
    <w:rsid w:val="007E0B1A"/>
    <w:rsid w:val="007E1012"/>
    <w:rsid w:val="007E1088"/>
    <w:rsid w:val="007E1103"/>
    <w:rsid w:val="007E19B1"/>
    <w:rsid w:val="007E1B8E"/>
    <w:rsid w:val="007E2277"/>
    <w:rsid w:val="007E2CDB"/>
    <w:rsid w:val="007E2EA5"/>
    <w:rsid w:val="007E3109"/>
    <w:rsid w:val="007E3205"/>
    <w:rsid w:val="007E3A67"/>
    <w:rsid w:val="007E3BFB"/>
    <w:rsid w:val="007E425C"/>
    <w:rsid w:val="007E4593"/>
    <w:rsid w:val="007E45AC"/>
    <w:rsid w:val="007E47CC"/>
    <w:rsid w:val="007E49CF"/>
    <w:rsid w:val="007E4AF2"/>
    <w:rsid w:val="007E5415"/>
    <w:rsid w:val="007E5BA3"/>
    <w:rsid w:val="007E68DD"/>
    <w:rsid w:val="007E6D8B"/>
    <w:rsid w:val="007E7A88"/>
    <w:rsid w:val="007F005F"/>
    <w:rsid w:val="007F11D4"/>
    <w:rsid w:val="007F13B2"/>
    <w:rsid w:val="007F18B8"/>
    <w:rsid w:val="007F1CE6"/>
    <w:rsid w:val="007F2661"/>
    <w:rsid w:val="007F278B"/>
    <w:rsid w:val="007F352F"/>
    <w:rsid w:val="007F376F"/>
    <w:rsid w:val="007F3D26"/>
    <w:rsid w:val="007F3E4C"/>
    <w:rsid w:val="007F3F0D"/>
    <w:rsid w:val="007F3F67"/>
    <w:rsid w:val="007F47B3"/>
    <w:rsid w:val="007F5236"/>
    <w:rsid w:val="007F5642"/>
    <w:rsid w:val="007F5827"/>
    <w:rsid w:val="007F61C8"/>
    <w:rsid w:val="007F6A9D"/>
    <w:rsid w:val="007F7ACC"/>
    <w:rsid w:val="00800230"/>
    <w:rsid w:val="00800849"/>
    <w:rsid w:val="00800D05"/>
    <w:rsid w:val="00800F28"/>
    <w:rsid w:val="0080178B"/>
    <w:rsid w:val="00801EDF"/>
    <w:rsid w:val="0080254D"/>
    <w:rsid w:val="008027F2"/>
    <w:rsid w:val="00802A8A"/>
    <w:rsid w:val="008030E1"/>
    <w:rsid w:val="00803189"/>
    <w:rsid w:val="00803D25"/>
    <w:rsid w:val="00803DF0"/>
    <w:rsid w:val="0080454C"/>
    <w:rsid w:val="00804E6C"/>
    <w:rsid w:val="00805288"/>
    <w:rsid w:val="00805A09"/>
    <w:rsid w:val="00805AEB"/>
    <w:rsid w:val="00805D30"/>
    <w:rsid w:val="008061C0"/>
    <w:rsid w:val="0080704D"/>
    <w:rsid w:val="00807078"/>
    <w:rsid w:val="00807767"/>
    <w:rsid w:val="00807AC0"/>
    <w:rsid w:val="00810303"/>
    <w:rsid w:val="0081098A"/>
    <w:rsid w:val="008112F2"/>
    <w:rsid w:val="008112F5"/>
    <w:rsid w:val="00811535"/>
    <w:rsid w:val="008119FA"/>
    <w:rsid w:val="00811A53"/>
    <w:rsid w:val="00811A9C"/>
    <w:rsid w:val="00811D52"/>
    <w:rsid w:val="00811EF9"/>
    <w:rsid w:val="00812518"/>
    <w:rsid w:val="00812AB7"/>
    <w:rsid w:val="00812B18"/>
    <w:rsid w:val="00812EAB"/>
    <w:rsid w:val="00812F42"/>
    <w:rsid w:val="008131D1"/>
    <w:rsid w:val="00813595"/>
    <w:rsid w:val="008141A8"/>
    <w:rsid w:val="00814C0C"/>
    <w:rsid w:val="008155CF"/>
    <w:rsid w:val="00816608"/>
    <w:rsid w:val="00817AF2"/>
    <w:rsid w:val="00817B84"/>
    <w:rsid w:val="008203E0"/>
    <w:rsid w:val="00820460"/>
    <w:rsid w:val="00820710"/>
    <w:rsid w:val="00820CC5"/>
    <w:rsid w:val="00820D2A"/>
    <w:rsid w:val="00820ED2"/>
    <w:rsid w:val="00820F5D"/>
    <w:rsid w:val="0082146A"/>
    <w:rsid w:val="008215DA"/>
    <w:rsid w:val="00821B66"/>
    <w:rsid w:val="00821C52"/>
    <w:rsid w:val="00821D61"/>
    <w:rsid w:val="00821D90"/>
    <w:rsid w:val="00822A31"/>
    <w:rsid w:val="008230CE"/>
    <w:rsid w:val="008230DF"/>
    <w:rsid w:val="008233BE"/>
    <w:rsid w:val="0082382E"/>
    <w:rsid w:val="00823DD6"/>
    <w:rsid w:val="008240EC"/>
    <w:rsid w:val="00824403"/>
    <w:rsid w:val="00824BB3"/>
    <w:rsid w:val="00825A32"/>
    <w:rsid w:val="00825C83"/>
    <w:rsid w:val="008262F6"/>
    <w:rsid w:val="00826589"/>
    <w:rsid w:val="00826D76"/>
    <w:rsid w:val="008271ED"/>
    <w:rsid w:val="008274EA"/>
    <w:rsid w:val="00827791"/>
    <w:rsid w:val="00827F11"/>
    <w:rsid w:val="00830363"/>
    <w:rsid w:val="00830827"/>
    <w:rsid w:val="008308AA"/>
    <w:rsid w:val="00830D11"/>
    <w:rsid w:val="00830F93"/>
    <w:rsid w:val="0083105A"/>
    <w:rsid w:val="0083115A"/>
    <w:rsid w:val="0083126C"/>
    <w:rsid w:val="008317F7"/>
    <w:rsid w:val="00831CF2"/>
    <w:rsid w:val="00831DBC"/>
    <w:rsid w:val="00832ECD"/>
    <w:rsid w:val="00833751"/>
    <w:rsid w:val="00833B5F"/>
    <w:rsid w:val="00833C58"/>
    <w:rsid w:val="00834109"/>
    <w:rsid w:val="0083458A"/>
    <w:rsid w:val="0083473C"/>
    <w:rsid w:val="00834AEE"/>
    <w:rsid w:val="00834DA5"/>
    <w:rsid w:val="00834EBE"/>
    <w:rsid w:val="00835746"/>
    <w:rsid w:val="0083689C"/>
    <w:rsid w:val="0083769C"/>
    <w:rsid w:val="00837716"/>
    <w:rsid w:val="008378F7"/>
    <w:rsid w:val="00837ACC"/>
    <w:rsid w:val="00840147"/>
    <w:rsid w:val="008402A7"/>
    <w:rsid w:val="008408D7"/>
    <w:rsid w:val="00840B8A"/>
    <w:rsid w:val="00841546"/>
    <w:rsid w:val="0084241D"/>
    <w:rsid w:val="008426F9"/>
    <w:rsid w:val="008429CF"/>
    <w:rsid w:val="00842C19"/>
    <w:rsid w:val="00842C6F"/>
    <w:rsid w:val="008431A8"/>
    <w:rsid w:val="0084331C"/>
    <w:rsid w:val="00843553"/>
    <w:rsid w:val="00843824"/>
    <w:rsid w:val="008439D9"/>
    <w:rsid w:val="00843BE4"/>
    <w:rsid w:val="00843FA2"/>
    <w:rsid w:val="0084414A"/>
    <w:rsid w:val="00844968"/>
    <w:rsid w:val="008453A9"/>
    <w:rsid w:val="0084585B"/>
    <w:rsid w:val="00845C1C"/>
    <w:rsid w:val="00845D91"/>
    <w:rsid w:val="0084607B"/>
    <w:rsid w:val="00846446"/>
    <w:rsid w:val="008466B5"/>
    <w:rsid w:val="00846A13"/>
    <w:rsid w:val="00846B3E"/>
    <w:rsid w:val="00846DCE"/>
    <w:rsid w:val="008472E0"/>
    <w:rsid w:val="008478C0"/>
    <w:rsid w:val="008478C7"/>
    <w:rsid w:val="00847C46"/>
    <w:rsid w:val="008505F3"/>
    <w:rsid w:val="008507B8"/>
    <w:rsid w:val="00850E40"/>
    <w:rsid w:val="008513DC"/>
    <w:rsid w:val="008514AE"/>
    <w:rsid w:val="00851654"/>
    <w:rsid w:val="00851F4C"/>
    <w:rsid w:val="00851FF9"/>
    <w:rsid w:val="0085339D"/>
    <w:rsid w:val="00853491"/>
    <w:rsid w:val="008536F8"/>
    <w:rsid w:val="00853DF6"/>
    <w:rsid w:val="00853FCA"/>
    <w:rsid w:val="00854E95"/>
    <w:rsid w:val="008554E7"/>
    <w:rsid w:val="00855585"/>
    <w:rsid w:val="00855F8E"/>
    <w:rsid w:val="008560CE"/>
    <w:rsid w:val="00856511"/>
    <w:rsid w:val="008565D9"/>
    <w:rsid w:val="00856709"/>
    <w:rsid w:val="00856C2F"/>
    <w:rsid w:val="00856FE1"/>
    <w:rsid w:val="008571F3"/>
    <w:rsid w:val="008576B0"/>
    <w:rsid w:val="00860719"/>
    <w:rsid w:val="00860796"/>
    <w:rsid w:val="008611C9"/>
    <w:rsid w:val="008618F9"/>
    <w:rsid w:val="00861D70"/>
    <w:rsid w:val="00861FFC"/>
    <w:rsid w:val="0086284E"/>
    <w:rsid w:val="0086314F"/>
    <w:rsid w:val="0086356B"/>
    <w:rsid w:val="00863573"/>
    <w:rsid w:val="00863DA9"/>
    <w:rsid w:val="0086420F"/>
    <w:rsid w:val="00864303"/>
    <w:rsid w:val="00864D81"/>
    <w:rsid w:val="00864FAB"/>
    <w:rsid w:val="008663F9"/>
    <w:rsid w:val="00866846"/>
    <w:rsid w:val="00866855"/>
    <w:rsid w:val="00867922"/>
    <w:rsid w:val="008700F6"/>
    <w:rsid w:val="008707C4"/>
    <w:rsid w:val="00870A1D"/>
    <w:rsid w:val="00870D85"/>
    <w:rsid w:val="00870F26"/>
    <w:rsid w:val="00871439"/>
    <w:rsid w:val="0087148A"/>
    <w:rsid w:val="0087176A"/>
    <w:rsid w:val="008717E1"/>
    <w:rsid w:val="00871DDB"/>
    <w:rsid w:val="00872644"/>
    <w:rsid w:val="008726CD"/>
    <w:rsid w:val="008729EF"/>
    <w:rsid w:val="00872F1A"/>
    <w:rsid w:val="008731CC"/>
    <w:rsid w:val="00873D34"/>
    <w:rsid w:val="0087407F"/>
    <w:rsid w:val="00874529"/>
    <w:rsid w:val="00874972"/>
    <w:rsid w:val="008749CB"/>
    <w:rsid w:val="00874D72"/>
    <w:rsid w:val="00874E78"/>
    <w:rsid w:val="00874EA2"/>
    <w:rsid w:val="00875300"/>
    <w:rsid w:val="00875587"/>
    <w:rsid w:val="00875651"/>
    <w:rsid w:val="00875A96"/>
    <w:rsid w:val="00875CCB"/>
    <w:rsid w:val="00875D6C"/>
    <w:rsid w:val="00876D78"/>
    <w:rsid w:val="008773A1"/>
    <w:rsid w:val="00877687"/>
    <w:rsid w:val="00877A42"/>
    <w:rsid w:val="00877A52"/>
    <w:rsid w:val="00877AA5"/>
    <w:rsid w:val="008801D3"/>
    <w:rsid w:val="00880B84"/>
    <w:rsid w:val="00880EC8"/>
    <w:rsid w:val="0088195F"/>
    <w:rsid w:val="00881FF2"/>
    <w:rsid w:val="00882816"/>
    <w:rsid w:val="00882AF8"/>
    <w:rsid w:val="008835E7"/>
    <w:rsid w:val="008837E0"/>
    <w:rsid w:val="00883A47"/>
    <w:rsid w:val="00883B84"/>
    <w:rsid w:val="008844AC"/>
    <w:rsid w:val="00884F28"/>
    <w:rsid w:val="0088524A"/>
    <w:rsid w:val="008858BC"/>
    <w:rsid w:val="00885BC3"/>
    <w:rsid w:val="008860F3"/>
    <w:rsid w:val="00886B59"/>
    <w:rsid w:val="0088718D"/>
    <w:rsid w:val="00887B7D"/>
    <w:rsid w:val="00890204"/>
    <w:rsid w:val="008905CE"/>
    <w:rsid w:val="0089086C"/>
    <w:rsid w:val="00890971"/>
    <w:rsid w:val="00890C92"/>
    <w:rsid w:val="00890FBA"/>
    <w:rsid w:val="00891452"/>
    <w:rsid w:val="00891AA8"/>
    <w:rsid w:val="00891C12"/>
    <w:rsid w:val="008928F0"/>
    <w:rsid w:val="00892CC6"/>
    <w:rsid w:val="00892F5C"/>
    <w:rsid w:val="008938E4"/>
    <w:rsid w:val="00893E45"/>
    <w:rsid w:val="00893F2F"/>
    <w:rsid w:val="008950F0"/>
    <w:rsid w:val="008951E7"/>
    <w:rsid w:val="00895506"/>
    <w:rsid w:val="00895C60"/>
    <w:rsid w:val="008960B1"/>
    <w:rsid w:val="008961C4"/>
    <w:rsid w:val="00896CA0"/>
    <w:rsid w:val="00896EED"/>
    <w:rsid w:val="00896FA5"/>
    <w:rsid w:val="008975AC"/>
    <w:rsid w:val="00897866"/>
    <w:rsid w:val="008A05F6"/>
    <w:rsid w:val="008A0755"/>
    <w:rsid w:val="008A0A8F"/>
    <w:rsid w:val="008A149D"/>
    <w:rsid w:val="008A18C9"/>
    <w:rsid w:val="008A1BE4"/>
    <w:rsid w:val="008A22EA"/>
    <w:rsid w:val="008A24FE"/>
    <w:rsid w:val="008A26AF"/>
    <w:rsid w:val="008A2AEF"/>
    <w:rsid w:val="008A2BB0"/>
    <w:rsid w:val="008A2E4B"/>
    <w:rsid w:val="008A3A10"/>
    <w:rsid w:val="008A3D85"/>
    <w:rsid w:val="008A4028"/>
    <w:rsid w:val="008A4355"/>
    <w:rsid w:val="008A4470"/>
    <w:rsid w:val="008A517B"/>
    <w:rsid w:val="008A522F"/>
    <w:rsid w:val="008A5855"/>
    <w:rsid w:val="008A589F"/>
    <w:rsid w:val="008A5B7A"/>
    <w:rsid w:val="008A6016"/>
    <w:rsid w:val="008A6093"/>
    <w:rsid w:val="008A6148"/>
    <w:rsid w:val="008A6366"/>
    <w:rsid w:val="008A6820"/>
    <w:rsid w:val="008A68F0"/>
    <w:rsid w:val="008A707C"/>
    <w:rsid w:val="008A7373"/>
    <w:rsid w:val="008A7B99"/>
    <w:rsid w:val="008B0580"/>
    <w:rsid w:val="008B068E"/>
    <w:rsid w:val="008B0950"/>
    <w:rsid w:val="008B0C0C"/>
    <w:rsid w:val="008B1086"/>
    <w:rsid w:val="008B1138"/>
    <w:rsid w:val="008B168C"/>
    <w:rsid w:val="008B208A"/>
    <w:rsid w:val="008B22EE"/>
    <w:rsid w:val="008B2441"/>
    <w:rsid w:val="008B24FB"/>
    <w:rsid w:val="008B25DB"/>
    <w:rsid w:val="008B2800"/>
    <w:rsid w:val="008B2E88"/>
    <w:rsid w:val="008B3373"/>
    <w:rsid w:val="008B3568"/>
    <w:rsid w:val="008B4031"/>
    <w:rsid w:val="008B43B3"/>
    <w:rsid w:val="008B45DB"/>
    <w:rsid w:val="008B4822"/>
    <w:rsid w:val="008B5294"/>
    <w:rsid w:val="008B551F"/>
    <w:rsid w:val="008B575B"/>
    <w:rsid w:val="008B5809"/>
    <w:rsid w:val="008B5A35"/>
    <w:rsid w:val="008B60DF"/>
    <w:rsid w:val="008B63B6"/>
    <w:rsid w:val="008B6DBD"/>
    <w:rsid w:val="008B70EF"/>
    <w:rsid w:val="008B79FB"/>
    <w:rsid w:val="008B7D28"/>
    <w:rsid w:val="008C0105"/>
    <w:rsid w:val="008C02F6"/>
    <w:rsid w:val="008C04C4"/>
    <w:rsid w:val="008C0680"/>
    <w:rsid w:val="008C1299"/>
    <w:rsid w:val="008C1F95"/>
    <w:rsid w:val="008C21E7"/>
    <w:rsid w:val="008C23DE"/>
    <w:rsid w:val="008C2565"/>
    <w:rsid w:val="008C2B2C"/>
    <w:rsid w:val="008C32E4"/>
    <w:rsid w:val="008C33A9"/>
    <w:rsid w:val="008C38AE"/>
    <w:rsid w:val="008C38DA"/>
    <w:rsid w:val="008C3A8B"/>
    <w:rsid w:val="008C3D59"/>
    <w:rsid w:val="008C4032"/>
    <w:rsid w:val="008C4394"/>
    <w:rsid w:val="008C4529"/>
    <w:rsid w:val="008C4765"/>
    <w:rsid w:val="008C4871"/>
    <w:rsid w:val="008C4D2B"/>
    <w:rsid w:val="008C4E1A"/>
    <w:rsid w:val="008C5240"/>
    <w:rsid w:val="008C52C8"/>
    <w:rsid w:val="008C5844"/>
    <w:rsid w:val="008C5D9E"/>
    <w:rsid w:val="008C6934"/>
    <w:rsid w:val="008C7605"/>
    <w:rsid w:val="008C7E5D"/>
    <w:rsid w:val="008D06BB"/>
    <w:rsid w:val="008D0E5B"/>
    <w:rsid w:val="008D1118"/>
    <w:rsid w:val="008D1F86"/>
    <w:rsid w:val="008D2050"/>
    <w:rsid w:val="008D24F1"/>
    <w:rsid w:val="008D28A1"/>
    <w:rsid w:val="008D2E70"/>
    <w:rsid w:val="008D32B4"/>
    <w:rsid w:val="008D3AFC"/>
    <w:rsid w:val="008D3BEE"/>
    <w:rsid w:val="008D3C9E"/>
    <w:rsid w:val="008D3E16"/>
    <w:rsid w:val="008D4159"/>
    <w:rsid w:val="008D5517"/>
    <w:rsid w:val="008D5566"/>
    <w:rsid w:val="008D5708"/>
    <w:rsid w:val="008D5B5C"/>
    <w:rsid w:val="008D5D55"/>
    <w:rsid w:val="008D6203"/>
    <w:rsid w:val="008D6784"/>
    <w:rsid w:val="008D696A"/>
    <w:rsid w:val="008D7412"/>
    <w:rsid w:val="008D7454"/>
    <w:rsid w:val="008D75AB"/>
    <w:rsid w:val="008D7D9E"/>
    <w:rsid w:val="008E001D"/>
    <w:rsid w:val="008E1529"/>
    <w:rsid w:val="008E171C"/>
    <w:rsid w:val="008E178F"/>
    <w:rsid w:val="008E1B3D"/>
    <w:rsid w:val="008E1D54"/>
    <w:rsid w:val="008E2F00"/>
    <w:rsid w:val="008E31D0"/>
    <w:rsid w:val="008E3500"/>
    <w:rsid w:val="008E3A64"/>
    <w:rsid w:val="008E3CA2"/>
    <w:rsid w:val="008E43B8"/>
    <w:rsid w:val="008E48AA"/>
    <w:rsid w:val="008E4B87"/>
    <w:rsid w:val="008E54E8"/>
    <w:rsid w:val="008E573D"/>
    <w:rsid w:val="008E57F8"/>
    <w:rsid w:val="008E5876"/>
    <w:rsid w:val="008E58F8"/>
    <w:rsid w:val="008E63D5"/>
    <w:rsid w:val="008E6774"/>
    <w:rsid w:val="008E764E"/>
    <w:rsid w:val="008E785F"/>
    <w:rsid w:val="008E791F"/>
    <w:rsid w:val="008E7D71"/>
    <w:rsid w:val="008E7E44"/>
    <w:rsid w:val="008F06E0"/>
    <w:rsid w:val="008F0D83"/>
    <w:rsid w:val="008F0F50"/>
    <w:rsid w:val="008F1252"/>
    <w:rsid w:val="008F1F20"/>
    <w:rsid w:val="008F1FBD"/>
    <w:rsid w:val="008F2141"/>
    <w:rsid w:val="008F24BE"/>
    <w:rsid w:val="008F2827"/>
    <w:rsid w:val="008F3013"/>
    <w:rsid w:val="008F374C"/>
    <w:rsid w:val="008F3B27"/>
    <w:rsid w:val="008F3D5F"/>
    <w:rsid w:val="008F44B3"/>
    <w:rsid w:val="008F4D88"/>
    <w:rsid w:val="008F4E63"/>
    <w:rsid w:val="008F5466"/>
    <w:rsid w:val="008F5598"/>
    <w:rsid w:val="008F5B5D"/>
    <w:rsid w:val="008F5C4F"/>
    <w:rsid w:val="008F5C9C"/>
    <w:rsid w:val="008F63A8"/>
    <w:rsid w:val="008F75F9"/>
    <w:rsid w:val="008F77B4"/>
    <w:rsid w:val="008F78AB"/>
    <w:rsid w:val="008F7940"/>
    <w:rsid w:val="00900056"/>
    <w:rsid w:val="00900092"/>
    <w:rsid w:val="00900FA6"/>
    <w:rsid w:val="0090192B"/>
    <w:rsid w:val="00901C42"/>
    <w:rsid w:val="00901C8A"/>
    <w:rsid w:val="00902197"/>
    <w:rsid w:val="00902243"/>
    <w:rsid w:val="00902A28"/>
    <w:rsid w:val="0090333D"/>
    <w:rsid w:val="00903528"/>
    <w:rsid w:val="009039D8"/>
    <w:rsid w:val="009039F5"/>
    <w:rsid w:val="00903A02"/>
    <w:rsid w:val="0090401D"/>
    <w:rsid w:val="00904190"/>
    <w:rsid w:val="00904659"/>
    <w:rsid w:val="00905774"/>
    <w:rsid w:val="009059C1"/>
    <w:rsid w:val="00905DB1"/>
    <w:rsid w:val="00905F11"/>
    <w:rsid w:val="009061DD"/>
    <w:rsid w:val="00906490"/>
    <w:rsid w:val="00907149"/>
    <w:rsid w:val="00907395"/>
    <w:rsid w:val="0090748D"/>
    <w:rsid w:val="00907636"/>
    <w:rsid w:val="00907A3C"/>
    <w:rsid w:val="00907AD1"/>
    <w:rsid w:val="00907C49"/>
    <w:rsid w:val="00907DB2"/>
    <w:rsid w:val="009105DD"/>
    <w:rsid w:val="00910BCE"/>
    <w:rsid w:val="00910F70"/>
    <w:rsid w:val="00911427"/>
    <w:rsid w:val="0091149E"/>
    <w:rsid w:val="00911915"/>
    <w:rsid w:val="00911979"/>
    <w:rsid w:val="009125D9"/>
    <w:rsid w:val="00912A12"/>
    <w:rsid w:val="00912A53"/>
    <w:rsid w:val="009138BE"/>
    <w:rsid w:val="00913CB9"/>
    <w:rsid w:val="00914A0E"/>
    <w:rsid w:val="00914D25"/>
    <w:rsid w:val="00915414"/>
    <w:rsid w:val="009157B5"/>
    <w:rsid w:val="00915DEC"/>
    <w:rsid w:val="009165D7"/>
    <w:rsid w:val="00916866"/>
    <w:rsid w:val="00916E79"/>
    <w:rsid w:val="00916F7E"/>
    <w:rsid w:val="009170D8"/>
    <w:rsid w:val="0091717B"/>
    <w:rsid w:val="009200DC"/>
    <w:rsid w:val="00920A6E"/>
    <w:rsid w:val="00921896"/>
    <w:rsid w:val="009218AF"/>
    <w:rsid w:val="0092192C"/>
    <w:rsid w:val="009221A4"/>
    <w:rsid w:val="00922400"/>
    <w:rsid w:val="00922841"/>
    <w:rsid w:val="00922886"/>
    <w:rsid w:val="00922A7A"/>
    <w:rsid w:val="009231E4"/>
    <w:rsid w:val="00924418"/>
    <w:rsid w:val="00924689"/>
    <w:rsid w:val="00924723"/>
    <w:rsid w:val="00924ADB"/>
    <w:rsid w:val="00924EA2"/>
    <w:rsid w:val="009253B1"/>
    <w:rsid w:val="00926558"/>
    <w:rsid w:val="00926808"/>
    <w:rsid w:val="00927027"/>
    <w:rsid w:val="00927E55"/>
    <w:rsid w:val="009307E9"/>
    <w:rsid w:val="009309FF"/>
    <w:rsid w:val="00930D51"/>
    <w:rsid w:val="0093178D"/>
    <w:rsid w:val="009319C4"/>
    <w:rsid w:val="009327B0"/>
    <w:rsid w:val="0093317D"/>
    <w:rsid w:val="00933262"/>
    <w:rsid w:val="009338A6"/>
    <w:rsid w:val="00934B4C"/>
    <w:rsid w:val="00934D05"/>
    <w:rsid w:val="00934E81"/>
    <w:rsid w:val="009356A9"/>
    <w:rsid w:val="0093577A"/>
    <w:rsid w:val="009357A5"/>
    <w:rsid w:val="00935F03"/>
    <w:rsid w:val="009366A3"/>
    <w:rsid w:val="00936762"/>
    <w:rsid w:val="009371BB"/>
    <w:rsid w:val="0093741C"/>
    <w:rsid w:val="00937E96"/>
    <w:rsid w:val="00940D63"/>
    <w:rsid w:val="00941429"/>
    <w:rsid w:val="00941A9D"/>
    <w:rsid w:val="00941AAB"/>
    <w:rsid w:val="00942121"/>
    <w:rsid w:val="00942357"/>
    <w:rsid w:val="00942735"/>
    <w:rsid w:val="00942ED4"/>
    <w:rsid w:val="009430C3"/>
    <w:rsid w:val="00943251"/>
    <w:rsid w:val="00943368"/>
    <w:rsid w:val="00944062"/>
    <w:rsid w:val="009445B8"/>
    <w:rsid w:val="009447EB"/>
    <w:rsid w:val="0094510A"/>
    <w:rsid w:val="00945160"/>
    <w:rsid w:val="00945182"/>
    <w:rsid w:val="00945A82"/>
    <w:rsid w:val="00945FE3"/>
    <w:rsid w:val="0094627E"/>
    <w:rsid w:val="00946422"/>
    <w:rsid w:val="00946440"/>
    <w:rsid w:val="009465FB"/>
    <w:rsid w:val="00946B15"/>
    <w:rsid w:val="00946E39"/>
    <w:rsid w:val="009478CC"/>
    <w:rsid w:val="00947C79"/>
    <w:rsid w:val="00947E14"/>
    <w:rsid w:val="00947E58"/>
    <w:rsid w:val="00947EDA"/>
    <w:rsid w:val="00947EEB"/>
    <w:rsid w:val="00950638"/>
    <w:rsid w:val="009513BC"/>
    <w:rsid w:val="0095179E"/>
    <w:rsid w:val="00951ECD"/>
    <w:rsid w:val="00951FA2"/>
    <w:rsid w:val="00952046"/>
    <w:rsid w:val="00952315"/>
    <w:rsid w:val="00952375"/>
    <w:rsid w:val="0095238B"/>
    <w:rsid w:val="0095323F"/>
    <w:rsid w:val="00955197"/>
    <w:rsid w:val="0095534D"/>
    <w:rsid w:val="00957C75"/>
    <w:rsid w:val="00960265"/>
    <w:rsid w:val="00960561"/>
    <w:rsid w:val="009605AF"/>
    <w:rsid w:val="00960ACF"/>
    <w:rsid w:val="00961534"/>
    <w:rsid w:val="00961B9C"/>
    <w:rsid w:val="00961E44"/>
    <w:rsid w:val="009625BE"/>
    <w:rsid w:val="00962B7D"/>
    <w:rsid w:val="00962CDC"/>
    <w:rsid w:val="00962F26"/>
    <w:rsid w:val="0096305F"/>
    <w:rsid w:val="009636C9"/>
    <w:rsid w:val="00963D1D"/>
    <w:rsid w:val="00963E1B"/>
    <w:rsid w:val="009640CB"/>
    <w:rsid w:val="00964E8F"/>
    <w:rsid w:val="0096557A"/>
    <w:rsid w:val="00965666"/>
    <w:rsid w:val="00965A50"/>
    <w:rsid w:val="00965F44"/>
    <w:rsid w:val="00966735"/>
    <w:rsid w:val="009668E0"/>
    <w:rsid w:val="00966A50"/>
    <w:rsid w:val="00966B78"/>
    <w:rsid w:val="00967AF4"/>
    <w:rsid w:val="00967B26"/>
    <w:rsid w:val="00970545"/>
    <w:rsid w:val="00970723"/>
    <w:rsid w:val="00970805"/>
    <w:rsid w:val="009710DC"/>
    <w:rsid w:val="00971682"/>
    <w:rsid w:val="00972642"/>
    <w:rsid w:val="009732EC"/>
    <w:rsid w:val="0097343F"/>
    <w:rsid w:val="00973D00"/>
    <w:rsid w:val="0097423E"/>
    <w:rsid w:val="0097530B"/>
    <w:rsid w:val="00975438"/>
    <w:rsid w:val="00975A1A"/>
    <w:rsid w:val="00976C65"/>
    <w:rsid w:val="0097783A"/>
    <w:rsid w:val="00977B8F"/>
    <w:rsid w:val="009805CB"/>
    <w:rsid w:val="009809B4"/>
    <w:rsid w:val="009809E4"/>
    <w:rsid w:val="00981012"/>
    <w:rsid w:val="009814A3"/>
    <w:rsid w:val="00981694"/>
    <w:rsid w:val="009817E8"/>
    <w:rsid w:val="00981A94"/>
    <w:rsid w:val="00981CCC"/>
    <w:rsid w:val="009822EF"/>
    <w:rsid w:val="009825BA"/>
    <w:rsid w:val="009825F9"/>
    <w:rsid w:val="00982611"/>
    <w:rsid w:val="00982E2D"/>
    <w:rsid w:val="00983015"/>
    <w:rsid w:val="00983114"/>
    <w:rsid w:val="00983417"/>
    <w:rsid w:val="00983946"/>
    <w:rsid w:val="00983985"/>
    <w:rsid w:val="00983FBF"/>
    <w:rsid w:val="0098465E"/>
    <w:rsid w:val="009849AD"/>
    <w:rsid w:val="0098517D"/>
    <w:rsid w:val="009853E8"/>
    <w:rsid w:val="009854A5"/>
    <w:rsid w:val="009858C1"/>
    <w:rsid w:val="00985DAB"/>
    <w:rsid w:val="0098627F"/>
    <w:rsid w:val="00986781"/>
    <w:rsid w:val="00986D59"/>
    <w:rsid w:val="00987395"/>
    <w:rsid w:val="00990045"/>
    <w:rsid w:val="0099012D"/>
    <w:rsid w:val="00990188"/>
    <w:rsid w:val="009906FD"/>
    <w:rsid w:val="009907C2"/>
    <w:rsid w:val="0099089E"/>
    <w:rsid w:val="00990F9D"/>
    <w:rsid w:val="00991160"/>
    <w:rsid w:val="00991EDB"/>
    <w:rsid w:val="0099268C"/>
    <w:rsid w:val="00992A2F"/>
    <w:rsid w:val="00992BC5"/>
    <w:rsid w:val="00993064"/>
    <w:rsid w:val="00993DE9"/>
    <w:rsid w:val="00993FDC"/>
    <w:rsid w:val="0099413C"/>
    <w:rsid w:val="00994514"/>
    <w:rsid w:val="00994DEC"/>
    <w:rsid w:val="00994E8E"/>
    <w:rsid w:val="009959ED"/>
    <w:rsid w:val="0099641B"/>
    <w:rsid w:val="00996526"/>
    <w:rsid w:val="00996533"/>
    <w:rsid w:val="009966A8"/>
    <w:rsid w:val="00997482"/>
    <w:rsid w:val="009977AF"/>
    <w:rsid w:val="009977DE"/>
    <w:rsid w:val="00997CB0"/>
    <w:rsid w:val="009A1AAA"/>
    <w:rsid w:val="009A1C04"/>
    <w:rsid w:val="009A2F20"/>
    <w:rsid w:val="009A31A0"/>
    <w:rsid w:val="009A31E9"/>
    <w:rsid w:val="009A31EB"/>
    <w:rsid w:val="009A3205"/>
    <w:rsid w:val="009A490D"/>
    <w:rsid w:val="009A6473"/>
    <w:rsid w:val="009A755A"/>
    <w:rsid w:val="009A76D7"/>
    <w:rsid w:val="009A7DB9"/>
    <w:rsid w:val="009B0145"/>
    <w:rsid w:val="009B152E"/>
    <w:rsid w:val="009B1632"/>
    <w:rsid w:val="009B1BD9"/>
    <w:rsid w:val="009B2C0C"/>
    <w:rsid w:val="009B345E"/>
    <w:rsid w:val="009B35CE"/>
    <w:rsid w:val="009B3809"/>
    <w:rsid w:val="009B43A3"/>
    <w:rsid w:val="009B54C4"/>
    <w:rsid w:val="009B5620"/>
    <w:rsid w:val="009B563D"/>
    <w:rsid w:val="009B6AE9"/>
    <w:rsid w:val="009B6D07"/>
    <w:rsid w:val="009B706C"/>
    <w:rsid w:val="009B7289"/>
    <w:rsid w:val="009B756B"/>
    <w:rsid w:val="009B7889"/>
    <w:rsid w:val="009B7C95"/>
    <w:rsid w:val="009C0C2C"/>
    <w:rsid w:val="009C0C32"/>
    <w:rsid w:val="009C0E6D"/>
    <w:rsid w:val="009C14D7"/>
    <w:rsid w:val="009C1593"/>
    <w:rsid w:val="009C1CCE"/>
    <w:rsid w:val="009C1D89"/>
    <w:rsid w:val="009C24E9"/>
    <w:rsid w:val="009C24FF"/>
    <w:rsid w:val="009C262D"/>
    <w:rsid w:val="009C28E7"/>
    <w:rsid w:val="009C296E"/>
    <w:rsid w:val="009C29EC"/>
    <w:rsid w:val="009C365A"/>
    <w:rsid w:val="009C3A8C"/>
    <w:rsid w:val="009C4267"/>
    <w:rsid w:val="009C43CD"/>
    <w:rsid w:val="009C4816"/>
    <w:rsid w:val="009C540E"/>
    <w:rsid w:val="009C5F8E"/>
    <w:rsid w:val="009C63A9"/>
    <w:rsid w:val="009C6720"/>
    <w:rsid w:val="009C687A"/>
    <w:rsid w:val="009C75CE"/>
    <w:rsid w:val="009C7885"/>
    <w:rsid w:val="009C7D17"/>
    <w:rsid w:val="009D00ED"/>
    <w:rsid w:val="009D08C2"/>
    <w:rsid w:val="009D0EA7"/>
    <w:rsid w:val="009D0EAA"/>
    <w:rsid w:val="009D1050"/>
    <w:rsid w:val="009D105C"/>
    <w:rsid w:val="009D16E8"/>
    <w:rsid w:val="009D1908"/>
    <w:rsid w:val="009D1B23"/>
    <w:rsid w:val="009D20F1"/>
    <w:rsid w:val="009D23EA"/>
    <w:rsid w:val="009D2659"/>
    <w:rsid w:val="009D2760"/>
    <w:rsid w:val="009D27F4"/>
    <w:rsid w:val="009D2E5A"/>
    <w:rsid w:val="009D30D0"/>
    <w:rsid w:val="009D344F"/>
    <w:rsid w:val="009D38EC"/>
    <w:rsid w:val="009D3C10"/>
    <w:rsid w:val="009D4E94"/>
    <w:rsid w:val="009D54C2"/>
    <w:rsid w:val="009D5815"/>
    <w:rsid w:val="009D594D"/>
    <w:rsid w:val="009D5D04"/>
    <w:rsid w:val="009D5D28"/>
    <w:rsid w:val="009D6794"/>
    <w:rsid w:val="009E04E0"/>
    <w:rsid w:val="009E069B"/>
    <w:rsid w:val="009E0BA4"/>
    <w:rsid w:val="009E1140"/>
    <w:rsid w:val="009E1373"/>
    <w:rsid w:val="009E150E"/>
    <w:rsid w:val="009E16B2"/>
    <w:rsid w:val="009E1DE7"/>
    <w:rsid w:val="009E204C"/>
    <w:rsid w:val="009E24B5"/>
    <w:rsid w:val="009E24D8"/>
    <w:rsid w:val="009E3C73"/>
    <w:rsid w:val="009E3E97"/>
    <w:rsid w:val="009E3FF8"/>
    <w:rsid w:val="009E4602"/>
    <w:rsid w:val="009E465A"/>
    <w:rsid w:val="009E48E3"/>
    <w:rsid w:val="009E4FF8"/>
    <w:rsid w:val="009E51A9"/>
    <w:rsid w:val="009E5781"/>
    <w:rsid w:val="009E608D"/>
    <w:rsid w:val="009E665E"/>
    <w:rsid w:val="009E72D9"/>
    <w:rsid w:val="009E797B"/>
    <w:rsid w:val="009E7D2A"/>
    <w:rsid w:val="009E7E8D"/>
    <w:rsid w:val="009F02ED"/>
    <w:rsid w:val="009F0363"/>
    <w:rsid w:val="009F064C"/>
    <w:rsid w:val="009F0771"/>
    <w:rsid w:val="009F1012"/>
    <w:rsid w:val="009F150F"/>
    <w:rsid w:val="009F1A80"/>
    <w:rsid w:val="009F1B38"/>
    <w:rsid w:val="009F2163"/>
    <w:rsid w:val="009F2926"/>
    <w:rsid w:val="009F2B89"/>
    <w:rsid w:val="009F488F"/>
    <w:rsid w:val="009F4893"/>
    <w:rsid w:val="009F503C"/>
    <w:rsid w:val="009F5273"/>
    <w:rsid w:val="009F58EB"/>
    <w:rsid w:val="009F5ECE"/>
    <w:rsid w:val="009F6302"/>
    <w:rsid w:val="009F6366"/>
    <w:rsid w:val="009F6655"/>
    <w:rsid w:val="009F69C3"/>
    <w:rsid w:val="009F722B"/>
    <w:rsid w:val="009F72A5"/>
    <w:rsid w:val="009F7404"/>
    <w:rsid w:val="009F75FE"/>
    <w:rsid w:val="009F7B92"/>
    <w:rsid w:val="009F7E3F"/>
    <w:rsid w:val="00A00CAF"/>
    <w:rsid w:val="00A010F9"/>
    <w:rsid w:val="00A0115D"/>
    <w:rsid w:val="00A01732"/>
    <w:rsid w:val="00A017B1"/>
    <w:rsid w:val="00A0182D"/>
    <w:rsid w:val="00A018FA"/>
    <w:rsid w:val="00A02030"/>
    <w:rsid w:val="00A02FE7"/>
    <w:rsid w:val="00A03BA0"/>
    <w:rsid w:val="00A044F8"/>
    <w:rsid w:val="00A04F4B"/>
    <w:rsid w:val="00A057B2"/>
    <w:rsid w:val="00A0582A"/>
    <w:rsid w:val="00A0590C"/>
    <w:rsid w:val="00A05F56"/>
    <w:rsid w:val="00A067C1"/>
    <w:rsid w:val="00A069DD"/>
    <w:rsid w:val="00A06B1D"/>
    <w:rsid w:val="00A06DEE"/>
    <w:rsid w:val="00A06ED6"/>
    <w:rsid w:val="00A071A4"/>
    <w:rsid w:val="00A07217"/>
    <w:rsid w:val="00A072FC"/>
    <w:rsid w:val="00A07336"/>
    <w:rsid w:val="00A07897"/>
    <w:rsid w:val="00A11F2D"/>
    <w:rsid w:val="00A121C2"/>
    <w:rsid w:val="00A12294"/>
    <w:rsid w:val="00A122D5"/>
    <w:rsid w:val="00A126EF"/>
    <w:rsid w:val="00A12860"/>
    <w:rsid w:val="00A12FFE"/>
    <w:rsid w:val="00A134C5"/>
    <w:rsid w:val="00A136A4"/>
    <w:rsid w:val="00A13D0E"/>
    <w:rsid w:val="00A14037"/>
    <w:rsid w:val="00A1475E"/>
    <w:rsid w:val="00A150C8"/>
    <w:rsid w:val="00A152A0"/>
    <w:rsid w:val="00A15670"/>
    <w:rsid w:val="00A158C7"/>
    <w:rsid w:val="00A15D63"/>
    <w:rsid w:val="00A15F9E"/>
    <w:rsid w:val="00A16384"/>
    <w:rsid w:val="00A163A5"/>
    <w:rsid w:val="00A17186"/>
    <w:rsid w:val="00A173B2"/>
    <w:rsid w:val="00A1771A"/>
    <w:rsid w:val="00A17773"/>
    <w:rsid w:val="00A2009A"/>
    <w:rsid w:val="00A202F3"/>
    <w:rsid w:val="00A20565"/>
    <w:rsid w:val="00A20939"/>
    <w:rsid w:val="00A209DD"/>
    <w:rsid w:val="00A20A4B"/>
    <w:rsid w:val="00A20B32"/>
    <w:rsid w:val="00A20E10"/>
    <w:rsid w:val="00A2134B"/>
    <w:rsid w:val="00A2259F"/>
    <w:rsid w:val="00A23CC0"/>
    <w:rsid w:val="00A23FAF"/>
    <w:rsid w:val="00A249E2"/>
    <w:rsid w:val="00A2562B"/>
    <w:rsid w:val="00A25FC5"/>
    <w:rsid w:val="00A26837"/>
    <w:rsid w:val="00A26A5C"/>
    <w:rsid w:val="00A26B73"/>
    <w:rsid w:val="00A27517"/>
    <w:rsid w:val="00A2770F"/>
    <w:rsid w:val="00A2795B"/>
    <w:rsid w:val="00A27B86"/>
    <w:rsid w:val="00A300E7"/>
    <w:rsid w:val="00A3073C"/>
    <w:rsid w:val="00A30848"/>
    <w:rsid w:val="00A30C45"/>
    <w:rsid w:val="00A30CD8"/>
    <w:rsid w:val="00A30F38"/>
    <w:rsid w:val="00A31259"/>
    <w:rsid w:val="00A3138A"/>
    <w:rsid w:val="00A314C7"/>
    <w:rsid w:val="00A31A60"/>
    <w:rsid w:val="00A31D03"/>
    <w:rsid w:val="00A32248"/>
    <w:rsid w:val="00A3243B"/>
    <w:rsid w:val="00A325B7"/>
    <w:rsid w:val="00A32B71"/>
    <w:rsid w:val="00A33182"/>
    <w:rsid w:val="00A33838"/>
    <w:rsid w:val="00A33888"/>
    <w:rsid w:val="00A338E4"/>
    <w:rsid w:val="00A33AF1"/>
    <w:rsid w:val="00A33C53"/>
    <w:rsid w:val="00A34EA7"/>
    <w:rsid w:val="00A34FB8"/>
    <w:rsid w:val="00A35044"/>
    <w:rsid w:val="00A3567C"/>
    <w:rsid w:val="00A362CB"/>
    <w:rsid w:val="00A36712"/>
    <w:rsid w:val="00A369EE"/>
    <w:rsid w:val="00A36B06"/>
    <w:rsid w:val="00A36B74"/>
    <w:rsid w:val="00A37709"/>
    <w:rsid w:val="00A37A47"/>
    <w:rsid w:val="00A37D99"/>
    <w:rsid w:val="00A403F9"/>
    <w:rsid w:val="00A40A84"/>
    <w:rsid w:val="00A40B70"/>
    <w:rsid w:val="00A40BE2"/>
    <w:rsid w:val="00A415A1"/>
    <w:rsid w:val="00A41C0A"/>
    <w:rsid w:val="00A4251C"/>
    <w:rsid w:val="00A42F08"/>
    <w:rsid w:val="00A4317E"/>
    <w:rsid w:val="00A431F8"/>
    <w:rsid w:val="00A43DEE"/>
    <w:rsid w:val="00A447CE"/>
    <w:rsid w:val="00A4519D"/>
    <w:rsid w:val="00A45479"/>
    <w:rsid w:val="00A45513"/>
    <w:rsid w:val="00A4554C"/>
    <w:rsid w:val="00A45A19"/>
    <w:rsid w:val="00A461CC"/>
    <w:rsid w:val="00A4630C"/>
    <w:rsid w:val="00A463A6"/>
    <w:rsid w:val="00A46438"/>
    <w:rsid w:val="00A471D9"/>
    <w:rsid w:val="00A475B3"/>
    <w:rsid w:val="00A479E3"/>
    <w:rsid w:val="00A47A84"/>
    <w:rsid w:val="00A47C85"/>
    <w:rsid w:val="00A502F5"/>
    <w:rsid w:val="00A50344"/>
    <w:rsid w:val="00A50D42"/>
    <w:rsid w:val="00A511AF"/>
    <w:rsid w:val="00A51278"/>
    <w:rsid w:val="00A51295"/>
    <w:rsid w:val="00A51716"/>
    <w:rsid w:val="00A51DC7"/>
    <w:rsid w:val="00A526DC"/>
    <w:rsid w:val="00A52DD6"/>
    <w:rsid w:val="00A53047"/>
    <w:rsid w:val="00A5316A"/>
    <w:rsid w:val="00A53F02"/>
    <w:rsid w:val="00A54220"/>
    <w:rsid w:val="00A553D8"/>
    <w:rsid w:val="00A55711"/>
    <w:rsid w:val="00A55A34"/>
    <w:rsid w:val="00A563AA"/>
    <w:rsid w:val="00A56941"/>
    <w:rsid w:val="00A56ACB"/>
    <w:rsid w:val="00A56D9A"/>
    <w:rsid w:val="00A574AE"/>
    <w:rsid w:val="00A57B06"/>
    <w:rsid w:val="00A60259"/>
    <w:rsid w:val="00A606E2"/>
    <w:rsid w:val="00A60705"/>
    <w:rsid w:val="00A608B0"/>
    <w:rsid w:val="00A60C65"/>
    <w:rsid w:val="00A616FB"/>
    <w:rsid w:val="00A618CE"/>
    <w:rsid w:val="00A61A3D"/>
    <w:rsid w:val="00A61DE1"/>
    <w:rsid w:val="00A61DFE"/>
    <w:rsid w:val="00A620E7"/>
    <w:rsid w:val="00A63178"/>
    <w:rsid w:val="00A63670"/>
    <w:rsid w:val="00A64592"/>
    <w:rsid w:val="00A64DE0"/>
    <w:rsid w:val="00A658F3"/>
    <w:rsid w:val="00A65BAF"/>
    <w:rsid w:val="00A65E6E"/>
    <w:rsid w:val="00A66572"/>
    <w:rsid w:val="00A6665C"/>
    <w:rsid w:val="00A66BF1"/>
    <w:rsid w:val="00A66F9A"/>
    <w:rsid w:val="00A66FF8"/>
    <w:rsid w:val="00A6704D"/>
    <w:rsid w:val="00A673AB"/>
    <w:rsid w:val="00A67C92"/>
    <w:rsid w:val="00A67CF5"/>
    <w:rsid w:val="00A67CF8"/>
    <w:rsid w:val="00A7001E"/>
    <w:rsid w:val="00A700EE"/>
    <w:rsid w:val="00A703C7"/>
    <w:rsid w:val="00A707B4"/>
    <w:rsid w:val="00A70F53"/>
    <w:rsid w:val="00A71693"/>
    <w:rsid w:val="00A71A1F"/>
    <w:rsid w:val="00A722C4"/>
    <w:rsid w:val="00A72348"/>
    <w:rsid w:val="00A7254A"/>
    <w:rsid w:val="00A7260F"/>
    <w:rsid w:val="00A731F6"/>
    <w:rsid w:val="00A735A7"/>
    <w:rsid w:val="00A73711"/>
    <w:rsid w:val="00A73F4F"/>
    <w:rsid w:val="00A74AB2"/>
    <w:rsid w:val="00A74D1B"/>
    <w:rsid w:val="00A751CE"/>
    <w:rsid w:val="00A75287"/>
    <w:rsid w:val="00A754B0"/>
    <w:rsid w:val="00A754F5"/>
    <w:rsid w:val="00A7551B"/>
    <w:rsid w:val="00A75B84"/>
    <w:rsid w:val="00A76120"/>
    <w:rsid w:val="00A76594"/>
    <w:rsid w:val="00A767BB"/>
    <w:rsid w:val="00A76B01"/>
    <w:rsid w:val="00A76BEA"/>
    <w:rsid w:val="00A77347"/>
    <w:rsid w:val="00A77F30"/>
    <w:rsid w:val="00A8012B"/>
    <w:rsid w:val="00A8077E"/>
    <w:rsid w:val="00A8093C"/>
    <w:rsid w:val="00A80BA5"/>
    <w:rsid w:val="00A80F45"/>
    <w:rsid w:val="00A81365"/>
    <w:rsid w:val="00A815AB"/>
    <w:rsid w:val="00A81604"/>
    <w:rsid w:val="00A81733"/>
    <w:rsid w:val="00A81C5A"/>
    <w:rsid w:val="00A82015"/>
    <w:rsid w:val="00A8201B"/>
    <w:rsid w:val="00A8219B"/>
    <w:rsid w:val="00A82D1B"/>
    <w:rsid w:val="00A82DB4"/>
    <w:rsid w:val="00A834AE"/>
    <w:rsid w:val="00A8357F"/>
    <w:rsid w:val="00A83B88"/>
    <w:rsid w:val="00A83B9A"/>
    <w:rsid w:val="00A84805"/>
    <w:rsid w:val="00A84B97"/>
    <w:rsid w:val="00A85039"/>
    <w:rsid w:val="00A85B39"/>
    <w:rsid w:val="00A85C95"/>
    <w:rsid w:val="00A85D73"/>
    <w:rsid w:val="00A85D8A"/>
    <w:rsid w:val="00A86F36"/>
    <w:rsid w:val="00A87558"/>
    <w:rsid w:val="00A87615"/>
    <w:rsid w:val="00A87AD9"/>
    <w:rsid w:val="00A87ECF"/>
    <w:rsid w:val="00A87F1A"/>
    <w:rsid w:val="00A90618"/>
    <w:rsid w:val="00A90FBB"/>
    <w:rsid w:val="00A910EC"/>
    <w:rsid w:val="00A91196"/>
    <w:rsid w:val="00A91704"/>
    <w:rsid w:val="00A91826"/>
    <w:rsid w:val="00A9182F"/>
    <w:rsid w:val="00A91B02"/>
    <w:rsid w:val="00A91E10"/>
    <w:rsid w:val="00A91F19"/>
    <w:rsid w:val="00A91F37"/>
    <w:rsid w:val="00A92C36"/>
    <w:rsid w:val="00A938BA"/>
    <w:rsid w:val="00A93DF7"/>
    <w:rsid w:val="00A9437E"/>
    <w:rsid w:val="00A95535"/>
    <w:rsid w:val="00A95CD3"/>
    <w:rsid w:val="00A95F0E"/>
    <w:rsid w:val="00A96DD1"/>
    <w:rsid w:val="00A971FA"/>
    <w:rsid w:val="00A97354"/>
    <w:rsid w:val="00A974CC"/>
    <w:rsid w:val="00A97928"/>
    <w:rsid w:val="00A97F71"/>
    <w:rsid w:val="00AA02DB"/>
    <w:rsid w:val="00AA030A"/>
    <w:rsid w:val="00AA03C8"/>
    <w:rsid w:val="00AA0490"/>
    <w:rsid w:val="00AA0543"/>
    <w:rsid w:val="00AA095B"/>
    <w:rsid w:val="00AA0DF6"/>
    <w:rsid w:val="00AA105F"/>
    <w:rsid w:val="00AA10E9"/>
    <w:rsid w:val="00AA11B2"/>
    <w:rsid w:val="00AA16AD"/>
    <w:rsid w:val="00AA194C"/>
    <w:rsid w:val="00AA19C4"/>
    <w:rsid w:val="00AA203F"/>
    <w:rsid w:val="00AA264F"/>
    <w:rsid w:val="00AA2DB5"/>
    <w:rsid w:val="00AA31F0"/>
    <w:rsid w:val="00AA3217"/>
    <w:rsid w:val="00AA3F5C"/>
    <w:rsid w:val="00AA469E"/>
    <w:rsid w:val="00AA472E"/>
    <w:rsid w:val="00AA49E2"/>
    <w:rsid w:val="00AA52BF"/>
    <w:rsid w:val="00AA53C6"/>
    <w:rsid w:val="00AA59CE"/>
    <w:rsid w:val="00AA6364"/>
    <w:rsid w:val="00AA6840"/>
    <w:rsid w:val="00AA6DAC"/>
    <w:rsid w:val="00AA6E4D"/>
    <w:rsid w:val="00AA6F84"/>
    <w:rsid w:val="00AA70F0"/>
    <w:rsid w:val="00AA7D07"/>
    <w:rsid w:val="00AB105F"/>
    <w:rsid w:val="00AB15DB"/>
    <w:rsid w:val="00AB178A"/>
    <w:rsid w:val="00AB1D01"/>
    <w:rsid w:val="00AB1E39"/>
    <w:rsid w:val="00AB2383"/>
    <w:rsid w:val="00AB255C"/>
    <w:rsid w:val="00AB256F"/>
    <w:rsid w:val="00AB2A72"/>
    <w:rsid w:val="00AB2DD9"/>
    <w:rsid w:val="00AB31B1"/>
    <w:rsid w:val="00AB3461"/>
    <w:rsid w:val="00AB3695"/>
    <w:rsid w:val="00AB3716"/>
    <w:rsid w:val="00AB3857"/>
    <w:rsid w:val="00AB3B0D"/>
    <w:rsid w:val="00AB3EFB"/>
    <w:rsid w:val="00AB4138"/>
    <w:rsid w:val="00AB457F"/>
    <w:rsid w:val="00AB4798"/>
    <w:rsid w:val="00AB49A5"/>
    <w:rsid w:val="00AB4C85"/>
    <w:rsid w:val="00AB4D36"/>
    <w:rsid w:val="00AB543E"/>
    <w:rsid w:val="00AB551D"/>
    <w:rsid w:val="00AB5669"/>
    <w:rsid w:val="00AB5AB5"/>
    <w:rsid w:val="00AB5AC8"/>
    <w:rsid w:val="00AB5B69"/>
    <w:rsid w:val="00AB5CA0"/>
    <w:rsid w:val="00AB6646"/>
    <w:rsid w:val="00AB6A47"/>
    <w:rsid w:val="00AB6BC4"/>
    <w:rsid w:val="00AB6CD4"/>
    <w:rsid w:val="00AB7076"/>
    <w:rsid w:val="00AC03A4"/>
    <w:rsid w:val="00AC03AB"/>
    <w:rsid w:val="00AC0915"/>
    <w:rsid w:val="00AC0C40"/>
    <w:rsid w:val="00AC12BD"/>
    <w:rsid w:val="00AC12E5"/>
    <w:rsid w:val="00AC12EB"/>
    <w:rsid w:val="00AC1A31"/>
    <w:rsid w:val="00AC1A71"/>
    <w:rsid w:val="00AC1AE7"/>
    <w:rsid w:val="00AC1C7D"/>
    <w:rsid w:val="00AC291F"/>
    <w:rsid w:val="00AC29EE"/>
    <w:rsid w:val="00AC3208"/>
    <w:rsid w:val="00AC37B6"/>
    <w:rsid w:val="00AC3894"/>
    <w:rsid w:val="00AC3CC2"/>
    <w:rsid w:val="00AC420A"/>
    <w:rsid w:val="00AC42E1"/>
    <w:rsid w:val="00AC4501"/>
    <w:rsid w:val="00AC4CDA"/>
    <w:rsid w:val="00AC4E3D"/>
    <w:rsid w:val="00AC551F"/>
    <w:rsid w:val="00AC5619"/>
    <w:rsid w:val="00AC5967"/>
    <w:rsid w:val="00AC598A"/>
    <w:rsid w:val="00AC5BDA"/>
    <w:rsid w:val="00AC5C1A"/>
    <w:rsid w:val="00AC60E3"/>
    <w:rsid w:val="00AC61BF"/>
    <w:rsid w:val="00AC638F"/>
    <w:rsid w:val="00AC6CAF"/>
    <w:rsid w:val="00AC7C3B"/>
    <w:rsid w:val="00AC7DB2"/>
    <w:rsid w:val="00AD0827"/>
    <w:rsid w:val="00AD0C03"/>
    <w:rsid w:val="00AD0D60"/>
    <w:rsid w:val="00AD14D3"/>
    <w:rsid w:val="00AD1545"/>
    <w:rsid w:val="00AD1C22"/>
    <w:rsid w:val="00AD1E19"/>
    <w:rsid w:val="00AD2A7D"/>
    <w:rsid w:val="00AD2AE9"/>
    <w:rsid w:val="00AD2B65"/>
    <w:rsid w:val="00AD2F3E"/>
    <w:rsid w:val="00AD3E90"/>
    <w:rsid w:val="00AD442E"/>
    <w:rsid w:val="00AD4642"/>
    <w:rsid w:val="00AD4656"/>
    <w:rsid w:val="00AD4706"/>
    <w:rsid w:val="00AD47CD"/>
    <w:rsid w:val="00AD481D"/>
    <w:rsid w:val="00AD48FF"/>
    <w:rsid w:val="00AD4B52"/>
    <w:rsid w:val="00AD4C1B"/>
    <w:rsid w:val="00AD5054"/>
    <w:rsid w:val="00AD50A7"/>
    <w:rsid w:val="00AD558C"/>
    <w:rsid w:val="00AD588F"/>
    <w:rsid w:val="00AD58D8"/>
    <w:rsid w:val="00AD6593"/>
    <w:rsid w:val="00AD73E6"/>
    <w:rsid w:val="00AD76B5"/>
    <w:rsid w:val="00AE06F6"/>
    <w:rsid w:val="00AE08CC"/>
    <w:rsid w:val="00AE0A7E"/>
    <w:rsid w:val="00AE1175"/>
    <w:rsid w:val="00AE1775"/>
    <w:rsid w:val="00AE1E94"/>
    <w:rsid w:val="00AE2AD4"/>
    <w:rsid w:val="00AE2B98"/>
    <w:rsid w:val="00AE304C"/>
    <w:rsid w:val="00AE3392"/>
    <w:rsid w:val="00AE366F"/>
    <w:rsid w:val="00AE4332"/>
    <w:rsid w:val="00AE4F33"/>
    <w:rsid w:val="00AE5568"/>
    <w:rsid w:val="00AE55AA"/>
    <w:rsid w:val="00AE5785"/>
    <w:rsid w:val="00AE5D38"/>
    <w:rsid w:val="00AE5E95"/>
    <w:rsid w:val="00AE66AF"/>
    <w:rsid w:val="00AE6B28"/>
    <w:rsid w:val="00AE6B57"/>
    <w:rsid w:val="00AE6F27"/>
    <w:rsid w:val="00AE76F4"/>
    <w:rsid w:val="00AE7FDD"/>
    <w:rsid w:val="00AF04F8"/>
    <w:rsid w:val="00AF0596"/>
    <w:rsid w:val="00AF0868"/>
    <w:rsid w:val="00AF0B1A"/>
    <w:rsid w:val="00AF0C73"/>
    <w:rsid w:val="00AF1B6D"/>
    <w:rsid w:val="00AF289E"/>
    <w:rsid w:val="00AF2B47"/>
    <w:rsid w:val="00AF2C71"/>
    <w:rsid w:val="00AF2E67"/>
    <w:rsid w:val="00AF3AF2"/>
    <w:rsid w:val="00AF3AFB"/>
    <w:rsid w:val="00AF489D"/>
    <w:rsid w:val="00AF5E34"/>
    <w:rsid w:val="00AF6409"/>
    <w:rsid w:val="00AF6C3D"/>
    <w:rsid w:val="00B006EE"/>
    <w:rsid w:val="00B00793"/>
    <w:rsid w:val="00B0120C"/>
    <w:rsid w:val="00B01964"/>
    <w:rsid w:val="00B01CAE"/>
    <w:rsid w:val="00B02401"/>
    <w:rsid w:val="00B02D1C"/>
    <w:rsid w:val="00B02F40"/>
    <w:rsid w:val="00B03668"/>
    <w:rsid w:val="00B036DC"/>
    <w:rsid w:val="00B03A19"/>
    <w:rsid w:val="00B04084"/>
    <w:rsid w:val="00B04254"/>
    <w:rsid w:val="00B04A14"/>
    <w:rsid w:val="00B05373"/>
    <w:rsid w:val="00B0558B"/>
    <w:rsid w:val="00B05940"/>
    <w:rsid w:val="00B0657A"/>
    <w:rsid w:val="00B06674"/>
    <w:rsid w:val="00B069BD"/>
    <w:rsid w:val="00B06BCC"/>
    <w:rsid w:val="00B0707D"/>
    <w:rsid w:val="00B07115"/>
    <w:rsid w:val="00B0735E"/>
    <w:rsid w:val="00B07487"/>
    <w:rsid w:val="00B07574"/>
    <w:rsid w:val="00B07A5E"/>
    <w:rsid w:val="00B10ADE"/>
    <w:rsid w:val="00B10B9C"/>
    <w:rsid w:val="00B10BAA"/>
    <w:rsid w:val="00B11130"/>
    <w:rsid w:val="00B12474"/>
    <w:rsid w:val="00B133A3"/>
    <w:rsid w:val="00B134BA"/>
    <w:rsid w:val="00B13807"/>
    <w:rsid w:val="00B13B33"/>
    <w:rsid w:val="00B13B6C"/>
    <w:rsid w:val="00B14512"/>
    <w:rsid w:val="00B1460F"/>
    <w:rsid w:val="00B14CAA"/>
    <w:rsid w:val="00B15440"/>
    <w:rsid w:val="00B1546F"/>
    <w:rsid w:val="00B1640F"/>
    <w:rsid w:val="00B16C5A"/>
    <w:rsid w:val="00B17497"/>
    <w:rsid w:val="00B17714"/>
    <w:rsid w:val="00B17762"/>
    <w:rsid w:val="00B179C9"/>
    <w:rsid w:val="00B17CBF"/>
    <w:rsid w:val="00B17E9F"/>
    <w:rsid w:val="00B20074"/>
    <w:rsid w:val="00B20445"/>
    <w:rsid w:val="00B20941"/>
    <w:rsid w:val="00B218D6"/>
    <w:rsid w:val="00B21D88"/>
    <w:rsid w:val="00B21E74"/>
    <w:rsid w:val="00B2252C"/>
    <w:rsid w:val="00B225F9"/>
    <w:rsid w:val="00B2275F"/>
    <w:rsid w:val="00B22BF0"/>
    <w:rsid w:val="00B22FA8"/>
    <w:rsid w:val="00B23233"/>
    <w:rsid w:val="00B2328B"/>
    <w:rsid w:val="00B248DA"/>
    <w:rsid w:val="00B24B8C"/>
    <w:rsid w:val="00B24CBF"/>
    <w:rsid w:val="00B25014"/>
    <w:rsid w:val="00B25EAB"/>
    <w:rsid w:val="00B2602F"/>
    <w:rsid w:val="00B27510"/>
    <w:rsid w:val="00B2770C"/>
    <w:rsid w:val="00B30235"/>
    <w:rsid w:val="00B305D1"/>
    <w:rsid w:val="00B3092B"/>
    <w:rsid w:val="00B30F35"/>
    <w:rsid w:val="00B30F73"/>
    <w:rsid w:val="00B31C62"/>
    <w:rsid w:val="00B32500"/>
    <w:rsid w:val="00B32605"/>
    <w:rsid w:val="00B32EC9"/>
    <w:rsid w:val="00B33063"/>
    <w:rsid w:val="00B33468"/>
    <w:rsid w:val="00B344EC"/>
    <w:rsid w:val="00B34676"/>
    <w:rsid w:val="00B34AB6"/>
    <w:rsid w:val="00B34B62"/>
    <w:rsid w:val="00B35093"/>
    <w:rsid w:val="00B350D4"/>
    <w:rsid w:val="00B362AD"/>
    <w:rsid w:val="00B365A8"/>
    <w:rsid w:val="00B367CD"/>
    <w:rsid w:val="00B36887"/>
    <w:rsid w:val="00B36B7F"/>
    <w:rsid w:val="00B37070"/>
    <w:rsid w:val="00B37F2E"/>
    <w:rsid w:val="00B40B5E"/>
    <w:rsid w:val="00B40D51"/>
    <w:rsid w:val="00B412E7"/>
    <w:rsid w:val="00B42353"/>
    <w:rsid w:val="00B42558"/>
    <w:rsid w:val="00B42586"/>
    <w:rsid w:val="00B42D5C"/>
    <w:rsid w:val="00B42F69"/>
    <w:rsid w:val="00B43630"/>
    <w:rsid w:val="00B4392D"/>
    <w:rsid w:val="00B43C04"/>
    <w:rsid w:val="00B43E27"/>
    <w:rsid w:val="00B43E81"/>
    <w:rsid w:val="00B44598"/>
    <w:rsid w:val="00B451EF"/>
    <w:rsid w:val="00B4540A"/>
    <w:rsid w:val="00B45E88"/>
    <w:rsid w:val="00B45F94"/>
    <w:rsid w:val="00B46375"/>
    <w:rsid w:val="00B46AA3"/>
    <w:rsid w:val="00B46CDD"/>
    <w:rsid w:val="00B46FC7"/>
    <w:rsid w:val="00B47448"/>
    <w:rsid w:val="00B47641"/>
    <w:rsid w:val="00B508A4"/>
    <w:rsid w:val="00B51019"/>
    <w:rsid w:val="00B513EF"/>
    <w:rsid w:val="00B51724"/>
    <w:rsid w:val="00B52221"/>
    <w:rsid w:val="00B522AC"/>
    <w:rsid w:val="00B5244D"/>
    <w:rsid w:val="00B5265C"/>
    <w:rsid w:val="00B53232"/>
    <w:rsid w:val="00B53322"/>
    <w:rsid w:val="00B534A8"/>
    <w:rsid w:val="00B538BE"/>
    <w:rsid w:val="00B53F02"/>
    <w:rsid w:val="00B54970"/>
    <w:rsid w:val="00B55207"/>
    <w:rsid w:val="00B556D3"/>
    <w:rsid w:val="00B56435"/>
    <w:rsid w:val="00B56DE8"/>
    <w:rsid w:val="00B571F9"/>
    <w:rsid w:val="00B57636"/>
    <w:rsid w:val="00B579B0"/>
    <w:rsid w:val="00B61047"/>
    <w:rsid w:val="00B6116A"/>
    <w:rsid w:val="00B615A5"/>
    <w:rsid w:val="00B61865"/>
    <w:rsid w:val="00B61C5B"/>
    <w:rsid w:val="00B62484"/>
    <w:rsid w:val="00B62519"/>
    <w:rsid w:val="00B62670"/>
    <w:rsid w:val="00B6274A"/>
    <w:rsid w:val="00B63001"/>
    <w:rsid w:val="00B632B8"/>
    <w:rsid w:val="00B63C7F"/>
    <w:rsid w:val="00B64712"/>
    <w:rsid w:val="00B64819"/>
    <w:rsid w:val="00B65B59"/>
    <w:rsid w:val="00B6616F"/>
    <w:rsid w:val="00B66362"/>
    <w:rsid w:val="00B67005"/>
    <w:rsid w:val="00B67892"/>
    <w:rsid w:val="00B67ADD"/>
    <w:rsid w:val="00B70129"/>
    <w:rsid w:val="00B7093A"/>
    <w:rsid w:val="00B70EF8"/>
    <w:rsid w:val="00B7114A"/>
    <w:rsid w:val="00B714DC"/>
    <w:rsid w:val="00B71794"/>
    <w:rsid w:val="00B71CE0"/>
    <w:rsid w:val="00B71DFB"/>
    <w:rsid w:val="00B72086"/>
    <w:rsid w:val="00B7338B"/>
    <w:rsid w:val="00B734E5"/>
    <w:rsid w:val="00B73541"/>
    <w:rsid w:val="00B73947"/>
    <w:rsid w:val="00B743BD"/>
    <w:rsid w:val="00B7507A"/>
    <w:rsid w:val="00B75479"/>
    <w:rsid w:val="00B7566E"/>
    <w:rsid w:val="00B75A90"/>
    <w:rsid w:val="00B761E5"/>
    <w:rsid w:val="00B76259"/>
    <w:rsid w:val="00B76766"/>
    <w:rsid w:val="00B767E4"/>
    <w:rsid w:val="00B76D25"/>
    <w:rsid w:val="00B77544"/>
    <w:rsid w:val="00B77682"/>
    <w:rsid w:val="00B7790F"/>
    <w:rsid w:val="00B80242"/>
    <w:rsid w:val="00B8087A"/>
    <w:rsid w:val="00B80C58"/>
    <w:rsid w:val="00B80E91"/>
    <w:rsid w:val="00B81D53"/>
    <w:rsid w:val="00B81DA0"/>
    <w:rsid w:val="00B8210E"/>
    <w:rsid w:val="00B824A9"/>
    <w:rsid w:val="00B82CB6"/>
    <w:rsid w:val="00B82F17"/>
    <w:rsid w:val="00B831C3"/>
    <w:rsid w:val="00B839C2"/>
    <w:rsid w:val="00B83EC4"/>
    <w:rsid w:val="00B84082"/>
    <w:rsid w:val="00B841AB"/>
    <w:rsid w:val="00B84540"/>
    <w:rsid w:val="00B84683"/>
    <w:rsid w:val="00B84B52"/>
    <w:rsid w:val="00B84F22"/>
    <w:rsid w:val="00B85422"/>
    <w:rsid w:val="00B86599"/>
    <w:rsid w:val="00B86973"/>
    <w:rsid w:val="00B8732D"/>
    <w:rsid w:val="00B87BF1"/>
    <w:rsid w:val="00B87ECB"/>
    <w:rsid w:val="00B90168"/>
    <w:rsid w:val="00B9084A"/>
    <w:rsid w:val="00B908A9"/>
    <w:rsid w:val="00B909B6"/>
    <w:rsid w:val="00B909D8"/>
    <w:rsid w:val="00B909F6"/>
    <w:rsid w:val="00B91186"/>
    <w:rsid w:val="00B9139F"/>
    <w:rsid w:val="00B92DC5"/>
    <w:rsid w:val="00B9328C"/>
    <w:rsid w:val="00B93C92"/>
    <w:rsid w:val="00B93EF0"/>
    <w:rsid w:val="00B94D9F"/>
    <w:rsid w:val="00B94F87"/>
    <w:rsid w:val="00B94FD5"/>
    <w:rsid w:val="00B9554C"/>
    <w:rsid w:val="00B9706A"/>
    <w:rsid w:val="00B97855"/>
    <w:rsid w:val="00BA0624"/>
    <w:rsid w:val="00BA14FA"/>
    <w:rsid w:val="00BA1B16"/>
    <w:rsid w:val="00BA1D52"/>
    <w:rsid w:val="00BA25B1"/>
    <w:rsid w:val="00BA2727"/>
    <w:rsid w:val="00BA2858"/>
    <w:rsid w:val="00BA29CC"/>
    <w:rsid w:val="00BA2AF9"/>
    <w:rsid w:val="00BA2EC4"/>
    <w:rsid w:val="00BA34E4"/>
    <w:rsid w:val="00BA351F"/>
    <w:rsid w:val="00BA3B34"/>
    <w:rsid w:val="00BA3B9A"/>
    <w:rsid w:val="00BA4222"/>
    <w:rsid w:val="00BA4447"/>
    <w:rsid w:val="00BA4488"/>
    <w:rsid w:val="00BA509C"/>
    <w:rsid w:val="00BA5422"/>
    <w:rsid w:val="00BA5BB1"/>
    <w:rsid w:val="00BA707E"/>
    <w:rsid w:val="00BA70A4"/>
    <w:rsid w:val="00BA72A8"/>
    <w:rsid w:val="00BA7655"/>
    <w:rsid w:val="00BA7ACD"/>
    <w:rsid w:val="00BA7EA2"/>
    <w:rsid w:val="00BB0428"/>
    <w:rsid w:val="00BB0468"/>
    <w:rsid w:val="00BB059D"/>
    <w:rsid w:val="00BB05E7"/>
    <w:rsid w:val="00BB1BC0"/>
    <w:rsid w:val="00BB1C72"/>
    <w:rsid w:val="00BB201A"/>
    <w:rsid w:val="00BB2CE6"/>
    <w:rsid w:val="00BB2D21"/>
    <w:rsid w:val="00BB306C"/>
    <w:rsid w:val="00BB30B1"/>
    <w:rsid w:val="00BB310C"/>
    <w:rsid w:val="00BB3436"/>
    <w:rsid w:val="00BB3837"/>
    <w:rsid w:val="00BB3CF6"/>
    <w:rsid w:val="00BB3D90"/>
    <w:rsid w:val="00BB3EB9"/>
    <w:rsid w:val="00BB408B"/>
    <w:rsid w:val="00BB4A40"/>
    <w:rsid w:val="00BB4C13"/>
    <w:rsid w:val="00BB4C27"/>
    <w:rsid w:val="00BB4C80"/>
    <w:rsid w:val="00BB555F"/>
    <w:rsid w:val="00BB5588"/>
    <w:rsid w:val="00BB567F"/>
    <w:rsid w:val="00BB6E2D"/>
    <w:rsid w:val="00BB7574"/>
    <w:rsid w:val="00BB7BCF"/>
    <w:rsid w:val="00BB7DD2"/>
    <w:rsid w:val="00BC044C"/>
    <w:rsid w:val="00BC0EF4"/>
    <w:rsid w:val="00BC103B"/>
    <w:rsid w:val="00BC1324"/>
    <w:rsid w:val="00BC148D"/>
    <w:rsid w:val="00BC183A"/>
    <w:rsid w:val="00BC1A95"/>
    <w:rsid w:val="00BC1B50"/>
    <w:rsid w:val="00BC2398"/>
    <w:rsid w:val="00BC2AB5"/>
    <w:rsid w:val="00BC2BA9"/>
    <w:rsid w:val="00BC39F3"/>
    <w:rsid w:val="00BC407F"/>
    <w:rsid w:val="00BC43DD"/>
    <w:rsid w:val="00BC4AF2"/>
    <w:rsid w:val="00BC4D66"/>
    <w:rsid w:val="00BC5470"/>
    <w:rsid w:val="00BC5AB9"/>
    <w:rsid w:val="00BC5B4D"/>
    <w:rsid w:val="00BC63F1"/>
    <w:rsid w:val="00BC6A88"/>
    <w:rsid w:val="00BC6D18"/>
    <w:rsid w:val="00BC7A76"/>
    <w:rsid w:val="00BD049C"/>
    <w:rsid w:val="00BD05EA"/>
    <w:rsid w:val="00BD084A"/>
    <w:rsid w:val="00BD09BE"/>
    <w:rsid w:val="00BD0D1E"/>
    <w:rsid w:val="00BD0E73"/>
    <w:rsid w:val="00BD0F41"/>
    <w:rsid w:val="00BD13D0"/>
    <w:rsid w:val="00BD18B3"/>
    <w:rsid w:val="00BD211D"/>
    <w:rsid w:val="00BD2573"/>
    <w:rsid w:val="00BD25DD"/>
    <w:rsid w:val="00BD28A2"/>
    <w:rsid w:val="00BD3378"/>
    <w:rsid w:val="00BD3B36"/>
    <w:rsid w:val="00BD41E2"/>
    <w:rsid w:val="00BD4449"/>
    <w:rsid w:val="00BD45DE"/>
    <w:rsid w:val="00BD4741"/>
    <w:rsid w:val="00BD4B60"/>
    <w:rsid w:val="00BD51AA"/>
    <w:rsid w:val="00BD57E9"/>
    <w:rsid w:val="00BD57F6"/>
    <w:rsid w:val="00BD6464"/>
    <w:rsid w:val="00BD704E"/>
    <w:rsid w:val="00BD717C"/>
    <w:rsid w:val="00BD7556"/>
    <w:rsid w:val="00BE0187"/>
    <w:rsid w:val="00BE0301"/>
    <w:rsid w:val="00BE0846"/>
    <w:rsid w:val="00BE0AB2"/>
    <w:rsid w:val="00BE0E3C"/>
    <w:rsid w:val="00BE1FC0"/>
    <w:rsid w:val="00BE2076"/>
    <w:rsid w:val="00BE229B"/>
    <w:rsid w:val="00BE2408"/>
    <w:rsid w:val="00BE2E66"/>
    <w:rsid w:val="00BE3BD5"/>
    <w:rsid w:val="00BE3D18"/>
    <w:rsid w:val="00BE3EBA"/>
    <w:rsid w:val="00BE4290"/>
    <w:rsid w:val="00BE47FF"/>
    <w:rsid w:val="00BE4B0E"/>
    <w:rsid w:val="00BE4F69"/>
    <w:rsid w:val="00BE559A"/>
    <w:rsid w:val="00BE5A0D"/>
    <w:rsid w:val="00BE61E2"/>
    <w:rsid w:val="00BE6607"/>
    <w:rsid w:val="00BE6678"/>
    <w:rsid w:val="00BE66D9"/>
    <w:rsid w:val="00BE67C6"/>
    <w:rsid w:val="00BE680D"/>
    <w:rsid w:val="00BE6BC4"/>
    <w:rsid w:val="00BE71A1"/>
    <w:rsid w:val="00BE76D5"/>
    <w:rsid w:val="00BE7A0E"/>
    <w:rsid w:val="00BF0366"/>
    <w:rsid w:val="00BF039A"/>
    <w:rsid w:val="00BF08ED"/>
    <w:rsid w:val="00BF095A"/>
    <w:rsid w:val="00BF0D60"/>
    <w:rsid w:val="00BF2702"/>
    <w:rsid w:val="00BF2AFF"/>
    <w:rsid w:val="00BF2B29"/>
    <w:rsid w:val="00BF3BB8"/>
    <w:rsid w:val="00BF3DFA"/>
    <w:rsid w:val="00BF401A"/>
    <w:rsid w:val="00BF4253"/>
    <w:rsid w:val="00BF4298"/>
    <w:rsid w:val="00BF42E7"/>
    <w:rsid w:val="00BF46A1"/>
    <w:rsid w:val="00BF4A4C"/>
    <w:rsid w:val="00BF4E1B"/>
    <w:rsid w:val="00BF50EC"/>
    <w:rsid w:val="00BF5C39"/>
    <w:rsid w:val="00BF5E04"/>
    <w:rsid w:val="00BF60EF"/>
    <w:rsid w:val="00BF6179"/>
    <w:rsid w:val="00BF68A3"/>
    <w:rsid w:val="00C0004A"/>
    <w:rsid w:val="00C0081B"/>
    <w:rsid w:val="00C015E8"/>
    <w:rsid w:val="00C01861"/>
    <w:rsid w:val="00C01EE9"/>
    <w:rsid w:val="00C0216A"/>
    <w:rsid w:val="00C02432"/>
    <w:rsid w:val="00C02A4F"/>
    <w:rsid w:val="00C02D27"/>
    <w:rsid w:val="00C03044"/>
    <w:rsid w:val="00C03E05"/>
    <w:rsid w:val="00C0446F"/>
    <w:rsid w:val="00C046B1"/>
    <w:rsid w:val="00C05109"/>
    <w:rsid w:val="00C05716"/>
    <w:rsid w:val="00C057F2"/>
    <w:rsid w:val="00C05850"/>
    <w:rsid w:val="00C05D0D"/>
    <w:rsid w:val="00C064D5"/>
    <w:rsid w:val="00C0653B"/>
    <w:rsid w:val="00C067AE"/>
    <w:rsid w:val="00C06897"/>
    <w:rsid w:val="00C06A70"/>
    <w:rsid w:val="00C07127"/>
    <w:rsid w:val="00C07233"/>
    <w:rsid w:val="00C07383"/>
    <w:rsid w:val="00C07ADC"/>
    <w:rsid w:val="00C1066C"/>
    <w:rsid w:val="00C10BD7"/>
    <w:rsid w:val="00C10D1F"/>
    <w:rsid w:val="00C10FF1"/>
    <w:rsid w:val="00C11941"/>
    <w:rsid w:val="00C11A80"/>
    <w:rsid w:val="00C12854"/>
    <w:rsid w:val="00C12B6C"/>
    <w:rsid w:val="00C12C9A"/>
    <w:rsid w:val="00C12F51"/>
    <w:rsid w:val="00C134AA"/>
    <w:rsid w:val="00C13519"/>
    <w:rsid w:val="00C13985"/>
    <w:rsid w:val="00C13A9E"/>
    <w:rsid w:val="00C13B3E"/>
    <w:rsid w:val="00C13FF3"/>
    <w:rsid w:val="00C14628"/>
    <w:rsid w:val="00C14A05"/>
    <w:rsid w:val="00C14C2B"/>
    <w:rsid w:val="00C150DB"/>
    <w:rsid w:val="00C16674"/>
    <w:rsid w:val="00C17225"/>
    <w:rsid w:val="00C174C6"/>
    <w:rsid w:val="00C17DA7"/>
    <w:rsid w:val="00C17F8B"/>
    <w:rsid w:val="00C2011A"/>
    <w:rsid w:val="00C203F9"/>
    <w:rsid w:val="00C2071C"/>
    <w:rsid w:val="00C20783"/>
    <w:rsid w:val="00C20C7F"/>
    <w:rsid w:val="00C20F96"/>
    <w:rsid w:val="00C2139C"/>
    <w:rsid w:val="00C2198C"/>
    <w:rsid w:val="00C21BFD"/>
    <w:rsid w:val="00C21C72"/>
    <w:rsid w:val="00C21FA5"/>
    <w:rsid w:val="00C22172"/>
    <w:rsid w:val="00C22F52"/>
    <w:rsid w:val="00C2300F"/>
    <w:rsid w:val="00C232D2"/>
    <w:rsid w:val="00C23D25"/>
    <w:rsid w:val="00C23DA1"/>
    <w:rsid w:val="00C23F8A"/>
    <w:rsid w:val="00C240A7"/>
    <w:rsid w:val="00C24305"/>
    <w:rsid w:val="00C24E23"/>
    <w:rsid w:val="00C2551F"/>
    <w:rsid w:val="00C257DE"/>
    <w:rsid w:val="00C25C16"/>
    <w:rsid w:val="00C25EBF"/>
    <w:rsid w:val="00C26011"/>
    <w:rsid w:val="00C2611D"/>
    <w:rsid w:val="00C263F7"/>
    <w:rsid w:val="00C267DD"/>
    <w:rsid w:val="00C2722A"/>
    <w:rsid w:val="00C2776F"/>
    <w:rsid w:val="00C27D9F"/>
    <w:rsid w:val="00C30233"/>
    <w:rsid w:val="00C30868"/>
    <w:rsid w:val="00C30B9B"/>
    <w:rsid w:val="00C30B9E"/>
    <w:rsid w:val="00C319B9"/>
    <w:rsid w:val="00C31E9E"/>
    <w:rsid w:val="00C320CF"/>
    <w:rsid w:val="00C321AD"/>
    <w:rsid w:val="00C324F4"/>
    <w:rsid w:val="00C335AF"/>
    <w:rsid w:val="00C33726"/>
    <w:rsid w:val="00C33B2C"/>
    <w:rsid w:val="00C33C31"/>
    <w:rsid w:val="00C33FB5"/>
    <w:rsid w:val="00C34348"/>
    <w:rsid w:val="00C3436D"/>
    <w:rsid w:val="00C34A99"/>
    <w:rsid w:val="00C34E92"/>
    <w:rsid w:val="00C356D3"/>
    <w:rsid w:val="00C357E9"/>
    <w:rsid w:val="00C35891"/>
    <w:rsid w:val="00C35AA3"/>
    <w:rsid w:val="00C35C79"/>
    <w:rsid w:val="00C36226"/>
    <w:rsid w:val="00C36AC5"/>
    <w:rsid w:val="00C3796F"/>
    <w:rsid w:val="00C37CB4"/>
    <w:rsid w:val="00C4034F"/>
    <w:rsid w:val="00C40358"/>
    <w:rsid w:val="00C40B66"/>
    <w:rsid w:val="00C40C25"/>
    <w:rsid w:val="00C4119B"/>
    <w:rsid w:val="00C41622"/>
    <w:rsid w:val="00C41C21"/>
    <w:rsid w:val="00C4212B"/>
    <w:rsid w:val="00C425CE"/>
    <w:rsid w:val="00C43D0F"/>
    <w:rsid w:val="00C4446B"/>
    <w:rsid w:val="00C445D9"/>
    <w:rsid w:val="00C449AB"/>
    <w:rsid w:val="00C44A47"/>
    <w:rsid w:val="00C454FF"/>
    <w:rsid w:val="00C4580B"/>
    <w:rsid w:val="00C45857"/>
    <w:rsid w:val="00C45F53"/>
    <w:rsid w:val="00C469FA"/>
    <w:rsid w:val="00C46C63"/>
    <w:rsid w:val="00C477BB"/>
    <w:rsid w:val="00C477FA"/>
    <w:rsid w:val="00C478A4"/>
    <w:rsid w:val="00C507E9"/>
    <w:rsid w:val="00C50A4B"/>
    <w:rsid w:val="00C52C62"/>
    <w:rsid w:val="00C52E28"/>
    <w:rsid w:val="00C5317D"/>
    <w:rsid w:val="00C5330E"/>
    <w:rsid w:val="00C542AA"/>
    <w:rsid w:val="00C54549"/>
    <w:rsid w:val="00C547BD"/>
    <w:rsid w:val="00C55318"/>
    <w:rsid w:val="00C553E9"/>
    <w:rsid w:val="00C558BD"/>
    <w:rsid w:val="00C5593A"/>
    <w:rsid w:val="00C56B3D"/>
    <w:rsid w:val="00C56F3D"/>
    <w:rsid w:val="00C5760D"/>
    <w:rsid w:val="00C579EA"/>
    <w:rsid w:val="00C57E19"/>
    <w:rsid w:val="00C6068E"/>
    <w:rsid w:val="00C6103B"/>
    <w:rsid w:val="00C61554"/>
    <w:rsid w:val="00C61D9B"/>
    <w:rsid w:val="00C6239C"/>
    <w:rsid w:val="00C62BB4"/>
    <w:rsid w:val="00C62CB1"/>
    <w:rsid w:val="00C6336F"/>
    <w:rsid w:val="00C63A6E"/>
    <w:rsid w:val="00C63ED7"/>
    <w:rsid w:val="00C640B1"/>
    <w:rsid w:val="00C6437E"/>
    <w:rsid w:val="00C64653"/>
    <w:rsid w:val="00C64688"/>
    <w:rsid w:val="00C64961"/>
    <w:rsid w:val="00C650B3"/>
    <w:rsid w:val="00C651E3"/>
    <w:rsid w:val="00C65360"/>
    <w:rsid w:val="00C65642"/>
    <w:rsid w:val="00C65AA3"/>
    <w:rsid w:val="00C66336"/>
    <w:rsid w:val="00C6650C"/>
    <w:rsid w:val="00C673D5"/>
    <w:rsid w:val="00C67AA4"/>
    <w:rsid w:val="00C67B36"/>
    <w:rsid w:val="00C67BF0"/>
    <w:rsid w:val="00C7073A"/>
    <w:rsid w:val="00C70E6E"/>
    <w:rsid w:val="00C70F80"/>
    <w:rsid w:val="00C715FA"/>
    <w:rsid w:val="00C71E92"/>
    <w:rsid w:val="00C72244"/>
    <w:rsid w:val="00C72255"/>
    <w:rsid w:val="00C7262D"/>
    <w:rsid w:val="00C7352B"/>
    <w:rsid w:val="00C738FA"/>
    <w:rsid w:val="00C73982"/>
    <w:rsid w:val="00C73CA9"/>
    <w:rsid w:val="00C73FC0"/>
    <w:rsid w:val="00C741C0"/>
    <w:rsid w:val="00C744DA"/>
    <w:rsid w:val="00C7479C"/>
    <w:rsid w:val="00C747F9"/>
    <w:rsid w:val="00C74EAF"/>
    <w:rsid w:val="00C75007"/>
    <w:rsid w:val="00C750ED"/>
    <w:rsid w:val="00C752A1"/>
    <w:rsid w:val="00C753DE"/>
    <w:rsid w:val="00C7601D"/>
    <w:rsid w:val="00C761E7"/>
    <w:rsid w:val="00C767AE"/>
    <w:rsid w:val="00C76865"/>
    <w:rsid w:val="00C76BB0"/>
    <w:rsid w:val="00C76D06"/>
    <w:rsid w:val="00C7711C"/>
    <w:rsid w:val="00C7737C"/>
    <w:rsid w:val="00C776B9"/>
    <w:rsid w:val="00C777EA"/>
    <w:rsid w:val="00C77837"/>
    <w:rsid w:val="00C8005C"/>
    <w:rsid w:val="00C80BB8"/>
    <w:rsid w:val="00C8105C"/>
    <w:rsid w:val="00C810AC"/>
    <w:rsid w:val="00C812F2"/>
    <w:rsid w:val="00C814F9"/>
    <w:rsid w:val="00C81A47"/>
    <w:rsid w:val="00C82DA2"/>
    <w:rsid w:val="00C82E8F"/>
    <w:rsid w:val="00C83334"/>
    <w:rsid w:val="00C8352B"/>
    <w:rsid w:val="00C83D1B"/>
    <w:rsid w:val="00C83E28"/>
    <w:rsid w:val="00C844F1"/>
    <w:rsid w:val="00C8495B"/>
    <w:rsid w:val="00C84DDB"/>
    <w:rsid w:val="00C8531E"/>
    <w:rsid w:val="00C8566A"/>
    <w:rsid w:val="00C8583B"/>
    <w:rsid w:val="00C86520"/>
    <w:rsid w:val="00C86783"/>
    <w:rsid w:val="00C87528"/>
    <w:rsid w:val="00C87D77"/>
    <w:rsid w:val="00C87FF2"/>
    <w:rsid w:val="00C90F2F"/>
    <w:rsid w:val="00C90F7E"/>
    <w:rsid w:val="00C91071"/>
    <w:rsid w:val="00C911F9"/>
    <w:rsid w:val="00C91325"/>
    <w:rsid w:val="00C916A1"/>
    <w:rsid w:val="00C91B22"/>
    <w:rsid w:val="00C91B9F"/>
    <w:rsid w:val="00C922E6"/>
    <w:rsid w:val="00C92579"/>
    <w:rsid w:val="00C92AA4"/>
    <w:rsid w:val="00C92FBC"/>
    <w:rsid w:val="00C93481"/>
    <w:rsid w:val="00C93FFF"/>
    <w:rsid w:val="00C94B20"/>
    <w:rsid w:val="00C94C17"/>
    <w:rsid w:val="00C95570"/>
    <w:rsid w:val="00C95A86"/>
    <w:rsid w:val="00C960B1"/>
    <w:rsid w:val="00C962E3"/>
    <w:rsid w:val="00C96642"/>
    <w:rsid w:val="00C9699A"/>
    <w:rsid w:val="00C97C4F"/>
    <w:rsid w:val="00C97DEF"/>
    <w:rsid w:val="00C97E38"/>
    <w:rsid w:val="00C97E3C"/>
    <w:rsid w:val="00CA1594"/>
    <w:rsid w:val="00CA15A7"/>
    <w:rsid w:val="00CA1863"/>
    <w:rsid w:val="00CA1DF1"/>
    <w:rsid w:val="00CA2076"/>
    <w:rsid w:val="00CA2160"/>
    <w:rsid w:val="00CA231F"/>
    <w:rsid w:val="00CA2D1E"/>
    <w:rsid w:val="00CA2E96"/>
    <w:rsid w:val="00CA2F73"/>
    <w:rsid w:val="00CA3BD5"/>
    <w:rsid w:val="00CA3C36"/>
    <w:rsid w:val="00CA3ED8"/>
    <w:rsid w:val="00CA3F2F"/>
    <w:rsid w:val="00CA4023"/>
    <w:rsid w:val="00CA4138"/>
    <w:rsid w:val="00CA42C2"/>
    <w:rsid w:val="00CA4A85"/>
    <w:rsid w:val="00CA4D31"/>
    <w:rsid w:val="00CA4D8F"/>
    <w:rsid w:val="00CA4DFF"/>
    <w:rsid w:val="00CA55DF"/>
    <w:rsid w:val="00CA5F4C"/>
    <w:rsid w:val="00CA6F7F"/>
    <w:rsid w:val="00CA6FE0"/>
    <w:rsid w:val="00CA7898"/>
    <w:rsid w:val="00CA7B64"/>
    <w:rsid w:val="00CB04FE"/>
    <w:rsid w:val="00CB05A8"/>
    <w:rsid w:val="00CB0BED"/>
    <w:rsid w:val="00CB0CF8"/>
    <w:rsid w:val="00CB1424"/>
    <w:rsid w:val="00CB1B16"/>
    <w:rsid w:val="00CB1DB3"/>
    <w:rsid w:val="00CB1FB6"/>
    <w:rsid w:val="00CB20D0"/>
    <w:rsid w:val="00CB2598"/>
    <w:rsid w:val="00CB26E9"/>
    <w:rsid w:val="00CB29EC"/>
    <w:rsid w:val="00CB2E92"/>
    <w:rsid w:val="00CB331D"/>
    <w:rsid w:val="00CB6405"/>
    <w:rsid w:val="00CB643F"/>
    <w:rsid w:val="00CB6475"/>
    <w:rsid w:val="00CB67EA"/>
    <w:rsid w:val="00CB6CDC"/>
    <w:rsid w:val="00CB754C"/>
    <w:rsid w:val="00CB7D50"/>
    <w:rsid w:val="00CB7E75"/>
    <w:rsid w:val="00CC01F1"/>
    <w:rsid w:val="00CC0365"/>
    <w:rsid w:val="00CC0428"/>
    <w:rsid w:val="00CC0548"/>
    <w:rsid w:val="00CC0A6D"/>
    <w:rsid w:val="00CC0B4A"/>
    <w:rsid w:val="00CC10E4"/>
    <w:rsid w:val="00CC143B"/>
    <w:rsid w:val="00CC1771"/>
    <w:rsid w:val="00CC2F9A"/>
    <w:rsid w:val="00CC3B84"/>
    <w:rsid w:val="00CC3C98"/>
    <w:rsid w:val="00CC3F81"/>
    <w:rsid w:val="00CC40F1"/>
    <w:rsid w:val="00CC4673"/>
    <w:rsid w:val="00CC4D78"/>
    <w:rsid w:val="00CC56E3"/>
    <w:rsid w:val="00CC5EAB"/>
    <w:rsid w:val="00CC6099"/>
    <w:rsid w:val="00CC72B2"/>
    <w:rsid w:val="00CC74A3"/>
    <w:rsid w:val="00CC78C5"/>
    <w:rsid w:val="00CC79DB"/>
    <w:rsid w:val="00CC79E1"/>
    <w:rsid w:val="00CD0664"/>
    <w:rsid w:val="00CD0787"/>
    <w:rsid w:val="00CD11A2"/>
    <w:rsid w:val="00CD14C3"/>
    <w:rsid w:val="00CD197F"/>
    <w:rsid w:val="00CD1B91"/>
    <w:rsid w:val="00CD215C"/>
    <w:rsid w:val="00CD239A"/>
    <w:rsid w:val="00CD2B0D"/>
    <w:rsid w:val="00CD2CAA"/>
    <w:rsid w:val="00CD33F3"/>
    <w:rsid w:val="00CD3B0C"/>
    <w:rsid w:val="00CD3DD6"/>
    <w:rsid w:val="00CD4485"/>
    <w:rsid w:val="00CD4D9F"/>
    <w:rsid w:val="00CD4EE3"/>
    <w:rsid w:val="00CD50D8"/>
    <w:rsid w:val="00CD5522"/>
    <w:rsid w:val="00CD5DFC"/>
    <w:rsid w:val="00CD5E16"/>
    <w:rsid w:val="00CD64DA"/>
    <w:rsid w:val="00CD6671"/>
    <w:rsid w:val="00CD67A6"/>
    <w:rsid w:val="00CD67D9"/>
    <w:rsid w:val="00CD6CDF"/>
    <w:rsid w:val="00CD6D26"/>
    <w:rsid w:val="00CD7754"/>
    <w:rsid w:val="00CD7CAB"/>
    <w:rsid w:val="00CE00BF"/>
    <w:rsid w:val="00CE0360"/>
    <w:rsid w:val="00CE098E"/>
    <w:rsid w:val="00CE1412"/>
    <w:rsid w:val="00CE1F34"/>
    <w:rsid w:val="00CE34DC"/>
    <w:rsid w:val="00CE3822"/>
    <w:rsid w:val="00CE3A79"/>
    <w:rsid w:val="00CE4278"/>
    <w:rsid w:val="00CE45CE"/>
    <w:rsid w:val="00CE4D7F"/>
    <w:rsid w:val="00CE53CA"/>
    <w:rsid w:val="00CE6734"/>
    <w:rsid w:val="00CE742A"/>
    <w:rsid w:val="00CE7973"/>
    <w:rsid w:val="00CE7CDF"/>
    <w:rsid w:val="00CF0026"/>
    <w:rsid w:val="00CF007F"/>
    <w:rsid w:val="00CF0BBE"/>
    <w:rsid w:val="00CF0D9D"/>
    <w:rsid w:val="00CF1313"/>
    <w:rsid w:val="00CF1DD5"/>
    <w:rsid w:val="00CF1E2B"/>
    <w:rsid w:val="00CF1F49"/>
    <w:rsid w:val="00CF2070"/>
    <w:rsid w:val="00CF235A"/>
    <w:rsid w:val="00CF256E"/>
    <w:rsid w:val="00CF258A"/>
    <w:rsid w:val="00CF262C"/>
    <w:rsid w:val="00CF2757"/>
    <w:rsid w:val="00CF32D9"/>
    <w:rsid w:val="00CF3672"/>
    <w:rsid w:val="00CF3829"/>
    <w:rsid w:val="00CF3B42"/>
    <w:rsid w:val="00CF3B80"/>
    <w:rsid w:val="00CF436A"/>
    <w:rsid w:val="00CF4432"/>
    <w:rsid w:val="00CF50FA"/>
    <w:rsid w:val="00CF525A"/>
    <w:rsid w:val="00CF56EF"/>
    <w:rsid w:val="00CF583E"/>
    <w:rsid w:val="00CF617D"/>
    <w:rsid w:val="00CF6A13"/>
    <w:rsid w:val="00CF6D4F"/>
    <w:rsid w:val="00CF6F5C"/>
    <w:rsid w:val="00CF779E"/>
    <w:rsid w:val="00CF77DA"/>
    <w:rsid w:val="00CF7823"/>
    <w:rsid w:val="00CF7F0B"/>
    <w:rsid w:val="00D0035A"/>
    <w:rsid w:val="00D00962"/>
    <w:rsid w:val="00D00B16"/>
    <w:rsid w:val="00D010AE"/>
    <w:rsid w:val="00D013F4"/>
    <w:rsid w:val="00D01732"/>
    <w:rsid w:val="00D01A6D"/>
    <w:rsid w:val="00D01B87"/>
    <w:rsid w:val="00D022B8"/>
    <w:rsid w:val="00D0240D"/>
    <w:rsid w:val="00D02913"/>
    <w:rsid w:val="00D02FD3"/>
    <w:rsid w:val="00D03722"/>
    <w:rsid w:val="00D037A8"/>
    <w:rsid w:val="00D03F07"/>
    <w:rsid w:val="00D04736"/>
    <w:rsid w:val="00D04764"/>
    <w:rsid w:val="00D04888"/>
    <w:rsid w:val="00D058A9"/>
    <w:rsid w:val="00D059DD"/>
    <w:rsid w:val="00D059FD"/>
    <w:rsid w:val="00D05BC2"/>
    <w:rsid w:val="00D05D06"/>
    <w:rsid w:val="00D060B1"/>
    <w:rsid w:val="00D06D35"/>
    <w:rsid w:val="00D06E7B"/>
    <w:rsid w:val="00D072F9"/>
    <w:rsid w:val="00D075BE"/>
    <w:rsid w:val="00D07AAC"/>
    <w:rsid w:val="00D102BD"/>
    <w:rsid w:val="00D10ABF"/>
    <w:rsid w:val="00D10C54"/>
    <w:rsid w:val="00D1109B"/>
    <w:rsid w:val="00D12149"/>
    <w:rsid w:val="00D12766"/>
    <w:rsid w:val="00D12BD2"/>
    <w:rsid w:val="00D13824"/>
    <w:rsid w:val="00D13AE1"/>
    <w:rsid w:val="00D13F09"/>
    <w:rsid w:val="00D142F5"/>
    <w:rsid w:val="00D1430B"/>
    <w:rsid w:val="00D1450C"/>
    <w:rsid w:val="00D14C2C"/>
    <w:rsid w:val="00D15D13"/>
    <w:rsid w:val="00D16361"/>
    <w:rsid w:val="00D1681A"/>
    <w:rsid w:val="00D16F39"/>
    <w:rsid w:val="00D16FB7"/>
    <w:rsid w:val="00D1710F"/>
    <w:rsid w:val="00D171BB"/>
    <w:rsid w:val="00D1756B"/>
    <w:rsid w:val="00D17A75"/>
    <w:rsid w:val="00D20383"/>
    <w:rsid w:val="00D203FB"/>
    <w:rsid w:val="00D20429"/>
    <w:rsid w:val="00D205ED"/>
    <w:rsid w:val="00D20998"/>
    <w:rsid w:val="00D20C4F"/>
    <w:rsid w:val="00D20D31"/>
    <w:rsid w:val="00D21728"/>
    <w:rsid w:val="00D21FC1"/>
    <w:rsid w:val="00D22A87"/>
    <w:rsid w:val="00D22FC0"/>
    <w:rsid w:val="00D23AB0"/>
    <w:rsid w:val="00D23D37"/>
    <w:rsid w:val="00D246FC"/>
    <w:rsid w:val="00D25689"/>
    <w:rsid w:val="00D25BCA"/>
    <w:rsid w:val="00D25E16"/>
    <w:rsid w:val="00D25F15"/>
    <w:rsid w:val="00D26A44"/>
    <w:rsid w:val="00D26C5F"/>
    <w:rsid w:val="00D270E8"/>
    <w:rsid w:val="00D277D9"/>
    <w:rsid w:val="00D30159"/>
    <w:rsid w:val="00D30352"/>
    <w:rsid w:val="00D31C68"/>
    <w:rsid w:val="00D31DC3"/>
    <w:rsid w:val="00D31EB4"/>
    <w:rsid w:val="00D324C8"/>
    <w:rsid w:val="00D32E92"/>
    <w:rsid w:val="00D32FF9"/>
    <w:rsid w:val="00D33720"/>
    <w:rsid w:val="00D33839"/>
    <w:rsid w:val="00D33946"/>
    <w:rsid w:val="00D34050"/>
    <w:rsid w:val="00D342B6"/>
    <w:rsid w:val="00D34346"/>
    <w:rsid w:val="00D343A9"/>
    <w:rsid w:val="00D343AA"/>
    <w:rsid w:val="00D34763"/>
    <w:rsid w:val="00D36398"/>
    <w:rsid w:val="00D364FA"/>
    <w:rsid w:val="00D36550"/>
    <w:rsid w:val="00D366A8"/>
    <w:rsid w:val="00D36754"/>
    <w:rsid w:val="00D367A8"/>
    <w:rsid w:val="00D36889"/>
    <w:rsid w:val="00D36968"/>
    <w:rsid w:val="00D36AF6"/>
    <w:rsid w:val="00D37201"/>
    <w:rsid w:val="00D37205"/>
    <w:rsid w:val="00D375A6"/>
    <w:rsid w:val="00D40059"/>
    <w:rsid w:val="00D4008D"/>
    <w:rsid w:val="00D411C7"/>
    <w:rsid w:val="00D41264"/>
    <w:rsid w:val="00D41467"/>
    <w:rsid w:val="00D416A0"/>
    <w:rsid w:val="00D417E1"/>
    <w:rsid w:val="00D41965"/>
    <w:rsid w:val="00D4197F"/>
    <w:rsid w:val="00D420B7"/>
    <w:rsid w:val="00D420FC"/>
    <w:rsid w:val="00D425E4"/>
    <w:rsid w:val="00D43980"/>
    <w:rsid w:val="00D43F4E"/>
    <w:rsid w:val="00D446B1"/>
    <w:rsid w:val="00D44E68"/>
    <w:rsid w:val="00D45916"/>
    <w:rsid w:val="00D46D88"/>
    <w:rsid w:val="00D473C2"/>
    <w:rsid w:val="00D476D8"/>
    <w:rsid w:val="00D505D4"/>
    <w:rsid w:val="00D50BAA"/>
    <w:rsid w:val="00D50BAF"/>
    <w:rsid w:val="00D50D03"/>
    <w:rsid w:val="00D51311"/>
    <w:rsid w:val="00D51709"/>
    <w:rsid w:val="00D5174D"/>
    <w:rsid w:val="00D51A7D"/>
    <w:rsid w:val="00D528B0"/>
    <w:rsid w:val="00D52BB9"/>
    <w:rsid w:val="00D5323D"/>
    <w:rsid w:val="00D535A3"/>
    <w:rsid w:val="00D53911"/>
    <w:rsid w:val="00D54231"/>
    <w:rsid w:val="00D549FB"/>
    <w:rsid w:val="00D54D1E"/>
    <w:rsid w:val="00D54DE2"/>
    <w:rsid w:val="00D55096"/>
    <w:rsid w:val="00D55698"/>
    <w:rsid w:val="00D55AD4"/>
    <w:rsid w:val="00D55C75"/>
    <w:rsid w:val="00D55E20"/>
    <w:rsid w:val="00D55E7F"/>
    <w:rsid w:val="00D565B3"/>
    <w:rsid w:val="00D566F8"/>
    <w:rsid w:val="00D56726"/>
    <w:rsid w:val="00D56F9A"/>
    <w:rsid w:val="00D5730C"/>
    <w:rsid w:val="00D573D3"/>
    <w:rsid w:val="00D573DE"/>
    <w:rsid w:val="00D577C3"/>
    <w:rsid w:val="00D577D0"/>
    <w:rsid w:val="00D5780F"/>
    <w:rsid w:val="00D57BFF"/>
    <w:rsid w:val="00D60539"/>
    <w:rsid w:val="00D61471"/>
    <w:rsid w:val="00D61899"/>
    <w:rsid w:val="00D6231F"/>
    <w:rsid w:val="00D62412"/>
    <w:rsid w:val="00D626DC"/>
    <w:rsid w:val="00D641EE"/>
    <w:rsid w:val="00D64474"/>
    <w:rsid w:val="00D64724"/>
    <w:rsid w:val="00D6477C"/>
    <w:rsid w:val="00D64BF3"/>
    <w:rsid w:val="00D64C82"/>
    <w:rsid w:val="00D64CC1"/>
    <w:rsid w:val="00D64FB7"/>
    <w:rsid w:val="00D65006"/>
    <w:rsid w:val="00D65B3B"/>
    <w:rsid w:val="00D66461"/>
    <w:rsid w:val="00D66600"/>
    <w:rsid w:val="00D66826"/>
    <w:rsid w:val="00D66949"/>
    <w:rsid w:val="00D671E9"/>
    <w:rsid w:val="00D67404"/>
    <w:rsid w:val="00D6765D"/>
    <w:rsid w:val="00D67B02"/>
    <w:rsid w:val="00D67C9C"/>
    <w:rsid w:val="00D703DD"/>
    <w:rsid w:val="00D70B9B"/>
    <w:rsid w:val="00D71B46"/>
    <w:rsid w:val="00D71B67"/>
    <w:rsid w:val="00D72B1E"/>
    <w:rsid w:val="00D72BE8"/>
    <w:rsid w:val="00D72D7E"/>
    <w:rsid w:val="00D73071"/>
    <w:rsid w:val="00D73866"/>
    <w:rsid w:val="00D73DE4"/>
    <w:rsid w:val="00D7430C"/>
    <w:rsid w:val="00D75757"/>
    <w:rsid w:val="00D76667"/>
    <w:rsid w:val="00D767DD"/>
    <w:rsid w:val="00D76B48"/>
    <w:rsid w:val="00D770EF"/>
    <w:rsid w:val="00D773FF"/>
    <w:rsid w:val="00D7741F"/>
    <w:rsid w:val="00D77795"/>
    <w:rsid w:val="00D77956"/>
    <w:rsid w:val="00D77C1B"/>
    <w:rsid w:val="00D77E20"/>
    <w:rsid w:val="00D77F93"/>
    <w:rsid w:val="00D804DD"/>
    <w:rsid w:val="00D806F5"/>
    <w:rsid w:val="00D808BE"/>
    <w:rsid w:val="00D80C60"/>
    <w:rsid w:val="00D80C9F"/>
    <w:rsid w:val="00D80F01"/>
    <w:rsid w:val="00D811A4"/>
    <w:rsid w:val="00D81B34"/>
    <w:rsid w:val="00D827A2"/>
    <w:rsid w:val="00D82C6E"/>
    <w:rsid w:val="00D83158"/>
    <w:rsid w:val="00D83472"/>
    <w:rsid w:val="00D83DA4"/>
    <w:rsid w:val="00D84136"/>
    <w:rsid w:val="00D841B3"/>
    <w:rsid w:val="00D849F4"/>
    <w:rsid w:val="00D84DC5"/>
    <w:rsid w:val="00D84EB6"/>
    <w:rsid w:val="00D84F58"/>
    <w:rsid w:val="00D84FED"/>
    <w:rsid w:val="00D85381"/>
    <w:rsid w:val="00D857A5"/>
    <w:rsid w:val="00D85E0D"/>
    <w:rsid w:val="00D86C96"/>
    <w:rsid w:val="00D87817"/>
    <w:rsid w:val="00D87A39"/>
    <w:rsid w:val="00D87ED5"/>
    <w:rsid w:val="00D90F0D"/>
    <w:rsid w:val="00D9100D"/>
    <w:rsid w:val="00D912A7"/>
    <w:rsid w:val="00D9220B"/>
    <w:rsid w:val="00D923BB"/>
    <w:rsid w:val="00D9290A"/>
    <w:rsid w:val="00D92A8B"/>
    <w:rsid w:val="00D93877"/>
    <w:rsid w:val="00D93A6E"/>
    <w:rsid w:val="00D93E26"/>
    <w:rsid w:val="00D94104"/>
    <w:rsid w:val="00D9464C"/>
    <w:rsid w:val="00D95028"/>
    <w:rsid w:val="00D95B13"/>
    <w:rsid w:val="00D95E66"/>
    <w:rsid w:val="00D9643D"/>
    <w:rsid w:val="00D966EE"/>
    <w:rsid w:val="00D96AEF"/>
    <w:rsid w:val="00D96E8D"/>
    <w:rsid w:val="00DA0630"/>
    <w:rsid w:val="00DA06B0"/>
    <w:rsid w:val="00DA0D32"/>
    <w:rsid w:val="00DA1742"/>
    <w:rsid w:val="00DA1B00"/>
    <w:rsid w:val="00DA1F82"/>
    <w:rsid w:val="00DA21B9"/>
    <w:rsid w:val="00DA2575"/>
    <w:rsid w:val="00DA300B"/>
    <w:rsid w:val="00DA3337"/>
    <w:rsid w:val="00DA35CB"/>
    <w:rsid w:val="00DA3885"/>
    <w:rsid w:val="00DA3B33"/>
    <w:rsid w:val="00DA3D2C"/>
    <w:rsid w:val="00DA452A"/>
    <w:rsid w:val="00DA4C5F"/>
    <w:rsid w:val="00DA4EFE"/>
    <w:rsid w:val="00DA562D"/>
    <w:rsid w:val="00DA57C7"/>
    <w:rsid w:val="00DA5CAE"/>
    <w:rsid w:val="00DA5F46"/>
    <w:rsid w:val="00DA60FD"/>
    <w:rsid w:val="00DA6332"/>
    <w:rsid w:val="00DA65A4"/>
    <w:rsid w:val="00DA677B"/>
    <w:rsid w:val="00DA6B0D"/>
    <w:rsid w:val="00DA6B1E"/>
    <w:rsid w:val="00DA799C"/>
    <w:rsid w:val="00DA7F0E"/>
    <w:rsid w:val="00DB007A"/>
    <w:rsid w:val="00DB0CA4"/>
    <w:rsid w:val="00DB1322"/>
    <w:rsid w:val="00DB19C5"/>
    <w:rsid w:val="00DB1D30"/>
    <w:rsid w:val="00DB1ECF"/>
    <w:rsid w:val="00DB26AC"/>
    <w:rsid w:val="00DB3E1E"/>
    <w:rsid w:val="00DB3E37"/>
    <w:rsid w:val="00DB4274"/>
    <w:rsid w:val="00DB43C8"/>
    <w:rsid w:val="00DB4AFB"/>
    <w:rsid w:val="00DB4C2A"/>
    <w:rsid w:val="00DB4E0B"/>
    <w:rsid w:val="00DB54B5"/>
    <w:rsid w:val="00DB5A8C"/>
    <w:rsid w:val="00DB5FF5"/>
    <w:rsid w:val="00DB606D"/>
    <w:rsid w:val="00DB62C2"/>
    <w:rsid w:val="00DB6A08"/>
    <w:rsid w:val="00DB6D05"/>
    <w:rsid w:val="00DB6F5F"/>
    <w:rsid w:val="00DB7DA7"/>
    <w:rsid w:val="00DC0429"/>
    <w:rsid w:val="00DC0487"/>
    <w:rsid w:val="00DC0499"/>
    <w:rsid w:val="00DC079C"/>
    <w:rsid w:val="00DC0B05"/>
    <w:rsid w:val="00DC108E"/>
    <w:rsid w:val="00DC16E1"/>
    <w:rsid w:val="00DC1EB9"/>
    <w:rsid w:val="00DC20BD"/>
    <w:rsid w:val="00DC2279"/>
    <w:rsid w:val="00DC2C2A"/>
    <w:rsid w:val="00DC2DF5"/>
    <w:rsid w:val="00DC3316"/>
    <w:rsid w:val="00DC44CB"/>
    <w:rsid w:val="00DC450F"/>
    <w:rsid w:val="00DC47F2"/>
    <w:rsid w:val="00DC4BCD"/>
    <w:rsid w:val="00DC58A8"/>
    <w:rsid w:val="00DC5F0E"/>
    <w:rsid w:val="00DC60FD"/>
    <w:rsid w:val="00DC638E"/>
    <w:rsid w:val="00DC663E"/>
    <w:rsid w:val="00DC6A53"/>
    <w:rsid w:val="00DC7045"/>
    <w:rsid w:val="00DC7644"/>
    <w:rsid w:val="00DC7C3E"/>
    <w:rsid w:val="00DC7EFA"/>
    <w:rsid w:val="00DC7F11"/>
    <w:rsid w:val="00DD014B"/>
    <w:rsid w:val="00DD063F"/>
    <w:rsid w:val="00DD0899"/>
    <w:rsid w:val="00DD099B"/>
    <w:rsid w:val="00DD0E95"/>
    <w:rsid w:val="00DD104D"/>
    <w:rsid w:val="00DD15B5"/>
    <w:rsid w:val="00DD1B01"/>
    <w:rsid w:val="00DD1C39"/>
    <w:rsid w:val="00DD1E79"/>
    <w:rsid w:val="00DD2B96"/>
    <w:rsid w:val="00DD2FBB"/>
    <w:rsid w:val="00DD3560"/>
    <w:rsid w:val="00DD4053"/>
    <w:rsid w:val="00DD46A9"/>
    <w:rsid w:val="00DD49AA"/>
    <w:rsid w:val="00DD5051"/>
    <w:rsid w:val="00DD513B"/>
    <w:rsid w:val="00DD5A22"/>
    <w:rsid w:val="00DD5AD6"/>
    <w:rsid w:val="00DD60B4"/>
    <w:rsid w:val="00DD63FA"/>
    <w:rsid w:val="00DD64D4"/>
    <w:rsid w:val="00DD6A43"/>
    <w:rsid w:val="00DD7343"/>
    <w:rsid w:val="00DD7392"/>
    <w:rsid w:val="00DD7D6E"/>
    <w:rsid w:val="00DD7F20"/>
    <w:rsid w:val="00DE035F"/>
    <w:rsid w:val="00DE052C"/>
    <w:rsid w:val="00DE209D"/>
    <w:rsid w:val="00DE2845"/>
    <w:rsid w:val="00DE2CC1"/>
    <w:rsid w:val="00DE2D9C"/>
    <w:rsid w:val="00DE3379"/>
    <w:rsid w:val="00DE35F8"/>
    <w:rsid w:val="00DE4678"/>
    <w:rsid w:val="00DE4F07"/>
    <w:rsid w:val="00DE538A"/>
    <w:rsid w:val="00DE54C2"/>
    <w:rsid w:val="00DE5F7D"/>
    <w:rsid w:val="00DE65E6"/>
    <w:rsid w:val="00DE6784"/>
    <w:rsid w:val="00DE6935"/>
    <w:rsid w:val="00DE6AEF"/>
    <w:rsid w:val="00DE6D0D"/>
    <w:rsid w:val="00DE6F34"/>
    <w:rsid w:val="00DE70E7"/>
    <w:rsid w:val="00DE75BD"/>
    <w:rsid w:val="00DE77E3"/>
    <w:rsid w:val="00DE7AFC"/>
    <w:rsid w:val="00DE7C9E"/>
    <w:rsid w:val="00DE7D11"/>
    <w:rsid w:val="00DE7E35"/>
    <w:rsid w:val="00DF01C2"/>
    <w:rsid w:val="00DF0933"/>
    <w:rsid w:val="00DF0D44"/>
    <w:rsid w:val="00DF14A3"/>
    <w:rsid w:val="00DF14DF"/>
    <w:rsid w:val="00DF1B85"/>
    <w:rsid w:val="00DF24D8"/>
    <w:rsid w:val="00DF2C17"/>
    <w:rsid w:val="00DF3202"/>
    <w:rsid w:val="00DF3721"/>
    <w:rsid w:val="00DF3C22"/>
    <w:rsid w:val="00DF3D33"/>
    <w:rsid w:val="00DF3D96"/>
    <w:rsid w:val="00DF51DF"/>
    <w:rsid w:val="00DF56FC"/>
    <w:rsid w:val="00DF5A7C"/>
    <w:rsid w:val="00DF5FDF"/>
    <w:rsid w:val="00DF6527"/>
    <w:rsid w:val="00DF6730"/>
    <w:rsid w:val="00DF6777"/>
    <w:rsid w:val="00DF67BE"/>
    <w:rsid w:val="00DF6F11"/>
    <w:rsid w:val="00DF702C"/>
    <w:rsid w:val="00DF7035"/>
    <w:rsid w:val="00DF751D"/>
    <w:rsid w:val="00DF7615"/>
    <w:rsid w:val="00DF7B04"/>
    <w:rsid w:val="00DF7CB0"/>
    <w:rsid w:val="00E00058"/>
    <w:rsid w:val="00E00777"/>
    <w:rsid w:val="00E00922"/>
    <w:rsid w:val="00E00F48"/>
    <w:rsid w:val="00E0128C"/>
    <w:rsid w:val="00E015D9"/>
    <w:rsid w:val="00E01C30"/>
    <w:rsid w:val="00E01FE4"/>
    <w:rsid w:val="00E02819"/>
    <w:rsid w:val="00E0300E"/>
    <w:rsid w:val="00E03696"/>
    <w:rsid w:val="00E03B20"/>
    <w:rsid w:val="00E03CA8"/>
    <w:rsid w:val="00E03E43"/>
    <w:rsid w:val="00E040BE"/>
    <w:rsid w:val="00E043E3"/>
    <w:rsid w:val="00E04585"/>
    <w:rsid w:val="00E04E18"/>
    <w:rsid w:val="00E04FD9"/>
    <w:rsid w:val="00E054A2"/>
    <w:rsid w:val="00E054FF"/>
    <w:rsid w:val="00E0589B"/>
    <w:rsid w:val="00E05A7C"/>
    <w:rsid w:val="00E05C5E"/>
    <w:rsid w:val="00E05F5F"/>
    <w:rsid w:val="00E06EED"/>
    <w:rsid w:val="00E07514"/>
    <w:rsid w:val="00E076FD"/>
    <w:rsid w:val="00E07B34"/>
    <w:rsid w:val="00E07E1E"/>
    <w:rsid w:val="00E106FB"/>
    <w:rsid w:val="00E10883"/>
    <w:rsid w:val="00E11241"/>
    <w:rsid w:val="00E11512"/>
    <w:rsid w:val="00E11530"/>
    <w:rsid w:val="00E11853"/>
    <w:rsid w:val="00E11A1D"/>
    <w:rsid w:val="00E12042"/>
    <w:rsid w:val="00E12A36"/>
    <w:rsid w:val="00E12BFD"/>
    <w:rsid w:val="00E12C04"/>
    <w:rsid w:val="00E1354B"/>
    <w:rsid w:val="00E1428B"/>
    <w:rsid w:val="00E14349"/>
    <w:rsid w:val="00E14918"/>
    <w:rsid w:val="00E14C13"/>
    <w:rsid w:val="00E15990"/>
    <w:rsid w:val="00E15F75"/>
    <w:rsid w:val="00E17181"/>
    <w:rsid w:val="00E1753D"/>
    <w:rsid w:val="00E202FD"/>
    <w:rsid w:val="00E203E1"/>
    <w:rsid w:val="00E21000"/>
    <w:rsid w:val="00E21F8A"/>
    <w:rsid w:val="00E226EA"/>
    <w:rsid w:val="00E22CBA"/>
    <w:rsid w:val="00E233E8"/>
    <w:rsid w:val="00E23ABD"/>
    <w:rsid w:val="00E23B8D"/>
    <w:rsid w:val="00E2490E"/>
    <w:rsid w:val="00E24ACB"/>
    <w:rsid w:val="00E24F03"/>
    <w:rsid w:val="00E259A1"/>
    <w:rsid w:val="00E26D3B"/>
    <w:rsid w:val="00E270F9"/>
    <w:rsid w:val="00E2768A"/>
    <w:rsid w:val="00E27B45"/>
    <w:rsid w:val="00E30338"/>
    <w:rsid w:val="00E3139A"/>
    <w:rsid w:val="00E329DB"/>
    <w:rsid w:val="00E32A81"/>
    <w:rsid w:val="00E32AD3"/>
    <w:rsid w:val="00E32AE9"/>
    <w:rsid w:val="00E33107"/>
    <w:rsid w:val="00E332E9"/>
    <w:rsid w:val="00E334B6"/>
    <w:rsid w:val="00E33672"/>
    <w:rsid w:val="00E33BF9"/>
    <w:rsid w:val="00E33C1D"/>
    <w:rsid w:val="00E33C40"/>
    <w:rsid w:val="00E34118"/>
    <w:rsid w:val="00E34BD4"/>
    <w:rsid w:val="00E35130"/>
    <w:rsid w:val="00E35798"/>
    <w:rsid w:val="00E3587B"/>
    <w:rsid w:val="00E35A21"/>
    <w:rsid w:val="00E35B65"/>
    <w:rsid w:val="00E365F7"/>
    <w:rsid w:val="00E36828"/>
    <w:rsid w:val="00E3684B"/>
    <w:rsid w:val="00E36AA8"/>
    <w:rsid w:val="00E36CBA"/>
    <w:rsid w:val="00E37624"/>
    <w:rsid w:val="00E379AC"/>
    <w:rsid w:val="00E402F1"/>
    <w:rsid w:val="00E40FF8"/>
    <w:rsid w:val="00E41176"/>
    <w:rsid w:val="00E4154D"/>
    <w:rsid w:val="00E4190A"/>
    <w:rsid w:val="00E4280A"/>
    <w:rsid w:val="00E42BE4"/>
    <w:rsid w:val="00E43B13"/>
    <w:rsid w:val="00E43B27"/>
    <w:rsid w:val="00E4410B"/>
    <w:rsid w:val="00E4412C"/>
    <w:rsid w:val="00E44A03"/>
    <w:rsid w:val="00E4503F"/>
    <w:rsid w:val="00E453BA"/>
    <w:rsid w:val="00E45476"/>
    <w:rsid w:val="00E45A4B"/>
    <w:rsid w:val="00E45C21"/>
    <w:rsid w:val="00E45F0D"/>
    <w:rsid w:val="00E46DD1"/>
    <w:rsid w:val="00E47036"/>
    <w:rsid w:val="00E4737E"/>
    <w:rsid w:val="00E47482"/>
    <w:rsid w:val="00E477C9"/>
    <w:rsid w:val="00E47AD8"/>
    <w:rsid w:val="00E50026"/>
    <w:rsid w:val="00E507DE"/>
    <w:rsid w:val="00E50A39"/>
    <w:rsid w:val="00E51584"/>
    <w:rsid w:val="00E516F9"/>
    <w:rsid w:val="00E520C3"/>
    <w:rsid w:val="00E52684"/>
    <w:rsid w:val="00E52786"/>
    <w:rsid w:val="00E5285E"/>
    <w:rsid w:val="00E52C97"/>
    <w:rsid w:val="00E53265"/>
    <w:rsid w:val="00E53A88"/>
    <w:rsid w:val="00E53C11"/>
    <w:rsid w:val="00E545D2"/>
    <w:rsid w:val="00E54ACA"/>
    <w:rsid w:val="00E54BF5"/>
    <w:rsid w:val="00E54D8F"/>
    <w:rsid w:val="00E550D5"/>
    <w:rsid w:val="00E557B1"/>
    <w:rsid w:val="00E558B9"/>
    <w:rsid w:val="00E55F5B"/>
    <w:rsid w:val="00E56219"/>
    <w:rsid w:val="00E5634C"/>
    <w:rsid w:val="00E56405"/>
    <w:rsid w:val="00E56971"/>
    <w:rsid w:val="00E571F8"/>
    <w:rsid w:val="00E57230"/>
    <w:rsid w:val="00E5726E"/>
    <w:rsid w:val="00E6004E"/>
    <w:rsid w:val="00E6048D"/>
    <w:rsid w:val="00E60CCC"/>
    <w:rsid w:val="00E60EF9"/>
    <w:rsid w:val="00E60FED"/>
    <w:rsid w:val="00E60FEE"/>
    <w:rsid w:val="00E6105A"/>
    <w:rsid w:val="00E61097"/>
    <w:rsid w:val="00E616FD"/>
    <w:rsid w:val="00E61718"/>
    <w:rsid w:val="00E61FD5"/>
    <w:rsid w:val="00E628A5"/>
    <w:rsid w:val="00E62AA1"/>
    <w:rsid w:val="00E62C34"/>
    <w:rsid w:val="00E6399E"/>
    <w:rsid w:val="00E63AA0"/>
    <w:rsid w:val="00E63D67"/>
    <w:rsid w:val="00E6427B"/>
    <w:rsid w:val="00E64621"/>
    <w:rsid w:val="00E6495F"/>
    <w:rsid w:val="00E6499B"/>
    <w:rsid w:val="00E64CF0"/>
    <w:rsid w:val="00E65270"/>
    <w:rsid w:val="00E65AAA"/>
    <w:rsid w:val="00E65FAF"/>
    <w:rsid w:val="00E66009"/>
    <w:rsid w:val="00E6678B"/>
    <w:rsid w:val="00E66799"/>
    <w:rsid w:val="00E673AB"/>
    <w:rsid w:val="00E679AB"/>
    <w:rsid w:val="00E70755"/>
    <w:rsid w:val="00E70DEC"/>
    <w:rsid w:val="00E712B7"/>
    <w:rsid w:val="00E7159D"/>
    <w:rsid w:val="00E716AC"/>
    <w:rsid w:val="00E71B8C"/>
    <w:rsid w:val="00E71DE6"/>
    <w:rsid w:val="00E72439"/>
    <w:rsid w:val="00E7275F"/>
    <w:rsid w:val="00E72D2E"/>
    <w:rsid w:val="00E72E10"/>
    <w:rsid w:val="00E72E81"/>
    <w:rsid w:val="00E734A8"/>
    <w:rsid w:val="00E73608"/>
    <w:rsid w:val="00E737BE"/>
    <w:rsid w:val="00E73AB9"/>
    <w:rsid w:val="00E74717"/>
    <w:rsid w:val="00E74C9D"/>
    <w:rsid w:val="00E753F1"/>
    <w:rsid w:val="00E75F36"/>
    <w:rsid w:val="00E764F8"/>
    <w:rsid w:val="00E766F5"/>
    <w:rsid w:val="00E76832"/>
    <w:rsid w:val="00E77929"/>
    <w:rsid w:val="00E77F24"/>
    <w:rsid w:val="00E80197"/>
    <w:rsid w:val="00E80483"/>
    <w:rsid w:val="00E8066C"/>
    <w:rsid w:val="00E80B39"/>
    <w:rsid w:val="00E80E07"/>
    <w:rsid w:val="00E814E1"/>
    <w:rsid w:val="00E8176D"/>
    <w:rsid w:val="00E82F40"/>
    <w:rsid w:val="00E8334F"/>
    <w:rsid w:val="00E83B27"/>
    <w:rsid w:val="00E83B57"/>
    <w:rsid w:val="00E83DE2"/>
    <w:rsid w:val="00E84297"/>
    <w:rsid w:val="00E8451D"/>
    <w:rsid w:val="00E845EC"/>
    <w:rsid w:val="00E849AD"/>
    <w:rsid w:val="00E84DC2"/>
    <w:rsid w:val="00E84FF4"/>
    <w:rsid w:val="00E85223"/>
    <w:rsid w:val="00E85599"/>
    <w:rsid w:val="00E85605"/>
    <w:rsid w:val="00E86C08"/>
    <w:rsid w:val="00E86C2F"/>
    <w:rsid w:val="00E86FF9"/>
    <w:rsid w:val="00E87004"/>
    <w:rsid w:val="00E87625"/>
    <w:rsid w:val="00E90B0F"/>
    <w:rsid w:val="00E90D68"/>
    <w:rsid w:val="00E90F12"/>
    <w:rsid w:val="00E90F61"/>
    <w:rsid w:val="00E919F3"/>
    <w:rsid w:val="00E91B32"/>
    <w:rsid w:val="00E91C5F"/>
    <w:rsid w:val="00E9211A"/>
    <w:rsid w:val="00E9228C"/>
    <w:rsid w:val="00E930D3"/>
    <w:rsid w:val="00E935A0"/>
    <w:rsid w:val="00E943F8"/>
    <w:rsid w:val="00E948E6"/>
    <w:rsid w:val="00E95457"/>
    <w:rsid w:val="00E95692"/>
    <w:rsid w:val="00E95960"/>
    <w:rsid w:val="00E95969"/>
    <w:rsid w:val="00E95ED4"/>
    <w:rsid w:val="00E966E7"/>
    <w:rsid w:val="00E9674B"/>
    <w:rsid w:val="00E96923"/>
    <w:rsid w:val="00E96B1D"/>
    <w:rsid w:val="00E96ED7"/>
    <w:rsid w:val="00E96EE1"/>
    <w:rsid w:val="00E97D98"/>
    <w:rsid w:val="00EA0489"/>
    <w:rsid w:val="00EA0772"/>
    <w:rsid w:val="00EA0B2F"/>
    <w:rsid w:val="00EA0D0D"/>
    <w:rsid w:val="00EA0D31"/>
    <w:rsid w:val="00EA0D7E"/>
    <w:rsid w:val="00EA1200"/>
    <w:rsid w:val="00EA1428"/>
    <w:rsid w:val="00EA174E"/>
    <w:rsid w:val="00EA186E"/>
    <w:rsid w:val="00EA1F53"/>
    <w:rsid w:val="00EA36CC"/>
    <w:rsid w:val="00EA4673"/>
    <w:rsid w:val="00EA4817"/>
    <w:rsid w:val="00EA48A8"/>
    <w:rsid w:val="00EA4AA0"/>
    <w:rsid w:val="00EA569B"/>
    <w:rsid w:val="00EA596A"/>
    <w:rsid w:val="00EA5CDE"/>
    <w:rsid w:val="00EA5E31"/>
    <w:rsid w:val="00EA5FF7"/>
    <w:rsid w:val="00EA6159"/>
    <w:rsid w:val="00EA61F0"/>
    <w:rsid w:val="00EA6B52"/>
    <w:rsid w:val="00EA6CEF"/>
    <w:rsid w:val="00EA7075"/>
    <w:rsid w:val="00EA71AC"/>
    <w:rsid w:val="00EA71F8"/>
    <w:rsid w:val="00EA7677"/>
    <w:rsid w:val="00EB093B"/>
    <w:rsid w:val="00EB0DAD"/>
    <w:rsid w:val="00EB17A0"/>
    <w:rsid w:val="00EB17D0"/>
    <w:rsid w:val="00EB1F45"/>
    <w:rsid w:val="00EB21E9"/>
    <w:rsid w:val="00EB2E6F"/>
    <w:rsid w:val="00EB325A"/>
    <w:rsid w:val="00EB326E"/>
    <w:rsid w:val="00EB33F5"/>
    <w:rsid w:val="00EB34BC"/>
    <w:rsid w:val="00EB40C3"/>
    <w:rsid w:val="00EB446F"/>
    <w:rsid w:val="00EB452E"/>
    <w:rsid w:val="00EB4750"/>
    <w:rsid w:val="00EB4876"/>
    <w:rsid w:val="00EB499C"/>
    <w:rsid w:val="00EB4C20"/>
    <w:rsid w:val="00EB66E8"/>
    <w:rsid w:val="00EB6F4D"/>
    <w:rsid w:val="00EB6FBC"/>
    <w:rsid w:val="00EB74A9"/>
    <w:rsid w:val="00EB74D1"/>
    <w:rsid w:val="00EB769D"/>
    <w:rsid w:val="00EB7C43"/>
    <w:rsid w:val="00EB7CA7"/>
    <w:rsid w:val="00EC0934"/>
    <w:rsid w:val="00EC0937"/>
    <w:rsid w:val="00EC124E"/>
    <w:rsid w:val="00EC1CE7"/>
    <w:rsid w:val="00EC1E06"/>
    <w:rsid w:val="00EC24DF"/>
    <w:rsid w:val="00EC265E"/>
    <w:rsid w:val="00EC2D27"/>
    <w:rsid w:val="00EC2DAC"/>
    <w:rsid w:val="00EC2EC3"/>
    <w:rsid w:val="00EC2F0C"/>
    <w:rsid w:val="00EC344C"/>
    <w:rsid w:val="00EC3DE7"/>
    <w:rsid w:val="00EC40A7"/>
    <w:rsid w:val="00EC4A6C"/>
    <w:rsid w:val="00EC5ECA"/>
    <w:rsid w:val="00EC664C"/>
    <w:rsid w:val="00EC69C0"/>
    <w:rsid w:val="00EC7115"/>
    <w:rsid w:val="00EC7214"/>
    <w:rsid w:val="00EC76ED"/>
    <w:rsid w:val="00EC77EF"/>
    <w:rsid w:val="00EC7815"/>
    <w:rsid w:val="00ED010F"/>
    <w:rsid w:val="00ED0AC3"/>
    <w:rsid w:val="00ED15E7"/>
    <w:rsid w:val="00ED1A36"/>
    <w:rsid w:val="00ED2ABE"/>
    <w:rsid w:val="00ED2BE1"/>
    <w:rsid w:val="00ED3762"/>
    <w:rsid w:val="00ED4823"/>
    <w:rsid w:val="00ED511F"/>
    <w:rsid w:val="00ED516A"/>
    <w:rsid w:val="00ED563B"/>
    <w:rsid w:val="00ED6476"/>
    <w:rsid w:val="00ED6F28"/>
    <w:rsid w:val="00ED71D7"/>
    <w:rsid w:val="00EE03FF"/>
    <w:rsid w:val="00EE0BFE"/>
    <w:rsid w:val="00EE101B"/>
    <w:rsid w:val="00EE1B86"/>
    <w:rsid w:val="00EE1F03"/>
    <w:rsid w:val="00EE2110"/>
    <w:rsid w:val="00EE2415"/>
    <w:rsid w:val="00EE3CD2"/>
    <w:rsid w:val="00EE3DB5"/>
    <w:rsid w:val="00EE3DD6"/>
    <w:rsid w:val="00EE3DF4"/>
    <w:rsid w:val="00EE4CAF"/>
    <w:rsid w:val="00EE4E31"/>
    <w:rsid w:val="00EE4ED9"/>
    <w:rsid w:val="00EE52CF"/>
    <w:rsid w:val="00EE61DD"/>
    <w:rsid w:val="00EE662E"/>
    <w:rsid w:val="00EE6895"/>
    <w:rsid w:val="00EE6DD9"/>
    <w:rsid w:val="00EE7402"/>
    <w:rsid w:val="00EE75D3"/>
    <w:rsid w:val="00EE7648"/>
    <w:rsid w:val="00EF054A"/>
    <w:rsid w:val="00EF08F0"/>
    <w:rsid w:val="00EF0E20"/>
    <w:rsid w:val="00EF0E72"/>
    <w:rsid w:val="00EF1266"/>
    <w:rsid w:val="00EF22A7"/>
    <w:rsid w:val="00EF2883"/>
    <w:rsid w:val="00EF2D78"/>
    <w:rsid w:val="00EF3129"/>
    <w:rsid w:val="00EF3467"/>
    <w:rsid w:val="00EF40FA"/>
    <w:rsid w:val="00EF47D4"/>
    <w:rsid w:val="00EF4A86"/>
    <w:rsid w:val="00EF50C1"/>
    <w:rsid w:val="00EF5202"/>
    <w:rsid w:val="00EF527D"/>
    <w:rsid w:val="00EF53DE"/>
    <w:rsid w:val="00EF568A"/>
    <w:rsid w:val="00EF5D05"/>
    <w:rsid w:val="00EF5F17"/>
    <w:rsid w:val="00EF638F"/>
    <w:rsid w:val="00EF6F3F"/>
    <w:rsid w:val="00EF7717"/>
    <w:rsid w:val="00EF7803"/>
    <w:rsid w:val="00EF7BDC"/>
    <w:rsid w:val="00F00080"/>
    <w:rsid w:val="00F00083"/>
    <w:rsid w:val="00F002FE"/>
    <w:rsid w:val="00F00CDB"/>
    <w:rsid w:val="00F00D7D"/>
    <w:rsid w:val="00F0102F"/>
    <w:rsid w:val="00F012B4"/>
    <w:rsid w:val="00F012BC"/>
    <w:rsid w:val="00F01335"/>
    <w:rsid w:val="00F01B7F"/>
    <w:rsid w:val="00F01B89"/>
    <w:rsid w:val="00F0284B"/>
    <w:rsid w:val="00F03406"/>
    <w:rsid w:val="00F03BDC"/>
    <w:rsid w:val="00F04756"/>
    <w:rsid w:val="00F0517B"/>
    <w:rsid w:val="00F05A51"/>
    <w:rsid w:val="00F060EF"/>
    <w:rsid w:val="00F06173"/>
    <w:rsid w:val="00F06522"/>
    <w:rsid w:val="00F06867"/>
    <w:rsid w:val="00F06E23"/>
    <w:rsid w:val="00F06FF4"/>
    <w:rsid w:val="00F07264"/>
    <w:rsid w:val="00F1011D"/>
    <w:rsid w:val="00F1034C"/>
    <w:rsid w:val="00F10423"/>
    <w:rsid w:val="00F1087C"/>
    <w:rsid w:val="00F10A58"/>
    <w:rsid w:val="00F10D7B"/>
    <w:rsid w:val="00F11C5A"/>
    <w:rsid w:val="00F11F3A"/>
    <w:rsid w:val="00F11FA4"/>
    <w:rsid w:val="00F12457"/>
    <w:rsid w:val="00F12690"/>
    <w:rsid w:val="00F12771"/>
    <w:rsid w:val="00F12BE1"/>
    <w:rsid w:val="00F131B7"/>
    <w:rsid w:val="00F1325E"/>
    <w:rsid w:val="00F13977"/>
    <w:rsid w:val="00F13E85"/>
    <w:rsid w:val="00F14693"/>
    <w:rsid w:val="00F14C93"/>
    <w:rsid w:val="00F15769"/>
    <w:rsid w:val="00F169DC"/>
    <w:rsid w:val="00F16D60"/>
    <w:rsid w:val="00F16F0F"/>
    <w:rsid w:val="00F16FD1"/>
    <w:rsid w:val="00F17006"/>
    <w:rsid w:val="00F170A8"/>
    <w:rsid w:val="00F17292"/>
    <w:rsid w:val="00F17C32"/>
    <w:rsid w:val="00F17D3C"/>
    <w:rsid w:val="00F17FBF"/>
    <w:rsid w:val="00F2031B"/>
    <w:rsid w:val="00F20E2D"/>
    <w:rsid w:val="00F20FF2"/>
    <w:rsid w:val="00F2162B"/>
    <w:rsid w:val="00F21F3B"/>
    <w:rsid w:val="00F222A8"/>
    <w:rsid w:val="00F22CA5"/>
    <w:rsid w:val="00F233DF"/>
    <w:rsid w:val="00F23DD5"/>
    <w:rsid w:val="00F24C46"/>
    <w:rsid w:val="00F24FBF"/>
    <w:rsid w:val="00F251B9"/>
    <w:rsid w:val="00F2551A"/>
    <w:rsid w:val="00F25F7E"/>
    <w:rsid w:val="00F26CDE"/>
    <w:rsid w:val="00F26D2D"/>
    <w:rsid w:val="00F26FC0"/>
    <w:rsid w:val="00F2751F"/>
    <w:rsid w:val="00F277C2"/>
    <w:rsid w:val="00F27DD3"/>
    <w:rsid w:val="00F27E8E"/>
    <w:rsid w:val="00F305C2"/>
    <w:rsid w:val="00F305EF"/>
    <w:rsid w:val="00F309F2"/>
    <w:rsid w:val="00F30E37"/>
    <w:rsid w:val="00F30FED"/>
    <w:rsid w:val="00F31650"/>
    <w:rsid w:val="00F31C98"/>
    <w:rsid w:val="00F31D3C"/>
    <w:rsid w:val="00F324A1"/>
    <w:rsid w:val="00F324D4"/>
    <w:rsid w:val="00F325E1"/>
    <w:rsid w:val="00F32709"/>
    <w:rsid w:val="00F328F9"/>
    <w:rsid w:val="00F32E90"/>
    <w:rsid w:val="00F33320"/>
    <w:rsid w:val="00F34489"/>
    <w:rsid w:val="00F34520"/>
    <w:rsid w:val="00F34AF5"/>
    <w:rsid w:val="00F34E28"/>
    <w:rsid w:val="00F35264"/>
    <w:rsid w:val="00F3547E"/>
    <w:rsid w:val="00F3564D"/>
    <w:rsid w:val="00F3619F"/>
    <w:rsid w:val="00F36367"/>
    <w:rsid w:val="00F3650C"/>
    <w:rsid w:val="00F36C1A"/>
    <w:rsid w:val="00F37030"/>
    <w:rsid w:val="00F372B7"/>
    <w:rsid w:val="00F373DA"/>
    <w:rsid w:val="00F375EA"/>
    <w:rsid w:val="00F40132"/>
    <w:rsid w:val="00F401C8"/>
    <w:rsid w:val="00F4025B"/>
    <w:rsid w:val="00F40780"/>
    <w:rsid w:val="00F40F0F"/>
    <w:rsid w:val="00F410C9"/>
    <w:rsid w:val="00F41AB0"/>
    <w:rsid w:val="00F41CAC"/>
    <w:rsid w:val="00F41EE3"/>
    <w:rsid w:val="00F42053"/>
    <w:rsid w:val="00F4255A"/>
    <w:rsid w:val="00F428F1"/>
    <w:rsid w:val="00F42DA7"/>
    <w:rsid w:val="00F430A4"/>
    <w:rsid w:val="00F435AB"/>
    <w:rsid w:val="00F435E9"/>
    <w:rsid w:val="00F43B5E"/>
    <w:rsid w:val="00F446D4"/>
    <w:rsid w:val="00F44861"/>
    <w:rsid w:val="00F448C6"/>
    <w:rsid w:val="00F44E1A"/>
    <w:rsid w:val="00F4539B"/>
    <w:rsid w:val="00F458AD"/>
    <w:rsid w:val="00F45FF9"/>
    <w:rsid w:val="00F46202"/>
    <w:rsid w:val="00F4620E"/>
    <w:rsid w:val="00F46947"/>
    <w:rsid w:val="00F47877"/>
    <w:rsid w:val="00F50412"/>
    <w:rsid w:val="00F5068E"/>
    <w:rsid w:val="00F5074D"/>
    <w:rsid w:val="00F50A9A"/>
    <w:rsid w:val="00F51A1C"/>
    <w:rsid w:val="00F5232C"/>
    <w:rsid w:val="00F5236E"/>
    <w:rsid w:val="00F534F8"/>
    <w:rsid w:val="00F5490B"/>
    <w:rsid w:val="00F54BED"/>
    <w:rsid w:val="00F54DCE"/>
    <w:rsid w:val="00F54F58"/>
    <w:rsid w:val="00F55011"/>
    <w:rsid w:val="00F552DB"/>
    <w:rsid w:val="00F55481"/>
    <w:rsid w:val="00F55885"/>
    <w:rsid w:val="00F55EA1"/>
    <w:rsid w:val="00F56289"/>
    <w:rsid w:val="00F566A8"/>
    <w:rsid w:val="00F56F3E"/>
    <w:rsid w:val="00F576B6"/>
    <w:rsid w:val="00F579D6"/>
    <w:rsid w:val="00F60268"/>
    <w:rsid w:val="00F6051B"/>
    <w:rsid w:val="00F60890"/>
    <w:rsid w:val="00F613AF"/>
    <w:rsid w:val="00F614A9"/>
    <w:rsid w:val="00F6271D"/>
    <w:rsid w:val="00F62A10"/>
    <w:rsid w:val="00F62A25"/>
    <w:rsid w:val="00F62CAE"/>
    <w:rsid w:val="00F62FDA"/>
    <w:rsid w:val="00F63234"/>
    <w:rsid w:val="00F63905"/>
    <w:rsid w:val="00F639AB"/>
    <w:rsid w:val="00F63DEB"/>
    <w:rsid w:val="00F64260"/>
    <w:rsid w:val="00F6443D"/>
    <w:rsid w:val="00F647A9"/>
    <w:rsid w:val="00F64D73"/>
    <w:rsid w:val="00F654E9"/>
    <w:rsid w:val="00F66303"/>
    <w:rsid w:val="00F66357"/>
    <w:rsid w:val="00F66CBC"/>
    <w:rsid w:val="00F671D1"/>
    <w:rsid w:val="00F6759D"/>
    <w:rsid w:val="00F70062"/>
    <w:rsid w:val="00F707B7"/>
    <w:rsid w:val="00F70BC3"/>
    <w:rsid w:val="00F70FC9"/>
    <w:rsid w:val="00F71309"/>
    <w:rsid w:val="00F71F22"/>
    <w:rsid w:val="00F71FCF"/>
    <w:rsid w:val="00F72196"/>
    <w:rsid w:val="00F7252C"/>
    <w:rsid w:val="00F72577"/>
    <w:rsid w:val="00F73D4F"/>
    <w:rsid w:val="00F74280"/>
    <w:rsid w:val="00F7496E"/>
    <w:rsid w:val="00F74C57"/>
    <w:rsid w:val="00F74CA7"/>
    <w:rsid w:val="00F74CDE"/>
    <w:rsid w:val="00F75419"/>
    <w:rsid w:val="00F75A0B"/>
    <w:rsid w:val="00F75FEF"/>
    <w:rsid w:val="00F76185"/>
    <w:rsid w:val="00F761D3"/>
    <w:rsid w:val="00F76308"/>
    <w:rsid w:val="00F76373"/>
    <w:rsid w:val="00F76852"/>
    <w:rsid w:val="00F77052"/>
    <w:rsid w:val="00F77398"/>
    <w:rsid w:val="00F77400"/>
    <w:rsid w:val="00F77BE8"/>
    <w:rsid w:val="00F77E50"/>
    <w:rsid w:val="00F804AB"/>
    <w:rsid w:val="00F80DD8"/>
    <w:rsid w:val="00F80EA3"/>
    <w:rsid w:val="00F8166B"/>
    <w:rsid w:val="00F81D35"/>
    <w:rsid w:val="00F81D3D"/>
    <w:rsid w:val="00F81F64"/>
    <w:rsid w:val="00F82E3C"/>
    <w:rsid w:val="00F836A5"/>
    <w:rsid w:val="00F836EE"/>
    <w:rsid w:val="00F838B9"/>
    <w:rsid w:val="00F838F8"/>
    <w:rsid w:val="00F83CF1"/>
    <w:rsid w:val="00F846C9"/>
    <w:rsid w:val="00F849C8"/>
    <w:rsid w:val="00F85787"/>
    <w:rsid w:val="00F85945"/>
    <w:rsid w:val="00F85949"/>
    <w:rsid w:val="00F85B46"/>
    <w:rsid w:val="00F85BC7"/>
    <w:rsid w:val="00F865DB"/>
    <w:rsid w:val="00F8665F"/>
    <w:rsid w:val="00F866A5"/>
    <w:rsid w:val="00F86B9B"/>
    <w:rsid w:val="00F86C8F"/>
    <w:rsid w:val="00F86D92"/>
    <w:rsid w:val="00F86FE8"/>
    <w:rsid w:val="00F87360"/>
    <w:rsid w:val="00F875AC"/>
    <w:rsid w:val="00F8784E"/>
    <w:rsid w:val="00F87DDE"/>
    <w:rsid w:val="00F90514"/>
    <w:rsid w:val="00F90774"/>
    <w:rsid w:val="00F90BCD"/>
    <w:rsid w:val="00F90C64"/>
    <w:rsid w:val="00F916DE"/>
    <w:rsid w:val="00F919E2"/>
    <w:rsid w:val="00F91BB9"/>
    <w:rsid w:val="00F91DCD"/>
    <w:rsid w:val="00F92937"/>
    <w:rsid w:val="00F92D57"/>
    <w:rsid w:val="00F93086"/>
    <w:rsid w:val="00F93945"/>
    <w:rsid w:val="00F942CC"/>
    <w:rsid w:val="00F944E2"/>
    <w:rsid w:val="00F94609"/>
    <w:rsid w:val="00F94A90"/>
    <w:rsid w:val="00F95095"/>
    <w:rsid w:val="00F951D1"/>
    <w:rsid w:val="00F9527F"/>
    <w:rsid w:val="00F953A2"/>
    <w:rsid w:val="00F9554D"/>
    <w:rsid w:val="00F9557D"/>
    <w:rsid w:val="00F95898"/>
    <w:rsid w:val="00F95B17"/>
    <w:rsid w:val="00F9671C"/>
    <w:rsid w:val="00F968C2"/>
    <w:rsid w:val="00F97B08"/>
    <w:rsid w:val="00F97CB4"/>
    <w:rsid w:val="00F97E50"/>
    <w:rsid w:val="00FA0655"/>
    <w:rsid w:val="00FA0663"/>
    <w:rsid w:val="00FA0821"/>
    <w:rsid w:val="00FA135E"/>
    <w:rsid w:val="00FA17A9"/>
    <w:rsid w:val="00FA1996"/>
    <w:rsid w:val="00FA1B28"/>
    <w:rsid w:val="00FA219A"/>
    <w:rsid w:val="00FA23C3"/>
    <w:rsid w:val="00FA24F1"/>
    <w:rsid w:val="00FA2594"/>
    <w:rsid w:val="00FA2A32"/>
    <w:rsid w:val="00FA2D29"/>
    <w:rsid w:val="00FA3A2E"/>
    <w:rsid w:val="00FA3C4C"/>
    <w:rsid w:val="00FA4071"/>
    <w:rsid w:val="00FA428E"/>
    <w:rsid w:val="00FA42D5"/>
    <w:rsid w:val="00FA4473"/>
    <w:rsid w:val="00FA4649"/>
    <w:rsid w:val="00FA4708"/>
    <w:rsid w:val="00FA4877"/>
    <w:rsid w:val="00FA4952"/>
    <w:rsid w:val="00FA495B"/>
    <w:rsid w:val="00FA50C5"/>
    <w:rsid w:val="00FA5121"/>
    <w:rsid w:val="00FA568B"/>
    <w:rsid w:val="00FA5949"/>
    <w:rsid w:val="00FA5CB5"/>
    <w:rsid w:val="00FA682F"/>
    <w:rsid w:val="00FA6C39"/>
    <w:rsid w:val="00FA6C92"/>
    <w:rsid w:val="00FA6E55"/>
    <w:rsid w:val="00FA713B"/>
    <w:rsid w:val="00FA73E3"/>
    <w:rsid w:val="00FA785B"/>
    <w:rsid w:val="00FA7DC8"/>
    <w:rsid w:val="00FA7EDE"/>
    <w:rsid w:val="00FB0029"/>
    <w:rsid w:val="00FB0513"/>
    <w:rsid w:val="00FB090E"/>
    <w:rsid w:val="00FB0B97"/>
    <w:rsid w:val="00FB0C18"/>
    <w:rsid w:val="00FB158B"/>
    <w:rsid w:val="00FB1A34"/>
    <w:rsid w:val="00FB1A3E"/>
    <w:rsid w:val="00FB1A84"/>
    <w:rsid w:val="00FB1B8D"/>
    <w:rsid w:val="00FB1CCD"/>
    <w:rsid w:val="00FB26D0"/>
    <w:rsid w:val="00FB2D4A"/>
    <w:rsid w:val="00FB2DF6"/>
    <w:rsid w:val="00FB3710"/>
    <w:rsid w:val="00FB3AB4"/>
    <w:rsid w:val="00FB3F2B"/>
    <w:rsid w:val="00FB42C2"/>
    <w:rsid w:val="00FB4C65"/>
    <w:rsid w:val="00FB4FB7"/>
    <w:rsid w:val="00FB51A8"/>
    <w:rsid w:val="00FB5D83"/>
    <w:rsid w:val="00FB63FF"/>
    <w:rsid w:val="00FB64C3"/>
    <w:rsid w:val="00FB6C14"/>
    <w:rsid w:val="00FB70AC"/>
    <w:rsid w:val="00FB7685"/>
    <w:rsid w:val="00FB7C21"/>
    <w:rsid w:val="00FC0176"/>
    <w:rsid w:val="00FC04BE"/>
    <w:rsid w:val="00FC0BCC"/>
    <w:rsid w:val="00FC0CCF"/>
    <w:rsid w:val="00FC1509"/>
    <w:rsid w:val="00FC18B8"/>
    <w:rsid w:val="00FC1A61"/>
    <w:rsid w:val="00FC1D8F"/>
    <w:rsid w:val="00FC21C4"/>
    <w:rsid w:val="00FC23E8"/>
    <w:rsid w:val="00FC2466"/>
    <w:rsid w:val="00FC24B1"/>
    <w:rsid w:val="00FC26D0"/>
    <w:rsid w:val="00FC279A"/>
    <w:rsid w:val="00FC2AE9"/>
    <w:rsid w:val="00FC3695"/>
    <w:rsid w:val="00FC3A55"/>
    <w:rsid w:val="00FC4693"/>
    <w:rsid w:val="00FC4695"/>
    <w:rsid w:val="00FC46F3"/>
    <w:rsid w:val="00FC492D"/>
    <w:rsid w:val="00FC4AFD"/>
    <w:rsid w:val="00FC4FDB"/>
    <w:rsid w:val="00FC5086"/>
    <w:rsid w:val="00FC531F"/>
    <w:rsid w:val="00FC5DB7"/>
    <w:rsid w:val="00FC606E"/>
    <w:rsid w:val="00FC6D42"/>
    <w:rsid w:val="00FC7228"/>
    <w:rsid w:val="00FC7B16"/>
    <w:rsid w:val="00FC7BB4"/>
    <w:rsid w:val="00FD05AA"/>
    <w:rsid w:val="00FD0E14"/>
    <w:rsid w:val="00FD0ECF"/>
    <w:rsid w:val="00FD10B1"/>
    <w:rsid w:val="00FD232B"/>
    <w:rsid w:val="00FD2F87"/>
    <w:rsid w:val="00FD3035"/>
    <w:rsid w:val="00FD35E0"/>
    <w:rsid w:val="00FD3741"/>
    <w:rsid w:val="00FD39D3"/>
    <w:rsid w:val="00FD3AB7"/>
    <w:rsid w:val="00FD3C4B"/>
    <w:rsid w:val="00FD3C96"/>
    <w:rsid w:val="00FD3FBF"/>
    <w:rsid w:val="00FD3FE6"/>
    <w:rsid w:val="00FD41F1"/>
    <w:rsid w:val="00FD4437"/>
    <w:rsid w:val="00FD4F51"/>
    <w:rsid w:val="00FD5142"/>
    <w:rsid w:val="00FD59B4"/>
    <w:rsid w:val="00FD61C5"/>
    <w:rsid w:val="00FD631E"/>
    <w:rsid w:val="00FD67A2"/>
    <w:rsid w:val="00FD74BB"/>
    <w:rsid w:val="00FD7E6E"/>
    <w:rsid w:val="00FE022F"/>
    <w:rsid w:val="00FE0305"/>
    <w:rsid w:val="00FE08F6"/>
    <w:rsid w:val="00FE1175"/>
    <w:rsid w:val="00FE13D7"/>
    <w:rsid w:val="00FE1627"/>
    <w:rsid w:val="00FE1635"/>
    <w:rsid w:val="00FE1C18"/>
    <w:rsid w:val="00FE1CDB"/>
    <w:rsid w:val="00FE1DB8"/>
    <w:rsid w:val="00FE2CDE"/>
    <w:rsid w:val="00FE2D81"/>
    <w:rsid w:val="00FE3502"/>
    <w:rsid w:val="00FE4349"/>
    <w:rsid w:val="00FE47A6"/>
    <w:rsid w:val="00FE48C4"/>
    <w:rsid w:val="00FE4B0A"/>
    <w:rsid w:val="00FE5C7A"/>
    <w:rsid w:val="00FE6637"/>
    <w:rsid w:val="00FE6AB0"/>
    <w:rsid w:val="00FE6D33"/>
    <w:rsid w:val="00FE6F17"/>
    <w:rsid w:val="00FE70DB"/>
    <w:rsid w:val="00FE7455"/>
    <w:rsid w:val="00FE7511"/>
    <w:rsid w:val="00FE77BC"/>
    <w:rsid w:val="00FE7815"/>
    <w:rsid w:val="00FE7F1C"/>
    <w:rsid w:val="00FE7FA4"/>
    <w:rsid w:val="00FF0269"/>
    <w:rsid w:val="00FF05D2"/>
    <w:rsid w:val="00FF0DBA"/>
    <w:rsid w:val="00FF12A7"/>
    <w:rsid w:val="00FF13E1"/>
    <w:rsid w:val="00FF17A1"/>
    <w:rsid w:val="00FF18C0"/>
    <w:rsid w:val="00FF231B"/>
    <w:rsid w:val="00FF284F"/>
    <w:rsid w:val="00FF3025"/>
    <w:rsid w:val="00FF3155"/>
    <w:rsid w:val="00FF3BE7"/>
    <w:rsid w:val="00FF3E08"/>
    <w:rsid w:val="00FF441F"/>
    <w:rsid w:val="00FF4D80"/>
    <w:rsid w:val="00FF4EF4"/>
    <w:rsid w:val="00FF5115"/>
    <w:rsid w:val="00FF5213"/>
    <w:rsid w:val="00FF529A"/>
    <w:rsid w:val="00FF56B8"/>
    <w:rsid w:val="00FF5822"/>
    <w:rsid w:val="00FF5943"/>
    <w:rsid w:val="00FF6307"/>
    <w:rsid w:val="00FF6408"/>
    <w:rsid w:val="00FF642E"/>
    <w:rsid w:val="00FF6F77"/>
    <w:rsid w:val="00FF6FE9"/>
    <w:rsid w:val="00FF70D7"/>
    <w:rsid w:val="00FF7350"/>
    <w:rsid w:val="00FF73BC"/>
    <w:rsid w:val="00FF7914"/>
    <w:rsid w:val="00FF7C27"/>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C1080C"/>
  <w15:chartTrackingRefBased/>
  <w15:docId w15:val="{A05D9C94-5FB9-1042-B44A-EAD1CFE2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EB6"/>
  </w:style>
  <w:style w:type="paragraph" w:styleId="Heading1">
    <w:name w:val="heading 1"/>
    <w:basedOn w:val="Normal"/>
    <w:next w:val="Normal"/>
    <w:link w:val="Heading1Char"/>
    <w:uiPriority w:val="9"/>
    <w:qFormat/>
    <w:rsid w:val="004B5C27"/>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4B5C27"/>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4B5C27"/>
    <w:pPr>
      <w:keepNext/>
      <w:keepLines/>
      <w:spacing w:before="200" w:after="0" w:line="276" w:lineRule="auto"/>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4B5C27"/>
    <w:pPr>
      <w:keepNext/>
      <w:keepLines/>
      <w:spacing w:before="200" w:after="0" w:line="276" w:lineRule="auto"/>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unhideWhenUsed/>
    <w:qFormat/>
    <w:rsid w:val="004B5C27"/>
    <w:pPr>
      <w:keepNext/>
      <w:keepLines/>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4B5C27"/>
    <w:pPr>
      <w:keepNext/>
      <w:keepLines/>
      <w:spacing w:before="200" w:after="0" w:line="276" w:lineRule="auto"/>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4B5C27"/>
    <w:pPr>
      <w:keepNext/>
      <w:keepLines/>
      <w:spacing w:before="200" w:after="0" w:line="276" w:lineRule="auto"/>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B5C27"/>
    <w:pPr>
      <w:keepNext/>
      <w:keepLines/>
      <w:spacing w:before="200" w:after="0" w:line="276" w:lineRule="auto"/>
      <w:outlineLvl w:val="7"/>
    </w:pPr>
    <w:rPr>
      <w:rFonts w:asciiTheme="majorHAnsi" w:eastAsiaTheme="majorEastAsia" w:hAnsiTheme="majorHAnsi" w:cstheme="majorBidi"/>
      <w:color w:val="5B9BD5" w:themeColor="accent1"/>
      <w:sz w:val="20"/>
      <w:szCs w:val="20"/>
    </w:rPr>
  </w:style>
  <w:style w:type="paragraph" w:styleId="Heading9">
    <w:name w:val="heading 9"/>
    <w:basedOn w:val="Normal"/>
    <w:next w:val="Normal"/>
    <w:link w:val="Heading9Char"/>
    <w:uiPriority w:val="9"/>
    <w:semiHidden/>
    <w:unhideWhenUsed/>
    <w:qFormat/>
    <w:rsid w:val="004B5C27"/>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12E7"/>
    <w:pPr>
      <w:ind w:left="720"/>
      <w:contextualSpacing/>
    </w:pPr>
  </w:style>
  <w:style w:type="table" w:styleId="TableGrid">
    <w:name w:val="Table Grid"/>
    <w:basedOn w:val="TableNormal"/>
    <w:uiPriority w:val="39"/>
    <w:rsid w:val="003F61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0D2ADB"/>
    <w:pPr>
      <w:spacing w:after="0" w:line="240" w:lineRule="auto"/>
    </w:pPr>
    <w:rPr>
      <w:rFonts w:ascii="Garamond BE Regular" w:eastAsia="Calibri" w:hAnsi="Garamond BE Regular" w:cs="Times New Roman"/>
      <w:sz w:val="24"/>
      <w:szCs w:val="24"/>
    </w:rPr>
  </w:style>
  <w:style w:type="character" w:customStyle="1" w:styleId="FootnoteTextChar">
    <w:name w:val="Footnote Text Char"/>
    <w:basedOn w:val="DefaultParagraphFont"/>
    <w:link w:val="FootnoteText"/>
    <w:uiPriority w:val="99"/>
    <w:rsid w:val="000D2ADB"/>
    <w:rPr>
      <w:rFonts w:ascii="Garamond BE Regular" w:eastAsia="Calibri" w:hAnsi="Garamond BE Regular" w:cs="Times New Roman"/>
      <w:sz w:val="24"/>
      <w:szCs w:val="24"/>
    </w:rPr>
  </w:style>
  <w:style w:type="character" w:styleId="FootnoteReference">
    <w:name w:val="footnote reference"/>
    <w:basedOn w:val="DefaultParagraphFont"/>
    <w:uiPriority w:val="99"/>
    <w:unhideWhenUsed/>
    <w:rsid w:val="000D2ADB"/>
    <w:rPr>
      <w:vertAlign w:val="superscript"/>
    </w:rPr>
  </w:style>
  <w:style w:type="paragraph" w:styleId="BalloonText">
    <w:name w:val="Balloon Text"/>
    <w:basedOn w:val="Normal"/>
    <w:link w:val="BalloonTextChar"/>
    <w:uiPriority w:val="99"/>
    <w:semiHidden/>
    <w:unhideWhenUsed/>
    <w:rsid w:val="0025007A"/>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25007A"/>
    <w:rPr>
      <w:rFonts w:ascii="Arial" w:hAnsi="Arial" w:cs="Arial"/>
      <w:sz w:val="18"/>
      <w:szCs w:val="18"/>
    </w:rPr>
  </w:style>
  <w:style w:type="character" w:styleId="CommentReference">
    <w:name w:val="annotation reference"/>
    <w:basedOn w:val="DefaultParagraphFont"/>
    <w:uiPriority w:val="99"/>
    <w:semiHidden/>
    <w:unhideWhenUsed/>
    <w:rsid w:val="00A15D63"/>
    <w:rPr>
      <w:sz w:val="16"/>
      <w:szCs w:val="16"/>
    </w:rPr>
  </w:style>
  <w:style w:type="paragraph" w:styleId="CommentText">
    <w:name w:val="annotation text"/>
    <w:basedOn w:val="Normal"/>
    <w:link w:val="CommentTextChar"/>
    <w:uiPriority w:val="99"/>
    <w:unhideWhenUsed/>
    <w:rsid w:val="00A15D63"/>
    <w:pPr>
      <w:spacing w:line="240" w:lineRule="auto"/>
    </w:pPr>
    <w:rPr>
      <w:sz w:val="20"/>
      <w:szCs w:val="20"/>
    </w:rPr>
  </w:style>
  <w:style w:type="character" w:customStyle="1" w:styleId="CommentTextChar">
    <w:name w:val="Comment Text Char"/>
    <w:basedOn w:val="DefaultParagraphFont"/>
    <w:link w:val="CommentText"/>
    <w:uiPriority w:val="99"/>
    <w:rsid w:val="00A15D63"/>
    <w:rPr>
      <w:sz w:val="20"/>
      <w:szCs w:val="20"/>
    </w:rPr>
  </w:style>
  <w:style w:type="paragraph" w:styleId="CommentSubject">
    <w:name w:val="annotation subject"/>
    <w:basedOn w:val="CommentText"/>
    <w:next w:val="CommentText"/>
    <w:link w:val="CommentSubjectChar"/>
    <w:uiPriority w:val="99"/>
    <w:semiHidden/>
    <w:unhideWhenUsed/>
    <w:rsid w:val="00A15D63"/>
    <w:rPr>
      <w:b/>
      <w:bCs/>
    </w:rPr>
  </w:style>
  <w:style w:type="character" w:customStyle="1" w:styleId="CommentSubjectChar">
    <w:name w:val="Comment Subject Char"/>
    <w:basedOn w:val="CommentTextChar"/>
    <w:link w:val="CommentSubject"/>
    <w:uiPriority w:val="99"/>
    <w:semiHidden/>
    <w:rsid w:val="00A15D63"/>
    <w:rPr>
      <w:b/>
      <w:bCs/>
      <w:sz w:val="20"/>
      <w:szCs w:val="20"/>
    </w:rPr>
  </w:style>
  <w:style w:type="character" w:styleId="EndnoteReference">
    <w:name w:val="endnote reference"/>
    <w:basedOn w:val="DefaultParagraphFont"/>
    <w:uiPriority w:val="99"/>
    <w:semiHidden/>
    <w:unhideWhenUsed/>
    <w:rsid w:val="008D3E16"/>
    <w:rPr>
      <w:vertAlign w:val="superscript"/>
    </w:rPr>
  </w:style>
  <w:style w:type="paragraph" w:styleId="Revision">
    <w:name w:val="Revision"/>
    <w:hidden/>
    <w:uiPriority w:val="99"/>
    <w:semiHidden/>
    <w:rsid w:val="004A40C8"/>
    <w:pPr>
      <w:spacing w:after="0" w:line="240" w:lineRule="auto"/>
    </w:pPr>
  </w:style>
  <w:style w:type="paragraph" w:styleId="Header">
    <w:name w:val="header"/>
    <w:basedOn w:val="Normal"/>
    <w:link w:val="HeaderChar"/>
    <w:uiPriority w:val="99"/>
    <w:unhideWhenUsed/>
    <w:rsid w:val="002768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68EB"/>
  </w:style>
  <w:style w:type="paragraph" w:styleId="Footer">
    <w:name w:val="footer"/>
    <w:basedOn w:val="Normal"/>
    <w:link w:val="FooterChar"/>
    <w:uiPriority w:val="99"/>
    <w:unhideWhenUsed/>
    <w:rsid w:val="002768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68EB"/>
  </w:style>
  <w:style w:type="character" w:styleId="PageNumber">
    <w:name w:val="page number"/>
    <w:basedOn w:val="DefaultParagraphFont"/>
    <w:uiPriority w:val="99"/>
    <w:semiHidden/>
    <w:unhideWhenUsed/>
    <w:rsid w:val="002768EB"/>
  </w:style>
  <w:style w:type="character" w:styleId="Hyperlink">
    <w:name w:val="Hyperlink"/>
    <w:basedOn w:val="DefaultParagraphFont"/>
    <w:uiPriority w:val="99"/>
    <w:unhideWhenUsed/>
    <w:rsid w:val="00627567"/>
    <w:rPr>
      <w:color w:val="0000FF"/>
      <w:u w:val="single"/>
    </w:rPr>
  </w:style>
  <w:style w:type="table" w:styleId="PlainTable1">
    <w:name w:val="Plain Table 1"/>
    <w:basedOn w:val="TableNormal"/>
    <w:uiPriority w:val="41"/>
    <w:rsid w:val="00FF642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FF642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unhideWhenUsed/>
    <w:rsid w:val="0001653B"/>
    <w:rPr>
      <w:color w:val="605E5C"/>
      <w:shd w:val="clear" w:color="auto" w:fill="E1DFDD"/>
    </w:rPr>
  </w:style>
  <w:style w:type="numbering" w:customStyle="1" w:styleId="NoList1">
    <w:name w:val="No List1"/>
    <w:next w:val="NoList"/>
    <w:uiPriority w:val="99"/>
    <w:semiHidden/>
    <w:unhideWhenUsed/>
    <w:rsid w:val="000B68BC"/>
  </w:style>
  <w:style w:type="table" w:customStyle="1" w:styleId="PlainTable11">
    <w:name w:val="Plain Table 11"/>
    <w:basedOn w:val="TableNormal"/>
    <w:next w:val="PlainTable1"/>
    <w:uiPriority w:val="41"/>
    <w:rsid w:val="000B68BC"/>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1">
    <w:name w:val="Plain Table 41"/>
    <w:basedOn w:val="TableNormal"/>
    <w:next w:val="PlainTable4"/>
    <w:uiPriority w:val="44"/>
    <w:rsid w:val="000B68B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eading1Char">
    <w:name w:val="Heading 1 Char"/>
    <w:basedOn w:val="DefaultParagraphFont"/>
    <w:link w:val="Heading1"/>
    <w:uiPriority w:val="9"/>
    <w:rsid w:val="004B5C27"/>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4B5C27"/>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4B5C27"/>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4B5C27"/>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rsid w:val="004B5C27"/>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rsid w:val="004B5C27"/>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semiHidden/>
    <w:rsid w:val="004B5C2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B5C27"/>
    <w:rPr>
      <w:rFonts w:asciiTheme="majorHAnsi" w:eastAsiaTheme="majorEastAsia" w:hAnsiTheme="majorHAnsi" w:cstheme="majorBidi"/>
      <w:color w:val="5B9BD5" w:themeColor="accent1"/>
      <w:sz w:val="20"/>
      <w:szCs w:val="20"/>
    </w:rPr>
  </w:style>
  <w:style w:type="character" w:customStyle="1" w:styleId="Heading9Char">
    <w:name w:val="Heading 9 Char"/>
    <w:basedOn w:val="DefaultParagraphFont"/>
    <w:link w:val="Heading9"/>
    <w:uiPriority w:val="9"/>
    <w:semiHidden/>
    <w:rsid w:val="004B5C27"/>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4B5C27"/>
    <w:pPr>
      <w:spacing w:after="200" w:line="240" w:lineRule="auto"/>
    </w:pPr>
    <w:rPr>
      <w:b/>
      <w:bCs/>
      <w:color w:val="5B9BD5" w:themeColor="accent1"/>
      <w:sz w:val="18"/>
      <w:szCs w:val="18"/>
    </w:rPr>
  </w:style>
  <w:style w:type="paragraph" w:styleId="Title">
    <w:name w:val="Title"/>
    <w:basedOn w:val="Normal"/>
    <w:next w:val="Normal"/>
    <w:link w:val="TitleChar"/>
    <w:uiPriority w:val="10"/>
    <w:qFormat/>
    <w:rsid w:val="004B5C27"/>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4B5C27"/>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4B5C27"/>
    <w:pPr>
      <w:numPr>
        <w:ilvl w:val="1"/>
      </w:numPr>
      <w:spacing w:after="200" w:line="276" w:lineRule="auto"/>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4B5C27"/>
    <w:rPr>
      <w:rFonts w:asciiTheme="majorHAnsi" w:eastAsiaTheme="majorEastAsia" w:hAnsiTheme="majorHAnsi" w:cstheme="majorBidi"/>
      <w:i/>
      <w:iCs/>
      <w:color w:val="5B9BD5" w:themeColor="accent1"/>
      <w:spacing w:val="15"/>
      <w:sz w:val="24"/>
      <w:szCs w:val="24"/>
    </w:rPr>
  </w:style>
  <w:style w:type="character" w:styleId="Strong">
    <w:name w:val="Strong"/>
    <w:basedOn w:val="DefaultParagraphFont"/>
    <w:uiPriority w:val="22"/>
    <w:qFormat/>
    <w:rsid w:val="004B5C27"/>
    <w:rPr>
      <w:b/>
      <w:bCs/>
    </w:rPr>
  </w:style>
  <w:style w:type="character" w:styleId="Emphasis">
    <w:name w:val="Emphasis"/>
    <w:basedOn w:val="DefaultParagraphFont"/>
    <w:uiPriority w:val="20"/>
    <w:qFormat/>
    <w:rsid w:val="004B5C27"/>
    <w:rPr>
      <w:i/>
      <w:iCs/>
    </w:rPr>
  </w:style>
  <w:style w:type="paragraph" w:styleId="NoSpacing">
    <w:name w:val="No Spacing"/>
    <w:link w:val="NoSpacingChar"/>
    <w:uiPriority w:val="1"/>
    <w:qFormat/>
    <w:rsid w:val="004B5C27"/>
    <w:pPr>
      <w:spacing w:after="0" w:line="240" w:lineRule="auto"/>
    </w:pPr>
  </w:style>
  <w:style w:type="character" w:customStyle="1" w:styleId="NoSpacingChar">
    <w:name w:val="No Spacing Char"/>
    <w:basedOn w:val="DefaultParagraphFont"/>
    <w:link w:val="NoSpacing"/>
    <w:uiPriority w:val="1"/>
    <w:rsid w:val="004B5C27"/>
  </w:style>
  <w:style w:type="paragraph" w:styleId="Quote">
    <w:name w:val="Quote"/>
    <w:basedOn w:val="Normal"/>
    <w:next w:val="Normal"/>
    <w:link w:val="QuoteChar"/>
    <w:uiPriority w:val="29"/>
    <w:qFormat/>
    <w:rsid w:val="004B5C27"/>
    <w:pPr>
      <w:spacing w:after="200" w:line="276" w:lineRule="auto"/>
    </w:pPr>
    <w:rPr>
      <w:i/>
      <w:iCs/>
      <w:color w:val="000000" w:themeColor="text1"/>
    </w:rPr>
  </w:style>
  <w:style w:type="character" w:customStyle="1" w:styleId="QuoteChar">
    <w:name w:val="Quote Char"/>
    <w:basedOn w:val="DefaultParagraphFont"/>
    <w:link w:val="Quote"/>
    <w:uiPriority w:val="29"/>
    <w:rsid w:val="004B5C27"/>
    <w:rPr>
      <w:i/>
      <w:iCs/>
      <w:color w:val="000000" w:themeColor="text1"/>
    </w:rPr>
  </w:style>
  <w:style w:type="paragraph" w:styleId="IntenseQuote">
    <w:name w:val="Intense Quote"/>
    <w:basedOn w:val="Normal"/>
    <w:next w:val="Normal"/>
    <w:link w:val="IntenseQuoteChar"/>
    <w:uiPriority w:val="30"/>
    <w:qFormat/>
    <w:rsid w:val="004B5C27"/>
    <w:pPr>
      <w:pBdr>
        <w:bottom w:val="single" w:sz="4" w:space="4" w:color="5B9BD5" w:themeColor="accent1"/>
      </w:pBdr>
      <w:spacing w:before="200" w:after="280" w:line="276" w:lineRule="auto"/>
      <w:ind w:left="936" w:right="936"/>
    </w:pPr>
    <w:rPr>
      <w:b/>
      <w:bCs/>
      <w:i/>
      <w:iCs/>
      <w:color w:val="5B9BD5" w:themeColor="accent1"/>
    </w:rPr>
  </w:style>
  <w:style w:type="character" w:customStyle="1" w:styleId="IntenseQuoteChar">
    <w:name w:val="Intense Quote Char"/>
    <w:basedOn w:val="DefaultParagraphFont"/>
    <w:link w:val="IntenseQuote"/>
    <w:uiPriority w:val="30"/>
    <w:rsid w:val="004B5C27"/>
    <w:rPr>
      <w:b/>
      <w:bCs/>
      <w:i/>
      <w:iCs/>
      <w:color w:val="5B9BD5" w:themeColor="accent1"/>
    </w:rPr>
  </w:style>
  <w:style w:type="character" w:styleId="SubtleEmphasis">
    <w:name w:val="Subtle Emphasis"/>
    <w:basedOn w:val="DefaultParagraphFont"/>
    <w:uiPriority w:val="19"/>
    <w:qFormat/>
    <w:rsid w:val="004B5C27"/>
    <w:rPr>
      <w:i/>
      <w:iCs/>
      <w:color w:val="808080" w:themeColor="text1" w:themeTint="7F"/>
    </w:rPr>
  </w:style>
  <w:style w:type="character" w:styleId="IntenseEmphasis">
    <w:name w:val="Intense Emphasis"/>
    <w:basedOn w:val="DefaultParagraphFont"/>
    <w:uiPriority w:val="21"/>
    <w:qFormat/>
    <w:rsid w:val="004B5C27"/>
    <w:rPr>
      <w:b/>
      <w:bCs/>
      <w:i/>
      <w:iCs/>
      <w:color w:val="5B9BD5" w:themeColor="accent1"/>
    </w:rPr>
  </w:style>
  <w:style w:type="character" w:styleId="SubtleReference">
    <w:name w:val="Subtle Reference"/>
    <w:basedOn w:val="DefaultParagraphFont"/>
    <w:uiPriority w:val="31"/>
    <w:qFormat/>
    <w:rsid w:val="004B5C27"/>
    <w:rPr>
      <w:smallCaps/>
      <w:color w:val="ED7D31" w:themeColor="accent2"/>
      <w:u w:val="single"/>
    </w:rPr>
  </w:style>
  <w:style w:type="character" w:styleId="IntenseReference">
    <w:name w:val="Intense Reference"/>
    <w:basedOn w:val="DefaultParagraphFont"/>
    <w:uiPriority w:val="32"/>
    <w:qFormat/>
    <w:rsid w:val="004B5C27"/>
    <w:rPr>
      <w:b/>
      <w:bCs/>
      <w:smallCaps/>
      <w:color w:val="ED7D31" w:themeColor="accent2"/>
      <w:spacing w:val="5"/>
      <w:u w:val="single"/>
    </w:rPr>
  </w:style>
  <w:style w:type="character" w:styleId="BookTitle">
    <w:name w:val="Book Title"/>
    <w:basedOn w:val="DefaultParagraphFont"/>
    <w:uiPriority w:val="33"/>
    <w:qFormat/>
    <w:rsid w:val="004B5C27"/>
    <w:rPr>
      <w:b/>
      <w:bCs/>
      <w:smallCaps/>
      <w:spacing w:val="5"/>
    </w:rPr>
  </w:style>
  <w:style w:type="paragraph" w:styleId="TOCHeading">
    <w:name w:val="TOC Heading"/>
    <w:basedOn w:val="Heading1"/>
    <w:next w:val="Normal"/>
    <w:uiPriority w:val="39"/>
    <w:semiHidden/>
    <w:unhideWhenUsed/>
    <w:qFormat/>
    <w:rsid w:val="004B5C27"/>
    <w:pPr>
      <w:outlineLvl w:val="9"/>
    </w:pPr>
  </w:style>
  <w:style w:type="character" w:styleId="FollowedHyperlink">
    <w:name w:val="FollowedHyperlink"/>
    <w:basedOn w:val="DefaultParagraphFont"/>
    <w:uiPriority w:val="99"/>
    <w:semiHidden/>
    <w:unhideWhenUsed/>
    <w:rsid w:val="004B5C27"/>
    <w:rPr>
      <w:color w:val="954F72"/>
      <w:u w:val="single"/>
    </w:rPr>
  </w:style>
  <w:style w:type="paragraph" w:customStyle="1" w:styleId="msonormal0">
    <w:name w:val="msonormal"/>
    <w:basedOn w:val="Normal"/>
    <w:rsid w:val="004B5C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4B5C2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EndNoteBibliographyTitle">
    <w:name w:val="EndNote Bibliography Title"/>
    <w:basedOn w:val="Normal"/>
    <w:link w:val="EndNoteBibliographyTitleChar"/>
    <w:rsid w:val="00AD481D"/>
    <w:pPr>
      <w:spacing w:after="0"/>
      <w:jc w:val="center"/>
    </w:pPr>
    <w:rPr>
      <w:rFonts w:ascii="Arial" w:hAnsi="Arial" w:cs="Arial"/>
    </w:rPr>
  </w:style>
  <w:style w:type="character" w:customStyle="1" w:styleId="EndNoteBibliographyTitleChar">
    <w:name w:val="EndNote Bibliography Title Char"/>
    <w:basedOn w:val="DefaultParagraphFont"/>
    <w:link w:val="EndNoteBibliographyTitle"/>
    <w:rsid w:val="00AD481D"/>
    <w:rPr>
      <w:rFonts w:ascii="Arial" w:hAnsi="Arial" w:cs="Arial"/>
    </w:rPr>
  </w:style>
  <w:style w:type="paragraph" w:customStyle="1" w:styleId="EndNoteBibliography">
    <w:name w:val="EndNote Bibliography"/>
    <w:basedOn w:val="Normal"/>
    <w:link w:val="EndNoteBibliographyChar"/>
    <w:rsid w:val="00AD481D"/>
    <w:pPr>
      <w:spacing w:line="240" w:lineRule="auto"/>
    </w:pPr>
    <w:rPr>
      <w:rFonts w:ascii="Arial" w:hAnsi="Arial" w:cs="Arial"/>
    </w:rPr>
  </w:style>
  <w:style w:type="character" w:customStyle="1" w:styleId="EndNoteBibliographyChar">
    <w:name w:val="EndNote Bibliography Char"/>
    <w:basedOn w:val="DefaultParagraphFont"/>
    <w:link w:val="EndNoteBibliography"/>
    <w:rsid w:val="00AD481D"/>
    <w:rPr>
      <w:rFonts w:ascii="Arial" w:hAnsi="Arial" w:cs="Arial"/>
    </w:rPr>
  </w:style>
  <w:style w:type="character" w:customStyle="1" w:styleId="UnresolvedMention2">
    <w:name w:val="Unresolved Mention2"/>
    <w:basedOn w:val="DefaultParagraphFont"/>
    <w:uiPriority w:val="99"/>
    <w:semiHidden/>
    <w:unhideWhenUsed/>
    <w:rsid w:val="00AD481D"/>
    <w:rPr>
      <w:color w:val="605E5C"/>
      <w:shd w:val="clear" w:color="auto" w:fill="E1DFDD"/>
    </w:rPr>
  </w:style>
  <w:style w:type="paragraph" w:styleId="NormalWeb">
    <w:name w:val="Normal (Web)"/>
    <w:basedOn w:val="Normal"/>
    <w:uiPriority w:val="99"/>
    <w:semiHidden/>
    <w:unhideWhenUsed/>
    <w:rsid w:val="00245EB6"/>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3923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923D4"/>
    <w:rPr>
      <w:sz w:val="20"/>
      <w:szCs w:val="20"/>
    </w:rPr>
  </w:style>
  <w:style w:type="character" w:styleId="PlaceholderText">
    <w:name w:val="Placeholder Text"/>
    <w:basedOn w:val="DefaultParagraphFont"/>
    <w:uiPriority w:val="99"/>
    <w:semiHidden/>
    <w:rsid w:val="00EF568A"/>
    <w:rPr>
      <w:color w:val="808080"/>
    </w:rPr>
  </w:style>
  <w:style w:type="character" w:styleId="UnresolvedMention">
    <w:name w:val="Unresolved Mention"/>
    <w:basedOn w:val="DefaultParagraphFont"/>
    <w:uiPriority w:val="99"/>
    <w:semiHidden/>
    <w:unhideWhenUsed/>
    <w:rsid w:val="000E17FA"/>
    <w:rPr>
      <w:color w:val="605E5C"/>
      <w:shd w:val="clear" w:color="auto" w:fill="E1DFDD"/>
    </w:rPr>
  </w:style>
  <w:style w:type="paragraph" w:customStyle="1" w:styleId="para">
    <w:name w:val="para"/>
    <w:basedOn w:val="Normal"/>
    <w:rsid w:val="00A11F2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47994">
      <w:bodyDiv w:val="1"/>
      <w:marLeft w:val="0"/>
      <w:marRight w:val="0"/>
      <w:marTop w:val="0"/>
      <w:marBottom w:val="0"/>
      <w:divBdr>
        <w:top w:val="none" w:sz="0" w:space="0" w:color="auto"/>
        <w:left w:val="none" w:sz="0" w:space="0" w:color="auto"/>
        <w:bottom w:val="none" w:sz="0" w:space="0" w:color="auto"/>
        <w:right w:val="none" w:sz="0" w:space="0" w:color="auto"/>
      </w:divBdr>
    </w:div>
    <w:div w:id="8335712">
      <w:bodyDiv w:val="1"/>
      <w:marLeft w:val="0"/>
      <w:marRight w:val="0"/>
      <w:marTop w:val="0"/>
      <w:marBottom w:val="0"/>
      <w:divBdr>
        <w:top w:val="none" w:sz="0" w:space="0" w:color="auto"/>
        <w:left w:val="none" w:sz="0" w:space="0" w:color="auto"/>
        <w:bottom w:val="none" w:sz="0" w:space="0" w:color="auto"/>
        <w:right w:val="none" w:sz="0" w:space="0" w:color="auto"/>
      </w:divBdr>
    </w:div>
    <w:div w:id="17589804">
      <w:bodyDiv w:val="1"/>
      <w:marLeft w:val="0"/>
      <w:marRight w:val="0"/>
      <w:marTop w:val="0"/>
      <w:marBottom w:val="0"/>
      <w:divBdr>
        <w:top w:val="none" w:sz="0" w:space="0" w:color="auto"/>
        <w:left w:val="none" w:sz="0" w:space="0" w:color="auto"/>
        <w:bottom w:val="none" w:sz="0" w:space="0" w:color="auto"/>
        <w:right w:val="none" w:sz="0" w:space="0" w:color="auto"/>
      </w:divBdr>
      <w:divsChild>
        <w:div w:id="2064523977">
          <w:marLeft w:val="640"/>
          <w:marRight w:val="0"/>
          <w:marTop w:val="0"/>
          <w:marBottom w:val="0"/>
          <w:divBdr>
            <w:top w:val="none" w:sz="0" w:space="0" w:color="auto"/>
            <w:left w:val="none" w:sz="0" w:space="0" w:color="auto"/>
            <w:bottom w:val="none" w:sz="0" w:space="0" w:color="auto"/>
            <w:right w:val="none" w:sz="0" w:space="0" w:color="auto"/>
          </w:divBdr>
        </w:div>
        <w:div w:id="237523348">
          <w:marLeft w:val="640"/>
          <w:marRight w:val="0"/>
          <w:marTop w:val="0"/>
          <w:marBottom w:val="0"/>
          <w:divBdr>
            <w:top w:val="none" w:sz="0" w:space="0" w:color="auto"/>
            <w:left w:val="none" w:sz="0" w:space="0" w:color="auto"/>
            <w:bottom w:val="none" w:sz="0" w:space="0" w:color="auto"/>
            <w:right w:val="none" w:sz="0" w:space="0" w:color="auto"/>
          </w:divBdr>
        </w:div>
        <w:div w:id="735708624">
          <w:marLeft w:val="640"/>
          <w:marRight w:val="0"/>
          <w:marTop w:val="0"/>
          <w:marBottom w:val="0"/>
          <w:divBdr>
            <w:top w:val="none" w:sz="0" w:space="0" w:color="auto"/>
            <w:left w:val="none" w:sz="0" w:space="0" w:color="auto"/>
            <w:bottom w:val="none" w:sz="0" w:space="0" w:color="auto"/>
            <w:right w:val="none" w:sz="0" w:space="0" w:color="auto"/>
          </w:divBdr>
        </w:div>
      </w:divsChild>
    </w:div>
    <w:div w:id="39788848">
      <w:bodyDiv w:val="1"/>
      <w:marLeft w:val="0"/>
      <w:marRight w:val="0"/>
      <w:marTop w:val="0"/>
      <w:marBottom w:val="0"/>
      <w:divBdr>
        <w:top w:val="none" w:sz="0" w:space="0" w:color="auto"/>
        <w:left w:val="none" w:sz="0" w:space="0" w:color="auto"/>
        <w:bottom w:val="none" w:sz="0" w:space="0" w:color="auto"/>
        <w:right w:val="none" w:sz="0" w:space="0" w:color="auto"/>
      </w:divBdr>
    </w:div>
    <w:div w:id="44917196">
      <w:bodyDiv w:val="1"/>
      <w:marLeft w:val="0"/>
      <w:marRight w:val="0"/>
      <w:marTop w:val="0"/>
      <w:marBottom w:val="0"/>
      <w:divBdr>
        <w:top w:val="none" w:sz="0" w:space="0" w:color="auto"/>
        <w:left w:val="none" w:sz="0" w:space="0" w:color="auto"/>
        <w:bottom w:val="none" w:sz="0" w:space="0" w:color="auto"/>
        <w:right w:val="none" w:sz="0" w:space="0" w:color="auto"/>
      </w:divBdr>
    </w:div>
    <w:div w:id="57678463">
      <w:bodyDiv w:val="1"/>
      <w:marLeft w:val="0"/>
      <w:marRight w:val="0"/>
      <w:marTop w:val="0"/>
      <w:marBottom w:val="0"/>
      <w:divBdr>
        <w:top w:val="none" w:sz="0" w:space="0" w:color="auto"/>
        <w:left w:val="none" w:sz="0" w:space="0" w:color="auto"/>
        <w:bottom w:val="none" w:sz="0" w:space="0" w:color="auto"/>
        <w:right w:val="none" w:sz="0" w:space="0" w:color="auto"/>
      </w:divBdr>
    </w:div>
    <w:div w:id="68113068">
      <w:bodyDiv w:val="1"/>
      <w:marLeft w:val="0"/>
      <w:marRight w:val="0"/>
      <w:marTop w:val="0"/>
      <w:marBottom w:val="0"/>
      <w:divBdr>
        <w:top w:val="none" w:sz="0" w:space="0" w:color="auto"/>
        <w:left w:val="none" w:sz="0" w:space="0" w:color="auto"/>
        <w:bottom w:val="none" w:sz="0" w:space="0" w:color="auto"/>
        <w:right w:val="none" w:sz="0" w:space="0" w:color="auto"/>
      </w:divBdr>
      <w:divsChild>
        <w:div w:id="285356088">
          <w:marLeft w:val="640"/>
          <w:marRight w:val="0"/>
          <w:marTop w:val="0"/>
          <w:marBottom w:val="0"/>
          <w:divBdr>
            <w:top w:val="none" w:sz="0" w:space="0" w:color="auto"/>
            <w:left w:val="none" w:sz="0" w:space="0" w:color="auto"/>
            <w:bottom w:val="none" w:sz="0" w:space="0" w:color="auto"/>
            <w:right w:val="none" w:sz="0" w:space="0" w:color="auto"/>
          </w:divBdr>
        </w:div>
        <w:div w:id="1523665285">
          <w:marLeft w:val="640"/>
          <w:marRight w:val="0"/>
          <w:marTop w:val="0"/>
          <w:marBottom w:val="0"/>
          <w:divBdr>
            <w:top w:val="none" w:sz="0" w:space="0" w:color="auto"/>
            <w:left w:val="none" w:sz="0" w:space="0" w:color="auto"/>
            <w:bottom w:val="none" w:sz="0" w:space="0" w:color="auto"/>
            <w:right w:val="none" w:sz="0" w:space="0" w:color="auto"/>
          </w:divBdr>
        </w:div>
        <w:div w:id="115367219">
          <w:marLeft w:val="640"/>
          <w:marRight w:val="0"/>
          <w:marTop w:val="0"/>
          <w:marBottom w:val="0"/>
          <w:divBdr>
            <w:top w:val="none" w:sz="0" w:space="0" w:color="auto"/>
            <w:left w:val="none" w:sz="0" w:space="0" w:color="auto"/>
            <w:bottom w:val="none" w:sz="0" w:space="0" w:color="auto"/>
            <w:right w:val="none" w:sz="0" w:space="0" w:color="auto"/>
          </w:divBdr>
        </w:div>
        <w:div w:id="351155129">
          <w:marLeft w:val="640"/>
          <w:marRight w:val="0"/>
          <w:marTop w:val="0"/>
          <w:marBottom w:val="0"/>
          <w:divBdr>
            <w:top w:val="none" w:sz="0" w:space="0" w:color="auto"/>
            <w:left w:val="none" w:sz="0" w:space="0" w:color="auto"/>
            <w:bottom w:val="none" w:sz="0" w:space="0" w:color="auto"/>
            <w:right w:val="none" w:sz="0" w:space="0" w:color="auto"/>
          </w:divBdr>
        </w:div>
        <w:div w:id="1686442188">
          <w:marLeft w:val="640"/>
          <w:marRight w:val="0"/>
          <w:marTop w:val="0"/>
          <w:marBottom w:val="0"/>
          <w:divBdr>
            <w:top w:val="none" w:sz="0" w:space="0" w:color="auto"/>
            <w:left w:val="none" w:sz="0" w:space="0" w:color="auto"/>
            <w:bottom w:val="none" w:sz="0" w:space="0" w:color="auto"/>
            <w:right w:val="none" w:sz="0" w:space="0" w:color="auto"/>
          </w:divBdr>
        </w:div>
        <w:div w:id="1996256177">
          <w:marLeft w:val="640"/>
          <w:marRight w:val="0"/>
          <w:marTop w:val="0"/>
          <w:marBottom w:val="0"/>
          <w:divBdr>
            <w:top w:val="none" w:sz="0" w:space="0" w:color="auto"/>
            <w:left w:val="none" w:sz="0" w:space="0" w:color="auto"/>
            <w:bottom w:val="none" w:sz="0" w:space="0" w:color="auto"/>
            <w:right w:val="none" w:sz="0" w:space="0" w:color="auto"/>
          </w:divBdr>
        </w:div>
        <w:div w:id="2109547010">
          <w:marLeft w:val="640"/>
          <w:marRight w:val="0"/>
          <w:marTop w:val="0"/>
          <w:marBottom w:val="0"/>
          <w:divBdr>
            <w:top w:val="none" w:sz="0" w:space="0" w:color="auto"/>
            <w:left w:val="none" w:sz="0" w:space="0" w:color="auto"/>
            <w:bottom w:val="none" w:sz="0" w:space="0" w:color="auto"/>
            <w:right w:val="none" w:sz="0" w:space="0" w:color="auto"/>
          </w:divBdr>
        </w:div>
        <w:div w:id="879049679">
          <w:marLeft w:val="640"/>
          <w:marRight w:val="0"/>
          <w:marTop w:val="0"/>
          <w:marBottom w:val="0"/>
          <w:divBdr>
            <w:top w:val="none" w:sz="0" w:space="0" w:color="auto"/>
            <w:left w:val="none" w:sz="0" w:space="0" w:color="auto"/>
            <w:bottom w:val="none" w:sz="0" w:space="0" w:color="auto"/>
            <w:right w:val="none" w:sz="0" w:space="0" w:color="auto"/>
          </w:divBdr>
        </w:div>
        <w:div w:id="223688594">
          <w:marLeft w:val="640"/>
          <w:marRight w:val="0"/>
          <w:marTop w:val="0"/>
          <w:marBottom w:val="0"/>
          <w:divBdr>
            <w:top w:val="none" w:sz="0" w:space="0" w:color="auto"/>
            <w:left w:val="none" w:sz="0" w:space="0" w:color="auto"/>
            <w:bottom w:val="none" w:sz="0" w:space="0" w:color="auto"/>
            <w:right w:val="none" w:sz="0" w:space="0" w:color="auto"/>
          </w:divBdr>
        </w:div>
      </w:divsChild>
    </w:div>
    <w:div w:id="70009574">
      <w:bodyDiv w:val="1"/>
      <w:marLeft w:val="0"/>
      <w:marRight w:val="0"/>
      <w:marTop w:val="0"/>
      <w:marBottom w:val="0"/>
      <w:divBdr>
        <w:top w:val="none" w:sz="0" w:space="0" w:color="auto"/>
        <w:left w:val="none" w:sz="0" w:space="0" w:color="auto"/>
        <w:bottom w:val="none" w:sz="0" w:space="0" w:color="auto"/>
        <w:right w:val="none" w:sz="0" w:space="0" w:color="auto"/>
      </w:divBdr>
    </w:div>
    <w:div w:id="72507824">
      <w:bodyDiv w:val="1"/>
      <w:marLeft w:val="0"/>
      <w:marRight w:val="0"/>
      <w:marTop w:val="0"/>
      <w:marBottom w:val="0"/>
      <w:divBdr>
        <w:top w:val="none" w:sz="0" w:space="0" w:color="auto"/>
        <w:left w:val="none" w:sz="0" w:space="0" w:color="auto"/>
        <w:bottom w:val="none" w:sz="0" w:space="0" w:color="auto"/>
        <w:right w:val="none" w:sz="0" w:space="0" w:color="auto"/>
      </w:divBdr>
    </w:div>
    <w:div w:id="79644161">
      <w:bodyDiv w:val="1"/>
      <w:marLeft w:val="0"/>
      <w:marRight w:val="0"/>
      <w:marTop w:val="0"/>
      <w:marBottom w:val="0"/>
      <w:divBdr>
        <w:top w:val="none" w:sz="0" w:space="0" w:color="auto"/>
        <w:left w:val="none" w:sz="0" w:space="0" w:color="auto"/>
        <w:bottom w:val="none" w:sz="0" w:space="0" w:color="auto"/>
        <w:right w:val="none" w:sz="0" w:space="0" w:color="auto"/>
      </w:divBdr>
    </w:div>
    <w:div w:id="81537337">
      <w:bodyDiv w:val="1"/>
      <w:marLeft w:val="0"/>
      <w:marRight w:val="0"/>
      <w:marTop w:val="0"/>
      <w:marBottom w:val="0"/>
      <w:divBdr>
        <w:top w:val="none" w:sz="0" w:space="0" w:color="auto"/>
        <w:left w:val="none" w:sz="0" w:space="0" w:color="auto"/>
        <w:bottom w:val="none" w:sz="0" w:space="0" w:color="auto"/>
        <w:right w:val="none" w:sz="0" w:space="0" w:color="auto"/>
      </w:divBdr>
    </w:div>
    <w:div w:id="84545843">
      <w:bodyDiv w:val="1"/>
      <w:marLeft w:val="0"/>
      <w:marRight w:val="0"/>
      <w:marTop w:val="0"/>
      <w:marBottom w:val="0"/>
      <w:divBdr>
        <w:top w:val="none" w:sz="0" w:space="0" w:color="auto"/>
        <w:left w:val="none" w:sz="0" w:space="0" w:color="auto"/>
        <w:bottom w:val="none" w:sz="0" w:space="0" w:color="auto"/>
        <w:right w:val="none" w:sz="0" w:space="0" w:color="auto"/>
      </w:divBdr>
    </w:div>
    <w:div w:id="89326520">
      <w:bodyDiv w:val="1"/>
      <w:marLeft w:val="0"/>
      <w:marRight w:val="0"/>
      <w:marTop w:val="0"/>
      <w:marBottom w:val="0"/>
      <w:divBdr>
        <w:top w:val="none" w:sz="0" w:space="0" w:color="auto"/>
        <w:left w:val="none" w:sz="0" w:space="0" w:color="auto"/>
        <w:bottom w:val="none" w:sz="0" w:space="0" w:color="auto"/>
        <w:right w:val="none" w:sz="0" w:space="0" w:color="auto"/>
      </w:divBdr>
      <w:divsChild>
        <w:div w:id="1735274459">
          <w:marLeft w:val="640"/>
          <w:marRight w:val="0"/>
          <w:marTop w:val="0"/>
          <w:marBottom w:val="0"/>
          <w:divBdr>
            <w:top w:val="none" w:sz="0" w:space="0" w:color="auto"/>
            <w:left w:val="none" w:sz="0" w:space="0" w:color="auto"/>
            <w:bottom w:val="none" w:sz="0" w:space="0" w:color="auto"/>
            <w:right w:val="none" w:sz="0" w:space="0" w:color="auto"/>
          </w:divBdr>
        </w:div>
        <w:div w:id="1792165362">
          <w:marLeft w:val="640"/>
          <w:marRight w:val="0"/>
          <w:marTop w:val="0"/>
          <w:marBottom w:val="0"/>
          <w:divBdr>
            <w:top w:val="none" w:sz="0" w:space="0" w:color="auto"/>
            <w:left w:val="none" w:sz="0" w:space="0" w:color="auto"/>
            <w:bottom w:val="none" w:sz="0" w:space="0" w:color="auto"/>
            <w:right w:val="none" w:sz="0" w:space="0" w:color="auto"/>
          </w:divBdr>
        </w:div>
        <w:div w:id="1748530068">
          <w:marLeft w:val="640"/>
          <w:marRight w:val="0"/>
          <w:marTop w:val="0"/>
          <w:marBottom w:val="0"/>
          <w:divBdr>
            <w:top w:val="none" w:sz="0" w:space="0" w:color="auto"/>
            <w:left w:val="none" w:sz="0" w:space="0" w:color="auto"/>
            <w:bottom w:val="none" w:sz="0" w:space="0" w:color="auto"/>
            <w:right w:val="none" w:sz="0" w:space="0" w:color="auto"/>
          </w:divBdr>
        </w:div>
        <w:div w:id="602345630">
          <w:marLeft w:val="640"/>
          <w:marRight w:val="0"/>
          <w:marTop w:val="0"/>
          <w:marBottom w:val="0"/>
          <w:divBdr>
            <w:top w:val="none" w:sz="0" w:space="0" w:color="auto"/>
            <w:left w:val="none" w:sz="0" w:space="0" w:color="auto"/>
            <w:bottom w:val="none" w:sz="0" w:space="0" w:color="auto"/>
            <w:right w:val="none" w:sz="0" w:space="0" w:color="auto"/>
          </w:divBdr>
        </w:div>
        <w:div w:id="459306904">
          <w:marLeft w:val="640"/>
          <w:marRight w:val="0"/>
          <w:marTop w:val="0"/>
          <w:marBottom w:val="0"/>
          <w:divBdr>
            <w:top w:val="none" w:sz="0" w:space="0" w:color="auto"/>
            <w:left w:val="none" w:sz="0" w:space="0" w:color="auto"/>
            <w:bottom w:val="none" w:sz="0" w:space="0" w:color="auto"/>
            <w:right w:val="none" w:sz="0" w:space="0" w:color="auto"/>
          </w:divBdr>
        </w:div>
        <w:div w:id="521746760">
          <w:marLeft w:val="640"/>
          <w:marRight w:val="0"/>
          <w:marTop w:val="0"/>
          <w:marBottom w:val="0"/>
          <w:divBdr>
            <w:top w:val="none" w:sz="0" w:space="0" w:color="auto"/>
            <w:left w:val="none" w:sz="0" w:space="0" w:color="auto"/>
            <w:bottom w:val="none" w:sz="0" w:space="0" w:color="auto"/>
            <w:right w:val="none" w:sz="0" w:space="0" w:color="auto"/>
          </w:divBdr>
        </w:div>
      </w:divsChild>
    </w:div>
    <w:div w:id="104009827">
      <w:bodyDiv w:val="1"/>
      <w:marLeft w:val="0"/>
      <w:marRight w:val="0"/>
      <w:marTop w:val="0"/>
      <w:marBottom w:val="0"/>
      <w:divBdr>
        <w:top w:val="none" w:sz="0" w:space="0" w:color="auto"/>
        <w:left w:val="none" w:sz="0" w:space="0" w:color="auto"/>
        <w:bottom w:val="none" w:sz="0" w:space="0" w:color="auto"/>
        <w:right w:val="none" w:sz="0" w:space="0" w:color="auto"/>
      </w:divBdr>
      <w:divsChild>
        <w:div w:id="1955791375">
          <w:marLeft w:val="640"/>
          <w:marRight w:val="0"/>
          <w:marTop w:val="0"/>
          <w:marBottom w:val="0"/>
          <w:divBdr>
            <w:top w:val="none" w:sz="0" w:space="0" w:color="auto"/>
            <w:left w:val="none" w:sz="0" w:space="0" w:color="auto"/>
            <w:bottom w:val="none" w:sz="0" w:space="0" w:color="auto"/>
            <w:right w:val="none" w:sz="0" w:space="0" w:color="auto"/>
          </w:divBdr>
        </w:div>
        <w:div w:id="31544756">
          <w:marLeft w:val="640"/>
          <w:marRight w:val="0"/>
          <w:marTop w:val="0"/>
          <w:marBottom w:val="0"/>
          <w:divBdr>
            <w:top w:val="none" w:sz="0" w:space="0" w:color="auto"/>
            <w:left w:val="none" w:sz="0" w:space="0" w:color="auto"/>
            <w:bottom w:val="none" w:sz="0" w:space="0" w:color="auto"/>
            <w:right w:val="none" w:sz="0" w:space="0" w:color="auto"/>
          </w:divBdr>
        </w:div>
        <w:div w:id="1794442623">
          <w:marLeft w:val="640"/>
          <w:marRight w:val="0"/>
          <w:marTop w:val="0"/>
          <w:marBottom w:val="0"/>
          <w:divBdr>
            <w:top w:val="none" w:sz="0" w:space="0" w:color="auto"/>
            <w:left w:val="none" w:sz="0" w:space="0" w:color="auto"/>
            <w:bottom w:val="none" w:sz="0" w:space="0" w:color="auto"/>
            <w:right w:val="none" w:sz="0" w:space="0" w:color="auto"/>
          </w:divBdr>
        </w:div>
        <w:div w:id="1405569533">
          <w:marLeft w:val="640"/>
          <w:marRight w:val="0"/>
          <w:marTop w:val="0"/>
          <w:marBottom w:val="0"/>
          <w:divBdr>
            <w:top w:val="none" w:sz="0" w:space="0" w:color="auto"/>
            <w:left w:val="none" w:sz="0" w:space="0" w:color="auto"/>
            <w:bottom w:val="none" w:sz="0" w:space="0" w:color="auto"/>
            <w:right w:val="none" w:sz="0" w:space="0" w:color="auto"/>
          </w:divBdr>
        </w:div>
        <w:div w:id="509761041">
          <w:marLeft w:val="640"/>
          <w:marRight w:val="0"/>
          <w:marTop w:val="0"/>
          <w:marBottom w:val="0"/>
          <w:divBdr>
            <w:top w:val="none" w:sz="0" w:space="0" w:color="auto"/>
            <w:left w:val="none" w:sz="0" w:space="0" w:color="auto"/>
            <w:bottom w:val="none" w:sz="0" w:space="0" w:color="auto"/>
            <w:right w:val="none" w:sz="0" w:space="0" w:color="auto"/>
          </w:divBdr>
        </w:div>
        <w:div w:id="1650670645">
          <w:marLeft w:val="640"/>
          <w:marRight w:val="0"/>
          <w:marTop w:val="0"/>
          <w:marBottom w:val="0"/>
          <w:divBdr>
            <w:top w:val="none" w:sz="0" w:space="0" w:color="auto"/>
            <w:left w:val="none" w:sz="0" w:space="0" w:color="auto"/>
            <w:bottom w:val="none" w:sz="0" w:space="0" w:color="auto"/>
            <w:right w:val="none" w:sz="0" w:space="0" w:color="auto"/>
          </w:divBdr>
        </w:div>
        <w:div w:id="1769961559">
          <w:marLeft w:val="640"/>
          <w:marRight w:val="0"/>
          <w:marTop w:val="0"/>
          <w:marBottom w:val="0"/>
          <w:divBdr>
            <w:top w:val="none" w:sz="0" w:space="0" w:color="auto"/>
            <w:left w:val="none" w:sz="0" w:space="0" w:color="auto"/>
            <w:bottom w:val="none" w:sz="0" w:space="0" w:color="auto"/>
            <w:right w:val="none" w:sz="0" w:space="0" w:color="auto"/>
          </w:divBdr>
        </w:div>
        <w:div w:id="1237089897">
          <w:marLeft w:val="640"/>
          <w:marRight w:val="0"/>
          <w:marTop w:val="0"/>
          <w:marBottom w:val="0"/>
          <w:divBdr>
            <w:top w:val="none" w:sz="0" w:space="0" w:color="auto"/>
            <w:left w:val="none" w:sz="0" w:space="0" w:color="auto"/>
            <w:bottom w:val="none" w:sz="0" w:space="0" w:color="auto"/>
            <w:right w:val="none" w:sz="0" w:space="0" w:color="auto"/>
          </w:divBdr>
        </w:div>
        <w:div w:id="797721355">
          <w:marLeft w:val="640"/>
          <w:marRight w:val="0"/>
          <w:marTop w:val="0"/>
          <w:marBottom w:val="0"/>
          <w:divBdr>
            <w:top w:val="none" w:sz="0" w:space="0" w:color="auto"/>
            <w:left w:val="none" w:sz="0" w:space="0" w:color="auto"/>
            <w:bottom w:val="none" w:sz="0" w:space="0" w:color="auto"/>
            <w:right w:val="none" w:sz="0" w:space="0" w:color="auto"/>
          </w:divBdr>
        </w:div>
        <w:div w:id="137112342">
          <w:marLeft w:val="640"/>
          <w:marRight w:val="0"/>
          <w:marTop w:val="0"/>
          <w:marBottom w:val="0"/>
          <w:divBdr>
            <w:top w:val="none" w:sz="0" w:space="0" w:color="auto"/>
            <w:left w:val="none" w:sz="0" w:space="0" w:color="auto"/>
            <w:bottom w:val="none" w:sz="0" w:space="0" w:color="auto"/>
            <w:right w:val="none" w:sz="0" w:space="0" w:color="auto"/>
          </w:divBdr>
        </w:div>
        <w:div w:id="76096241">
          <w:marLeft w:val="640"/>
          <w:marRight w:val="0"/>
          <w:marTop w:val="0"/>
          <w:marBottom w:val="0"/>
          <w:divBdr>
            <w:top w:val="none" w:sz="0" w:space="0" w:color="auto"/>
            <w:left w:val="none" w:sz="0" w:space="0" w:color="auto"/>
            <w:bottom w:val="none" w:sz="0" w:space="0" w:color="auto"/>
            <w:right w:val="none" w:sz="0" w:space="0" w:color="auto"/>
          </w:divBdr>
        </w:div>
      </w:divsChild>
    </w:div>
    <w:div w:id="115637061">
      <w:bodyDiv w:val="1"/>
      <w:marLeft w:val="0"/>
      <w:marRight w:val="0"/>
      <w:marTop w:val="0"/>
      <w:marBottom w:val="0"/>
      <w:divBdr>
        <w:top w:val="none" w:sz="0" w:space="0" w:color="auto"/>
        <w:left w:val="none" w:sz="0" w:space="0" w:color="auto"/>
        <w:bottom w:val="none" w:sz="0" w:space="0" w:color="auto"/>
        <w:right w:val="none" w:sz="0" w:space="0" w:color="auto"/>
      </w:divBdr>
    </w:div>
    <w:div w:id="122041972">
      <w:bodyDiv w:val="1"/>
      <w:marLeft w:val="0"/>
      <w:marRight w:val="0"/>
      <w:marTop w:val="0"/>
      <w:marBottom w:val="0"/>
      <w:divBdr>
        <w:top w:val="none" w:sz="0" w:space="0" w:color="auto"/>
        <w:left w:val="none" w:sz="0" w:space="0" w:color="auto"/>
        <w:bottom w:val="none" w:sz="0" w:space="0" w:color="auto"/>
        <w:right w:val="none" w:sz="0" w:space="0" w:color="auto"/>
      </w:divBdr>
      <w:divsChild>
        <w:div w:id="169107239">
          <w:marLeft w:val="640"/>
          <w:marRight w:val="0"/>
          <w:marTop w:val="0"/>
          <w:marBottom w:val="0"/>
          <w:divBdr>
            <w:top w:val="none" w:sz="0" w:space="0" w:color="auto"/>
            <w:left w:val="none" w:sz="0" w:space="0" w:color="auto"/>
            <w:bottom w:val="none" w:sz="0" w:space="0" w:color="auto"/>
            <w:right w:val="none" w:sz="0" w:space="0" w:color="auto"/>
          </w:divBdr>
        </w:div>
        <w:div w:id="2122872014">
          <w:marLeft w:val="640"/>
          <w:marRight w:val="0"/>
          <w:marTop w:val="0"/>
          <w:marBottom w:val="0"/>
          <w:divBdr>
            <w:top w:val="none" w:sz="0" w:space="0" w:color="auto"/>
            <w:left w:val="none" w:sz="0" w:space="0" w:color="auto"/>
            <w:bottom w:val="none" w:sz="0" w:space="0" w:color="auto"/>
            <w:right w:val="none" w:sz="0" w:space="0" w:color="auto"/>
          </w:divBdr>
        </w:div>
        <w:div w:id="858348578">
          <w:marLeft w:val="640"/>
          <w:marRight w:val="0"/>
          <w:marTop w:val="0"/>
          <w:marBottom w:val="0"/>
          <w:divBdr>
            <w:top w:val="none" w:sz="0" w:space="0" w:color="auto"/>
            <w:left w:val="none" w:sz="0" w:space="0" w:color="auto"/>
            <w:bottom w:val="none" w:sz="0" w:space="0" w:color="auto"/>
            <w:right w:val="none" w:sz="0" w:space="0" w:color="auto"/>
          </w:divBdr>
        </w:div>
        <w:div w:id="938295042">
          <w:marLeft w:val="640"/>
          <w:marRight w:val="0"/>
          <w:marTop w:val="0"/>
          <w:marBottom w:val="0"/>
          <w:divBdr>
            <w:top w:val="none" w:sz="0" w:space="0" w:color="auto"/>
            <w:left w:val="none" w:sz="0" w:space="0" w:color="auto"/>
            <w:bottom w:val="none" w:sz="0" w:space="0" w:color="auto"/>
            <w:right w:val="none" w:sz="0" w:space="0" w:color="auto"/>
          </w:divBdr>
        </w:div>
        <w:div w:id="1274437728">
          <w:marLeft w:val="640"/>
          <w:marRight w:val="0"/>
          <w:marTop w:val="0"/>
          <w:marBottom w:val="0"/>
          <w:divBdr>
            <w:top w:val="none" w:sz="0" w:space="0" w:color="auto"/>
            <w:left w:val="none" w:sz="0" w:space="0" w:color="auto"/>
            <w:bottom w:val="none" w:sz="0" w:space="0" w:color="auto"/>
            <w:right w:val="none" w:sz="0" w:space="0" w:color="auto"/>
          </w:divBdr>
        </w:div>
        <w:div w:id="1845127032">
          <w:marLeft w:val="640"/>
          <w:marRight w:val="0"/>
          <w:marTop w:val="0"/>
          <w:marBottom w:val="0"/>
          <w:divBdr>
            <w:top w:val="none" w:sz="0" w:space="0" w:color="auto"/>
            <w:left w:val="none" w:sz="0" w:space="0" w:color="auto"/>
            <w:bottom w:val="none" w:sz="0" w:space="0" w:color="auto"/>
            <w:right w:val="none" w:sz="0" w:space="0" w:color="auto"/>
          </w:divBdr>
        </w:div>
      </w:divsChild>
    </w:div>
    <w:div w:id="128865278">
      <w:bodyDiv w:val="1"/>
      <w:marLeft w:val="0"/>
      <w:marRight w:val="0"/>
      <w:marTop w:val="0"/>
      <w:marBottom w:val="0"/>
      <w:divBdr>
        <w:top w:val="none" w:sz="0" w:space="0" w:color="auto"/>
        <w:left w:val="none" w:sz="0" w:space="0" w:color="auto"/>
        <w:bottom w:val="none" w:sz="0" w:space="0" w:color="auto"/>
        <w:right w:val="none" w:sz="0" w:space="0" w:color="auto"/>
      </w:divBdr>
      <w:divsChild>
        <w:div w:id="1580092877">
          <w:marLeft w:val="640"/>
          <w:marRight w:val="0"/>
          <w:marTop w:val="0"/>
          <w:marBottom w:val="0"/>
          <w:divBdr>
            <w:top w:val="none" w:sz="0" w:space="0" w:color="auto"/>
            <w:left w:val="none" w:sz="0" w:space="0" w:color="auto"/>
            <w:bottom w:val="none" w:sz="0" w:space="0" w:color="auto"/>
            <w:right w:val="none" w:sz="0" w:space="0" w:color="auto"/>
          </w:divBdr>
        </w:div>
        <w:div w:id="1572038535">
          <w:marLeft w:val="640"/>
          <w:marRight w:val="0"/>
          <w:marTop w:val="0"/>
          <w:marBottom w:val="0"/>
          <w:divBdr>
            <w:top w:val="none" w:sz="0" w:space="0" w:color="auto"/>
            <w:left w:val="none" w:sz="0" w:space="0" w:color="auto"/>
            <w:bottom w:val="none" w:sz="0" w:space="0" w:color="auto"/>
            <w:right w:val="none" w:sz="0" w:space="0" w:color="auto"/>
          </w:divBdr>
        </w:div>
        <w:div w:id="1241139568">
          <w:marLeft w:val="640"/>
          <w:marRight w:val="0"/>
          <w:marTop w:val="0"/>
          <w:marBottom w:val="0"/>
          <w:divBdr>
            <w:top w:val="none" w:sz="0" w:space="0" w:color="auto"/>
            <w:left w:val="none" w:sz="0" w:space="0" w:color="auto"/>
            <w:bottom w:val="none" w:sz="0" w:space="0" w:color="auto"/>
            <w:right w:val="none" w:sz="0" w:space="0" w:color="auto"/>
          </w:divBdr>
        </w:div>
        <w:div w:id="1869415424">
          <w:marLeft w:val="640"/>
          <w:marRight w:val="0"/>
          <w:marTop w:val="0"/>
          <w:marBottom w:val="0"/>
          <w:divBdr>
            <w:top w:val="none" w:sz="0" w:space="0" w:color="auto"/>
            <w:left w:val="none" w:sz="0" w:space="0" w:color="auto"/>
            <w:bottom w:val="none" w:sz="0" w:space="0" w:color="auto"/>
            <w:right w:val="none" w:sz="0" w:space="0" w:color="auto"/>
          </w:divBdr>
        </w:div>
        <w:div w:id="1958222302">
          <w:marLeft w:val="640"/>
          <w:marRight w:val="0"/>
          <w:marTop w:val="0"/>
          <w:marBottom w:val="0"/>
          <w:divBdr>
            <w:top w:val="none" w:sz="0" w:space="0" w:color="auto"/>
            <w:left w:val="none" w:sz="0" w:space="0" w:color="auto"/>
            <w:bottom w:val="none" w:sz="0" w:space="0" w:color="auto"/>
            <w:right w:val="none" w:sz="0" w:space="0" w:color="auto"/>
          </w:divBdr>
        </w:div>
        <w:div w:id="1513297580">
          <w:marLeft w:val="640"/>
          <w:marRight w:val="0"/>
          <w:marTop w:val="0"/>
          <w:marBottom w:val="0"/>
          <w:divBdr>
            <w:top w:val="none" w:sz="0" w:space="0" w:color="auto"/>
            <w:left w:val="none" w:sz="0" w:space="0" w:color="auto"/>
            <w:bottom w:val="none" w:sz="0" w:space="0" w:color="auto"/>
            <w:right w:val="none" w:sz="0" w:space="0" w:color="auto"/>
          </w:divBdr>
        </w:div>
        <w:div w:id="1342899740">
          <w:marLeft w:val="640"/>
          <w:marRight w:val="0"/>
          <w:marTop w:val="0"/>
          <w:marBottom w:val="0"/>
          <w:divBdr>
            <w:top w:val="none" w:sz="0" w:space="0" w:color="auto"/>
            <w:left w:val="none" w:sz="0" w:space="0" w:color="auto"/>
            <w:bottom w:val="none" w:sz="0" w:space="0" w:color="auto"/>
            <w:right w:val="none" w:sz="0" w:space="0" w:color="auto"/>
          </w:divBdr>
        </w:div>
        <w:div w:id="1921207153">
          <w:marLeft w:val="640"/>
          <w:marRight w:val="0"/>
          <w:marTop w:val="0"/>
          <w:marBottom w:val="0"/>
          <w:divBdr>
            <w:top w:val="none" w:sz="0" w:space="0" w:color="auto"/>
            <w:left w:val="none" w:sz="0" w:space="0" w:color="auto"/>
            <w:bottom w:val="none" w:sz="0" w:space="0" w:color="auto"/>
            <w:right w:val="none" w:sz="0" w:space="0" w:color="auto"/>
          </w:divBdr>
        </w:div>
        <w:div w:id="1179270453">
          <w:marLeft w:val="640"/>
          <w:marRight w:val="0"/>
          <w:marTop w:val="0"/>
          <w:marBottom w:val="0"/>
          <w:divBdr>
            <w:top w:val="none" w:sz="0" w:space="0" w:color="auto"/>
            <w:left w:val="none" w:sz="0" w:space="0" w:color="auto"/>
            <w:bottom w:val="none" w:sz="0" w:space="0" w:color="auto"/>
            <w:right w:val="none" w:sz="0" w:space="0" w:color="auto"/>
          </w:divBdr>
        </w:div>
        <w:div w:id="580529720">
          <w:marLeft w:val="640"/>
          <w:marRight w:val="0"/>
          <w:marTop w:val="0"/>
          <w:marBottom w:val="0"/>
          <w:divBdr>
            <w:top w:val="none" w:sz="0" w:space="0" w:color="auto"/>
            <w:left w:val="none" w:sz="0" w:space="0" w:color="auto"/>
            <w:bottom w:val="none" w:sz="0" w:space="0" w:color="auto"/>
            <w:right w:val="none" w:sz="0" w:space="0" w:color="auto"/>
          </w:divBdr>
        </w:div>
        <w:div w:id="1059090840">
          <w:marLeft w:val="640"/>
          <w:marRight w:val="0"/>
          <w:marTop w:val="0"/>
          <w:marBottom w:val="0"/>
          <w:divBdr>
            <w:top w:val="none" w:sz="0" w:space="0" w:color="auto"/>
            <w:left w:val="none" w:sz="0" w:space="0" w:color="auto"/>
            <w:bottom w:val="none" w:sz="0" w:space="0" w:color="auto"/>
            <w:right w:val="none" w:sz="0" w:space="0" w:color="auto"/>
          </w:divBdr>
        </w:div>
        <w:div w:id="2100059122">
          <w:marLeft w:val="640"/>
          <w:marRight w:val="0"/>
          <w:marTop w:val="0"/>
          <w:marBottom w:val="0"/>
          <w:divBdr>
            <w:top w:val="none" w:sz="0" w:space="0" w:color="auto"/>
            <w:left w:val="none" w:sz="0" w:space="0" w:color="auto"/>
            <w:bottom w:val="none" w:sz="0" w:space="0" w:color="auto"/>
            <w:right w:val="none" w:sz="0" w:space="0" w:color="auto"/>
          </w:divBdr>
        </w:div>
      </w:divsChild>
    </w:div>
    <w:div w:id="131489205">
      <w:bodyDiv w:val="1"/>
      <w:marLeft w:val="0"/>
      <w:marRight w:val="0"/>
      <w:marTop w:val="0"/>
      <w:marBottom w:val="0"/>
      <w:divBdr>
        <w:top w:val="none" w:sz="0" w:space="0" w:color="auto"/>
        <w:left w:val="none" w:sz="0" w:space="0" w:color="auto"/>
        <w:bottom w:val="none" w:sz="0" w:space="0" w:color="auto"/>
        <w:right w:val="none" w:sz="0" w:space="0" w:color="auto"/>
      </w:divBdr>
    </w:div>
    <w:div w:id="131557831">
      <w:bodyDiv w:val="1"/>
      <w:marLeft w:val="0"/>
      <w:marRight w:val="0"/>
      <w:marTop w:val="0"/>
      <w:marBottom w:val="0"/>
      <w:divBdr>
        <w:top w:val="none" w:sz="0" w:space="0" w:color="auto"/>
        <w:left w:val="none" w:sz="0" w:space="0" w:color="auto"/>
        <w:bottom w:val="none" w:sz="0" w:space="0" w:color="auto"/>
        <w:right w:val="none" w:sz="0" w:space="0" w:color="auto"/>
      </w:divBdr>
      <w:divsChild>
        <w:div w:id="1500845816">
          <w:marLeft w:val="640"/>
          <w:marRight w:val="0"/>
          <w:marTop w:val="0"/>
          <w:marBottom w:val="0"/>
          <w:divBdr>
            <w:top w:val="none" w:sz="0" w:space="0" w:color="auto"/>
            <w:left w:val="none" w:sz="0" w:space="0" w:color="auto"/>
            <w:bottom w:val="none" w:sz="0" w:space="0" w:color="auto"/>
            <w:right w:val="none" w:sz="0" w:space="0" w:color="auto"/>
          </w:divBdr>
        </w:div>
        <w:div w:id="1187910152">
          <w:marLeft w:val="640"/>
          <w:marRight w:val="0"/>
          <w:marTop w:val="0"/>
          <w:marBottom w:val="0"/>
          <w:divBdr>
            <w:top w:val="none" w:sz="0" w:space="0" w:color="auto"/>
            <w:left w:val="none" w:sz="0" w:space="0" w:color="auto"/>
            <w:bottom w:val="none" w:sz="0" w:space="0" w:color="auto"/>
            <w:right w:val="none" w:sz="0" w:space="0" w:color="auto"/>
          </w:divBdr>
        </w:div>
        <w:div w:id="1047144925">
          <w:marLeft w:val="640"/>
          <w:marRight w:val="0"/>
          <w:marTop w:val="0"/>
          <w:marBottom w:val="0"/>
          <w:divBdr>
            <w:top w:val="none" w:sz="0" w:space="0" w:color="auto"/>
            <w:left w:val="none" w:sz="0" w:space="0" w:color="auto"/>
            <w:bottom w:val="none" w:sz="0" w:space="0" w:color="auto"/>
            <w:right w:val="none" w:sz="0" w:space="0" w:color="auto"/>
          </w:divBdr>
        </w:div>
        <w:div w:id="378864707">
          <w:marLeft w:val="640"/>
          <w:marRight w:val="0"/>
          <w:marTop w:val="0"/>
          <w:marBottom w:val="0"/>
          <w:divBdr>
            <w:top w:val="none" w:sz="0" w:space="0" w:color="auto"/>
            <w:left w:val="none" w:sz="0" w:space="0" w:color="auto"/>
            <w:bottom w:val="none" w:sz="0" w:space="0" w:color="auto"/>
            <w:right w:val="none" w:sz="0" w:space="0" w:color="auto"/>
          </w:divBdr>
        </w:div>
        <w:div w:id="1962111011">
          <w:marLeft w:val="640"/>
          <w:marRight w:val="0"/>
          <w:marTop w:val="0"/>
          <w:marBottom w:val="0"/>
          <w:divBdr>
            <w:top w:val="none" w:sz="0" w:space="0" w:color="auto"/>
            <w:left w:val="none" w:sz="0" w:space="0" w:color="auto"/>
            <w:bottom w:val="none" w:sz="0" w:space="0" w:color="auto"/>
            <w:right w:val="none" w:sz="0" w:space="0" w:color="auto"/>
          </w:divBdr>
        </w:div>
        <w:div w:id="397023949">
          <w:marLeft w:val="640"/>
          <w:marRight w:val="0"/>
          <w:marTop w:val="0"/>
          <w:marBottom w:val="0"/>
          <w:divBdr>
            <w:top w:val="none" w:sz="0" w:space="0" w:color="auto"/>
            <w:left w:val="none" w:sz="0" w:space="0" w:color="auto"/>
            <w:bottom w:val="none" w:sz="0" w:space="0" w:color="auto"/>
            <w:right w:val="none" w:sz="0" w:space="0" w:color="auto"/>
          </w:divBdr>
        </w:div>
        <w:div w:id="740100736">
          <w:marLeft w:val="640"/>
          <w:marRight w:val="0"/>
          <w:marTop w:val="0"/>
          <w:marBottom w:val="0"/>
          <w:divBdr>
            <w:top w:val="none" w:sz="0" w:space="0" w:color="auto"/>
            <w:left w:val="none" w:sz="0" w:space="0" w:color="auto"/>
            <w:bottom w:val="none" w:sz="0" w:space="0" w:color="auto"/>
            <w:right w:val="none" w:sz="0" w:space="0" w:color="auto"/>
          </w:divBdr>
        </w:div>
        <w:div w:id="1724870698">
          <w:marLeft w:val="640"/>
          <w:marRight w:val="0"/>
          <w:marTop w:val="0"/>
          <w:marBottom w:val="0"/>
          <w:divBdr>
            <w:top w:val="none" w:sz="0" w:space="0" w:color="auto"/>
            <w:left w:val="none" w:sz="0" w:space="0" w:color="auto"/>
            <w:bottom w:val="none" w:sz="0" w:space="0" w:color="auto"/>
            <w:right w:val="none" w:sz="0" w:space="0" w:color="auto"/>
          </w:divBdr>
        </w:div>
        <w:div w:id="780105987">
          <w:marLeft w:val="640"/>
          <w:marRight w:val="0"/>
          <w:marTop w:val="0"/>
          <w:marBottom w:val="0"/>
          <w:divBdr>
            <w:top w:val="none" w:sz="0" w:space="0" w:color="auto"/>
            <w:left w:val="none" w:sz="0" w:space="0" w:color="auto"/>
            <w:bottom w:val="none" w:sz="0" w:space="0" w:color="auto"/>
            <w:right w:val="none" w:sz="0" w:space="0" w:color="auto"/>
          </w:divBdr>
        </w:div>
        <w:div w:id="176962454">
          <w:marLeft w:val="640"/>
          <w:marRight w:val="0"/>
          <w:marTop w:val="0"/>
          <w:marBottom w:val="0"/>
          <w:divBdr>
            <w:top w:val="none" w:sz="0" w:space="0" w:color="auto"/>
            <w:left w:val="none" w:sz="0" w:space="0" w:color="auto"/>
            <w:bottom w:val="none" w:sz="0" w:space="0" w:color="auto"/>
            <w:right w:val="none" w:sz="0" w:space="0" w:color="auto"/>
          </w:divBdr>
        </w:div>
      </w:divsChild>
    </w:div>
    <w:div w:id="132453983">
      <w:bodyDiv w:val="1"/>
      <w:marLeft w:val="0"/>
      <w:marRight w:val="0"/>
      <w:marTop w:val="0"/>
      <w:marBottom w:val="0"/>
      <w:divBdr>
        <w:top w:val="none" w:sz="0" w:space="0" w:color="auto"/>
        <w:left w:val="none" w:sz="0" w:space="0" w:color="auto"/>
        <w:bottom w:val="none" w:sz="0" w:space="0" w:color="auto"/>
        <w:right w:val="none" w:sz="0" w:space="0" w:color="auto"/>
      </w:divBdr>
    </w:div>
    <w:div w:id="132647095">
      <w:bodyDiv w:val="1"/>
      <w:marLeft w:val="0"/>
      <w:marRight w:val="0"/>
      <w:marTop w:val="0"/>
      <w:marBottom w:val="0"/>
      <w:divBdr>
        <w:top w:val="none" w:sz="0" w:space="0" w:color="auto"/>
        <w:left w:val="none" w:sz="0" w:space="0" w:color="auto"/>
        <w:bottom w:val="none" w:sz="0" w:space="0" w:color="auto"/>
        <w:right w:val="none" w:sz="0" w:space="0" w:color="auto"/>
      </w:divBdr>
    </w:div>
    <w:div w:id="133570942">
      <w:bodyDiv w:val="1"/>
      <w:marLeft w:val="0"/>
      <w:marRight w:val="0"/>
      <w:marTop w:val="0"/>
      <w:marBottom w:val="0"/>
      <w:divBdr>
        <w:top w:val="none" w:sz="0" w:space="0" w:color="auto"/>
        <w:left w:val="none" w:sz="0" w:space="0" w:color="auto"/>
        <w:bottom w:val="none" w:sz="0" w:space="0" w:color="auto"/>
        <w:right w:val="none" w:sz="0" w:space="0" w:color="auto"/>
      </w:divBdr>
    </w:div>
    <w:div w:id="139270185">
      <w:bodyDiv w:val="1"/>
      <w:marLeft w:val="0"/>
      <w:marRight w:val="0"/>
      <w:marTop w:val="0"/>
      <w:marBottom w:val="0"/>
      <w:divBdr>
        <w:top w:val="none" w:sz="0" w:space="0" w:color="auto"/>
        <w:left w:val="none" w:sz="0" w:space="0" w:color="auto"/>
        <w:bottom w:val="none" w:sz="0" w:space="0" w:color="auto"/>
        <w:right w:val="none" w:sz="0" w:space="0" w:color="auto"/>
      </w:divBdr>
      <w:divsChild>
        <w:div w:id="1472097898">
          <w:marLeft w:val="640"/>
          <w:marRight w:val="0"/>
          <w:marTop w:val="0"/>
          <w:marBottom w:val="0"/>
          <w:divBdr>
            <w:top w:val="none" w:sz="0" w:space="0" w:color="auto"/>
            <w:left w:val="none" w:sz="0" w:space="0" w:color="auto"/>
            <w:bottom w:val="none" w:sz="0" w:space="0" w:color="auto"/>
            <w:right w:val="none" w:sz="0" w:space="0" w:color="auto"/>
          </w:divBdr>
        </w:div>
        <w:div w:id="64961321">
          <w:marLeft w:val="640"/>
          <w:marRight w:val="0"/>
          <w:marTop w:val="0"/>
          <w:marBottom w:val="0"/>
          <w:divBdr>
            <w:top w:val="none" w:sz="0" w:space="0" w:color="auto"/>
            <w:left w:val="none" w:sz="0" w:space="0" w:color="auto"/>
            <w:bottom w:val="none" w:sz="0" w:space="0" w:color="auto"/>
            <w:right w:val="none" w:sz="0" w:space="0" w:color="auto"/>
          </w:divBdr>
        </w:div>
        <w:div w:id="1030378332">
          <w:marLeft w:val="640"/>
          <w:marRight w:val="0"/>
          <w:marTop w:val="0"/>
          <w:marBottom w:val="0"/>
          <w:divBdr>
            <w:top w:val="none" w:sz="0" w:space="0" w:color="auto"/>
            <w:left w:val="none" w:sz="0" w:space="0" w:color="auto"/>
            <w:bottom w:val="none" w:sz="0" w:space="0" w:color="auto"/>
            <w:right w:val="none" w:sz="0" w:space="0" w:color="auto"/>
          </w:divBdr>
        </w:div>
        <w:div w:id="279727091">
          <w:marLeft w:val="640"/>
          <w:marRight w:val="0"/>
          <w:marTop w:val="0"/>
          <w:marBottom w:val="0"/>
          <w:divBdr>
            <w:top w:val="none" w:sz="0" w:space="0" w:color="auto"/>
            <w:left w:val="none" w:sz="0" w:space="0" w:color="auto"/>
            <w:bottom w:val="none" w:sz="0" w:space="0" w:color="auto"/>
            <w:right w:val="none" w:sz="0" w:space="0" w:color="auto"/>
          </w:divBdr>
        </w:div>
        <w:div w:id="1467891937">
          <w:marLeft w:val="640"/>
          <w:marRight w:val="0"/>
          <w:marTop w:val="0"/>
          <w:marBottom w:val="0"/>
          <w:divBdr>
            <w:top w:val="none" w:sz="0" w:space="0" w:color="auto"/>
            <w:left w:val="none" w:sz="0" w:space="0" w:color="auto"/>
            <w:bottom w:val="none" w:sz="0" w:space="0" w:color="auto"/>
            <w:right w:val="none" w:sz="0" w:space="0" w:color="auto"/>
          </w:divBdr>
        </w:div>
        <w:div w:id="416750011">
          <w:marLeft w:val="640"/>
          <w:marRight w:val="0"/>
          <w:marTop w:val="0"/>
          <w:marBottom w:val="0"/>
          <w:divBdr>
            <w:top w:val="none" w:sz="0" w:space="0" w:color="auto"/>
            <w:left w:val="none" w:sz="0" w:space="0" w:color="auto"/>
            <w:bottom w:val="none" w:sz="0" w:space="0" w:color="auto"/>
            <w:right w:val="none" w:sz="0" w:space="0" w:color="auto"/>
          </w:divBdr>
        </w:div>
        <w:div w:id="432946334">
          <w:marLeft w:val="640"/>
          <w:marRight w:val="0"/>
          <w:marTop w:val="0"/>
          <w:marBottom w:val="0"/>
          <w:divBdr>
            <w:top w:val="none" w:sz="0" w:space="0" w:color="auto"/>
            <w:left w:val="none" w:sz="0" w:space="0" w:color="auto"/>
            <w:bottom w:val="none" w:sz="0" w:space="0" w:color="auto"/>
            <w:right w:val="none" w:sz="0" w:space="0" w:color="auto"/>
          </w:divBdr>
        </w:div>
        <w:div w:id="28117633">
          <w:marLeft w:val="640"/>
          <w:marRight w:val="0"/>
          <w:marTop w:val="0"/>
          <w:marBottom w:val="0"/>
          <w:divBdr>
            <w:top w:val="none" w:sz="0" w:space="0" w:color="auto"/>
            <w:left w:val="none" w:sz="0" w:space="0" w:color="auto"/>
            <w:bottom w:val="none" w:sz="0" w:space="0" w:color="auto"/>
            <w:right w:val="none" w:sz="0" w:space="0" w:color="auto"/>
          </w:divBdr>
        </w:div>
        <w:div w:id="2080790445">
          <w:marLeft w:val="640"/>
          <w:marRight w:val="0"/>
          <w:marTop w:val="0"/>
          <w:marBottom w:val="0"/>
          <w:divBdr>
            <w:top w:val="none" w:sz="0" w:space="0" w:color="auto"/>
            <w:left w:val="none" w:sz="0" w:space="0" w:color="auto"/>
            <w:bottom w:val="none" w:sz="0" w:space="0" w:color="auto"/>
            <w:right w:val="none" w:sz="0" w:space="0" w:color="auto"/>
          </w:divBdr>
        </w:div>
        <w:div w:id="557210922">
          <w:marLeft w:val="640"/>
          <w:marRight w:val="0"/>
          <w:marTop w:val="0"/>
          <w:marBottom w:val="0"/>
          <w:divBdr>
            <w:top w:val="none" w:sz="0" w:space="0" w:color="auto"/>
            <w:left w:val="none" w:sz="0" w:space="0" w:color="auto"/>
            <w:bottom w:val="none" w:sz="0" w:space="0" w:color="auto"/>
            <w:right w:val="none" w:sz="0" w:space="0" w:color="auto"/>
          </w:divBdr>
        </w:div>
        <w:div w:id="1080639362">
          <w:marLeft w:val="640"/>
          <w:marRight w:val="0"/>
          <w:marTop w:val="0"/>
          <w:marBottom w:val="0"/>
          <w:divBdr>
            <w:top w:val="none" w:sz="0" w:space="0" w:color="auto"/>
            <w:left w:val="none" w:sz="0" w:space="0" w:color="auto"/>
            <w:bottom w:val="none" w:sz="0" w:space="0" w:color="auto"/>
            <w:right w:val="none" w:sz="0" w:space="0" w:color="auto"/>
          </w:divBdr>
        </w:div>
      </w:divsChild>
    </w:div>
    <w:div w:id="143663718">
      <w:bodyDiv w:val="1"/>
      <w:marLeft w:val="0"/>
      <w:marRight w:val="0"/>
      <w:marTop w:val="0"/>
      <w:marBottom w:val="0"/>
      <w:divBdr>
        <w:top w:val="none" w:sz="0" w:space="0" w:color="auto"/>
        <w:left w:val="none" w:sz="0" w:space="0" w:color="auto"/>
        <w:bottom w:val="none" w:sz="0" w:space="0" w:color="auto"/>
        <w:right w:val="none" w:sz="0" w:space="0" w:color="auto"/>
      </w:divBdr>
      <w:divsChild>
        <w:div w:id="1441491149">
          <w:marLeft w:val="640"/>
          <w:marRight w:val="0"/>
          <w:marTop w:val="0"/>
          <w:marBottom w:val="0"/>
          <w:divBdr>
            <w:top w:val="none" w:sz="0" w:space="0" w:color="auto"/>
            <w:left w:val="none" w:sz="0" w:space="0" w:color="auto"/>
            <w:bottom w:val="none" w:sz="0" w:space="0" w:color="auto"/>
            <w:right w:val="none" w:sz="0" w:space="0" w:color="auto"/>
          </w:divBdr>
        </w:div>
        <w:div w:id="762536667">
          <w:marLeft w:val="640"/>
          <w:marRight w:val="0"/>
          <w:marTop w:val="0"/>
          <w:marBottom w:val="0"/>
          <w:divBdr>
            <w:top w:val="none" w:sz="0" w:space="0" w:color="auto"/>
            <w:left w:val="none" w:sz="0" w:space="0" w:color="auto"/>
            <w:bottom w:val="none" w:sz="0" w:space="0" w:color="auto"/>
            <w:right w:val="none" w:sz="0" w:space="0" w:color="auto"/>
          </w:divBdr>
        </w:div>
        <w:div w:id="496697584">
          <w:marLeft w:val="640"/>
          <w:marRight w:val="0"/>
          <w:marTop w:val="0"/>
          <w:marBottom w:val="0"/>
          <w:divBdr>
            <w:top w:val="none" w:sz="0" w:space="0" w:color="auto"/>
            <w:left w:val="none" w:sz="0" w:space="0" w:color="auto"/>
            <w:bottom w:val="none" w:sz="0" w:space="0" w:color="auto"/>
            <w:right w:val="none" w:sz="0" w:space="0" w:color="auto"/>
          </w:divBdr>
        </w:div>
      </w:divsChild>
    </w:div>
    <w:div w:id="152189724">
      <w:bodyDiv w:val="1"/>
      <w:marLeft w:val="0"/>
      <w:marRight w:val="0"/>
      <w:marTop w:val="0"/>
      <w:marBottom w:val="0"/>
      <w:divBdr>
        <w:top w:val="none" w:sz="0" w:space="0" w:color="auto"/>
        <w:left w:val="none" w:sz="0" w:space="0" w:color="auto"/>
        <w:bottom w:val="none" w:sz="0" w:space="0" w:color="auto"/>
        <w:right w:val="none" w:sz="0" w:space="0" w:color="auto"/>
      </w:divBdr>
    </w:div>
    <w:div w:id="155462256">
      <w:bodyDiv w:val="1"/>
      <w:marLeft w:val="0"/>
      <w:marRight w:val="0"/>
      <w:marTop w:val="0"/>
      <w:marBottom w:val="0"/>
      <w:divBdr>
        <w:top w:val="none" w:sz="0" w:space="0" w:color="auto"/>
        <w:left w:val="none" w:sz="0" w:space="0" w:color="auto"/>
        <w:bottom w:val="none" w:sz="0" w:space="0" w:color="auto"/>
        <w:right w:val="none" w:sz="0" w:space="0" w:color="auto"/>
      </w:divBdr>
    </w:div>
    <w:div w:id="165902315">
      <w:bodyDiv w:val="1"/>
      <w:marLeft w:val="0"/>
      <w:marRight w:val="0"/>
      <w:marTop w:val="0"/>
      <w:marBottom w:val="0"/>
      <w:divBdr>
        <w:top w:val="none" w:sz="0" w:space="0" w:color="auto"/>
        <w:left w:val="none" w:sz="0" w:space="0" w:color="auto"/>
        <w:bottom w:val="none" w:sz="0" w:space="0" w:color="auto"/>
        <w:right w:val="none" w:sz="0" w:space="0" w:color="auto"/>
      </w:divBdr>
    </w:div>
    <w:div w:id="166139645">
      <w:bodyDiv w:val="1"/>
      <w:marLeft w:val="0"/>
      <w:marRight w:val="0"/>
      <w:marTop w:val="0"/>
      <w:marBottom w:val="0"/>
      <w:divBdr>
        <w:top w:val="none" w:sz="0" w:space="0" w:color="auto"/>
        <w:left w:val="none" w:sz="0" w:space="0" w:color="auto"/>
        <w:bottom w:val="none" w:sz="0" w:space="0" w:color="auto"/>
        <w:right w:val="none" w:sz="0" w:space="0" w:color="auto"/>
      </w:divBdr>
    </w:div>
    <w:div w:id="175115878">
      <w:bodyDiv w:val="1"/>
      <w:marLeft w:val="0"/>
      <w:marRight w:val="0"/>
      <w:marTop w:val="0"/>
      <w:marBottom w:val="0"/>
      <w:divBdr>
        <w:top w:val="none" w:sz="0" w:space="0" w:color="auto"/>
        <w:left w:val="none" w:sz="0" w:space="0" w:color="auto"/>
        <w:bottom w:val="none" w:sz="0" w:space="0" w:color="auto"/>
        <w:right w:val="none" w:sz="0" w:space="0" w:color="auto"/>
      </w:divBdr>
      <w:divsChild>
        <w:div w:id="1958487133">
          <w:marLeft w:val="640"/>
          <w:marRight w:val="0"/>
          <w:marTop w:val="0"/>
          <w:marBottom w:val="0"/>
          <w:divBdr>
            <w:top w:val="none" w:sz="0" w:space="0" w:color="auto"/>
            <w:left w:val="none" w:sz="0" w:space="0" w:color="auto"/>
            <w:bottom w:val="none" w:sz="0" w:space="0" w:color="auto"/>
            <w:right w:val="none" w:sz="0" w:space="0" w:color="auto"/>
          </w:divBdr>
        </w:div>
        <w:div w:id="367341388">
          <w:marLeft w:val="640"/>
          <w:marRight w:val="0"/>
          <w:marTop w:val="0"/>
          <w:marBottom w:val="0"/>
          <w:divBdr>
            <w:top w:val="none" w:sz="0" w:space="0" w:color="auto"/>
            <w:left w:val="none" w:sz="0" w:space="0" w:color="auto"/>
            <w:bottom w:val="none" w:sz="0" w:space="0" w:color="auto"/>
            <w:right w:val="none" w:sz="0" w:space="0" w:color="auto"/>
          </w:divBdr>
        </w:div>
        <w:div w:id="221672386">
          <w:marLeft w:val="640"/>
          <w:marRight w:val="0"/>
          <w:marTop w:val="0"/>
          <w:marBottom w:val="0"/>
          <w:divBdr>
            <w:top w:val="none" w:sz="0" w:space="0" w:color="auto"/>
            <w:left w:val="none" w:sz="0" w:space="0" w:color="auto"/>
            <w:bottom w:val="none" w:sz="0" w:space="0" w:color="auto"/>
            <w:right w:val="none" w:sz="0" w:space="0" w:color="auto"/>
          </w:divBdr>
        </w:div>
        <w:div w:id="1895464877">
          <w:marLeft w:val="640"/>
          <w:marRight w:val="0"/>
          <w:marTop w:val="0"/>
          <w:marBottom w:val="0"/>
          <w:divBdr>
            <w:top w:val="none" w:sz="0" w:space="0" w:color="auto"/>
            <w:left w:val="none" w:sz="0" w:space="0" w:color="auto"/>
            <w:bottom w:val="none" w:sz="0" w:space="0" w:color="auto"/>
            <w:right w:val="none" w:sz="0" w:space="0" w:color="auto"/>
          </w:divBdr>
        </w:div>
        <w:div w:id="888489934">
          <w:marLeft w:val="640"/>
          <w:marRight w:val="0"/>
          <w:marTop w:val="0"/>
          <w:marBottom w:val="0"/>
          <w:divBdr>
            <w:top w:val="none" w:sz="0" w:space="0" w:color="auto"/>
            <w:left w:val="none" w:sz="0" w:space="0" w:color="auto"/>
            <w:bottom w:val="none" w:sz="0" w:space="0" w:color="auto"/>
            <w:right w:val="none" w:sz="0" w:space="0" w:color="auto"/>
          </w:divBdr>
        </w:div>
        <w:div w:id="1076319708">
          <w:marLeft w:val="640"/>
          <w:marRight w:val="0"/>
          <w:marTop w:val="0"/>
          <w:marBottom w:val="0"/>
          <w:divBdr>
            <w:top w:val="none" w:sz="0" w:space="0" w:color="auto"/>
            <w:left w:val="none" w:sz="0" w:space="0" w:color="auto"/>
            <w:bottom w:val="none" w:sz="0" w:space="0" w:color="auto"/>
            <w:right w:val="none" w:sz="0" w:space="0" w:color="auto"/>
          </w:divBdr>
        </w:div>
      </w:divsChild>
    </w:div>
    <w:div w:id="179709219">
      <w:bodyDiv w:val="1"/>
      <w:marLeft w:val="0"/>
      <w:marRight w:val="0"/>
      <w:marTop w:val="0"/>
      <w:marBottom w:val="0"/>
      <w:divBdr>
        <w:top w:val="none" w:sz="0" w:space="0" w:color="auto"/>
        <w:left w:val="none" w:sz="0" w:space="0" w:color="auto"/>
        <w:bottom w:val="none" w:sz="0" w:space="0" w:color="auto"/>
        <w:right w:val="none" w:sz="0" w:space="0" w:color="auto"/>
      </w:divBdr>
      <w:divsChild>
        <w:div w:id="67044903">
          <w:marLeft w:val="640"/>
          <w:marRight w:val="0"/>
          <w:marTop w:val="0"/>
          <w:marBottom w:val="0"/>
          <w:divBdr>
            <w:top w:val="none" w:sz="0" w:space="0" w:color="auto"/>
            <w:left w:val="none" w:sz="0" w:space="0" w:color="auto"/>
            <w:bottom w:val="none" w:sz="0" w:space="0" w:color="auto"/>
            <w:right w:val="none" w:sz="0" w:space="0" w:color="auto"/>
          </w:divBdr>
        </w:div>
        <w:div w:id="241255666">
          <w:marLeft w:val="640"/>
          <w:marRight w:val="0"/>
          <w:marTop w:val="0"/>
          <w:marBottom w:val="0"/>
          <w:divBdr>
            <w:top w:val="none" w:sz="0" w:space="0" w:color="auto"/>
            <w:left w:val="none" w:sz="0" w:space="0" w:color="auto"/>
            <w:bottom w:val="none" w:sz="0" w:space="0" w:color="auto"/>
            <w:right w:val="none" w:sz="0" w:space="0" w:color="auto"/>
          </w:divBdr>
        </w:div>
        <w:div w:id="468667369">
          <w:marLeft w:val="640"/>
          <w:marRight w:val="0"/>
          <w:marTop w:val="0"/>
          <w:marBottom w:val="0"/>
          <w:divBdr>
            <w:top w:val="none" w:sz="0" w:space="0" w:color="auto"/>
            <w:left w:val="none" w:sz="0" w:space="0" w:color="auto"/>
            <w:bottom w:val="none" w:sz="0" w:space="0" w:color="auto"/>
            <w:right w:val="none" w:sz="0" w:space="0" w:color="auto"/>
          </w:divBdr>
        </w:div>
        <w:div w:id="1368799955">
          <w:marLeft w:val="640"/>
          <w:marRight w:val="0"/>
          <w:marTop w:val="0"/>
          <w:marBottom w:val="0"/>
          <w:divBdr>
            <w:top w:val="none" w:sz="0" w:space="0" w:color="auto"/>
            <w:left w:val="none" w:sz="0" w:space="0" w:color="auto"/>
            <w:bottom w:val="none" w:sz="0" w:space="0" w:color="auto"/>
            <w:right w:val="none" w:sz="0" w:space="0" w:color="auto"/>
          </w:divBdr>
        </w:div>
        <w:div w:id="1541087693">
          <w:marLeft w:val="640"/>
          <w:marRight w:val="0"/>
          <w:marTop w:val="0"/>
          <w:marBottom w:val="0"/>
          <w:divBdr>
            <w:top w:val="none" w:sz="0" w:space="0" w:color="auto"/>
            <w:left w:val="none" w:sz="0" w:space="0" w:color="auto"/>
            <w:bottom w:val="none" w:sz="0" w:space="0" w:color="auto"/>
            <w:right w:val="none" w:sz="0" w:space="0" w:color="auto"/>
          </w:divBdr>
        </w:div>
        <w:div w:id="1208683785">
          <w:marLeft w:val="640"/>
          <w:marRight w:val="0"/>
          <w:marTop w:val="0"/>
          <w:marBottom w:val="0"/>
          <w:divBdr>
            <w:top w:val="none" w:sz="0" w:space="0" w:color="auto"/>
            <w:left w:val="none" w:sz="0" w:space="0" w:color="auto"/>
            <w:bottom w:val="none" w:sz="0" w:space="0" w:color="auto"/>
            <w:right w:val="none" w:sz="0" w:space="0" w:color="auto"/>
          </w:divBdr>
        </w:div>
        <w:div w:id="602348975">
          <w:marLeft w:val="640"/>
          <w:marRight w:val="0"/>
          <w:marTop w:val="0"/>
          <w:marBottom w:val="0"/>
          <w:divBdr>
            <w:top w:val="none" w:sz="0" w:space="0" w:color="auto"/>
            <w:left w:val="none" w:sz="0" w:space="0" w:color="auto"/>
            <w:bottom w:val="none" w:sz="0" w:space="0" w:color="auto"/>
            <w:right w:val="none" w:sz="0" w:space="0" w:color="auto"/>
          </w:divBdr>
        </w:div>
        <w:div w:id="1124037011">
          <w:marLeft w:val="640"/>
          <w:marRight w:val="0"/>
          <w:marTop w:val="0"/>
          <w:marBottom w:val="0"/>
          <w:divBdr>
            <w:top w:val="none" w:sz="0" w:space="0" w:color="auto"/>
            <w:left w:val="none" w:sz="0" w:space="0" w:color="auto"/>
            <w:bottom w:val="none" w:sz="0" w:space="0" w:color="auto"/>
            <w:right w:val="none" w:sz="0" w:space="0" w:color="auto"/>
          </w:divBdr>
        </w:div>
        <w:div w:id="888346332">
          <w:marLeft w:val="640"/>
          <w:marRight w:val="0"/>
          <w:marTop w:val="0"/>
          <w:marBottom w:val="0"/>
          <w:divBdr>
            <w:top w:val="none" w:sz="0" w:space="0" w:color="auto"/>
            <w:left w:val="none" w:sz="0" w:space="0" w:color="auto"/>
            <w:bottom w:val="none" w:sz="0" w:space="0" w:color="auto"/>
            <w:right w:val="none" w:sz="0" w:space="0" w:color="auto"/>
          </w:divBdr>
        </w:div>
        <w:div w:id="261570835">
          <w:marLeft w:val="640"/>
          <w:marRight w:val="0"/>
          <w:marTop w:val="0"/>
          <w:marBottom w:val="0"/>
          <w:divBdr>
            <w:top w:val="none" w:sz="0" w:space="0" w:color="auto"/>
            <w:left w:val="none" w:sz="0" w:space="0" w:color="auto"/>
            <w:bottom w:val="none" w:sz="0" w:space="0" w:color="auto"/>
            <w:right w:val="none" w:sz="0" w:space="0" w:color="auto"/>
          </w:divBdr>
        </w:div>
        <w:div w:id="556478758">
          <w:marLeft w:val="640"/>
          <w:marRight w:val="0"/>
          <w:marTop w:val="0"/>
          <w:marBottom w:val="0"/>
          <w:divBdr>
            <w:top w:val="none" w:sz="0" w:space="0" w:color="auto"/>
            <w:left w:val="none" w:sz="0" w:space="0" w:color="auto"/>
            <w:bottom w:val="none" w:sz="0" w:space="0" w:color="auto"/>
            <w:right w:val="none" w:sz="0" w:space="0" w:color="auto"/>
          </w:divBdr>
        </w:div>
      </w:divsChild>
    </w:div>
    <w:div w:id="184750385">
      <w:bodyDiv w:val="1"/>
      <w:marLeft w:val="0"/>
      <w:marRight w:val="0"/>
      <w:marTop w:val="0"/>
      <w:marBottom w:val="0"/>
      <w:divBdr>
        <w:top w:val="none" w:sz="0" w:space="0" w:color="auto"/>
        <w:left w:val="none" w:sz="0" w:space="0" w:color="auto"/>
        <w:bottom w:val="none" w:sz="0" w:space="0" w:color="auto"/>
        <w:right w:val="none" w:sz="0" w:space="0" w:color="auto"/>
      </w:divBdr>
    </w:div>
    <w:div w:id="192235793">
      <w:bodyDiv w:val="1"/>
      <w:marLeft w:val="0"/>
      <w:marRight w:val="0"/>
      <w:marTop w:val="0"/>
      <w:marBottom w:val="0"/>
      <w:divBdr>
        <w:top w:val="none" w:sz="0" w:space="0" w:color="auto"/>
        <w:left w:val="none" w:sz="0" w:space="0" w:color="auto"/>
        <w:bottom w:val="none" w:sz="0" w:space="0" w:color="auto"/>
        <w:right w:val="none" w:sz="0" w:space="0" w:color="auto"/>
      </w:divBdr>
    </w:div>
    <w:div w:id="208535608">
      <w:bodyDiv w:val="1"/>
      <w:marLeft w:val="0"/>
      <w:marRight w:val="0"/>
      <w:marTop w:val="0"/>
      <w:marBottom w:val="0"/>
      <w:divBdr>
        <w:top w:val="none" w:sz="0" w:space="0" w:color="auto"/>
        <w:left w:val="none" w:sz="0" w:space="0" w:color="auto"/>
        <w:bottom w:val="none" w:sz="0" w:space="0" w:color="auto"/>
        <w:right w:val="none" w:sz="0" w:space="0" w:color="auto"/>
      </w:divBdr>
    </w:div>
    <w:div w:id="210384192">
      <w:bodyDiv w:val="1"/>
      <w:marLeft w:val="0"/>
      <w:marRight w:val="0"/>
      <w:marTop w:val="0"/>
      <w:marBottom w:val="0"/>
      <w:divBdr>
        <w:top w:val="none" w:sz="0" w:space="0" w:color="auto"/>
        <w:left w:val="none" w:sz="0" w:space="0" w:color="auto"/>
        <w:bottom w:val="none" w:sz="0" w:space="0" w:color="auto"/>
        <w:right w:val="none" w:sz="0" w:space="0" w:color="auto"/>
      </w:divBdr>
    </w:div>
    <w:div w:id="211885217">
      <w:bodyDiv w:val="1"/>
      <w:marLeft w:val="0"/>
      <w:marRight w:val="0"/>
      <w:marTop w:val="0"/>
      <w:marBottom w:val="0"/>
      <w:divBdr>
        <w:top w:val="none" w:sz="0" w:space="0" w:color="auto"/>
        <w:left w:val="none" w:sz="0" w:space="0" w:color="auto"/>
        <w:bottom w:val="none" w:sz="0" w:space="0" w:color="auto"/>
        <w:right w:val="none" w:sz="0" w:space="0" w:color="auto"/>
      </w:divBdr>
    </w:div>
    <w:div w:id="219290986">
      <w:bodyDiv w:val="1"/>
      <w:marLeft w:val="0"/>
      <w:marRight w:val="0"/>
      <w:marTop w:val="0"/>
      <w:marBottom w:val="0"/>
      <w:divBdr>
        <w:top w:val="none" w:sz="0" w:space="0" w:color="auto"/>
        <w:left w:val="none" w:sz="0" w:space="0" w:color="auto"/>
        <w:bottom w:val="none" w:sz="0" w:space="0" w:color="auto"/>
        <w:right w:val="none" w:sz="0" w:space="0" w:color="auto"/>
      </w:divBdr>
      <w:divsChild>
        <w:div w:id="726609525">
          <w:marLeft w:val="640"/>
          <w:marRight w:val="0"/>
          <w:marTop w:val="0"/>
          <w:marBottom w:val="0"/>
          <w:divBdr>
            <w:top w:val="none" w:sz="0" w:space="0" w:color="auto"/>
            <w:left w:val="none" w:sz="0" w:space="0" w:color="auto"/>
            <w:bottom w:val="none" w:sz="0" w:space="0" w:color="auto"/>
            <w:right w:val="none" w:sz="0" w:space="0" w:color="auto"/>
          </w:divBdr>
        </w:div>
        <w:div w:id="1186167165">
          <w:marLeft w:val="640"/>
          <w:marRight w:val="0"/>
          <w:marTop w:val="0"/>
          <w:marBottom w:val="0"/>
          <w:divBdr>
            <w:top w:val="none" w:sz="0" w:space="0" w:color="auto"/>
            <w:left w:val="none" w:sz="0" w:space="0" w:color="auto"/>
            <w:bottom w:val="none" w:sz="0" w:space="0" w:color="auto"/>
            <w:right w:val="none" w:sz="0" w:space="0" w:color="auto"/>
          </w:divBdr>
        </w:div>
        <w:div w:id="1776945562">
          <w:marLeft w:val="640"/>
          <w:marRight w:val="0"/>
          <w:marTop w:val="0"/>
          <w:marBottom w:val="0"/>
          <w:divBdr>
            <w:top w:val="none" w:sz="0" w:space="0" w:color="auto"/>
            <w:left w:val="none" w:sz="0" w:space="0" w:color="auto"/>
            <w:bottom w:val="none" w:sz="0" w:space="0" w:color="auto"/>
            <w:right w:val="none" w:sz="0" w:space="0" w:color="auto"/>
          </w:divBdr>
        </w:div>
        <w:div w:id="1356886666">
          <w:marLeft w:val="640"/>
          <w:marRight w:val="0"/>
          <w:marTop w:val="0"/>
          <w:marBottom w:val="0"/>
          <w:divBdr>
            <w:top w:val="none" w:sz="0" w:space="0" w:color="auto"/>
            <w:left w:val="none" w:sz="0" w:space="0" w:color="auto"/>
            <w:bottom w:val="none" w:sz="0" w:space="0" w:color="auto"/>
            <w:right w:val="none" w:sz="0" w:space="0" w:color="auto"/>
          </w:divBdr>
        </w:div>
        <w:div w:id="1004894287">
          <w:marLeft w:val="640"/>
          <w:marRight w:val="0"/>
          <w:marTop w:val="0"/>
          <w:marBottom w:val="0"/>
          <w:divBdr>
            <w:top w:val="none" w:sz="0" w:space="0" w:color="auto"/>
            <w:left w:val="none" w:sz="0" w:space="0" w:color="auto"/>
            <w:bottom w:val="none" w:sz="0" w:space="0" w:color="auto"/>
            <w:right w:val="none" w:sz="0" w:space="0" w:color="auto"/>
          </w:divBdr>
        </w:div>
        <w:div w:id="620842853">
          <w:marLeft w:val="640"/>
          <w:marRight w:val="0"/>
          <w:marTop w:val="0"/>
          <w:marBottom w:val="0"/>
          <w:divBdr>
            <w:top w:val="none" w:sz="0" w:space="0" w:color="auto"/>
            <w:left w:val="none" w:sz="0" w:space="0" w:color="auto"/>
            <w:bottom w:val="none" w:sz="0" w:space="0" w:color="auto"/>
            <w:right w:val="none" w:sz="0" w:space="0" w:color="auto"/>
          </w:divBdr>
        </w:div>
        <w:div w:id="1997799972">
          <w:marLeft w:val="640"/>
          <w:marRight w:val="0"/>
          <w:marTop w:val="0"/>
          <w:marBottom w:val="0"/>
          <w:divBdr>
            <w:top w:val="none" w:sz="0" w:space="0" w:color="auto"/>
            <w:left w:val="none" w:sz="0" w:space="0" w:color="auto"/>
            <w:bottom w:val="none" w:sz="0" w:space="0" w:color="auto"/>
            <w:right w:val="none" w:sz="0" w:space="0" w:color="auto"/>
          </w:divBdr>
        </w:div>
        <w:div w:id="754327779">
          <w:marLeft w:val="640"/>
          <w:marRight w:val="0"/>
          <w:marTop w:val="0"/>
          <w:marBottom w:val="0"/>
          <w:divBdr>
            <w:top w:val="none" w:sz="0" w:space="0" w:color="auto"/>
            <w:left w:val="none" w:sz="0" w:space="0" w:color="auto"/>
            <w:bottom w:val="none" w:sz="0" w:space="0" w:color="auto"/>
            <w:right w:val="none" w:sz="0" w:space="0" w:color="auto"/>
          </w:divBdr>
        </w:div>
        <w:div w:id="1189375488">
          <w:marLeft w:val="640"/>
          <w:marRight w:val="0"/>
          <w:marTop w:val="0"/>
          <w:marBottom w:val="0"/>
          <w:divBdr>
            <w:top w:val="none" w:sz="0" w:space="0" w:color="auto"/>
            <w:left w:val="none" w:sz="0" w:space="0" w:color="auto"/>
            <w:bottom w:val="none" w:sz="0" w:space="0" w:color="auto"/>
            <w:right w:val="none" w:sz="0" w:space="0" w:color="auto"/>
          </w:divBdr>
        </w:div>
        <w:div w:id="249893030">
          <w:marLeft w:val="640"/>
          <w:marRight w:val="0"/>
          <w:marTop w:val="0"/>
          <w:marBottom w:val="0"/>
          <w:divBdr>
            <w:top w:val="none" w:sz="0" w:space="0" w:color="auto"/>
            <w:left w:val="none" w:sz="0" w:space="0" w:color="auto"/>
            <w:bottom w:val="none" w:sz="0" w:space="0" w:color="auto"/>
            <w:right w:val="none" w:sz="0" w:space="0" w:color="auto"/>
          </w:divBdr>
        </w:div>
        <w:div w:id="1321545655">
          <w:marLeft w:val="640"/>
          <w:marRight w:val="0"/>
          <w:marTop w:val="0"/>
          <w:marBottom w:val="0"/>
          <w:divBdr>
            <w:top w:val="none" w:sz="0" w:space="0" w:color="auto"/>
            <w:left w:val="none" w:sz="0" w:space="0" w:color="auto"/>
            <w:bottom w:val="none" w:sz="0" w:space="0" w:color="auto"/>
            <w:right w:val="none" w:sz="0" w:space="0" w:color="auto"/>
          </w:divBdr>
        </w:div>
      </w:divsChild>
    </w:div>
    <w:div w:id="227034485">
      <w:bodyDiv w:val="1"/>
      <w:marLeft w:val="0"/>
      <w:marRight w:val="0"/>
      <w:marTop w:val="0"/>
      <w:marBottom w:val="0"/>
      <w:divBdr>
        <w:top w:val="none" w:sz="0" w:space="0" w:color="auto"/>
        <w:left w:val="none" w:sz="0" w:space="0" w:color="auto"/>
        <w:bottom w:val="none" w:sz="0" w:space="0" w:color="auto"/>
        <w:right w:val="none" w:sz="0" w:space="0" w:color="auto"/>
      </w:divBdr>
    </w:div>
    <w:div w:id="229969189">
      <w:bodyDiv w:val="1"/>
      <w:marLeft w:val="0"/>
      <w:marRight w:val="0"/>
      <w:marTop w:val="0"/>
      <w:marBottom w:val="0"/>
      <w:divBdr>
        <w:top w:val="none" w:sz="0" w:space="0" w:color="auto"/>
        <w:left w:val="none" w:sz="0" w:space="0" w:color="auto"/>
        <w:bottom w:val="none" w:sz="0" w:space="0" w:color="auto"/>
        <w:right w:val="none" w:sz="0" w:space="0" w:color="auto"/>
      </w:divBdr>
    </w:div>
    <w:div w:id="230579693">
      <w:bodyDiv w:val="1"/>
      <w:marLeft w:val="0"/>
      <w:marRight w:val="0"/>
      <w:marTop w:val="0"/>
      <w:marBottom w:val="0"/>
      <w:divBdr>
        <w:top w:val="none" w:sz="0" w:space="0" w:color="auto"/>
        <w:left w:val="none" w:sz="0" w:space="0" w:color="auto"/>
        <w:bottom w:val="none" w:sz="0" w:space="0" w:color="auto"/>
        <w:right w:val="none" w:sz="0" w:space="0" w:color="auto"/>
      </w:divBdr>
    </w:div>
    <w:div w:id="234554979">
      <w:bodyDiv w:val="1"/>
      <w:marLeft w:val="0"/>
      <w:marRight w:val="0"/>
      <w:marTop w:val="0"/>
      <w:marBottom w:val="0"/>
      <w:divBdr>
        <w:top w:val="none" w:sz="0" w:space="0" w:color="auto"/>
        <w:left w:val="none" w:sz="0" w:space="0" w:color="auto"/>
        <w:bottom w:val="none" w:sz="0" w:space="0" w:color="auto"/>
        <w:right w:val="none" w:sz="0" w:space="0" w:color="auto"/>
      </w:divBdr>
    </w:div>
    <w:div w:id="245841247">
      <w:bodyDiv w:val="1"/>
      <w:marLeft w:val="0"/>
      <w:marRight w:val="0"/>
      <w:marTop w:val="0"/>
      <w:marBottom w:val="0"/>
      <w:divBdr>
        <w:top w:val="none" w:sz="0" w:space="0" w:color="auto"/>
        <w:left w:val="none" w:sz="0" w:space="0" w:color="auto"/>
        <w:bottom w:val="none" w:sz="0" w:space="0" w:color="auto"/>
        <w:right w:val="none" w:sz="0" w:space="0" w:color="auto"/>
      </w:divBdr>
    </w:div>
    <w:div w:id="246813544">
      <w:bodyDiv w:val="1"/>
      <w:marLeft w:val="0"/>
      <w:marRight w:val="0"/>
      <w:marTop w:val="0"/>
      <w:marBottom w:val="0"/>
      <w:divBdr>
        <w:top w:val="none" w:sz="0" w:space="0" w:color="auto"/>
        <w:left w:val="none" w:sz="0" w:space="0" w:color="auto"/>
        <w:bottom w:val="none" w:sz="0" w:space="0" w:color="auto"/>
        <w:right w:val="none" w:sz="0" w:space="0" w:color="auto"/>
      </w:divBdr>
      <w:divsChild>
        <w:div w:id="2113044210">
          <w:marLeft w:val="640"/>
          <w:marRight w:val="0"/>
          <w:marTop w:val="0"/>
          <w:marBottom w:val="0"/>
          <w:divBdr>
            <w:top w:val="none" w:sz="0" w:space="0" w:color="auto"/>
            <w:left w:val="none" w:sz="0" w:space="0" w:color="auto"/>
            <w:bottom w:val="none" w:sz="0" w:space="0" w:color="auto"/>
            <w:right w:val="none" w:sz="0" w:space="0" w:color="auto"/>
          </w:divBdr>
        </w:div>
        <w:div w:id="1072005084">
          <w:marLeft w:val="640"/>
          <w:marRight w:val="0"/>
          <w:marTop w:val="0"/>
          <w:marBottom w:val="0"/>
          <w:divBdr>
            <w:top w:val="none" w:sz="0" w:space="0" w:color="auto"/>
            <w:left w:val="none" w:sz="0" w:space="0" w:color="auto"/>
            <w:bottom w:val="none" w:sz="0" w:space="0" w:color="auto"/>
            <w:right w:val="none" w:sz="0" w:space="0" w:color="auto"/>
          </w:divBdr>
        </w:div>
        <w:div w:id="1011103758">
          <w:marLeft w:val="640"/>
          <w:marRight w:val="0"/>
          <w:marTop w:val="0"/>
          <w:marBottom w:val="0"/>
          <w:divBdr>
            <w:top w:val="none" w:sz="0" w:space="0" w:color="auto"/>
            <w:left w:val="none" w:sz="0" w:space="0" w:color="auto"/>
            <w:bottom w:val="none" w:sz="0" w:space="0" w:color="auto"/>
            <w:right w:val="none" w:sz="0" w:space="0" w:color="auto"/>
          </w:divBdr>
        </w:div>
        <w:div w:id="2001077556">
          <w:marLeft w:val="640"/>
          <w:marRight w:val="0"/>
          <w:marTop w:val="0"/>
          <w:marBottom w:val="0"/>
          <w:divBdr>
            <w:top w:val="none" w:sz="0" w:space="0" w:color="auto"/>
            <w:left w:val="none" w:sz="0" w:space="0" w:color="auto"/>
            <w:bottom w:val="none" w:sz="0" w:space="0" w:color="auto"/>
            <w:right w:val="none" w:sz="0" w:space="0" w:color="auto"/>
          </w:divBdr>
        </w:div>
        <w:div w:id="626860197">
          <w:marLeft w:val="640"/>
          <w:marRight w:val="0"/>
          <w:marTop w:val="0"/>
          <w:marBottom w:val="0"/>
          <w:divBdr>
            <w:top w:val="none" w:sz="0" w:space="0" w:color="auto"/>
            <w:left w:val="none" w:sz="0" w:space="0" w:color="auto"/>
            <w:bottom w:val="none" w:sz="0" w:space="0" w:color="auto"/>
            <w:right w:val="none" w:sz="0" w:space="0" w:color="auto"/>
          </w:divBdr>
        </w:div>
        <w:div w:id="2082286157">
          <w:marLeft w:val="640"/>
          <w:marRight w:val="0"/>
          <w:marTop w:val="0"/>
          <w:marBottom w:val="0"/>
          <w:divBdr>
            <w:top w:val="none" w:sz="0" w:space="0" w:color="auto"/>
            <w:left w:val="none" w:sz="0" w:space="0" w:color="auto"/>
            <w:bottom w:val="none" w:sz="0" w:space="0" w:color="auto"/>
            <w:right w:val="none" w:sz="0" w:space="0" w:color="auto"/>
          </w:divBdr>
        </w:div>
        <w:div w:id="1858152591">
          <w:marLeft w:val="640"/>
          <w:marRight w:val="0"/>
          <w:marTop w:val="0"/>
          <w:marBottom w:val="0"/>
          <w:divBdr>
            <w:top w:val="none" w:sz="0" w:space="0" w:color="auto"/>
            <w:left w:val="none" w:sz="0" w:space="0" w:color="auto"/>
            <w:bottom w:val="none" w:sz="0" w:space="0" w:color="auto"/>
            <w:right w:val="none" w:sz="0" w:space="0" w:color="auto"/>
          </w:divBdr>
        </w:div>
        <w:div w:id="70125127">
          <w:marLeft w:val="640"/>
          <w:marRight w:val="0"/>
          <w:marTop w:val="0"/>
          <w:marBottom w:val="0"/>
          <w:divBdr>
            <w:top w:val="none" w:sz="0" w:space="0" w:color="auto"/>
            <w:left w:val="none" w:sz="0" w:space="0" w:color="auto"/>
            <w:bottom w:val="none" w:sz="0" w:space="0" w:color="auto"/>
            <w:right w:val="none" w:sz="0" w:space="0" w:color="auto"/>
          </w:divBdr>
        </w:div>
        <w:div w:id="1823738622">
          <w:marLeft w:val="640"/>
          <w:marRight w:val="0"/>
          <w:marTop w:val="0"/>
          <w:marBottom w:val="0"/>
          <w:divBdr>
            <w:top w:val="none" w:sz="0" w:space="0" w:color="auto"/>
            <w:left w:val="none" w:sz="0" w:space="0" w:color="auto"/>
            <w:bottom w:val="none" w:sz="0" w:space="0" w:color="auto"/>
            <w:right w:val="none" w:sz="0" w:space="0" w:color="auto"/>
          </w:divBdr>
        </w:div>
        <w:div w:id="888298380">
          <w:marLeft w:val="640"/>
          <w:marRight w:val="0"/>
          <w:marTop w:val="0"/>
          <w:marBottom w:val="0"/>
          <w:divBdr>
            <w:top w:val="none" w:sz="0" w:space="0" w:color="auto"/>
            <w:left w:val="none" w:sz="0" w:space="0" w:color="auto"/>
            <w:bottom w:val="none" w:sz="0" w:space="0" w:color="auto"/>
            <w:right w:val="none" w:sz="0" w:space="0" w:color="auto"/>
          </w:divBdr>
        </w:div>
        <w:div w:id="904756790">
          <w:marLeft w:val="640"/>
          <w:marRight w:val="0"/>
          <w:marTop w:val="0"/>
          <w:marBottom w:val="0"/>
          <w:divBdr>
            <w:top w:val="none" w:sz="0" w:space="0" w:color="auto"/>
            <w:left w:val="none" w:sz="0" w:space="0" w:color="auto"/>
            <w:bottom w:val="none" w:sz="0" w:space="0" w:color="auto"/>
            <w:right w:val="none" w:sz="0" w:space="0" w:color="auto"/>
          </w:divBdr>
        </w:div>
      </w:divsChild>
    </w:div>
    <w:div w:id="249391540">
      <w:bodyDiv w:val="1"/>
      <w:marLeft w:val="0"/>
      <w:marRight w:val="0"/>
      <w:marTop w:val="0"/>
      <w:marBottom w:val="0"/>
      <w:divBdr>
        <w:top w:val="none" w:sz="0" w:space="0" w:color="auto"/>
        <w:left w:val="none" w:sz="0" w:space="0" w:color="auto"/>
        <w:bottom w:val="none" w:sz="0" w:space="0" w:color="auto"/>
        <w:right w:val="none" w:sz="0" w:space="0" w:color="auto"/>
      </w:divBdr>
    </w:div>
    <w:div w:id="251282558">
      <w:bodyDiv w:val="1"/>
      <w:marLeft w:val="0"/>
      <w:marRight w:val="0"/>
      <w:marTop w:val="0"/>
      <w:marBottom w:val="0"/>
      <w:divBdr>
        <w:top w:val="none" w:sz="0" w:space="0" w:color="auto"/>
        <w:left w:val="none" w:sz="0" w:space="0" w:color="auto"/>
        <w:bottom w:val="none" w:sz="0" w:space="0" w:color="auto"/>
        <w:right w:val="none" w:sz="0" w:space="0" w:color="auto"/>
      </w:divBdr>
    </w:div>
    <w:div w:id="260190910">
      <w:bodyDiv w:val="1"/>
      <w:marLeft w:val="0"/>
      <w:marRight w:val="0"/>
      <w:marTop w:val="0"/>
      <w:marBottom w:val="0"/>
      <w:divBdr>
        <w:top w:val="none" w:sz="0" w:space="0" w:color="auto"/>
        <w:left w:val="none" w:sz="0" w:space="0" w:color="auto"/>
        <w:bottom w:val="none" w:sz="0" w:space="0" w:color="auto"/>
        <w:right w:val="none" w:sz="0" w:space="0" w:color="auto"/>
      </w:divBdr>
    </w:div>
    <w:div w:id="260646958">
      <w:bodyDiv w:val="1"/>
      <w:marLeft w:val="0"/>
      <w:marRight w:val="0"/>
      <w:marTop w:val="0"/>
      <w:marBottom w:val="0"/>
      <w:divBdr>
        <w:top w:val="none" w:sz="0" w:space="0" w:color="auto"/>
        <w:left w:val="none" w:sz="0" w:space="0" w:color="auto"/>
        <w:bottom w:val="none" w:sz="0" w:space="0" w:color="auto"/>
        <w:right w:val="none" w:sz="0" w:space="0" w:color="auto"/>
      </w:divBdr>
    </w:div>
    <w:div w:id="269506094">
      <w:bodyDiv w:val="1"/>
      <w:marLeft w:val="0"/>
      <w:marRight w:val="0"/>
      <w:marTop w:val="0"/>
      <w:marBottom w:val="0"/>
      <w:divBdr>
        <w:top w:val="none" w:sz="0" w:space="0" w:color="auto"/>
        <w:left w:val="none" w:sz="0" w:space="0" w:color="auto"/>
        <w:bottom w:val="none" w:sz="0" w:space="0" w:color="auto"/>
        <w:right w:val="none" w:sz="0" w:space="0" w:color="auto"/>
      </w:divBdr>
    </w:div>
    <w:div w:id="281303394">
      <w:bodyDiv w:val="1"/>
      <w:marLeft w:val="0"/>
      <w:marRight w:val="0"/>
      <w:marTop w:val="0"/>
      <w:marBottom w:val="0"/>
      <w:divBdr>
        <w:top w:val="none" w:sz="0" w:space="0" w:color="auto"/>
        <w:left w:val="none" w:sz="0" w:space="0" w:color="auto"/>
        <w:bottom w:val="none" w:sz="0" w:space="0" w:color="auto"/>
        <w:right w:val="none" w:sz="0" w:space="0" w:color="auto"/>
      </w:divBdr>
    </w:div>
    <w:div w:id="312755595">
      <w:bodyDiv w:val="1"/>
      <w:marLeft w:val="0"/>
      <w:marRight w:val="0"/>
      <w:marTop w:val="0"/>
      <w:marBottom w:val="0"/>
      <w:divBdr>
        <w:top w:val="none" w:sz="0" w:space="0" w:color="auto"/>
        <w:left w:val="none" w:sz="0" w:space="0" w:color="auto"/>
        <w:bottom w:val="none" w:sz="0" w:space="0" w:color="auto"/>
        <w:right w:val="none" w:sz="0" w:space="0" w:color="auto"/>
      </w:divBdr>
    </w:div>
    <w:div w:id="324824479">
      <w:bodyDiv w:val="1"/>
      <w:marLeft w:val="0"/>
      <w:marRight w:val="0"/>
      <w:marTop w:val="0"/>
      <w:marBottom w:val="0"/>
      <w:divBdr>
        <w:top w:val="none" w:sz="0" w:space="0" w:color="auto"/>
        <w:left w:val="none" w:sz="0" w:space="0" w:color="auto"/>
        <w:bottom w:val="none" w:sz="0" w:space="0" w:color="auto"/>
        <w:right w:val="none" w:sz="0" w:space="0" w:color="auto"/>
      </w:divBdr>
    </w:div>
    <w:div w:id="327908821">
      <w:bodyDiv w:val="1"/>
      <w:marLeft w:val="0"/>
      <w:marRight w:val="0"/>
      <w:marTop w:val="0"/>
      <w:marBottom w:val="0"/>
      <w:divBdr>
        <w:top w:val="none" w:sz="0" w:space="0" w:color="auto"/>
        <w:left w:val="none" w:sz="0" w:space="0" w:color="auto"/>
        <w:bottom w:val="none" w:sz="0" w:space="0" w:color="auto"/>
        <w:right w:val="none" w:sz="0" w:space="0" w:color="auto"/>
      </w:divBdr>
    </w:div>
    <w:div w:id="332756220">
      <w:bodyDiv w:val="1"/>
      <w:marLeft w:val="0"/>
      <w:marRight w:val="0"/>
      <w:marTop w:val="0"/>
      <w:marBottom w:val="0"/>
      <w:divBdr>
        <w:top w:val="none" w:sz="0" w:space="0" w:color="auto"/>
        <w:left w:val="none" w:sz="0" w:space="0" w:color="auto"/>
        <w:bottom w:val="none" w:sz="0" w:space="0" w:color="auto"/>
        <w:right w:val="none" w:sz="0" w:space="0" w:color="auto"/>
      </w:divBdr>
    </w:div>
    <w:div w:id="338239570">
      <w:bodyDiv w:val="1"/>
      <w:marLeft w:val="0"/>
      <w:marRight w:val="0"/>
      <w:marTop w:val="0"/>
      <w:marBottom w:val="0"/>
      <w:divBdr>
        <w:top w:val="none" w:sz="0" w:space="0" w:color="auto"/>
        <w:left w:val="none" w:sz="0" w:space="0" w:color="auto"/>
        <w:bottom w:val="none" w:sz="0" w:space="0" w:color="auto"/>
        <w:right w:val="none" w:sz="0" w:space="0" w:color="auto"/>
      </w:divBdr>
      <w:divsChild>
        <w:div w:id="1796290464">
          <w:marLeft w:val="640"/>
          <w:marRight w:val="0"/>
          <w:marTop w:val="0"/>
          <w:marBottom w:val="0"/>
          <w:divBdr>
            <w:top w:val="none" w:sz="0" w:space="0" w:color="auto"/>
            <w:left w:val="none" w:sz="0" w:space="0" w:color="auto"/>
            <w:bottom w:val="none" w:sz="0" w:space="0" w:color="auto"/>
            <w:right w:val="none" w:sz="0" w:space="0" w:color="auto"/>
          </w:divBdr>
        </w:div>
        <w:div w:id="199325684">
          <w:marLeft w:val="640"/>
          <w:marRight w:val="0"/>
          <w:marTop w:val="0"/>
          <w:marBottom w:val="0"/>
          <w:divBdr>
            <w:top w:val="none" w:sz="0" w:space="0" w:color="auto"/>
            <w:left w:val="none" w:sz="0" w:space="0" w:color="auto"/>
            <w:bottom w:val="none" w:sz="0" w:space="0" w:color="auto"/>
            <w:right w:val="none" w:sz="0" w:space="0" w:color="auto"/>
          </w:divBdr>
        </w:div>
        <w:div w:id="2038579618">
          <w:marLeft w:val="640"/>
          <w:marRight w:val="0"/>
          <w:marTop w:val="0"/>
          <w:marBottom w:val="0"/>
          <w:divBdr>
            <w:top w:val="none" w:sz="0" w:space="0" w:color="auto"/>
            <w:left w:val="none" w:sz="0" w:space="0" w:color="auto"/>
            <w:bottom w:val="none" w:sz="0" w:space="0" w:color="auto"/>
            <w:right w:val="none" w:sz="0" w:space="0" w:color="auto"/>
          </w:divBdr>
        </w:div>
        <w:div w:id="1999184075">
          <w:marLeft w:val="640"/>
          <w:marRight w:val="0"/>
          <w:marTop w:val="0"/>
          <w:marBottom w:val="0"/>
          <w:divBdr>
            <w:top w:val="none" w:sz="0" w:space="0" w:color="auto"/>
            <w:left w:val="none" w:sz="0" w:space="0" w:color="auto"/>
            <w:bottom w:val="none" w:sz="0" w:space="0" w:color="auto"/>
            <w:right w:val="none" w:sz="0" w:space="0" w:color="auto"/>
          </w:divBdr>
        </w:div>
        <w:div w:id="382409084">
          <w:marLeft w:val="640"/>
          <w:marRight w:val="0"/>
          <w:marTop w:val="0"/>
          <w:marBottom w:val="0"/>
          <w:divBdr>
            <w:top w:val="none" w:sz="0" w:space="0" w:color="auto"/>
            <w:left w:val="none" w:sz="0" w:space="0" w:color="auto"/>
            <w:bottom w:val="none" w:sz="0" w:space="0" w:color="auto"/>
            <w:right w:val="none" w:sz="0" w:space="0" w:color="auto"/>
          </w:divBdr>
        </w:div>
        <w:div w:id="892154051">
          <w:marLeft w:val="640"/>
          <w:marRight w:val="0"/>
          <w:marTop w:val="0"/>
          <w:marBottom w:val="0"/>
          <w:divBdr>
            <w:top w:val="none" w:sz="0" w:space="0" w:color="auto"/>
            <w:left w:val="none" w:sz="0" w:space="0" w:color="auto"/>
            <w:bottom w:val="none" w:sz="0" w:space="0" w:color="auto"/>
            <w:right w:val="none" w:sz="0" w:space="0" w:color="auto"/>
          </w:divBdr>
        </w:div>
        <w:div w:id="1147746041">
          <w:marLeft w:val="640"/>
          <w:marRight w:val="0"/>
          <w:marTop w:val="0"/>
          <w:marBottom w:val="0"/>
          <w:divBdr>
            <w:top w:val="none" w:sz="0" w:space="0" w:color="auto"/>
            <w:left w:val="none" w:sz="0" w:space="0" w:color="auto"/>
            <w:bottom w:val="none" w:sz="0" w:space="0" w:color="auto"/>
            <w:right w:val="none" w:sz="0" w:space="0" w:color="auto"/>
          </w:divBdr>
        </w:div>
        <w:div w:id="214782085">
          <w:marLeft w:val="640"/>
          <w:marRight w:val="0"/>
          <w:marTop w:val="0"/>
          <w:marBottom w:val="0"/>
          <w:divBdr>
            <w:top w:val="none" w:sz="0" w:space="0" w:color="auto"/>
            <w:left w:val="none" w:sz="0" w:space="0" w:color="auto"/>
            <w:bottom w:val="none" w:sz="0" w:space="0" w:color="auto"/>
            <w:right w:val="none" w:sz="0" w:space="0" w:color="auto"/>
          </w:divBdr>
        </w:div>
      </w:divsChild>
    </w:div>
    <w:div w:id="341054550">
      <w:bodyDiv w:val="1"/>
      <w:marLeft w:val="0"/>
      <w:marRight w:val="0"/>
      <w:marTop w:val="0"/>
      <w:marBottom w:val="0"/>
      <w:divBdr>
        <w:top w:val="none" w:sz="0" w:space="0" w:color="auto"/>
        <w:left w:val="none" w:sz="0" w:space="0" w:color="auto"/>
        <w:bottom w:val="none" w:sz="0" w:space="0" w:color="auto"/>
        <w:right w:val="none" w:sz="0" w:space="0" w:color="auto"/>
      </w:divBdr>
      <w:divsChild>
        <w:div w:id="2041660584">
          <w:marLeft w:val="640"/>
          <w:marRight w:val="0"/>
          <w:marTop w:val="0"/>
          <w:marBottom w:val="0"/>
          <w:divBdr>
            <w:top w:val="none" w:sz="0" w:space="0" w:color="auto"/>
            <w:left w:val="none" w:sz="0" w:space="0" w:color="auto"/>
            <w:bottom w:val="none" w:sz="0" w:space="0" w:color="auto"/>
            <w:right w:val="none" w:sz="0" w:space="0" w:color="auto"/>
          </w:divBdr>
        </w:div>
        <w:div w:id="163518807">
          <w:marLeft w:val="640"/>
          <w:marRight w:val="0"/>
          <w:marTop w:val="0"/>
          <w:marBottom w:val="0"/>
          <w:divBdr>
            <w:top w:val="none" w:sz="0" w:space="0" w:color="auto"/>
            <w:left w:val="none" w:sz="0" w:space="0" w:color="auto"/>
            <w:bottom w:val="none" w:sz="0" w:space="0" w:color="auto"/>
            <w:right w:val="none" w:sz="0" w:space="0" w:color="auto"/>
          </w:divBdr>
        </w:div>
        <w:div w:id="591397642">
          <w:marLeft w:val="640"/>
          <w:marRight w:val="0"/>
          <w:marTop w:val="0"/>
          <w:marBottom w:val="0"/>
          <w:divBdr>
            <w:top w:val="none" w:sz="0" w:space="0" w:color="auto"/>
            <w:left w:val="none" w:sz="0" w:space="0" w:color="auto"/>
            <w:bottom w:val="none" w:sz="0" w:space="0" w:color="auto"/>
            <w:right w:val="none" w:sz="0" w:space="0" w:color="auto"/>
          </w:divBdr>
        </w:div>
        <w:div w:id="842550061">
          <w:marLeft w:val="640"/>
          <w:marRight w:val="0"/>
          <w:marTop w:val="0"/>
          <w:marBottom w:val="0"/>
          <w:divBdr>
            <w:top w:val="none" w:sz="0" w:space="0" w:color="auto"/>
            <w:left w:val="none" w:sz="0" w:space="0" w:color="auto"/>
            <w:bottom w:val="none" w:sz="0" w:space="0" w:color="auto"/>
            <w:right w:val="none" w:sz="0" w:space="0" w:color="auto"/>
          </w:divBdr>
        </w:div>
        <w:div w:id="172304753">
          <w:marLeft w:val="640"/>
          <w:marRight w:val="0"/>
          <w:marTop w:val="0"/>
          <w:marBottom w:val="0"/>
          <w:divBdr>
            <w:top w:val="none" w:sz="0" w:space="0" w:color="auto"/>
            <w:left w:val="none" w:sz="0" w:space="0" w:color="auto"/>
            <w:bottom w:val="none" w:sz="0" w:space="0" w:color="auto"/>
            <w:right w:val="none" w:sz="0" w:space="0" w:color="auto"/>
          </w:divBdr>
        </w:div>
        <w:div w:id="1834057023">
          <w:marLeft w:val="640"/>
          <w:marRight w:val="0"/>
          <w:marTop w:val="0"/>
          <w:marBottom w:val="0"/>
          <w:divBdr>
            <w:top w:val="none" w:sz="0" w:space="0" w:color="auto"/>
            <w:left w:val="none" w:sz="0" w:space="0" w:color="auto"/>
            <w:bottom w:val="none" w:sz="0" w:space="0" w:color="auto"/>
            <w:right w:val="none" w:sz="0" w:space="0" w:color="auto"/>
          </w:divBdr>
        </w:div>
      </w:divsChild>
    </w:div>
    <w:div w:id="341318146">
      <w:bodyDiv w:val="1"/>
      <w:marLeft w:val="0"/>
      <w:marRight w:val="0"/>
      <w:marTop w:val="0"/>
      <w:marBottom w:val="0"/>
      <w:divBdr>
        <w:top w:val="none" w:sz="0" w:space="0" w:color="auto"/>
        <w:left w:val="none" w:sz="0" w:space="0" w:color="auto"/>
        <w:bottom w:val="none" w:sz="0" w:space="0" w:color="auto"/>
        <w:right w:val="none" w:sz="0" w:space="0" w:color="auto"/>
      </w:divBdr>
      <w:divsChild>
        <w:div w:id="446848942">
          <w:marLeft w:val="640"/>
          <w:marRight w:val="0"/>
          <w:marTop w:val="0"/>
          <w:marBottom w:val="0"/>
          <w:divBdr>
            <w:top w:val="none" w:sz="0" w:space="0" w:color="auto"/>
            <w:left w:val="none" w:sz="0" w:space="0" w:color="auto"/>
            <w:bottom w:val="none" w:sz="0" w:space="0" w:color="auto"/>
            <w:right w:val="none" w:sz="0" w:space="0" w:color="auto"/>
          </w:divBdr>
        </w:div>
        <w:div w:id="696932295">
          <w:marLeft w:val="640"/>
          <w:marRight w:val="0"/>
          <w:marTop w:val="0"/>
          <w:marBottom w:val="0"/>
          <w:divBdr>
            <w:top w:val="none" w:sz="0" w:space="0" w:color="auto"/>
            <w:left w:val="none" w:sz="0" w:space="0" w:color="auto"/>
            <w:bottom w:val="none" w:sz="0" w:space="0" w:color="auto"/>
            <w:right w:val="none" w:sz="0" w:space="0" w:color="auto"/>
          </w:divBdr>
        </w:div>
        <w:div w:id="564222020">
          <w:marLeft w:val="640"/>
          <w:marRight w:val="0"/>
          <w:marTop w:val="0"/>
          <w:marBottom w:val="0"/>
          <w:divBdr>
            <w:top w:val="none" w:sz="0" w:space="0" w:color="auto"/>
            <w:left w:val="none" w:sz="0" w:space="0" w:color="auto"/>
            <w:bottom w:val="none" w:sz="0" w:space="0" w:color="auto"/>
            <w:right w:val="none" w:sz="0" w:space="0" w:color="auto"/>
          </w:divBdr>
        </w:div>
        <w:div w:id="1260721485">
          <w:marLeft w:val="640"/>
          <w:marRight w:val="0"/>
          <w:marTop w:val="0"/>
          <w:marBottom w:val="0"/>
          <w:divBdr>
            <w:top w:val="none" w:sz="0" w:space="0" w:color="auto"/>
            <w:left w:val="none" w:sz="0" w:space="0" w:color="auto"/>
            <w:bottom w:val="none" w:sz="0" w:space="0" w:color="auto"/>
            <w:right w:val="none" w:sz="0" w:space="0" w:color="auto"/>
          </w:divBdr>
        </w:div>
        <w:div w:id="1177160193">
          <w:marLeft w:val="640"/>
          <w:marRight w:val="0"/>
          <w:marTop w:val="0"/>
          <w:marBottom w:val="0"/>
          <w:divBdr>
            <w:top w:val="none" w:sz="0" w:space="0" w:color="auto"/>
            <w:left w:val="none" w:sz="0" w:space="0" w:color="auto"/>
            <w:bottom w:val="none" w:sz="0" w:space="0" w:color="auto"/>
            <w:right w:val="none" w:sz="0" w:space="0" w:color="auto"/>
          </w:divBdr>
        </w:div>
        <w:div w:id="1626811516">
          <w:marLeft w:val="640"/>
          <w:marRight w:val="0"/>
          <w:marTop w:val="0"/>
          <w:marBottom w:val="0"/>
          <w:divBdr>
            <w:top w:val="none" w:sz="0" w:space="0" w:color="auto"/>
            <w:left w:val="none" w:sz="0" w:space="0" w:color="auto"/>
            <w:bottom w:val="none" w:sz="0" w:space="0" w:color="auto"/>
            <w:right w:val="none" w:sz="0" w:space="0" w:color="auto"/>
          </w:divBdr>
        </w:div>
      </w:divsChild>
    </w:div>
    <w:div w:id="349373979">
      <w:bodyDiv w:val="1"/>
      <w:marLeft w:val="0"/>
      <w:marRight w:val="0"/>
      <w:marTop w:val="0"/>
      <w:marBottom w:val="0"/>
      <w:divBdr>
        <w:top w:val="none" w:sz="0" w:space="0" w:color="auto"/>
        <w:left w:val="none" w:sz="0" w:space="0" w:color="auto"/>
        <w:bottom w:val="none" w:sz="0" w:space="0" w:color="auto"/>
        <w:right w:val="none" w:sz="0" w:space="0" w:color="auto"/>
      </w:divBdr>
    </w:div>
    <w:div w:id="351539896">
      <w:bodyDiv w:val="1"/>
      <w:marLeft w:val="0"/>
      <w:marRight w:val="0"/>
      <w:marTop w:val="0"/>
      <w:marBottom w:val="0"/>
      <w:divBdr>
        <w:top w:val="none" w:sz="0" w:space="0" w:color="auto"/>
        <w:left w:val="none" w:sz="0" w:space="0" w:color="auto"/>
        <w:bottom w:val="none" w:sz="0" w:space="0" w:color="auto"/>
        <w:right w:val="none" w:sz="0" w:space="0" w:color="auto"/>
      </w:divBdr>
    </w:div>
    <w:div w:id="352077416">
      <w:bodyDiv w:val="1"/>
      <w:marLeft w:val="0"/>
      <w:marRight w:val="0"/>
      <w:marTop w:val="0"/>
      <w:marBottom w:val="0"/>
      <w:divBdr>
        <w:top w:val="none" w:sz="0" w:space="0" w:color="auto"/>
        <w:left w:val="none" w:sz="0" w:space="0" w:color="auto"/>
        <w:bottom w:val="none" w:sz="0" w:space="0" w:color="auto"/>
        <w:right w:val="none" w:sz="0" w:space="0" w:color="auto"/>
      </w:divBdr>
      <w:divsChild>
        <w:div w:id="1907910721">
          <w:marLeft w:val="640"/>
          <w:marRight w:val="0"/>
          <w:marTop w:val="0"/>
          <w:marBottom w:val="0"/>
          <w:divBdr>
            <w:top w:val="none" w:sz="0" w:space="0" w:color="auto"/>
            <w:left w:val="none" w:sz="0" w:space="0" w:color="auto"/>
            <w:bottom w:val="none" w:sz="0" w:space="0" w:color="auto"/>
            <w:right w:val="none" w:sz="0" w:space="0" w:color="auto"/>
          </w:divBdr>
        </w:div>
        <w:div w:id="528839671">
          <w:marLeft w:val="640"/>
          <w:marRight w:val="0"/>
          <w:marTop w:val="0"/>
          <w:marBottom w:val="0"/>
          <w:divBdr>
            <w:top w:val="none" w:sz="0" w:space="0" w:color="auto"/>
            <w:left w:val="none" w:sz="0" w:space="0" w:color="auto"/>
            <w:bottom w:val="none" w:sz="0" w:space="0" w:color="auto"/>
            <w:right w:val="none" w:sz="0" w:space="0" w:color="auto"/>
          </w:divBdr>
        </w:div>
        <w:div w:id="1738433290">
          <w:marLeft w:val="640"/>
          <w:marRight w:val="0"/>
          <w:marTop w:val="0"/>
          <w:marBottom w:val="0"/>
          <w:divBdr>
            <w:top w:val="none" w:sz="0" w:space="0" w:color="auto"/>
            <w:left w:val="none" w:sz="0" w:space="0" w:color="auto"/>
            <w:bottom w:val="none" w:sz="0" w:space="0" w:color="auto"/>
            <w:right w:val="none" w:sz="0" w:space="0" w:color="auto"/>
          </w:divBdr>
        </w:div>
        <w:div w:id="621153477">
          <w:marLeft w:val="640"/>
          <w:marRight w:val="0"/>
          <w:marTop w:val="0"/>
          <w:marBottom w:val="0"/>
          <w:divBdr>
            <w:top w:val="none" w:sz="0" w:space="0" w:color="auto"/>
            <w:left w:val="none" w:sz="0" w:space="0" w:color="auto"/>
            <w:bottom w:val="none" w:sz="0" w:space="0" w:color="auto"/>
            <w:right w:val="none" w:sz="0" w:space="0" w:color="auto"/>
          </w:divBdr>
        </w:div>
        <w:div w:id="1698778332">
          <w:marLeft w:val="640"/>
          <w:marRight w:val="0"/>
          <w:marTop w:val="0"/>
          <w:marBottom w:val="0"/>
          <w:divBdr>
            <w:top w:val="none" w:sz="0" w:space="0" w:color="auto"/>
            <w:left w:val="none" w:sz="0" w:space="0" w:color="auto"/>
            <w:bottom w:val="none" w:sz="0" w:space="0" w:color="auto"/>
            <w:right w:val="none" w:sz="0" w:space="0" w:color="auto"/>
          </w:divBdr>
        </w:div>
        <w:div w:id="719012069">
          <w:marLeft w:val="640"/>
          <w:marRight w:val="0"/>
          <w:marTop w:val="0"/>
          <w:marBottom w:val="0"/>
          <w:divBdr>
            <w:top w:val="none" w:sz="0" w:space="0" w:color="auto"/>
            <w:left w:val="none" w:sz="0" w:space="0" w:color="auto"/>
            <w:bottom w:val="none" w:sz="0" w:space="0" w:color="auto"/>
            <w:right w:val="none" w:sz="0" w:space="0" w:color="auto"/>
          </w:divBdr>
        </w:div>
        <w:div w:id="654913813">
          <w:marLeft w:val="640"/>
          <w:marRight w:val="0"/>
          <w:marTop w:val="0"/>
          <w:marBottom w:val="0"/>
          <w:divBdr>
            <w:top w:val="none" w:sz="0" w:space="0" w:color="auto"/>
            <w:left w:val="none" w:sz="0" w:space="0" w:color="auto"/>
            <w:bottom w:val="none" w:sz="0" w:space="0" w:color="auto"/>
            <w:right w:val="none" w:sz="0" w:space="0" w:color="auto"/>
          </w:divBdr>
        </w:div>
      </w:divsChild>
    </w:div>
    <w:div w:id="353917851">
      <w:bodyDiv w:val="1"/>
      <w:marLeft w:val="0"/>
      <w:marRight w:val="0"/>
      <w:marTop w:val="0"/>
      <w:marBottom w:val="0"/>
      <w:divBdr>
        <w:top w:val="none" w:sz="0" w:space="0" w:color="auto"/>
        <w:left w:val="none" w:sz="0" w:space="0" w:color="auto"/>
        <w:bottom w:val="none" w:sz="0" w:space="0" w:color="auto"/>
        <w:right w:val="none" w:sz="0" w:space="0" w:color="auto"/>
      </w:divBdr>
    </w:div>
    <w:div w:id="355885054">
      <w:bodyDiv w:val="1"/>
      <w:marLeft w:val="0"/>
      <w:marRight w:val="0"/>
      <w:marTop w:val="0"/>
      <w:marBottom w:val="0"/>
      <w:divBdr>
        <w:top w:val="none" w:sz="0" w:space="0" w:color="auto"/>
        <w:left w:val="none" w:sz="0" w:space="0" w:color="auto"/>
        <w:bottom w:val="none" w:sz="0" w:space="0" w:color="auto"/>
        <w:right w:val="none" w:sz="0" w:space="0" w:color="auto"/>
      </w:divBdr>
    </w:div>
    <w:div w:id="363408223">
      <w:bodyDiv w:val="1"/>
      <w:marLeft w:val="0"/>
      <w:marRight w:val="0"/>
      <w:marTop w:val="0"/>
      <w:marBottom w:val="0"/>
      <w:divBdr>
        <w:top w:val="none" w:sz="0" w:space="0" w:color="auto"/>
        <w:left w:val="none" w:sz="0" w:space="0" w:color="auto"/>
        <w:bottom w:val="none" w:sz="0" w:space="0" w:color="auto"/>
        <w:right w:val="none" w:sz="0" w:space="0" w:color="auto"/>
      </w:divBdr>
      <w:divsChild>
        <w:div w:id="1380134210">
          <w:marLeft w:val="640"/>
          <w:marRight w:val="0"/>
          <w:marTop w:val="0"/>
          <w:marBottom w:val="0"/>
          <w:divBdr>
            <w:top w:val="none" w:sz="0" w:space="0" w:color="auto"/>
            <w:left w:val="none" w:sz="0" w:space="0" w:color="auto"/>
            <w:bottom w:val="none" w:sz="0" w:space="0" w:color="auto"/>
            <w:right w:val="none" w:sz="0" w:space="0" w:color="auto"/>
          </w:divBdr>
        </w:div>
        <w:div w:id="1431051007">
          <w:marLeft w:val="640"/>
          <w:marRight w:val="0"/>
          <w:marTop w:val="0"/>
          <w:marBottom w:val="0"/>
          <w:divBdr>
            <w:top w:val="none" w:sz="0" w:space="0" w:color="auto"/>
            <w:left w:val="none" w:sz="0" w:space="0" w:color="auto"/>
            <w:bottom w:val="none" w:sz="0" w:space="0" w:color="auto"/>
            <w:right w:val="none" w:sz="0" w:space="0" w:color="auto"/>
          </w:divBdr>
        </w:div>
        <w:div w:id="919370022">
          <w:marLeft w:val="640"/>
          <w:marRight w:val="0"/>
          <w:marTop w:val="0"/>
          <w:marBottom w:val="0"/>
          <w:divBdr>
            <w:top w:val="none" w:sz="0" w:space="0" w:color="auto"/>
            <w:left w:val="none" w:sz="0" w:space="0" w:color="auto"/>
            <w:bottom w:val="none" w:sz="0" w:space="0" w:color="auto"/>
            <w:right w:val="none" w:sz="0" w:space="0" w:color="auto"/>
          </w:divBdr>
        </w:div>
        <w:div w:id="1316110617">
          <w:marLeft w:val="640"/>
          <w:marRight w:val="0"/>
          <w:marTop w:val="0"/>
          <w:marBottom w:val="0"/>
          <w:divBdr>
            <w:top w:val="none" w:sz="0" w:space="0" w:color="auto"/>
            <w:left w:val="none" w:sz="0" w:space="0" w:color="auto"/>
            <w:bottom w:val="none" w:sz="0" w:space="0" w:color="auto"/>
            <w:right w:val="none" w:sz="0" w:space="0" w:color="auto"/>
          </w:divBdr>
        </w:div>
        <w:div w:id="1897230833">
          <w:marLeft w:val="640"/>
          <w:marRight w:val="0"/>
          <w:marTop w:val="0"/>
          <w:marBottom w:val="0"/>
          <w:divBdr>
            <w:top w:val="none" w:sz="0" w:space="0" w:color="auto"/>
            <w:left w:val="none" w:sz="0" w:space="0" w:color="auto"/>
            <w:bottom w:val="none" w:sz="0" w:space="0" w:color="auto"/>
            <w:right w:val="none" w:sz="0" w:space="0" w:color="auto"/>
          </w:divBdr>
        </w:div>
        <w:div w:id="1439988069">
          <w:marLeft w:val="640"/>
          <w:marRight w:val="0"/>
          <w:marTop w:val="0"/>
          <w:marBottom w:val="0"/>
          <w:divBdr>
            <w:top w:val="none" w:sz="0" w:space="0" w:color="auto"/>
            <w:left w:val="none" w:sz="0" w:space="0" w:color="auto"/>
            <w:bottom w:val="none" w:sz="0" w:space="0" w:color="auto"/>
            <w:right w:val="none" w:sz="0" w:space="0" w:color="auto"/>
          </w:divBdr>
        </w:div>
        <w:div w:id="1362439837">
          <w:marLeft w:val="640"/>
          <w:marRight w:val="0"/>
          <w:marTop w:val="0"/>
          <w:marBottom w:val="0"/>
          <w:divBdr>
            <w:top w:val="none" w:sz="0" w:space="0" w:color="auto"/>
            <w:left w:val="none" w:sz="0" w:space="0" w:color="auto"/>
            <w:bottom w:val="none" w:sz="0" w:space="0" w:color="auto"/>
            <w:right w:val="none" w:sz="0" w:space="0" w:color="auto"/>
          </w:divBdr>
        </w:div>
        <w:div w:id="1350373020">
          <w:marLeft w:val="640"/>
          <w:marRight w:val="0"/>
          <w:marTop w:val="0"/>
          <w:marBottom w:val="0"/>
          <w:divBdr>
            <w:top w:val="none" w:sz="0" w:space="0" w:color="auto"/>
            <w:left w:val="none" w:sz="0" w:space="0" w:color="auto"/>
            <w:bottom w:val="none" w:sz="0" w:space="0" w:color="auto"/>
            <w:right w:val="none" w:sz="0" w:space="0" w:color="auto"/>
          </w:divBdr>
        </w:div>
        <w:div w:id="1957253471">
          <w:marLeft w:val="640"/>
          <w:marRight w:val="0"/>
          <w:marTop w:val="0"/>
          <w:marBottom w:val="0"/>
          <w:divBdr>
            <w:top w:val="none" w:sz="0" w:space="0" w:color="auto"/>
            <w:left w:val="none" w:sz="0" w:space="0" w:color="auto"/>
            <w:bottom w:val="none" w:sz="0" w:space="0" w:color="auto"/>
            <w:right w:val="none" w:sz="0" w:space="0" w:color="auto"/>
          </w:divBdr>
        </w:div>
        <w:div w:id="1350987855">
          <w:marLeft w:val="640"/>
          <w:marRight w:val="0"/>
          <w:marTop w:val="0"/>
          <w:marBottom w:val="0"/>
          <w:divBdr>
            <w:top w:val="none" w:sz="0" w:space="0" w:color="auto"/>
            <w:left w:val="none" w:sz="0" w:space="0" w:color="auto"/>
            <w:bottom w:val="none" w:sz="0" w:space="0" w:color="auto"/>
            <w:right w:val="none" w:sz="0" w:space="0" w:color="auto"/>
          </w:divBdr>
        </w:div>
        <w:div w:id="681786958">
          <w:marLeft w:val="640"/>
          <w:marRight w:val="0"/>
          <w:marTop w:val="0"/>
          <w:marBottom w:val="0"/>
          <w:divBdr>
            <w:top w:val="none" w:sz="0" w:space="0" w:color="auto"/>
            <w:left w:val="none" w:sz="0" w:space="0" w:color="auto"/>
            <w:bottom w:val="none" w:sz="0" w:space="0" w:color="auto"/>
            <w:right w:val="none" w:sz="0" w:space="0" w:color="auto"/>
          </w:divBdr>
        </w:div>
        <w:div w:id="1437554124">
          <w:marLeft w:val="640"/>
          <w:marRight w:val="0"/>
          <w:marTop w:val="0"/>
          <w:marBottom w:val="0"/>
          <w:divBdr>
            <w:top w:val="none" w:sz="0" w:space="0" w:color="auto"/>
            <w:left w:val="none" w:sz="0" w:space="0" w:color="auto"/>
            <w:bottom w:val="none" w:sz="0" w:space="0" w:color="auto"/>
            <w:right w:val="none" w:sz="0" w:space="0" w:color="auto"/>
          </w:divBdr>
        </w:div>
      </w:divsChild>
    </w:div>
    <w:div w:id="367726920">
      <w:bodyDiv w:val="1"/>
      <w:marLeft w:val="0"/>
      <w:marRight w:val="0"/>
      <w:marTop w:val="0"/>
      <w:marBottom w:val="0"/>
      <w:divBdr>
        <w:top w:val="none" w:sz="0" w:space="0" w:color="auto"/>
        <w:left w:val="none" w:sz="0" w:space="0" w:color="auto"/>
        <w:bottom w:val="none" w:sz="0" w:space="0" w:color="auto"/>
        <w:right w:val="none" w:sz="0" w:space="0" w:color="auto"/>
      </w:divBdr>
    </w:div>
    <w:div w:id="370419414">
      <w:bodyDiv w:val="1"/>
      <w:marLeft w:val="0"/>
      <w:marRight w:val="0"/>
      <w:marTop w:val="0"/>
      <w:marBottom w:val="0"/>
      <w:divBdr>
        <w:top w:val="none" w:sz="0" w:space="0" w:color="auto"/>
        <w:left w:val="none" w:sz="0" w:space="0" w:color="auto"/>
        <w:bottom w:val="none" w:sz="0" w:space="0" w:color="auto"/>
        <w:right w:val="none" w:sz="0" w:space="0" w:color="auto"/>
      </w:divBdr>
    </w:div>
    <w:div w:id="375207155">
      <w:bodyDiv w:val="1"/>
      <w:marLeft w:val="0"/>
      <w:marRight w:val="0"/>
      <w:marTop w:val="0"/>
      <w:marBottom w:val="0"/>
      <w:divBdr>
        <w:top w:val="none" w:sz="0" w:space="0" w:color="auto"/>
        <w:left w:val="none" w:sz="0" w:space="0" w:color="auto"/>
        <w:bottom w:val="none" w:sz="0" w:space="0" w:color="auto"/>
        <w:right w:val="none" w:sz="0" w:space="0" w:color="auto"/>
      </w:divBdr>
      <w:divsChild>
        <w:div w:id="586965463">
          <w:marLeft w:val="547"/>
          <w:marRight w:val="0"/>
          <w:marTop w:val="82"/>
          <w:marBottom w:val="0"/>
          <w:divBdr>
            <w:top w:val="none" w:sz="0" w:space="0" w:color="auto"/>
            <w:left w:val="none" w:sz="0" w:space="0" w:color="auto"/>
            <w:bottom w:val="none" w:sz="0" w:space="0" w:color="auto"/>
            <w:right w:val="none" w:sz="0" w:space="0" w:color="auto"/>
          </w:divBdr>
        </w:div>
      </w:divsChild>
    </w:div>
    <w:div w:id="378281039">
      <w:bodyDiv w:val="1"/>
      <w:marLeft w:val="0"/>
      <w:marRight w:val="0"/>
      <w:marTop w:val="0"/>
      <w:marBottom w:val="0"/>
      <w:divBdr>
        <w:top w:val="none" w:sz="0" w:space="0" w:color="auto"/>
        <w:left w:val="none" w:sz="0" w:space="0" w:color="auto"/>
        <w:bottom w:val="none" w:sz="0" w:space="0" w:color="auto"/>
        <w:right w:val="none" w:sz="0" w:space="0" w:color="auto"/>
      </w:divBdr>
      <w:divsChild>
        <w:div w:id="1958752610">
          <w:marLeft w:val="640"/>
          <w:marRight w:val="0"/>
          <w:marTop w:val="0"/>
          <w:marBottom w:val="0"/>
          <w:divBdr>
            <w:top w:val="none" w:sz="0" w:space="0" w:color="auto"/>
            <w:left w:val="none" w:sz="0" w:space="0" w:color="auto"/>
            <w:bottom w:val="none" w:sz="0" w:space="0" w:color="auto"/>
            <w:right w:val="none" w:sz="0" w:space="0" w:color="auto"/>
          </w:divBdr>
        </w:div>
        <w:div w:id="359474913">
          <w:marLeft w:val="640"/>
          <w:marRight w:val="0"/>
          <w:marTop w:val="0"/>
          <w:marBottom w:val="0"/>
          <w:divBdr>
            <w:top w:val="none" w:sz="0" w:space="0" w:color="auto"/>
            <w:left w:val="none" w:sz="0" w:space="0" w:color="auto"/>
            <w:bottom w:val="none" w:sz="0" w:space="0" w:color="auto"/>
            <w:right w:val="none" w:sz="0" w:space="0" w:color="auto"/>
          </w:divBdr>
        </w:div>
        <w:div w:id="694888496">
          <w:marLeft w:val="640"/>
          <w:marRight w:val="0"/>
          <w:marTop w:val="0"/>
          <w:marBottom w:val="0"/>
          <w:divBdr>
            <w:top w:val="none" w:sz="0" w:space="0" w:color="auto"/>
            <w:left w:val="none" w:sz="0" w:space="0" w:color="auto"/>
            <w:bottom w:val="none" w:sz="0" w:space="0" w:color="auto"/>
            <w:right w:val="none" w:sz="0" w:space="0" w:color="auto"/>
          </w:divBdr>
        </w:div>
        <w:div w:id="1406219919">
          <w:marLeft w:val="640"/>
          <w:marRight w:val="0"/>
          <w:marTop w:val="0"/>
          <w:marBottom w:val="0"/>
          <w:divBdr>
            <w:top w:val="none" w:sz="0" w:space="0" w:color="auto"/>
            <w:left w:val="none" w:sz="0" w:space="0" w:color="auto"/>
            <w:bottom w:val="none" w:sz="0" w:space="0" w:color="auto"/>
            <w:right w:val="none" w:sz="0" w:space="0" w:color="auto"/>
          </w:divBdr>
        </w:div>
        <w:div w:id="768934820">
          <w:marLeft w:val="640"/>
          <w:marRight w:val="0"/>
          <w:marTop w:val="0"/>
          <w:marBottom w:val="0"/>
          <w:divBdr>
            <w:top w:val="none" w:sz="0" w:space="0" w:color="auto"/>
            <w:left w:val="none" w:sz="0" w:space="0" w:color="auto"/>
            <w:bottom w:val="none" w:sz="0" w:space="0" w:color="auto"/>
            <w:right w:val="none" w:sz="0" w:space="0" w:color="auto"/>
          </w:divBdr>
        </w:div>
        <w:div w:id="664894969">
          <w:marLeft w:val="640"/>
          <w:marRight w:val="0"/>
          <w:marTop w:val="0"/>
          <w:marBottom w:val="0"/>
          <w:divBdr>
            <w:top w:val="none" w:sz="0" w:space="0" w:color="auto"/>
            <w:left w:val="none" w:sz="0" w:space="0" w:color="auto"/>
            <w:bottom w:val="none" w:sz="0" w:space="0" w:color="auto"/>
            <w:right w:val="none" w:sz="0" w:space="0" w:color="auto"/>
          </w:divBdr>
        </w:div>
        <w:div w:id="2030788652">
          <w:marLeft w:val="640"/>
          <w:marRight w:val="0"/>
          <w:marTop w:val="0"/>
          <w:marBottom w:val="0"/>
          <w:divBdr>
            <w:top w:val="none" w:sz="0" w:space="0" w:color="auto"/>
            <w:left w:val="none" w:sz="0" w:space="0" w:color="auto"/>
            <w:bottom w:val="none" w:sz="0" w:space="0" w:color="auto"/>
            <w:right w:val="none" w:sz="0" w:space="0" w:color="auto"/>
          </w:divBdr>
        </w:div>
        <w:div w:id="308901036">
          <w:marLeft w:val="640"/>
          <w:marRight w:val="0"/>
          <w:marTop w:val="0"/>
          <w:marBottom w:val="0"/>
          <w:divBdr>
            <w:top w:val="none" w:sz="0" w:space="0" w:color="auto"/>
            <w:left w:val="none" w:sz="0" w:space="0" w:color="auto"/>
            <w:bottom w:val="none" w:sz="0" w:space="0" w:color="auto"/>
            <w:right w:val="none" w:sz="0" w:space="0" w:color="auto"/>
          </w:divBdr>
        </w:div>
        <w:div w:id="347634478">
          <w:marLeft w:val="640"/>
          <w:marRight w:val="0"/>
          <w:marTop w:val="0"/>
          <w:marBottom w:val="0"/>
          <w:divBdr>
            <w:top w:val="none" w:sz="0" w:space="0" w:color="auto"/>
            <w:left w:val="none" w:sz="0" w:space="0" w:color="auto"/>
            <w:bottom w:val="none" w:sz="0" w:space="0" w:color="auto"/>
            <w:right w:val="none" w:sz="0" w:space="0" w:color="auto"/>
          </w:divBdr>
        </w:div>
        <w:div w:id="1107309564">
          <w:marLeft w:val="640"/>
          <w:marRight w:val="0"/>
          <w:marTop w:val="0"/>
          <w:marBottom w:val="0"/>
          <w:divBdr>
            <w:top w:val="none" w:sz="0" w:space="0" w:color="auto"/>
            <w:left w:val="none" w:sz="0" w:space="0" w:color="auto"/>
            <w:bottom w:val="none" w:sz="0" w:space="0" w:color="auto"/>
            <w:right w:val="none" w:sz="0" w:space="0" w:color="auto"/>
          </w:divBdr>
        </w:div>
        <w:div w:id="1749031525">
          <w:marLeft w:val="640"/>
          <w:marRight w:val="0"/>
          <w:marTop w:val="0"/>
          <w:marBottom w:val="0"/>
          <w:divBdr>
            <w:top w:val="none" w:sz="0" w:space="0" w:color="auto"/>
            <w:left w:val="none" w:sz="0" w:space="0" w:color="auto"/>
            <w:bottom w:val="none" w:sz="0" w:space="0" w:color="auto"/>
            <w:right w:val="none" w:sz="0" w:space="0" w:color="auto"/>
          </w:divBdr>
        </w:div>
      </w:divsChild>
    </w:div>
    <w:div w:id="380522358">
      <w:bodyDiv w:val="1"/>
      <w:marLeft w:val="0"/>
      <w:marRight w:val="0"/>
      <w:marTop w:val="0"/>
      <w:marBottom w:val="0"/>
      <w:divBdr>
        <w:top w:val="none" w:sz="0" w:space="0" w:color="auto"/>
        <w:left w:val="none" w:sz="0" w:space="0" w:color="auto"/>
        <w:bottom w:val="none" w:sz="0" w:space="0" w:color="auto"/>
        <w:right w:val="none" w:sz="0" w:space="0" w:color="auto"/>
      </w:divBdr>
    </w:div>
    <w:div w:id="395129703">
      <w:bodyDiv w:val="1"/>
      <w:marLeft w:val="0"/>
      <w:marRight w:val="0"/>
      <w:marTop w:val="0"/>
      <w:marBottom w:val="0"/>
      <w:divBdr>
        <w:top w:val="none" w:sz="0" w:space="0" w:color="auto"/>
        <w:left w:val="none" w:sz="0" w:space="0" w:color="auto"/>
        <w:bottom w:val="none" w:sz="0" w:space="0" w:color="auto"/>
        <w:right w:val="none" w:sz="0" w:space="0" w:color="auto"/>
      </w:divBdr>
    </w:div>
    <w:div w:id="397019643">
      <w:bodyDiv w:val="1"/>
      <w:marLeft w:val="0"/>
      <w:marRight w:val="0"/>
      <w:marTop w:val="0"/>
      <w:marBottom w:val="0"/>
      <w:divBdr>
        <w:top w:val="none" w:sz="0" w:space="0" w:color="auto"/>
        <w:left w:val="none" w:sz="0" w:space="0" w:color="auto"/>
        <w:bottom w:val="none" w:sz="0" w:space="0" w:color="auto"/>
        <w:right w:val="none" w:sz="0" w:space="0" w:color="auto"/>
      </w:divBdr>
    </w:div>
    <w:div w:id="398482259">
      <w:bodyDiv w:val="1"/>
      <w:marLeft w:val="0"/>
      <w:marRight w:val="0"/>
      <w:marTop w:val="0"/>
      <w:marBottom w:val="0"/>
      <w:divBdr>
        <w:top w:val="none" w:sz="0" w:space="0" w:color="auto"/>
        <w:left w:val="none" w:sz="0" w:space="0" w:color="auto"/>
        <w:bottom w:val="none" w:sz="0" w:space="0" w:color="auto"/>
        <w:right w:val="none" w:sz="0" w:space="0" w:color="auto"/>
      </w:divBdr>
    </w:div>
    <w:div w:id="408235246">
      <w:bodyDiv w:val="1"/>
      <w:marLeft w:val="0"/>
      <w:marRight w:val="0"/>
      <w:marTop w:val="0"/>
      <w:marBottom w:val="0"/>
      <w:divBdr>
        <w:top w:val="none" w:sz="0" w:space="0" w:color="auto"/>
        <w:left w:val="none" w:sz="0" w:space="0" w:color="auto"/>
        <w:bottom w:val="none" w:sz="0" w:space="0" w:color="auto"/>
        <w:right w:val="none" w:sz="0" w:space="0" w:color="auto"/>
      </w:divBdr>
    </w:div>
    <w:div w:id="409814817">
      <w:bodyDiv w:val="1"/>
      <w:marLeft w:val="0"/>
      <w:marRight w:val="0"/>
      <w:marTop w:val="0"/>
      <w:marBottom w:val="0"/>
      <w:divBdr>
        <w:top w:val="none" w:sz="0" w:space="0" w:color="auto"/>
        <w:left w:val="none" w:sz="0" w:space="0" w:color="auto"/>
        <w:bottom w:val="none" w:sz="0" w:space="0" w:color="auto"/>
        <w:right w:val="none" w:sz="0" w:space="0" w:color="auto"/>
      </w:divBdr>
    </w:div>
    <w:div w:id="416630402">
      <w:bodyDiv w:val="1"/>
      <w:marLeft w:val="0"/>
      <w:marRight w:val="0"/>
      <w:marTop w:val="0"/>
      <w:marBottom w:val="0"/>
      <w:divBdr>
        <w:top w:val="none" w:sz="0" w:space="0" w:color="auto"/>
        <w:left w:val="none" w:sz="0" w:space="0" w:color="auto"/>
        <w:bottom w:val="none" w:sz="0" w:space="0" w:color="auto"/>
        <w:right w:val="none" w:sz="0" w:space="0" w:color="auto"/>
      </w:divBdr>
    </w:div>
    <w:div w:id="426925028">
      <w:bodyDiv w:val="1"/>
      <w:marLeft w:val="0"/>
      <w:marRight w:val="0"/>
      <w:marTop w:val="0"/>
      <w:marBottom w:val="0"/>
      <w:divBdr>
        <w:top w:val="none" w:sz="0" w:space="0" w:color="auto"/>
        <w:left w:val="none" w:sz="0" w:space="0" w:color="auto"/>
        <w:bottom w:val="none" w:sz="0" w:space="0" w:color="auto"/>
        <w:right w:val="none" w:sz="0" w:space="0" w:color="auto"/>
      </w:divBdr>
    </w:div>
    <w:div w:id="428696801">
      <w:bodyDiv w:val="1"/>
      <w:marLeft w:val="0"/>
      <w:marRight w:val="0"/>
      <w:marTop w:val="0"/>
      <w:marBottom w:val="0"/>
      <w:divBdr>
        <w:top w:val="none" w:sz="0" w:space="0" w:color="auto"/>
        <w:left w:val="none" w:sz="0" w:space="0" w:color="auto"/>
        <w:bottom w:val="none" w:sz="0" w:space="0" w:color="auto"/>
        <w:right w:val="none" w:sz="0" w:space="0" w:color="auto"/>
      </w:divBdr>
      <w:divsChild>
        <w:div w:id="1896813170">
          <w:marLeft w:val="640"/>
          <w:marRight w:val="0"/>
          <w:marTop w:val="0"/>
          <w:marBottom w:val="0"/>
          <w:divBdr>
            <w:top w:val="none" w:sz="0" w:space="0" w:color="auto"/>
            <w:left w:val="none" w:sz="0" w:space="0" w:color="auto"/>
            <w:bottom w:val="none" w:sz="0" w:space="0" w:color="auto"/>
            <w:right w:val="none" w:sz="0" w:space="0" w:color="auto"/>
          </w:divBdr>
        </w:div>
        <w:div w:id="444008223">
          <w:marLeft w:val="640"/>
          <w:marRight w:val="0"/>
          <w:marTop w:val="0"/>
          <w:marBottom w:val="0"/>
          <w:divBdr>
            <w:top w:val="none" w:sz="0" w:space="0" w:color="auto"/>
            <w:left w:val="none" w:sz="0" w:space="0" w:color="auto"/>
            <w:bottom w:val="none" w:sz="0" w:space="0" w:color="auto"/>
            <w:right w:val="none" w:sz="0" w:space="0" w:color="auto"/>
          </w:divBdr>
        </w:div>
        <w:div w:id="818882062">
          <w:marLeft w:val="640"/>
          <w:marRight w:val="0"/>
          <w:marTop w:val="0"/>
          <w:marBottom w:val="0"/>
          <w:divBdr>
            <w:top w:val="none" w:sz="0" w:space="0" w:color="auto"/>
            <w:left w:val="none" w:sz="0" w:space="0" w:color="auto"/>
            <w:bottom w:val="none" w:sz="0" w:space="0" w:color="auto"/>
            <w:right w:val="none" w:sz="0" w:space="0" w:color="auto"/>
          </w:divBdr>
        </w:div>
        <w:div w:id="203182300">
          <w:marLeft w:val="640"/>
          <w:marRight w:val="0"/>
          <w:marTop w:val="0"/>
          <w:marBottom w:val="0"/>
          <w:divBdr>
            <w:top w:val="none" w:sz="0" w:space="0" w:color="auto"/>
            <w:left w:val="none" w:sz="0" w:space="0" w:color="auto"/>
            <w:bottom w:val="none" w:sz="0" w:space="0" w:color="auto"/>
            <w:right w:val="none" w:sz="0" w:space="0" w:color="auto"/>
          </w:divBdr>
        </w:div>
        <w:div w:id="498926126">
          <w:marLeft w:val="640"/>
          <w:marRight w:val="0"/>
          <w:marTop w:val="0"/>
          <w:marBottom w:val="0"/>
          <w:divBdr>
            <w:top w:val="none" w:sz="0" w:space="0" w:color="auto"/>
            <w:left w:val="none" w:sz="0" w:space="0" w:color="auto"/>
            <w:bottom w:val="none" w:sz="0" w:space="0" w:color="auto"/>
            <w:right w:val="none" w:sz="0" w:space="0" w:color="auto"/>
          </w:divBdr>
        </w:div>
        <w:div w:id="441800830">
          <w:marLeft w:val="640"/>
          <w:marRight w:val="0"/>
          <w:marTop w:val="0"/>
          <w:marBottom w:val="0"/>
          <w:divBdr>
            <w:top w:val="none" w:sz="0" w:space="0" w:color="auto"/>
            <w:left w:val="none" w:sz="0" w:space="0" w:color="auto"/>
            <w:bottom w:val="none" w:sz="0" w:space="0" w:color="auto"/>
            <w:right w:val="none" w:sz="0" w:space="0" w:color="auto"/>
          </w:divBdr>
        </w:div>
        <w:div w:id="15886692">
          <w:marLeft w:val="640"/>
          <w:marRight w:val="0"/>
          <w:marTop w:val="0"/>
          <w:marBottom w:val="0"/>
          <w:divBdr>
            <w:top w:val="none" w:sz="0" w:space="0" w:color="auto"/>
            <w:left w:val="none" w:sz="0" w:space="0" w:color="auto"/>
            <w:bottom w:val="none" w:sz="0" w:space="0" w:color="auto"/>
            <w:right w:val="none" w:sz="0" w:space="0" w:color="auto"/>
          </w:divBdr>
        </w:div>
        <w:div w:id="1499034022">
          <w:marLeft w:val="640"/>
          <w:marRight w:val="0"/>
          <w:marTop w:val="0"/>
          <w:marBottom w:val="0"/>
          <w:divBdr>
            <w:top w:val="none" w:sz="0" w:space="0" w:color="auto"/>
            <w:left w:val="none" w:sz="0" w:space="0" w:color="auto"/>
            <w:bottom w:val="none" w:sz="0" w:space="0" w:color="auto"/>
            <w:right w:val="none" w:sz="0" w:space="0" w:color="auto"/>
          </w:divBdr>
        </w:div>
        <w:div w:id="690229455">
          <w:marLeft w:val="640"/>
          <w:marRight w:val="0"/>
          <w:marTop w:val="0"/>
          <w:marBottom w:val="0"/>
          <w:divBdr>
            <w:top w:val="none" w:sz="0" w:space="0" w:color="auto"/>
            <w:left w:val="none" w:sz="0" w:space="0" w:color="auto"/>
            <w:bottom w:val="none" w:sz="0" w:space="0" w:color="auto"/>
            <w:right w:val="none" w:sz="0" w:space="0" w:color="auto"/>
          </w:divBdr>
        </w:div>
        <w:div w:id="1638217232">
          <w:marLeft w:val="640"/>
          <w:marRight w:val="0"/>
          <w:marTop w:val="0"/>
          <w:marBottom w:val="0"/>
          <w:divBdr>
            <w:top w:val="none" w:sz="0" w:space="0" w:color="auto"/>
            <w:left w:val="none" w:sz="0" w:space="0" w:color="auto"/>
            <w:bottom w:val="none" w:sz="0" w:space="0" w:color="auto"/>
            <w:right w:val="none" w:sz="0" w:space="0" w:color="auto"/>
          </w:divBdr>
        </w:div>
      </w:divsChild>
    </w:div>
    <w:div w:id="432895727">
      <w:bodyDiv w:val="1"/>
      <w:marLeft w:val="0"/>
      <w:marRight w:val="0"/>
      <w:marTop w:val="0"/>
      <w:marBottom w:val="0"/>
      <w:divBdr>
        <w:top w:val="none" w:sz="0" w:space="0" w:color="auto"/>
        <w:left w:val="none" w:sz="0" w:space="0" w:color="auto"/>
        <w:bottom w:val="none" w:sz="0" w:space="0" w:color="auto"/>
        <w:right w:val="none" w:sz="0" w:space="0" w:color="auto"/>
      </w:divBdr>
    </w:div>
    <w:div w:id="435949198">
      <w:bodyDiv w:val="1"/>
      <w:marLeft w:val="0"/>
      <w:marRight w:val="0"/>
      <w:marTop w:val="0"/>
      <w:marBottom w:val="0"/>
      <w:divBdr>
        <w:top w:val="none" w:sz="0" w:space="0" w:color="auto"/>
        <w:left w:val="none" w:sz="0" w:space="0" w:color="auto"/>
        <w:bottom w:val="none" w:sz="0" w:space="0" w:color="auto"/>
        <w:right w:val="none" w:sz="0" w:space="0" w:color="auto"/>
      </w:divBdr>
      <w:divsChild>
        <w:div w:id="75131486">
          <w:marLeft w:val="0"/>
          <w:marRight w:val="0"/>
          <w:marTop w:val="0"/>
          <w:marBottom w:val="0"/>
          <w:divBdr>
            <w:top w:val="none" w:sz="0" w:space="0" w:color="auto"/>
            <w:left w:val="none" w:sz="0" w:space="0" w:color="auto"/>
            <w:bottom w:val="none" w:sz="0" w:space="0" w:color="auto"/>
            <w:right w:val="none" w:sz="0" w:space="0" w:color="auto"/>
          </w:divBdr>
        </w:div>
        <w:div w:id="708528026">
          <w:marLeft w:val="0"/>
          <w:marRight w:val="0"/>
          <w:marTop w:val="0"/>
          <w:marBottom w:val="0"/>
          <w:divBdr>
            <w:top w:val="none" w:sz="0" w:space="0" w:color="auto"/>
            <w:left w:val="none" w:sz="0" w:space="0" w:color="auto"/>
            <w:bottom w:val="none" w:sz="0" w:space="0" w:color="auto"/>
            <w:right w:val="none" w:sz="0" w:space="0" w:color="auto"/>
          </w:divBdr>
        </w:div>
        <w:div w:id="1124546697">
          <w:marLeft w:val="0"/>
          <w:marRight w:val="0"/>
          <w:marTop w:val="0"/>
          <w:marBottom w:val="0"/>
          <w:divBdr>
            <w:top w:val="none" w:sz="0" w:space="0" w:color="auto"/>
            <w:left w:val="none" w:sz="0" w:space="0" w:color="auto"/>
            <w:bottom w:val="none" w:sz="0" w:space="0" w:color="auto"/>
            <w:right w:val="none" w:sz="0" w:space="0" w:color="auto"/>
          </w:divBdr>
        </w:div>
        <w:div w:id="1753550748">
          <w:marLeft w:val="0"/>
          <w:marRight w:val="0"/>
          <w:marTop w:val="0"/>
          <w:marBottom w:val="0"/>
          <w:divBdr>
            <w:top w:val="none" w:sz="0" w:space="0" w:color="auto"/>
            <w:left w:val="none" w:sz="0" w:space="0" w:color="auto"/>
            <w:bottom w:val="none" w:sz="0" w:space="0" w:color="auto"/>
            <w:right w:val="none" w:sz="0" w:space="0" w:color="auto"/>
          </w:divBdr>
        </w:div>
        <w:div w:id="1922325321">
          <w:marLeft w:val="0"/>
          <w:marRight w:val="0"/>
          <w:marTop w:val="0"/>
          <w:marBottom w:val="0"/>
          <w:divBdr>
            <w:top w:val="none" w:sz="0" w:space="0" w:color="auto"/>
            <w:left w:val="none" w:sz="0" w:space="0" w:color="auto"/>
            <w:bottom w:val="none" w:sz="0" w:space="0" w:color="auto"/>
            <w:right w:val="none" w:sz="0" w:space="0" w:color="auto"/>
          </w:divBdr>
        </w:div>
      </w:divsChild>
    </w:div>
    <w:div w:id="439765727">
      <w:bodyDiv w:val="1"/>
      <w:marLeft w:val="0"/>
      <w:marRight w:val="0"/>
      <w:marTop w:val="0"/>
      <w:marBottom w:val="0"/>
      <w:divBdr>
        <w:top w:val="none" w:sz="0" w:space="0" w:color="auto"/>
        <w:left w:val="none" w:sz="0" w:space="0" w:color="auto"/>
        <w:bottom w:val="none" w:sz="0" w:space="0" w:color="auto"/>
        <w:right w:val="none" w:sz="0" w:space="0" w:color="auto"/>
      </w:divBdr>
      <w:divsChild>
        <w:div w:id="1566724699">
          <w:marLeft w:val="640"/>
          <w:marRight w:val="0"/>
          <w:marTop w:val="0"/>
          <w:marBottom w:val="0"/>
          <w:divBdr>
            <w:top w:val="none" w:sz="0" w:space="0" w:color="auto"/>
            <w:left w:val="none" w:sz="0" w:space="0" w:color="auto"/>
            <w:bottom w:val="none" w:sz="0" w:space="0" w:color="auto"/>
            <w:right w:val="none" w:sz="0" w:space="0" w:color="auto"/>
          </w:divBdr>
        </w:div>
        <w:div w:id="453794610">
          <w:marLeft w:val="640"/>
          <w:marRight w:val="0"/>
          <w:marTop w:val="0"/>
          <w:marBottom w:val="0"/>
          <w:divBdr>
            <w:top w:val="none" w:sz="0" w:space="0" w:color="auto"/>
            <w:left w:val="none" w:sz="0" w:space="0" w:color="auto"/>
            <w:bottom w:val="none" w:sz="0" w:space="0" w:color="auto"/>
            <w:right w:val="none" w:sz="0" w:space="0" w:color="auto"/>
          </w:divBdr>
        </w:div>
        <w:div w:id="888688180">
          <w:marLeft w:val="640"/>
          <w:marRight w:val="0"/>
          <w:marTop w:val="0"/>
          <w:marBottom w:val="0"/>
          <w:divBdr>
            <w:top w:val="none" w:sz="0" w:space="0" w:color="auto"/>
            <w:left w:val="none" w:sz="0" w:space="0" w:color="auto"/>
            <w:bottom w:val="none" w:sz="0" w:space="0" w:color="auto"/>
            <w:right w:val="none" w:sz="0" w:space="0" w:color="auto"/>
          </w:divBdr>
        </w:div>
        <w:div w:id="1212110617">
          <w:marLeft w:val="640"/>
          <w:marRight w:val="0"/>
          <w:marTop w:val="0"/>
          <w:marBottom w:val="0"/>
          <w:divBdr>
            <w:top w:val="none" w:sz="0" w:space="0" w:color="auto"/>
            <w:left w:val="none" w:sz="0" w:space="0" w:color="auto"/>
            <w:bottom w:val="none" w:sz="0" w:space="0" w:color="auto"/>
            <w:right w:val="none" w:sz="0" w:space="0" w:color="auto"/>
          </w:divBdr>
        </w:div>
        <w:div w:id="233205671">
          <w:marLeft w:val="640"/>
          <w:marRight w:val="0"/>
          <w:marTop w:val="0"/>
          <w:marBottom w:val="0"/>
          <w:divBdr>
            <w:top w:val="none" w:sz="0" w:space="0" w:color="auto"/>
            <w:left w:val="none" w:sz="0" w:space="0" w:color="auto"/>
            <w:bottom w:val="none" w:sz="0" w:space="0" w:color="auto"/>
            <w:right w:val="none" w:sz="0" w:space="0" w:color="auto"/>
          </w:divBdr>
        </w:div>
        <w:div w:id="87965833">
          <w:marLeft w:val="640"/>
          <w:marRight w:val="0"/>
          <w:marTop w:val="0"/>
          <w:marBottom w:val="0"/>
          <w:divBdr>
            <w:top w:val="none" w:sz="0" w:space="0" w:color="auto"/>
            <w:left w:val="none" w:sz="0" w:space="0" w:color="auto"/>
            <w:bottom w:val="none" w:sz="0" w:space="0" w:color="auto"/>
            <w:right w:val="none" w:sz="0" w:space="0" w:color="auto"/>
          </w:divBdr>
        </w:div>
        <w:div w:id="1789664251">
          <w:marLeft w:val="640"/>
          <w:marRight w:val="0"/>
          <w:marTop w:val="0"/>
          <w:marBottom w:val="0"/>
          <w:divBdr>
            <w:top w:val="none" w:sz="0" w:space="0" w:color="auto"/>
            <w:left w:val="none" w:sz="0" w:space="0" w:color="auto"/>
            <w:bottom w:val="none" w:sz="0" w:space="0" w:color="auto"/>
            <w:right w:val="none" w:sz="0" w:space="0" w:color="auto"/>
          </w:divBdr>
        </w:div>
        <w:div w:id="87773129">
          <w:marLeft w:val="640"/>
          <w:marRight w:val="0"/>
          <w:marTop w:val="0"/>
          <w:marBottom w:val="0"/>
          <w:divBdr>
            <w:top w:val="none" w:sz="0" w:space="0" w:color="auto"/>
            <w:left w:val="none" w:sz="0" w:space="0" w:color="auto"/>
            <w:bottom w:val="none" w:sz="0" w:space="0" w:color="auto"/>
            <w:right w:val="none" w:sz="0" w:space="0" w:color="auto"/>
          </w:divBdr>
        </w:div>
        <w:div w:id="2067952552">
          <w:marLeft w:val="640"/>
          <w:marRight w:val="0"/>
          <w:marTop w:val="0"/>
          <w:marBottom w:val="0"/>
          <w:divBdr>
            <w:top w:val="none" w:sz="0" w:space="0" w:color="auto"/>
            <w:left w:val="none" w:sz="0" w:space="0" w:color="auto"/>
            <w:bottom w:val="none" w:sz="0" w:space="0" w:color="auto"/>
            <w:right w:val="none" w:sz="0" w:space="0" w:color="auto"/>
          </w:divBdr>
        </w:div>
      </w:divsChild>
    </w:div>
    <w:div w:id="442655970">
      <w:bodyDiv w:val="1"/>
      <w:marLeft w:val="0"/>
      <w:marRight w:val="0"/>
      <w:marTop w:val="0"/>
      <w:marBottom w:val="0"/>
      <w:divBdr>
        <w:top w:val="none" w:sz="0" w:space="0" w:color="auto"/>
        <w:left w:val="none" w:sz="0" w:space="0" w:color="auto"/>
        <w:bottom w:val="none" w:sz="0" w:space="0" w:color="auto"/>
        <w:right w:val="none" w:sz="0" w:space="0" w:color="auto"/>
      </w:divBdr>
    </w:div>
    <w:div w:id="444077372">
      <w:bodyDiv w:val="1"/>
      <w:marLeft w:val="0"/>
      <w:marRight w:val="0"/>
      <w:marTop w:val="0"/>
      <w:marBottom w:val="0"/>
      <w:divBdr>
        <w:top w:val="none" w:sz="0" w:space="0" w:color="auto"/>
        <w:left w:val="none" w:sz="0" w:space="0" w:color="auto"/>
        <w:bottom w:val="none" w:sz="0" w:space="0" w:color="auto"/>
        <w:right w:val="none" w:sz="0" w:space="0" w:color="auto"/>
      </w:divBdr>
    </w:div>
    <w:div w:id="458887712">
      <w:bodyDiv w:val="1"/>
      <w:marLeft w:val="0"/>
      <w:marRight w:val="0"/>
      <w:marTop w:val="0"/>
      <w:marBottom w:val="0"/>
      <w:divBdr>
        <w:top w:val="none" w:sz="0" w:space="0" w:color="auto"/>
        <w:left w:val="none" w:sz="0" w:space="0" w:color="auto"/>
        <w:bottom w:val="none" w:sz="0" w:space="0" w:color="auto"/>
        <w:right w:val="none" w:sz="0" w:space="0" w:color="auto"/>
      </w:divBdr>
    </w:div>
    <w:div w:id="470369079">
      <w:bodyDiv w:val="1"/>
      <w:marLeft w:val="0"/>
      <w:marRight w:val="0"/>
      <w:marTop w:val="0"/>
      <w:marBottom w:val="0"/>
      <w:divBdr>
        <w:top w:val="none" w:sz="0" w:space="0" w:color="auto"/>
        <w:left w:val="none" w:sz="0" w:space="0" w:color="auto"/>
        <w:bottom w:val="none" w:sz="0" w:space="0" w:color="auto"/>
        <w:right w:val="none" w:sz="0" w:space="0" w:color="auto"/>
      </w:divBdr>
    </w:div>
    <w:div w:id="479077853">
      <w:bodyDiv w:val="1"/>
      <w:marLeft w:val="0"/>
      <w:marRight w:val="0"/>
      <w:marTop w:val="0"/>
      <w:marBottom w:val="0"/>
      <w:divBdr>
        <w:top w:val="none" w:sz="0" w:space="0" w:color="auto"/>
        <w:left w:val="none" w:sz="0" w:space="0" w:color="auto"/>
        <w:bottom w:val="none" w:sz="0" w:space="0" w:color="auto"/>
        <w:right w:val="none" w:sz="0" w:space="0" w:color="auto"/>
      </w:divBdr>
    </w:div>
    <w:div w:id="486946857">
      <w:bodyDiv w:val="1"/>
      <w:marLeft w:val="0"/>
      <w:marRight w:val="0"/>
      <w:marTop w:val="0"/>
      <w:marBottom w:val="0"/>
      <w:divBdr>
        <w:top w:val="none" w:sz="0" w:space="0" w:color="auto"/>
        <w:left w:val="none" w:sz="0" w:space="0" w:color="auto"/>
        <w:bottom w:val="none" w:sz="0" w:space="0" w:color="auto"/>
        <w:right w:val="none" w:sz="0" w:space="0" w:color="auto"/>
      </w:divBdr>
    </w:div>
    <w:div w:id="490871118">
      <w:bodyDiv w:val="1"/>
      <w:marLeft w:val="0"/>
      <w:marRight w:val="0"/>
      <w:marTop w:val="0"/>
      <w:marBottom w:val="0"/>
      <w:divBdr>
        <w:top w:val="none" w:sz="0" w:space="0" w:color="auto"/>
        <w:left w:val="none" w:sz="0" w:space="0" w:color="auto"/>
        <w:bottom w:val="none" w:sz="0" w:space="0" w:color="auto"/>
        <w:right w:val="none" w:sz="0" w:space="0" w:color="auto"/>
      </w:divBdr>
    </w:div>
    <w:div w:id="498663984">
      <w:bodyDiv w:val="1"/>
      <w:marLeft w:val="0"/>
      <w:marRight w:val="0"/>
      <w:marTop w:val="0"/>
      <w:marBottom w:val="0"/>
      <w:divBdr>
        <w:top w:val="none" w:sz="0" w:space="0" w:color="auto"/>
        <w:left w:val="none" w:sz="0" w:space="0" w:color="auto"/>
        <w:bottom w:val="none" w:sz="0" w:space="0" w:color="auto"/>
        <w:right w:val="none" w:sz="0" w:space="0" w:color="auto"/>
      </w:divBdr>
    </w:div>
    <w:div w:id="504396063">
      <w:bodyDiv w:val="1"/>
      <w:marLeft w:val="0"/>
      <w:marRight w:val="0"/>
      <w:marTop w:val="0"/>
      <w:marBottom w:val="0"/>
      <w:divBdr>
        <w:top w:val="none" w:sz="0" w:space="0" w:color="auto"/>
        <w:left w:val="none" w:sz="0" w:space="0" w:color="auto"/>
        <w:bottom w:val="none" w:sz="0" w:space="0" w:color="auto"/>
        <w:right w:val="none" w:sz="0" w:space="0" w:color="auto"/>
      </w:divBdr>
    </w:div>
    <w:div w:id="506098328">
      <w:bodyDiv w:val="1"/>
      <w:marLeft w:val="0"/>
      <w:marRight w:val="0"/>
      <w:marTop w:val="0"/>
      <w:marBottom w:val="0"/>
      <w:divBdr>
        <w:top w:val="none" w:sz="0" w:space="0" w:color="auto"/>
        <w:left w:val="none" w:sz="0" w:space="0" w:color="auto"/>
        <w:bottom w:val="none" w:sz="0" w:space="0" w:color="auto"/>
        <w:right w:val="none" w:sz="0" w:space="0" w:color="auto"/>
      </w:divBdr>
    </w:div>
    <w:div w:id="513307270">
      <w:bodyDiv w:val="1"/>
      <w:marLeft w:val="0"/>
      <w:marRight w:val="0"/>
      <w:marTop w:val="0"/>
      <w:marBottom w:val="0"/>
      <w:divBdr>
        <w:top w:val="none" w:sz="0" w:space="0" w:color="auto"/>
        <w:left w:val="none" w:sz="0" w:space="0" w:color="auto"/>
        <w:bottom w:val="none" w:sz="0" w:space="0" w:color="auto"/>
        <w:right w:val="none" w:sz="0" w:space="0" w:color="auto"/>
      </w:divBdr>
      <w:divsChild>
        <w:div w:id="941647695">
          <w:marLeft w:val="640"/>
          <w:marRight w:val="0"/>
          <w:marTop w:val="0"/>
          <w:marBottom w:val="0"/>
          <w:divBdr>
            <w:top w:val="none" w:sz="0" w:space="0" w:color="auto"/>
            <w:left w:val="none" w:sz="0" w:space="0" w:color="auto"/>
            <w:bottom w:val="none" w:sz="0" w:space="0" w:color="auto"/>
            <w:right w:val="none" w:sz="0" w:space="0" w:color="auto"/>
          </w:divBdr>
        </w:div>
        <w:div w:id="1890726574">
          <w:marLeft w:val="640"/>
          <w:marRight w:val="0"/>
          <w:marTop w:val="0"/>
          <w:marBottom w:val="0"/>
          <w:divBdr>
            <w:top w:val="none" w:sz="0" w:space="0" w:color="auto"/>
            <w:left w:val="none" w:sz="0" w:space="0" w:color="auto"/>
            <w:bottom w:val="none" w:sz="0" w:space="0" w:color="auto"/>
            <w:right w:val="none" w:sz="0" w:space="0" w:color="auto"/>
          </w:divBdr>
        </w:div>
        <w:div w:id="1337809196">
          <w:marLeft w:val="640"/>
          <w:marRight w:val="0"/>
          <w:marTop w:val="0"/>
          <w:marBottom w:val="0"/>
          <w:divBdr>
            <w:top w:val="none" w:sz="0" w:space="0" w:color="auto"/>
            <w:left w:val="none" w:sz="0" w:space="0" w:color="auto"/>
            <w:bottom w:val="none" w:sz="0" w:space="0" w:color="auto"/>
            <w:right w:val="none" w:sz="0" w:space="0" w:color="auto"/>
          </w:divBdr>
        </w:div>
        <w:div w:id="581647272">
          <w:marLeft w:val="640"/>
          <w:marRight w:val="0"/>
          <w:marTop w:val="0"/>
          <w:marBottom w:val="0"/>
          <w:divBdr>
            <w:top w:val="none" w:sz="0" w:space="0" w:color="auto"/>
            <w:left w:val="none" w:sz="0" w:space="0" w:color="auto"/>
            <w:bottom w:val="none" w:sz="0" w:space="0" w:color="auto"/>
            <w:right w:val="none" w:sz="0" w:space="0" w:color="auto"/>
          </w:divBdr>
        </w:div>
        <w:div w:id="1114137424">
          <w:marLeft w:val="640"/>
          <w:marRight w:val="0"/>
          <w:marTop w:val="0"/>
          <w:marBottom w:val="0"/>
          <w:divBdr>
            <w:top w:val="none" w:sz="0" w:space="0" w:color="auto"/>
            <w:left w:val="none" w:sz="0" w:space="0" w:color="auto"/>
            <w:bottom w:val="none" w:sz="0" w:space="0" w:color="auto"/>
            <w:right w:val="none" w:sz="0" w:space="0" w:color="auto"/>
          </w:divBdr>
        </w:div>
        <w:div w:id="518273473">
          <w:marLeft w:val="640"/>
          <w:marRight w:val="0"/>
          <w:marTop w:val="0"/>
          <w:marBottom w:val="0"/>
          <w:divBdr>
            <w:top w:val="none" w:sz="0" w:space="0" w:color="auto"/>
            <w:left w:val="none" w:sz="0" w:space="0" w:color="auto"/>
            <w:bottom w:val="none" w:sz="0" w:space="0" w:color="auto"/>
            <w:right w:val="none" w:sz="0" w:space="0" w:color="auto"/>
          </w:divBdr>
        </w:div>
        <w:div w:id="1294755093">
          <w:marLeft w:val="640"/>
          <w:marRight w:val="0"/>
          <w:marTop w:val="0"/>
          <w:marBottom w:val="0"/>
          <w:divBdr>
            <w:top w:val="none" w:sz="0" w:space="0" w:color="auto"/>
            <w:left w:val="none" w:sz="0" w:space="0" w:color="auto"/>
            <w:bottom w:val="none" w:sz="0" w:space="0" w:color="auto"/>
            <w:right w:val="none" w:sz="0" w:space="0" w:color="auto"/>
          </w:divBdr>
        </w:div>
        <w:div w:id="121847065">
          <w:marLeft w:val="640"/>
          <w:marRight w:val="0"/>
          <w:marTop w:val="0"/>
          <w:marBottom w:val="0"/>
          <w:divBdr>
            <w:top w:val="none" w:sz="0" w:space="0" w:color="auto"/>
            <w:left w:val="none" w:sz="0" w:space="0" w:color="auto"/>
            <w:bottom w:val="none" w:sz="0" w:space="0" w:color="auto"/>
            <w:right w:val="none" w:sz="0" w:space="0" w:color="auto"/>
          </w:divBdr>
        </w:div>
        <w:div w:id="160047815">
          <w:marLeft w:val="640"/>
          <w:marRight w:val="0"/>
          <w:marTop w:val="0"/>
          <w:marBottom w:val="0"/>
          <w:divBdr>
            <w:top w:val="none" w:sz="0" w:space="0" w:color="auto"/>
            <w:left w:val="none" w:sz="0" w:space="0" w:color="auto"/>
            <w:bottom w:val="none" w:sz="0" w:space="0" w:color="auto"/>
            <w:right w:val="none" w:sz="0" w:space="0" w:color="auto"/>
          </w:divBdr>
        </w:div>
        <w:div w:id="1231691088">
          <w:marLeft w:val="640"/>
          <w:marRight w:val="0"/>
          <w:marTop w:val="0"/>
          <w:marBottom w:val="0"/>
          <w:divBdr>
            <w:top w:val="none" w:sz="0" w:space="0" w:color="auto"/>
            <w:left w:val="none" w:sz="0" w:space="0" w:color="auto"/>
            <w:bottom w:val="none" w:sz="0" w:space="0" w:color="auto"/>
            <w:right w:val="none" w:sz="0" w:space="0" w:color="auto"/>
          </w:divBdr>
        </w:div>
        <w:div w:id="157621784">
          <w:marLeft w:val="640"/>
          <w:marRight w:val="0"/>
          <w:marTop w:val="0"/>
          <w:marBottom w:val="0"/>
          <w:divBdr>
            <w:top w:val="none" w:sz="0" w:space="0" w:color="auto"/>
            <w:left w:val="none" w:sz="0" w:space="0" w:color="auto"/>
            <w:bottom w:val="none" w:sz="0" w:space="0" w:color="auto"/>
            <w:right w:val="none" w:sz="0" w:space="0" w:color="auto"/>
          </w:divBdr>
        </w:div>
      </w:divsChild>
    </w:div>
    <w:div w:id="524485962">
      <w:bodyDiv w:val="1"/>
      <w:marLeft w:val="0"/>
      <w:marRight w:val="0"/>
      <w:marTop w:val="0"/>
      <w:marBottom w:val="0"/>
      <w:divBdr>
        <w:top w:val="none" w:sz="0" w:space="0" w:color="auto"/>
        <w:left w:val="none" w:sz="0" w:space="0" w:color="auto"/>
        <w:bottom w:val="none" w:sz="0" w:space="0" w:color="auto"/>
        <w:right w:val="none" w:sz="0" w:space="0" w:color="auto"/>
      </w:divBdr>
      <w:divsChild>
        <w:div w:id="1268851171">
          <w:marLeft w:val="640"/>
          <w:marRight w:val="0"/>
          <w:marTop w:val="0"/>
          <w:marBottom w:val="0"/>
          <w:divBdr>
            <w:top w:val="none" w:sz="0" w:space="0" w:color="auto"/>
            <w:left w:val="none" w:sz="0" w:space="0" w:color="auto"/>
            <w:bottom w:val="none" w:sz="0" w:space="0" w:color="auto"/>
            <w:right w:val="none" w:sz="0" w:space="0" w:color="auto"/>
          </w:divBdr>
        </w:div>
        <w:div w:id="185365196">
          <w:marLeft w:val="640"/>
          <w:marRight w:val="0"/>
          <w:marTop w:val="0"/>
          <w:marBottom w:val="0"/>
          <w:divBdr>
            <w:top w:val="none" w:sz="0" w:space="0" w:color="auto"/>
            <w:left w:val="none" w:sz="0" w:space="0" w:color="auto"/>
            <w:bottom w:val="none" w:sz="0" w:space="0" w:color="auto"/>
            <w:right w:val="none" w:sz="0" w:space="0" w:color="auto"/>
          </w:divBdr>
        </w:div>
        <w:div w:id="843280749">
          <w:marLeft w:val="640"/>
          <w:marRight w:val="0"/>
          <w:marTop w:val="0"/>
          <w:marBottom w:val="0"/>
          <w:divBdr>
            <w:top w:val="none" w:sz="0" w:space="0" w:color="auto"/>
            <w:left w:val="none" w:sz="0" w:space="0" w:color="auto"/>
            <w:bottom w:val="none" w:sz="0" w:space="0" w:color="auto"/>
            <w:right w:val="none" w:sz="0" w:space="0" w:color="auto"/>
          </w:divBdr>
        </w:div>
      </w:divsChild>
    </w:div>
    <w:div w:id="533735781">
      <w:bodyDiv w:val="1"/>
      <w:marLeft w:val="0"/>
      <w:marRight w:val="0"/>
      <w:marTop w:val="0"/>
      <w:marBottom w:val="0"/>
      <w:divBdr>
        <w:top w:val="none" w:sz="0" w:space="0" w:color="auto"/>
        <w:left w:val="none" w:sz="0" w:space="0" w:color="auto"/>
        <w:bottom w:val="none" w:sz="0" w:space="0" w:color="auto"/>
        <w:right w:val="none" w:sz="0" w:space="0" w:color="auto"/>
      </w:divBdr>
    </w:div>
    <w:div w:id="544219011">
      <w:bodyDiv w:val="1"/>
      <w:marLeft w:val="0"/>
      <w:marRight w:val="0"/>
      <w:marTop w:val="0"/>
      <w:marBottom w:val="0"/>
      <w:divBdr>
        <w:top w:val="none" w:sz="0" w:space="0" w:color="auto"/>
        <w:left w:val="none" w:sz="0" w:space="0" w:color="auto"/>
        <w:bottom w:val="none" w:sz="0" w:space="0" w:color="auto"/>
        <w:right w:val="none" w:sz="0" w:space="0" w:color="auto"/>
      </w:divBdr>
    </w:div>
    <w:div w:id="550768399">
      <w:bodyDiv w:val="1"/>
      <w:marLeft w:val="0"/>
      <w:marRight w:val="0"/>
      <w:marTop w:val="0"/>
      <w:marBottom w:val="0"/>
      <w:divBdr>
        <w:top w:val="none" w:sz="0" w:space="0" w:color="auto"/>
        <w:left w:val="none" w:sz="0" w:space="0" w:color="auto"/>
        <w:bottom w:val="none" w:sz="0" w:space="0" w:color="auto"/>
        <w:right w:val="none" w:sz="0" w:space="0" w:color="auto"/>
      </w:divBdr>
    </w:div>
    <w:div w:id="561141889">
      <w:bodyDiv w:val="1"/>
      <w:marLeft w:val="0"/>
      <w:marRight w:val="0"/>
      <w:marTop w:val="0"/>
      <w:marBottom w:val="0"/>
      <w:divBdr>
        <w:top w:val="none" w:sz="0" w:space="0" w:color="auto"/>
        <w:left w:val="none" w:sz="0" w:space="0" w:color="auto"/>
        <w:bottom w:val="none" w:sz="0" w:space="0" w:color="auto"/>
        <w:right w:val="none" w:sz="0" w:space="0" w:color="auto"/>
      </w:divBdr>
    </w:div>
    <w:div w:id="564877160">
      <w:bodyDiv w:val="1"/>
      <w:marLeft w:val="0"/>
      <w:marRight w:val="0"/>
      <w:marTop w:val="0"/>
      <w:marBottom w:val="0"/>
      <w:divBdr>
        <w:top w:val="none" w:sz="0" w:space="0" w:color="auto"/>
        <w:left w:val="none" w:sz="0" w:space="0" w:color="auto"/>
        <w:bottom w:val="none" w:sz="0" w:space="0" w:color="auto"/>
        <w:right w:val="none" w:sz="0" w:space="0" w:color="auto"/>
      </w:divBdr>
    </w:div>
    <w:div w:id="575752082">
      <w:bodyDiv w:val="1"/>
      <w:marLeft w:val="0"/>
      <w:marRight w:val="0"/>
      <w:marTop w:val="0"/>
      <w:marBottom w:val="0"/>
      <w:divBdr>
        <w:top w:val="none" w:sz="0" w:space="0" w:color="auto"/>
        <w:left w:val="none" w:sz="0" w:space="0" w:color="auto"/>
        <w:bottom w:val="none" w:sz="0" w:space="0" w:color="auto"/>
        <w:right w:val="none" w:sz="0" w:space="0" w:color="auto"/>
      </w:divBdr>
      <w:divsChild>
        <w:div w:id="1537278649">
          <w:marLeft w:val="640"/>
          <w:marRight w:val="0"/>
          <w:marTop w:val="0"/>
          <w:marBottom w:val="0"/>
          <w:divBdr>
            <w:top w:val="none" w:sz="0" w:space="0" w:color="auto"/>
            <w:left w:val="none" w:sz="0" w:space="0" w:color="auto"/>
            <w:bottom w:val="none" w:sz="0" w:space="0" w:color="auto"/>
            <w:right w:val="none" w:sz="0" w:space="0" w:color="auto"/>
          </w:divBdr>
        </w:div>
        <w:div w:id="85394969">
          <w:marLeft w:val="640"/>
          <w:marRight w:val="0"/>
          <w:marTop w:val="0"/>
          <w:marBottom w:val="0"/>
          <w:divBdr>
            <w:top w:val="none" w:sz="0" w:space="0" w:color="auto"/>
            <w:left w:val="none" w:sz="0" w:space="0" w:color="auto"/>
            <w:bottom w:val="none" w:sz="0" w:space="0" w:color="auto"/>
            <w:right w:val="none" w:sz="0" w:space="0" w:color="auto"/>
          </w:divBdr>
        </w:div>
        <w:div w:id="1874002639">
          <w:marLeft w:val="640"/>
          <w:marRight w:val="0"/>
          <w:marTop w:val="0"/>
          <w:marBottom w:val="0"/>
          <w:divBdr>
            <w:top w:val="none" w:sz="0" w:space="0" w:color="auto"/>
            <w:left w:val="none" w:sz="0" w:space="0" w:color="auto"/>
            <w:bottom w:val="none" w:sz="0" w:space="0" w:color="auto"/>
            <w:right w:val="none" w:sz="0" w:space="0" w:color="auto"/>
          </w:divBdr>
        </w:div>
        <w:div w:id="1126040942">
          <w:marLeft w:val="640"/>
          <w:marRight w:val="0"/>
          <w:marTop w:val="0"/>
          <w:marBottom w:val="0"/>
          <w:divBdr>
            <w:top w:val="none" w:sz="0" w:space="0" w:color="auto"/>
            <w:left w:val="none" w:sz="0" w:space="0" w:color="auto"/>
            <w:bottom w:val="none" w:sz="0" w:space="0" w:color="auto"/>
            <w:right w:val="none" w:sz="0" w:space="0" w:color="auto"/>
          </w:divBdr>
        </w:div>
        <w:div w:id="1607076832">
          <w:marLeft w:val="640"/>
          <w:marRight w:val="0"/>
          <w:marTop w:val="0"/>
          <w:marBottom w:val="0"/>
          <w:divBdr>
            <w:top w:val="none" w:sz="0" w:space="0" w:color="auto"/>
            <w:left w:val="none" w:sz="0" w:space="0" w:color="auto"/>
            <w:bottom w:val="none" w:sz="0" w:space="0" w:color="auto"/>
            <w:right w:val="none" w:sz="0" w:space="0" w:color="auto"/>
          </w:divBdr>
        </w:div>
        <w:div w:id="174223681">
          <w:marLeft w:val="640"/>
          <w:marRight w:val="0"/>
          <w:marTop w:val="0"/>
          <w:marBottom w:val="0"/>
          <w:divBdr>
            <w:top w:val="none" w:sz="0" w:space="0" w:color="auto"/>
            <w:left w:val="none" w:sz="0" w:space="0" w:color="auto"/>
            <w:bottom w:val="none" w:sz="0" w:space="0" w:color="auto"/>
            <w:right w:val="none" w:sz="0" w:space="0" w:color="auto"/>
          </w:divBdr>
        </w:div>
        <w:div w:id="2011371202">
          <w:marLeft w:val="640"/>
          <w:marRight w:val="0"/>
          <w:marTop w:val="0"/>
          <w:marBottom w:val="0"/>
          <w:divBdr>
            <w:top w:val="none" w:sz="0" w:space="0" w:color="auto"/>
            <w:left w:val="none" w:sz="0" w:space="0" w:color="auto"/>
            <w:bottom w:val="none" w:sz="0" w:space="0" w:color="auto"/>
            <w:right w:val="none" w:sz="0" w:space="0" w:color="auto"/>
          </w:divBdr>
        </w:div>
      </w:divsChild>
    </w:div>
    <w:div w:id="578834688">
      <w:bodyDiv w:val="1"/>
      <w:marLeft w:val="0"/>
      <w:marRight w:val="0"/>
      <w:marTop w:val="0"/>
      <w:marBottom w:val="0"/>
      <w:divBdr>
        <w:top w:val="none" w:sz="0" w:space="0" w:color="auto"/>
        <w:left w:val="none" w:sz="0" w:space="0" w:color="auto"/>
        <w:bottom w:val="none" w:sz="0" w:space="0" w:color="auto"/>
        <w:right w:val="none" w:sz="0" w:space="0" w:color="auto"/>
      </w:divBdr>
    </w:div>
    <w:div w:id="579142667">
      <w:bodyDiv w:val="1"/>
      <w:marLeft w:val="0"/>
      <w:marRight w:val="0"/>
      <w:marTop w:val="0"/>
      <w:marBottom w:val="0"/>
      <w:divBdr>
        <w:top w:val="none" w:sz="0" w:space="0" w:color="auto"/>
        <w:left w:val="none" w:sz="0" w:space="0" w:color="auto"/>
        <w:bottom w:val="none" w:sz="0" w:space="0" w:color="auto"/>
        <w:right w:val="none" w:sz="0" w:space="0" w:color="auto"/>
      </w:divBdr>
    </w:div>
    <w:div w:id="580456394">
      <w:bodyDiv w:val="1"/>
      <w:marLeft w:val="0"/>
      <w:marRight w:val="0"/>
      <w:marTop w:val="0"/>
      <w:marBottom w:val="0"/>
      <w:divBdr>
        <w:top w:val="none" w:sz="0" w:space="0" w:color="auto"/>
        <w:left w:val="none" w:sz="0" w:space="0" w:color="auto"/>
        <w:bottom w:val="none" w:sz="0" w:space="0" w:color="auto"/>
        <w:right w:val="none" w:sz="0" w:space="0" w:color="auto"/>
      </w:divBdr>
    </w:div>
    <w:div w:id="586381915">
      <w:bodyDiv w:val="1"/>
      <w:marLeft w:val="0"/>
      <w:marRight w:val="0"/>
      <w:marTop w:val="0"/>
      <w:marBottom w:val="0"/>
      <w:divBdr>
        <w:top w:val="none" w:sz="0" w:space="0" w:color="auto"/>
        <w:left w:val="none" w:sz="0" w:space="0" w:color="auto"/>
        <w:bottom w:val="none" w:sz="0" w:space="0" w:color="auto"/>
        <w:right w:val="none" w:sz="0" w:space="0" w:color="auto"/>
      </w:divBdr>
    </w:div>
    <w:div w:id="616449623">
      <w:bodyDiv w:val="1"/>
      <w:marLeft w:val="0"/>
      <w:marRight w:val="0"/>
      <w:marTop w:val="0"/>
      <w:marBottom w:val="0"/>
      <w:divBdr>
        <w:top w:val="none" w:sz="0" w:space="0" w:color="auto"/>
        <w:left w:val="none" w:sz="0" w:space="0" w:color="auto"/>
        <w:bottom w:val="none" w:sz="0" w:space="0" w:color="auto"/>
        <w:right w:val="none" w:sz="0" w:space="0" w:color="auto"/>
      </w:divBdr>
      <w:divsChild>
        <w:div w:id="159735779">
          <w:marLeft w:val="640"/>
          <w:marRight w:val="0"/>
          <w:marTop w:val="0"/>
          <w:marBottom w:val="0"/>
          <w:divBdr>
            <w:top w:val="none" w:sz="0" w:space="0" w:color="auto"/>
            <w:left w:val="none" w:sz="0" w:space="0" w:color="auto"/>
            <w:bottom w:val="none" w:sz="0" w:space="0" w:color="auto"/>
            <w:right w:val="none" w:sz="0" w:space="0" w:color="auto"/>
          </w:divBdr>
        </w:div>
        <w:div w:id="612594808">
          <w:marLeft w:val="640"/>
          <w:marRight w:val="0"/>
          <w:marTop w:val="0"/>
          <w:marBottom w:val="0"/>
          <w:divBdr>
            <w:top w:val="none" w:sz="0" w:space="0" w:color="auto"/>
            <w:left w:val="none" w:sz="0" w:space="0" w:color="auto"/>
            <w:bottom w:val="none" w:sz="0" w:space="0" w:color="auto"/>
            <w:right w:val="none" w:sz="0" w:space="0" w:color="auto"/>
          </w:divBdr>
        </w:div>
        <w:div w:id="1075470012">
          <w:marLeft w:val="640"/>
          <w:marRight w:val="0"/>
          <w:marTop w:val="0"/>
          <w:marBottom w:val="0"/>
          <w:divBdr>
            <w:top w:val="none" w:sz="0" w:space="0" w:color="auto"/>
            <w:left w:val="none" w:sz="0" w:space="0" w:color="auto"/>
            <w:bottom w:val="none" w:sz="0" w:space="0" w:color="auto"/>
            <w:right w:val="none" w:sz="0" w:space="0" w:color="auto"/>
          </w:divBdr>
        </w:div>
        <w:div w:id="1777863214">
          <w:marLeft w:val="640"/>
          <w:marRight w:val="0"/>
          <w:marTop w:val="0"/>
          <w:marBottom w:val="0"/>
          <w:divBdr>
            <w:top w:val="none" w:sz="0" w:space="0" w:color="auto"/>
            <w:left w:val="none" w:sz="0" w:space="0" w:color="auto"/>
            <w:bottom w:val="none" w:sz="0" w:space="0" w:color="auto"/>
            <w:right w:val="none" w:sz="0" w:space="0" w:color="auto"/>
          </w:divBdr>
        </w:div>
        <w:div w:id="426465677">
          <w:marLeft w:val="640"/>
          <w:marRight w:val="0"/>
          <w:marTop w:val="0"/>
          <w:marBottom w:val="0"/>
          <w:divBdr>
            <w:top w:val="none" w:sz="0" w:space="0" w:color="auto"/>
            <w:left w:val="none" w:sz="0" w:space="0" w:color="auto"/>
            <w:bottom w:val="none" w:sz="0" w:space="0" w:color="auto"/>
            <w:right w:val="none" w:sz="0" w:space="0" w:color="auto"/>
          </w:divBdr>
        </w:div>
        <w:div w:id="448010162">
          <w:marLeft w:val="640"/>
          <w:marRight w:val="0"/>
          <w:marTop w:val="0"/>
          <w:marBottom w:val="0"/>
          <w:divBdr>
            <w:top w:val="none" w:sz="0" w:space="0" w:color="auto"/>
            <w:left w:val="none" w:sz="0" w:space="0" w:color="auto"/>
            <w:bottom w:val="none" w:sz="0" w:space="0" w:color="auto"/>
            <w:right w:val="none" w:sz="0" w:space="0" w:color="auto"/>
          </w:divBdr>
        </w:div>
        <w:div w:id="202056511">
          <w:marLeft w:val="640"/>
          <w:marRight w:val="0"/>
          <w:marTop w:val="0"/>
          <w:marBottom w:val="0"/>
          <w:divBdr>
            <w:top w:val="none" w:sz="0" w:space="0" w:color="auto"/>
            <w:left w:val="none" w:sz="0" w:space="0" w:color="auto"/>
            <w:bottom w:val="none" w:sz="0" w:space="0" w:color="auto"/>
            <w:right w:val="none" w:sz="0" w:space="0" w:color="auto"/>
          </w:divBdr>
        </w:div>
        <w:div w:id="1049493960">
          <w:marLeft w:val="640"/>
          <w:marRight w:val="0"/>
          <w:marTop w:val="0"/>
          <w:marBottom w:val="0"/>
          <w:divBdr>
            <w:top w:val="none" w:sz="0" w:space="0" w:color="auto"/>
            <w:left w:val="none" w:sz="0" w:space="0" w:color="auto"/>
            <w:bottom w:val="none" w:sz="0" w:space="0" w:color="auto"/>
            <w:right w:val="none" w:sz="0" w:space="0" w:color="auto"/>
          </w:divBdr>
        </w:div>
        <w:div w:id="1680623629">
          <w:marLeft w:val="640"/>
          <w:marRight w:val="0"/>
          <w:marTop w:val="0"/>
          <w:marBottom w:val="0"/>
          <w:divBdr>
            <w:top w:val="none" w:sz="0" w:space="0" w:color="auto"/>
            <w:left w:val="none" w:sz="0" w:space="0" w:color="auto"/>
            <w:bottom w:val="none" w:sz="0" w:space="0" w:color="auto"/>
            <w:right w:val="none" w:sz="0" w:space="0" w:color="auto"/>
          </w:divBdr>
        </w:div>
        <w:div w:id="761685969">
          <w:marLeft w:val="640"/>
          <w:marRight w:val="0"/>
          <w:marTop w:val="0"/>
          <w:marBottom w:val="0"/>
          <w:divBdr>
            <w:top w:val="none" w:sz="0" w:space="0" w:color="auto"/>
            <w:left w:val="none" w:sz="0" w:space="0" w:color="auto"/>
            <w:bottom w:val="none" w:sz="0" w:space="0" w:color="auto"/>
            <w:right w:val="none" w:sz="0" w:space="0" w:color="auto"/>
          </w:divBdr>
        </w:div>
        <w:div w:id="1460028035">
          <w:marLeft w:val="640"/>
          <w:marRight w:val="0"/>
          <w:marTop w:val="0"/>
          <w:marBottom w:val="0"/>
          <w:divBdr>
            <w:top w:val="none" w:sz="0" w:space="0" w:color="auto"/>
            <w:left w:val="none" w:sz="0" w:space="0" w:color="auto"/>
            <w:bottom w:val="none" w:sz="0" w:space="0" w:color="auto"/>
            <w:right w:val="none" w:sz="0" w:space="0" w:color="auto"/>
          </w:divBdr>
        </w:div>
      </w:divsChild>
    </w:div>
    <w:div w:id="621422979">
      <w:bodyDiv w:val="1"/>
      <w:marLeft w:val="0"/>
      <w:marRight w:val="0"/>
      <w:marTop w:val="0"/>
      <w:marBottom w:val="0"/>
      <w:divBdr>
        <w:top w:val="none" w:sz="0" w:space="0" w:color="auto"/>
        <w:left w:val="none" w:sz="0" w:space="0" w:color="auto"/>
        <w:bottom w:val="none" w:sz="0" w:space="0" w:color="auto"/>
        <w:right w:val="none" w:sz="0" w:space="0" w:color="auto"/>
      </w:divBdr>
    </w:div>
    <w:div w:id="623119830">
      <w:bodyDiv w:val="1"/>
      <w:marLeft w:val="0"/>
      <w:marRight w:val="0"/>
      <w:marTop w:val="0"/>
      <w:marBottom w:val="0"/>
      <w:divBdr>
        <w:top w:val="none" w:sz="0" w:space="0" w:color="auto"/>
        <w:left w:val="none" w:sz="0" w:space="0" w:color="auto"/>
        <w:bottom w:val="none" w:sz="0" w:space="0" w:color="auto"/>
        <w:right w:val="none" w:sz="0" w:space="0" w:color="auto"/>
      </w:divBdr>
    </w:div>
    <w:div w:id="625159849">
      <w:bodyDiv w:val="1"/>
      <w:marLeft w:val="0"/>
      <w:marRight w:val="0"/>
      <w:marTop w:val="0"/>
      <w:marBottom w:val="0"/>
      <w:divBdr>
        <w:top w:val="none" w:sz="0" w:space="0" w:color="auto"/>
        <w:left w:val="none" w:sz="0" w:space="0" w:color="auto"/>
        <w:bottom w:val="none" w:sz="0" w:space="0" w:color="auto"/>
        <w:right w:val="none" w:sz="0" w:space="0" w:color="auto"/>
      </w:divBdr>
      <w:divsChild>
        <w:div w:id="1181502961">
          <w:marLeft w:val="640"/>
          <w:marRight w:val="0"/>
          <w:marTop w:val="0"/>
          <w:marBottom w:val="0"/>
          <w:divBdr>
            <w:top w:val="none" w:sz="0" w:space="0" w:color="auto"/>
            <w:left w:val="none" w:sz="0" w:space="0" w:color="auto"/>
            <w:bottom w:val="none" w:sz="0" w:space="0" w:color="auto"/>
            <w:right w:val="none" w:sz="0" w:space="0" w:color="auto"/>
          </w:divBdr>
        </w:div>
        <w:div w:id="870806034">
          <w:marLeft w:val="640"/>
          <w:marRight w:val="0"/>
          <w:marTop w:val="0"/>
          <w:marBottom w:val="0"/>
          <w:divBdr>
            <w:top w:val="none" w:sz="0" w:space="0" w:color="auto"/>
            <w:left w:val="none" w:sz="0" w:space="0" w:color="auto"/>
            <w:bottom w:val="none" w:sz="0" w:space="0" w:color="auto"/>
            <w:right w:val="none" w:sz="0" w:space="0" w:color="auto"/>
          </w:divBdr>
        </w:div>
        <w:div w:id="1011419363">
          <w:marLeft w:val="640"/>
          <w:marRight w:val="0"/>
          <w:marTop w:val="0"/>
          <w:marBottom w:val="0"/>
          <w:divBdr>
            <w:top w:val="none" w:sz="0" w:space="0" w:color="auto"/>
            <w:left w:val="none" w:sz="0" w:space="0" w:color="auto"/>
            <w:bottom w:val="none" w:sz="0" w:space="0" w:color="auto"/>
            <w:right w:val="none" w:sz="0" w:space="0" w:color="auto"/>
          </w:divBdr>
        </w:div>
        <w:div w:id="44566395">
          <w:marLeft w:val="640"/>
          <w:marRight w:val="0"/>
          <w:marTop w:val="0"/>
          <w:marBottom w:val="0"/>
          <w:divBdr>
            <w:top w:val="none" w:sz="0" w:space="0" w:color="auto"/>
            <w:left w:val="none" w:sz="0" w:space="0" w:color="auto"/>
            <w:bottom w:val="none" w:sz="0" w:space="0" w:color="auto"/>
            <w:right w:val="none" w:sz="0" w:space="0" w:color="auto"/>
          </w:divBdr>
        </w:div>
        <w:div w:id="1937443726">
          <w:marLeft w:val="640"/>
          <w:marRight w:val="0"/>
          <w:marTop w:val="0"/>
          <w:marBottom w:val="0"/>
          <w:divBdr>
            <w:top w:val="none" w:sz="0" w:space="0" w:color="auto"/>
            <w:left w:val="none" w:sz="0" w:space="0" w:color="auto"/>
            <w:bottom w:val="none" w:sz="0" w:space="0" w:color="auto"/>
            <w:right w:val="none" w:sz="0" w:space="0" w:color="auto"/>
          </w:divBdr>
        </w:div>
        <w:div w:id="1528257321">
          <w:marLeft w:val="640"/>
          <w:marRight w:val="0"/>
          <w:marTop w:val="0"/>
          <w:marBottom w:val="0"/>
          <w:divBdr>
            <w:top w:val="none" w:sz="0" w:space="0" w:color="auto"/>
            <w:left w:val="none" w:sz="0" w:space="0" w:color="auto"/>
            <w:bottom w:val="none" w:sz="0" w:space="0" w:color="auto"/>
            <w:right w:val="none" w:sz="0" w:space="0" w:color="auto"/>
          </w:divBdr>
        </w:div>
        <w:div w:id="1361517227">
          <w:marLeft w:val="640"/>
          <w:marRight w:val="0"/>
          <w:marTop w:val="0"/>
          <w:marBottom w:val="0"/>
          <w:divBdr>
            <w:top w:val="none" w:sz="0" w:space="0" w:color="auto"/>
            <w:left w:val="none" w:sz="0" w:space="0" w:color="auto"/>
            <w:bottom w:val="none" w:sz="0" w:space="0" w:color="auto"/>
            <w:right w:val="none" w:sz="0" w:space="0" w:color="auto"/>
          </w:divBdr>
        </w:div>
        <w:div w:id="787286167">
          <w:marLeft w:val="640"/>
          <w:marRight w:val="0"/>
          <w:marTop w:val="0"/>
          <w:marBottom w:val="0"/>
          <w:divBdr>
            <w:top w:val="none" w:sz="0" w:space="0" w:color="auto"/>
            <w:left w:val="none" w:sz="0" w:space="0" w:color="auto"/>
            <w:bottom w:val="none" w:sz="0" w:space="0" w:color="auto"/>
            <w:right w:val="none" w:sz="0" w:space="0" w:color="auto"/>
          </w:divBdr>
        </w:div>
        <w:div w:id="169030503">
          <w:marLeft w:val="640"/>
          <w:marRight w:val="0"/>
          <w:marTop w:val="0"/>
          <w:marBottom w:val="0"/>
          <w:divBdr>
            <w:top w:val="none" w:sz="0" w:space="0" w:color="auto"/>
            <w:left w:val="none" w:sz="0" w:space="0" w:color="auto"/>
            <w:bottom w:val="none" w:sz="0" w:space="0" w:color="auto"/>
            <w:right w:val="none" w:sz="0" w:space="0" w:color="auto"/>
          </w:divBdr>
        </w:div>
        <w:div w:id="322007572">
          <w:marLeft w:val="640"/>
          <w:marRight w:val="0"/>
          <w:marTop w:val="0"/>
          <w:marBottom w:val="0"/>
          <w:divBdr>
            <w:top w:val="none" w:sz="0" w:space="0" w:color="auto"/>
            <w:left w:val="none" w:sz="0" w:space="0" w:color="auto"/>
            <w:bottom w:val="none" w:sz="0" w:space="0" w:color="auto"/>
            <w:right w:val="none" w:sz="0" w:space="0" w:color="auto"/>
          </w:divBdr>
        </w:div>
      </w:divsChild>
    </w:div>
    <w:div w:id="629015625">
      <w:bodyDiv w:val="1"/>
      <w:marLeft w:val="0"/>
      <w:marRight w:val="0"/>
      <w:marTop w:val="0"/>
      <w:marBottom w:val="0"/>
      <w:divBdr>
        <w:top w:val="none" w:sz="0" w:space="0" w:color="auto"/>
        <w:left w:val="none" w:sz="0" w:space="0" w:color="auto"/>
        <w:bottom w:val="none" w:sz="0" w:space="0" w:color="auto"/>
        <w:right w:val="none" w:sz="0" w:space="0" w:color="auto"/>
      </w:divBdr>
    </w:div>
    <w:div w:id="639532504">
      <w:bodyDiv w:val="1"/>
      <w:marLeft w:val="0"/>
      <w:marRight w:val="0"/>
      <w:marTop w:val="0"/>
      <w:marBottom w:val="0"/>
      <w:divBdr>
        <w:top w:val="none" w:sz="0" w:space="0" w:color="auto"/>
        <w:left w:val="none" w:sz="0" w:space="0" w:color="auto"/>
        <w:bottom w:val="none" w:sz="0" w:space="0" w:color="auto"/>
        <w:right w:val="none" w:sz="0" w:space="0" w:color="auto"/>
      </w:divBdr>
      <w:divsChild>
        <w:div w:id="192839639">
          <w:marLeft w:val="640"/>
          <w:marRight w:val="0"/>
          <w:marTop w:val="0"/>
          <w:marBottom w:val="0"/>
          <w:divBdr>
            <w:top w:val="none" w:sz="0" w:space="0" w:color="auto"/>
            <w:left w:val="none" w:sz="0" w:space="0" w:color="auto"/>
            <w:bottom w:val="none" w:sz="0" w:space="0" w:color="auto"/>
            <w:right w:val="none" w:sz="0" w:space="0" w:color="auto"/>
          </w:divBdr>
        </w:div>
        <w:div w:id="278952997">
          <w:marLeft w:val="640"/>
          <w:marRight w:val="0"/>
          <w:marTop w:val="0"/>
          <w:marBottom w:val="0"/>
          <w:divBdr>
            <w:top w:val="none" w:sz="0" w:space="0" w:color="auto"/>
            <w:left w:val="none" w:sz="0" w:space="0" w:color="auto"/>
            <w:bottom w:val="none" w:sz="0" w:space="0" w:color="auto"/>
            <w:right w:val="none" w:sz="0" w:space="0" w:color="auto"/>
          </w:divBdr>
        </w:div>
        <w:div w:id="1079254327">
          <w:marLeft w:val="640"/>
          <w:marRight w:val="0"/>
          <w:marTop w:val="0"/>
          <w:marBottom w:val="0"/>
          <w:divBdr>
            <w:top w:val="none" w:sz="0" w:space="0" w:color="auto"/>
            <w:left w:val="none" w:sz="0" w:space="0" w:color="auto"/>
            <w:bottom w:val="none" w:sz="0" w:space="0" w:color="auto"/>
            <w:right w:val="none" w:sz="0" w:space="0" w:color="auto"/>
          </w:divBdr>
        </w:div>
        <w:div w:id="1515458849">
          <w:marLeft w:val="640"/>
          <w:marRight w:val="0"/>
          <w:marTop w:val="0"/>
          <w:marBottom w:val="0"/>
          <w:divBdr>
            <w:top w:val="none" w:sz="0" w:space="0" w:color="auto"/>
            <w:left w:val="none" w:sz="0" w:space="0" w:color="auto"/>
            <w:bottom w:val="none" w:sz="0" w:space="0" w:color="auto"/>
            <w:right w:val="none" w:sz="0" w:space="0" w:color="auto"/>
          </w:divBdr>
        </w:div>
        <w:div w:id="555898308">
          <w:marLeft w:val="640"/>
          <w:marRight w:val="0"/>
          <w:marTop w:val="0"/>
          <w:marBottom w:val="0"/>
          <w:divBdr>
            <w:top w:val="none" w:sz="0" w:space="0" w:color="auto"/>
            <w:left w:val="none" w:sz="0" w:space="0" w:color="auto"/>
            <w:bottom w:val="none" w:sz="0" w:space="0" w:color="auto"/>
            <w:right w:val="none" w:sz="0" w:space="0" w:color="auto"/>
          </w:divBdr>
        </w:div>
        <w:div w:id="1372028066">
          <w:marLeft w:val="640"/>
          <w:marRight w:val="0"/>
          <w:marTop w:val="0"/>
          <w:marBottom w:val="0"/>
          <w:divBdr>
            <w:top w:val="none" w:sz="0" w:space="0" w:color="auto"/>
            <w:left w:val="none" w:sz="0" w:space="0" w:color="auto"/>
            <w:bottom w:val="none" w:sz="0" w:space="0" w:color="auto"/>
            <w:right w:val="none" w:sz="0" w:space="0" w:color="auto"/>
          </w:divBdr>
        </w:div>
        <w:div w:id="313996496">
          <w:marLeft w:val="640"/>
          <w:marRight w:val="0"/>
          <w:marTop w:val="0"/>
          <w:marBottom w:val="0"/>
          <w:divBdr>
            <w:top w:val="none" w:sz="0" w:space="0" w:color="auto"/>
            <w:left w:val="none" w:sz="0" w:space="0" w:color="auto"/>
            <w:bottom w:val="none" w:sz="0" w:space="0" w:color="auto"/>
            <w:right w:val="none" w:sz="0" w:space="0" w:color="auto"/>
          </w:divBdr>
        </w:div>
        <w:div w:id="470827783">
          <w:marLeft w:val="640"/>
          <w:marRight w:val="0"/>
          <w:marTop w:val="0"/>
          <w:marBottom w:val="0"/>
          <w:divBdr>
            <w:top w:val="none" w:sz="0" w:space="0" w:color="auto"/>
            <w:left w:val="none" w:sz="0" w:space="0" w:color="auto"/>
            <w:bottom w:val="none" w:sz="0" w:space="0" w:color="auto"/>
            <w:right w:val="none" w:sz="0" w:space="0" w:color="auto"/>
          </w:divBdr>
        </w:div>
        <w:div w:id="23558223">
          <w:marLeft w:val="640"/>
          <w:marRight w:val="0"/>
          <w:marTop w:val="0"/>
          <w:marBottom w:val="0"/>
          <w:divBdr>
            <w:top w:val="none" w:sz="0" w:space="0" w:color="auto"/>
            <w:left w:val="none" w:sz="0" w:space="0" w:color="auto"/>
            <w:bottom w:val="none" w:sz="0" w:space="0" w:color="auto"/>
            <w:right w:val="none" w:sz="0" w:space="0" w:color="auto"/>
          </w:divBdr>
        </w:div>
      </w:divsChild>
    </w:div>
    <w:div w:id="641932245">
      <w:bodyDiv w:val="1"/>
      <w:marLeft w:val="0"/>
      <w:marRight w:val="0"/>
      <w:marTop w:val="0"/>
      <w:marBottom w:val="0"/>
      <w:divBdr>
        <w:top w:val="none" w:sz="0" w:space="0" w:color="auto"/>
        <w:left w:val="none" w:sz="0" w:space="0" w:color="auto"/>
        <w:bottom w:val="none" w:sz="0" w:space="0" w:color="auto"/>
        <w:right w:val="none" w:sz="0" w:space="0" w:color="auto"/>
      </w:divBdr>
    </w:div>
    <w:div w:id="664430623">
      <w:bodyDiv w:val="1"/>
      <w:marLeft w:val="0"/>
      <w:marRight w:val="0"/>
      <w:marTop w:val="0"/>
      <w:marBottom w:val="0"/>
      <w:divBdr>
        <w:top w:val="none" w:sz="0" w:space="0" w:color="auto"/>
        <w:left w:val="none" w:sz="0" w:space="0" w:color="auto"/>
        <w:bottom w:val="none" w:sz="0" w:space="0" w:color="auto"/>
        <w:right w:val="none" w:sz="0" w:space="0" w:color="auto"/>
      </w:divBdr>
    </w:div>
    <w:div w:id="674110988">
      <w:bodyDiv w:val="1"/>
      <w:marLeft w:val="0"/>
      <w:marRight w:val="0"/>
      <w:marTop w:val="0"/>
      <w:marBottom w:val="0"/>
      <w:divBdr>
        <w:top w:val="none" w:sz="0" w:space="0" w:color="auto"/>
        <w:left w:val="none" w:sz="0" w:space="0" w:color="auto"/>
        <w:bottom w:val="none" w:sz="0" w:space="0" w:color="auto"/>
        <w:right w:val="none" w:sz="0" w:space="0" w:color="auto"/>
      </w:divBdr>
      <w:divsChild>
        <w:div w:id="2139446749">
          <w:marLeft w:val="640"/>
          <w:marRight w:val="0"/>
          <w:marTop w:val="0"/>
          <w:marBottom w:val="0"/>
          <w:divBdr>
            <w:top w:val="none" w:sz="0" w:space="0" w:color="auto"/>
            <w:left w:val="none" w:sz="0" w:space="0" w:color="auto"/>
            <w:bottom w:val="none" w:sz="0" w:space="0" w:color="auto"/>
            <w:right w:val="none" w:sz="0" w:space="0" w:color="auto"/>
          </w:divBdr>
        </w:div>
        <w:div w:id="484786619">
          <w:marLeft w:val="640"/>
          <w:marRight w:val="0"/>
          <w:marTop w:val="0"/>
          <w:marBottom w:val="0"/>
          <w:divBdr>
            <w:top w:val="none" w:sz="0" w:space="0" w:color="auto"/>
            <w:left w:val="none" w:sz="0" w:space="0" w:color="auto"/>
            <w:bottom w:val="none" w:sz="0" w:space="0" w:color="auto"/>
            <w:right w:val="none" w:sz="0" w:space="0" w:color="auto"/>
          </w:divBdr>
        </w:div>
        <w:div w:id="1010372436">
          <w:marLeft w:val="640"/>
          <w:marRight w:val="0"/>
          <w:marTop w:val="0"/>
          <w:marBottom w:val="0"/>
          <w:divBdr>
            <w:top w:val="none" w:sz="0" w:space="0" w:color="auto"/>
            <w:left w:val="none" w:sz="0" w:space="0" w:color="auto"/>
            <w:bottom w:val="none" w:sz="0" w:space="0" w:color="auto"/>
            <w:right w:val="none" w:sz="0" w:space="0" w:color="auto"/>
          </w:divBdr>
        </w:div>
        <w:div w:id="424500954">
          <w:marLeft w:val="640"/>
          <w:marRight w:val="0"/>
          <w:marTop w:val="0"/>
          <w:marBottom w:val="0"/>
          <w:divBdr>
            <w:top w:val="none" w:sz="0" w:space="0" w:color="auto"/>
            <w:left w:val="none" w:sz="0" w:space="0" w:color="auto"/>
            <w:bottom w:val="none" w:sz="0" w:space="0" w:color="auto"/>
            <w:right w:val="none" w:sz="0" w:space="0" w:color="auto"/>
          </w:divBdr>
        </w:div>
        <w:div w:id="2122605018">
          <w:marLeft w:val="640"/>
          <w:marRight w:val="0"/>
          <w:marTop w:val="0"/>
          <w:marBottom w:val="0"/>
          <w:divBdr>
            <w:top w:val="none" w:sz="0" w:space="0" w:color="auto"/>
            <w:left w:val="none" w:sz="0" w:space="0" w:color="auto"/>
            <w:bottom w:val="none" w:sz="0" w:space="0" w:color="auto"/>
            <w:right w:val="none" w:sz="0" w:space="0" w:color="auto"/>
          </w:divBdr>
        </w:div>
        <w:div w:id="102843051">
          <w:marLeft w:val="640"/>
          <w:marRight w:val="0"/>
          <w:marTop w:val="0"/>
          <w:marBottom w:val="0"/>
          <w:divBdr>
            <w:top w:val="none" w:sz="0" w:space="0" w:color="auto"/>
            <w:left w:val="none" w:sz="0" w:space="0" w:color="auto"/>
            <w:bottom w:val="none" w:sz="0" w:space="0" w:color="auto"/>
            <w:right w:val="none" w:sz="0" w:space="0" w:color="auto"/>
          </w:divBdr>
        </w:div>
        <w:div w:id="1204178111">
          <w:marLeft w:val="640"/>
          <w:marRight w:val="0"/>
          <w:marTop w:val="0"/>
          <w:marBottom w:val="0"/>
          <w:divBdr>
            <w:top w:val="none" w:sz="0" w:space="0" w:color="auto"/>
            <w:left w:val="none" w:sz="0" w:space="0" w:color="auto"/>
            <w:bottom w:val="none" w:sz="0" w:space="0" w:color="auto"/>
            <w:right w:val="none" w:sz="0" w:space="0" w:color="auto"/>
          </w:divBdr>
        </w:div>
        <w:div w:id="1790736235">
          <w:marLeft w:val="640"/>
          <w:marRight w:val="0"/>
          <w:marTop w:val="0"/>
          <w:marBottom w:val="0"/>
          <w:divBdr>
            <w:top w:val="none" w:sz="0" w:space="0" w:color="auto"/>
            <w:left w:val="none" w:sz="0" w:space="0" w:color="auto"/>
            <w:bottom w:val="none" w:sz="0" w:space="0" w:color="auto"/>
            <w:right w:val="none" w:sz="0" w:space="0" w:color="auto"/>
          </w:divBdr>
        </w:div>
        <w:div w:id="2087022844">
          <w:marLeft w:val="640"/>
          <w:marRight w:val="0"/>
          <w:marTop w:val="0"/>
          <w:marBottom w:val="0"/>
          <w:divBdr>
            <w:top w:val="none" w:sz="0" w:space="0" w:color="auto"/>
            <w:left w:val="none" w:sz="0" w:space="0" w:color="auto"/>
            <w:bottom w:val="none" w:sz="0" w:space="0" w:color="auto"/>
            <w:right w:val="none" w:sz="0" w:space="0" w:color="auto"/>
          </w:divBdr>
        </w:div>
        <w:div w:id="542795358">
          <w:marLeft w:val="640"/>
          <w:marRight w:val="0"/>
          <w:marTop w:val="0"/>
          <w:marBottom w:val="0"/>
          <w:divBdr>
            <w:top w:val="none" w:sz="0" w:space="0" w:color="auto"/>
            <w:left w:val="none" w:sz="0" w:space="0" w:color="auto"/>
            <w:bottom w:val="none" w:sz="0" w:space="0" w:color="auto"/>
            <w:right w:val="none" w:sz="0" w:space="0" w:color="auto"/>
          </w:divBdr>
        </w:div>
        <w:div w:id="1135491901">
          <w:marLeft w:val="640"/>
          <w:marRight w:val="0"/>
          <w:marTop w:val="0"/>
          <w:marBottom w:val="0"/>
          <w:divBdr>
            <w:top w:val="none" w:sz="0" w:space="0" w:color="auto"/>
            <w:left w:val="none" w:sz="0" w:space="0" w:color="auto"/>
            <w:bottom w:val="none" w:sz="0" w:space="0" w:color="auto"/>
            <w:right w:val="none" w:sz="0" w:space="0" w:color="auto"/>
          </w:divBdr>
        </w:div>
      </w:divsChild>
    </w:div>
    <w:div w:id="686637951">
      <w:bodyDiv w:val="1"/>
      <w:marLeft w:val="0"/>
      <w:marRight w:val="0"/>
      <w:marTop w:val="0"/>
      <w:marBottom w:val="0"/>
      <w:divBdr>
        <w:top w:val="none" w:sz="0" w:space="0" w:color="auto"/>
        <w:left w:val="none" w:sz="0" w:space="0" w:color="auto"/>
        <w:bottom w:val="none" w:sz="0" w:space="0" w:color="auto"/>
        <w:right w:val="none" w:sz="0" w:space="0" w:color="auto"/>
      </w:divBdr>
    </w:div>
    <w:div w:id="715198711">
      <w:bodyDiv w:val="1"/>
      <w:marLeft w:val="0"/>
      <w:marRight w:val="0"/>
      <w:marTop w:val="0"/>
      <w:marBottom w:val="0"/>
      <w:divBdr>
        <w:top w:val="none" w:sz="0" w:space="0" w:color="auto"/>
        <w:left w:val="none" w:sz="0" w:space="0" w:color="auto"/>
        <w:bottom w:val="none" w:sz="0" w:space="0" w:color="auto"/>
        <w:right w:val="none" w:sz="0" w:space="0" w:color="auto"/>
      </w:divBdr>
      <w:divsChild>
        <w:div w:id="591359412">
          <w:marLeft w:val="640"/>
          <w:marRight w:val="0"/>
          <w:marTop w:val="0"/>
          <w:marBottom w:val="0"/>
          <w:divBdr>
            <w:top w:val="none" w:sz="0" w:space="0" w:color="auto"/>
            <w:left w:val="none" w:sz="0" w:space="0" w:color="auto"/>
            <w:bottom w:val="none" w:sz="0" w:space="0" w:color="auto"/>
            <w:right w:val="none" w:sz="0" w:space="0" w:color="auto"/>
          </w:divBdr>
        </w:div>
        <w:div w:id="1312055316">
          <w:marLeft w:val="640"/>
          <w:marRight w:val="0"/>
          <w:marTop w:val="0"/>
          <w:marBottom w:val="0"/>
          <w:divBdr>
            <w:top w:val="none" w:sz="0" w:space="0" w:color="auto"/>
            <w:left w:val="none" w:sz="0" w:space="0" w:color="auto"/>
            <w:bottom w:val="none" w:sz="0" w:space="0" w:color="auto"/>
            <w:right w:val="none" w:sz="0" w:space="0" w:color="auto"/>
          </w:divBdr>
        </w:div>
        <w:div w:id="348605879">
          <w:marLeft w:val="640"/>
          <w:marRight w:val="0"/>
          <w:marTop w:val="0"/>
          <w:marBottom w:val="0"/>
          <w:divBdr>
            <w:top w:val="none" w:sz="0" w:space="0" w:color="auto"/>
            <w:left w:val="none" w:sz="0" w:space="0" w:color="auto"/>
            <w:bottom w:val="none" w:sz="0" w:space="0" w:color="auto"/>
            <w:right w:val="none" w:sz="0" w:space="0" w:color="auto"/>
          </w:divBdr>
        </w:div>
        <w:div w:id="375130097">
          <w:marLeft w:val="640"/>
          <w:marRight w:val="0"/>
          <w:marTop w:val="0"/>
          <w:marBottom w:val="0"/>
          <w:divBdr>
            <w:top w:val="none" w:sz="0" w:space="0" w:color="auto"/>
            <w:left w:val="none" w:sz="0" w:space="0" w:color="auto"/>
            <w:bottom w:val="none" w:sz="0" w:space="0" w:color="auto"/>
            <w:right w:val="none" w:sz="0" w:space="0" w:color="auto"/>
          </w:divBdr>
        </w:div>
        <w:div w:id="1095709675">
          <w:marLeft w:val="640"/>
          <w:marRight w:val="0"/>
          <w:marTop w:val="0"/>
          <w:marBottom w:val="0"/>
          <w:divBdr>
            <w:top w:val="none" w:sz="0" w:space="0" w:color="auto"/>
            <w:left w:val="none" w:sz="0" w:space="0" w:color="auto"/>
            <w:bottom w:val="none" w:sz="0" w:space="0" w:color="auto"/>
            <w:right w:val="none" w:sz="0" w:space="0" w:color="auto"/>
          </w:divBdr>
        </w:div>
        <w:div w:id="1323195331">
          <w:marLeft w:val="640"/>
          <w:marRight w:val="0"/>
          <w:marTop w:val="0"/>
          <w:marBottom w:val="0"/>
          <w:divBdr>
            <w:top w:val="none" w:sz="0" w:space="0" w:color="auto"/>
            <w:left w:val="none" w:sz="0" w:space="0" w:color="auto"/>
            <w:bottom w:val="none" w:sz="0" w:space="0" w:color="auto"/>
            <w:right w:val="none" w:sz="0" w:space="0" w:color="auto"/>
          </w:divBdr>
        </w:div>
        <w:div w:id="1604220931">
          <w:marLeft w:val="640"/>
          <w:marRight w:val="0"/>
          <w:marTop w:val="0"/>
          <w:marBottom w:val="0"/>
          <w:divBdr>
            <w:top w:val="none" w:sz="0" w:space="0" w:color="auto"/>
            <w:left w:val="none" w:sz="0" w:space="0" w:color="auto"/>
            <w:bottom w:val="none" w:sz="0" w:space="0" w:color="auto"/>
            <w:right w:val="none" w:sz="0" w:space="0" w:color="auto"/>
          </w:divBdr>
        </w:div>
      </w:divsChild>
    </w:div>
    <w:div w:id="720326181">
      <w:bodyDiv w:val="1"/>
      <w:marLeft w:val="0"/>
      <w:marRight w:val="0"/>
      <w:marTop w:val="0"/>
      <w:marBottom w:val="0"/>
      <w:divBdr>
        <w:top w:val="none" w:sz="0" w:space="0" w:color="auto"/>
        <w:left w:val="none" w:sz="0" w:space="0" w:color="auto"/>
        <w:bottom w:val="none" w:sz="0" w:space="0" w:color="auto"/>
        <w:right w:val="none" w:sz="0" w:space="0" w:color="auto"/>
      </w:divBdr>
      <w:divsChild>
        <w:div w:id="242110038">
          <w:marLeft w:val="640"/>
          <w:marRight w:val="0"/>
          <w:marTop w:val="0"/>
          <w:marBottom w:val="0"/>
          <w:divBdr>
            <w:top w:val="none" w:sz="0" w:space="0" w:color="auto"/>
            <w:left w:val="none" w:sz="0" w:space="0" w:color="auto"/>
            <w:bottom w:val="none" w:sz="0" w:space="0" w:color="auto"/>
            <w:right w:val="none" w:sz="0" w:space="0" w:color="auto"/>
          </w:divBdr>
        </w:div>
        <w:div w:id="1652253284">
          <w:marLeft w:val="640"/>
          <w:marRight w:val="0"/>
          <w:marTop w:val="0"/>
          <w:marBottom w:val="0"/>
          <w:divBdr>
            <w:top w:val="none" w:sz="0" w:space="0" w:color="auto"/>
            <w:left w:val="none" w:sz="0" w:space="0" w:color="auto"/>
            <w:bottom w:val="none" w:sz="0" w:space="0" w:color="auto"/>
            <w:right w:val="none" w:sz="0" w:space="0" w:color="auto"/>
          </w:divBdr>
        </w:div>
        <w:div w:id="975722202">
          <w:marLeft w:val="640"/>
          <w:marRight w:val="0"/>
          <w:marTop w:val="0"/>
          <w:marBottom w:val="0"/>
          <w:divBdr>
            <w:top w:val="none" w:sz="0" w:space="0" w:color="auto"/>
            <w:left w:val="none" w:sz="0" w:space="0" w:color="auto"/>
            <w:bottom w:val="none" w:sz="0" w:space="0" w:color="auto"/>
            <w:right w:val="none" w:sz="0" w:space="0" w:color="auto"/>
          </w:divBdr>
        </w:div>
        <w:div w:id="299461284">
          <w:marLeft w:val="640"/>
          <w:marRight w:val="0"/>
          <w:marTop w:val="0"/>
          <w:marBottom w:val="0"/>
          <w:divBdr>
            <w:top w:val="none" w:sz="0" w:space="0" w:color="auto"/>
            <w:left w:val="none" w:sz="0" w:space="0" w:color="auto"/>
            <w:bottom w:val="none" w:sz="0" w:space="0" w:color="auto"/>
            <w:right w:val="none" w:sz="0" w:space="0" w:color="auto"/>
          </w:divBdr>
        </w:div>
        <w:div w:id="885531786">
          <w:marLeft w:val="640"/>
          <w:marRight w:val="0"/>
          <w:marTop w:val="0"/>
          <w:marBottom w:val="0"/>
          <w:divBdr>
            <w:top w:val="none" w:sz="0" w:space="0" w:color="auto"/>
            <w:left w:val="none" w:sz="0" w:space="0" w:color="auto"/>
            <w:bottom w:val="none" w:sz="0" w:space="0" w:color="auto"/>
            <w:right w:val="none" w:sz="0" w:space="0" w:color="auto"/>
          </w:divBdr>
        </w:div>
        <w:div w:id="1153326765">
          <w:marLeft w:val="640"/>
          <w:marRight w:val="0"/>
          <w:marTop w:val="0"/>
          <w:marBottom w:val="0"/>
          <w:divBdr>
            <w:top w:val="none" w:sz="0" w:space="0" w:color="auto"/>
            <w:left w:val="none" w:sz="0" w:space="0" w:color="auto"/>
            <w:bottom w:val="none" w:sz="0" w:space="0" w:color="auto"/>
            <w:right w:val="none" w:sz="0" w:space="0" w:color="auto"/>
          </w:divBdr>
        </w:div>
        <w:div w:id="1026564909">
          <w:marLeft w:val="640"/>
          <w:marRight w:val="0"/>
          <w:marTop w:val="0"/>
          <w:marBottom w:val="0"/>
          <w:divBdr>
            <w:top w:val="none" w:sz="0" w:space="0" w:color="auto"/>
            <w:left w:val="none" w:sz="0" w:space="0" w:color="auto"/>
            <w:bottom w:val="none" w:sz="0" w:space="0" w:color="auto"/>
            <w:right w:val="none" w:sz="0" w:space="0" w:color="auto"/>
          </w:divBdr>
        </w:div>
        <w:div w:id="282619643">
          <w:marLeft w:val="640"/>
          <w:marRight w:val="0"/>
          <w:marTop w:val="0"/>
          <w:marBottom w:val="0"/>
          <w:divBdr>
            <w:top w:val="none" w:sz="0" w:space="0" w:color="auto"/>
            <w:left w:val="none" w:sz="0" w:space="0" w:color="auto"/>
            <w:bottom w:val="none" w:sz="0" w:space="0" w:color="auto"/>
            <w:right w:val="none" w:sz="0" w:space="0" w:color="auto"/>
          </w:divBdr>
        </w:div>
      </w:divsChild>
    </w:div>
    <w:div w:id="720636864">
      <w:bodyDiv w:val="1"/>
      <w:marLeft w:val="0"/>
      <w:marRight w:val="0"/>
      <w:marTop w:val="0"/>
      <w:marBottom w:val="0"/>
      <w:divBdr>
        <w:top w:val="none" w:sz="0" w:space="0" w:color="auto"/>
        <w:left w:val="none" w:sz="0" w:space="0" w:color="auto"/>
        <w:bottom w:val="none" w:sz="0" w:space="0" w:color="auto"/>
        <w:right w:val="none" w:sz="0" w:space="0" w:color="auto"/>
      </w:divBdr>
    </w:div>
    <w:div w:id="739328570">
      <w:bodyDiv w:val="1"/>
      <w:marLeft w:val="0"/>
      <w:marRight w:val="0"/>
      <w:marTop w:val="0"/>
      <w:marBottom w:val="0"/>
      <w:divBdr>
        <w:top w:val="none" w:sz="0" w:space="0" w:color="auto"/>
        <w:left w:val="none" w:sz="0" w:space="0" w:color="auto"/>
        <w:bottom w:val="none" w:sz="0" w:space="0" w:color="auto"/>
        <w:right w:val="none" w:sz="0" w:space="0" w:color="auto"/>
      </w:divBdr>
    </w:div>
    <w:div w:id="743258226">
      <w:bodyDiv w:val="1"/>
      <w:marLeft w:val="0"/>
      <w:marRight w:val="0"/>
      <w:marTop w:val="0"/>
      <w:marBottom w:val="0"/>
      <w:divBdr>
        <w:top w:val="none" w:sz="0" w:space="0" w:color="auto"/>
        <w:left w:val="none" w:sz="0" w:space="0" w:color="auto"/>
        <w:bottom w:val="none" w:sz="0" w:space="0" w:color="auto"/>
        <w:right w:val="none" w:sz="0" w:space="0" w:color="auto"/>
      </w:divBdr>
    </w:div>
    <w:div w:id="748696057">
      <w:bodyDiv w:val="1"/>
      <w:marLeft w:val="0"/>
      <w:marRight w:val="0"/>
      <w:marTop w:val="0"/>
      <w:marBottom w:val="0"/>
      <w:divBdr>
        <w:top w:val="none" w:sz="0" w:space="0" w:color="auto"/>
        <w:left w:val="none" w:sz="0" w:space="0" w:color="auto"/>
        <w:bottom w:val="none" w:sz="0" w:space="0" w:color="auto"/>
        <w:right w:val="none" w:sz="0" w:space="0" w:color="auto"/>
      </w:divBdr>
    </w:div>
    <w:div w:id="755128792">
      <w:bodyDiv w:val="1"/>
      <w:marLeft w:val="0"/>
      <w:marRight w:val="0"/>
      <w:marTop w:val="0"/>
      <w:marBottom w:val="0"/>
      <w:divBdr>
        <w:top w:val="none" w:sz="0" w:space="0" w:color="auto"/>
        <w:left w:val="none" w:sz="0" w:space="0" w:color="auto"/>
        <w:bottom w:val="none" w:sz="0" w:space="0" w:color="auto"/>
        <w:right w:val="none" w:sz="0" w:space="0" w:color="auto"/>
      </w:divBdr>
    </w:div>
    <w:div w:id="758526657">
      <w:bodyDiv w:val="1"/>
      <w:marLeft w:val="0"/>
      <w:marRight w:val="0"/>
      <w:marTop w:val="0"/>
      <w:marBottom w:val="0"/>
      <w:divBdr>
        <w:top w:val="none" w:sz="0" w:space="0" w:color="auto"/>
        <w:left w:val="none" w:sz="0" w:space="0" w:color="auto"/>
        <w:bottom w:val="none" w:sz="0" w:space="0" w:color="auto"/>
        <w:right w:val="none" w:sz="0" w:space="0" w:color="auto"/>
      </w:divBdr>
    </w:div>
    <w:div w:id="763765812">
      <w:bodyDiv w:val="1"/>
      <w:marLeft w:val="0"/>
      <w:marRight w:val="0"/>
      <w:marTop w:val="0"/>
      <w:marBottom w:val="0"/>
      <w:divBdr>
        <w:top w:val="none" w:sz="0" w:space="0" w:color="auto"/>
        <w:left w:val="none" w:sz="0" w:space="0" w:color="auto"/>
        <w:bottom w:val="none" w:sz="0" w:space="0" w:color="auto"/>
        <w:right w:val="none" w:sz="0" w:space="0" w:color="auto"/>
      </w:divBdr>
    </w:div>
    <w:div w:id="767429684">
      <w:bodyDiv w:val="1"/>
      <w:marLeft w:val="0"/>
      <w:marRight w:val="0"/>
      <w:marTop w:val="0"/>
      <w:marBottom w:val="0"/>
      <w:divBdr>
        <w:top w:val="none" w:sz="0" w:space="0" w:color="auto"/>
        <w:left w:val="none" w:sz="0" w:space="0" w:color="auto"/>
        <w:bottom w:val="none" w:sz="0" w:space="0" w:color="auto"/>
        <w:right w:val="none" w:sz="0" w:space="0" w:color="auto"/>
      </w:divBdr>
      <w:divsChild>
        <w:div w:id="603851617">
          <w:marLeft w:val="640"/>
          <w:marRight w:val="0"/>
          <w:marTop w:val="0"/>
          <w:marBottom w:val="0"/>
          <w:divBdr>
            <w:top w:val="none" w:sz="0" w:space="0" w:color="auto"/>
            <w:left w:val="none" w:sz="0" w:space="0" w:color="auto"/>
            <w:bottom w:val="none" w:sz="0" w:space="0" w:color="auto"/>
            <w:right w:val="none" w:sz="0" w:space="0" w:color="auto"/>
          </w:divBdr>
        </w:div>
        <w:div w:id="610284200">
          <w:marLeft w:val="640"/>
          <w:marRight w:val="0"/>
          <w:marTop w:val="0"/>
          <w:marBottom w:val="0"/>
          <w:divBdr>
            <w:top w:val="none" w:sz="0" w:space="0" w:color="auto"/>
            <w:left w:val="none" w:sz="0" w:space="0" w:color="auto"/>
            <w:bottom w:val="none" w:sz="0" w:space="0" w:color="auto"/>
            <w:right w:val="none" w:sz="0" w:space="0" w:color="auto"/>
          </w:divBdr>
        </w:div>
        <w:div w:id="1552620906">
          <w:marLeft w:val="640"/>
          <w:marRight w:val="0"/>
          <w:marTop w:val="0"/>
          <w:marBottom w:val="0"/>
          <w:divBdr>
            <w:top w:val="none" w:sz="0" w:space="0" w:color="auto"/>
            <w:left w:val="none" w:sz="0" w:space="0" w:color="auto"/>
            <w:bottom w:val="none" w:sz="0" w:space="0" w:color="auto"/>
            <w:right w:val="none" w:sz="0" w:space="0" w:color="auto"/>
          </w:divBdr>
        </w:div>
        <w:div w:id="2040352557">
          <w:marLeft w:val="640"/>
          <w:marRight w:val="0"/>
          <w:marTop w:val="0"/>
          <w:marBottom w:val="0"/>
          <w:divBdr>
            <w:top w:val="none" w:sz="0" w:space="0" w:color="auto"/>
            <w:left w:val="none" w:sz="0" w:space="0" w:color="auto"/>
            <w:bottom w:val="none" w:sz="0" w:space="0" w:color="auto"/>
            <w:right w:val="none" w:sz="0" w:space="0" w:color="auto"/>
          </w:divBdr>
        </w:div>
        <w:div w:id="2138448331">
          <w:marLeft w:val="640"/>
          <w:marRight w:val="0"/>
          <w:marTop w:val="0"/>
          <w:marBottom w:val="0"/>
          <w:divBdr>
            <w:top w:val="none" w:sz="0" w:space="0" w:color="auto"/>
            <w:left w:val="none" w:sz="0" w:space="0" w:color="auto"/>
            <w:bottom w:val="none" w:sz="0" w:space="0" w:color="auto"/>
            <w:right w:val="none" w:sz="0" w:space="0" w:color="auto"/>
          </w:divBdr>
        </w:div>
        <w:div w:id="51122083">
          <w:marLeft w:val="640"/>
          <w:marRight w:val="0"/>
          <w:marTop w:val="0"/>
          <w:marBottom w:val="0"/>
          <w:divBdr>
            <w:top w:val="none" w:sz="0" w:space="0" w:color="auto"/>
            <w:left w:val="none" w:sz="0" w:space="0" w:color="auto"/>
            <w:bottom w:val="none" w:sz="0" w:space="0" w:color="auto"/>
            <w:right w:val="none" w:sz="0" w:space="0" w:color="auto"/>
          </w:divBdr>
        </w:div>
        <w:div w:id="1571841954">
          <w:marLeft w:val="640"/>
          <w:marRight w:val="0"/>
          <w:marTop w:val="0"/>
          <w:marBottom w:val="0"/>
          <w:divBdr>
            <w:top w:val="none" w:sz="0" w:space="0" w:color="auto"/>
            <w:left w:val="none" w:sz="0" w:space="0" w:color="auto"/>
            <w:bottom w:val="none" w:sz="0" w:space="0" w:color="auto"/>
            <w:right w:val="none" w:sz="0" w:space="0" w:color="auto"/>
          </w:divBdr>
        </w:div>
        <w:div w:id="1345278771">
          <w:marLeft w:val="640"/>
          <w:marRight w:val="0"/>
          <w:marTop w:val="0"/>
          <w:marBottom w:val="0"/>
          <w:divBdr>
            <w:top w:val="none" w:sz="0" w:space="0" w:color="auto"/>
            <w:left w:val="none" w:sz="0" w:space="0" w:color="auto"/>
            <w:bottom w:val="none" w:sz="0" w:space="0" w:color="auto"/>
            <w:right w:val="none" w:sz="0" w:space="0" w:color="auto"/>
          </w:divBdr>
        </w:div>
        <w:div w:id="1781222590">
          <w:marLeft w:val="640"/>
          <w:marRight w:val="0"/>
          <w:marTop w:val="0"/>
          <w:marBottom w:val="0"/>
          <w:divBdr>
            <w:top w:val="none" w:sz="0" w:space="0" w:color="auto"/>
            <w:left w:val="none" w:sz="0" w:space="0" w:color="auto"/>
            <w:bottom w:val="none" w:sz="0" w:space="0" w:color="auto"/>
            <w:right w:val="none" w:sz="0" w:space="0" w:color="auto"/>
          </w:divBdr>
        </w:div>
        <w:div w:id="810099553">
          <w:marLeft w:val="640"/>
          <w:marRight w:val="0"/>
          <w:marTop w:val="0"/>
          <w:marBottom w:val="0"/>
          <w:divBdr>
            <w:top w:val="none" w:sz="0" w:space="0" w:color="auto"/>
            <w:left w:val="none" w:sz="0" w:space="0" w:color="auto"/>
            <w:bottom w:val="none" w:sz="0" w:space="0" w:color="auto"/>
            <w:right w:val="none" w:sz="0" w:space="0" w:color="auto"/>
          </w:divBdr>
        </w:div>
        <w:div w:id="1366246596">
          <w:marLeft w:val="640"/>
          <w:marRight w:val="0"/>
          <w:marTop w:val="0"/>
          <w:marBottom w:val="0"/>
          <w:divBdr>
            <w:top w:val="none" w:sz="0" w:space="0" w:color="auto"/>
            <w:left w:val="none" w:sz="0" w:space="0" w:color="auto"/>
            <w:bottom w:val="none" w:sz="0" w:space="0" w:color="auto"/>
            <w:right w:val="none" w:sz="0" w:space="0" w:color="auto"/>
          </w:divBdr>
        </w:div>
      </w:divsChild>
    </w:div>
    <w:div w:id="774712731">
      <w:bodyDiv w:val="1"/>
      <w:marLeft w:val="0"/>
      <w:marRight w:val="0"/>
      <w:marTop w:val="0"/>
      <w:marBottom w:val="0"/>
      <w:divBdr>
        <w:top w:val="none" w:sz="0" w:space="0" w:color="auto"/>
        <w:left w:val="none" w:sz="0" w:space="0" w:color="auto"/>
        <w:bottom w:val="none" w:sz="0" w:space="0" w:color="auto"/>
        <w:right w:val="none" w:sz="0" w:space="0" w:color="auto"/>
      </w:divBdr>
    </w:div>
    <w:div w:id="776020544">
      <w:bodyDiv w:val="1"/>
      <w:marLeft w:val="0"/>
      <w:marRight w:val="0"/>
      <w:marTop w:val="0"/>
      <w:marBottom w:val="0"/>
      <w:divBdr>
        <w:top w:val="none" w:sz="0" w:space="0" w:color="auto"/>
        <w:left w:val="none" w:sz="0" w:space="0" w:color="auto"/>
        <w:bottom w:val="none" w:sz="0" w:space="0" w:color="auto"/>
        <w:right w:val="none" w:sz="0" w:space="0" w:color="auto"/>
      </w:divBdr>
      <w:divsChild>
        <w:div w:id="2141800283">
          <w:marLeft w:val="640"/>
          <w:marRight w:val="0"/>
          <w:marTop w:val="0"/>
          <w:marBottom w:val="0"/>
          <w:divBdr>
            <w:top w:val="none" w:sz="0" w:space="0" w:color="auto"/>
            <w:left w:val="none" w:sz="0" w:space="0" w:color="auto"/>
            <w:bottom w:val="none" w:sz="0" w:space="0" w:color="auto"/>
            <w:right w:val="none" w:sz="0" w:space="0" w:color="auto"/>
          </w:divBdr>
        </w:div>
        <w:div w:id="308285681">
          <w:marLeft w:val="640"/>
          <w:marRight w:val="0"/>
          <w:marTop w:val="0"/>
          <w:marBottom w:val="0"/>
          <w:divBdr>
            <w:top w:val="none" w:sz="0" w:space="0" w:color="auto"/>
            <w:left w:val="none" w:sz="0" w:space="0" w:color="auto"/>
            <w:bottom w:val="none" w:sz="0" w:space="0" w:color="auto"/>
            <w:right w:val="none" w:sz="0" w:space="0" w:color="auto"/>
          </w:divBdr>
        </w:div>
        <w:div w:id="1742406231">
          <w:marLeft w:val="640"/>
          <w:marRight w:val="0"/>
          <w:marTop w:val="0"/>
          <w:marBottom w:val="0"/>
          <w:divBdr>
            <w:top w:val="none" w:sz="0" w:space="0" w:color="auto"/>
            <w:left w:val="none" w:sz="0" w:space="0" w:color="auto"/>
            <w:bottom w:val="none" w:sz="0" w:space="0" w:color="auto"/>
            <w:right w:val="none" w:sz="0" w:space="0" w:color="auto"/>
          </w:divBdr>
        </w:div>
        <w:div w:id="1239946397">
          <w:marLeft w:val="640"/>
          <w:marRight w:val="0"/>
          <w:marTop w:val="0"/>
          <w:marBottom w:val="0"/>
          <w:divBdr>
            <w:top w:val="none" w:sz="0" w:space="0" w:color="auto"/>
            <w:left w:val="none" w:sz="0" w:space="0" w:color="auto"/>
            <w:bottom w:val="none" w:sz="0" w:space="0" w:color="auto"/>
            <w:right w:val="none" w:sz="0" w:space="0" w:color="auto"/>
          </w:divBdr>
        </w:div>
        <w:div w:id="1344437618">
          <w:marLeft w:val="640"/>
          <w:marRight w:val="0"/>
          <w:marTop w:val="0"/>
          <w:marBottom w:val="0"/>
          <w:divBdr>
            <w:top w:val="none" w:sz="0" w:space="0" w:color="auto"/>
            <w:left w:val="none" w:sz="0" w:space="0" w:color="auto"/>
            <w:bottom w:val="none" w:sz="0" w:space="0" w:color="auto"/>
            <w:right w:val="none" w:sz="0" w:space="0" w:color="auto"/>
          </w:divBdr>
        </w:div>
        <w:div w:id="1051466818">
          <w:marLeft w:val="640"/>
          <w:marRight w:val="0"/>
          <w:marTop w:val="0"/>
          <w:marBottom w:val="0"/>
          <w:divBdr>
            <w:top w:val="none" w:sz="0" w:space="0" w:color="auto"/>
            <w:left w:val="none" w:sz="0" w:space="0" w:color="auto"/>
            <w:bottom w:val="none" w:sz="0" w:space="0" w:color="auto"/>
            <w:right w:val="none" w:sz="0" w:space="0" w:color="auto"/>
          </w:divBdr>
        </w:div>
        <w:div w:id="568077664">
          <w:marLeft w:val="640"/>
          <w:marRight w:val="0"/>
          <w:marTop w:val="0"/>
          <w:marBottom w:val="0"/>
          <w:divBdr>
            <w:top w:val="none" w:sz="0" w:space="0" w:color="auto"/>
            <w:left w:val="none" w:sz="0" w:space="0" w:color="auto"/>
            <w:bottom w:val="none" w:sz="0" w:space="0" w:color="auto"/>
            <w:right w:val="none" w:sz="0" w:space="0" w:color="auto"/>
          </w:divBdr>
        </w:div>
        <w:div w:id="1668098598">
          <w:marLeft w:val="640"/>
          <w:marRight w:val="0"/>
          <w:marTop w:val="0"/>
          <w:marBottom w:val="0"/>
          <w:divBdr>
            <w:top w:val="none" w:sz="0" w:space="0" w:color="auto"/>
            <w:left w:val="none" w:sz="0" w:space="0" w:color="auto"/>
            <w:bottom w:val="none" w:sz="0" w:space="0" w:color="auto"/>
            <w:right w:val="none" w:sz="0" w:space="0" w:color="auto"/>
          </w:divBdr>
        </w:div>
        <w:div w:id="449323466">
          <w:marLeft w:val="640"/>
          <w:marRight w:val="0"/>
          <w:marTop w:val="0"/>
          <w:marBottom w:val="0"/>
          <w:divBdr>
            <w:top w:val="none" w:sz="0" w:space="0" w:color="auto"/>
            <w:left w:val="none" w:sz="0" w:space="0" w:color="auto"/>
            <w:bottom w:val="none" w:sz="0" w:space="0" w:color="auto"/>
            <w:right w:val="none" w:sz="0" w:space="0" w:color="auto"/>
          </w:divBdr>
        </w:div>
        <w:div w:id="1252662836">
          <w:marLeft w:val="640"/>
          <w:marRight w:val="0"/>
          <w:marTop w:val="0"/>
          <w:marBottom w:val="0"/>
          <w:divBdr>
            <w:top w:val="none" w:sz="0" w:space="0" w:color="auto"/>
            <w:left w:val="none" w:sz="0" w:space="0" w:color="auto"/>
            <w:bottom w:val="none" w:sz="0" w:space="0" w:color="auto"/>
            <w:right w:val="none" w:sz="0" w:space="0" w:color="auto"/>
          </w:divBdr>
        </w:div>
        <w:div w:id="1031419545">
          <w:marLeft w:val="640"/>
          <w:marRight w:val="0"/>
          <w:marTop w:val="0"/>
          <w:marBottom w:val="0"/>
          <w:divBdr>
            <w:top w:val="none" w:sz="0" w:space="0" w:color="auto"/>
            <w:left w:val="none" w:sz="0" w:space="0" w:color="auto"/>
            <w:bottom w:val="none" w:sz="0" w:space="0" w:color="auto"/>
            <w:right w:val="none" w:sz="0" w:space="0" w:color="auto"/>
          </w:divBdr>
        </w:div>
      </w:divsChild>
    </w:div>
    <w:div w:id="781463544">
      <w:bodyDiv w:val="1"/>
      <w:marLeft w:val="0"/>
      <w:marRight w:val="0"/>
      <w:marTop w:val="0"/>
      <w:marBottom w:val="0"/>
      <w:divBdr>
        <w:top w:val="none" w:sz="0" w:space="0" w:color="auto"/>
        <w:left w:val="none" w:sz="0" w:space="0" w:color="auto"/>
        <w:bottom w:val="none" w:sz="0" w:space="0" w:color="auto"/>
        <w:right w:val="none" w:sz="0" w:space="0" w:color="auto"/>
      </w:divBdr>
      <w:divsChild>
        <w:div w:id="1902520150">
          <w:marLeft w:val="640"/>
          <w:marRight w:val="0"/>
          <w:marTop w:val="0"/>
          <w:marBottom w:val="0"/>
          <w:divBdr>
            <w:top w:val="none" w:sz="0" w:space="0" w:color="auto"/>
            <w:left w:val="none" w:sz="0" w:space="0" w:color="auto"/>
            <w:bottom w:val="none" w:sz="0" w:space="0" w:color="auto"/>
            <w:right w:val="none" w:sz="0" w:space="0" w:color="auto"/>
          </w:divBdr>
        </w:div>
        <w:div w:id="804275389">
          <w:marLeft w:val="640"/>
          <w:marRight w:val="0"/>
          <w:marTop w:val="0"/>
          <w:marBottom w:val="0"/>
          <w:divBdr>
            <w:top w:val="none" w:sz="0" w:space="0" w:color="auto"/>
            <w:left w:val="none" w:sz="0" w:space="0" w:color="auto"/>
            <w:bottom w:val="none" w:sz="0" w:space="0" w:color="auto"/>
            <w:right w:val="none" w:sz="0" w:space="0" w:color="auto"/>
          </w:divBdr>
        </w:div>
        <w:div w:id="744189242">
          <w:marLeft w:val="640"/>
          <w:marRight w:val="0"/>
          <w:marTop w:val="0"/>
          <w:marBottom w:val="0"/>
          <w:divBdr>
            <w:top w:val="none" w:sz="0" w:space="0" w:color="auto"/>
            <w:left w:val="none" w:sz="0" w:space="0" w:color="auto"/>
            <w:bottom w:val="none" w:sz="0" w:space="0" w:color="auto"/>
            <w:right w:val="none" w:sz="0" w:space="0" w:color="auto"/>
          </w:divBdr>
        </w:div>
        <w:div w:id="16123457">
          <w:marLeft w:val="640"/>
          <w:marRight w:val="0"/>
          <w:marTop w:val="0"/>
          <w:marBottom w:val="0"/>
          <w:divBdr>
            <w:top w:val="none" w:sz="0" w:space="0" w:color="auto"/>
            <w:left w:val="none" w:sz="0" w:space="0" w:color="auto"/>
            <w:bottom w:val="none" w:sz="0" w:space="0" w:color="auto"/>
            <w:right w:val="none" w:sz="0" w:space="0" w:color="auto"/>
          </w:divBdr>
        </w:div>
        <w:div w:id="1822963261">
          <w:marLeft w:val="640"/>
          <w:marRight w:val="0"/>
          <w:marTop w:val="0"/>
          <w:marBottom w:val="0"/>
          <w:divBdr>
            <w:top w:val="none" w:sz="0" w:space="0" w:color="auto"/>
            <w:left w:val="none" w:sz="0" w:space="0" w:color="auto"/>
            <w:bottom w:val="none" w:sz="0" w:space="0" w:color="auto"/>
            <w:right w:val="none" w:sz="0" w:space="0" w:color="auto"/>
          </w:divBdr>
        </w:div>
        <w:div w:id="1372653853">
          <w:marLeft w:val="640"/>
          <w:marRight w:val="0"/>
          <w:marTop w:val="0"/>
          <w:marBottom w:val="0"/>
          <w:divBdr>
            <w:top w:val="none" w:sz="0" w:space="0" w:color="auto"/>
            <w:left w:val="none" w:sz="0" w:space="0" w:color="auto"/>
            <w:bottom w:val="none" w:sz="0" w:space="0" w:color="auto"/>
            <w:right w:val="none" w:sz="0" w:space="0" w:color="auto"/>
          </w:divBdr>
        </w:div>
        <w:div w:id="769469104">
          <w:marLeft w:val="640"/>
          <w:marRight w:val="0"/>
          <w:marTop w:val="0"/>
          <w:marBottom w:val="0"/>
          <w:divBdr>
            <w:top w:val="none" w:sz="0" w:space="0" w:color="auto"/>
            <w:left w:val="none" w:sz="0" w:space="0" w:color="auto"/>
            <w:bottom w:val="none" w:sz="0" w:space="0" w:color="auto"/>
            <w:right w:val="none" w:sz="0" w:space="0" w:color="auto"/>
          </w:divBdr>
        </w:div>
      </w:divsChild>
    </w:div>
    <w:div w:id="782267369">
      <w:bodyDiv w:val="1"/>
      <w:marLeft w:val="0"/>
      <w:marRight w:val="0"/>
      <w:marTop w:val="0"/>
      <w:marBottom w:val="0"/>
      <w:divBdr>
        <w:top w:val="none" w:sz="0" w:space="0" w:color="auto"/>
        <w:left w:val="none" w:sz="0" w:space="0" w:color="auto"/>
        <w:bottom w:val="none" w:sz="0" w:space="0" w:color="auto"/>
        <w:right w:val="none" w:sz="0" w:space="0" w:color="auto"/>
      </w:divBdr>
    </w:div>
    <w:div w:id="797458663">
      <w:bodyDiv w:val="1"/>
      <w:marLeft w:val="0"/>
      <w:marRight w:val="0"/>
      <w:marTop w:val="0"/>
      <w:marBottom w:val="0"/>
      <w:divBdr>
        <w:top w:val="none" w:sz="0" w:space="0" w:color="auto"/>
        <w:left w:val="none" w:sz="0" w:space="0" w:color="auto"/>
        <w:bottom w:val="none" w:sz="0" w:space="0" w:color="auto"/>
        <w:right w:val="none" w:sz="0" w:space="0" w:color="auto"/>
      </w:divBdr>
      <w:divsChild>
        <w:div w:id="385298530">
          <w:marLeft w:val="0"/>
          <w:marRight w:val="0"/>
          <w:marTop w:val="0"/>
          <w:marBottom w:val="0"/>
          <w:divBdr>
            <w:top w:val="none" w:sz="0" w:space="0" w:color="auto"/>
            <w:left w:val="none" w:sz="0" w:space="0" w:color="auto"/>
            <w:bottom w:val="none" w:sz="0" w:space="0" w:color="auto"/>
            <w:right w:val="none" w:sz="0" w:space="0" w:color="auto"/>
          </w:divBdr>
        </w:div>
        <w:div w:id="652107523">
          <w:marLeft w:val="0"/>
          <w:marRight w:val="0"/>
          <w:marTop w:val="0"/>
          <w:marBottom w:val="0"/>
          <w:divBdr>
            <w:top w:val="none" w:sz="0" w:space="0" w:color="auto"/>
            <w:left w:val="none" w:sz="0" w:space="0" w:color="auto"/>
            <w:bottom w:val="none" w:sz="0" w:space="0" w:color="auto"/>
            <w:right w:val="none" w:sz="0" w:space="0" w:color="auto"/>
          </w:divBdr>
        </w:div>
        <w:div w:id="676352197">
          <w:marLeft w:val="0"/>
          <w:marRight w:val="0"/>
          <w:marTop w:val="0"/>
          <w:marBottom w:val="0"/>
          <w:divBdr>
            <w:top w:val="none" w:sz="0" w:space="0" w:color="auto"/>
            <w:left w:val="none" w:sz="0" w:space="0" w:color="auto"/>
            <w:bottom w:val="none" w:sz="0" w:space="0" w:color="auto"/>
            <w:right w:val="none" w:sz="0" w:space="0" w:color="auto"/>
          </w:divBdr>
        </w:div>
        <w:div w:id="1250312998">
          <w:marLeft w:val="0"/>
          <w:marRight w:val="0"/>
          <w:marTop w:val="0"/>
          <w:marBottom w:val="0"/>
          <w:divBdr>
            <w:top w:val="none" w:sz="0" w:space="0" w:color="auto"/>
            <w:left w:val="none" w:sz="0" w:space="0" w:color="auto"/>
            <w:bottom w:val="none" w:sz="0" w:space="0" w:color="auto"/>
            <w:right w:val="none" w:sz="0" w:space="0" w:color="auto"/>
          </w:divBdr>
        </w:div>
        <w:div w:id="1907565876">
          <w:marLeft w:val="0"/>
          <w:marRight w:val="0"/>
          <w:marTop w:val="0"/>
          <w:marBottom w:val="0"/>
          <w:divBdr>
            <w:top w:val="none" w:sz="0" w:space="0" w:color="auto"/>
            <w:left w:val="none" w:sz="0" w:space="0" w:color="auto"/>
            <w:bottom w:val="none" w:sz="0" w:space="0" w:color="auto"/>
            <w:right w:val="none" w:sz="0" w:space="0" w:color="auto"/>
          </w:divBdr>
        </w:div>
      </w:divsChild>
    </w:div>
    <w:div w:id="802306763">
      <w:bodyDiv w:val="1"/>
      <w:marLeft w:val="0"/>
      <w:marRight w:val="0"/>
      <w:marTop w:val="0"/>
      <w:marBottom w:val="0"/>
      <w:divBdr>
        <w:top w:val="none" w:sz="0" w:space="0" w:color="auto"/>
        <w:left w:val="none" w:sz="0" w:space="0" w:color="auto"/>
        <w:bottom w:val="none" w:sz="0" w:space="0" w:color="auto"/>
        <w:right w:val="none" w:sz="0" w:space="0" w:color="auto"/>
      </w:divBdr>
      <w:divsChild>
        <w:div w:id="788478079">
          <w:marLeft w:val="640"/>
          <w:marRight w:val="0"/>
          <w:marTop w:val="0"/>
          <w:marBottom w:val="0"/>
          <w:divBdr>
            <w:top w:val="none" w:sz="0" w:space="0" w:color="auto"/>
            <w:left w:val="none" w:sz="0" w:space="0" w:color="auto"/>
            <w:bottom w:val="none" w:sz="0" w:space="0" w:color="auto"/>
            <w:right w:val="none" w:sz="0" w:space="0" w:color="auto"/>
          </w:divBdr>
        </w:div>
        <w:div w:id="2016226639">
          <w:marLeft w:val="640"/>
          <w:marRight w:val="0"/>
          <w:marTop w:val="0"/>
          <w:marBottom w:val="0"/>
          <w:divBdr>
            <w:top w:val="none" w:sz="0" w:space="0" w:color="auto"/>
            <w:left w:val="none" w:sz="0" w:space="0" w:color="auto"/>
            <w:bottom w:val="none" w:sz="0" w:space="0" w:color="auto"/>
            <w:right w:val="none" w:sz="0" w:space="0" w:color="auto"/>
          </w:divBdr>
        </w:div>
        <w:div w:id="1196041559">
          <w:marLeft w:val="640"/>
          <w:marRight w:val="0"/>
          <w:marTop w:val="0"/>
          <w:marBottom w:val="0"/>
          <w:divBdr>
            <w:top w:val="none" w:sz="0" w:space="0" w:color="auto"/>
            <w:left w:val="none" w:sz="0" w:space="0" w:color="auto"/>
            <w:bottom w:val="none" w:sz="0" w:space="0" w:color="auto"/>
            <w:right w:val="none" w:sz="0" w:space="0" w:color="auto"/>
          </w:divBdr>
        </w:div>
        <w:div w:id="380593575">
          <w:marLeft w:val="640"/>
          <w:marRight w:val="0"/>
          <w:marTop w:val="0"/>
          <w:marBottom w:val="0"/>
          <w:divBdr>
            <w:top w:val="none" w:sz="0" w:space="0" w:color="auto"/>
            <w:left w:val="none" w:sz="0" w:space="0" w:color="auto"/>
            <w:bottom w:val="none" w:sz="0" w:space="0" w:color="auto"/>
            <w:right w:val="none" w:sz="0" w:space="0" w:color="auto"/>
          </w:divBdr>
        </w:div>
        <w:div w:id="1754550605">
          <w:marLeft w:val="640"/>
          <w:marRight w:val="0"/>
          <w:marTop w:val="0"/>
          <w:marBottom w:val="0"/>
          <w:divBdr>
            <w:top w:val="none" w:sz="0" w:space="0" w:color="auto"/>
            <w:left w:val="none" w:sz="0" w:space="0" w:color="auto"/>
            <w:bottom w:val="none" w:sz="0" w:space="0" w:color="auto"/>
            <w:right w:val="none" w:sz="0" w:space="0" w:color="auto"/>
          </w:divBdr>
        </w:div>
        <w:div w:id="651063555">
          <w:marLeft w:val="640"/>
          <w:marRight w:val="0"/>
          <w:marTop w:val="0"/>
          <w:marBottom w:val="0"/>
          <w:divBdr>
            <w:top w:val="none" w:sz="0" w:space="0" w:color="auto"/>
            <w:left w:val="none" w:sz="0" w:space="0" w:color="auto"/>
            <w:bottom w:val="none" w:sz="0" w:space="0" w:color="auto"/>
            <w:right w:val="none" w:sz="0" w:space="0" w:color="auto"/>
          </w:divBdr>
        </w:div>
        <w:div w:id="917057969">
          <w:marLeft w:val="640"/>
          <w:marRight w:val="0"/>
          <w:marTop w:val="0"/>
          <w:marBottom w:val="0"/>
          <w:divBdr>
            <w:top w:val="none" w:sz="0" w:space="0" w:color="auto"/>
            <w:left w:val="none" w:sz="0" w:space="0" w:color="auto"/>
            <w:bottom w:val="none" w:sz="0" w:space="0" w:color="auto"/>
            <w:right w:val="none" w:sz="0" w:space="0" w:color="auto"/>
          </w:divBdr>
        </w:div>
        <w:div w:id="2044668471">
          <w:marLeft w:val="640"/>
          <w:marRight w:val="0"/>
          <w:marTop w:val="0"/>
          <w:marBottom w:val="0"/>
          <w:divBdr>
            <w:top w:val="none" w:sz="0" w:space="0" w:color="auto"/>
            <w:left w:val="none" w:sz="0" w:space="0" w:color="auto"/>
            <w:bottom w:val="none" w:sz="0" w:space="0" w:color="auto"/>
            <w:right w:val="none" w:sz="0" w:space="0" w:color="auto"/>
          </w:divBdr>
        </w:div>
        <w:div w:id="232282012">
          <w:marLeft w:val="640"/>
          <w:marRight w:val="0"/>
          <w:marTop w:val="0"/>
          <w:marBottom w:val="0"/>
          <w:divBdr>
            <w:top w:val="none" w:sz="0" w:space="0" w:color="auto"/>
            <w:left w:val="none" w:sz="0" w:space="0" w:color="auto"/>
            <w:bottom w:val="none" w:sz="0" w:space="0" w:color="auto"/>
            <w:right w:val="none" w:sz="0" w:space="0" w:color="auto"/>
          </w:divBdr>
        </w:div>
      </w:divsChild>
    </w:div>
    <w:div w:id="808015547">
      <w:bodyDiv w:val="1"/>
      <w:marLeft w:val="0"/>
      <w:marRight w:val="0"/>
      <w:marTop w:val="0"/>
      <w:marBottom w:val="0"/>
      <w:divBdr>
        <w:top w:val="none" w:sz="0" w:space="0" w:color="auto"/>
        <w:left w:val="none" w:sz="0" w:space="0" w:color="auto"/>
        <w:bottom w:val="none" w:sz="0" w:space="0" w:color="auto"/>
        <w:right w:val="none" w:sz="0" w:space="0" w:color="auto"/>
      </w:divBdr>
    </w:div>
    <w:div w:id="810099120">
      <w:bodyDiv w:val="1"/>
      <w:marLeft w:val="0"/>
      <w:marRight w:val="0"/>
      <w:marTop w:val="0"/>
      <w:marBottom w:val="0"/>
      <w:divBdr>
        <w:top w:val="none" w:sz="0" w:space="0" w:color="auto"/>
        <w:left w:val="none" w:sz="0" w:space="0" w:color="auto"/>
        <w:bottom w:val="none" w:sz="0" w:space="0" w:color="auto"/>
        <w:right w:val="none" w:sz="0" w:space="0" w:color="auto"/>
      </w:divBdr>
      <w:divsChild>
        <w:div w:id="1817184046">
          <w:marLeft w:val="640"/>
          <w:marRight w:val="0"/>
          <w:marTop w:val="0"/>
          <w:marBottom w:val="0"/>
          <w:divBdr>
            <w:top w:val="none" w:sz="0" w:space="0" w:color="auto"/>
            <w:left w:val="none" w:sz="0" w:space="0" w:color="auto"/>
            <w:bottom w:val="none" w:sz="0" w:space="0" w:color="auto"/>
            <w:right w:val="none" w:sz="0" w:space="0" w:color="auto"/>
          </w:divBdr>
        </w:div>
        <w:div w:id="25756501">
          <w:marLeft w:val="640"/>
          <w:marRight w:val="0"/>
          <w:marTop w:val="0"/>
          <w:marBottom w:val="0"/>
          <w:divBdr>
            <w:top w:val="none" w:sz="0" w:space="0" w:color="auto"/>
            <w:left w:val="none" w:sz="0" w:space="0" w:color="auto"/>
            <w:bottom w:val="none" w:sz="0" w:space="0" w:color="auto"/>
            <w:right w:val="none" w:sz="0" w:space="0" w:color="auto"/>
          </w:divBdr>
        </w:div>
        <w:div w:id="1703899940">
          <w:marLeft w:val="640"/>
          <w:marRight w:val="0"/>
          <w:marTop w:val="0"/>
          <w:marBottom w:val="0"/>
          <w:divBdr>
            <w:top w:val="none" w:sz="0" w:space="0" w:color="auto"/>
            <w:left w:val="none" w:sz="0" w:space="0" w:color="auto"/>
            <w:bottom w:val="none" w:sz="0" w:space="0" w:color="auto"/>
            <w:right w:val="none" w:sz="0" w:space="0" w:color="auto"/>
          </w:divBdr>
        </w:div>
        <w:div w:id="1193149855">
          <w:marLeft w:val="640"/>
          <w:marRight w:val="0"/>
          <w:marTop w:val="0"/>
          <w:marBottom w:val="0"/>
          <w:divBdr>
            <w:top w:val="none" w:sz="0" w:space="0" w:color="auto"/>
            <w:left w:val="none" w:sz="0" w:space="0" w:color="auto"/>
            <w:bottom w:val="none" w:sz="0" w:space="0" w:color="auto"/>
            <w:right w:val="none" w:sz="0" w:space="0" w:color="auto"/>
          </w:divBdr>
        </w:div>
        <w:div w:id="553124583">
          <w:marLeft w:val="640"/>
          <w:marRight w:val="0"/>
          <w:marTop w:val="0"/>
          <w:marBottom w:val="0"/>
          <w:divBdr>
            <w:top w:val="none" w:sz="0" w:space="0" w:color="auto"/>
            <w:left w:val="none" w:sz="0" w:space="0" w:color="auto"/>
            <w:bottom w:val="none" w:sz="0" w:space="0" w:color="auto"/>
            <w:right w:val="none" w:sz="0" w:space="0" w:color="auto"/>
          </w:divBdr>
        </w:div>
        <w:div w:id="1515724078">
          <w:marLeft w:val="640"/>
          <w:marRight w:val="0"/>
          <w:marTop w:val="0"/>
          <w:marBottom w:val="0"/>
          <w:divBdr>
            <w:top w:val="none" w:sz="0" w:space="0" w:color="auto"/>
            <w:left w:val="none" w:sz="0" w:space="0" w:color="auto"/>
            <w:bottom w:val="none" w:sz="0" w:space="0" w:color="auto"/>
            <w:right w:val="none" w:sz="0" w:space="0" w:color="auto"/>
          </w:divBdr>
        </w:div>
        <w:div w:id="285624711">
          <w:marLeft w:val="640"/>
          <w:marRight w:val="0"/>
          <w:marTop w:val="0"/>
          <w:marBottom w:val="0"/>
          <w:divBdr>
            <w:top w:val="none" w:sz="0" w:space="0" w:color="auto"/>
            <w:left w:val="none" w:sz="0" w:space="0" w:color="auto"/>
            <w:bottom w:val="none" w:sz="0" w:space="0" w:color="auto"/>
            <w:right w:val="none" w:sz="0" w:space="0" w:color="auto"/>
          </w:divBdr>
        </w:div>
        <w:div w:id="1306011005">
          <w:marLeft w:val="640"/>
          <w:marRight w:val="0"/>
          <w:marTop w:val="0"/>
          <w:marBottom w:val="0"/>
          <w:divBdr>
            <w:top w:val="none" w:sz="0" w:space="0" w:color="auto"/>
            <w:left w:val="none" w:sz="0" w:space="0" w:color="auto"/>
            <w:bottom w:val="none" w:sz="0" w:space="0" w:color="auto"/>
            <w:right w:val="none" w:sz="0" w:space="0" w:color="auto"/>
          </w:divBdr>
        </w:div>
      </w:divsChild>
    </w:div>
    <w:div w:id="815148553">
      <w:bodyDiv w:val="1"/>
      <w:marLeft w:val="0"/>
      <w:marRight w:val="0"/>
      <w:marTop w:val="0"/>
      <w:marBottom w:val="0"/>
      <w:divBdr>
        <w:top w:val="none" w:sz="0" w:space="0" w:color="auto"/>
        <w:left w:val="none" w:sz="0" w:space="0" w:color="auto"/>
        <w:bottom w:val="none" w:sz="0" w:space="0" w:color="auto"/>
        <w:right w:val="none" w:sz="0" w:space="0" w:color="auto"/>
      </w:divBdr>
      <w:divsChild>
        <w:div w:id="948202267">
          <w:marLeft w:val="640"/>
          <w:marRight w:val="0"/>
          <w:marTop w:val="0"/>
          <w:marBottom w:val="0"/>
          <w:divBdr>
            <w:top w:val="none" w:sz="0" w:space="0" w:color="auto"/>
            <w:left w:val="none" w:sz="0" w:space="0" w:color="auto"/>
            <w:bottom w:val="none" w:sz="0" w:space="0" w:color="auto"/>
            <w:right w:val="none" w:sz="0" w:space="0" w:color="auto"/>
          </w:divBdr>
        </w:div>
        <w:div w:id="231276671">
          <w:marLeft w:val="640"/>
          <w:marRight w:val="0"/>
          <w:marTop w:val="0"/>
          <w:marBottom w:val="0"/>
          <w:divBdr>
            <w:top w:val="none" w:sz="0" w:space="0" w:color="auto"/>
            <w:left w:val="none" w:sz="0" w:space="0" w:color="auto"/>
            <w:bottom w:val="none" w:sz="0" w:space="0" w:color="auto"/>
            <w:right w:val="none" w:sz="0" w:space="0" w:color="auto"/>
          </w:divBdr>
        </w:div>
        <w:div w:id="326443162">
          <w:marLeft w:val="640"/>
          <w:marRight w:val="0"/>
          <w:marTop w:val="0"/>
          <w:marBottom w:val="0"/>
          <w:divBdr>
            <w:top w:val="none" w:sz="0" w:space="0" w:color="auto"/>
            <w:left w:val="none" w:sz="0" w:space="0" w:color="auto"/>
            <w:bottom w:val="none" w:sz="0" w:space="0" w:color="auto"/>
            <w:right w:val="none" w:sz="0" w:space="0" w:color="auto"/>
          </w:divBdr>
        </w:div>
        <w:div w:id="893614953">
          <w:marLeft w:val="640"/>
          <w:marRight w:val="0"/>
          <w:marTop w:val="0"/>
          <w:marBottom w:val="0"/>
          <w:divBdr>
            <w:top w:val="none" w:sz="0" w:space="0" w:color="auto"/>
            <w:left w:val="none" w:sz="0" w:space="0" w:color="auto"/>
            <w:bottom w:val="none" w:sz="0" w:space="0" w:color="auto"/>
            <w:right w:val="none" w:sz="0" w:space="0" w:color="auto"/>
          </w:divBdr>
        </w:div>
        <w:div w:id="561987947">
          <w:marLeft w:val="640"/>
          <w:marRight w:val="0"/>
          <w:marTop w:val="0"/>
          <w:marBottom w:val="0"/>
          <w:divBdr>
            <w:top w:val="none" w:sz="0" w:space="0" w:color="auto"/>
            <w:left w:val="none" w:sz="0" w:space="0" w:color="auto"/>
            <w:bottom w:val="none" w:sz="0" w:space="0" w:color="auto"/>
            <w:right w:val="none" w:sz="0" w:space="0" w:color="auto"/>
          </w:divBdr>
        </w:div>
      </w:divsChild>
    </w:div>
    <w:div w:id="818349331">
      <w:bodyDiv w:val="1"/>
      <w:marLeft w:val="0"/>
      <w:marRight w:val="0"/>
      <w:marTop w:val="0"/>
      <w:marBottom w:val="0"/>
      <w:divBdr>
        <w:top w:val="none" w:sz="0" w:space="0" w:color="auto"/>
        <w:left w:val="none" w:sz="0" w:space="0" w:color="auto"/>
        <w:bottom w:val="none" w:sz="0" w:space="0" w:color="auto"/>
        <w:right w:val="none" w:sz="0" w:space="0" w:color="auto"/>
      </w:divBdr>
      <w:divsChild>
        <w:div w:id="333647435">
          <w:marLeft w:val="360"/>
          <w:marRight w:val="0"/>
          <w:marTop w:val="0"/>
          <w:marBottom w:val="0"/>
          <w:divBdr>
            <w:top w:val="none" w:sz="0" w:space="0" w:color="auto"/>
            <w:left w:val="none" w:sz="0" w:space="0" w:color="auto"/>
            <w:bottom w:val="none" w:sz="0" w:space="0" w:color="auto"/>
            <w:right w:val="none" w:sz="0" w:space="0" w:color="auto"/>
          </w:divBdr>
        </w:div>
        <w:div w:id="476649262">
          <w:marLeft w:val="360"/>
          <w:marRight w:val="0"/>
          <w:marTop w:val="0"/>
          <w:marBottom w:val="0"/>
          <w:divBdr>
            <w:top w:val="none" w:sz="0" w:space="0" w:color="auto"/>
            <w:left w:val="none" w:sz="0" w:space="0" w:color="auto"/>
            <w:bottom w:val="none" w:sz="0" w:space="0" w:color="auto"/>
            <w:right w:val="none" w:sz="0" w:space="0" w:color="auto"/>
          </w:divBdr>
        </w:div>
        <w:div w:id="562910191">
          <w:marLeft w:val="360"/>
          <w:marRight w:val="0"/>
          <w:marTop w:val="0"/>
          <w:marBottom w:val="0"/>
          <w:divBdr>
            <w:top w:val="none" w:sz="0" w:space="0" w:color="auto"/>
            <w:left w:val="none" w:sz="0" w:space="0" w:color="auto"/>
            <w:bottom w:val="none" w:sz="0" w:space="0" w:color="auto"/>
            <w:right w:val="none" w:sz="0" w:space="0" w:color="auto"/>
          </w:divBdr>
        </w:div>
        <w:div w:id="1151674088">
          <w:marLeft w:val="360"/>
          <w:marRight w:val="0"/>
          <w:marTop w:val="0"/>
          <w:marBottom w:val="0"/>
          <w:divBdr>
            <w:top w:val="none" w:sz="0" w:space="0" w:color="auto"/>
            <w:left w:val="none" w:sz="0" w:space="0" w:color="auto"/>
            <w:bottom w:val="none" w:sz="0" w:space="0" w:color="auto"/>
            <w:right w:val="none" w:sz="0" w:space="0" w:color="auto"/>
          </w:divBdr>
        </w:div>
        <w:div w:id="1818455075">
          <w:marLeft w:val="360"/>
          <w:marRight w:val="0"/>
          <w:marTop w:val="0"/>
          <w:marBottom w:val="0"/>
          <w:divBdr>
            <w:top w:val="none" w:sz="0" w:space="0" w:color="auto"/>
            <w:left w:val="none" w:sz="0" w:space="0" w:color="auto"/>
            <w:bottom w:val="none" w:sz="0" w:space="0" w:color="auto"/>
            <w:right w:val="none" w:sz="0" w:space="0" w:color="auto"/>
          </w:divBdr>
        </w:div>
      </w:divsChild>
    </w:div>
    <w:div w:id="826435690">
      <w:bodyDiv w:val="1"/>
      <w:marLeft w:val="0"/>
      <w:marRight w:val="0"/>
      <w:marTop w:val="0"/>
      <w:marBottom w:val="0"/>
      <w:divBdr>
        <w:top w:val="none" w:sz="0" w:space="0" w:color="auto"/>
        <w:left w:val="none" w:sz="0" w:space="0" w:color="auto"/>
        <w:bottom w:val="none" w:sz="0" w:space="0" w:color="auto"/>
        <w:right w:val="none" w:sz="0" w:space="0" w:color="auto"/>
      </w:divBdr>
    </w:div>
    <w:div w:id="837496844">
      <w:bodyDiv w:val="1"/>
      <w:marLeft w:val="0"/>
      <w:marRight w:val="0"/>
      <w:marTop w:val="0"/>
      <w:marBottom w:val="0"/>
      <w:divBdr>
        <w:top w:val="none" w:sz="0" w:space="0" w:color="auto"/>
        <w:left w:val="none" w:sz="0" w:space="0" w:color="auto"/>
        <w:bottom w:val="none" w:sz="0" w:space="0" w:color="auto"/>
        <w:right w:val="none" w:sz="0" w:space="0" w:color="auto"/>
      </w:divBdr>
    </w:div>
    <w:div w:id="841090319">
      <w:bodyDiv w:val="1"/>
      <w:marLeft w:val="0"/>
      <w:marRight w:val="0"/>
      <w:marTop w:val="0"/>
      <w:marBottom w:val="0"/>
      <w:divBdr>
        <w:top w:val="none" w:sz="0" w:space="0" w:color="auto"/>
        <w:left w:val="none" w:sz="0" w:space="0" w:color="auto"/>
        <w:bottom w:val="none" w:sz="0" w:space="0" w:color="auto"/>
        <w:right w:val="none" w:sz="0" w:space="0" w:color="auto"/>
      </w:divBdr>
    </w:div>
    <w:div w:id="843200808">
      <w:bodyDiv w:val="1"/>
      <w:marLeft w:val="0"/>
      <w:marRight w:val="0"/>
      <w:marTop w:val="0"/>
      <w:marBottom w:val="0"/>
      <w:divBdr>
        <w:top w:val="none" w:sz="0" w:space="0" w:color="auto"/>
        <w:left w:val="none" w:sz="0" w:space="0" w:color="auto"/>
        <w:bottom w:val="none" w:sz="0" w:space="0" w:color="auto"/>
        <w:right w:val="none" w:sz="0" w:space="0" w:color="auto"/>
      </w:divBdr>
    </w:div>
    <w:div w:id="849178959">
      <w:bodyDiv w:val="1"/>
      <w:marLeft w:val="0"/>
      <w:marRight w:val="0"/>
      <w:marTop w:val="0"/>
      <w:marBottom w:val="0"/>
      <w:divBdr>
        <w:top w:val="none" w:sz="0" w:space="0" w:color="auto"/>
        <w:left w:val="none" w:sz="0" w:space="0" w:color="auto"/>
        <w:bottom w:val="none" w:sz="0" w:space="0" w:color="auto"/>
        <w:right w:val="none" w:sz="0" w:space="0" w:color="auto"/>
      </w:divBdr>
    </w:div>
    <w:div w:id="865757172">
      <w:bodyDiv w:val="1"/>
      <w:marLeft w:val="0"/>
      <w:marRight w:val="0"/>
      <w:marTop w:val="0"/>
      <w:marBottom w:val="0"/>
      <w:divBdr>
        <w:top w:val="none" w:sz="0" w:space="0" w:color="auto"/>
        <w:left w:val="none" w:sz="0" w:space="0" w:color="auto"/>
        <w:bottom w:val="none" w:sz="0" w:space="0" w:color="auto"/>
        <w:right w:val="none" w:sz="0" w:space="0" w:color="auto"/>
      </w:divBdr>
      <w:divsChild>
        <w:div w:id="694885675">
          <w:marLeft w:val="0"/>
          <w:marRight w:val="0"/>
          <w:marTop w:val="0"/>
          <w:marBottom w:val="0"/>
          <w:divBdr>
            <w:top w:val="none" w:sz="0" w:space="0" w:color="auto"/>
            <w:left w:val="none" w:sz="0" w:space="0" w:color="auto"/>
            <w:bottom w:val="none" w:sz="0" w:space="0" w:color="auto"/>
            <w:right w:val="none" w:sz="0" w:space="0" w:color="auto"/>
          </w:divBdr>
        </w:div>
        <w:div w:id="1829903625">
          <w:marLeft w:val="0"/>
          <w:marRight w:val="0"/>
          <w:marTop w:val="0"/>
          <w:marBottom w:val="0"/>
          <w:divBdr>
            <w:top w:val="none" w:sz="0" w:space="0" w:color="auto"/>
            <w:left w:val="none" w:sz="0" w:space="0" w:color="auto"/>
            <w:bottom w:val="none" w:sz="0" w:space="0" w:color="auto"/>
            <w:right w:val="none" w:sz="0" w:space="0" w:color="auto"/>
          </w:divBdr>
        </w:div>
        <w:div w:id="2066835037">
          <w:marLeft w:val="0"/>
          <w:marRight w:val="0"/>
          <w:marTop w:val="0"/>
          <w:marBottom w:val="0"/>
          <w:divBdr>
            <w:top w:val="none" w:sz="0" w:space="0" w:color="auto"/>
            <w:left w:val="none" w:sz="0" w:space="0" w:color="auto"/>
            <w:bottom w:val="none" w:sz="0" w:space="0" w:color="auto"/>
            <w:right w:val="none" w:sz="0" w:space="0" w:color="auto"/>
          </w:divBdr>
        </w:div>
        <w:div w:id="2082634490">
          <w:marLeft w:val="0"/>
          <w:marRight w:val="0"/>
          <w:marTop w:val="0"/>
          <w:marBottom w:val="0"/>
          <w:divBdr>
            <w:top w:val="none" w:sz="0" w:space="0" w:color="auto"/>
            <w:left w:val="none" w:sz="0" w:space="0" w:color="auto"/>
            <w:bottom w:val="none" w:sz="0" w:space="0" w:color="auto"/>
            <w:right w:val="none" w:sz="0" w:space="0" w:color="auto"/>
          </w:divBdr>
        </w:div>
      </w:divsChild>
    </w:div>
    <w:div w:id="867526160">
      <w:bodyDiv w:val="1"/>
      <w:marLeft w:val="0"/>
      <w:marRight w:val="0"/>
      <w:marTop w:val="0"/>
      <w:marBottom w:val="0"/>
      <w:divBdr>
        <w:top w:val="none" w:sz="0" w:space="0" w:color="auto"/>
        <w:left w:val="none" w:sz="0" w:space="0" w:color="auto"/>
        <w:bottom w:val="none" w:sz="0" w:space="0" w:color="auto"/>
        <w:right w:val="none" w:sz="0" w:space="0" w:color="auto"/>
      </w:divBdr>
    </w:div>
    <w:div w:id="871259607">
      <w:bodyDiv w:val="1"/>
      <w:marLeft w:val="0"/>
      <w:marRight w:val="0"/>
      <w:marTop w:val="0"/>
      <w:marBottom w:val="0"/>
      <w:divBdr>
        <w:top w:val="none" w:sz="0" w:space="0" w:color="auto"/>
        <w:left w:val="none" w:sz="0" w:space="0" w:color="auto"/>
        <w:bottom w:val="none" w:sz="0" w:space="0" w:color="auto"/>
        <w:right w:val="none" w:sz="0" w:space="0" w:color="auto"/>
      </w:divBdr>
    </w:div>
    <w:div w:id="871528238">
      <w:bodyDiv w:val="1"/>
      <w:marLeft w:val="0"/>
      <w:marRight w:val="0"/>
      <w:marTop w:val="0"/>
      <w:marBottom w:val="0"/>
      <w:divBdr>
        <w:top w:val="none" w:sz="0" w:space="0" w:color="auto"/>
        <w:left w:val="none" w:sz="0" w:space="0" w:color="auto"/>
        <w:bottom w:val="none" w:sz="0" w:space="0" w:color="auto"/>
        <w:right w:val="none" w:sz="0" w:space="0" w:color="auto"/>
      </w:divBdr>
    </w:div>
    <w:div w:id="876889794">
      <w:bodyDiv w:val="1"/>
      <w:marLeft w:val="0"/>
      <w:marRight w:val="0"/>
      <w:marTop w:val="0"/>
      <w:marBottom w:val="0"/>
      <w:divBdr>
        <w:top w:val="none" w:sz="0" w:space="0" w:color="auto"/>
        <w:left w:val="none" w:sz="0" w:space="0" w:color="auto"/>
        <w:bottom w:val="none" w:sz="0" w:space="0" w:color="auto"/>
        <w:right w:val="none" w:sz="0" w:space="0" w:color="auto"/>
      </w:divBdr>
      <w:divsChild>
        <w:div w:id="1446267689">
          <w:marLeft w:val="640"/>
          <w:marRight w:val="0"/>
          <w:marTop w:val="0"/>
          <w:marBottom w:val="0"/>
          <w:divBdr>
            <w:top w:val="none" w:sz="0" w:space="0" w:color="auto"/>
            <w:left w:val="none" w:sz="0" w:space="0" w:color="auto"/>
            <w:bottom w:val="none" w:sz="0" w:space="0" w:color="auto"/>
            <w:right w:val="none" w:sz="0" w:space="0" w:color="auto"/>
          </w:divBdr>
        </w:div>
        <w:div w:id="1896509294">
          <w:marLeft w:val="640"/>
          <w:marRight w:val="0"/>
          <w:marTop w:val="0"/>
          <w:marBottom w:val="0"/>
          <w:divBdr>
            <w:top w:val="none" w:sz="0" w:space="0" w:color="auto"/>
            <w:left w:val="none" w:sz="0" w:space="0" w:color="auto"/>
            <w:bottom w:val="none" w:sz="0" w:space="0" w:color="auto"/>
            <w:right w:val="none" w:sz="0" w:space="0" w:color="auto"/>
          </w:divBdr>
        </w:div>
        <w:div w:id="67579211">
          <w:marLeft w:val="640"/>
          <w:marRight w:val="0"/>
          <w:marTop w:val="0"/>
          <w:marBottom w:val="0"/>
          <w:divBdr>
            <w:top w:val="none" w:sz="0" w:space="0" w:color="auto"/>
            <w:left w:val="none" w:sz="0" w:space="0" w:color="auto"/>
            <w:bottom w:val="none" w:sz="0" w:space="0" w:color="auto"/>
            <w:right w:val="none" w:sz="0" w:space="0" w:color="auto"/>
          </w:divBdr>
        </w:div>
        <w:div w:id="948047131">
          <w:marLeft w:val="640"/>
          <w:marRight w:val="0"/>
          <w:marTop w:val="0"/>
          <w:marBottom w:val="0"/>
          <w:divBdr>
            <w:top w:val="none" w:sz="0" w:space="0" w:color="auto"/>
            <w:left w:val="none" w:sz="0" w:space="0" w:color="auto"/>
            <w:bottom w:val="none" w:sz="0" w:space="0" w:color="auto"/>
            <w:right w:val="none" w:sz="0" w:space="0" w:color="auto"/>
          </w:divBdr>
        </w:div>
        <w:div w:id="1391658136">
          <w:marLeft w:val="640"/>
          <w:marRight w:val="0"/>
          <w:marTop w:val="0"/>
          <w:marBottom w:val="0"/>
          <w:divBdr>
            <w:top w:val="none" w:sz="0" w:space="0" w:color="auto"/>
            <w:left w:val="none" w:sz="0" w:space="0" w:color="auto"/>
            <w:bottom w:val="none" w:sz="0" w:space="0" w:color="auto"/>
            <w:right w:val="none" w:sz="0" w:space="0" w:color="auto"/>
          </w:divBdr>
        </w:div>
        <w:div w:id="1451127219">
          <w:marLeft w:val="640"/>
          <w:marRight w:val="0"/>
          <w:marTop w:val="0"/>
          <w:marBottom w:val="0"/>
          <w:divBdr>
            <w:top w:val="none" w:sz="0" w:space="0" w:color="auto"/>
            <w:left w:val="none" w:sz="0" w:space="0" w:color="auto"/>
            <w:bottom w:val="none" w:sz="0" w:space="0" w:color="auto"/>
            <w:right w:val="none" w:sz="0" w:space="0" w:color="auto"/>
          </w:divBdr>
        </w:div>
        <w:div w:id="488401741">
          <w:marLeft w:val="640"/>
          <w:marRight w:val="0"/>
          <w:marTop w:val="0"/>
          <w:marBottom w:val="0"/>
          <w:divBdr>
            <w:top w:val="none" w:sz="0" w:space="0" w:color="auto"/>
            <w:left w:val="none" w:sz="0" w:space="0" w:color="auto"/>
            <w:bottom w:val="none" w:sz="0" w:space="0" w:color="auto"/>
            <w:right w:val="none" w:sz="0" w:space="0" w:color="auto"/>
          </w:divBdr>
        </w:div>
        <w:div w:id="497579779">
          <w:marLeft w:val="640"/>
          <w:marRight w:val="0"/>
          <w:marTop w:val="0"/>
          <w:marBottom w:val="0"/>
          <w:divBdr>
            <w:top w:val="none" w:sz="0" w:space="0" w:color="auto"/>
            <w:left w:val="none" w:sz="0" w:space="0" w:color="auto"/>
            <w:bottom w:val="none" w:sz="0" w:space="0" w:color="auto"/>
            <w:right w:val="none" w:sz="0" w:space="0" w:color="auto"/>
          </w:divBdr>
        </w:div>
        <w:div w:id="1581475862">
          <w:marLeft w:val="640"/>
          <w:marRight w:val="0"/>
          <w:marTop w:val="0"/>
          <w:marBottom w:val="0"/>
          <w:divBdr>
            <w:top w:val="none" w:sz="0" w:space="0" w:color="auto"/>
            <w:left w:val="none" w:sz="0" w:space="0" w:color="auto"/>
            <w:bottom w:val="none" w:sz="0" w:space="0" w:color="auto"/>
            <w:right w:val="none" w:sz="0" w:space="0" w:color="auto"/>
          </w:divBdr>
        </w:div>
        <w:div w:id="783303401">
          <w:marLeft w:val="640"/>
          <w:marRight w:val="0"/>
          <w:marTop w:val="0"/>
          <w:marBottom w:val="0"/>
          <w:divBdr>
            <w:top w:val="none" w:sz="0" w:space="0" w:color="auto"/>
            <w:left w:val="none" w:sz="0" w:space="0" w:color="auto"/>
            <w:bottom w:val="none" w:sz="0" w:space="0" w:color="auto"/>
            <w:right w:val="none" w:sz="0" w:space="0" w:color="auto"/>
          </w:divBdr>
        </w:div>
        <w:div w:id="314799714">
          <w:marLeft w:val="640"/>
          <w:marRight w:val="0"/>
          <w:marTop w:val="0"/>
          <w:marBottom w:val="0"/>
          <w:divBdr>
            <w:top w:val="none" w:sz="0" w:space="0" w:color="auto"/>
            <w:left w:val="none" w:sz="0" w:space="0" w:color="auto"/>
            <w:bottom w:val="none" w:sz="0" w:space="0" w:color="auto"/>
            <w:right w:val="none" w:sz="0" w:space="0" w:color="auto"/>
          </w:divBdr>
        </w:div>
      </w:divsChild>
    </w:div>
    <w:div w:id="890389266">
      <w:bodyDiv w:val="1"/>
      <w:marLeft w:val="0"/>
      <w:marRight w:val="0"/>
      <w:marTop w:val="0"/>
      <w:marBottom w:val="0"/>
      <w:divBdr>
        <w:top w:val="none" w:sz="0" w:space="0" w:color="auto"/>
        <w:left w:val="none" w:sz="0" w:space="0" w:color="auto"/>
        <w:bottom w:val="none" w:sz="0" w:space="0" w:color="auto"/>
        <w:right w:val="none" w:sz="0" w:space="0" w:color="auto"/>
      </w:divBdr>
    </w:div>
    <w:div w:id="898248740">
      <w:bodyDiv w:val="1"/>
      <w:marLeft w:val="0"/>
      <w:marRight w:val="0"/>
      <w:marTop w:val="0"/>
      <w:marBottom w:val="0"/>
      <w:divBdr>
        <w:top w:val="none" w:sz="0" w:space="0" w:color="auto"/>
        <w:left w:val="none" w:sz="0" w:space="0" w:color="auto"/>
        <w:bottom w:val="none" w:sz="0" w:space="0" w:color="auto"/>
        <w:right w:val="none" w:sz="0" w:space="0" w:color="auto"/>
      </w:divBdr>
    </w:div>
    <w:div w:id="912161861">
      <w:bodyDiv w:val="1"/>
      <w:marLeft w:val="0"/>
      <w:marRight w:val="0"/>
      <w:marTop w:val="0"/>
      <w:marBottom w:val="0"/>
      <w:divBdr>
        <w:top w:val="none" w:sz="0" w:space="0" w:color="auto"/>
        <w:left w:val="none" w:sz="0" w:space="0" w:color="auto"/>
        <w:bottom w:val="none" w:sz="0" w:space="0" w:color="auto"/>
        <w:right w:val="none" w:sz="0" w:space="0" w:color="auto"/>
      </w:divBdr>
    </w:div>
    <w:div w:id="925842248">
      <w:bodyDiv w:val="1"/>
      <w:marLeft w:val="0"/>
      <w:marRight w:val="0"/>
      <w:marTop w:val="0"/>
      <w:marBottom w:val="0"/>
      <w:divBdr>
        <w:top w:val="none" w:sz="0" w:space="0" w:color="auto"/>
        <w:left w:val="none" w:sz="0" w:space="0" w:color="auto"/>
        <w:bottom w:val="none" w:sz="0" w:space="0" w:color="auto"/>
        <w:right w:val="none" w:sz="0" w:space="0" w:color="auto"/>
      </w:divBdr>
      <w:divsChild>
        <w:div w:id="1816990198">
          <w:marLeft w:val="640"/>
          <w:marRight w:val="0"/>
          <w:marTop w:val="0"/>
          <w:marBottom w:val="0"/>
          <w:divBdr>
            <w:top w:val="none" w:sz="0" w:space="0" w:color="auto"/>
            <w:left w:val="none" w:sz="0" w:space="0" w:color="auto"/>
            <w:bottom w:val="none" w:sz="0" w:space="0" w:color="auto"/>
            <w:right w:val="none" w:sz="0" w:space="0" w:color="auto"/>
          </w:divBdr>
        </w:div>
        <w:div w:id="445661513">
          <w:marLeft w:val="640"/>
          <w:marRight w:val="0"/>
          <w:marTop w:val="0"/>
          <w:marBottom w:val="0"/>
          <w:divBdr>
            <w:top w:val="none" w:sz="0" w:space="0" w:color="auto"/>
            <w:left w:val="none" w:sz="0" w:space="0" w:color="auto"/>
            <w:bottom w:val="none" w:sz="0" w:space="0" w:color="auto"/>
            <w:right w:val="none" w:sz="0" w:space="0" w:color="auto"/>
          </w:divBdr>
        </w:div>
        <w:div w:id="820729522">
          <w:marLeft w:val="640"/>
          <w:marRight w:val="0"/>
          <w:marTop w:val="0"/>
          <w:marBottom w:val="0"/>
          <w:divBdr>
            <w:top w:val="none" w:sz="0" w:space="0" w:color="auto"/>
            <w:left w:val="none" w:sz="0" w:space="0" w:color="auto"/>
            <w:bottom w:val="none" w:sz="0" w:space="0" w:color="auto"/>
            <w:right w:val="none" w:sz="0" w:space="0" w:color="auto"/>
          </w:divBdr>
        </w:div>
        <w:div w:id="416828624">
          <w:marLeft w:val="640"/>
          <w:marRight w:val="0"/>
          <w:marTop w:val="0"/>
          <w:marBottom w:val="0"/>
          <w:divBdr>
            <w:top w:val="none" w:sz="0" w:space="0" w:color="auto"/>
            <w:left w:val="none" w:sz="0" w:space="0" w:color="auto"/>
            <w:bottom w:val="none" w:sz="0" w:space="0" w:color="auto"/>
            <w:right w:val="none" w:sz="0" w:space="0" w:color="auto"/>
          </w:divBdr>
        </w:div>
        <w:div w:id="1774012404">
          <w:marLeft w:val="640"/>
          <w:marRight w:val="0"/>
          <w:marTop w:val="0"/>
          <w:marBottom w:val="0"/>
          <w:divBdr>
            <w:top w:val="none" w:sz="0" w:space="0" w:color="auto"/>
            <w:left w:val="none" w:sz="0" w:space="0" w:color="auto"/>
            <w:bottom w:val="none" w:sz="0" w:space="0" w:color="auto"/>
            <w:right w:val="none" w:sz="0" w:space="0" w:color="auto"/>
          </w:divBdr>
        </w:div>
        <w:div w:id="1831672982">
          <w:marLeft w:val="640"/>
          <w:marRight w:val="0"/>
          <w:marTop w:val="0"/>
          <w:marBottom w:val="0"/>
          <w:divBdr>
            <w:top w:val="none" w:sz="0" w:space="0" w:color="auto"/>
            <w:left w:val="none" w:sz="0" w:space="0" w:color="auto"/>
            <w:bottom w:val="none" w:sz="0" w:space="0" w:color="auto"/>
            <w:right w:val="none" w:sz="0" w:space="0" w:color="auto"/>
          </w:divBdr>
        </w:div>
        <w:div w:id="931930558">
          <w:marLeft w:val="640"/>
          <w:marRight w:val="0"/>
          <w:marTop w:val="0"/>
          <w:marBottom w:val="0"/>
          <w:divBdr>
            <w:top w:val="none" w:sz="0" w:space="0" w:color="auto"/>
            <w:left w:val="none" w:sz="0" w:space="0" w:color="auto"/>
            <w:bottom w:val="none" w:sz="0" w:space="0" w:color="auto"/>
            <w:right w:val="none" w:sz="0" w:space="0" w:color="auto"/>
          </w:divBdr>
        </w:div>
        <w:div w:id="78987580">
          <w:marLeft w:val="640"/>
          <w:marRight w:val="0"/>
          <w:marTop w:val="0"/>
          <w:marBottom w:val="0"/>
          <w:divBdr>
            <w:top w:val="none" w:sz="0" w:space="0" w:color="auto"/>
            <w:left w:val="none" w:sz="0" w:space="0" w:color="auto"/>
            <w:bottom w:val="none" w:sz="0" w:space="0" w:color="auto"/>
            <w:right w:val="none" w:sz="0" w:space="0" w:color="auto"/>
          </w:divBdr>
        </w:div>
      </w:divsChild>
    </w:div>
    <w:div w:id="931162473">
      <w:bodyDiv w:val="1"/>
      <w:marLeft w:val="0"/>
      <w:marRight w:val="0"/>
      <w:marTop w:val="0"/>
      <w:marBottom w:val="0"/>
      <w:divBdr>
        <w:top w:val="none" w:sz="0" w:space="0" w:color="auto"/>
        <w:left w:val="none" w:sz="0" w:space="0" w:color="auto"/>
        <w:bottom w:val="none" w:sz="0" w:space="0" w:color="auto"/>
        <w:right w:val="none" w:sz="0" w:space="0" w:color="auto"/>
      </w:divBdr>
      <w:divsChild>
        <w:div w:id="256184153">
          <w:marLeft w:val="0"/>
          <w:marRight w:val="0"/>
          <w:marTop w:val="0"/>
          <w:marBottom w:val="0"/>
          <w:divBdr>
            <w:top w:val="none" w:sz="0" w:space="0" w:color="auto"/>
            <w:left w:val="none" w:sz="0" w:space="0" w:color="auto"/>
            <w:bottom w:val="none" w:sz="0" w:space="0" w:color="auto"/>
            <w:right w:val="none" w:sz="0" w:space="0" w:color="auto"/>
          </w:divBdr>
        </w:div>
        <w:div w:id="795484536">
          <w:marLeft w:val="0"/>
          <w:marRight w:val="0"/>
          <w:marTop w:val="0"/>
          <w:marBottom w:val="0"/>
          <w:divBdr>
            <w:top w:val="none" w:sz="0" w:space="0" w:color="auto"/>
            <w:left w:val="none" w:sz="0" w:space="0" w:color="auto"/>
            <w:bottom w:val="none" w:sz="0" w:space="0" w:color="auto"/>
            <w:right w:val="none" w:sz="0" w:space="0" w:color="auto"/>
          </w:divBdr>
        </w:div>
        <w:div w:id="1158956468">
          <w:marLeft w:val="0"/>
          <w:marRight w:val="0"/>
          <w:marTop w:val="0"/>
          <w:marBottom w:val="0"/>
          <w:divBdr>
            <w:top w:val="none" w:sz="0" w:space="0" w:color="auto"/>
            <w:left w:val="none" w:sz="0" w:space="0" w:color="auto"/>
            <w:bottom w:val="none" w:sz="0" w:space="0" w:color="auto"/>
            <w:right w:val="none" w:sz="0" w:space="0" w:color="auto"/>
          </w:divBdr>
        </w:div>
        <w:div w:id="1734043443">
          <w:marLeft w:val="0"/>
          <w:marRight w:val="0"/>
          <w:marTop w:val="0"/>
          <w:marBottom w:val="0"/>
          <w:divBdr>
            <w:top w:val="none" w:sz="0" w:space="0" w:color="auto"/>
            <w:left w:val="none" w:sz="0" w:space="0" w:color="auto"/>
            <w:bottom w:val="none" w:sz="0" w:space="0" w:color="auto"/>
            <w:right w:val="none" w:sz="0" w:space="0" w:color="auto"/>
          </w:divBdr>
        </w:div>
      </w:divsChild>
    </w:div>
    <w:div w:id="932056992">
      <w:bodyDiv w:val="1"/>
      <w:marLeft w:val="0"/>
      <w:marRight w:val="0"/>
      <w:marTop w:val="0"/>
      <w:marBottom w:val="0"/>
      <w:divBdr>
        <w:top w:val="none" w:sz="0" w:space="0" w:color="auto"/>
        <w:left w:val="none" w:sz="0" w:space="0" w:color="auto"/>
        <w:bottom w:val="none" w:sz="0" w:space="0" w:color="auto"/>
        <w:right w:val="none" w:sz="0" w:space="0" w:color="auto"/>
      </w:divBdr>
    </w:div>
    <w:div w:id="932544077">
      <w:bodyDiv w:val="1"/>
      <w:marLeft w:val="0"/>
      <w:marRight w:val="0"/>
      <w:marTop w:val="0"/>
      <w:marBottom w:val="0"/>
      <w:divBdr>
        <w:top w:val="none" w:sz="0" w:space="0" w:color="auto"/>
        <w:left w:val="none" w:sz="0" w:space="0" w:color="auto"/>
        <w:bottom w:val="none" w:sz="0" w:space="0" w:color="auto"/>
        <w:right w:val="none" w:sz="0" w:space="0" w:color="auto"/>
      </w:divBdr>
    </w:div>
    <w:div w:id="939800977">
      <w:bodyDiv w:val="1"/>
      <w:marLeft w:val="0"/>
      <w:marRight w:val="0"/>
      <w:marTop w:val="0"/>
      <w:marBottom w:val="0"/>
      <w:divBdr>
        <w:top w:val="none" w:sz="0" w:space="0" w:color="auto"/>
        <w:left w:val="none" w:sz="0" w:space="0" w:color="auto"/>
        <w:bottom w:val="none" w:sz="0" w:space="0" w:color="auto"/>
        <w:right w:val="none" w:sz="0" w:space="0" w:color="auto"/>
      </w:divBdr>
      <w:divsChild>
        <w:div w:id="1145972528">
          <w:marLeft w:val="640"/>
          <w:marRight w:val="0"/>
          <w:marTop w:val="0"/>
          <w:marBottom w:val="0"/>
          <w:divBdr>
            <w:top w:val="none" w:sz="0" w:space="0" w:color="auto"/>
            <w:left w:val="none" w:sz="0" w:space="0" w:color="auto"/>
            <w:bottom w:val="none" w:sz="0" w:space="0" w:color="auto"/>
            <w:right w:val="none" w:sz="0" w:space="0" w:color="auto"/>
          </w:divBdr>
        </w:div>
        <w:div w:id="2053117340">
          <w:marLeft w:val="640"/>
          <w:marRight w:val="0"/>
          <w:marTop w:val="0"/>
          <w:marBottom w:val="0"/>
          <w:divBdr>
            <w:top w:val="none" w:sz="0" w:space="0" w:color="auto"/>
            <w:left w:val="none" w:sz="0" w:space="0" w:color="auto"/>
            <w:bottom w:val="none" w:sz="0" w:space="0" w:color="auto"/>
            <w:right w:val="none" w:sz="0" w:space="0" w:color="auto"/>
          </w:divBdr>
        </w:div>
        <w:div w:id="541210846">
          <w:marLeft w:val="640"/>
          <w:marRight w:val="0"/>
          <w:marTop w:val="0"/>
          <w:marBottom w:val="0"/>
          <w:divBdr>
            <w:top w:val="none" w:sz="0" w:space="0" w:color="auto"/>
            <w:left w:val="none" w:sz="0" w:space="0" w:color="auto"/>
            <w:bottom w:val="none" w:sz="0" w:space="0" w:color="auto"/>
            <w:right w:val="none" w:sz="0" w:space="0" w:color="auto"/>
          </w:divBdr>
        </w:div>
        <w:div w:id="1046760569">
          <w:marLeft w:val="640"/>
          <w:marRight w:val="0"/>
          <w:marTop w:val="0"/>
          <w:marBottom w:val="0"/>
          <w:divBdr>
            <w:top w:val="none" w:sz="0" w:space="0" w:color="auto"/>
            <w:left w:val="none" w:sz="0" w:space="0" w:color="auto"/>
            <w:bottom w:val="none" w:sz="0" w:space="0" w:color="auto"/>
            <w:right w:val="none" w:sz="0" w:space="0" w:color="auto"/>
          </w:divBdr>
        </w:div>
        <w:div w:id="1727532307">
          <w:marLeft w:val="640"/>
          <w:marRight w:val="0"/>
          <w:marTop w:val="0"/>
          <w:marBottom w:val="0"/>
          <w:divBdr>
            <w:top w:val="none" w:sz="0" w:space="0" w:color="auto"/>
            <w:left w:val="none" w:sz="0" w:space="0" w:color="auto"/>
            <w:bottom w:val="none" w:sz="0" w:space="0" w:color="auto"/>
            <w:right w:val="none" w:sz="0" w:space="0" w:color="auto"/>
          </w:divBdr>
        </w:div>
        <w:div w:id="464126151">
          <w:marLeft w:val="640"/>
          <w:marRight w:val="0"/>
          <w:marTop w:val="0"/>
          <w:marBottom w:val="0"/>
          <w:divBdr>
            <w:top w:val="none" w:sz="0" w:space="0" w:color="auto"/>
            <w:left w:val="none" w:sz="0" w:space="0" w:color="auto"/>
            <w:bottom w:val="none" w:sz="0" w:space="0" w:color="auto"/>
            <w:right w:val="none" w:sz="0" w:space="0" w:color="auto"/>
          </w:divBdr>
        </w:div>
        <w:div w:id="1554386435">
          <w:marLeft w:val="640"/>
          <w:marRight w:val="0"/>
          <w:marTop w:val="0"/>
          <w:marBottom w:val="0"/>
          <w:divBdr>
            <w:top w:val="none" w:sz="0" w:space="0" w:color="auto"/>
            <w:left w:val="none" w:sz="0" w:space="0" w:color="auto"/>
            <w:bottom w:val="none" w:sz="0" w:space="0" w:color="auto"/>
            <w:right w:val="none" w:sz="0" w:space="0" w:color="auto"/>
          </w:divBdr>
        </w:div>
        <w:div w:id="302389889">
          <w:marLeft w:val="640"/>
          <w:marRight w:val="0"/>
          <w:marTop w:val="0"/>
          <w:marBottom w:val="0"/>
          <w:divBdr>
            <w:top w:val="none" w:sz="0" w:space="0" w:color="auto"/>
            <w:left w:val="none" w:sz="0" w:space="0" w:color="auto"/>
            <w:bottom w:val="none" w:sz="0" w:space="0" w:color="auto"/>
            <w:right w:val="none" w:sz="0" w:space="0" w:color="auto"/>
          </w:divBdr>
        </w:div>
        <w:div w:id="1299652261">
          <w:marLeft w:val="640"/>
          <w:marRight w:val="0"/>
          <w:marTop w:val="0"/>
          <w:marBottom w:val="0"/>
          <w:divBdr>
            <w:top w:val="none" w:sz="0" w:space="0" w:color="auto"/>
            <w:left w:val="none" w:sz="0" w:space="0" w:color="auto"/>
            <w:bottom w:val="none" w:sz="0" w:space="0" w:color="auto"/>
            <w:right w:val="none" w:sz="0" w:space="0" w:color="auto"/>
          </w:divBdr>
        </w:div>
      </w:divsChild>
    </w:div>
    <w:div w:id="946809002">
      <w:bodyDiv w:val="1"/>
      <w:marLeft w:val="0"/>
      <w:marRight w:val="0"/>
      <w:marTop w:val="0"/>
      <w:marBottom w:val="0"/>
      <w:divBdr>
        <w:top w:val="none" w:sz="0" w:space="0" w:color="auto"/>
        <w:left w:val="none" w:sz="0" w:space="0" w:color="auto"/>
        <w:bottom w:val="none" w:sz="0" w:space="0" w:color="auto"/>
        <w:right w:val="none" w:sz="0" w:space="0" w:color="auto"/>
      </w:divBdr>
    </w:div>
    <w:div w:id="948659826">
      <w:bodyDiv w:val="1"/>
      <w:marLeft w:val="0"/>
      <w:marRight w:val="0"/>
      <w:marTop w:val="0"/>
      <w:marBottom w:val="0"/>
      <w:divBdr>
        <w:top w:val="none" w:sz="0" w:space="0" w:color="auto"/>
        <w:left w:val="none" w:sz="0" w:space="0" w:color="auto"/>
        <w:bottom w:val="none" w:sz="0" w:space="0" w:color="auto"/>
        <w:right w:val="none" w:sz="0" w:space="0" w:color="auto"/>
      </w:divBdr>
    </w:div>
    <w:div w:id="951401355">
      <w:bodyDiv w:val="1"/>
      <w:marLeft w:val="0"/>
      <w:marRight w:val="0"/>
      <w:marTop w:val="0"/>
      <w:marBottom w:val="0"/>
      <w:divBdr>
        <w:top w:val="none" w:sz="0" w:space="0" w:color="auto"/>
        <w:left w:val="none" w:sz="0" w:space="0" w:color="auto"/>
        <w:bottom w:val="none" w:sz="0" w:space="0" w:color="auto"/>
        <w:right w:val="none" w:sz="0" w:space="0" w:color="auto"/>
      </w:divBdr>
    </w:div>
    <w:div w:id="954868653">
      <w:bodyDiv w:val="1"/>
      <w:marLeft w:val="0"/>
      <w:marRight w:val="0"/>
      <w:marTop w:val="0"/>
      <w:marBottom w:val="0"/>
      <w:divBdr>
        <w:top w:val="none" w:sz="0" w:space="0" w:color="auto"/>
        <w:left w:val="none" w:sz="0" w:space="0" w:color="auto"/>
        <w:bottom w:val="none" w:sz="0" w:space="0" w:color="auto"/>
        <w:right w:val="none" w:sz="0" w:space="0" w:color="auto"/>
      </w:divBdr>
    </w:div>
    <w:div w:id="961155888">
      <w:bodyDiv w:val="1"/>
      <w:marLeft w:val="0"/>
      <w:marRight w:val="0"/>
      <w:marTop w:val="0"/>
      <w:marBottom w:val="0"/>
      <w:divBdr>
        <w:top w:val="none" w:sz="0" w:space="0" w:color="auto"/>
        <w:left w:val="none" w:sz="0" w:space="0" w:color="auto"/>
        <w:bottom w:val="none" w:sz="0" w:space="0" w:color="auto"/>
        <w:right w:val="none" w:sz="0" w:space="0" w:color="auto"/>
      </w:divBdr>
    </w:div>
    <w:div w:id="982924574">
      <w:bodyDiv w:val="1"/>
      <w:marLeft w:val="0"/>
      <w:marRight w:val="0"/>
      <w:marTop w:val="0"/>
      <w:marBottom w:val="0"/>
      <w:divBdr>
        <w:top w:val="none" w:sz="0" w:space="0" w:color="auto"/>
        <w:left w:val="none" w:sz="0" w:space="0" w:color="auto"/>
        <w:bottom w:val="none" w:sz="0" w:space="0" w:color="auto"/>
        <w:right w:val="none" w:sz="0" w:space="0" w:color="auto"/>
      </w:divBdr>
    </w:div>
    <w:div w:id="997265557">
      <w:bodyDiv w:val="1"/>
      <w:marLeft w:val="0"/>
      <w:marRight w:val="0"/>
      <w:marTop w:val="0"/>
      <w:marBottom w:val="0"/>
      <w:divBdr>
        <w:top w:val="none" w:sz="0" w:space="0" w:color="auto"/>
        <w:left w:val="none" w:sz="0" w:space="0" w:color="auto"/>
        <w:bottom w:val="none" w:sz="0" w:space="0" w:color="auto"/>
        <w:right w:val="none" w:sz="0" w:space="0" w:color="auto"/>
      </w:divBdr>
    </w:div>
    <w:div w:id="1010988926">
      <w:bodyDiv w:val="1"/>
      <w:marLeft w:val="0"/>
      <w:marRight w:val="0"/>
      <w:marTop w:val="0"/>
      <w:marBottom w:val="0"/>
      <w:divBdr>
        <w:top w:val="none" w:sz="0" w:space="0" w:color="auto"/>
        <w:left w:val="none" w:sz="0" w:space="0" w:color="auto"/>
        <w:bottom w:val="none" w:sz="0" w:space="0" w:color="auto"/>
        <w:right w:val="none" w:sz="0" w:space="0" w:color="auto"/>
      </w:divBdr>
      <w:divsChild>
        <w:div w:id="1574927706">
          <w:marLeft w:val="640"/>
          <w:marRight w:val="0"/>
          <w:marTop w:val="0"/>
          <w:marBottom w:val="0"/>
          <w:divBdr>
            <w:top w:val="none" w:sz="0" w:space="0" w:color="auto"/>
            <w:left w:val="none" w:sz="0" w:space="0" w:color="auto"/>
            <w:bottom w:val="none" w:sz="0" w:space="0" w:color="auto"/>
            <w:right w:val="none" w:sz="0" w:space="0" w:color="auto"/>
          </w:divBdr>
        </w:div>
        <w:div w:id="159736681">
          <w:marLeft w:val="640"/>
          <w:marRight w:val="0"/>
          <w:marTop w:val="0"/>
          <w:marBottom w:val="0"/>
          <w:divBdr>
            <w:top w:val="none" w:sz="0" w:space="0" w:color="auto"/>
            <w:left w:val="none" w:sz="0" w:space="0" w:color="auto"/>
            <w:bottom w:val="none" w:sz="0" w:space="0" w:color="auto"/>
            <w:right w:val="none" w:sz="0" w:space="0" w:color="auto"/>
          </w:divBdr>
        </w:div>
        <w:div w:id="1685672246">
          <w:marLeft w:val="640"/>
          <w:marRight w:val="0"/>
          <w:marTop w:val="0"/>
          <w:marBottom w:val="0"/>
          <w:divBdr>
            <w:top w:val="none" w:sz="0" w:space="0" w:color="auto"/>
            <w:left w:val="none" w:sz="0" w:space="0" w:color="auto"/>
            <w:bottom w:val="none" w:sz="0" w:space="0" w:color="auto"/>
            <w:right w:val="none" w:sz="0" w:space="0" w:color="auto"/>
          </w:divBdr>
        </w:div>
        <w:div w:id="529998262">
          <w:marLeft w:val="640"/>
          <w:marRight w:val="0"/>
          <w:marTop w:val="0"/>
          <w:marBottom w:val="0"/>
          <w:divBdr>
            <w:top w:val="none" w:sz="0" w:space="0" w:color="auto"/>
            <w:left w:val="none" w:sz="0" w:space="0" w:color="auto"/>
            <w:bottom w:val="none" w:sz="0" w:space="0" w:color="auto"/>
            <w:right w:val="none" w:sz="0" w:space="0" w:color="auto"/>
          </w:divBdr>
        </w:div>
        <w:div w:id="1542404111">
          <w:marLeft w:val="640"/>
          <w:marRight w:val="0"/>
          <w:marTop w:val="0"/>
          <w:marBottom w:val="0"/>
          <w:divBdr>
            <w:top w:val="none" w:sz="0" w:space="0" w:color="auto"/>
            <w:left w:val="none" w:sz="0" w:space="0" w:color="auto"/>
            <w:bottom w:val="none" w:sz="0" w:space="0" w:color="auto"/>
            <w:right w:val="none" w:sz="0" w:space="0" w:color="auto"/>
          </w:divBdr>
        </w:div>
      </w:divsChild>
    </w:div>
    <w:div w:id="1023869759">
      <w:bodyDiv w:val="1"/>
      <w:marLeft w:val="0"/>
      <w:marRight w:val="0"/>
      <w:marTop w:val="0"/>
      <w:marBottom w:val="0"/>
      <w:divBdr>
        <w:top w:val="none" w:sz="0" w:space="0" w:color="auto"/>
        <w:left w:val="none" w:sz="0" w:space="0" w:color="auto"/>
        <w:bottom w:val="none" w:sz="0" w:space="0" w:color="auto"/>
        <w:right w:val="none" w:sz="0" w:space="0" w:color="auto"/>
      </w:divBdr>
    </w:div>
    <w:div w:id="1038169253">
      <w:bodyDiv w:val="1"/>
      <w:marLeft w:val="0"/>
      <w:marRight w:val="0"/>
      <w:marTop w:val="0"/>
      <w:marBottom w:val="0"/>
      <w:divBdr>
        <w:top w:val="none" w:sz="0" w:space="0" w:color="auto"/>
        <w:left w:val="none" w:sz="0" w:space="0" w:color="auto"/>
        <w:bottom w:val="none" w:sz="0" w:space="0" w:color="auto"/>
        <w:right w:val="none" w:sz="0" w:space="0" w:color="auto"/>
      </w:divBdr>
    </w:div>
    <w:div w:id="1042167145">
      <w:bodyDiv w:val="1"/>
      <w:marLeft w:val="0"/>
      <w:marRight w:val="0"/>
      <w:marTop w:val="0"/>
      <w:marBottom w:val="0"/>
      <w:divBdr>
        <w:top w:val="none" w:sz="0" w:space="0" w:color="auto"/>
        <w:left w:val="none" w:sz="0" w:space="0" w:color="auto"/>
        <w:bottom w:val="none" w:sz="0" w:space="0" w:color="auto"/>
        <w:right w:val="none" w:sz="0" w:space="0" w:color="auto"/>
      </w:divBdr>
    </w:div>
    <w:div w:id="1048332896">
      <w:bodyDiv w:val="1"/>
      <w:marLeft w:val="0"/>
      <w:marRight w:val="0"/>
      <w:marTop w:val="0"/>
      <w:marBottom w:val="0"/>
      <w:divBdr>
        <w:top w:val="none" w:sz="0" w:space="0" w:color="auto"/>
        <w:left w:val="none" w:sz="0" w:space="0" w:color="auto"/>
        <w:bottom w:val="none" w:sz="0" w:space="0" w:color="auto"/>
        <w:right w:val="none" w:sz="0" w:space="0" w:color="auto"/>
      </w:divBdr>
    </w:div>
    <w:div w:id="1051460312">
      <w:bodyDiv w:val="1"/>
      <w:marLeft w:val="0"/>
      <w:marRight w:val="0"/>
      <w:marTop w:val="0"/>
      <w:marBottom w:val="0"/>
      <w:divBdr>
        <w:top w:val="none" w:sz="0" w:space="0" w:color="auto"/>
        <w:left w:val="none" w:sz="0" w:space="0" w:color="auto"/>
        <w:bottom w:val="none" w:sz="0" w:space="0" w:color="auto"/>
        <w:right w:val="none" w:sz="0" w:space="0" w:color="auto"/>
      </w:divBdr>
    </w:div>
    <w:div w:id="1052655188">
      <w:bodyDiv w:val="1"/>
      <w:marLeft w:val="0"/>
      <w:marRight w:val="0"/>
      <w:marTop w:val="0"/>
      <w:marBottom w:val="0"/>
      <w:divBdr>
        <w:top w:val="none" w:sz="0" w:space="0" w:color="auto"/>
        <w:left w:val="none" w:sz="0" w:space="0" w:color="auto"/>
        <w:bottom w:val="none" w:sz="0" w:space="0" w:color="auto"/>
        <w:right w:val="none" w:sz="0" w:space="0" w:color="auto"/>
      </w:divBdr>
      <w:divsChild>
        <w:div w:id="2135176229">
          <w:marLeft w:val="640"/>
          <w:marRight w:val="0"/>
          <w:marTop w:val="0"/>
          <w:marBottom w:val="0"/>
          <w:divBdr>
            <w:top w:val="none" w:sz="0" w:space="0" w:color="auto"/>
            <w:left w:val="none" w:sz="0" w:space="0" w:color="auto"/>
            <w:bottom w:val="none" w:sz="0" w:space="0" w:color="auto"/>
            <w:right w:val="none" w:sz="0" w:space="0" w:color="auto"/>
          </w:divBdr>
        </w:div>
        <w:div w:id="1943298713">
          <w:marLeft w:val="640"/>
          <w:marRight w:val="0"/>
          <w:marTop w:val="0"/>
          <w:marBottom w:val="0"/>
          <w:divBdr>
            <w:top w:val="none" w:sz="0" w:space="0" w:color="auto"/>
            <w:left w:val="none" w:sz="0" w:space="0" w:color="auto"/>
            <w:bottom w:val="none" w:sz="0" w:space="0" w:color="auto"/>
            <w:right w:val="none" w:sz="0" w:space="0" w:color="auto"/>
          </w:divBdr>
        </w:div>
        <w:div w:id="683555473">
          <w:marLeft w:val="640"/>
          <w:marRight w:val="0"/>
          <w:marTop w:val="0"/>
          <w:marBottom w:val="0"/>
          <w:divBdr>
            <w:top w:val="none" w:sz="0" w:space="0" w:color="auto"/>
            <w:left w:val="none" w:sz="0" w:space="0" w:color="auto"/>
            <w:bottom w:val="none" w:sz="0" w:space="0" w:color="auto"/>
            <w:right w:val="none" w:sz="0" w:space="0" w:color="auto"/>
          </w:divBdr>
        </w:div>
        <w:div w:id="1923174606">
          <w:marLeft w:val="640"/>
          <w:marRight w:val="0"/>
          <w:marTop w:val="0"/>
          <w:marBottom w:val="0"/>
          <w:divBdr>
            <w:top w:val="none" w:sz="0" w:space="0" w:color="auto"/>
            <w:left w:val="none" w:sz="0" w:space="0" w:color="auto"/>
            <w:bottom w:val="none" w:sz="0" w:space="0" w:color="auto"/>
            <w:right w:val="none" w:sz="0" w:space="0" w:color="auto"/>
          </w:divBdr>
        </w:div>
        <w:div w:id="2096634815">
          <w:marLeft w:val="640"/>
          <w:marRight w:val="0"/>
          <w:marTop w:val="0"/>
          <w:marBottom w:val="0"/>
          <w:divBdr>
            <w:top w:val="none" w:sz="0" w:space="0" w:color="auto"/>
            <w:left w:val="none" w:sz="0" w:space="0" w:color="auto"/>
            <w:bottom w:val="none" w:sz="0" w:space="0" w:color="auto"/>
            <w:right w:val="none" w:sz="0" w:space="0" w:color="auto"/>
          </w:divBdr>
        </w:div>
        <w:div w:id="237448791">
          <w:marLeft w:val="640"/>
          <w:marRight w:val="0"/>
          <w:marTop w:val="0"/>
          <w:marBottom w:val="0"/>
          <w:divBdr>
            <w:top w:val="none" w:sz="0" w:space="0" w:color="auto"/>
            <w:left w:val="none" w:sz="0" w:space="0" w:color="auto"/>
            <w:bottom w:val="none" w:sz="0" w:space="0" w:color="auto"/>
            <w:right w:val="none" w:sz="0" w:space="0" w:color="auto"/>
          </w:divBdr>
        </w:div>
        <w:div w:id="1628005338">
          <w:marLeft w:val="640"/>
          <w:marRight w:val="0"/>
          <w:marTop w:val="0"/>
          <w:marBottom w:val="0"/>
          <w:divBdr>
            <w:top w:val="none" w:sz="0" w:space="0" w:color="auto"/>
            <w:left w:val="none" w:sz="0" w:space="0" w:color="auto"/>
            <w:bottom w:val="none" w:sz="0" w:space="0" w:color="auto"/>
            <w:right w:val="none" w:sz="0" w:space="0" w:color="auto"/>
          </w:divBdr>
        </w:div>
      </w:divsChild>
    </w:div>
    <w:div w:id="1069687771">
      <w:bodyDiv w:val="1"/>
      <w:marLeft w:val="0"/>
      <w:marRight w:val="0"/>
      <w:marTop w:val="0"/>
      <w:marBottom w:val="0"/>
      <w:divBdr>
        <w:top w:val="none" w:sz="0" w:space="0" w:color="auto"/>
        <w:left w:val="none" w:sz="0" w:space="0" w:color="auto"/>
        <w:bottom w:val="none" w:sz="0" w:space="0" w:color="auto"/>
        <w:right w:val="none" w:sz="0" w:space="0" w:color="auto"/>
      </w:divBdr>
    </w:div>
    <w:div w:id="1082600304">
      <w:bodyDiv w:val="1"/>
      <w:marLeft w:val="0"/>
      <w:marRight w:val="0"/>
      <w:marTop w:val="0"/>
      <w:marBottom w:val="0"/>
      <w:divBdr>
        <w:top w:val="none" w:sz="0" w:space="0" w:color="auto"/>
        <w:left w:val="none" w:sz="0" w:space="0" w:color="auto"/>
        <w:bottom w:val="none" w:sz="0" w:space="0" w:color="auto"/>
        <w:right w:val="none" w:sz="0" w:space="0" w:color="auto"/>
      </w:divBdr>
    </w:div>
    <w:div w:id="1086537490">
      <w:bodyDiv w:val="1"/>
      <w:marLeft w:val="0"/>
      <w:marRight w:val="0"/>
      <w:marTop w:val="0"/>
      <w:marBottom w:val="0"/>
      <w:divBdr>
        <w:top w:val="none" w:sz="0" w:space="0" w:color="auto"/>
        <w:left w:val="none" w:sz="0" w:space="0" w:color="auto"/>
        <w:bottom w:val="none" w:sz="0" w:space="0" w:color="auto"/>
        <w:right w:val="none" w:sz="0" w:space="0" w:color="auto"/>
      </w:divBdr>
    </w:div>
    <w:div w:id="1086921537">
      <w:bodyDiv w:val="1"/>
      <w:marLeft w:val="0"/>
      <w:marRight w:val="0"/>
      <w:marTop w:val="0"/>
      <w:marBottom w:val="0"/>
      <w:divBdr>
        <w:top w:val="none" w:sz="0" w:space="0" w:color="auto"/>
        <w:left w:val="none" w:sz="0" w:space="0" w:color="auto"/>
        <w:bottom w:val="none" w:sz="0" w:space="0" w:color="auto"/>
        <w:right w:val="none" w:sz="0" w:space="0" w:color="auto"/>
      </w:divBdr>
    </w:div>
    <w:div w:id="1095975612">
      <w:bodyDiv w:val="1"/>
      <w:marLeft w:val="0"/>
      <w:marRight w:val="0"/>
      <w:marTop w:val="0"/>
      <w:marBottom w:val="0"/>
      <w:divBdr>
        <w:top w:val="none" w:sz="0" w:space="0" w:color="auto"/>
        <w:left w:val="none" w:sz="0" w:space="0" w:color="auto"/>
        <w:bottom w:val="none" w:sz="0" w:space="0" w:color="auto"/>
        <w:right w:val="none" w:sz="0" w:space="0" w:color="auto"/>
      </w:divBdr>
    </w:div>
    <w:div w:id="1098331340">
      <w:bodyDiv w:val="1"/>
      <w:marLeft w:val="0"/>
      <w:marRight w:val="0"/>
      <w:marTop w:val="0"/>
      <w:marBottom w:val="0"/>
      <w:divBdr>
        <w:top w:val="none" w:sz="0" w:space="0" w:color="auto"/>
        <w:left w:val="none" w:sz="0" w:space="0" w:color="auto"/>
        <w:bottom w:val="none" w:sz="0" w:space="0" w:color="auto"/>
        <w:right w:val="none" w:sz="0" w:space="0" w:color="auto"/>
      </w:divBdr>
    </w:div>
    <w:div w:id="1109468596">
      <w:bodyDiv w:val="1"/>
      <w:marLeft w:val="0"/>
      <w:marRight w:val="0"/>
      <w:marTop w:val="0"/>
      <w:marBottom w:val="0"/>
      <w:divBdr>
        <w:top w:val="none" w:sz="0" w:space="0" w:color="auto"/>
        <w:left w:val="none" w:sz="0" w:space="0" w:color="auto"/>
        <w:bottom w:val="none" w:sz="0" w:space="0" w:color="auto"/>
        <w:right w:val="none" w:sz="0" w:space="0" w:color="auto"/>
      </w:divBdr>
    </w:div>
    <w:div w:id="1127427177">
      <w:bodyDiv w:val="1"/>
      <w:marLeft w:val="0"/>
      <w:marRight w:val="0"/>
      <w:marTop w:val="0"/>
      <w:marBottom w:val="0"/>
      <w:divBdr>
        <w:top w:val="none" w:sz="0" w:space="0" w:color="auto"/>
        <w:left w:val="none" w:sz="0" w:space="0" w:color="auto"/>
        <w:bottom w:val="none" w:sz="0" w:space="0" w:color="auto"/>
        <w:right w:val="none" w:sz="0" w:space="0" w:color="auto"/>
      </w:divBdr>
      <w:divsChild>
        <w:div w:id="1826310945">
          <w:marLeft w:val="640"/>
          <w:marRight w:val="0"/>
          <w:marTop w:val="0"/>
          <w:marBottom w:val="0"/>
          <w:divBdr>
            <w:top w:val="none" w:sz="0" w:space="0" w:color="auto"/>
            <w:left w:val="none" w:sz="0" w:space="0" w:color="auto"/>
            <w:bottom w:val="none" w:sz="0" w:space="0" w:color="auto"/>
            <w:right w:val="none" w:sz="0" w:space="0" w:color="auto"/>
          </w:divBdr>
        </w:div>
        <w:div w:id="1637638125">
          <w:marLeft w:val="640"/>
          <w:marRight w:val="0"/>
          <w:marTop w:val="0"/>
          <w:marBottom w:val="0"/>
          <w:divBdr>
            <w:top w:val="none" w:sz="0" w:space="0" w:color="auto"/>
            <w:left w:val="none" w:sz="0" w:space="0" w:color="auto"/>
            <w:bottom w:val="none" w:sz="0" w:space="0" w:color="auto"/>
            <w:right w:val="none" w:sz="0" w:space="0" w:color="auto"/>
          </w:divBdr>
        </w:div>
        <w:div w:id="832184467">
          <w:marLeft w:val="640"/>
          <w:marRight w:val="0"/>
          <w:marTop w:val="0"/>
          <w:marBottom w:val="0"/>
          <w:divBdr>
            <w:top w:val="none" w:sz="0" w:space="0" w:color="auto"/>
            <w:left w:val="none" w:sz="0" w:space="0" w:color="auto"/>
            <w:bottom w:val="none" w:sz="0" w:space="0" w:color="auto"/>
            <w:right w:val="none" w:sz="0" w:space="0" w:color="auto"/>
          </w:divBdr>
        </w:div>
        <w:div w:id="1230533825">
          <w:marLeft w:val="640"/>
          <w:marRight w:val="0"/>
          <w:marTop w:val="0"/>
          <w:marBottom w:val="0"/>
          <w:divBdr>
            <w:top w:val="none" w:sz="0" w:space="0" w:color="auto"/>
            <w:left w:val="none" w:sz="0" w:space="0" w:color="auto"/>
            <w:bottom w:val="none" w:sz="0" w:space="0" w:color="auto"/>
            <w:right w:val="none" w:sz="0" w:space="0" w:color="auto"/>
          </w:divBdr>
        </w:div>
        <w:div w:id="920060549">
          <w:marLeft w:val="640"/>
          <w:marRight w:val="0"/>
          <w:marTop w:val="0"/>
          <w:marBottom w:val="0"/>
          <w:divBdr>
            <w:top w:val="none" w:sz="0" w:space="0" w:color="auto"/>
            <w:left w:val="none" w:sz="0" w:space="0" w:color="auto"/>
            <w:bottom w:val="none" w:sz="0" w:space="0" w:color="auto"/>
            <w:right w:val="none" w:sz="0" w:space="0" w:color="auto"/>
          </w:divBdr>
        </w:div>
        <w:div w:id="861238132">
          <w:marLeft w:val="640"/>
          <w:marRight w:val="0"/>
          <w:marTop w:val="0"/>
          <w:marBottom w:val="0"/>
          <w:divBdr>
            <w:top w:val="none" w:sz="0" w:space="0" w:color="auto"/>
            <w:left w:val="none" w:sz="0" w:space="0" w:color="auto"/>
            <w:bottom w:val="none" w:sz="0" w:space="0" w:color="auto"/>
            <w:right w:val="none" w:sz="0" w:space="0" w:color="auto"/>
          </w:divBdr>
        </w:div>
        <w:div w:id="1642922484">
          <w:marLeft w:val="640"/>
          <w:marRight w:val="0"/>
          <w:marTop w:val="0"/>
          <w:marBottom w:val="0"/>
          <w:divBdr>
            <w:top w:val="none" w:sz="0" w:space="0" w:color="auto"/>
            <w:left w:val="none" w:sz="0" w:space="0" w:color="auto"/>
            <w:bottom w:val="none" w:sz="0" w:space="0" w:color="auto"/>
            <w:right w:val="none" w:sz="0" w:space="0" w:color="auto"/>
          </w:divBdr>
        </w:div>
        <w:div w:id="72433904">
          <w:marLeft w:val="640"/>
          <w:marRight w:val="0"/>
          <w:marTop w:val="0"/>
          <w:marBottom w:val="0"/>
          <w:divBdr>
            <w:top w:val="none" w:sz="0" w:space="0" w:color="auto"/>
            <w:left w:val="none" w:sz="0" w:space="0" w:color="auto"/>
            <w:bottom w:val="none" w:sz="0" w:space="0" w:color="auto"/>
            <w:right w:val="none" w:sz="0" w:space="0" w:color="auto"/>
          </w:divBdr>
        </w:div>
        <w:div w:id="1670592431">
          <w:marLeft w:val="640"/>
          <w:marRight w:val="0"/>
          <w:marTop w:val="0"/>
          <w:marBottom w:val="0"/>
          <w:divBdr>
            <w:top w:val="none" w:sz="0" w:space="0" w:color="auto"/>
            <w:left w:val="none" w:sz="0" w:space="0" w:color="auto"/>
            <w:bottom w:val="none" w:sz="0" w:space="0" w:color="auto"/>
            <w:right w:val="none" w:sz="0" w:space="0" w:color="auto"/>
          </w:divBdr>
        </w:div>
      </w:divsChild>
    </w:div>
    <w:div w:id="1129788908">
      <w:bodyDiv w:val="1"/>
      <w:marLeft w:val="0"/>
      <w:marRight w:val="0"/>
      <w:marTop w:val="0"/>
      <w:marBottom w:val="0"/>
      <w:divBdr>
        <w:top w:val="none" w:sz="0" w:space="0" w:color="auto"/>
        <w:left w:val="none" w:sz="0" w:space="0" w:color="auto"/>
        <w:bottom w:val="none" w:sz="0" w:space="0" w:color="auto"/>
        <w:right w:val="none" w:sz="0" w:space="0" w:color="auto"/>
      </w:divBdr>
      <w:divsChild>
        <w:div w:id="1327901656">
          <w:marLeft w:val="640"/>
          <w:marRight w:val="0"/>
          <w:marTop w:val="0"/>
          <w:marBottom w:val="0"/>
          <w:divBdr>
            <w:top w:val="none" w:sz="0" w:space="0" w:color="auto"/>
            <w:left w:val="none" w:sz="0" w:space="0" w:color="auto"/>
            <w:bottom w:val="none" w:sz="0" w:space="0" w:color="auto"/>
            <w:right w:val="none" w:sz="0" w:space="0" w:color="auto"/>
          </w:divBdr>
        </w:div>
        <w:div w:id="549266224">
          <w:marLeft w:val="640"/>
          <w:marRight w:val="0"/>
          <w:marTop w:val="0"/>
          <w:marBottom w:val="0"/>
          <w:divBdr>
            <w:top w:val="none" w:sz="0" w:space="0" w:color="auto"/>
            <w:left w:val="none" w:sz="0" w:space="0" w:color="auto"/>
            <w:bottom w:val="none" w:sz="0" w:space="0" w:color="auto"/>
            <w:right w:val="none" w:sz="0" w:space="0" w:color="auto"/>
          </w:divBdr>
        </w:div>
        <w:div w:id="1901864810">
          <w:marLeft w:val="640"/>
          <w:marRight w:val="0"/>
          <w:marTop w:val="0"/>
          <w:marBottom w:val="0"/>
          <w:divBdr>
            <w:top w:val="none" w:sz="0" w:space="0" w:color="auto"/>
            <w:left w:val="none" w:sz="0" w:space="0" w:color="auto"/>
            <w:bottom w:val="none" w:sz="0" w:space="0" w:color="auto"/>
            <w:right w:val="none" w:sz="0" w:space="0" w:color="auto"/>
          </w:divBdr>
        </w:div>
        <w:div w:id="458577032">
          <w:marLeft w:val="640"/>
          <w:marRight w:val="0"/>
          <w:marTop w:val="0"/>
          <w:marBottom w:val="0"/>
          <w:divBdr>
            <w:top w:val="none" w:sz="0" w:space="0" w:color="auto"/>
            <w:left w:val="none" w:sz="0" w:space="0" w:color="auto"/>
            <w:bottom w:val="none" w:sz="0" w:space="0" w:color="auto"/>
            <w:right w:val="none" w:sz="0" w:space="0" w:color="auto"/>
          </w:divBdr>
        </w:div>
        <w:div w:id="349573004">
          <w:marLeft w:val="640"/>
          <w:marRight w:val="0"/>
          <w:marTop w:val="0"/>
          <w:marBottom w:val="0"/>
          <w:divBdr>
            <w:top w:val="none" w:sz="0" w:space="0" w:color="auto"/>
            <w:left w:val="none" w:sz="0" w:space="0" w:color="auto"/>
            <w:bottom w:val="none" w:sz="0" w:space="0" w:color="auto"/>
            <w:right w:val="none" w:sz="0" w:space="0" w:color="auto"/>
          </w:divBdr>
        </w:div>
        <w:div w:id="1789620344">
          <w:marLeft w:val="640"/>
          <w:marRight w:val="0"/>
          <w:marTop w:val="0"/>
          <w:marBottom w:val="0"/>
          <w:divBdr>
            <w:top w:val="none" w:sz="0" w:space="0" w:color="auto"/>
            <w:left w:val="none" w:sz="0" w:space="0" w:color="auto"/>
            <w:bottom w:val="none" w:sz="0" w:space="0" w:color="auto"/>
            <w:right w:val="none" w:sz="0" w:space="0" w:color="auto"/>
          </w:divBdr>
        </w:div>
        <w:div w:id="1320771121">
          <w:marLeft w:val="640"/>
          <w:marRight w:val="0"/>
          <w:marTop w:val="0"/>
          <w:marBottom w:val="0"/>
          <w:divBdr>
            <w:top w:val="none" w:sz="0" w:space="0" w:color="auto"/>
            <w:left w:val="none" w:sz="0" w:space="0" w:color="auto"/>
            <w:bottom w:val="none" w:sz="0" w:space="0" w:color="auto"/>
            <w:right w:val="none" w:sz="0" w:space="0" w:color="auto"/>
          </w:divBdr>
        </w:div>
        <w:div w:id="364336256">
          <w:marLeft w:val="640"/>
          <w:marRight w:val="0"/>
          <w:marTop w:val="0"/>
          <w:marBottom w:val="0"/>
          <w:divBdr>
            <w:top w:val="none" w:sz="0" w:space="0" w:color="auto"/>
            <w:left w:val="none" w:sz="0" w:space="0" w:color="auto"/>
            <w:bottom w:val="none" w:sz="0" w:space="0" w:color="auto"/>
            <w:right w:val="none" w:sz="0" w:space="0" w:color="auto"/>
          </w:divBdr>
        </w:div>
      </w:divsChild>
    </w:div>
    <w:div w:id="1136146639">
      <w:bodyDiv w:val="1"/>
      <w:marLeft w:val="0"/>
      <w:marRight w:val="0"/>
      <w:marTop w:val="0"/>
      <w:marBottom w:val="0"/>
      <w:divBdr>
        <w:top w:val="none" w:sz="0" w:space="0" w:color="auto"/>
        <w:left w:val="none" w:sz="0" w:space="0" w:color="auto"/>
        <w:bottom w:val="none" w:sz="0" w:space="0" w:color="auto"/>
        <w:right w:val="none" w:sz="0" w:space="0" w:color="auto"/>
      </w:divBdr>
      <w:divsChild>
        <w:div w:id="1380518636">
          <w:marLeft w:val="640"/>
          <w:marRight w:val="0"/>
          <w:marTop w:val="0"/>
          <w:marBottom w:val="0"/>
          <w:divBdr>
            <w:top w:val="none" w:sz="0" w:space="0" w:color="auto"/>
            <w:left w:val="none" w:sz="0" w:space="0" w:color="auto"/>
            <w:bottom w:val="none" w:sz="0" w:space="0" w:color="auto"/>
            <w:right w:val="none" w:sz="0" w:space="0" w:color="auto"/>
          </w:divBdr>
        </w:div>
        <w:div w:id="2084792746">
          <w:marLeft w:val="640"/>
          <w:marRight w:val="0"/>
          <w:marTop w:val="0"/>
          <w:marBottom w:val="0"/>
          <w:divBdr>
            <w:top w:val="none" w:sz="0" w:space="0" w:color="auto"/>
            <w:left w:val="none" w:sz="0" w:space="0" w:color="auto"/>
            <w:bottom w:val="none" w:sz="0" w:space="0" w:color="auto"/>
            <w:right w:val="none" w:sz="0" w:space="0" w:color="auto"/>
          </w:divBdr>
        </w:div>
      </w:divsChild>
    </w:div>
    <w:div w:id="1142893865">
      <w:bodyDiv w:val="1"/>
      <w:marLeft w:val="0"/>
      <w:marRight w:val="0"/>
      <w:marTop w:val="0"/>
      <w:marBottom w:val="0"/>
      <w:divBdr>
        <w:top w:val="none" w:sz="0" w:space="0" w:color="auto"/>
        <w:left w:val="none" w:sz="0" w:space="0" w:color="auto"/>
        <w:bottom w:val="none" w:sz="0" w:space="0" w:color="auto"/>
        <w:right w:val="none" w:sz="0" w:space="0" w:color="auto"/>
      </w:divBdr>
    </w:div>
    <w:div w:id="1143306463">
      <w:bodyDiv w:val="1"/>
      <w:marLeft w:val="0"/>
      <w:marRight w:val="0"/>
      <w:marTop w:val="0"/>
      <w:marBottom w:val="0"/>
      <w:divBdr>
        <w:top w:val="none" w:sz="0" w:space="0" w:color="auto"/>
        <w:left w:val="none" w:sz="0" w:space="0" w:color="auto"/>
        <w:bottom w:val="none" w:sz="0" w:space="0" w:color="auto"/>
        <w:right w:val="none" w:sz="0" w:space="0" w:color="auto"/>
      </w:divBdr>
    </w:div>
    <w:div w:id="1148479213">
      <w:bodyDiv w:val="1"/>
      <w:marLeft w:val="0"/>
      <w:marRight w:val="0"/>
      <w:marTop w:val="0"/>
      <w:marBottom w:val="0"/>
      <w:divBdr>
        <w:top w:val="none" w:sz="0" w:space="0" w:color="auto"/>
        <w:left w:val="none" w:sz="0" w:space="0" w:color="auto"/>
        <w:bottom w:val="none" w:sz="0" w:space="0" w:color="auto"/>
        <w:right w:val="none" w:sz="0" w:space="0" w:color="auto"/>
      </w:divBdr>
    </w:div>
    <w:div w:id="1149784306">
      <w:bodyDiv w:val="1"/>
      <w:marLeft w:val="0"/>
      <w:marRight w:val="0"/>
      <w:marTop w:val="0"/>
      <w:marBottom w:val="0"/>
      <w:divBdr>
        <w:top w:val="none" w:sz="0" w:space="0" w:color="auto"/>
        <w:left w:val="none" w:sz="0" w:space="0" w:color="auto"/>
        <w:bottom w:val="none" w:sz="0" w:space="0" w:color="auto"/>
        <w:right w:val="none" w:sz="0" w:space="0" w:color="auto"/>
      </w:divBdr>
      <w:divsChild>
        <w:div w:id="1444887238">
          <w:marLeft w:val="640"/>
          <w:marRight w:val="0"/>
          <w:marTop w:val="0"/>
          <w:marBottom w:val="0"/>
          <w:divBdr>
            <w:top w:val="none" w:sz="0" w:space="0" w:color="auto"/>
            <w:left w:val="none" w:sz="0" w:space="0" w:color="auto"/>
            <w:bottom w:val="none" w:sz="0" w:space="0" w:color="auto"/>
            <w:right w:val="none" w:sz="0" w:space="0" w:color="auto"/>
          </w:divBdr>
        </w:div>
        <w:div w:id="1606620250">
          <w:marLeft w:val="640"/>
          <w:marRight w:val="0"/>
          <w:marTop w:val="0"/>
          <w:marBottom w:val="0"/>
          <w:divBdr>
            <w:top w:val="none" w:sz="0" w:space="0" w:color="auto"/>
            <w:left w:val="none" w:sz="0" w:space="0" w:color="auto"/>
            <w:bottom w:val="none" w:sz="0" w:space="0" w:color="auto"/>
            <w:right w:val="none" w:sz="0" w:space="0" w:color="auto"/>
          </w:divBdr>
        </w:div>
      </w:divsChild>
    </w:div>
    <w:div w:id="1153063916">
      <w:bodyDiv w:val="1"/>
      <w:marLeft w:val="0"/>
      <w:marRight w:val="0"/>
      <w:marTop w:val="0"/>
      <w:marBottom w:val="0"/>
      <w:divBdr>
        <w:top w:val="none" w:sz="0" w:space="0" w:color="auto"/>
        <w:left w:val="none" w:sz="0" w:space="0" w:color="auto"/>
        <w:bottom w:val="none" w:sz="0" w:space="0" w:color="auto"/>
        <w:right w:val="none" w:sz="0" w:space="0" w:color="auto"/>
      </w:divBdr>
    </w:div>
    <w:div w:id="1164127926">
      <w:bodyDiv w:val="1"/>
      <w:marLeft w:val="0"/>
      <w:marRight w:val="0"/>
      <w:marTop w:val="0"/>
      <w:marBottom w:val="0"/>
      <w:divBdr>
        <w:top w:val="none" w:sz="0" w:space="0" w:color="auto"/>
        <w:left w:val="none" w:sz="0" w:space="0" w:color="auto"/>
        <w:bottom w:val="none" w:sz="0" w:space="0" w:color="auto"/>
        <w:right w:val="none" w:sz="0" w:space="0" w:color="auto"/>
      </w:divBdr>
    </w:div>
    <w:div w:id="1176730222">
      <w:bodyDiv w:val="1"/>
      <w:marLeft w:val="0"/>
      <w:marRight w:val="0"/>
      <w:marTop w:val="0"/>
      <w:marBottom w:val="0"/>
      <w:divBdr>
        <w:top w:val="none" w:sz="0" w:space="0" w:color="auto"/>
        <w:left w:val="none" w:sz="0" w:space="0" w:color="auto"/>
        <w:bottom w:val="none" w:sz="0" w:space="0" w:color="auto"/>
        <w:right w:val="none" w:sz="0" w:space="0" w:color="auto"/>
      </w:divBdr>
    </w:div>
    <w:div w:id="1180240768">
      <w:bodyDiv w:val="1"/>
      <w:marLeft w:val="0"/>
      <w:marRight w:val="0"/>
      <w:marTop w:val="0"/>
      <w:marBottom w:val="0"/>
      <w:divBdr>
        <w:top w:val="none" w:sz="0" w:space="0" w:color="auto"/>
        <w:left w:val="none" w:sz="0" w:space="0" w:color="auto"/>
        <w:bottom w:val="none" w:sz="0" w:space="0" w:color="auto"/>
        <w:right w:val="none" w:sz="0" w:space="0" w:color="auto"/>
      </w:divBdr>
    </w:div>
    <w:div w:id="1185170750">
      <w:bodyDiv w:val="1"/>
      <w:marLeft w:val="0"/>
      <w:marRight w:val="0"/>
      <w:marTop w:val="0"/>
      <w:marBottom w:val="0"/>
      <w:divBdr>
        <w:top w:val="none" w:sz="0" w:space="0" w:color="auto"/>
        <w:left w:val="none" w:sz="0" w:space="0" w:color="auto"/>
        <w:bottom w:val="none" w:sz="0" w:space="0" w:color="auto"/>
        <w:right w:val="none" w:sz="0" w:space="0" w:color="auto"/>
      </w:divBdr>
    </w:div>
    <w:div w:id="1199666286">
      <w:bodyDiv w:val="1"/>
      <w:marLeft w:val="0"/>
      <w:marRight w:val="0"/>
      <w:marTop w:val="0"/>
      <w:marBottom w:val="0"/>
      <w:divBdr>
        <w:top w:val="none" w:sz="0" w:space="0" w:color="auto"/>
        <w:left w:val="none" w:sz="0" w:space="0" w:color="auto"/>
        <w:bottom w:val="none" w:sz="0" w:space="0" w:color="auto"/>
        <w:right w:val="none" w:sz="0" w:space="0" w:color="auto"/>
      </w:divBdr>
    </w:div>
    <w:div w:id="1200780381">
      <w:bodyDiv w:val="1"/>
      <w:marLeft w:val="0"/>
      <w:marRight w:val="0"/>
      <w:marTop w:val="0"/>
      <w:marBottom w:val="0"/>
      <w:divBdr>
        <w:top w:val="none" w:sz="0" w:space="0" w:color="auto"/>
        <w:left w:val="none" w:sz="0" w:space="0" w:color="auto"/>
        <w:bottom w:val="none" w:sz="0" w:space="0" w:color="auto"/>
        <w:right w:val="none" w:sz="0" w:space="0" w:color="auto"/>
      </w:divBdr>
    </w:div>
    <w:div w:id="1200782399">
      <w:bodyDiv w:val="1"/>
      <w:marLeft w:val="0"/>
      <w:marRight w:val="0"/>
      <w:marTop w:val="0"/>
      <w:marBottom w:val="0"/>
      <w:divBdr>
        <w:top w:val="none" w:sz="0" w:space="0" w:color="auto"/>
        <w:left w:val="none" w:sz="0" w:space="0" w:color="auto"/>
        <w:bottom w:val="none" w:sz="0" w:space="0" w:color="auto"/>
        <w:right w:val="none" w:sz="0" w:space="0" w:color="auto"/>
      </w:divBdr>
      <w:divsChild>
        <w:div w:id="1512835289">
          <w:marLeft w:val="640"/>
          <w:marRight w:val="0"/>
          <w:marTop w:val="0"/>
          <w:marBottom w:val="0"/>
          <w:divBdr>
            <w:top w:val="none" w:sz="0" w:space="0" w:color="auto"/>
            <w:left w:val="none" w:sz="0" w:space="0" w:color="auto"/>
            <w:bottom w:val="none" w:sz="0" w:space="0" w:color="auto"/>
            <w:right w:val="none" w:sz="0" w:space="0" w:color="auto"/>
          </w:divBdr>
        </w:div>
        <w:div w:id="112211725">
          <w:marLeft w:val="640"/>
          <w:marRight w:val="0"/>
          <w:marTop w:val="0"/>
          <w:marBottom w:val="0"/>
          <w:divBdr>
            <w:top w:val="none" w:sz="0" w:space="0" w:color="auto"/>
            <w:left w:val="none" w:sz="0" w:space="0" w:color="auto"/>
            <w:bottom w:val="none" w:sz="0" w:space="0" w:color="auto"/>
            <w:right w:val="none" w:sz="0" w:space="0" w:color="auto"/>
          </w:divBdr>
        </w:div>
        <w:div w:id="73016039">
          <w:marLeft w:val="640"/>
          <w:marRight w:val="0"/>
          <w:marTop w:val="0"/>
          <w:marBottom w:val="0"/>
          <w:divBdr>
            <w:top w:val="none" w:sz="0" w:space="0" w:color="auto"/>
            <w:left w:val="none" w:sz="0" w:space="0" w:color="auto"/>
            <w:bottom w:val="none" w:sz="0" w:space="0" w:color="auto"/>
            <w:right w:val="none" w:sz="0" w:space="0" w:color="auto"/>
          </w:divBdr>
        </w:div>
        <w:div w:id="252469919">
          <w:marLeft w:val="640"/>
          <w:marRight w:val="0"/>
          <w:marTop w:val="0"/>
          <w:marBottom w:val="0"/>
          <w:divBdr>
            <w:top w:val="none" w:sz="0" w:space="0" w:color="auto"/>
            <w:left w:val="none" w:sz="0" w:space="0" w:color="auto"/>
            <w:bottom w:val="none" w:sz="0" w:space="0" w:color="auto"/>
            <w:right w:val="none" w:sz="0" w:space="0" w:color="auto"/>
          </w:divBdr>
        </w:div>
        <w:div w:id="400565475">
          <w:marLeft w:val="640"/>
          <w:marRight w:val="0"/>
          <w:marTop w:val="0"/>
          <w:marBottom w:val="0"/>
          <w:divBdr>
            <w:top w:val="none" w:sz="0" w:space="0" w:color="auto"/>
            <w:left w:val="none" w:sz="0" w:space="0" w:color="auto"/>
            <w:bottom w:val="none" w:sz="0" w:space="0" w:color="auto"/>
            <w:right w:val="none" w:sz="0" w:space="0" w:color="auto"/>
          </w:divBdr>
        </w:div>
        <w:div w:id="767389349">
          <w:marLeft w:val="640"/>
          <w:marRight w:val="0"/>
          <w:marTop w:val="0"/>
          <w:marBottom w:val="0"/>
          <w:divBdr>
            <w:top w:val="none" w:sz="0" w:space="0" w:color="auto"/>
            <w:left w:val="none" w:sz="0" w:space="0" w:color="auto"/>
            <w:bottom w:val="none" w:sz="0" w:space="0" w:color="auto"/>
            <w:right w:val="none" w:sz="0" w:space="0" w:color="auto"/>
          </w:divBdr>
        </w:div>
        <w:div w:id="1459689903">
          <w:marLeft w:val="640"/>
          <w:marRight w:val="0"/>
          <w:marTop w:val="0"/>
          <w:marBottom w:val="0"/>
          <w:divBdr>
            <w:top w:val="none" w:sz="0" w:space="0" w:color="auto"/>
            <w:left w:val="none" w:sz="0" w:space="0" w:color="auto"/>
            <w:bottom w:val="none" w:sz="0" w:space="0" w:color="auto"/>
            <w:right w:val="none" w:sz="0" w:space="0" w:color="auto"/>
          </w:divBdr>
        </w:div>
        <w:div w:id="1721172976">
          <w:marLeft w:val="640"/>
          <w:marRight w:val="0"/>
          <w:marTop w:val="0"/>
          <w:marBottom w:val="0"/>
          <w:divBdr>
            <w:top w:val="none" w:sz="0" w:space="0" w:color="auto"/>
            <w:left w:val="none" w:sz="0" w:space="0" w:color="auto"/>
            <w:bottom w:val="none" w:sz="0" w:space="0" w:color="auto"/>
            <w:right w:val="none" w:sz="0" w:space="0" w:color="auto"/>
          </w:divBdr>
        </w:div>
        <w:div w:id="515115961">
          <w:marLeft w:val="640"/>
          <w:marRight w:val="0"/>
          <w:marTop w:val="0"/>
          <w:marBottom w:val="0"/>
          <w:divBdr>
            <w:top w:val="none" w:sz="0" w:space="0" w:color="auto"/>
            <w:left w:val="none" w:sz="0" w:space="0" w:color="auto"/>
            <w:bottom w:val="none" w:sz="0" w:space="0" w:color="auto"/>
            <w:right w:val="none" w:sz="0" w:space="0" w:color="auto"/>
          </w:divBdr>
        </w:div>
        <w:div w:id="894700477">
          <w:marLeft w:val="640"/>
          <w:marRight w:val="0"/>
          <w:marTop w:val="0"/>
          <w:marBottom w:val="0"/>
          <w:divBdr>
            <w:top w:val="none" w:sz="0" w:space="0" w:color="auto"/>
            <w:left w:val="none" w:sz="0" w:space="0" w:color="auto"/>
            <w:bottom w:val="none" w:sz="0" w:space="0" w:color="auto"/>
            <w:right w:val="none" w:sz="0" w:space="0" w:color="auto"/>
          </w:divBdr>
        </w:div>
        <w:div w:id="1297102336">
          <w:marLeft w:val="640"/>
          <w:marRight w:val="0"/>
          <w:marTop w:val="0"/>
          <w:marBottom w:val="0"/>
          <w:divBdr>
            <w:top w:val="none" w:sz="0" w:space="0" w:color="auto"/>
            <w:left w:val="none" w:sz="0" w:space="0" w:color="auto"/>
            <w:bottom w:val="none" w:sz="0" w:space="0" w:color="auto"/>
            <w:right w:val="none" w:sz="0" w:space="0" w:color="auto"/>
          </w:divBdr>
        </w:div>
      </w:divsChild>
    </w:div>
    <w:div w:id="1201165067">
      <w:bodyDiv w:val="1"/>
      <w:marLeft w:val="0"/>
      <w:marRight w:val="0"/>
      <w:marTop w:val="0"/>
      <w:marBottom w:val="0"/>
      <w:divBdr>
        <w:top w:val="none" w:sz="0" w:space="0" w:color="auto"/>
        <w:left w:val="none" w:sz="0" w:space="0" w:color="auto"/>
        <w:bottom w:val="none" w:sz="0" w:space="0" w:color="auto"/>
        <w:right w:val="none" w:sz="0" w:space="0" w:color="auto"/>
      </w:divBdr>
    </w:div>
    <w:div w:id="1207528628">
      <w:bodyDiv w:val="1"/>
      <w:marLeft w:val="0"/>
      <w:marRight w:val="0"/>
      <w:marTop w:val="0"/>
      <w:marBottom w:val="0"/>
      <w:divBdr>
        <w:top w:val="none" w:sz="0" w:space="0" w:color="auto"/>
        <w:left w:val="none" w:sz="0" w:space="0" w:color="auto"/>
        <w:bottom w:val="none" w:sz="0" w:space="0" w:color="auto"/>
        <w:right w:val="none" w:sz="0" w:space="0" w:color="auto"/>
      </w:divBdr>
    </w:div>
    <w:div w:id="1209998188">
      <w:bodyDiv w:val="1"/>
      <w:marLeft w:val="0"/>
      <w:marRight w:val="0"/>
      <w:marTop w:val="0"/>
      <w:marBottom w:val="0"/>
      <w:divBdr>
        <w:top w:val="none" w:sz="0" w:space="0" w:color="auto"/>
        <w:left w:val="none" w:sz="0" w:space="0" w:color="auto"/>
        <w:bottom w:val="none" w:sz="0" w:space="0" w:color="auto"/>
        <w:right w:val="none" w:sz="0" w:space="0" w:color="auto"/>
      </w:divBdr>
    </w:div>
    <w:div w:id="1220165123">
      <w:bodyDiv w:val="1"/>
      <w:marLeft w:val="0"/>
      <w:marRight w:val="0"/>
      <w:marTop w:val="0"/>
      <w:marBottom w:val="0"/>
      <w:divBdr>
        <w:top w:val="none" w:sz="0" w:space="0" w:color="auto"/>
        <w:left w:val="none" w:sz="0" w:space="0" w:color="auto"/>
        <w:bottom w:val="none" w:sz="0" w:space="0" w:color="auto"/>
        <w:right w:val="none" w:sz="0" w:space="0" w:color="auto"/>
      </w:divBdr>
      <w:divsChild>
        <w:div w:id="1105732928">
          <w:marLeft w:val="640"/>
          <w:marRight w:val="0"/>
          <w:marTop w:val="0"/>
          <w:marBottom w:val="0"/>
          <w:divBdr>
            <w:top w:val="none" w:sz="0" w:space="0" w:color="auto"/>
            <w:left w:val="none" w:sz="0" w:space="0" w:color="auto"/>
            <w:bottom w:val="none" w:sz="0" w:space="0" w:color="auto"/>
            <w:right w:val="none" w:sz="0" w:space="0" w:color="auto"/>
          </w:divBdr>
        </w:div>
        <w:div w:id="702630805">
          <w:marLeft w:val="640"/>
          <w:marRight w:val="0"/>
          <w:marTop w:val="0"/>
          <w:marBottom w:val="0"/>
          <w:divBdr>
            <w:top w:val="none" w:sz="0" w:space="0" w:color="auto"/>
            <w:left w:val="none" w:sz="0" w:space="0" w:color="auto"/>
            <w:bottom w:val="none" w:sz="0" w:space="0" w:color="auto"/>
            <w:right w:val="none" w:sz="0" w:space="0" w:color="auto"/>
          </w:divBdr>
        </w:div>
        <w:div w:id="627517230">
          <w:marLeft w:val="640"/>
          <w:marRight w:val="0"/>
          <w:marTop w:val="0"/>
          <w:marBottom w:val="0"/>
          <w:divBdr>
            <w:top w:val="none" w:sz="0" w:space="0" w:color="auto"/>
            <w:left w:val="none" w:sz="0" w:space="0" w:color="auto"/>
            <w:bottom w:val="none" w:sz="0" w:space="0" w:color="auto"/>
            <w:right w:val="none" w:sz="0" w:space="0" w:color="auto"/>
          </w:divBdr>
        </w:div>
        <w:div w:id="288049184">
          <w:marLeft w:val="640"/>
          <w:marRight w:val="0"/>
          <w:marTop w:val="0"/>
          <w:marBottom w:val="0"/>
          <w:divBdr>
            <w:top w:val="none" w:sz="0" w:space="0" w:color="auto"/>
            <w:left w:val="none" w:sz="0" w:space="0" w:color="auto"/>
            <w:bottom w:val="none" w:sz="0" w:space="0" w:color="auto"/>
            <w:right w:val="none" w:sz="0" w:space="0" w:color="auto"/>
          </w:divBdr>
        </w:div>
        <w:div w:id="123239619">
          <w:marLeft w:val="640"/>
          <w:marRight w:val="0"/>
          <w:marTop w:val="0"/>
          <w:marBottom w:val="0"/>
          <w:divBdr>
            <w:top w:val="none" w:sz="0" w:space="0" w:color="auto"/>
            <w:left w:val="none" w:sz="0" w:space="0" w:color="auto"/>
            <w:bottom w:val="none" w:sz="0" w:space="0" w:color="auto"/>
            <w:right w:val="none" w:sz="0" w:space="0" w:color="auto"/>
          </w:divBdr>
        </w:div>
        <w:div w:id="1890607630">
          <w:marLeft w:val="640"/>
          <w:marRight w:val="0"/>
          <w:marTop w:val="0"/>
          <w:marBottom w:val="0"/>
          <w:divBdr>
            <w:top w:val="none" w:sz="0" w:space="0" w:color="auto"/>
            <w:left w:val="none" w:sz="0" w:space="0" w:color="auto"/>
            <w:bottom w:val="none" w:sz="0" w:space="0" w:color="auto"/>
            <w:right w:val="none" w:sz="0" w:space="0" w:color="auto"/>
          </w:divBdr>
        </w:div>
        <w:div w:id="1298338290">
          <w:marLeft w:val="640"/>
          <w:marRight w:val="0"/>
          <w:marTop w:val="0"/>
          <w:marBottom w:val="0"/>
          <w:divBdr>
            <w:top w:val="none" w:sz="0" w:space="0" w:color="auto"/>
            <w:left w:val="none" w:sz="0" w:space="0" w:color="auto"/>
            <w:bottom w:val="none" w:sz="0" w:space="0" w:color="auto"/>
            <w:right w:val="none" w:sz="0" w:space="0" w:color="auto"/>
          </w:divBdr>
        </w:div>
        <w:div w:id="1999069206">
          <w:marLeft w:val="640"/>
          <w:marRight w:val="0"/>
          <w:marTop w:val="0"/>
          <w:marBottom w:val="0"/>
          <w:divBdr>
            <w:top w:val="none" w:sz="0" w:space="0" w:color="auto"/>
            <w:left w:val="none" w:sz="0" w:space="0" w:color="auto"/>
            <w:bottom w:val="none" w:sz="0" w:space="0" w:color="auto"/>
            <w:right w:val="none" w:sz="0" w:space="0" w:color="auto"/>
          </w:divBdr>
        </w:div>
        <w:div w:id="1495802626">
          <w:marLeft w:val="640"/>
          <w:marRight w:val="0"/>
          <w:marTop w:val="0"/>
          <w:marBottom w:val="0"/>
          <w:divBdr>
            <w:top w:val="none" w:sz="0" w:space="0" w:color="auto"/>
            <w:left w:val="none" w:sz="0" w:space="0" w:color="auto"/>
            <w:bottom w:val="none" w:sz="0" w:space="0" w:color="auto"/>
            <w:right w:val="none" w:sz="0" w:space="0" w:color="auto"/>
          </w:divBdr>
        </w:div>
        <w:div w:id="235743695">
          <w:marLeft w:val="640"/>
          <w:marRight w:val="0"/>
          <w:marTop w:val="0"/>
          <w:marBottom w:val="0"/>
          <w:divBdr>
            <w:top w:val="none" w:sz="0" w:space="0" w:color="auto"/>
            <w:left w:val="none" w:sz="0" w:space="0" w:color="auto"/>
            <w:bottom w:val="none" w:sz="0" w:space="0" w:color="auto"/>
            <w:right w:val="none" w:sz="0" w:space="0" w:color="auto"/>
          </w:divBdr>
        </w:div>
        <w:div w:id="1948006410">
          <w:marLeft w:val="640"/>
          <w:marRight w:val="0"/>
          <w:marTop w:val="0"/>
          <w:marBottom w:val="0"/>
          <w:divBdr>
            <w:top w:val="none" w:sz="0" w:space="0" w:color="auto"/>
            <w:left w:val="none" w:sz="0" w:space="0" w:color="auto"/>
            <w:bottom w:val="none" w:sz="0" w:space="0" w:color="auto"/>
            <w:right w:val="none" w:sz="0" w:space="0" w:color="auto"/>
          </w:divBdr>
        </w:div>
        <w:div w:id="2145537785">
          <w:marLeft w:val="640"/>
          <w:marRight w:val="0"/>
          <w:marTop w:val="0"/>
          <w:marBottom w:val="0"/>
          <w:divBdr>
            <w:top w:val="none" w:sz="0" w:space="0" w:color="auto"/>
            <w:left w:val="none" w:sz="0" w:space="0" w:color="auto"/>
            <w:bottom w:val="none" w:sz="0" w:space="0" w:color="auto"/>
            <w:right w:val="none" w:sz="0" w:space="0" w:color="auto"/>
          </w:divBdr>
        </w:div>
      </w:divsChild>
    </w:div>
    <w:div w:id="1233393623">
      <w:bodyDiv w:val="1"/>
      <w:marLeft w:val="0"/>
      <w:marRight w:val="0"/>
      <w:marTop w:val="0"/>
      <w:marBottom w:val="0"/>
      <w:divBdr>
        <w:top w:val="none" w:sz="0" w:space="0" w:color="auto"/>
        <w:left w:val="none" w:sz="0" w:space="0" w:color="auto"/>
        <w:bottom w:val="none" w:sz="0" w:space="0" w:color="auto"/>
        <w:right w:val="none" w:sz="0" w:space="0" w:color="auto"/>
      </w:divBdr>
    </w:div>
    <w:div w:id="1237323440">
      <w:bodyDiv w:val="1"/>
      <w:marLeft w:val="0"/>
      <w:marRight w:val="0"/>
      <w:marTop w:val="0"/>
      <w:marBottom w:val="0"/>
      <w:divBdr>
        <w:top w:val="none" w:sz="0" w:space="0" w:color="auto"/>
        <w:left w:val="none" w:sz="0" w:space="0" w:color="auto"/>
        <w:bottom w:val="none" w:sz="0" w:space="0" w:color="auto"/>
        <w:right w:val="none" w:sz="0" w:space="0" w:color="auto"/>
      </w:divBdr>
      <w:divsChild>
        <w:div w:id="95831358">
          <w:marLeft w:val="640"/>
          <w:marRight w:val="0"/>
          <w:marTop w:val="0"/>
          <w:marBottom w:val="0"/>
          <w:divBdr>
            <w:top w:val="none" w:sz="0" w:space="0" w:color="auto"/>
            <w:left w:val="none" w:sz="0" w:space="0" w:color="auto"/>
            <w:bottom w:val="none" w:sz="0" w:space="0" w:color="auto"/>
            <w:right w:val="none" w:sz="0" w:space="0" w:color="auto"/>
          </w:divBdr>
        </w:div>
        <w:div w:id="1972901860">
          <w:marLeft w:val="640"/>
          <w:marRight w:val="0"/>
          <w:marTop w:val="0"/>
          <w:marBottom w:val="0"/>
          <w:divBdr>
            <w:top w:val="none" w:sz="0" w:space="0" w:color="auto"/>
            <w:left w:val="none" w:sz="0" w:space="0" w:color="auto"/>
            <w:bottom w:val="none" w:sz="0" w:space="0" w:color="auto"/>
            <w:right w:val="none" w:sz="0" w:space="0" w:color="auto"/>
          </w:divBdr>
        </w:div>
        <w:div w:id="452017582">
          <w:marLeft w:val="640"/>
          <w:marRight w:val="0"/>
          <w:marTop w:val="0"/>
          <w:marBottom w:val="0"/>
          <w:divBdr>
            <w:top w:val="none" w:sz="0" w:space="0" w:color="auto"/>
            <w:left w:val="none" w:sz="0" w:space="0" w:color="auto"/>
            <w:bottom w:val="none" w:sz="0" w:space="0" w:color="auto"/>
            <w:right w:val="none" w:sz="0" w:space="0" w:color="auto"/>
          </w:divBdr>
        </w:div>
        <w:div w:id="1636058868">
          <w:marLeft w:val="640"/>
          <w:marRight w:val="0"/>
          <w:marTop w:val="0"/>
          <w:marBottom w:val="0"/>
          <w:divBdr>
            <w:top w:val="none" w:sz="0" w:space="0" w:color="auto"/>
            <w:left w:val="none" w:sz="0" w:space="0" w:color="auto"/>
            <w:bottom w:val="none" w:sz="0" w:space="0" w:color="auto"/>
            <w:right w:val="none" w:sz="0" w:space="0" w:color="auto"/>
          </w:divBdr>
        </w:div>
        <w:div w:id="349181551">
          <w:marLeft w:val="640"/>
          <w:marRight w:val="0"/>
          <w:marTop w:val="0"/>
          <w:marBottom w:val="0"/>
          <w:divBdr>
            <w:top w:val="none" w:sz="0" w:space="0" w:color="auto"/>
            <w:left w:val="none" w:sz="0" w:space="0" w:color="auto"/>
            <w:bottom w:val="none" w:sz="0" w:space="0" w:color="auto"/>
            <w:right w:val="none" w:sz="0" w:space="0" w:color="auto"/>
          </w:divBdr>
        </w:div>
        <w:div w:id="577329030">
          <w:marLeft w:val="640"/>
          <w:marRight w:val="0"/>
          <w:marTop w:val="0"/>
          <w:marBottom w:val="0"/>
          <w:divBdr>
            <w:top w:val="none" w:sz="0" w:space="0" w:color="auto"/>
            <w:left w:val="none" w:sz="0" w:space="0" w:color="auto"/>
            <w:bottom w:val="none" w:sz="0" w:space="0" w:color="auto"/>
            <w:right w:val="none" w:sz="0" w:space="0" w:color="auto"/>
          </w:divBdr>
        </w:div>
      </w:divsChild>
    </w:div>
    <w:div w:id="1241060053">
      <w:bodyDiv w:val="1"/>
      <w:marLeft w:val="0"/>
      <w:marRight w:val="0"/>
      <w:marTop w:val="0"/>
      <w:marBottom w:val="0"/>
      <w:divBdr>
        <w:top w:val="none" w:sz="0" w:space="0" w:color="auto"/>
        <w:left w:val="none" w:sz="0" w:space="0" w:color="auto"/>
        <w:bottom w:val="none" w:sz="0" w:space="0" w:color="auto"/>
        <w:right w:val="none" w:sz="0" w:space="0" w:color="auto"/>
      </w:divBdr>
    </w:div>
    <w:div w:id="1247768431">
      <w:bodyDiv w:val="1"/>
      <w:marLeft w:val="0"/>
      <w:marRight w:val="0"/>
      <w:marTop w:val="0"/>
      <w:marBottom w:val="0"/>
      <w:divBdr>
        <w:top w:val="none" w:sz="0" w:space="0" w:color="auto"/>
        <w:left w:val="none" w:sz="0" w:space="0" w:color="auto"/>
        <w:bottom w:val="none" w:sz="0" w:space="0" w:color="auto"/>
        <w:right w:val="none" w:sz="0" w:space="0" w:color="auto"/>
      </w:divBdr>
    </w:div>
    <w:div w:id="1251625337">
      <w:bodyDiv w:val="1"/>
      <w:marLeft w:val="0"/>
      <w:marRight w:val="0"/>
      <w:marTop w:val="0"/>
      <w:marBottom w:val="0"/>
      <w:divBdr>
        <w:top w:val="none" w:sz="0" w:space="0" w:color="auto"/>
        <w:left w:val="none" w:sz="0" w:space="0" w:color="auto"/>
        <w:bottom w:val="none" w:sz="0" w:space="0" w:color="auto"/>
        <w:right w:val="none" w:sz="0" w:space="0" w:color="auto"/>
      </w:divBdr>
      <w:divsChild>
        <w:div w:id="1459225154">
          <w:marLeft w:val="640"/>
          <w:marRight w:val="0"/>
          <w:marTop w:val="0"/>
          <w:marBottom w:val="0"/>
          <w:divBdr>
            <w:top w:val="none" w:sz="0" w:space="0" w:color="auto"/>
            <w:left w:val="none" w:sz="0" w:space="0" w:color="auto"/>
            <w:bottom w:val="none" w:sz="0" w:space="0" w:color="auto"/>
            <w:right w:val="none" w:sz="0" w:space="0" w:color="auto"/>
          </w:divBdr>
        </w:div>
        <w:div w:id="796340358">
          <w:marLeft w:val="640"/>
          <w:marRight w:val="0"/>
          <w:marTop w:val="0"/>
          <w:marBottom w:val="0"/>
          <w:divBdr>
            <w:top w:val="none" w:sz="0" w:space="0" w:color="auto"/>
            <w:left w:val="none" w:sz="0" w:space="0" w:color="auto"/>
            <w:bottom w:val="none" w:sz="0" w:space="0" w:color="auto"/>
            <w:right w:val="none" w:sz="0" w:space="0" w:color="auto"/>
          </w:divBdr>
        </w:div>
        <w:div w:id="653946669">
          <w:marLeft w:val="640"/>
          <w:marRight w:val="0"/>
          <w:marTop w:val="0"/>
          <w:marBottom w:val="0"/>
          <w:divBdr>
            <w:top w:val="none" w:sz="0" w:space="0" w:color="auto"/>
            <w:left w:val="none" w:sz="0" w:space="0" w:color="auto"/>
            <w:bottom w:val="none" w:sz="0" w:space="0" w:color="auto"/>
            <w:right w:val="none" w:sz="0" w:space="0" w:color="auto"/>
          </w:divBdr>
        </w:div>
        <w:div w:id="714619911">
          <w:marLeft w:val="640"/>
          <w:marRight w:val="0"/>
          <w:marTop w:val="0"/>
          <w:marBottom w:val="0"/>
          <w:divBdr>
            <w:top w:val="none" w:sz="0" w:space="0" w:color="auto"/>
            <w:left w:val="none" w:sz="0" w:space="0" w:color="auto"/>
            <w:bottom w:val="none" w:sz="0" w:space="0" w:color="auto"/>
            <w:right w:val="none" w:sz="0" w:space="0" w:color="auto"/>
          </w:divBdr>
        </w:div>
        <w:div w:id="84110242">
          <w:marLeft w:val="640"/>
          <w:marRight w:val="0"/>
          <w:marTop w:val="0"/>
          <w:marBottom w:val="0"/>
          <w:divBdr>
            <w:top w:val="none" w:sz="0" w:space="0" w:color="auto"/>
            <w:left w:val="none" w:sz="0" w:space="0" w:color="auto"/>
            <w:bottom w:val="none" w:sz="0" w:space="0" w:color="auto"/>
            <w:right w:val="none" w:sz="0" w:space="0" w:color="auto"/>
          </w:divBdr>
        </w:div>
        <w:div w:id="1386636607">
          <w:marLeft w:val="640"/>
          <w:marRight w:val="0"/>
          <w:marTop w:val="0"/>
          <w:marBottom w:val="0"/>
          <w:divBdr>
            <w:top w:val="none" w:sz="0" w:space="0" w:color="auto"/>
            <w:left w:val="none" w:sz="0" w:space="0" w:color="auto"/>
            <w:bottom w:val="none" w:sz="0" w:space="0" w:color="auto"/>
            <w:right w:val="none" w:sz="0" w:space="0" w:color="auto"/>
          </w:divBdr>
        </w:div>
      </w:divsChild>
    </w:div>
    <w:div w:id="1255700131">
      <w:bodyDiv w:val="1"/>
      <w:marLeft w:val="0"/>
      <w:marRight w:val="0"/>
      <w:marTop w:val="0"/>
      <w:marBottom w:val="0"/>
      <w:divBdr>
        <w:top w:val="none" w:sz="0" w:space="0" w:color="auto"/>
        <w:left w:val="none" w:sz="0" w:space="0" w:color="auto"/>
        <w:bottom w:val="none" w:sz="0" w:space="0" w:color="auto"/>
        <w:right w:val="none" w:sz="0" w:space="0" w:color="auto"/>
      </w:divBdr>
    </w:div>
    <w:div w:id="1265728402">
      <w:bodyDiv w:val="1"/>
      <w:marLeft w:val="0"/>
      <w:marRight w:val="0"/>
      <w:marTop w:val="0"/>
      <w:marBottom w:val="0"/>
      <w:divBdr>
        <w:top w:val="none" w:sz="0" w:space="0" w:color="auto"/>
        <w:left w:val="none" w:sz="0" w:space="0" w:color="auto"/>
        <w:bottom w:val="none" w:sz="0" w:space="0" w:color="auto"/>
        <w:right w:val="none" w:sz="0" w:space="0" w:color="auto"/>
      </w:divBdr>
    </w:div>
    <w:div w:id="1269384994">
      <w:bodyDiv w:val="1"/>
      <w:marLeft w:val="0"/>
      <w:marRight w:val="0"/>
      <w:marTop w:val="0"/>
      <w:marBottom w:val="0"/>
      <w:divBdr>
        <w:top w:val="none" w:sz="0" w:space="0" w:color="auto"/>
        <w:left w:val="none" w:sz="0" w:space="0" w:color="auto"/>
        <w:bottom w:val="none" w:sz="0" w:space="0" w:color="auto"/>
        <w:right w:val="none" w:sz="0" w:space="0" w:color="auto"/>
      </w:divBdr>
    </w:div>
    <w:div w:id="1272588044">
      <w:bodyDiv w:val="1"/>
      <w:marLeft w:val="0"/>
      <w:marRight w:val="0"/>
      <w:marTop w:val="0"/>
      <w:marBottom w:val="0"/>
      <w:divBdr>
        <w:top w:val="none" w:sz="0" w:space="0" w:color="auto"/>
        <w:left w:val="none" w:sz="0" w:space="0" w:color="auto"/>
        <w:bottom w:val="none" w:sz="0" w:space="0" w:color="auto"/>
        <w:right w:val="none" w:sz="0" w:space="0" w:color="auto"/>
      </w:divBdr>
    </w:div>
    <w:div w:id="1284387396">
      <w:bodyDiv w:val="1"/>
      <w:marLeft w:val="0"/>
      <w:marRight w:val="0"/>
      <w:marTop w:val="0"/>
      <w:marBottom w:val="0"/>
      <w:divBdr>
        <w:top w:val="none" w:sz="0" w:space="0" w:color="auto"/>
        <w:left w:val="none" w:sz="0" w:space="0" w:color="auto"/>
        <w:bottom w:val="none" w:sz="0" w:space="0" w:color="auto"/>
        <w:right w:val="none" w:sz="0" w:space="0" w:color="auto"/>
      </w:divBdr>
    </w:div>
    <w:div w:id="1293486961">
      <w:bodyDiv w:val="1"/>
      <w:marLeft w:val="0"/>
      <w:marRight w:val="0"/>
      <w:marTop w:val="0"/>
      <w:marBottom w:val="0"/>
      <w:divBdr>
        <w:top w:val="none" w:sz="0" w:space="0" w:color="auto"/>
        <w:left w:val="none" w:sz="0" w:space="0" w:color="auto"/>
        <w:bottom w:val="none" w:sz="0" w:space="0" w:color="auto"/>
        <w:right w:val="none" w:sz="0" w:space="0" w:color="auto"/>
      </w:divBdr>
      <w:divsChild>
        <w:div w:id="339046134">
          <w:marLeft w:val="640"/>
          <w:marRight w:val="0"/>
          <w:marTop w:val="0"/>
          <w:marBottom w:val="0"/>
          <w:divBdr>
            <w:top w:val="none" w:sz="0" w:space="0" w:color="auto"/>
            <w:left w:val="none" w:sz="0" w:space="0" w:color="auto"/>
            <w:bottom w:val="none" w:sz="0" w:space="0" w:color="auto"/>
            <w:right w:val="none" w:sz="0" w:space="0" w:color="auto"/>
          </w:divBdr>
        </w:div>
        <w:div w:id="193887265">
          <w:marLeft w:val="640"/>
          <w:marRight w:val="0"/>
          <w:marTop w:val="0"/>
          <w:marBottom w:val="0"/>
          <w:divBdr>
            <w:top w:val="none" w:sz="0" w:space="0" w:color="auto"/>
            <w:left w:val="none" w:sz="0" w:space="0" w:color="auto"/>
            <w:bottom w:val="none" w:sz="0" w:space="0" w:color="auto"/>
            <w:right w:val="none" w:sz="0" w:space="0" w:color="auto"/>
          </w:divBdr>
        </w:div>
        <w:div w:id="965429503">
          <w:marLeft w:val="640"/>
          <w:marRight w:val="0"/>
          <w:marTop w:val="0"/>
          <w:marBottom w:val="0"/>
          <w:divBdr>
            <w:top w:val="none" w:sz="0" w:space="0" w:color="auto"/>
            <w:left w:val="none" w:sz="0" w:space="0" w:color="auto"/>
            <w:bottom w:val="none" w:sz="0" w:space="0" w:color="auto"/>
            <w:right w:val="none" w:sz="0" w:space="0" w:color="auto"/>
          </w:divBdr>
        </w:div>
        <w:div w:id="2100441079">
          <w:marLeft w:val="640"/>
          <w:marRight w:val="0"/>
          <w:marTop w:val="0"/>
          <w:marBottom w:val="0"/>
          <w:divBdr>
            <w:top w:val="none" w:sz="0" w:space="0" w:color="auto"/>
            <w:left w:val="none" w:sz="0" w:space="0" w:color="auto"/>
            <w:bottom w:val="none" w:sz="0" w:space="0" w:color="auto"/>
            <w:right w:val="none" w:sz="0" w:space="0" w:color="auto"/>
          </w:divBdr>
        </w:div>
        <w:div w:id="986861442">
          <w:marLeft w:val="640"/>
          <w:marRight w:val="0"/>
          <w:marTop w:val="0"/>
          <w:marBottom w:val="0"/>
          <w:divBdr>
            <w:top w:val="none" w:sz="0" w:space="0" w:color="auto"/>
            <w:left w:val="none" w:sz="0" w:space="0" w:color="auto"/>
            <w:bottom w:val="none" w:sz="0" w:space="0" w:color="auto"/>
            <w:right w:val="none" w:sz="0" w:space="0" w:color="auto"/>
          </w:divBdr>
        </w:div>
        <w:div w:id="1237401557">
          <w:marLeft w:val="640"/>
          <w:marRight w:val="0"/>
          <w:marTop w:val="0"/>
          <w:marBottom w:val="0"/>
          <w:divBdr>
            <w:top w:val="none" w:sz="0" w:space="0" w:color="auto"/>
            <w:left w:val="none" w:sz="0" w:space="0" w:color="auto"/>
            <w:bottom w:val="none" w:sz="0" w:space="0" w:color="auto"/>
            <w:right w:val="none" w:sz="0" w:space="0" w:color="auto"/>
          </w:divBdr>
        </w:div>
        <w:div w:id="1586569618">
          <w:marLeft w:val="640"/>
          <w:marRight w:val="0"/>
          <w:marTop w:val="0"/>
          <w:marBottom w:val="0"/>
          <w:divBdr>
            <w:top w:val="none" w:sz="0" w:space="0" w:color="auto"/>
            <w:left w:val="none" w:sz="0" w:space="0" w:color="auto"/>
            <w:bottom w:val="none" w:sz="0" w:space="0" w:color="auto"/>
            <w:right w:val="none" w:sz="0" w:space="0" w:color="auto"/>
          </w:divBdr>
        </w:div>
        <w:div w:id="1808352498">
          <w:marLeft w:val="640"/>
          <w:marRight w:val="0"/>
          <w:marTop w:val="0"/>
          <w:marBottom w:val="0"/>
          <w:divBdr>
            <w:top w:val="none" w:sz="0" w:space="0" w:color="auto"/>
            <w:left w:val="none" w:sz="0" w:space="0" w:color="auto"/>
            <w:bottom w:val="none" w:sz="0" w:space="0" w:color="auto"/>
            <w:right w:val="none" w:sz="0" w:space="0" w:color="auto"/>
          </w:divBdr>
        </w:div>
        <w:div w:id="240259233">
          <w:marLeft w:val="640"/>
          <w:marRight w:val="0"/>
          <w:marTop w:val="0"/>
          <w:marBottom w:val="0"/>
          <w:divBdr>
            <w:top w:val="none" w:sz="0" w:space="0" w:color="auto"/>
            <w:left w:val="none" w:sz="0" w:space="0" w:color="auto"/>
            <w:bottom w:val="none" w:sz="0" w:space="0" w:color="auto"/>
            <w:right w:val="none" w:sz="0" w:space="0" w:color="auto"/>
          </w:divBdr>
        </w:div>
        <w:div w:id="91248554">
          <w:marLeft w:val="640"/>
          <w:marRight w:val="0"/>
          <w:marTop w:val="0"/>
          <w:marBottom w:val="0"/>
          <w:divBdr>
            <w:top w:val="none" w:sz="0" w:space="0" w:color="auto"/>
            <w:left w:val="none" w:sz="0" w:space="0" w:color="auto"/>
            <w:bottom w:val="none" w:sz="0" w:space="0" w:color="auto"/>
            <w:right w:val="none" w:sz="0" w:space="0" w:color="auto"/>
          </w:divBdr>
        </w:div>
        <w:div w:id="670916246">
          <w:marLeft w:val="640"/>
          <w:marRight w:val="0"/>
          <w:marTop w:val="0"/>
          <w:marBottom w:val="0"/>
          <w:divBdr>
            <w:top w:val="none" w:sz="0" w:space="0" w:color="auto"/>
            <w:left w:val="none" w:sz="0" w:space="0" w:color="auto"/>
            <w:bottom w:val="none" w:sz="0" w:space="0" w:color="auto"/>
            <w:right w:val="none" w:sz="0" w:space="0" w:color="auto"/>
          </w:divBdr>
        </w:div>
      </w:divsChild>
    </w:div>
    <w:div w:id="1302463733">
      <w:bodyDiv w:val="1"/>
      <w:marLeft w:val="0"/>
      <w:marRight w:val="0"/>
      <w:marTop w:val="0"/>
      <w:marBottom w:val="0"/>
      <w:divBdr>
        <w:top w:val="none" w:sz="0" w:space="0" w:color="auto"/>
        <w:left w:val="none" w:sz="0" w:space="0" w:color="auto"/>
        <w:bottom w:val="none" w:sz="0" w:space="0" w:color="auto"/>
        <w:right w:val="none" w:sz="0" w:space="0" w:color="auto"/>
      </w:divBdr>
      <w:divsChild>
        <w:div w:id="1116675495">
          <w:marLeft w:val="640"/>
          <w:marRight w:val="0"/>
          <w:marTop w:val="0"/>
          <w:marBottom w:val="0"/>
          <w:divBdr>
            <w:top w:val="none" w:sz="0" w:space="0" w:color="auto"/>
            <w:left w:val="none" w:sz="0" w:space="0" w:color="auto"/>
            <w:bottom w:val="none" w:sz="0" w:space="0" w:color="auto"/>
            <w:right w:val="none" w:sz="0" w:space="0" w:color="auto"/>
          </w:divBdr>
        </w:div>
        <w:div w:id="621808345">
          <w:marLeft w:val="640"/>
          <w:marRight w:val="0"/>
          <w:marTop w:val="0"/>
          <w:marBottom w:val="0"/>
          <w:divBdr>
            <w:top w:val="none" w:sz="0" w:space="0" w:color="auto"/>
            <w:left w:val="none" w:sz="0" w:space="0" w:color="auto"/>
            <w:bottom w:val="none" w:sz="0" w:space="0" w:color="auto"/>
            <w:right w:val="none" w:sz="0" w:space="0" w:color="auto"/>
          </w:divBdr>
        </w:div>
        <w:div w:id="851143364">
          <w:marLeft w:val="640"/>
          <w:marRight w:val="0"/>
          <w:marTop w:val="0"/>
          <w:marBottom w:val="0"/>
          <w:divBdr>
            <w:top w:val="none" w:sz="0" w:space="0" w:color="auto"/>
            <w:left w:val="none" w:sz="0" w:space="0" w:color="auto"/>
            <w:bottom w:val="none" w:sz="0" w:space="0" w:color="auto"/>
            <w:right w:val="none" w:sz="0" w:space="0" w:color="auto"/>
          </w:divBdr>
        </w:div>
        <w:div w:id="2048411996">
          <w:marLeft w:val="640"/>
          <w:marRight w:val="0"/>
          <w:marTop w:val="0"/>
          <w:marBottom w:val="0"/>
          <w:divBdr>
            <w:top w:val="none" w:sz="0" w:space="0" w:color="auto"/>
            <w:left w:val="none" w:sz="0" w:space="0" w:color="auto"/>
            <w:bottom w:val="none" w:sz="0" w:space="0" w:color="auto"/>
            <w:right w:val="none" w:sz="0" w:space="0" w:color="auto"/>
          </w:divBdr>
        </w:div>
        <w:div w:id="2041276731">
          <w:marLeft w:val="640"/>
          <w:marRight w:val="0"/>
          <w:marTop w:val="0"/>
          <w:marBottom w:val="0"/>
          <w:divBdr>
            <w:top w:val="none" w:sz="0" w:space="0" w:color="auto"/>
            <w:left w:val="none" w:sz="0" w:space="0" w:color="auto"/>
            <w:bottom w:val="none" w:sz="0" w:space="0" w:color="auto"/>
            <w:right w:val="none" w:sz="0" w:space="0" w:color="auto"/>
          </w:divBdr>
        </w:div>
        <w:div w:id="438525730">
          <w:marLeft w:val="640"/>
          <w:marRight w:val="0"/>
          <w:marTop w:val="0"/>
          <w:marBottom w:val="0"/>
          <w:divBdr>
            <w:top w:val="none" w:sz="0" w:space="0" w:color="auto"/>
            <w:left w:val="none" w:sz="0" w:space="0" w:color="auto"/>
            <w:bottom w:val="none" w:sz="0" w:space="0" w:color="auto"/>
            <w:right w:val="none" w:sz="0" w:space="0" w:color="auto"/>
          </w:divBdr>
        </w:div>
        <w:div w:id="1260606719">
          <w:marLeft w:val="640"/>
          <w:marRight w:val="0"/>
          <w:marTop w:val="0"/>
          <w:marBottom w:val="0"/>
          <w:divBdr>
            <w:top w:val="none" w:sz="0" w:space="0" w:color="auto"/>
            <w:left w:val="none" w:sz="0" w:space="0" w:color="auto"/>
            <w:bottom w:val="none" w:sz="0" w:space="0" w:color="auto"/>
            <w:right w:val="none" w:sz="0" w:space="0" w:color="auto"/>
          </w:divBdr>
        </w:div>
        <w:div w:id="1321690854">
          <w:marLeft w:val="640"/>
          <w:marRight w:val="0"/>
          <w:marTop w:val="0"/>
          <w:marBottom w:val="0"/>
          <w:divBdr>
            <w:top w:val="none" w:sz="0" w:space="0" w:color="auto"/>
            <w:left w:val="none" w:sz="0" w:space="0" w:color="auto"/>
            <w:bottom w:val="none" w:sz="0" w:space="0" w:color="auto"/>
            <w:right w:val="none" w:sz="0" w:space="0" w:color="auto"/>
          </w:divBdr>
        </w:div>
        <w:div w:id="900285395">
          <w:marLeft w:val="640"/>
          <w:marRight w:val="0"/>
          <w:marTop w:val="0"/>
          <w:marBottom w:val="0"/>
          <w:divBdr>
            <w:top w:val="none" w:sz="0" w:space="0" w:color="auto"/>
            <w:left w:val="none" w:sz="0" w:space="0" w:color="auto"/>
            <w:bottom w:val="none" w:sz="0" w:space="0" w:color="auto"/>
            <w:right w:val="none" w:sz="0" w:space="0" w:color="auto"/>
          </w:divBdr>
        </w:div>
        <w:div w:id="10764191">
          <w:marLeft w:val="640"/>
          <w:marRight w:val="0"/>
          <w:marTop w:val="0"/>
          <w:marBottom w:val="0"/>
          <w:divBdr>
            <w:top w:val="none" w:sz="0" w:space="0" w:color="auto"/>
            <w:left w:val="none" w:sz="0" w:space="0" w:color="auto"/>
            <w:bottom w:val="none" w:sz="0" w:space="0" w:color="auto"/>
            <w:right w:val="none" w:sz="0" w:space="0" w:color="auto"/>
          </w:divBdr>
        </w:div>
      </w:divsChild>
    </w:div>
    <w:div w:id="1304434550">
      <w:bodyDiv w:val="1"/>
      <w:marLeft w:val="0"/>
      <w:marRight w:val="0"/>
      <w:marTop w:val="0"/>
      <w:marBottom w:val="0"/>
      <w:divBdr>
        <w:top w:val="none" w:sz="0" w:space="0" w:color="auto"/>
        <w:left w:val="none" w:sz="0" w:space="0" w:color="auto"/>
        <w:bottom w:val="none" w:sz="0" w:space="0" w:color="auto"/>
        <w:right w:val="none" w:sz="0" w:space="0" w:color="auto"/>
      </w:divBdr>
    </w:div>
    <w:div w:id="1325621089">
      <w:bodyDiv w:val="1"/>
      <w:marLeft w:val="0"/>
      <w:marRight w:val="0"/>
      <w:marTop w:val="0"/>
      <w:marBottom w:val="0"/>
      <w:divBdr>
        <w:top w:val="none" w:sz="0" w:space="0" w:color="auto"/>
        <w:left w:val="none" w:sz="0" w:space="0" w:color="auto"/>
        <w:bottom w:val="none" w:sz="0" w:space="0" w:color="auto"/>
        <w:right w:val="none" w:sz="0" w:space="0" w:color="auto"/>
      </w:divBdr>
    </w:div>
    <w:div w:id="1329332402">
      <w:bodyDiv w:val="1"/>
      <w:marLeft w:val="0"/>
      <w:marRight w:val="0"/>
      <w:marTop w:val="0"/>
      <w:marBottom w:val="0"/>
      <w:divBdr>
        <w:top w:val="none" w:sz="0" w:space="0" w:color="auto"/>
        <w:left w:val="none" w:sz="0" w:space="0" w:color="auto"/>
        <w:bottom w:val="none" w:sz="0" w:space="0" w:color="auto"/>
        <w:right w:val="none" w:sz="0" w:space="0" w:color="auto"/>
      </w:divBdr>
    </w:div>
    <w:div w:id="1338967077">
      <w:bodyDiv w:val="1"/>
      <w:marLeft w:val="0"/>
      <w:marRight w:val="0"/>
      <w:marTop w:val="0"/>
      <w:marBottom w:val="0"/>
      <w:divBdr>
        <w:top w:val="none" w:sz="0" w:space="0" w:color="auto"/>
        <w:left w:val="none" w:sz="0" w:space="0" w:color="auto"/>
        <w:bottom w:val="none" w:sz="0" w:space="0" w:color="auto"/>
        <w:right w:val="none" w:sz="0" w:space="0" w:color="auto"/>
      </w:divBdr>
    </w:div>
    <w:div w:id="1353336176">
      <w:bodyDiv w:val="1"/>
      <w:marLeft w:val="0"/>
      <w:marRight w:val="0"/>
      <w:marTop w:val="0"/>
      <w:marBottom w:val="0"/>
      <w:divBdr>
        <w:top w:val="none" w:sz="0" w:space="0" w:color="auto"/>
        <w:left w:val="none" w:sz="0" w:space="0" w:color="auto"/>
        <w:bottom w:val="none" w:sz="0" w:space="0" w:color="auto"/>
        <w:right w:val="none" w:sz="0" w:space="0" w:color="auto"/>
      </w:divBdr>
      <w:divsChild>
        <w:div w:id="391201858">
          <w:marLeft w:val="640"/>
          <w:marRight w:val="0"/>
          <w:marTop w:val="0"/>
          <w:marBottom w:val="0"/>
          <w:divBdr>
            <w:top w:val="none" w:sz="0" w:space="0" w:color="auto"/>
            <w:left w:val="none" w:sz="0" w:space="0" w:color="auto"/>
            <w:bottom w:val="none" w:sz="0" w:space="0" w:color="auto"/>
            <w:right w:val="none" w:sz="0" w:space="0" w:color="auto"/>
          </w:divBdr>
        </w:div>
        <w:div w:id="594902907">
          <w:marLeft w:val="640"/>
          <w:marRight w:val="0"/>
          <w:marTop w:val="0"/>
          <w:marBottom w:val="0"/>
          <w:divBdr>
            <w:top w:val="none" w:sz="0" w:space="0" w:color="auto"/>
            <w:left w:val="none" w:sz="0" w:space="0" w:color="auto"/>
            <w:bottom w:val="none" w:sz="0" w:space="0" w:color="auto"/>
            <w:right w:val="none" w:sz="0" w:space="0" w:color="auto"/>
          </w:divBdr>
        </w:div>
        <w:div w:id="843056089">
          <w:marLeft w:val="640"/>
          <w:marRight w:val="0"/>
          <w:marTop w:val="0"/>
          <w:marBottom w:val="0"/>
          <w:divBdr>
            <w:top w:val="none" w:sz="0" w:space="0" w:color="auto"/>
            <w:left w:val="none" w:sz="0" w:space="0" w:color="auto"/>
            <w:bottom w:val="none" w:sz="0" w:space="0" w:color="auto"/>
            <w:right w:val="none" w:sz="0" w:space="0" w:color="auto"/>
          </w:divBdr>
        </w:div>
        <w:div w:id="826673042">
          <w:marLeft w:val="640"/>
          <w:marRight w:val="0"/>
          <w:marTop w:val="0"/>
          <w:marBottom w:val="0"/>
          <w:divBdr>
            <w:top w:val="none" w:sz="0" w:space="0" w:color="auto"/>
            <w:left w:val="none" w:sz="0" w:space="0" w:color="auto"/>
            <w:bottom w:val="none" w:sz="0" w:space="0" w:color="auto"/>
            <w:right w:val="none" w:sz="0" w:space="0" w:color="auto"/>
          </w:divBdr>
        </w:div>
        <w:div w:id="1773083929">
          <w:marLeft w:val="640"/>
          <w:marRight w:val="0"/>
          <w:marTop w:val="0"/>
          <w:marBottom w:val="0"/>
          <w:divBdr>
            <w:top w:val="none" w:sz="0" w:space="0" w:color="auto"/>
            <w:left w:val="none" w:sz="0" w:space="0" w:color="auto"/>
            <w:bottom w:val="none" w:sz="0" w:space="0" w:color="auto"/>
            <w:right w:val="none" w:sz="0" w:space="0" w:color="auto"/>
          </w:divBdr>
        </w:div>
        <w:div w:id="1460220314">
          <w:marLeft w:val="640"/>
          <w:marRight w:val="0"/>
          <w:marTop w:val="0"/>
          <w:marBottom w:val="0"/>
          <w:divBdr>
            <w:top w:val="none" w:sz="0" w:space="0" w:color="auto"/>
            <w:left w:val="none" w:sz="0" w:space="0" w:color="auto"/>
            <w:bottom w:val="none" w:sz="0" w:space="0" w:color="auto"/>
            <w:right w:val="none" w:sz="0" w:space="0" w:color="auto"/>
          </w:divBdr>
        </w:div>
        <w:div w:id="1824810186">
          <w:marLeft w:val="640"/>
          <w:marRight w:val="0"/>
          <w:marTop w:val="0"/>
          <w:marBottom w:val="0"/>
          <w:divBdr>
            <w:top w:val="none" w:sz="0" w:space="0" w:color="auto"/>
            <w:left w:val="none" w:sz="0" w:space="0" w:color="auto"/>
            <w:bottom w:val="none" w:sz="0" w:space="0" w:color="auto"/>
            <w:right w:val="none" w:sz="0" w:space="0" w:color="auto"/>
          </w:divBdr>
        </w:div>
        <w:div w:id="911813620">
          <w:marLeft w:val="640"/>
          <w:marRight w:val="0"/>
          <w:marTop w:val="0"/>
          <w:marBottom w:val="0"/>
          <w:divBdr>
            <w:top w:val="none" w:sz="0" w:space="0" w:color="auto"/>
            <w:left w:val="none" w:sz="0" w:space="0" w:color="auto"/>
            <w:bottom w:val="none" w:sz="0" w:space="0" w:color="auto"/>
            <w:right w:val="none" w:sz="0" w:space="0" w:color="auto"/>
          </w:divBdr>
        </w:div>
        <w:div w:id="1310859894">
          <w:marLeft w:val="640"/>
          <w:marRight w:val="0"/>
          <w:marTop w:val="0"/>
          <w:marBottom w:val="0"/>
          <w:divBdr>
            <w:top w:val="none" w:sz="0" w:space="0" w:color="auto"/>
            <w:left w:val="none" w:sz="0" w:space="0" w:color="auto"/>
            <w:bottom w:val="none" w:sz="0" w:space="0" w:color="auto"/>
            <w:right w:val="none" w:sz="0" w:space="0" w:color="auto"/>
          </w:divBdr>
        </w:div>
        <w:div w:id="688530930">
          <w:marLeft w:val="640"/>
          <w:marRight w:val="0"/>
          <w:marTop w:val="0"/>
          <w:marBottom w:val="0"/>
          <w:divBdr>
            <w:top w:val="none" w:sz="0" w:space="0" w:color="auto"/>
            <w:left w:val="none" w:sz="0" w:space="0" w:color="auto"/>
            <w:bottom w:val="none" w:sz="0" w:space="0" w:color="auto"/>
            <w:right w:val="none" w:sz="0" w:space="0" w:color="auto"/>
          </w:divBdr>
        </w:div>
        <w:div w:id="1413352682">
          <w:marLeft w:val="640"/>
          <w:marRight w:val="0"/>
          <w:marTop w:val="0"/>
          <w:marBottom w:val="0"/>
          <w:divBdr>
            <w:top w:val="none" w:sz="0" w:space="0" w:color="auto"/>
            <w:left w:val="none" w:sz="0" w:space="0" w:color="auto"/>
            <w:bottom w:val="none" w:sz="0" w:space="0" w:color="auto"/>
            <w:right w:val="none" w:sz="0" w:space="0" w:color="auto"/>
          </w:divBdr>
        </w:div>
        <w:div w:id="11686119">
          <w:marLeft w:val="640"/>
          <w:marRight w:val="0"/>
          <w:marTop w:val="0"/>
          <w:marBottom w:val="0"/>
          <w:divBdr>
            <w:top w:val="none" w:sz="0" w:space="0" w:color="auto"/>
            <w:left w:val="none" w:sz="0" w:space="0" w:color="auto"/>
            <w:bottom w:val="none" w:sz="0" w:space="0" w:color="auto"/>
            <w:right w:val="none" w:sz="0" w:space="0" w:color="auto"/>
          </w:divBdr>
        </w:div>
      </w:divsChild>
    </w:div>
    <w:div w:id="1356808845">
      <w:bodyDiv w:val="1"/>
      <w:marLeft w:val="0"/>
      <w:marRight w:val="0"/>
      <w:marTop w:val="0"/>
      <w:marBottom w:val="0"/>
      <w:divBdr>
        <w:top w:val="none" w:sz="0" w:space="0" w:color="auto"/>
        <w:left w:val="none" w:sz="0" w:space="0" w:color="auto"/>
        <w:bottom w:val="none" w:sz="0" w:space="0" w:color="auto"/>
        <w:right w:val="none" w:sz="0" w:space="0" w:color="auto"/>
      </w:divBdr>
    </w:div>
    <w:div w:id="1367948180">
      <w:bodyDiv w:val="1"/>
      <w:marLeft w:val="0"/>
      <w:marRight w:val="0"/>
      <w:marTop w:val="0"/>
      <w:marBottom w:val="0"/>
      <w:divBdr>
        <w:top w:val="none" w:sz="0" w:space="0" w:color="auto"/>
        <w:left w:val="none" w:sz="0" w:space="0" w:color="auto"/>
        <w:bottom w:val="none" w:sz="0" w:space="0" w:color="auto"/>
        <w:right w:val="none" w:sz="0" w:space="0" w:color="auto"/>
      </w:divBdr>
      <w:divsChild>
        <w:div w:id="1105689783">
          <w:marLeft w:val="640"/>
          <w:marRight w:val="0"/>
          <w:marTop w:val="0"/>
          <w:marBottom w:val="0"/>
          <w:divBdr>
            <w:top w:val="none" w:sz="0" w:space="0" w:color="auto"/>
            <w:left w:val="none" w:sz="0" w:space="0" w:color="auto"/>
            <w:bottom w:val="none" w:sz="0" w:space="0" w:color="auto"/>
            <w:right w:val="none" w:sz="0" w:space="0" w:color="auto"/>
          </w:divBdr>
        </w:div>
        <w:div w:id="491525111">
          <w:marLeft w:val="640"/>
          <w:marRight w:val="0"/>
          <w:marTop w:val="0"/>
          <w:marBottom w:val="0"/>
          <w:divBdr>
            <w:top w:val="none" w:sz="0" w:space="0" w:color="auto"/>
            <w:left w:val="none" w:sz="0" w:space="0" w:color="auto"/>
            <w:bottom w:val="none" w:sz="0" w:space="0" w:color="auto"/>
            <w:right w:val="none" w:sz="0" w:space="0" w:color="auto"/>
          </w:divBdr>
        </w:div>
        <w:div w:id="2129424415">
          <w:marLeft w:val="640"/>
          <w:marRight w:val="0"/>
          <w:marTop w:val="0"/>
          <w:marBottom w:val="0"/>
          <w:divBdr>
            <w:top w:val="none" w:sz="0" w:space="0" w:color="auto"/>
            <w:left w:val="none" w:sz="0" w:space="0" w:color="auto"/>
            <w:bottom w:val="none" w:sz="0" w:space="0" w:color="auto"/>
            <w:right w:val="none" w:sz="0" w:space="0" w:color="auto"/>
          </w:divBdr>
        </w:div>
        <w:div w:id="1958902637">
          <w:marLeft w:val="640"/>
          <w:marRight w:val="0"/>
          <w:marTop w:val="0"/>
          <w:marBottom w:val="0"/>
          <w:divBdr>
            <w:top w:val="none" w:sz="0" w:space="0" w:color="auto"/>
            <w:left w:val="none" w:sz="0" w:space="0" w:color="auto"/>
            <w:bottom w:val="none" w:sz="0" w:space="0" w:color="auto"/>
            <w:right w:val="none" w:sz="0" w:space="0" w:color="auto"/>
          </w:divBdr>
        </w:div>
        <w:div w:id="560211944">
          <w:marLeft w:val="640"/>
          <w:marRight w:val="0"/>
          <w:marTop w:val="0"/>
          <w:marBottom w:val="0"/>
          <w:divBdr>
            <w:top w:val="none" w:sz="0" w:space="0" w:color="auto"/>
            <w:left w:val="none" w:sz="0" w:space="0" w:color="auto"/>
            <w:bottom w:val="none" w:sz="0" w:space="0" w:color="auto"/>
            <w:right w:val="none" w:sz="0" w:space="0" w:color="auto"/>
          </w:divBdr>
        </w:div>
        <w:div w:id="1960837978">
          <w:marLeft w:val="640"/>
          <w:marRight w:val="0"/>
          <w:marTop w:val="0"/>
          <w:marBottom w:val="0"/>
          <w:divBdr>
            <w:top w:val="none" w:sz="0" w:space="0" w:color="auto"/>
            <w:left w:val="none" w:sz="0" w:space="0" w:color="auto"/>
            <w:bottom w:val="none" w:sz="0" w:space="0" w:color="auto"/>
            <w:right w:val="none" w:sz="0" w:space="0" w:color="auto"/>
          </w:divBdr>
        </w:div>
        <w:div w:id="680623604">
          <w:marLeft w:val="640"/>
          <w:marRight w:val="0"/>
          <w:marTop w:val="0"/>
          <w:marBottom w:val="0"/>
          <w:divBdr>
            <w:top w:val="none" w:sz="0" w:space="0" w:color="auto"/>
            <w:left w:val="none" w:sz="0" w:space="0" w:color="auto"/>
            <w:bottom w:val="none" w:sz="0" w:space="0" w:color="auto"/>
            <w:right w:val="none" w:sz="0" w:space="0" w:color="auto"/>
          </w:divBdr>
        </w:div>
        <w:div w:id="950405477">
          <w:marLeft w:val="640"/>
          <w:marRight w:val="0"/>
          <w:marTop w:val="0"/>
          <w:marBottom w:val="0"/>
          <w:divBdr>
            <w:top w:val="none" w:sz="0" w:space="0" w:color="auto"/>
            <w:left w:val="none" w:sz="0" w:space="0" w:color="auto"/>
            <w:bottom w:val="none" w:sz="0" w:space="0" w:color="auto"/>
            <w:right w:val="none" w:sz="0" w:space="0" w:color="auto"/>
          </w:divBdr>
        </w:div>
        <w:div w:id="1804082719">
          <w:marLeft w:val="640"/>
          <w:marRight w:val="0"/>
          <w:marTop w:val="0"/>
          <w:marBottom w:val="0"/>
          <w:divBdr>
            <w:top w:val="none" w:sz="0" w:space="0" w:color="auto"/>
            <w:left w:val="none" w:sz="0" w:space="0" w:color="auto"/>
            <w:bottom w:val="none" w:sz="0" w:space="0" w:color="auto"/>
            <w:right w:val="none" w:sz="0" w:space="0" w:color="auto"/>
          </w:divBdr>
        </w:div>
        <w:div w:id="387148362">
          <w:marLeft w:val="640"/>
          <w:marRight w:val="0"/>
          <w:marTop w:val="0"/>
          <w:marBottom w:val="0"/>
          <w:divBdr>
            <w:top w:val="none" w:sz="0" w:space="0" w:color="auto"/>
            <w:left w:val="none" w:sz="0" w:space="0" w:color="auto"/>
            <w:bottom w:val="none" w:sz="0" w:space="0" w:color="auto"/>
            <w:right w:val="none" w:sz="0" w:space="0" w:color="auto"/>
          </w:divBdr>
        </w:div>
        <w:div w:id="1026176990">
          <w:marLeft w:val="640"/>
          <w:marRight w:val="0"/>
          <w:marTop w:val="0"/>
          <w:marBottom w:val="0"/>
          <w:divBdr>
            <w:top w:val="none" w:sz="0" w:space="0" w:color="auto"/>
            <w:left w:val="none" w:sz="0" w:space="0" w:color="auto"/>
            <w:bottom w:val="none" w:sz="0" w:space="0" w:color="auto"/>
            <w:right w:val="none" w:sz="0" w:space="0" w:color="auto"/>
          </w:divBdr>
        </w:div>
      </w:divsChild>
    </w:div>
    <w:div w:id="1369262293">
      <w:bodyDiv w:val="1"/>
      <w:marLeft w:val="0"/>
      <w:marRight w:val="0"/>
      <w:marTop w:val="0"/>
      <w:marBottom w:val="0"/>
      <w:divBdr>
        <w:top w:val="none" w:sz="0" w:space="0" w:color="auto"/>
        <w:left w:val="none" w:sz="0" w:space="0" w:color="auto"/>
        <w:bottom w:val="none" w:sz="0" w:space="0" w:color="auto"/>
        <w:right w:val="none" w:sz="0" w:space="0" w:color="auto"/>
      </w:divBdr>
      <w:divsChild>
        <w:div w:id="1399859947">
          <w:marLeft w:val="640"/>
          <w:marRight w:val="0"/>
          <w:marTop w:val="0"/>
          <w:marBottom w:val="0"/>
          <w:divBdr>
            <w:top w:val="none" w:sz="0" w:space="0" w:color="auto"/>
            <w:left w:val="none" w:sz="0" w:space="0" w:color="auto"/>
            <w:bottom w:val="none" w:sz="0" w:space="0" w:color="auto"/>
            <w:right w:val="none" w:sz="0" w:space="0" w:color="auto"/>
          </w:divBdr>
        </w:div>
        <w:div w:id="76824510">
          <w:marLeft w:val="640"/>
          <w:marRight w:val="0"/>
          <w:marTop w:val="0"/>
          <w:marBottom w:val="0"/>
          <w:divBdr>
            <w:top w:val="none" w:sz="0" w:space="0" w:color="auto"/>
            <w:left w:val="none" w:sz="0" w:space="0" w:color="auto"/>
            <w:bottom w:val="none" w:sz="0" w:space="0" w:color="auto"/>
            <w:right w:val="none" w:sz="0" w:space="0" w:color="auto"/>
          </w:divBdr>
        </w:div>
        <w:div w:id="6759494">
          <w:marLeft w:val="640"/>
          <w:marRight w:val="0"/>
          <w:marTop w:val="0"/>
          <w:marBottom w:val="0"/>
          <w:divBdr>
            <w:top w:val="none" w:sz="0" w:space="0" w:color="auto"/>
            <w:left w:val="none" w:sz="0" w:space="0" w:color="auto"/>
            <w:bottom w:val="none" w:sz="0" w:space="0" w:color="auto"/>
            <w:right w:val="none" w:sz="0" w:space="0" w:color="auto"/>
          </w:divBdr>
        </w:div>
        <w:div w:id="521087152">
          <w:marLeft w:val="640"/>
          <w:marRight w:val="0"/>
          <w:marTop w:val="0"/>
          <w:marBottom w:val="0"/>
          <w:divBdr>
            <w:top w:val="none" w:sz="0" w:space="0" w:color="auto"/>
            <w:left w:val="none" w:sz="0" w:space="0" w:color="auto"/>
            <w:bottom w:val="none" w:sz="0" w:space="0" w:color="auto"/>
            <w:right w:val="none" w:sz="0" w:space="0" w:color="auto"/>
          </w:divBdr>
        </w:div>
        <w:div w:id="250045714">
          <w:marLeft w:val="640"/>
          <w:marRight w:val="0"/>
          <w:marTop w:val="0"/>
          <w:marBottom w:val="0"/>
          <w:divBdr>
            <w:top w:val="none" w:sz="0" w:space="0" w:color="auto"/>
            <w:left w:val="none" w:sz="0" w:space="0" w:color="auto"/>
            <w:bottom w:val="none" w:sz="0" w:space="0" w:color="auto"/>
            <w:right w:val="none" w:sz="0" w:space="0" w:color="auto"/>
          </w:divBdr>
        </w:div>
        <w:div w:id="431819460">
          <w:marLeft w:val="640"/>
          <w:marRight w:val="0"/>
          <w:marTop w:val="0"/>
          <w:marBottom w:val="0"/>
          <w:divBdr>
            <w:top w:val="none" w:sz="0" w:space="0" w:color="auto"/>
            <w:left w:val="none" w:sz="0" w:space="0" w:color="auto"/>
            <w:bottom w:val="none" w:sz="0" w:space="0" w:color="auto"/>
            <w:right w:val="none" w:sz="0" w:space="0" w:color="auto"/>
          </w:divBdr>
        </w:div>
        <w:div w:id="286158621">
          <w:marLeft w:val="640"/>
          <w:marRight w:val="0"/>
          <w:marTop w:val="0"/>
          <w:marBottom w:val="0"/>
          <w:divBdr>
            <w:top w:val="none" w:sz="0" w:space="0" w:color="auto"/>
            <w:left w:val="none" w:sz="0" w:space="0" w:color="auto"/>
            <w:bottom w:val="none" w:sz="0" w:space="0" w:color="auto"/>
            <w:right w:val="none" w:sz="0" w:space="0" w:color="auto"/>
          </w:divBdr>
        </w:div>
      </w:divsChild>
    </w:div>
    <w:div w:id="1387069683">
      <w:bodyDiv w:val="1"/>
      <w:marLeft w:val="0"/>
      <w:marRight w:val="0"/>
      <w:marTop w:val="0"/>
      <w:marBottom w:val="0"/>
      <w:divBdr>
        <w:top w:val="none" w:sz="0" w:space="0" w:color="auto"/>
        <w:left w:val="none" w:sz="0" w:space="0" w:color="auto"/>
        <w:bottom w:val="none" w:sz="0" w:space="0" w:color="auto"/>
        <w:right w:val="none" w:sz="0" w:space="0" w:color="auto"/>
      </w:divBdr>
    </w:div>
    <w:div w:id="1398162311">
      <w:bodyDiv w:val="1"/>
      <w:marLeft w:val="0"/>
      <w:marRight w:val="0"/>
      <w:marTop w:val="0"/>
      <w:marBottom w:val="0"/>
      <w:divBdr>
        <w:top w:val="none" w:sz="0" w:space="0" w:color="auto"/>
        <w:left w:val="none" w:sz="0" w:space="0" w:color="auto"/>
        <w:bottom w:val="none" w:sz="0" w:space="0" w:color="auto"/>
        <w:right w:val="none" w:sz="0" w:space="0" w:color="auto"/>
      </w:divBdr>
    </w:div>
    <w:div w:id="1405950345">
      <w:bodyDiv w:val="1"/>
      <w:marLeft w:val="0"/>
      <w:marRight w:val="0"/>
      <w:marTop w:val="0"/>
      <w:marBottom w:val="0"/>
      <w:divBdr>
        <w:top w:val="none" w:sz="0" w:space="0" w:color="auto"/>
        <w:left w:val="none" w:sz="0" w:space="0" w:color="auto"/>
        <w:bottom w:val="none" w:sz="0" w:space="0" w:color="auto"/>
        <w:right w:val="none" w:sz="0" w:space="0" w:color="auto"/>
      </w:divBdr>
      <w:divsChild>
        <w:div w:id="1461992574">
          <w:marLeft w:val="640"/>
          <w:marRight w:val="0"/>
          <w:marTop w:val="0"/>
          <w:marBottom w:val="0"/>
          <w:divBdr>
            <w:top w:val="none" w:sz="0" w:space="0" w:color="auto"/>
            <w:left w:val="none" w:sz="0" w:space="0" w:color="auto"/>
            <w:bottom w:val="none" w:sz="0" w:space="0" w:color="auto"/>
            <w:right w:val="none" w:sz="0" w:space="0" w:color="auto"/>
          </w:divBdr>
        </w:div>
        <w:div w:id="1365640676">
          <w:marLeft w:val="640"/>
          <w:marRight w:val="0"/>
          <w:marTop w:val="0"/>
          <w:marBottom w:val="0"/>
          <w:divBdr>
            <w:top w:val="none" w:sz="0" w:space="0" w:color="auto"/>
            <w:left w:val="none" w:sz="0" w:space="0" w:color="auto"/>
            <w:bottom w:val="none" w:sz="0" w:space="0" w:color="auto"/>
            <w:right w:val="none" w:sz="0" w:space="0" w:color="auto"/>
          </w:divBdr>
        </w:div>
        <w:div w:id="176847675">
          <w:marLeft w:val="640"/>
          <w:marRight w:val="0"/>
          <w:marTop w:val="0"/>
          <w:marBottom w:val="0"/>
          <w:divBdr>
            <w:top w:val="none" w:sz="0" w:space="0" w:color="auto"/>
            <w:left w:val="none" w:sz="0" w:space="0" w:color="auto"/>
            <w:bottom w:val="none" w:sz="0" w:space="0" w:color="auto"/>
            <w:right w:val="none" w:sz="0" w:space="0" w:color="auto"/>
          </w:divBdr>
        </w:div>
        <w:div w:id="600451696">
          <w:marLeft w:val="640"/>
          <w:marRight w:val="0"/>
          <w:marTop w:val="0"/>
          <w:marBottom w:val="0"/>
          <w:divBdr>
            <w:top w:val="none" w:sz="0" w:space="0" w:color="auto"/>
            <w:left w:val="none" w:sz="0" w:space="0" w:color="auto"/>
            <w:bottom w:val="none" w:sz="0" w:space="0" w:color="auto"/>
            <w:right w:val="none" w:sz="0" w:space="0" w:color="auto"/>
          </w:divBdr>
        </w:div>
        <w:div w:id="582225010">
          <w:marLeft w:val="640"/>
          <w:marRight w:val="0"/>
          <w:marTop w:val="0"/>
          <w:marBottom w:val="0"/>
          <w:divBdr>
            <w:top w:val="none" w:sz="0" w:space="0" w:color="auto"/>
            <w:left w:val="none" w:sz="0" w:space="0" w:color="auto"/>
            <w:bottom w:val="none" w:sz="0" w:space="0" w:color="auto"/>
            <w:right w:val="none" w:sz="0" w:space="0" w:color="auto"/>
          </w:divBdr>
        </w:div>
        <w:div w:id="200292411">
          <w:marLeft w:val="640"/>
          <w:marRight w:val="0"/>
          <w:marTop w:val="0"/>
          <w:marBottom w:val="0"/>
          <w:divBdr>
            <w:top w:val="none" w:sz="0" w:space="0" w:color="auto"/>
            <w:left w:val="none" w:sz="0" w:space="0" w:color="auto"/>
            <w:bottom w:val="none" w:sz="0" w:space="0" w:color="auto"/>
            <w:right w:val="none" w:sz="0" w:space="0" w:color="auto"/>
          </w:divBdr>
        </w:div>
      </w:divsChild>
    </w:div>
    <w:div w:id="1416392358">
      <w:bodyDiv w:val="1"/>
      <w:marLeft w:val="0"/>
      <w:marRight w:val="0"/>
      <w:marTop w:val="0"/>
      <w:marBottom w:val="0"/>
      <w:divBdr>
        <w:top w:val="none" w:sz="0" w:space="0" w:color="auto"/>
        <w:left w:val="none" w:sz="0" w:space="0" w:color="auto"/>
        <w:bottom w:val="none" w:sz="0" w:space="0" w:color="auto"/>
        <w:right w:val="none" w:sz="0" w:space="0" w:color="auto"/>
      </w:divBdr>
    </w:div>
    <w:div w:id="1417287385">
      <w:bodyDiv w:val="1"/>
      <w:marLeft w:val="0"/>
      <w:marRight w:val="0"/>
      <w:marTop w:val="0"/>
      <w:marBottom w:val="0"/>
      <w:divBdr>
        <w:top w:val="none" w:sz="0" w:space="0" w:color="auto"/>
        <w:left w:val="none" w:sz="0" w:space="0" w:color="auto"/>
        <w:bottom w:val="none" w:sz="0" w:space="0" w:color="auto"/>
        <w:right w:val="none" w:sz="0" w:space="0" w:color="auto"/>
      </w:divBdr>
    </w:div>
    <w:div w:id="1420714985">
      <w:bodyDiv w:val="1"/>
      <w:marLeft w:val="0"/>
      <w:marRight w:val="0"/>
      <w:marTop w:val="0"/>
      <w:marBottom w:val="0"/>
      <w:divBdr>
        <w:top w:val="none" w:sz="0" w:space="0" w:color="auto"/>
        <w:left w:val="none" w:sz="0" w:space="0" w:color="auto"/>
        <w:bottom w:val="none" w:sz="0" w:space="0" w:color="auto"/>
        <w:right w:val="none" w:sz="0" w:space="0" w:color="auto"/>
      </w:divBdr>
      <w:divsChild>
        <w:div w:id="1289817266">
          <w:marLeft w:val="640"/>
          <w:marRight w:val="0"/>
          <w:marTop w:val="0"/>
          <w:marBottom w:val="0"/>
          <w:divBdr>
            <w:top w:val="none" w:sz="0" w:space="0" w:color="auto"/>
            <w:left w:val="none" w:sz="0" w:space="0" w:color="auto"/>
            <w:bottom w:val="none" w:sz="0" w:space="0" w:color="auto"/>
            <w:right w:val="none" w:sz="0" w:space="0" w:color="auto"/>
          </w:divBdr>
        </w:div>
        <w:div w:id="250741124">
          <w:marLeft w:val="640"/>
          <w:marRight w:val="0"/>
          <w:marTop w:val="0"/>
          <w:marBottom w:val="0"/>
          <w:divBdr>
            <w:top w:val="none" w:sz="0" w:space="0" w:color="auto"/>
            <w:left w:val="none" w:sz="0" w:space="0" w:color="auto"/>
            <w:bottom w:val="none" w:sz="0" w:space="0" w:color="auto"/>
            <w:right w:val="none" w:sz="0" w:space="0" w:color="auto"/>
          </w:divBdr>
        </w:div>
        <w:div w:id="938833746">
          <w:marLeft w:val="640"/>
          <w:marRight w:val="0"/>
          <w:marTop w:val="0"/>
          <w:marBottom w:val="0"/>
          <w:divBdr>
            <w:top w:val="none" w:sz="0" w:space="0" w:color="auto"/>
            <w:left w:val="none" w:sz="0" w:space="0" w:color="auto"/>
            <w:bottom w:val="none" w:sz="0" w:space="0" w:color="auto"/>
            <w:right w:val="none" w:sz="0" w:space="0" w:color="auto"/>
          </w:divBdr>
        </w:div>
        <w:div w:id="943879506">
          <w:marLeft w:val="640"/>
          <w:marRight w:val="0"/>
          <w:marTop w:val="0"/>
          <w:marBottom w:val="0"/>
          <w:divBdr>
            <w:top w:val="none" w:sz="0" w:space="0" w:color="auto"/>
            <w:left w:val="none" w:sz="0" w:space="0" w:color="auto"/>
            <w:bottom w:val="none" w:sz="0" w:space="0" w:color="auto"/>
            <w:right w:val="none" w:sz="0" w:space="0" w:color="auto"/>
          </w:divBdr>
        </w:div>
        <w:div w:id="1743017071">
          <w:marLeft w:val="640"/>
          <w:marRight w:val="0"/>
          <w:marTop w:val="0"/>
          <w:marBottom w:val="0"/>
          <w:divBdr>
            <w:top w:val="none" w:sz="0" w:space="0" w:color="auto"/>
            <w:left w:val="none" w:sz="0" w:space="0" w:color="auto"/>
            <w:bottom w:val="none" w:sz="0" w:space="0" w:color="auto"/>
            <w:right w:val="none" w:sz="0" w:space="0" w:color="auto"/>
          </w:divBdr>
        </w:div>
        <w:div w:id="1091194729">
          <w:marLeft w:val="640"/>
          <w:marRight w:val="0"/>
          <w:marTop w:val="0"/>
          <w:marBottom w:val="0"/>
          <w:divBdr>
            <w:top w:val="none" w:sz="0" w:space="0" w:color="auto"/>
            <w:left w:val="none" w:sz="0" w:space="0" w:color="auto"/>
            <w:bottom w:val="none" w:sz="0" w:space="0" w:color="auto"/>
            <w:right w:val="none" w:sz="0" w:space="0" w:color="auto"/>
          </w:divBdr>
        </w:div>
        <w:div w:id="561019029">
          <w:marLeft w:val="640"/>
          <w:marRight w:val="0"/>
          <w:marTop w:val="0"/>
          <w:marBottom w:val="0"/>
          <w:divBdr>
            <w:top w:val="none" w:sz="0" w:space="0" w:color="auto"/>
            <w:left w:val="none" w:sz="0" w:space="0" w:color="auto"/>
            <w:bottom w:val="none" w:sz="0" w:space="0" w:color="auto"/>
            <w:right w:val="none" w:sz="0" w:space="0" w:color="auto"/>
          </w:divBdr>
        </w:div>
        <w:div w:id="276832747">
          <w:marLeft w:val="640"/>
          <w:marRight w:val="0"/>
          <w:marTop w:val="0"/>
          <w:marBottom w:val="0"/>
          <w:divBdr>
            <w:top w:val="none" w:sz="0" w:space="0" w:color="auto"/>
            <w:left w:val="none" w:sz="0" w:space="0" w:color="auto"/>
            <w:bottom w:val="none" w:sz="0" w:space="0" w:color="auto"/>
            <w:right w:val="none" w:sz="0" w:space="0" w:color="auto"/>
          </w:divBdr>
        </w:div>
      </w:divsChild>
    </w:div>
    <w:div w:id="1428186556">
      <w:bodyDiv w:val="1"/>
      <w:marLeft w:val="0"/>
      <w:marRight w:val="0"/>
      <w:marTop w:val="0"/>
      <w:marBottom w:val="0"/>
      <w:divBdr>
        <w:top w:val="none" w:sz="0" w:space="0" w:color="auto"/>
        <w:left w:val="none" w:sz="0" w:space="0" w:color="auto"/>
        <w:bottom w:val="none" w:sz="0" w:space="0" w:color="auto"/>
        <w:right w:val="none" w:sz="0" w:space="0" w:color="auto"/>
      </w:divBdr>
      <w:divsChild>
        <w:div w:id="2018313558">
          <w:marLeft w:val="640"/>
          <w:marRight w:val="0"/>
          <w:marTop w:val="0"/>
          <w:marBottom w:val="0"/>
          <w:divBdr>
            <w:top w:val="none" w:sz="0" w:space="0" w:color="auto"/>
            <w:left w:val="none" w:sz="0" w:space="0" w:color="auto"/>
            <w:bottom w:val="none" w:sz="0" w:space="0" w:color="auto"/>
            <w:right w:val="none" w:sz="0" w:space="0" w:color="auto"/>
          </w:divBdr>
        </w:div>
        <w:div w:id="1244022180">
          <w:marLeft w:val="640"/>
          <w:marRight w:val="0"/>
          <w:marTop w:val="0"/>
          <w:marBottom w:val="0"/>
          <w:divBdr>
            <w:top w:val="none" w:sz="0" w:space="0" w:color="auto"/>
            <w:left w:val="none" w:sz="0" w:space="0" w:color="auto"/>
            <w:bottom w:val="none" w:sz="0" w:space="0" w:color="auto"/>
            <w:right w:val="none" w:sz="0" w:space="0" w:color="auto"/>
          </w:divBdr>
        </w:div>
        <w:div w:id="1211377095">
          <w:marLeft w:val="640"/>
          <w:marRight w:val="0"/>
          <w:marTop w:val="0"/>
          <w:marBottom w:val="0"/>
          <w:divBdr>
            <w:top w:val="none" w:sz="0" w:space="0" w:color="auto"/>
            <w:left w:val="none" w:sz="0" w:space="0" w:color="auto"/>
            <w:bottom w:val="none" w:sz="0" w:space="0" w:color="auto"/>
            <w:right w:val="none" w:sz="0" w:space="0" w:color="auto"/>
          </w:divBdr>
        </w:div>
        <w:div w:id="1731266242">
          <w:marLeft w:val="640"/>
          <w:marRight w:val="0"/>
          <w:marTop w:val="0"/>
          <w:marBottom w:val="0"/>
          <w:divBdr>
            <w:top w:val="none" w:sz="0" w:space="0" w:color="auto"/>
            <w:left w:val="none" w:sz="0" w:space="0" w:color="auto"/>
            <w:bottom w:val="none" w:sz="0" w:space="0" w:color="auto"/>
            <w:right w:val="none" w:sz="0" w:space="0" w:color="auto"/>
          </w:divBdr>
        </w:div>
        <w:div w:id="1145002328">
          <w:marLeft w:val="640"/>
          <w:marRight w:val="0"/>
          <w:marTop w:val="0"/>
          <w:marBottom w:val="0"/>
          <w:divBdr>
            <w:top w:val="none" w:sz="0" w:space="0" w:color="auto"/>
            <w:left w:val="none" w:sz="0" w:space="0" w:color="auto"/>
            <w:bottom w:val="none" w:sz="0" w:space="0" w:color="auto"/>
            <w:right w:val="none" w:sz="0" w:space="0" w:color="auto"/>
          </w:divBdr>
        </w:div>
        <w:div w:id="634915639">
          <w:marLeft w:val="640"/>
          <w:marRight w:val="0"/>
          <w:marTop w:val="0"/>
          <w:marBottom w:val="0"/>
          <w:divBdr>
            <w:top w:val="none" w:sz="0" w:space="0" w:color="auto"/>
            <w:left w:val="none" w:sz="0" w:space="0" w:color="auto"/>
            <w:bottom w:val="none" w:sz="0" w:space="0" w:color="auto"/>
            <w:right w:val="none" w:sz="0" w:space="0" w:color="auto"/>
          </w:divBdr>
        </w:div>
        <w:div w:id="951085247">
          <w:marLeft w:val="640"/>
          <w:marRight w:val="0"/>
          <w:marTop w:val="0"/>
          <w:marBottom w:val="0"/>
          <w:divBdr>
            <w:top w:val="none" w:sz="0" w:space="0" w:color="auto"/>
            <w:left w:val="none" w:sz="0" w:space="0" w:color="auto"/>
            <w:bottom w:val="none" w:sz="0" w:space="0" w:color="auto"/>
            <w:right w:val="none" w:sz="0" w:space="0" w:color="auto"/>
          </w:divBdr>
        </w:div>
        <w:div w:id="214893817">
          <w:marLeft w:val="640"/>
          <w:marRight w:val="0"/>
          <w:marTop w:val="0"/>
          <w:marBottom w:val="0"/>
          <w:divBdr>
            <w:top w:val="none" w:sz="0" w:space="0" w:color="auto"/>
            <w:left w:val="none" w:sz="0" w:space="0" w:color="auto"/>
            <w:bottom w:val="none" w:sz="0" w:space="0" w:color="auto"/>
            <w:right w:val="none" w:sz="0" w:space="0" w:color="auto"/>
          </w:divBdr>
        </w:div>
        <w:div w:id="1411082331">
          <w:marLeft w:val="640"/>
          <w:marRight w:val="0"/>
          <w:marTop w:val="0"/>
          <w:marBottom w:val="0"/>
          <w:divBdr>
            <w:top w:val="none" w:sz="0" w:space="0" w:color="auto"/>
            <w:left w:val="none" w:sz="0" w:space="0" w:color="auto"/>
            <w:bottom w:val="none" w:sz="0" w:space="0" w:color="auto"/>
            <w:right w:val="none" w:sz="0" w:space="0" w:color="auto"/>
          </w:divBdr>
        </w:div>
        <w:div w:id="602146952">
          <w:marLeft w:val="640"/>
          <w:marRight w:val="0"/>
          <w:marTop w:val="0"/>
          <w:marBottom w:val="0"/>
          <w:divBdr>
            <w:top w:val="none" w:sz="0" w:space="0" w:color="auto"/>
            <w:left w:val="none" w:sz="0" w:space="0" w:color="auto"/>
            <w:bottom w:val="none" w:sz="0" w:space="0" w:color="auto"/>
            <w:right w:val="none" w:sz="0" w:space="0" w:color="auto"/>
          </w:divBdr>
        </w:div>
      </w:divsChild>
    </w:div>
    <w:div w:id="1428231627">
      <w:bodyDiv w:val="1"/>
      <w:marLeft w:val="0"/>
      <w:marRight w:val="0"/>
      <w:marTop w:val="0"/>
      <w:marBottom w:val="0"/>
      <w:divBdr>
        <w:top w:val="none" w:sz="0" w:space="0" w:color="auto"/>
        <w:left w:val="none" w:sz="0" w:space="0" w:color="auto"/>
        <w:bottom w:val="none" w:sz="0" w:space="0" w:color="auto"/>
        <w:right w:val="none" w:sz="0" w:space="0" w:color="auto"/>
      </w:divBdr>
    </w:div>
    <w:div w:id="1429429294">
      <w:bodyDiv w:val="1"/>
      <w:marLeft w:val="0"/>
      <w:marRight w:val="0"/>
      <w:marTop w:val="0"/>
      <w:marBottom w:val="0"/>
      <w:divBdr>
        <w:top w:val="none" w:sz="0" w:space="0" w:color="auto"/>
        <w:left w:val="none" w:sz="0" w:space="0" w:color="auto"/>
        <w:bottom w:val="none" w:sz="0" w:space="0" w:color="auto"/>
        <w:right w:val="none" w:sz="0" w:space="0" w:color="auto"/>
      </w:divBdr>
    </w:div>
    <w:div w:id="1429814962">
      <w:bodyDiv w:val="1"/>
      <w:marLeft w:val="0"/>
      <w:marRight w:val="0"/>
      <w:marTop w:val="0"/>
      <w:marBottom w:val="0"/>
      <w:divBdr>
        <w:top w:val="none" w:sz="0" w:space="0" w:color="auto"/>
        <w:left w:val="none" w:sz="0" w:space="0" w:color="auto"/>
        <w:bottom w:val="none" w:sz="0" w:space="0" w:color="auto"/>
        <w:right w:val="none" w:sz="0" w:space="0" w:color="auto"/>
      </w:divBdr>
    </w:div>
    <w:div w:id="1431193513">
      <w:bodyDiv w:val="1"/>
      <w:marLeft w:val="0"/>
      <w:marRight w:val="0"/>
      <w:marTop w:val="0"/>
      <w:marBottom w:val="0"/>
      <w:divBdr>
        <w:top w:val="none" w:sz="0" w:space="0" w:color="auto"/>
        <w:left w:val="none" w:sz="0" w:space="0" w:color="auto"/>
        <w:bottom w:val="none" w:sz="0" w:space="0" w:color="auto"/>
        <w:right w:val="none" w:sz="0" w:space="0" w:color="auto"/>
      </w:divBdr>
      <w:divsChild>
        <w:div w:id="356662482">
          <w:marLeft w:val="640"/>
          <w:marRight w:val="0"/>
          <w:marTop w:val="0"/>
          <w:marBottom w:val="0"/>
          <w:divBdr>
            <w:top w:val="none" w:sz="0" w:space="0" w:color="auto"/>
            <w:left w:val="none" w:sz="0" w:space="0" w:color="auto"/>
            <w:bottom w:val="none" w:sz="0" w:space="0" w:color="auto"/>
            <w:right w:val="none" w:sz="0" w:space="0" w:color="auto"/>
          </w:divBdr>
        </w:div>
        <w:div w:id="1704096006">
          <w:marLeft w:val="640"/>
          <w:marRight w:val="0"/>
          <w:marTop w:val="0"/>
          <w:marBottom w:val="0"/>
          <w:divBdr>
            <w:top w:val="none" w:sz="0" w:space="0" w:color="auto"/>
            <w:left w:val="none" w:sz="0" w:space="0" w:color="auto"/>
            <w:bottom w:val="none" w:sz="0" w:space="0" w:color="auto"/>
            <w:right w:val="none" w:sz="0" w:space="0" w:color="auto"/>
          </w:divBdr>
        </w:div>
        <w:div w:id="218784341">
          <w:marLeft w:val="640"/>
          <w:marRight w:val="0"/>
          <w:marTop w:val="0"/>
          <w:marBottom w:val="0"/>
          <w:divBdr>
            <w:top w:val="none" w:sz="0" w:space="0" w:color="auto"/>
            <w:left w:val="none" w:sz="0" w:space="0" w:color="auto"/>
            <w:bottom w:val="none" w:sz="0" w:space="0" w:color="auto"/>
            <w:right w:val="none" w:sz="0" w:space="0" w:color="auto"/>
          </w:divBdr>
        </w:div>
        <w:div w:id="90855499">
          <w:marLeft w:val="640"/>
          <w:marRight w:val="0"/>
          <w:marTop w:val="0"/>
          <w:marBottom w:val="0"/>
          <w:divBdr>
            <w:top w:val="none" w:sz="0" w:space="0" w:color="auto"/>
            <w:left w:val="none" w:sz="0" w:space="0" w:color="auto"/>
            <w:bottom w:val="none" w:sz="0" w:space="0" w:color="auto"/>
            <w:right w:val="none" w:sz="0" w:space="0" w:color="auto"/>
          </w:divBdr>
        </w:div>
        <w:div w:id="1691565567">
          <w:marLeft w:val="640"/>
          <w:marRight w:val="0"/>
          <w:marTop w:val="0"/>
          <w:marBottom w:val="0"/>
          <w:divBdr>
            <w:top w:val="none" w:sz="0" w:space="0" w:color="auto"/>
            <w:left w:val="none" w:sz="0" w:space="0" w:color="auto"/>
            <w:bottom w:val="none" w:sz="0" w:space="0" w:color="auto"/>
            <w:right w:val="none" w:sz="0" w:space="0" w:color="auto"/>
          </w:divBdr>
        </w:div>
        <w:div w:id="1871526596">
          <w:marLeft w:val="640"/>
          <w:marRight w:val="0"/>
          <w:marTop w:val="0"/>
          <w:marBottom w:val="0"/>
          <w:divBdr>
            <w:top w:val="none" w:sz="0" w:space="0" w:color="auto"/>
            <w:left w:val="none" w:sz="0" w:space="0" w:color="auto"/>
            <w:bottom w:val="none" w:sz="0" w:space="0" w:color="auto"/>
            <w:right w:val="none" w:sz="0" w:space="0" w:color="auto"/>
          </w:divBdr>
        </w:div>
        <w:div w:id="2091612744">
          <w:marLeft w:val="640"/>
          <w:marRight w:val="0"/>
          <w:marTop w:val="0"/>
          <w:marBottom w:val="0"/>
          <w:divBdr>
            <w:top w:val="none" w:sz="0" w:space="0" w:color="auto"/>
            <w:left w:val="none" w:sz="0" w:space="0" w:color="auto"/>
            <w:bottom w:val="none" w:sz="0" w:space="0" w:color="auto"/>
            <w:right w:val="none" w:sz="0" w:space="0" w:color="auto"/>
          </w:divBdr>
        </w:div>
      </w:divsChild>
    </w:div>
    <w:div w:id="1434016351">
      <w:bodyDiv w:val="1"/>
      <w:marLeft w:val="0"/>
      <w:marRight w:val="0"/>
      <w:marTop w:val="0"/>
      <w:marBottom w:val="0"/>
      <w:divBdr>
        <w:top w:val="none" w:sz="0" w:space="0" w:color="auto"/>
        <w:left w:val="none" w:sz="0" w:space="0" w:color="auto"/>
        <w:bottom w:val="none" w:sz="0" w:space="0" w:color="auto"/>
        <w:right w:val="none" w:sz="0" w:space="0" w:color="auto"/>
      </w:divBdr>
      <w:divsChild>
        <w:div w:id="1509170406">
          <w:marLeft w:val="640"/>
          <w:marRight w:val="0"/>
          <w:marTop w:val="0"/>
          <w:marBottom w:val="0"/>
          <w:divBdr>
            <w:top w:val="none" w:sz="0" w:space="0" w:color="auto"/>
            <w:left w:val="none" w:sz="0" w:space="0" w:color="auto"/>
            <w:bottom w:val="none" w:sz="0" w:space="0" w:color="auto"/>
            <w:right w:val="none" w:sz="0" w:space="0" w:color="auto"/>
          </w:divBdr>
        </w:div>
        <w:div w:id="882526394">
          <w:marLeft w:val="640"/>
          <w:marRight w:val="0"/>
          <w:marTop w:val="0"/>
          <w:marBottom w:val="0"/>
          <w:divBdr>
            <w:top w:val="none" w:sz="0" w:space="0" w:color="auto"/>
            <w:left w:val="none" w:sz="0" w:space="0" w:color="auto"/>
            <w:bottom w:val="none" w:sz="0" w:space="0" w:color="auto"/>
            <w:right w:val="none" w:sz="0" w:space="0" w:color="auto"/>
          </w:divBdr>
        </w:div>
        <w:div w:id="480772145">
          <w:marLeft w:val="640"/>
          <w:marRight w:val="0"/>
          <w:marTop w:val="0"/>
          <w:marBottom w:val="0"/>
          <w:divBdr>
            <w:top w:val="none" w:sz="0" w:space="0" w:color="auto"/>
            <w:left w:val="none" w:sz="0" w:space="0" w:color="auto"/>
            <w:bottom w:val="none" w:sz="0" w:space="0" w:color="auto"/>
            <w:right w:val="none" w:sz="0" w:space="0" w:color="auto"/>
          </w:divBdr>
        </w:div>
        <w:div w:id="1790321207">
          <w:marLeft w:val="640"/>
          <w:marRight w:val="0"/>
          <w:marTop w:val="0"/>
          <w:marBottom w:val="0"/>
          <w:divBdr>
            <w:top w:val="none" w:sz="0" w:space="0" w:color="auto"/>
            <w:left w:val="none" w:sz="0" w:space="0" w:color="auto"/>
            <w:bottom w:val="none" w:sz="0" w:space="0" w:color="auto"/>
            <w:right w:val="none" w:sz="0" w:space="0" w:color="auto"/>
          </w:divBdr>
        </w:div>
        <w:div w:id="615214073">
          <w:marLeft w:val="640"/>
          <w:marRight w:val="0"/>
          <w:marTop w:val="0"/>
          <w:marBottom w:val="0"/>
          <w:divBdr>
            <w:top w:val="none" w:sz="0" w:space="0" w:color="auto"/>
            <w:left w:val="none" w:sz="0" w:space="0" w:color="auto"/>
            <w:bottom w:val="none" w:sz="0" w:space="0" w:color="auto"/>
            <w:right w:val="none" w:sz="0" w:space="0" w:color="auto"/>
          </w:divBdr>
        </w:div>
        <w:div w:id="1524704739">
          <w:marLeft w:val="640"/>
          <w:marRight w:val="0"/>
          <w:marTop w:val="0"/>
          <w:marBottom w:val="0"/>
          <w:divBdr>
            <w:top w:val="none" w:sz="0" w:space="0" w:color="auto"/>
            <w:left w:val="none" w:sz="0" w:space="0" w:color="auto"/>
            <w:bottom w:val="none" w:sz="0" w:space="0" w:color="auto"/>
            <w:right w:val="none" w:sz="0" w:space="0" w:color="auto"/>
          </w:divBdr>
        </w:div>
        <w:div w:id="182062839">
          <w:marLeft w:val="640"/>
          <w:marRight w:val="0"/>
          <w:marTop w:val="0"/>
          <w:marBottom w:val="0"/>
          <w:divBdr>
            <w:top w:val="none" w:sz="0" w:space="0" w:color="auto"/>
            <w:left w:val="none" w:sz="0" w:space="0" w:color="auto"/>
            <w:bottom w:val="none" w:sz="0" w:space="0" w:color="auto"/>
            <w:right w:val="none" w:sz="0" w:space="0" w:color="auto"/>
          </w:divBdr>
        </w:div>
        <w:div w:id="685441387">
          <w:marLeft w:val="640"/>
          <w:marRight w:val="0"/>
          <w:marTop w:val="0"/>
          <w:marBottom w:val="0"/>
          <w:divBdr>
            <w:top w:val="none" w:sz="0" w:space="0" w:color="auto"/>
            <w:left w:val="none" w:sz="0" w:space="0" w:color="auto"/>
            <w:bottom w:val="none" w:sz="0" w:space="0" w:color="auto"/>
            <w:right w:val="none" w:sz="0" w:space="0" w:color="auto"/>
          </w:divBdr>
        </w:div>
        <w:div w:id="1760904770">
          <w:marLeft w:val="640"/>
          <w:marRight w:val="0"/>
          <w:marTop w:val="0"/>
          <w:marBottom w:val="0"/>
          <w:divBdr>
            <w:top w:val="none" w:sz="0" w:space="0" w:color="auto"/>
            <w:left w:val="none" w:sz="0" w:space="0" w:color="auto"/>
            <w:bottom w:val="none" w:sz="0" w:space="0" w:color="auto"/>
            <w:right w:val="none" w:sz="0" w:space="0" w:color="auto"/>
          </w:divBdr>
        </w:div>
        <w:div w:id="1977373480">
          <w:marLeft w:val="640"/>
          <w:marRight w:val="0"/>
          <w:marTop w:val="0"/>
          <w:marBottom w:val="0"/>
          <w:divBdr>
            <w:top w:val="none" w:sz="0" w:space="0" w:color="auto"/>
            <w:left w:val="none" w:sz="0" w:space="0" w:color="auto"/>
            <w:bottom w:val="none" w:sz="0" w:space="0" w:color="auto"/>
            <w:right w:val="none" w:sz="0" w:space="0" w:color="auto"/>
          </w:divBdr>
        </w:div>
      </w:divsChild>
    </w:div>
    <w:div w:id="1451121171">
      <w:bodyDiv w:val="1"/>
      <w:marLeft w:val="0"/>
      <w:marRight w:val="0"/>
      <w:marTop w:val="0"/>
      <w:marBottom w:val="0"/>
      <w:divBdr>
        <w:top w:val="none" w:sz="0" w:space="0" w:color="auto"/>
        <w:left w:val="none" w:sz="0" w:space="0" w:color="auto"/>
        <w:bottom w:val="none" w:sz="0" w:space="0" w:color="auto"/>
        <w:right w:val="none" w:sz="0" w:space="0" w:color="auto"/>
      </w:divBdr>
    </w:div>
    <w:div w:id="1455177152">
      <w:bodyDiv w:val="1"/>
      <w:marLeft w:val="0"/>
      <w:marRight w:val="0"/>
      <w:marTop w:val="0"/>
      <w:marBottom w:val="0"/>
      <w:divBdr>
        <w:top w:val="none" w:sz="0" w:space="0" w:color="auto"/>
        <w:left w:val="none" w:sz="0" w:space="0" w:color="auto"/>
        <w:bottom w:val="none" w:sz="0" w:space="0" w:color="auto"/>
        <w:right w:val="none" w:sz="0" w:space="0" w:color="auto"/>
      </w:divBdr>
      <w:divsChild>
        <w:div w:id="634411357">
          <w:marLeft w:val="640"/>
          <w:marRight w:val="0"/>
          <w:marTop w:val="0"/>
          <w:marBottom w:val="0"/>
          <w:divBdr>
            <w:top w:val="none" w:sz="0" w:space="0" w:color="auto"/>
            <w:left w:val="none" w:sz="0" w:space="0" w:color="auto"/>
            <w:bottom w:val="none" w:sz="0" w:space="0" w:color="auto"/>
            <w:right w:val="none" w:sz="0" w:space="0" w:color="auto"/>
          </w:divBdr>
        </w:div>
        <w:div w:id="1620722413">
          <w:marLeft w:val="640"/>
          <w:marRight w:val="0"/>
          <w:marTop w:val="0"/>
          <w:marBottom w:val="0"/>
          <w:divBdr>
            <w:top w:val="none" w:sz="0" w:space="0" w:color="auto"/>
            <w:left w:val="none" w:sz="0" w:space="0" w:color="auto"/>
            <w:bottom w:val="none" w:sz="0" w:space="0" w:color="auto"/>
            <w:right w:val="none" w:sz="0" w:space="0" w:color="auto"/>
          </w:divBdr>
        </w:div>
        <w:div w:id="731731261">
          <w:marLeft w:val="640"/>
          <w:marRight w:val="0"/>
          <w:marTop w:val="0"/>
          <w:marBottom w:val="0"/>
          <w:divBdr>
            <w:top w:val="none" w:sz="0" w:space="0" w:color="auto"/>
            <w:left w:val="none" w:sz="0" w:space="0" w:color="auto"/>
            <w:bottom w:val="none" w:sz="0" w:space="0" w:color="auto"/>
            <w:right w:val="none" w:sz="0" w:space="0" w:color="auto"/>
          </w:divBdr>
        </w:div>
        <w:div w:id="653874992">
          <w:marLeft w:val="640"/>
          <w:marRight w:val="0"/>
          <w:marTop w:val="0"/>
          <w:marBottom w:val="0"/>
          <w:divBdr>
            <w:top w:val="none" w:sz="0" w:space="0" w:color="auto"/>
            <w:left w:val="none" w:sz="0" w:space="0" w:color="auto"/>
            <w:bottom w:val="none" w:sz="0" w:space="0" w:color="auto"/>
            <w:right w:val="none" w:sz="0" w:space="0" w:color="auto"/>
          </w:divBdr>
        </w:div>
        <w:div w:id="2109227535">
          <w:marLeft w:val="640"/>
          <w:marRight w:val="0"/>
          <w:marTop w:val="0"/>
          <w:marBottom w:val="0"/>
          <w:divBdr>
            <w:top w:val="none" w:sz="0" w:space="0" w:color="auto"/>
            <w:left w:val="none" w:sz="0" w:space="0" w:color="auto"/>
            <w:bottom w:val="none" w:sz="0" w:space="0" w:color="auto"/>
            <w:right w:val="none" w:sz="0" w:space="0" w:color="auto"/>
          </w:divBdr>
        </w:div>
        <w:div w:id="1277059273">
          <w:marLeft w:val="640"/>
          <w:marRight w:val="0"/>
          <w:marTop w:val="0"/>
          <w:marBottom w:val="0"/>
          <w:divBdr>
            <w:top w:val="none" w:sz="0" w:space="0" w:color="auto"/>
            <w:left w:val="none" w:sz="0" w:space="0" w:color="auto"/>
            <w:bottom w:val="none" w:sz="0" w:space="0" w:color="auto"/>
            <w:right w:val="none" w:sz="0" w:space="0" w:color="auto"/>
          </w:divBdr>
        </w:div>
        <w:div w:id="547768451">
          <w:marLeft w:val="640"/>
          <w:marRight w:val="0"/>
          <w:marTop w:val="0"/>
          <w:marBottom w:val="0"/>
          <w:divBdr>
            <w:top w:val="none" w:sz="0" w:space="0" w:color="auto"/>
            <w:left w:val="none" w:sz="0" w:space="0" w:color="auto"/>
            <w:bottom w:val="none" w:sz="0" w:space="0" w:color="auto"/>
            <w:right w:val="none" w:sz="0" w:space="0" w:color="auto"/>
          </w:divBdr>
        </w:div>
        <w:div w:id="1852603246">
          <w:marLeft w:val="640"/>
          <w:marRight w:val="0"/>
          <w:marTop w:val="0"/>
          <w:marBottom w:val="0"/>
          <w:divBdr>
            <w:top w:val="none" w:sz="0" w:space="0" w:color="auto"/>
            <w:left w:val="none" w:sz="0" w:space="0" w:color="auto"/>
            <w:bottom w:val="none" w:sz="0" w:space="0" w:color="auto"/>
            <w:right w:val="none" w:sz="0" w:space="0" w:color="auto"/>
          </w:divBdr>
        </w:div>
        <w:div w:id="1212958433">
          <w:marLeft w:val="640"/>
          <w:marRight w:val="0"/>
          <w:marTop w:val="0"/>
          <w:marBottom w:val="0"/>
          <w:divBdr>
            <w:top w:val="none" w:sz="0" w:space="0" w:color="auto"/>
            <w:left w:val="none" w:sz="0" w:space="0" w:color="auto"/>
            <w:bottom w:val="none" w:sz="0" w:space="0" w:color="auto"/>
            <w:right w:val="none" w:sz="0" w:space="0" w:color="auto"/>
          </w:divBdr>
        </w:div>
        <w:div w:id="1219710854">
          <w:marLeft w:val="640"/>
          <w:marRight w:val="0"/>
          <w:marTop w:val="0"/>
          <w:marBottom w:val="0"/>
          <w:divBdr>
            <w:top w:val="none" w:sz="0" w:space="0" w:color="auto"/>
            <w:left w:val="none" w:sz="0" w:space="0" w:color="auto"/>
            <w:bottom w:val="none" w:sz="0" w:space="0" w:color="auto"/>
            <w:right w:val="none" w:sz="0" w:space="0" w:color="auto"/>
          </w:divBdr>
        </w:div>
        <w:div w:id="1503742829">
          <w:marLeft w:val="640"/>
          <w:marRight w:val="0"/>
          <w:marTop w:val="0"/>
          <w:marBottom w:val="0"/>
          <w:divBdr>
            <w:top w:val="none" w:sz="0" w:space="0" w:color="auto"/>
            <w:left w:val="none" w:sz="0" w:space="0" w:color="auto"/>
            <w:bottom w:val="none" w:sz="0" w:space="0" w:color="auto"/>
            <w:right w:val="none" w:sz="0" w:space="0" w:color="auto"/>
          </w:divBdr>
        </w:div>
        <w:div w:id="900824485">
          <w:marLeft w:val="640"/>
          <w:marRight w:val="0"/>
          <w:marTop w:val="0"/>
          <w:marBottom w:val="0"/>
          <w:divBdr>
            <w:top w:val="none" w:sz="0" w:space="0" w:color="auto"/>
            <w:left w:val="none" w:sz="0" w:space="0" w:color="auto"/>
            <w:bottom w:val="none" w:sz="0" w:space="0" w:color="auto"/>
            <w:right w:val="none" w:sz="0" w:space="0" w:color="auto"/>
          </w:divBdr>
        </w:div>
      </w:divsChild>
    </w:div>
    <w:div w:id="1491555079">
      <w:bodyDiv w:val="1"/>
      <w:marLeft w:val="0"/>
      <w:marRight w:val="0"/>
      <w:marTop w:val="0"/>
      <w:marBottom w:val="0"/>
      <w:divBdr>
        <w:top w:val="none" w:sz="0" w:space="0" w:color="auto"/>
        <w:left w:val="none" w:sz="0" w:space="0" w:color="auto"/>
        <w:bottom w:val="none" w:sz="0" w:space="0" w:color="auto"/>
        <w:right w:val="none" w:sz="0" w:space="0" w:color="auto"/>
      </w:divBdr>
    </w:div>
    <w:div w:id="1491866735">
      <w:bodyDiv w:val="1"/>
      <w:marLeft w:val="0"/>
      <w:marRight w:val="0"/>
      <w:marTop w:val="0"/>
      <w:marBottom w:val="0"/>
      <w:divBdr>
        <w:top w:val="none" w:sz="0" w:space="0" w:color="auto"/>
        <w:left w:val="none" w:sz="0" w:space="0" w:color="auto"/>
        <w:bottom w:val="none" w:sz="0" w:space="0" w:color="auto"/>
        <w:right w:val="none" w:sz="0" w:space="0" w:color="auto"/>
      </w:divBdr>
    </w:div>
    <w:div w:id="1497071448">
      <w:bodyDiv w:val="1"/>
      <w:marLeft w:val="0"/>
      <w:marRight w:val="0"/>
      <w:marTop w:val="0"/>
      <w:marBottom w:val="0"/>
      <w:divBdr>
        <w:top w:val="none" w:sz="0" w:space="0" w:color="auto"/>
        <w:left w:val="none" w:sz="0" w:space="0" w:color="auto"/>
        <w:bottom w:val="none" w:sz="0" w:space="0" w:color="auto"/>
        <w:right w:val="none" w:sz="0" w:space="0" w:color="auto"/>
      </w:divBdr>
      <w:divsChild>
        <w:div w:id="1370685727">
          <w:marLeft w:val="640"/>
          <w:marRight w:val="0"/>
          <w:marTop w:val="0"/>
          <w:marBottom w:val="0"/>
          <w:divBdr>
            <w:top w:val="none" w:sz="0" w:space="0" w:color="auto"/>
            <w:left w:val="none" w:sz="0" w:space="0" w:color="auto"/>
            <w:bottom w:val="none" w:sz="0" w:space="0" w:color="auto"/>
            <w:right w:val="none" w:sz="0" w:space="0" w:color="auto"/>
          </w:divBdr>
        </w:div>
        <w:div w:id="399985543">
          <w:marLeft w:val="640"/>
          <w:marRight w:val="0"/>
          <w:marTop w:val="0"/>
          <w:marBottom w:val="0"/>
          <w:divBdr>
            <w:top w:val="none" w:sz="0" w:space="0" w:color="auto"/>
            <w:left w:val="none" w:sz="0" w:space="0" w:color="auto"/>
            <w:bottom w:val="none" w:sz="0" w:space="0" w:color="auto"/>
            <w:right w:val="none" w:sz="0" w:space="0" w:color="auto"/>
          </w:divBdr>
        </w:div>
        <w:div w:id="296565688">
          <w:marLeft w:val="640"/>
          <w:marRight w:val="0"/>
          <w:marTop w:val="0"/>
          <w:marBottom w:val="0"/>
          <w:divBdr>
            <w:top w:val="none" w:sz="0" w:space="0" w:color="auto"/>
            <w:left w:val="none" w:sz="0" w:space="0" w:color="auto"/>
            <w:bottom w:val="none" w:sz="0" w:space="0" w:color="auto"/>
            <w:right w:val="none" w:sz="0" w:space="0" w:color="auto"/>
          </w:divBdr>
        </w:div>
        <w:div w:id="558446258">
          <w:marLeft w:val="640"/>
          <w:marRight w:val="0"/>
          <w:marTop w:val="0"/>
          <w:marBottom w:val="0"/>
          <w:divBdr>
            <w:top w:val="none" w:sz="0" w:space="0" w:color="auto"/>
            <w:left w:val="none" w:sz="0" w:space="0" w:color="auto"/>
            <w:bottom w:val="none" w:sz="0" w:space="0" w:color="auto"/>
            <w:right w:val="none" w:sz="0" w:space="0" w:color="auto"/>
          </w:divBdr>
        </w:div>
        <w:div w:id="1718623732">
          <w:marLeft w:val="640"/>
          <w:marRight w:val="0"/>
          <w:marTop w:val="0"/>
          <w:marBottom w:val="0"/>
          <w:divBdr>
            <w:top w:val="none" w:sz="0" w:space="0" w:color="auto"/>
            <w:left w:val="none" w:sz="0" w:space="0" w:color="auto"/>
            <w:bottom w:val="none" w:sz="0" w:space="0" w:color="auto"/>
            <w:right w:val="none" w:sz="0" w:space="0" w:color="auto"/>
          </w:divBdr>
        </w:div>
        <w:div w:id="603730021">
          <w:marLeft w:val="640"/>
          <w:marRight w:val="0"/>
          <w:marTop w:val="0"/>
          <w:marBottom w:val="0"/>
          <w:divBdr>
            <w:top w:val="none" w:sz="0" w:space="0" w:color="auto"/>
            <w:left w:val="none" w:sz="0" w:space="0" w:color="auto"/>
            <w:bottom w:val="none" w:sz="0" w:space="0" w:color="auto"/>
            <w:right w:val="none" w:sz="0" w:space="0" w:color="auto"/>
          </w:divBdr>
        </w:div>
        <w:div w:id="438721847">
          <w:marLeft w:val="640"/>
          <w:marRight w:val="0"/>
          <w:marTop w:val="0"/>
          <w:marBottom w:val="0"/>
          <w:divBdr>
            <w:top w:val="none" w:sz="0" w:space="0" w:color="auto"/>
            <w:left w:val="none" w:sz="0" w:space="0" w:color="auto"/>
            <w:bottom w:val="none" w:sz="0" w:space="0" w:color="auto"/>
            <w:right w:val="none" w:sz="0" w:space="0" w:color="auto"/>
          </w:divBdr>
        </w:div>
        <w:div w:id="950278951">
          <w:marLeft w:val="640"/>
          <w:marRight w:val="0"/>
          <w:marTop w:val="0"/>
          <w:marBottom w:val="0"/>
          <w:divBdr>
            <w:top w:val="none" w:sz="0" w:space="0" w:color="auto"/>
            <w:left w:val="none" w:sz="0" w:space="0" w:color="auto"/>
            <w:bottom w:val="none" w:sz="0" w:space="0" w:color="auto"/>
            <w:right w:val="none" w:sz="0" w:space="0" w:color="auto"/>
          </w:divBdr>
        </w:div>
        <w:div w:id="1193689973">
          <w:marLeft w:val="640"/>
          <w:marRight w:val="0"/>
          <w:marTop w:val="0"/>
          <w:marBottom w:val="0"/>
          <w:divBdr>
            <w:top w:val="none" w:sz="0" w:space="0" w:color="auto"/>
            <w:left w:val="none" w:sz="0" w:space="0" w:color="auto"/>
            <w:bottom w:val="none" w:sz="0" w:space="0" w:color="auto"/>
            <w:right w:val="none" w:sz="0" w:space="0" w:color="auto"/>
          </w:divBdr>
        </w:div>
        <w:div w:id="1859852903">
          <w:marLeft w:val="640"/>
          <w:marRight w:val="0"/>
          <w:marTop w:val="0"/>
          <w:marBottom w:val="0"/>
          <w:divBdr>
            <w:top w:val="none" w:sz="0" w:space="0" w:color="auto"/>
            <w:left w:val="none" w:sz="0" w:space="0" w:color="auto"/>
            <w:bottom w:val="none" w:sz="0" w:space="0" w:color="auto"/>
            <w:right w:val="none" w:sz="0" w:space="0" w:color="auto"/>
          </w:divBdr>
        </w:div>
        <w:div w:id="1739791724">
          <w:marLeft w:val="640"/>
          <w:marRight w:val="0"/>
          <w:marTop w:val="0"/>
          <w:marBottom w:val="0"/>
          <w:divBdr>
            <w:top w:val="none" w:sz="0" w:space="0" w:color="auto"/>
            <w:left w:val="none" w:sz="0" w:space="0" w:color="auto"/>
            <w:bottom w:val="none" w:sz="0" w:space="0" w:color="auto"/>
            <w:right w:val="none" w:sz="0" w:space="0" w:color="auto"/>
          </w:divBdr>
        </w:div>
      </w:divsChild>
    </w:div>
    <w:div w:id="1503276217">
      <w:bodyDiv w:val="1"/>
      <w:marLeft w:val="0"/>
      <w:marRight w:val="0"/>
      <w:marTop w:val="0"/>
      <w:marBottom w:val="0"/>
      <w:divBdr>
        <w:top w:val="none" w:sz="0" w:space="0" w:color="auto"/>
        <w:left w:val="none" w:sz="0" w:space="0" w:color="auto"/>
        <w:bottom w:val="none" w:sz="0" w:space="0" w:color="auto"/>
        <w:right w:val="none" w:sz="0" w:space="0" w:color="auto"/>
      </w:divBdr>
    </w:div>
    <w:div w:id="1503466893">
      <w:bodyDiv w:val="1"/>
      <w:marLeft w:val="0"/>
      <w:marRight w:val="0"/>
      <w:marTop w:val="0"/>
      <w:marBottom w:val="0"/>
      <w:divBdr>
        <w:top w:val="none" w:sz="0" w:space="0" w:color="auto"/>
        <w:left w:val="none" w:sz="0" w:space="0" w:color="auto"/>
        <w:bottom w:val="none" w:sz="0" w:space="0" w:color="auto"/>
        <w:right w:val="none" w:sz="0" w:space="0" w:color="auto"/>
      </w:divBdr>
      <w:divsChild>
        <w:div w:id="789473842">
          <w:marLeft w:val="640"/>
          <w:marRight w:val="0"/>
          <w:marTop w:val="0"/>
          <w:marBottom w:val="0"/>
          <w:divBdr>
            <w:top w:val="none" w:sz="0" w:space="0" w:color="auto"/>
            <w:left w:val="none" w:sz="0" w:space="0" w:color="auto"/>
            <w:bottom w:val="none" w:sz="0" w:space="0" w:color="auto"/>
            <w:right w:val="none" w:sz="0" w:space="0" w:color="auto"/>
          </w:divBdr>
        </w:div>
        <w:div w:id="810633855">
          <w:marLeft w:val="640"/>
          <w:marRight w:val="0"/>
          <w:marTop w:val="0"/>
          <w:marBottom w:val="0"/>
          <w:divBdr>
            <w:top w:val="none" w:sz="0" w:space="0" w:color="auto"/>
            <w:left w:val="none" w:sz="0" w:space="0" w:color="auto"/>
            <w:bottom w:val="none" w:sz="0" w:space="0" w:color="auto"/>
            <w:right w:val="none" w:sz="0" w:space="0" w:color="auto"/>
          </w:divBdr>
        </w:div>
        <w:div w:id="425229676">
          <w:marLeft w:val="640"/>
          <w:marRight w:val="0"/>
          <w:marTop w:val="0"/>
          <w:marBottom w:val="0"/>
          <w:divBdr>
            <w:top w:val="none" w:sz="0" w:space="0" w:color="auto"/>
            <w:left w:val="none" w:sz="0" w:space="0" w:color="auto"/>
            <w:bottom w:val="none" w:sz="0" w:space="0" w:color="auto"/>
            <w:right w:val="none" w:sz="0" w:space="0" w:color="auto"/>
          </w:divBdr>
        </w:div>
        <w:div w:id="1442259149">
          <w:marLeft w:val="640"/>
          <w:marRight w:val="0"/>
          <w:marTop w:val="0"/>
          <w:marBottom w:val="0"/>
          <w:divBdr>
            <w:top w:val="none" w:sz="0" w:space="0" w:color="auto"/>
            <w:left w:val="none" w:sz="0" w:space="0" w:color="auto"/>
            <w:bottom w:val="none" w:sz="0" w:space="0" w:color="auto"/>
            <w:right w:val="none" w:sz="0" w:space="0" w:color="auto"/>
          </w:divBdr>
        </w:div>
        <w:div w:id="2093310137">
          <w:marLeft w:val="640"/>
          <w:marRight w:val="0"/>
          <w:marTop w:val="0"/>
          <w:marBottom w:val="0"/>
          <w:divBdr>
            <w:top w:val="none" w:sz="0" w:space="0" w:color="auto"/>
            <w:left w:val="none" w:sz="0" w:space="0" w:color="auto"/>
            <w:bottom w:val="none" w:sz="0" w:space="0" w:color="auto"/>
            <w:right w:val="none" w:sz="0" w:space="0" w:color="auto"/>
          </w:divBdr>
        </w:div>
        <w:div w:id="1174422298">
          <w:marLeft w:val="640"/>
          <w:marRight w:val="0"/>
          <w:marTop w:val="0"/>
          <w:marBottom w:val="0"/>
          <w:divBdr>
            <w:top w:val="none" w:sz="0" w:space="0" w:color="auto"/>
            <w:left w:val="none" w:sz="0" w:space="0" w:color="auto"/>
            <w:bottom w:val="none" w:sz="0" w:space="0" w:color="auto"/>
            <w:right w:val="none" w:sz="0" w:space="0" w:color="auto"/>
          </w:divBdr>
        </w:div>
        <w:div w:id="1326588215">
          <w:marLeft w:val="640"/>
          <w:marRight w:val="0"/>
          <w:marTop w:val="0"/>
          <w:marBottom w:val="0"/>
          <w:divBdr>
            <w:top w:val="none" w:sz="0" w:space="0" w:color="auto"/>
            <w:left w:val="none" w:sz="0" w:space="0" w:color="auto"/>
            <w:bottom w:val="none" w:sz="0" w:space="0" w:color="auto"/>
            <w:right w:val="none" w:sz="0" w:space="0" w:color="auto"/>
          </w:divBdr>
        </w:div>
        <w:div w:id="1518545171">
          <w:marLeft w:val="640"/>
          <w:marRight w:val="0"/>
          <w:marTop w:val="0"/>
          <w:marBottom w:val="0"/>
          <w:divBdr>
            <w:top w:val="none" w:sz="0" w:space="0" w:color="auto"/>
            <w:left w:val="none" w:sz="0" w:space="0" w:color="auto"/>
            <w:bottom w:val="none" w:sz="0" w:space="0" w:color="auto"/>
            <w:right w:val="none" w:sz="0" w:space="0" w:color="auto"/>
          </w:divBdr>
        </w:div>
      </w:divsChild>
    </w:div>
    <w:div w:id="1505394285">
      <w:bodyDiv w:val="1"/>
      <w:marLeft w:val="0"/>
      <w:marRight w:val="0"/>
      <w:marTop w:val="0"/>
      <w:marBottom w:val="0"/>
      <w:divBdr>
        <w:top w:val="none" w:sz="0" w:space="0" w:color="auto"/>
        <w:left w:val="none" w:sz="0" w:space="0" w:color="auto"/>
        <w:bottom w:val="none" w:sz="0" w:space="0" w:color="auto"/>
        <w:right w:val="none" w:sz="0" w:space="0" w:color="auto"/>
      </w:divBdr>
      <w:divsChild>
        <w:div w:id="1093819807">
          <w:marLeft w:val="640"/>
          <w:marRight w:val="0"/>
          <w:marTop w:val="0"/>
          <w:marBottom w:val="0"/>
          <w:divBdr>
            <w:top w:val="none" w:sz="0" w:space="0" w:color="auto"/>
            <w:left w:val="none" w:sz="0" w:space="0" w:color="auto"/>
            <w:bottom w:val="none" w:sz="0" w:space="0" w:color="auto"/>
            <w:right w:val="none" w:sz="0" w:space="0" w:color="auto"/>
          </w:divBdr>
        </w:div>
        <w:div w:id="849180536">
          <w:marLeft w:val="640"/>
          <w:marRight w:val="0"/>
          <w:marTop w:val="0"/>
          <w:marBottom w:val="0"/>
          <w:divBdr>
            <w:top w:val="none" w:sz="0" w:space="0" w:color="auto"/>
            <w:left w:val="none" w:sz="0" w:space="0" w:color="auto"/>
            <w:bottom w:val="none" w:sz="0" w:space="0" w:color="auto"/>
            <w:right w:val="none" w:sz="0" w:space="0" w:color="auto"/>
          </w:divBdr>
        </w:div>
      </w:divsChild>
    </w:div>
    <w:div w:id="1505433452">
      <w:bodyDiv w:val="1"/>
      <w:marLeft w:val="0"/>
      <w:marRight w:val="0"/>
      <w:marTop w:val="0"/>
      <w:marBottom w:val="0"/>
      <w:divBdr>
        <w:top w:val="none" w:sz="0" w:space="0" w:color="auto"/>
        <w:left w:val="none" w:sz="0" w:space="0" w:color="auto"/>
        <w:bottom w:val="none" w:sz="0" w:space="0" w:color="auto"/>
        <w:right w:val="none" w:sz="0" w:space="0" w:color="auto"/>
      </w:divBdr>
      <w:divsChild>
        <w:div w:id="897934588">
          <w:marLeft w:val="640"/>
          <w:marRight w:val="0"/>
          <w:marTop w:val="0"/>
          <w:marBottom w:val="0"/>
          <w:divBdr>
            <w:top w:val="none" w:sz="0" w:space="0" w:color="auto"/>
            <w:left w:val="none" w:sz="0" w:space="0" w:color="auto"/>
            <w:bottom w:val="none" w:sz="0" w:space="0" w:color="auto"/>
            <w:right w:val="none" w:sz="0" w:space="0" w:color="auto"/>
          </w:divBdr>
        </w:div>
        <w:div w:id="1208833980">
          <w:marLeft w:val="640"/>
          <w:marRight w:val="0"/>
          <w:marTop w:val="0"/>
          <w:marBottom w:val="0"/>
          <w:divBdr>
            <w:top w:val="none" w:sz="0" w:space="0" w:color="auto"/>
            <w:left w:val="none" w:sz="0" w:space="0" w:color="auto"/>
            <w:bottom w:val="none" w:sz="0" w:space="0" w:color="auto"/>
            <w:right w:val="none" w:sz="0" w:space="0" w:color="auto"/>
          </w:divBdr>
        </w:div>
        <w:div w:id="1678070944">
          <w:marLeft w:val="640"/>
          <w:marRight w:val="0"/>
          <w:marTop w:val="0"/>
          <w:marBottom w:val="0"/>
          <w:divBdr>
            <w:top w:val="none" w:sz="0" w:space="0" w:color="auto"/>
            <w:left w:val="none" w:sz="0" w:space="0" w:color="auto"/>
            <w:bottom w:val="none" w:sz="0" w:space="0" w:color="auto"/>
            <w:right w:val="none" w:sz="0" w:space="0" w:color="auto"/>
          </w:divBdr>
        </w:div>
        <w:div w:id="462969064">
          <w:marLeft w:val="640"/>
          <w:marRight w:val="0"/>
          <w:marTop w:val="0"/>
          <w:marBottom w:val="0"/>
          <w:divBdr>
            <w:top w:val="none" w:sz="0" w:space="0" w:color="auto"/>
            <w:left w:val="none" w:sz="0" w:space="0" w:color="auto"/>
            <w:bottom w:val="none" w:sz="0" w:space="0" w:color="auto"/>
            <w:right w:val="none" w:sz="0" w:space="0" w:color="auto"/>
          </w:divBdr>
        </w:div>
        <w:div w:id="1505977717">
          <w:marLeft w:val="640"/>
          <w:marRight w:val="0"/>
          <w:marTop w:val="0"/>
          <w:marBottom w:val="0"/>
          <w:divBdr>
            <w:top w:val="none" w:sz="0" w:space="0" w:color="auto"/>
            <w:left w:val="none" w:sz="0" w:space="0" w:color="auto"/>
            <w:bottom w:val="none" w:sz="0" w:space="0" w:color="auto"/>
            <w:right w:val="none" w:sz="0" w:space="0" w:color="auto"/>
          </w:divBdr>
        </w:div>
        <w:div w:id="1865051497">
          <w:marLeft w:val="640"/>
          <w:marRight w:val="0"/>
          <w:marTop w:val="0"/>
          <w:marBottom w:val="0"/>
          <w:divBdr>
            <w:top w:val="none" w:sz="0" w:space="0" w:color="auto"/>
            <w:left w:val="none" w:sz="0" w:space="0" w:color="auto"/>
            <w:bottom w:val="none" w:sz="0" w:space="0" w:color="auto"/>
            <w:right w:val="none" w:sz="0" w:space="0" w:color="auto"/>
          </w:divBdr>
        </w:div>
        <w:div w:id="1826705278">
          <w:marLeft w:val="640"/>
          <w:marRight w:val="0"/>
          <w:marTop w:val="0"/>
          <w:marBottom w:val="0"/>
          <w:divBdr>
            <w:top w:val="none" w:sz="0" w:space="0" w:color="auto"/>
            <w:left w:val="none" w:sz="0" w:space="0" w:color="auto"/>
            <w:bottom w:val="none" w:sz="0" w:space="0" w:color="auto"/>
            <w:right w:val="none" w:sz="0" w:space="0" w:color="auto"/>
          </w:divBdr>
        </w:div>
        <w:div w:id="687873566">
          <w:marLeft w:val="640"/>
          <w:marRight w:val="0"/>
          <w:marTop w:val="0"/>
          <w:marBottom w:val="0"/>
          <w:divBdr>
            <w:top w:val="none" w:sz="0" w:space="0" w:color="auto"/>
            <w:left w:val="none" w:sz="0" w:space="0" w:color="auto"/>
            <w:bottom w:val="none" w:sz="0" w:space="0" w:color="auto"/>
            <w:right w:val="none" w:sz="0" w:space="0" w:color="auto"/>
          </w:divBdr>
        </w:div>
        <w:div w:id="1711566677">
          <w:marLeft w:val="640"/>
          <w:marRight w:val="0"/>
          <w:marTop w:val="0"/>
          <w:marBottom w:val="0"/>
          <w:divBdr>
            <w:top w:val="none" w:sz="0" w:space="0" w:color="auto"/>
            <w:left w:val="none" w:sz="0" w:space="0" w:color="auto"/>
            <w:bottom w:val="none" w:sz="0" w:space="0" w:color="auto"/>
            <w:right w:val="none" w:sz="0" w:space="0" w:color="auto"/>
          </w:divBdr>
        </w:div>
        <w:div w:id="706612219">
          <w:marLeft w:val="640"/>
          <w:marRight w:val="0"/>
          <w:marTop w:val="0"/>
          <w:marBottom w:val="0"/>
          <w:divBdr>
            <w:top w:val="none" w:sz="0" w:space="0" w:color="auto"/>
            <w:left w:val="none" w:sz="0" w:space="0" w:color="auto"/>
            <w:bottom w:val="none" w:sz="0" w:space="0" w:color="auto"/>
            <w:right w:val="none" w:sz="0" w:space="0" w:color="auto"/>
          </w:divBdr>
        </w:div>
        <w:div w:id="739524016">
          <w:marLeft w:val="640"/>
          <w:marRight w:val="0"/>
          <w:marTop w:val="0"/>
          <w:marBottom w:val="0"/>
          <w:divBdr>
            <w:top w:val="none" w:sz="0" w:space="0" w:color="auto"/>
            <w:left w:val="none" w:sz="0" w:space="0" w:color="auto"/>
            <w:bottom w:val="none" w:sz="0" w:space="0" w:color="auto"/>
            <w:right w:val="none" w:sz="0" w:space="0" w:color="auto"/>
          </w:divBdr>
        </w:div>
        <w:div w:id="384448815">
          <w:marLeft w:val="640"/>
          <w:marRight w:val="0"/>
          <w:marTop w:val="0"/>
          <w:marBottom w:val="0"/>
          <w:divBdr>
            <w:top w:val="none" w:sz="0" w:space="0" w:color="auto"/>
            <w:left w:val="none" w:sz="0" w:space="0" w:color="auto"/>
            <w:bottom w:val="none" w:sz="0" w:space="0" w:color="auto"/>
            <w:right w:val="none" w:sz="0" w:space="0" w:color="auto"/>
          </w:divBdr>
        </w:div>
      </w:divsChild>
    </w:div>
    <w:div w:id="1519926042">
      <w:bodyDiv w:val="1"/>
      <w:marLeft w:val="0"/>
      <w:marRight w:val="0"/>
      <w:marTop w:val="0"/>
      <w:marBottom w:val="0"/>
      <w:divBdr>
        <w:top w:val="none" w:sz="0" w:space="0" w:color="auto"/>
        <w:left w:val="none" w:sz="0" w:space="0" w:color="auto"/>
        <w:bottom w:val="none" w:sz="0" w:space="0" w:color="auto"/>
        <w:right w:val="none" w:sz="0" w:space="0" w:color="auto"/>
      </w:divBdr>
      <w:divsChild>
        <w:div w:id="590428615">
          <w:marLeft w:val="640"/>
          <w:marRight w:val="0"/>
          <w:marTop w:val="0"/>
          <w:marBottom w:val="0"/>
          <w:divBdr>
            <w:top w:val="none" w:sz="0" w:space="0" w:color="auto"/>
            <w:left w:val="none" w:sz="0" w:space="0" w:color="auto"/>
            <w:bottom w:val="none" w:sz="0" w:space="0" w:color="auto"/>
            <w:right w:val="none" w:sz="0" w:space="0" w:color="auto"/>
          </w:divBdr>
        </w:div>
        <w:div w:id="655426265">
          <w:marLeft w:val="640"/>
          <w:marRight w:val="0"/>
          <w:marTop w:val="0"/>
          <w:marBottom w:val="0"/>
          <w:divBdr>
            <w:top w:val="none" w:sz="0" w:space="0" w:color="auto"/>
            <w:left w:val="none" w:sz="0" w:space="0" w:color="auto"/>
            <w:bottom w:val="none" w:sz="0" w:space="0" w:color="auto"/>
            <w:right w:val="none" w:sz="0" w:space="0" w:color="auto"/>
          </w:divBdr>
        </w:div>
        <w:div w:id="910776715">
          <w:marLeft w:val="640"/>
          <w:marRight w:val="0"/>
          <w:marTop w:val="0"/>
          <w:marBottom w:val="0"/>
          <w:divBdr>
            <w:top w:val="none" w:sz="0" w:space="0" w:color="auto"/>
            <w:left w:val="none" w:sz="0" w:space="0" w:color="auto"/>
            <w:bottom w:val="none" w:sz="0" w:space="0" w:color="auto"/>
            <w:right w:val="none" w:sz="0" w:space="0" w:color="auto"/>
          </w:divBdr>
        </w:div>
      </w:divsChild>
    </w:div>
    <w:div w:id="1544363068">
      <w:bodyDiv w:val="1"/>
      <w:marLeft w:val="0"/>
      <w:marRight w:val="0"/>
      <w:marTop w:val="0"/>
      <w:marBottom w:val="0"/>
      <w:divBdr>
        <w:top w:val="none" w:sz="0" w:space="0" w:color="auto"/>
        <w:left w:val="none" w:sz="0" w:space="0" w:color="auto"/>
        <w:bottom w:val="none" w:sz="0" w:space="0" w:color="auto"/>
        <w:right w:val="none" w:sz="0" w:space="0" w:color="auto"/>
      </w:divBdr>
    </w:div>
    <w:div w:id="1554002392">
      <w:bodyDiv w:val="1"/>
      <w:marLeft w:val="0"/>
      <w:marRight w:val="0"/>
      <w:marTop w:val="0"/>
      <w:marBottom w:val="0"/>
      <w:divBdr>
        <w:top w:val="none" w:sz="0" w:space="0" w:color="auto"/>
        <w:left w:val="none" w:sz="0" w:space="0" w:color="auto"/>
        <w:bottom w:val="none" w:sz="0" w:space="0" w:color="auto"/>
        <w:right w:val="none" w:sz="0" w:space="0" w:color="auto"/>
      </w:divBdr>
    </w:div>
    <w:div w:id="1564100963">
      <w:bodyDiv w:val="1"/>
      <w:marLeft w:val="0"/>
      <w:marRight w:val="0"/>
      <w:marTop w:val="0"/>
      <w:marBottom w:val="0"/>
      <w:divBdr>
        <w:top w:val="none" w:sz="0" w:space="0" w:color="auto"/>
        <w:left w:val="none" w:sz="0" w:space="0" w:color="auto"/>
        <w:bottom w:val="none" w:sz="0" w:space="0" w:color="auto"/>
        <w:right w:val="none" w:sz="0" w:space="0" w:color="auto"/>
      </w:divBdr>
    </w:div>
    <w:div w:id="1572304236">
      <w:bodyDiv w:val="1"/>
      <w:marLeft w:val="0"/>
      <w:marRight w:val="0"/>
      <w:marTop w:val="0"/>
      <w:marBottom w:val="0"/>
      <w:divBdr>
        <w:top w:val="none" w:sz="0" w:space="0" w:color="auto"/>
        <w:left w:val="none" w:sz="0" w:space="0" w:color="auto"/>
        <w:bottom w:val="none" w:sz="0" w:space="0" w:color="auto"/>
        <w:right w:val="none" w:sz="0" w:space="0" w:color="auto"/>
      </w:divBdr>
    </w:div>
    <w:div w:id="1578831396">
      <w:bodyDiv w:val="1"/>
      <w:marLeft w:val="0"/>
      <w:marRight w:val="0"/>
      <w:marTop w:val="0"/>
      <w:marBottom w:val="0"/>
      <w:divBdr>
        <w:top w:val="none" w:sz="0" w:space="0" w:color="auto"/>
        <w:left w:val="none" w:sz="0" w:space="0" w:color="auto"/>
        <w:bottom w:val="none" w:sz="0" w:space="0" w:color="auto"/>
        <w:right w:val="none" w:sz="0" w:space="0" w:color="auto"/>
      </w:divBdr>
      <w:divsChild>
        <w:div w:id="550118048">
          <w:marLeft w:val="640"/>
          <w:marRight w:val="0"/>
          <w:marTop w:val="0"/>
          <w:marBottom w:val="0"/>
          <w:divBdr>
            <w:top w:val="none" w:sz="0" w:space="0" w:color="auto"/>
            <w:left w:val="none" w:sz="0" w:space="0" w:color="auto"/>
            <w:bottom w:val="none" w:sz="0" w:space="0" w:color="auto"/>
            <w:right w:val="none" w:sz="0" w:space="0" w:color="auto"/>
          </w:divBdr>
        </w:div>
        <w:div w:id="1629243374">
          <w:marLeft w:val="640"/>
          <w:marRight w:val="0"/>
          <w:marTop w:val="0"/>
          <w:marBottom w:val="0"/>
          <w:divBdr>
            <w:top w:val="none" w:sz="0" w:space="0" w:color="auto"/>
            <w:left w:val="none" w:sz="0" w:space="0" w:color="auto"/>
            <w:bottom w:val="none" w:sz="0" w:space="0" w:color="auto"/>
            <w:right w:val="none" w:sz="0" w:space="0" w:color="auto"/>
          </w:divBdr>
        </w:div>
        <w:div w:id="129515768">
          <w:marLeft w:val="640"/>
          <w:marRight w:val="0"/>
          <w:marTop w:val="0"/>
          <w:marBottom w:val="0"/>
          <w:divBdr>
            <w:top w:val="none" w:sz="0" w:space="0" w:color="auto"/>
            <w:left w:val="none" w:sz="0" w:space="0" w:color="auto"/>
            <w:bottom w:val="none" w:sz="0" w:space="0" w:color="auto"/>
            <w:right w:val="none" w:sz="0" w:space="0" w:color="auto"/>
          </w:divBdr>
        </w:div>
        <w:div w:id="2130782157">
          <w:marLeft w:val="640"/>
          <w:marRight w:val="0"/>
          <w:marTop w:val="0"/>
          <w:marBottom w:val="0"/>
          <w:divBdr>
            <w:top w:val="none" w:sz="0" w:space="0" w:color="auto"/>
            <w:left w:val="none" w:sz="0" w:space="0" w:color="auto"/>
            <w:bottom w:val="none" w:sz="0" w:space="0" w:color="auto"/>
            <w:right w:val="none" w:sz="0" w:space="0" w:color="auto"/>
          </w:divBdr>
        </w:div>
        <w:div w:id="2103798422">
          <w:marLeft w:val="640"/>
          <w:marRight w:val="0"/>
          <w:marTop w:val="0"/>
          <w:marBottom w:val="0"/>
          <w:divBdr>
            <w:top w:val="none" w:sz="0" w:space="0" w:color="auto"/>
            <w:left w:val="none" w:sz="0" w:space="0" w:color="auto"/>
            <w:bottom w:val="none" w:sz="0" w:space="0" w:color="auto"/>
            <w:right w:val="none" w:sz="0" w:space="0" w:color="auto"/>
          </w:divBdr>
        </w:div>
        <w:div w:id="474223149">
          <w:marLeft w:val="640"/>
          <w:marRight w:val="0"/>
          <w:marTop w:val="0"/>
          <w:marBottom w:val="0"/>
          <w:divBdr>
            <w:top w:val="none" w:sz="0" w:space="0" w:color="auto"/>
            <w:left w:val="none" w:sz="0" w:space="0" w:color="auto"/>
            <w:bottom w:val="none" w:sz="0" w:space="0" w:color="auto"/>
            <w:right w:val="none" w:sz="0" w:space="0" w:color="auto"/>
          </w:divBdr>
        </w:div>
        <w:div w:id="1150026548">
          <w:marLeft w:val="640"/>
          <w:marRight w:val="0"/>
          <w:marTop w:val="0"/>
          <w:marBottom w:val="0"/>
          <w:divBdr>
            <w:top w:val="none" w:sz="0" w:space="0" w:color="auto"/>
            <w:left w:val="none" w:sz="0" w:space="0" w:color="auto"/>
            <w:bottom w:val="none" w:sz="0" w:space="0" w:color="auto"/>
            <w:right w:val="none" w:sz="0" w:space="0" w:color="auto"/>
          </w:divBdr>
        </w:div>
      </w:divsChild>
    </w:div>
    <w:div w:id="1603414175">
      <w:bodyDiv w:val="1"/>
      <w:marLeft w:val="0"/>
      <w:marRight w:val="0"/>
      <w:marTop w:val="0"/>
      <w:marBottom w:val="0"/>
      <w:divBdr>
        <w:top w:val="none" w:sz="0" w:space="0" w:color="auto"/>
        <w:left w:val="none" w:sz="0" w:space="0" w:color="auto"/>
        <w:bottom w:val="none" w:sz="0" w:space="0" w:color="auto"/>
        <w:right w:val="none" w:sz="0" w:space="0" w:color="auto"/>
      </w:divBdr>
    </w:div>
    <w:div w:id="1611084794">
      <w:bodyDiv w:val="1"/>
      <w:marLeft w:val="0"/>
      <w:marRight w:val="0"/>
      <w:marTop w:val="0"/>
      <w:marBottom w:val="0"/>
      <w:divBdr>
        <w:top w:val="none" w:sz="0" w:space="0" w:color="auto"/>
        <w:left w:val="none" w:sz="0" w:space="0" w:color="auto"/>
        <w:bottom w:val="none" w:sz="0" w:space="0" w:color="auto"/>
        <w:right w:val="none" w:sz="0" w:space="0" w:color="auto"/>
      </w:divBdr>
      <w:divsChild>
        <w:div w:id="2053575926">
          <w:marLeft w:val="640"/>
          <w:marRight w:val="0"/>
          <w:marTop w:val="0"/>
          <w:marBottom w:val="0"/>
          <w:divBdr>
            <w:top w:val="none" w:sz="0" w:space="0" w:color="auto"/>
            <w:left w:val="none" w:sz="0" w:space="0" w:color="auto"/>
            <w:bottom w:val="none" w:sz="0" w:space="0" w:color="auto"/>
            <w:right w:val="none" w:sz="0" w:space="0" w:color="auto"/>
          </w:divBdr>
        </w:div>
        <w:div w:id="1050419262">
          <w:marLeft w:val="640"/>
          <w:marRight w:val="0"/>
          <w:marTop w:val="0"/>
          <w:marBottom w:val="0"/>
          <w:divBdr>
            <w:top w:val="none" w:sz="0" w:space="0" w:color="auto"/>
            <w:left w:val="none" w:sz="0" w:space="0" w:color="auto"/>
            <w:bottom w:val="none" w:sz="0" w:space="0" w:color="auto"/>
            <w:right w:val="none" w:sz="0" w:space="0" w:color="auto"/>
          </w:divBdr>
        </w:div>
        <w:div w:id="1891112567">
          <w:marLeft w:val="640"/>
          <w:marRight w:val="0"/>
          <w:marTop w:val="0"/>
          <w:marBottom w:val="0"/>
          <w:divBdr>
            <w:top w:val="none" w:sz="0" w:space="0" w:color="auto"/>
            <w:left w:val="none" w:sz="0" w:space="0" w:color="auto"/>
            <w:bottom w:val="none" w:sz="0" w:space="0" w:color="auto"/>
            <w:right w:val="none" w:sz="0" w:space="0" w:color="auto"/>
          </w:divBdr>
        </w:div>
        <w:div w:id="1468359570">
          <w:marLeft w:val="640"/>
          <w:marRight w:val="0"/>
          <w:marTop w:val="0"/>
          <w:marBottom w:val="0"/>
          <w:divBdr>
            <w:top w:val="none" w:sz="0" w:space="0" w:color="auto"/>
            <w:left w:val="none" w:sz="0" w:space="0" w:color="auto"/>
            <w:bottom w:val="none" w:sz="0" w:space="0" w:color="auto"/>
            <w:right w:val="none" w:sz="0" w:space="0" w:color="auto"/>
          </w:divBdr>
        </w:div>
        <w:div w:id="2023508188">
          <w:marLeft w:val="640"/>
          <w:marRight w:val="0"/>
          <w:marTop w:val="0"/>
          <w:marBottom w:val="0"/>
          <w:divBdr>
            <w:top w:val="none" w:sz="0" w:space="0" w:color="auto"/>
            <w:left w:val="none" w:sz="0" w:space="0" w:color="auto"/>
            <w:bottom w:val="none" w:sz="0" w:space="0" w:color="auto"/>
            <w:right w:val="none" w:sz="0" w:space="0" w:color="auto"/>
          </w:divBdr>
        </w:div>
        <w:div w:id="1079983897">
          <w:marLeft w:val="640"/>
          <w:marRight w:val="0"/>
          <w:marTop w:val="0"/>
          <w:marBottom w:val="0"/>
          <w:divBdr>
            <w:top w:val="none" w:sz="0" w:space="0" w:color="auto"/>
            <w:left w:val="none" w:sz="0" w:space="0" w:color="auto"/>
            <w:bottom w:val="none" w:sz="0" w:space="0" w:color="auto"/>
            <w:right w:val="none" w:sz="0" w:space="0" w:color="auto"/>
          </w:divBdr>
        </w:div>
        <w:div w:id="1031149154">
          <w:marLeft w:val="640"/>
          <w:marRight w:val="0"/>
          <w:marTop w:val="0"/>
          <w:marBottom w:val="0"/>
          <w:divBdr>
            <w:top w:val="none" w:sz="0" w:space="0" w:color="auto"/>
            <w:left w:val="none" w:sz="0" w:space="0" w:color="auto"/>
            <w:bottom w:val="none" w:sz="0" w:space="0" w:color="auto"/>
            <w:right w:val="none" w:sz="0" w:space="0" w:color="auto"/>
          </w:divBdr>
        </w:div>
        <w:div w:id="757940794">
          <w:marLeft w:val="640"/>
          <w:marRight w:val="0"/>
          <w:marTop w:val="0"/>
          <w:marBottom w:val="0"/>
          <w:divBdr>
            <w:top w:val="none" w:sz="0" w:space="0" w:color="auto"/>
            <w:left w:val="none" w:sz="0" w:space="0" w:color="auto"/>
            <w:bottom w:val="none" w:sz="0" w:space="0" w:color="auto"/>
            <w:right w:val="none" w:sz="0" w:space="0" w:color="auto"/>
          </w:divBdr>
        </w:div>
        <w:div w:id="887960624">
          <w:marLeft w:val="640"/>
          <w:marRight w:val="0"/>
          <w:marTop w:val="0"/>
          <w:marBottom w:val="0"/>
          <w:divBdr>
            <w:top w:val="none" w:sz="0" w:space="0" w:color="auto"/>
            <w:left w:val="none" w:sz="0" w:space="0" w:color="auto"/>
            <w:bottom w:val="none" w:sz="0" w:space="0" w:color="auto"/>
            <w:right w:val="none" w:sz="0" w:space="0" w:color="auto"/>
          </w:divBdr>
        </w:div>
        <w:div w:id="805704283">
          <w:marLeft w:val="640"/>
          <w:marRight w:val="0"/>
          <w:marTop w:val="0"/>
          <w:marBottom w:val="0"/>
          <w:divBdr>
            <w:top w:val="none" w:sz="0" w:space="0" w:color="auto"/>
            <w:left w:val="none" w:sz="0" w:space="0" w:color="auto"/>
            <w:bottom w:val="none" w:sz="0" w:space="0" w:color="auto"/>
            <w:right w:val="none" w:sz="0" w:space="0" w:color="auto"/>
          </w:divBdr>
        </w:div>
        <w:div w:id="1220019870">
          <w:marLeft w:val="640"/>
          <w:marRight w:val="0"/>
          <w:marTop w:val="0"/>
          <w:marBottom w:val="0"/>
          <w:divBdr>
            <w:top w:val="none" w:sz="0" w:space="0" w:color="auto"/>
            <w:left w:val="none" w:sz="0" w:space="0" w:color="auto"/>
            <w:bottom w:val="none" w:sz="0" w:space="0" w:color="auto"/>
            <w:right w:val="none" w:sz="0" w:space="0" w:color="auto"/>
          </w:divBdr>
        </w:div>
      </w:divsChild>
    </w:div>
    <w:div w:id="1615750074">
      <w:bodyDiv w:val="1"/>
      <w:marLeft w:val="0"/>
      <w:marRight w:val="0"/>
      <w:marTop w:val="0"/>
      <w:marBottom w:val="0"/>
      <w:divBdr>
        <w:top w:val="none" w:sz="0" w:space="0" w:color="auto"/>
        <w:left w:val="none" w:sz="0" w:space="0" w:color="auto"/>
        <w:bottom w:val="none" w:sz="0" w:space="0" w:color="auto"/>
        <w:right w:val="none" w:sz="0" w:space="0" w:color="auto"/>
      </w:divBdr>
    </w:div>
    <w:div w:id="1617709798">
      <w:bodyDiv w:val="1"/>
      <w:marLeft w:val="0"/>
      <w:marRight w:val="0"/>
      <w:marTop w:val="0"/>
      <w:marBottom w:val="0"/>
      <w:divBdr>
        <w:top w:val="none" w:sz="0" w:space="0" w:color="auto"/>
        <w:left w:val="none" w:sz="0" w:space="0" w:color="auto"/>
        <w:bottom w:val="none" w:sz="0" w:space="0" w:color="auto"/>
        <w:right w:val="none" w:sz="0" w:space="0" w:color="auto"/>
      </w:divBdr>
      <w:divsChild>
        <w:div w:id="726800585">
          <w:marLeft w:val="640"/>
          <w:marRight w:val="0"/>
          <w:marTop w:val="0"/>
          <w:marBottom w:val="0"/>
          <w:divBdr>
            <w:top w:val="none" w:sz="0" w:space="0" w:color="auto"/>
            <w:left w:val="none" w:sz="0" w:space="0" w:color="auto"/>
            <w:bottom w:val="none" w:sz="0" w:space="0" w:color="auto"/>
            <w:right w:val="none" w:sz="0" w:space="0" w:color="auto"/>
          </w:divBdr>
        </w:div>
        <w:div w:id="1547253141">
          <w:marLeft w:val="640"/>
          <w:marRight w:val="0"/>
          <w:marTop w:val="0"/>
          <w:marBottom w:val="0"/>
          <w:divBdr>
            <w:top w:val="none" w:sz="0" w:space="0" w:color="auto"/>
            <w:left w:val="none" w:sz="0" w:space="0" w:color="auto"/>
            <w:bottom w:val="none" w:sz="0" w:space="0" w:color="auto"/>
            <w:right w:val="none" w:sz="0" w:space="0" w:color="auto"/>
          </w:divBdr>
        </w:div>
        <w:div w:id="642853954">
          <w:marLeft w:val="640"/>
          <w:marRight w:val="0"/>
          <w:marTop w:val="0"/>
          <w:marBottom w:val="0"/>
          <w:divBdr>
            <w:top w:val="none" w:sz="0" w:space="0" w:color="auto"/>
            <w:left w:val="none" w:sz="0" w:space="0" w:color="auto"/>
            <w:bottom w:val="none" w:sz="0" w:space="0" w:color="auto"/>
            <w:right w:val="none" w:sz="0" w:space="0" w:color="auto"/>
          </w:divBdr>
        </w:div>
        <w:div w:id="123239381">
          <w:marLeft w:val="640"/>
          <w:marRight w:val="0"/>
          <w:marTop w:val="0"/>
          <w:marBottom w:val="0"/>
          <w:divBdr>
            <w:top w:val="none" w:sz="0" w:space="0" w:color="auto"/>
            <w:left w:val="none" w:sz="0" w:space="0" w:color="auto"/>
            <w:bottom w:val="none" w:sz="0" w:space="0" w:color="auto"/>
            <w:right w:val="none" w:sz="0" w:space="0" w:color="auto"/>
          </w:divBdr>
        </w:div>
        <w:div w:id="1281454834">
          <w:marLeft w:val="640"/>
          <w:marRight w:val="0"/>
          <w:marTop w:val="0"/>
          <w:marBottom w:val="0"/>
          <w:divBdr>
            <w:top w:val="none" w:sz="0" w:space="0" w:color="auto"/>
            <w:left w:val="none" w:sz="0" w:space="0" w:color="auto"/>
            <w:bottom w:val="none" w:sz="0" w:space="0" w:color="auto"/>
            <w:right w:val="none" w:sz="0" w:space="0" w:color="auto"/>
          </w:divBdr>
        </w:div>
      </w:divsChild>
    </w:div>
    <w:div w:id="1626161472">
      <w:bodyDiv w:val="1"/>
      <w:marLeft w:val="0"/>
      <w:marRight w:val="0"/>
      <w:marTop w:val="0"/>
      <w:marBottom w:val="0"/>
      <w:divBdr>
        <w:top w:val="none" w:sz="0" w:space="0" w:color="auto"/>
        <w:left w:val="none" w:sz="0" w:space="0" w:color="auto"/>
        <w:bottom w:val="none" w:sz="0" w:space="0" w:color="auto"/>
        <w:right w:val="none" w:sz="0" w:space="0" w:color="auto"/>
      </w:divBdr>
    </w:div>
    <w:div w:id="1628463825">
      <w:bodyDiv w:val="1"/>
      <w:marLeft w:val="0"/>
      <w:marRight w:val="0"/>
      <w:marTop w:val="0"/>
      <w:marBottom w:val="0"/>
      <w:divBdr>
        <w:top w:val="none" w:sz="0" w:space="0" w:color="auto"/>
        <w:left w:val="none" w:sz="0" w:space="0" w:color="auto"/>
        <w:bottom w:val="none" w:sz="0" w:space="0" w:color="auto"/>
        <w:right w:val="none" w:sz="0" w:space="0" w:color="auto"/>
      </w:divBdr>
    </w:div>
    <w:div w:id="1630471614">
      <w:bodyDiv w:val="1"/>
      <w:marLeft w:val="0"/>
      <w:marRight w:val="0"/>
      <w:marTop w:val="0"/>
      <w:marBottom w:val="0"/>
      <w:divBdr>
        <w:top w:val="none" w:sz="0" w:space="0" w:color="auto"/>
        <w:left w:val="none" w:sz="0" w:space="0" w:color="auto"/>
        <w:bottom w:val="none" w:sz="0" w:space="0" w:color="auto"/>
        <w:right w:val="none" w:sz="0" w:space="0" w:color="auto"/>
      </w:divBdr>
      <w:divsChild>
        <w:div w:id="1719696609">
          <w:marLeft w:val="640"/>
          <w:marRight w:val="0"/>
          <w:marTop w:val="0"/>
          <w:marBottom w:val="0"/>
          <w:divBdr>
            <w:top w:val="none" w:sz="0" w:space="0" w:color="auto"/>
            <w:left w:val="none" w:sz="0" w:space="0" w:color="auto"/>
            <w:bottom w:val="none" w:sz="0" w:space="0" w:color="auto"/>
            <w:right w:val="none" w:sz="0" w:space="0" w:color="auto"/>
          </w:divBdr>
        </w:div>
        <w:div w:id="2028939348">
          <w:marLeft w:val="640"/>
          <w:marRight w:val="0"/>
          <w:marTop w:val="0"/>
          <w:marBottom w:val="0"/>
          <w:divBdr>
            <w:top w:val="none" w:sz="0" w:space="0" w:color="auto"/>
            <w:left w:val="none" w:sz="0" w:space="0" w:color="auto"/>
            <w:bottom w:val="none" w:sz="0" w:space="0" w:color="auto"/>
            <w:right w:val="none" w:sz="0" w:space="0" w:color="auto"/>
          </w:divBdr>
        </w:div>
        <w:div w:id="1053581023">
          <w:marLeft w:val="640"/>
          <w:marRight w:val="0"/>
          <w:marTop w:val="0"/>
          <w:marBottom w:val="0"/>
          <w:divBdr>
            <w:top w:val="none" w:sz="0" w:space="0" w:color="auto"/>
            <w:left w:val="none" w:sz="0" w:space="0" w:color="auto"/>
            <w:bottom w:val="none" w:sz="0" w:space="0" w:color="auto"/>
            <w:right w:val="none" w:sz="0" w:space="0" w:color="auto"/>
          </w:divBdr>
        </w:div>
        <w:div w:id="603152731">
          <w:marLeft w:val="640"/>
          <w:marRight w:val="0"/>
          <w:marTop w:val="0"/>
          <w:marBottom w:val="0"/>
          <w:divBdr>
            <w:top w:val="none" w:sz="0" w:space="0" w:color="auto"/>
            <w:left w:val="none" w:sz="0" w:space="0" w:color="auto"/>
            <w:bottom w:val="none" w:sz="0" w:space="0" w:color="auto"/>
            <w:right w:val="none" w:sz="0" w:space="0" w:color="auto"/>
          </w:divBdr>
        </w:div>
        <w:div w:id="1961917314">
          <w:marLeft w:val="640"/>
          <w:marRight w:val="0"/>
          <w:marTop w:val="0"/>
          <w:marBottom w:val="0"/>
          <w:divBdr>
            <w:top w:val="none" w:sz="0" w:space="0" w:color="auto"/>
            <w:left w:val="none" w:sz="0" w:space="0" w:color="auto"/>
            <w:bottom w:val="none" w:sz="0" w:space="0" w:color="auto"/>
            <w:right w:val="none" w:sz="0" w:space="0" w:color="auto"/>
          </w:divBdr>
        </w:div>
        <w:div w:id="1367488396">
          <w:marLeft w:val="640"/>
          <w:marRight w:val="0"/>
          <w:marTop w:val="0"/>
          <w:marBottom w:val="0"/>
          <w:divBdr>
            <w:top w:val="none" w:sz="0" w:space="0" w:color="auto"/>
            <w:left w:val="none" w:sz="0" w:space="0" w:color="auto"/>
            <w:bottom w:val="none" w:sz="0" w:space="0" w:color="auto"/>
            <w:right w:val="none" w:sz="0" w:space="0" w:color="auto"/>
          </w:divBdr>
        </w:div>
        <w:div w:id="71437192">
          <w:marLeft w:val="640"/>
          <w:marRight w:val="0"/>
          <w:marTop w:val="0"/>
          <w:marBottom w:val="0"/>
          <w:divBdr>
            <w:top w:val="none" w:sz="0" w:space="0" w:color="auto"/>
            <w:left w:val="none" w:sz="0" w:space="0" w:color="auto"/>
            <w:bottom w:val="none" w:sz="0" w:space="0" w:color="auto"/>
            <w:right w:val="none" w:sz="0" w:space="0" w:color="auto"/>
          </w:divBdr>
        </w:div>
        <w:div w:id="1835805009">
          <w:marLeft w:val="640"/>
          <w:marRight w:val="0"/>
          <w:marTop w:val="0"/>
          <w:marBottom w:val="0"/>
          <w:divBdr>
            <w:top w:val="none" w:sz="0" w:space="0" w:color="auto"/>
            <w:left w:val="none" w:sz="0" w:space="0" w:color="auto"/>
            <w:bottom w:val="none" w:sz="0" w:space="0" w:color="auto"/>
            <w:right w:val="none" w:sz="0" w:space="0" w:color="auto"/>
          </w:divBdr>
        </w:div>
        <w:div w:id="169372982">
          <w:marLeft w:val="640"/>
          <w:marRight w:val="0"/>
          <w:marTop w:val="0"/>
          <w:marBottom w:val="0"/>
          <w:divBdr>
            <w:top w:val="none" w:sz="0" w:space="0" w:color="auto"/>
            <w:left w:val="none" w:sz="0" w:space="0" w:color="auto"/>
            <w:bottom w:val="none" w:sz="0" w:space="0" w:color="auto"/>
            <w:right w:val="none" w:sz="0" w:space="0" w:color="auto"/>
          </w:divBdr>
        </w:div>
        <w:div w:id="1318193191">
          <w:marLeft w:val="640"/>
          <w:marRight w:val="0"/>
          <w:marTop w:val="0"/>
          <w:marBottom w:val="0"/>
          <w:divBdr>
            <w:top w:val="none" w:sz="0" w:space="0" w:color="auto"/>
            <w:left w:val="none" w:sz="0" w:space="0" w:color="auto"/>
            <w:bottom w:val="none" w:sz="0" w:space="0" w:color="auto"/>
            <w:right w:val="none" w:sz="0" w:space="0" w:color="auto"/>
          </w:divBdr>
        </w:div>
        <w:div w:id="1219125297">
          <w:marLeft w:val="640"/>
          <w:marRight w:val="0"/>
          <w:marTop w:val="0"/>
          <w:marBottom w:val="0"/>
          <w:divBdr>
            <w:top w:val="none" w:sz="0" w:space="0" w:color="auto"/>
            <w:left w:val="none" w:sz="0" w:space="0" w:color="auto"/>
            <w:bottom w:val="none" w:sz="0" w:space="0" w:color="auto"/>
            <w:right w:val="none" w:sz="0" w:space="0" w:color="auto"/>
          </w:divBdr>
        </w:div>
      </w:divsChild>
    </w:div>
    <w:div w:id="1632444916">
      <w:bodyDiv w:val="1"/>
      <w:marLeft w:val="0"/>
      <w:marRight w:val="0"/>
      <w:marTop w:val="0"/>
      <w:marBottom w:val="0"/>
      <w:divBdr>
        <w:top w:val="none" w:sz="0" w:space="0" w:color="auto"/>
        <w:left w:val="none" w:sz="0" w:space="0" w:color="auto"/>
        <w:bottom w:val="none" w:sz="0" w:space="0" w:color="auto"/>
        <w:right w:val="none" w:sz="0" w:space="0" w:color="auto"/>
      </w:divBdr>
      <w:divsChild>
        <w:div w:id="659431637">
          <w:marLeft w:val="640"/>
          <w:marRight w:val="0"/>
          <w:marTop w:val="0"/>
          <w:marBottom w:val="0"/>
          <w:divBdr>
            <w:top w:val="none" w:sz="0" w:space="0" w:color="auto"/>
            <w:left w:val="none" w:sz="0" w:space="0" w:color="auto"/>
            <w:bottom w:val="none" w:sz="0" w:space="0" w:color="auto"/>
            <w:right w:val="none" w:sz="0" w:space="0" w:color="auto"/>
          </w:divBdr>
        </w:div>
        <w:div w:id="455833265">
          <w:marLeft w:val="640"/>
          <w:marRight w:val="0"/>
          <w:marTop w:val="0"/>
          <w:marBottom w:val="0"/>
          <w:divBdr>
            <w:top w:val="none" w:sz="0" w:space="0" w:color="auto"/>
            <w:left w:val="none" w:sz="0" w:space="0" w:color="auto"/>
            <w:bottom w:val="none" w:sz="0" w:space="0" w:color="auto"/>
            <w:right w:val="none" w:sz="0" w:space="0" w:color="auto"/>
          </w:divBdr>
        </w:div>
        <w:div w:id="192960060">
          <w:marLeft w:val="640"/>
          <w:marRight w:val="0"/>
          <w:marTop w:val="0"/>
          <w:marBottom w:val="0"/>
          <w:divBdr>
            <w:top w:val="none" w:sz="0" w:space="0" w:color="auto"/>
            <w:left w:val="none" w:sz="0" w:space="0" w:color="auto"/>
            <w:bottom w:val="none" w:sz="0" w:space="0" w:color="auto"/>
            <w:right w:val="none" w:sz="0" w:space="0" w:color="auto"/>
          </w:divBdr>
        </w:div>
        <w:div w:id="1313756318">
          <w:marLeft w:val="640"/>
          <w:marRight w:val="0"/>
          <w:marTop w:val="0"/>
          <w:marBottom w:val="0"/>
          <w:divBdr>
            <w:top w:val="none" w:sz="0" w:space="0" w:color="auto"/>
            <w:left w:val="none" w:sz="0" w:space="0" w:color="auto"/>
            <w:bottom w:val="none" w:sz="0" w:space="0" w:color="auto"/>
            <w:right w:val="none" w:sz="0" w:space="0" w:color="auto"/>
          </w:divBdr>
        </w:div>
        <w:div w:id="1401441856">
          <w:marLeft w:val="640"/>
          <w:marRight w:val="0"/>
          <w:marTop w:val="0"/>
          <w:marBottom w:val="0"/>
          <w:divBdr>
            <w:top w:val="none" w:sz="0" w:space="0" w:color="auto"/>
            <w:left w:val="none" w:sz="0" w:space="0" w:color="auto"/>
            <w:bottom w:val="none" w:sz="0" w:space="0" w:color="auto"/>
            <w:right w:val="none" w:sz="0" w:space="0" w:color="auto"/>
          </w:divBdr>
        </w:div>
        <w:div w:id="353579542">
          <w:marLeft w:val="640"/>
          <w:marRight w:val="0"/>
          <w:marTop w:val="0"/>
          <w:marBottom w:val="0"/>
          <w:divBdr>
            <w:top w:val="none" w:sz="0" w:space="0" w:color="auto"/>
            <w:left w:val="none" w:sz="0" w:space="0" w:color="auto"/>
            <w:bottom w:val="none" w:sz="0" w:space="0" w:color="auto"/>
            <w:right w:val="none" w:sz="0" w:space="0" w:color="auto"/>
          </w:divBdr>
        </w:div>
        <w:div w:id="236020862">
          <w:marLeft w:val="640"/>
          <w:marRight w:val="0"/>
          <w:marTop w:val="0"/>
          <w:marBottom w:val="0"/>
          <w:divBdr>
            <w:top w:val="none" w:sz="0" w:space="0" w:color="auto"/>
            <w:left w:val="none" w:sz="0" w:space="0" w:color="auto"/>
            <w:bottom w:val="none" w:sz="0" w:space="0" w:color="auto"/>
            <w:right w:val="none" w:sz="0" w:space="0" w:color="auto"/>
          </w:divBdr>
        </w:div>
      </w:divsChild>
    </w:div>
    <w:div w:id="1636835681">
      <w:bodyDiv w:val="1"/>
      <w:marLeft w:val="0"/>
      <w:marRight w:val="0"/>
      <w:marTop w:val="0"/>
      <w:marBottom w:val="0"/>
      <w:divBdr>
        <w:top w:val="none" w:sz="0" w:space="0" w:color="auto"/>
        <w:left w:val="none" w:sz="0" w:space="0" w:color="auto"/>
        <w:bottom w:val="none" w:sz="0" w:space="0" w:color="auto"/>
        <w:right w:val="none" w:sz="0" w:space="0" w:color="auto"/>
      </w:divBdr>
      <w:divsChild>
        <w:div w:id="1257520800">
          <w:marLeft w:val="640"/>
          <w:marRight w:val="0"/>
          <w:marTop w:val="0"/>
          <w:marBottom w:val="0"/>
          <w:divBdr>
            <w:top w:val="none" w:sz="0" w:space="0" w:color="auto"/>
            <w:left w:val="none" w:sz="0" w:space="0" w:color="auto"/>
            <w:bottom w:val="none" w:sz="0" w:space="0" w:color="auto"/>
            <w:right w:val="none" w:sz="0" w:space="0" w:color="auto"/>
          </w:divBdr>
        </w:div>
        <w:div w:id="696469990">
          <w:marLeft w:val="640"/>
          <w:marRight w:val="0"/>
          <w:marTop w:val="0"/>
          <w:marBottom w:val="0"/>
          <w:divBdr>
            <w:top w:val="none" w:sz="0" w:space="0" w:color="auto"/>
            <w:left w:val="none" w:sz="0" w:space="0" w:color="auto"/>
            <w:bottom w:val="none" w:sz="0" w:space="0" w:color="auto"/>
            <w:right w:val="none" w:sz="0" w:space="0" w:color="auto"/>
          </w:divBdr>
        </w:div>
        <w:div w:id="491796742">
          <w:marLeft w:val="640"/>
          <w:marRight w:val="0"/>
          <w:marTop w:val="0"/>
          <w:marBottom w:val="0"/>
          <w:divBdr>
            <w:top w:val="none" w:sz="0" w:space="0" w:color="auto"/>
            <w:left w:val="none" w:sz="0" w:space="0" w:color="auto"/>
            <w:bottom w:val="none" w:sz="0" w:space="0" w:color="auto"/>
            <w:right w:val="none" w:sz="0" w:space="0" w:color="auto"/>
          </w:divBdr>
        </w:div>
        <w:div w:id="1140153096">
          <w:marLeft w:val="640"/>
          <w:marRight w:val="0"/>
          <w:marTop w:val="0"/>
          <w:marBottom w:val="0"/>
          <w:divBdr>
            <w:top w:val="none" w:sz="0" w:space="0" w:color="auto"/>
            <w:left w:val="none" w:sz="0" w:space="0" w:color="auto"/>
            <w:bottom w:val="none" w:sz="0" w:space="0" w:color="auto"/>
            <w:right w:val="none" w:sz="0" w:space="0" w:color="auto"/>
          </w:divBdr>
        </w:div>
        <w:div w:id="1859926726">
          <w:marLeft w:val="640"/>
          <w:marRight w:val="0"/>
          <w:marTop w:val="0"/>
          <w:marBottom w:val="0"/>
          <w:divBdr>
            <w:top w:val="none" w:sz="0" w:space="0" w:color="auto"/>
            <w:left w:val="none" w:sz="0" w:space="0" w:color="auto"/>
            <w:bottom w:val="none" w:sz="0" w:space="0" w:color="auto"/>
            <w:right w:val="none" w:sz="0" w:space="0" w:color="auto"/>
          </w:divBdr>
        </w:div>
        <w:div w:id="1580170651">
          <w:marLeft w:val="640"/>
          <w:marRight w:val="0"/>
          <w:marTop w:val="0"/>
          <w:marBottom w:val="0"/>
          <w:divBdr>
            <w:top w:val="none" w:sz="0" w:space="0" w:color="auto"/>
            <w:left w:val="none" w:sz="0" w:space="0" w:color="auto"/>
            <w:bottom w:val="none" w:sz="0" w:space="0" w:color="auto"/>
            <w:right w:val="none" w:sz="0" w:space="0" w:color="auto"/>
          </w:divBdr>
        </w:div>
        <w:div w:id="1600213073">
          <w:marLeft w:val="640"/>
          <w:marRight w:val="0"/>
          <w:marTop w:val="0"/>
          <w:marBottom w:val="0"/>
          <w:divBdr>
            <w:top w:val="none" w:sz="0" w:space="0" w:color="auto"/>
            <w:left w:val="none" w:sz="0" w:space="0" w:color="auto"/>
            <w:bottom w:val="none" w:sz="0" w:space="0" w:color="auto"/>
            <w:right w:val="none" w:sz="0" w:space="0" w:color="auto"/>
          </w:divBdr>
        </w:div>
        <w:div w:id="1431700171">
          <w:marLeft w:val="640"/>
          <w:marRight w:val="0"/>
          <w:marTop w:val="0"/>
          <w:marBottom w:val="0"/>
          <w:divBdr>
            <w:top w:val="none" w:sz="0" w:space="0" w:color="auto"/>
            <w:left w:val="none" w:sz="0" w:space="0" w:color="auto"/>
            <w:bottom w:val="none" w:sz="0" w:space="0" w:color="auto"/>
            <w:right w:val="none" w:sz="0" w:space="0" w:color="auto"/>
          </w:divBdr>
        </w:div>
        <w:div w:id="792944873">
          <w:marLeft w:val="640"/>
          <w:marRight w:val="0"/>
          <w:marTop w:val="0"/>
          <w:marBottom w:val="0"/>
          <w:divBdr>
            <w:top w:val="none" w:sz="0" w:space="0" w:color="auto"/>
            <w:left w:val="none" w:sz="0" w:space="0" w:color="auto"/>
            <w:bottom w:val="none" w:sz="0" w:space="0" w:color="auto"/>
            <w:right w:val="none" w:sz="0" w:space="0" w:color="auto"/>
          </w:divBdr>
        </w:div>
        <w:div w:id="1646815192">
          <w:marLeft w:val="640"/>
          <w:marRight w:val="0"/>
          <w:marTop w:val="0"/>
          <w:marBottom w:val="0"/>
          <w:divBdr>
            <w:top w:val="none" w:sz="0" w:space="0" w:color="auto"/>
            <w:left w:val="none" w:sz="0" w:space="0" w:color="auto"/>
            <w:bottom w:val="none" w:sz="0" w:space="0" w:color="auto"/>
            <w:right w:val="none" w:sz="0" w:space="0" w:color="auto"/>
          </w:divBdr>
        </w:div>
        <w:div w:id="2016690557">
          <w:marLeft w:val="640"/>
          <w:marRight w:val="0"/>
          <w:marTop w:val="0"/>
          <w:marBottom w:val="0"/>
          <w:divBdr>
            <w:top w:val="none" w:sz="0" w:space="0" w:color="auto"/>
            <w:left w:val="none" w:sz="0" w:space="0" w:color="auto"/>
            <w:bottom w:val="none" w:sz="0" w:space="0" w:color="auto"/>
            <w:right w:val="none" w:sz="0" w:space="0" w:color="auto"/>
          </w:divBdr>
        </w:div>
      </w:divsChild>
    </w:div>
    <w:div w:id="1639721157">
      <w:bodyDiv w:val="1"/>
      <w:marLeft w:val="0"/>
      <w:marRight w:val="0"/>
      <w:marTop w:val="0"/>
      <w:marBottom w:val="0"/>
      <w:divBdr>
        <w:top w:val="none" w:sz="0" w:space="0" w:color="auto"/>
        <w:left w:val="none" w:sz="0" w:space="0" w:color="auto"/>
        <w:bottom w:val="none" w:sz="0" w:space="0" w:color="auto"/>
        <w:right w:val="none" w:sz="0" w:space="0" w:color="auto"/>
      </w:divBdr>
    </w:div>
    <w:div w:id="1648777591">
      <w:bodyDiv w:val="1"/>
      <w:marLeft w:val="0"/>
      <w:marRight w:val="0"/>
      <w:marTop w:val="0"/>
      <w:marBottom w:val="0"/>
      <w:divBdr>
        <w:top w:val="none" w:sz="0" w:space="0" w:color="auto"/>
        <w:left w:val="none" w:sz="0" w:space="0" w:color="auto"/>
        <w:bottom w:val="none" w:sz="0" w:space="0" w:color="auto"/>
        <w:right w:val="none" w:sz="0" w:space="0" w:color="auto"/>
      </w:divBdr>
    </w:div>
    <w:div w:id="1649358831">
      <w:bodyDiv w:val="1"/>
      <w:marLeft w:val="0"/>
      <w:marRight w:val="0"/>
      <w:marTop w:val="0"/>
      <w:marBottom w:val="0"/>
      <w:divBdr>
        <w:top w:val="none" w:sz="0" w:space="0" w:color="auto"/>
        <w:left w:val="none" w:sz="0" w:space="0" w:color="auto"/>
        <w:bottom w:val="none" w:sz="0" w:space="0" w:color="auto"/>
        <w:right w:val="none" w:sz="0" w:space="0" w:color="auto"/>
      </w:divBdr>
    </w:div>
    <w:div w:id="1649557172">
      <w:bodyDiv w:val="1"/>
      <w:marLeft w:val="0"/>
      <w:marRight w:val="0"/>
      <w:marTop w:val="0"/>
      <w:marBottom w:val="0"/>
      <w:divBdr>
        <w:top w:val="none" w:sz="0" w:space="0" w:color="auto"/>
        <w:left w:val="none" w:sz="0" w:space="0" w:color="auto"/>
        <w:bottom w:val="none" w:sz="0" w:space="0" w:color="auto"/>
        <w:right w:val="none" w:sz="0" w:space="0" w:color="auto"/>
      </w:divBdr>
    </w:div>
    <w:div w:id="1650163019">
      <w:bodyDiv w:val="1"/>
      <w:marLeft w:val="0"/>
      <w:marRight w:val="0"/>
      <w:marTop w:val="0"/>
      <w:marBottom w:val="0"/>
      <w:divBdr>
        <w:top w:val="none" w:sz="0" w:space="0" w:color="auto"/>
        <w:left w:val="none" w:sz="0" w:space="0" w:color="auto"/>
        <w:bottom w:val="none" w:sz="0" w:space="0" w:color="auto"/>
        <w:right w:val="none" w:sz="0" w:space="0" w:color="auto"/>
      </w:divBdr>
      <w:divsChild>
        <w:div w:id="1345127979">
          <w:marLeft w:val="640"/>
          <w:marRight w:val="0"/>
          <w:marTop w:val="0"/>
          <w:marBottom w:val="0"/>
          <w:divBdr>
            <w:top w:val="none" w:sz="0" w:space="0" w:color="auto"/>
            <w:left w:val="none" w:sz="0" w:space="0" w:color="auto"/>
            <w:bottom w:val="none" w:sz="0" w:space="0" w:color="auto"/>
            <w:right w:val="none" w:sz="0" w:space="0" w:color="auto"/>
          </w:divBdr>
        </w:div>
        <w:div w:id="689335202">
          <w:marLeft w:val="640"/>
          <w:marRight w:val="0"/>
          <w:marTop w:val="0"/>
          <w:marBottom w:val="0"/>
          <w:divBdr>
            <w:top w:val="none" w:sz="0" w:space="0" w:color="auto"/>
            <w:left w:val="none" w:sz="0" w:space="0" w:color="auto"/>
            <w:bottom w:val="none" w:sz="0" w:space="0" w:color="auto"/>
            <w:right w:val="none" w:sz="0" w:space="0" w:color="auto"/>
          </w:divBdr>
        </w:div>
        <w:div w:id="1167675246">
          <w:marLeft w:val="640"/>
          <w:marRight w:val="0"/>
          <w:marTop w:val="0"/>
          <w:marBottom w:val="0"/>
          <w:divBdr>
            <w:top w:val="none" w:sz="0" w:space="0" w:color="auto"/>
            <w:left w:val="none" w:sz="0" w:space="0" w:color="auto"/>
            <w:bottom w:val="none" w:sz="0" w:space="0" w:color="auto"/>
            <w:right w:val="none" w:sz="0" w:space="0" w:color="auto"/>
          </w:divBdr>
        </w:div>
        <w:div w:id="1110666164">
          <w:marLeft w:val="640"/>
          <w:marRight w:val="0"/>
          <w:marTop w:val="0"/>
          <w:marBottom w:val="0"/>
          <w:divBdr>
            <w:top w:val="none" w:sz="0" w:space="0" w:color="auto"/>
            <w:left w:val="none" w:sz="0" w:space="0" w:color="auto"/>
            <w:bottom w:val="none" w:sz="0" w:space="0" w:color="auto"/>
            <w:right w:val="none" w:sz="0" w:space="0" w:color="auto"/>
          </w:divBdr>
        </w:div>
        <w:div w:id="254753631">
          <w:marLeft w:val="640"/>
          <w:marRight w:val="0"/>
          <w:marTop w:val="0"/>
          <w:marBottom w:val="0"/>
          <w:divBdr>
            <w:top w:val="none" w:sz="0" w:space="0" w:color="auto"/>
            <w:left w:val="none" w:sz="0" w:space="0" w:color="auto"/>
            <w:bottom w:val="none" w:sz="0" w:space="0" w:color="auto"/>
            <w:right w:val="none" w:sz="0" w:space="0" w:color="auto"/>
          </w:divBdr>
        </w:div>
        <w:div w:id="1298955506">
          <w:marLeft w:val="640"/>
          <w:marRight w:val="0"/>
          <w:marTop w:val="0"/>
          <w:marBottom w:val="0"/>
          <w:divBdr>
            <w:top w:val="none" w:sz="0" w:space="0" w:color="auto"/>
            <w:left w:val="none" w:sz="0" w:space="0" w:color="auto"/>
            <w:bottom w:val="none" w:sz="0" w:space="0" w:color="auto"/>
            <w:right w:val="none" w:sz="0" w:space="0" w:color="auto"/>
          </w:divBdr>
        </w:div>
        <w:div w:id="159274953">
          <w:marLeft w:val="640"/>
          <w:marRight w:val="0"/>
          <w:marTop w:val="0"/>
          <w:marBottom w:val="0"/>
          <w:divBdr>
            <w:top w:val="none" w:sz="0" w:space="0" w:color="auto"/>
            <w:left w:val="none" w:sz="0" w:space="0" w:color="auto"/>
            <w:bottom w:val="none" w:sz="0" w:space="0" w:color="auto"/>
            <w:right w:val="none" w:sz="0" w:space="0" w:color="auto"/>
          </w:divBdr>
        </w:div>
      </w:divsChild>
    </w:div>
    <w:div w:id="1655793299">
      <w:bodyDiv w:val="1"/>
      <w:marLeft w:val="0"/>
      <w:marRight w:val="0"/>
      <w:marTop w:val="0"/>
      <w:marBottom w:val="0"/>
      <w:divBdr>
        <w:top w:val="none" w:sz="0" w:space="0" w:color="auto"/>
        <w:left w:val="none" w:sz="0" w:space="0" w:color="auto"/>
        <w:bottom w:val="none" w:sz="0" w:space="0" w:color="auto"/>
        <w:right w:val="none" w:sz="0" w:space="0" w:color="auto"/>
      </w:divBdr>
    </w:div>
    <w:div w:id="1661082789">
      <w:bodyDiv w:val="1"/>
      <w:marLeft w:val="0"/>
      <w:marRight w:val="0"/>
      <w:marTop w:val="0"/>
      <w:marBottom w:val="0"/>
      <w:divBdr>
        <w:top w:val="none" w:sz="0" w:space="0" w:color="auto"/>
        <w:left w:val="none" w:sz="0" w:space="0" w:color="auto"/>
        <w:bottom w:val="none" w:sz="0" w:space="0" w:color="auto"/>
        <w:right w:val="none" w:sz="0" w:space="0" w:color="auto"/>
      </w:divBdr>
    </w:div>
    <w:div w:id="1662737943">
      <w:bodyDiv w:val="1"/>
      <w:marLeft w:val="0"/>
      <w:marRight w:val="0"/>
      <w:marTop w:val="0"/>
      <w:marBottom w:val="0"/>
      <w:divBdr>
        <w:top w:val="none" w:sz="0" w:space="0" w:color="auto"/>
        <w:left w:val="none" w:sz="0" w:space="0" w:color="auto"/>
        <w:bottom w:val="none" w:sz="0" w:space="0" w:color="auto"/>
        <w:right w:val="none" w:sz="0" w:space="0" w:color="auto"/>
      </w:divBdr>
    </w:div>
    <w:div w:id="1664510811">
      <w:bodyDiv w:val="1"/>
      <w:marLeft w:val="0"/>
      <w:marRight w:val="0"/>
      <w:marTop w:val="0"/>
      <w:marBottom w:val="0"/>
      <w:divBdr>
        <w:top w:val="none" w:sz="0" w:space="0" w:color="auto"/>
        <w:left w:val="none" w:sz="0" w:space="0" w:color="auto"/>
        <w:bottom w:val="none" w:sz="0" w:space="0" w:color="auto"/>
        <w:right w:val="none" w:sz="0" w:space="0" w:color="auto"/>
      </w:divBdr>
    </w:div>
    <w:div w:id="1669554978">
      <w:bodyDiv w:val="1"/>
      <w:marLeft w:val="0"/>
      <w:marRight w:val="0"/>
      <w:marTop w:val="0"/>
      <w:marBottom w:val="0"/>
      <w:divBdr>
        <w:top w:val="none" w:sz="0" w:space="0" w:color="auto"/>
        <w:left w:val="none" w:sz="0" w:space="0" w:color="auto"/>
        <w:bottom w:val="none" w:sz="0" w:space="0" w:color="auto"/>
        <w:right w:val="none" w:sz="0" w:space="0" w:color="auto"/>
      </w:divBdr>
    </w:div>
    <w:div w:id="1687368201">
      <w:bodyDiv w:val="1"/>
      <w:marLeft w:val="0"/>
      <w:marRight w:val="0"/>
      <w:marTop w:val="0"/>
      <w:marBottom w:val="0"/>
      <w:divBdr>
        <w:top w:val="none" w:sz="0" w:space="0" w:color="auto"/>
        <w:left w:val="none" w:sz="0" w:space="0" w:color="auto"/>
        <w:bottom w:val="none" w:sz="0" w:space="0" w:color="auto"/>
        <w:right w:val="none" w:sz="0" w:space="0" w:color="auto"/>
      </w:divBdr>
    </w:div>
    <w:div w:id="1699433726">
      <w:bodyDiv w:val="1"/>
      <w:marLeft w:val="0"/>
      <w:marRight w:val="0"/>
      <w:marTop w:val="0"/>
      <w:marBottom w:val="0"/>
      <w:divBdr>
        <w:top w:val="none" w:sz="0" w:space="0" w:color="auto"/>
        <w:left w:val="none" w:sz="0" w:space="0" w:color="auto"/>
        <w:bottom w:val="none" w:sz="0" w:space="0" w:color="auto"/>
        <w:right w:val="none" w:sz="0" w:space="0" w:color="auto"/>
      </w:divBdr>
    </w:div>
    <w:div w:id="1701736617">
      <w:bodyDiv w:val="1"/>
      <w:marLeft w:val="0"/>
      <w:marRight w:val="0"/>
      <w:marTop w:val="0"/>
      <w:marBottom w:val="0"/>
      <w:divBdr>
        <w:top w:val="none" w:sz="0" w:space="0" w:color="auto"/>
        <w:left w:val="none" w:sz="0" w:space="0" w:color="auto"/>
        <w:bottom w:val="none" w:sz="0" w:space="0" w:color="auto"/>
        <w:right w:val="none" w:sz="0" w:space="0" w:color="auto"/>
      </w:divBdr>
    </w:div>
    <w:div w:id="1711299381">
      <w:bodyDiv w:val="1"/>
      <w:marLeft w:val="0"/>
      <w:marRight w:val="0"/>
      <w:marTop w:val="0"/>
      <w:marBottom w:val="0"/>
      <w:divBdr>
        <w:top w:val="none" w:sz="0" w:space="0" w:color="auto"/>
        <w:left w:val="none" w:sz="0" w:space="0" w:color="auto"/>
        <w:bottom w:val="none" w:sz="0" w:space="0" w:color="auto"/>
        <w:right w:val="none" w:sz="0" w:space="0" w:color="auto"/>
      </w:divBdr>
    </w:div>
    <w:div w:id="1713840918">
      <w:bodyDiv w:val="1"/>
      <w:marLeft w:val="0"/>
      <w:marRight w:val="0"/>
      <w:marTop w:val="0"/>
      <w:marBottom w:val="0"/>
      <w:divBdr>
        <w:top w:val="none" w:sz="0" w:space="0" w:color="auto"/>
        <w:left w:val="none" w:sz="0" w:space="0" w:color="auto"/>
        <w:bottom w:val="none" w:sz="0" w:space="0" w:color="auto"/>
        <w:right w:val="none" w:sz="0" w:space="0" w:color="auto"/>
      </w:divBdr>
      <w:divsChild>
        <w:div w:id="132913350">
          <w:marLeft w:val="640"/>
          <w:marRight w:val="0"/>
          <w:marTop w:val="0"/>
          <w:marBottom w:val="0"/>
          <w:divBdr>
            <w:top w:val="none" w:sz="0" w:space="0" w:color="auto"/>
            <w:left w:val="none" w:sz="0" w:space="0" w:color="auto"/>
            <w:bottom w:val="none" w:sz="0" w:space="0" w:color="auto"/>
            <w:right w:val="none" w:sz="0" w:space="0" w:color="auto"/>
          </w:divBdr>
        </w:div>
        <w:div w:id="1839073194">
          <w:marLeft w:val="640"/>
          <w:marRight w:val="0"/>
          <w:marTop w:val="0"/>
          <w:marBottom w:val="0"/>
          <w:divBdr>
            <w:top w:val="none" w:sz="0" w:space="0" w:color="auto"/>
            <w:left w:val="none" w:sz="0" w:space="0" w:color="auto"/>
            <w:bottom w:val="none" w:sz="0" w:space="0" w:color="auto"/>
            <w:right w:val="none" w:sz="0" w:space="0" w:color="auto"/>
          </w:divBdr>
        </w:div>
        <w:div w:id="175073899">
          <w:marLeft w:val="640"/>
          <w:marRight w:val="0"/>
          <w:marTop w:val="0"/>
          <w:marBottom w:val="0"/>
          <w:divBdr>
            <w:top w:val="none" w:sz="0" w:space="0" w:color="auto"/>
            <w:left w:val="none" w:sz="0" w:space="0" w:color="auto"/>
            <w:bottom w:val="none" w:sz="0" w:space="0" w:color="auto"/>
            <w:right w:val="none" w:sz="0" w:space="0" w:color="auto"/>
          </w:divBdr>
        </w:div>
        <w:div w:id="1126846918">
          <w:marLeft w:val="640"/>
          <w:marRight w:val="0"/>
          <w:marTop w:val="0"/>
          <w:marBottom w:val="0"/>
          <w:divBdr>
            <w:top w:val="none" w:sz="0" w:space="0" w:color="auto"/>
            <w:left w:val="none" w:sz="0" w:space="0" w:color="auto"/>
            <w:bottom w:val="none" w:sz="0" w:space="0" w:color="auto"/>
            <w:right w:val="none" w:sz="0" w:space="0" w:color="auto"/>
          </w:divBdr>
        </w:div>
        <w:div w:id="641159655">
          <w:marLeft w:val="640"/>
          <w:marRight w:val="0"/>
          <w:marTop w:val="0"/>
          <w:marBottom w:val="0"/>
          <w:divBdr>
            <w:top w:val="none" w:sz="0" w:space="0" w:color="auto"/>
            <w:left w:val="none" w:sz="0" w:space="0" w:color="auto"/>
            <w:bottom w:val="none" w:sz="0" w:space="0" w:color="auto"/>
            <w:right w:val="none" w:sz="0" w:space="0" w:color="auto"/>
          </w:divBdr>
        </w:div>
        <w:div w:id="1017657169">
          <w:marLeft w:val="640"/>
          <w:marRight w:val="0"/>
          <w:marTop w:val="0"/>
          <w:marBottom w:val="0"/>
          <w:divBdr>
            <w:top w:val="none" w:sz="0" w:space="0" w:color="auto"/>
            <w:left w:val="none" w:sz="0" w:space="0" w:color="auto"/>
            <w:bottom w:val="none" w:sz="0" w:space="0" w:color="auto"/>
            <w:right w:val="none" w:sz="0" w:space="0" w:color="auto"/>
          </w:divBdr>
        </w:div>
        <w:div w:id="769199447">
          <w:marLeft w:val="640"/>
          <w:marRight w:val="0"/>
          <w:marTop w:val="0"/>
          <w:marBottom w:val="0"/>
          <w:divBdr>
            <w:top w:val="none" w:sz="0" w:space="0" w:color="auto"/>
            <w:left w:val="none" w:sz="0" w:space="0" w:color="auto"/>
            <w:bottom w:val="none" w:sz="0" w:space="0" w:color="auto"/>
            <w:right w:val="none" w:sz="0" w:space="0" w:color="auto"/>
          </w:divBdr>
        </w:div>
        <w:div w:id="1558739627">
          <w:marLeft w:val="640"/>
          <w:marRight w:val="0"/>
          <w:marTop w:val="0"/>
          <w:marBottom w:val="0"/>
          <w:divBdr>
            <w:top w:val="none" w:sz="0" w:space="0" w:color="auto"/>
            <w:left w:val="none" w:sz="0" w:space="0" w:color="auto"/>
            <w:bottom w:val="none" w:sz="0" w:space="0" w:color="auto"/>
            <w:right w:val="none" w:sz="0" w:space="0" w:color="auto"/>
          </w:divBdr>
        </w:div>
        <w:div w:id="622728815">
          <w:marLeft w:val="640"/>
          <w:marRight w:val="0"/>
          <w:marTop w:val="0"/>
          <w:marBottom w:val="0"/>
          <w:divBdr>
            <w:top w:val="none" w:sz="0" w:space="0" w:color="auto"/>
            <w:left w:val="none" w:sz="0" w:space="0" w:color="auto"/>
            <w:bottom w:val="none" w:sz="0" w:space="0" w:color="auto"/>
            <w:right w:val="none" w:sz="0" w:space="0" w:color="auto"/>
          </w:divBdr>
        </w:div>
        <w:div w:id="510411533">
          <w:marLeft w:val="640"/>
          <w:marRight w:val="0"/>
          <w:marTop w:val="0"/>
          <w:marBottom w:val="0"/>
          <w:divBdr>
            <w:top w:val="none" w:sz="0" w:space="0" w:color="auto"/>
            <w:left w:val="none" w:sz="0" w:space="0" w:color="auto"/>
            <w:bottom w:val="none" w:sz="0" w:space="0" w:color="auto"/>
            <w:right w:val="none" w:sz="0" w:space="0" w:color="auto"/>
          </w:divBdr>
        </w:div>
        <w:div w:id="1993606595">
          <w:marLeft w:val="640"/>
          <w:marRight w:val="0"/>
          <w:marTop w:val="0"/>
          <w:marBottom w:val="0"/>
          <w:divBdr>
            <w:top w:val="none" w:sz="0" w:space="0" w:color="auto"/>
            <w:left w:val="none" w:sz="0" w:space="0" w:color="auto"/>
            <w:bottom w:val="none" w:sz="0" w:space="0" w:color="auto"/>
            <w:right w:val="none" w:sz="0" w:space="0" w:color="auto"/>
          </w:divBdr>
        </w:div>
        <w:div w:id="111751614">
          <w:marLeft w:val="640"/>
          <w:marRight w:val="0"/>
          <w:marTop w:val="0"/>
          <w:marBottom w:val="0"/>
          <w:divBdr>
            <w:top w:val="none" w:sz="0" w:space="0" w:color="auto"/>
            <w:left w:val="none" w:sz="0" w:space="0" w:color="auto"/>
            <w:bottom w:val="none" w:sz="0" w:space="0" w:color="auto"/>
            <w:right w:val="none" w:sz="0" w:space="0" w:color="auto"/>
          </w:divBdr>
        </w:div>
      </w:divsChild>
    </w:div>
    <w:div w:id="1714647493">
      <w:bodyDiv w:val="1"/>
      <w:marLeft w:val="0"/>
      <w:marRight w:val="0"/>
      <w:marTop w:val="0"/>
      <w:marBottom w:val="0"/>
      <w:divBdr>
        <w:top w:val="none" w:sz="0" w:space="0" w:color="auto"/>
        <w:left w:val="none" w:sz="0" w:space="0" w:color="auto"/>
        <w:bottom w:val="none" w:sz="0" w:space="0" w:color="auto"/>
        <w:right w:val="none" w:sz="0" w:space="0" w:color="auto"/>
      </w:divBdr>
      <w:divsChild>
        <w:div w:id="1141655166">
          <w:marLeft w:val="446"/>
          <w:marRight w:val="0"/>
          <w:marTop w:val="0"/>
          <w:marBottom w:val="0"/>
          <w:divBdr>
            <w:top w:val="none" w:sz="0" w:space="0" w:color="auto"/>
            <w:left w:val="none" w:sz="0" w:space="0" w:color="auto"/>
            <w:bottom w:val="none" w:sz="0" w:space="0" w:color="auto"/>
            <w:right w:val="none" w:sz="0" w:space="0" w:color="auto"/>
          </w:divBdr>
        </w:div>
      </w:divsChild>
    </w:div>
    <w:div w:id="1715932824">
      <w:bodyDiv w:val="1"/>
      <w:marLeft w:val="0"/>
      <w:marRight w:val="0"/>
      <w:marTop w:val="0"/>
      <w:marBottom w:val="0"/>
      <w:divBdr>
        <w:top w:val="none" w:sz="0" w:space="0" w:color="auto"/>
        <w:left w:val="none" w:sz="0" w:space="0" w:color="auto"/>
        <w:bottom w:val="none" w:sz="0" w:space="0" w:color="auto"/>
        <w:right w:val="none" w:sz="0" w:space="0" w:color="auto"/>
      </w:divBdr>
      <w:divsChild>
        <w:div w:id="1114247280">
          <w:marLeft w:val="640"/>
          <w:marRight w:val="0"/>
          <w:marTop w:val="0"/>
          <w:marBottom w:val="0"/>
          <w:divBdr>
            <w:top w:val="none" w:sz="0" w:space="0" w:color="auto"/>
            <w:left w:val="none" w:sz="0" w:space="0" w:color="auto"/>
            <w:bottom w:val="none" w:sz="0" w:space="0" w:color="auto"/>
            <w:right w:val="none" w:sz="0" w:space="0" w:color="auto"/>
          </w:divBdr>
        </w:div>
        <w:div w:id="447705552">
          <w:marLeft w:val="640"/>
          <w:marRight w:val="0"/>
          <w:marTop w:val="0"/>
          <w:marBottom w:val="0"/>
          <w:divBdr>
            <w:top w:val="none" w:sz="0" w:space="0" w:color="auto"/>
            <w:left w:val="none" w:sz="0" w:space="0" w:color="auto"/>
            <w:bottom w:val="none" w:sz="0" w:space="0" w:color="auto"/>
            <w:right w:val="none" w:sz="0" w:space="0" w:color="auto"/>
          </w:divBdr>
        </w:div>
        <w:div w:id="1453474146">
          <w:marLeft w:val="640"/>
          <w:marRight w:val="0"/>
          <w:marTop w:val="0"/>
          <w:marBottom w:val="0"/>
          <w:divBdr>
            <w:top w:val="none" w:sz="0" w:space="0" w:color="auto"/>
            <w:left w:val="none" w:sz="0" w:space="0" w:color="auto"/>
            <w:bottom w:val="none" w:sz="0" w:space="0" w:color="auto"/>
            <w:right w:val="none" w:sz="0" w:space="0" w:color="auto"/>
          </w:divBdr>
        </w:div>
        <w:div w:id="1441491279">
          <w:marLeft w:val="640"/>
          <w:marRight w:val="0"/>
          <w:marTop w:val="0"/>
          <w:marBottom w:val="0"/>
          <w:divBdr>
            <w:top w:val="none" w:sz="0" w:space="0" w:color="auto"/>
            <w:left w:val="none" w:sz="0" w:space="0" w:color="auto"/>
            <w:bottom w:val="none" w:sz="0" w:space="0" w:color="auto"/>
            <w:right w:val="none" w:sz="0" w:space="0" w:color="auto"/>
          </w:divBdr>
        </w:div>
        <w:div w:id="595409636">
          <w:marLeft w:val="640"/>
          <w:marRight w:val="0"/>
          <w:marTop w:val="0"/>
          <w:marBottom w:val="0"/>
          <w:divBdr>
            <w:top w:val="none" w:sz="0" w:space="0" w:color="auto"/>
            <w:left w:val="none" w:sz="0" w:space="0" w:color="auto"/>
            <w:bottom w:val="none" w:sz="0" w:space="0" w:color="auto"/>
            <w:right w:val="none" w:sz="0" w:space="0" w:color="auto"/>
          </w:divBdr>
        </w:div>
        <w:div w:id="1457066251">
          <w:marLeft w:val="640"/>
          <w:marRight w:val="0"/>
          <w:marTop w:val="0"/>
          <w:marBottom w:val="0"/>
          <w:divBdr>
            <w:top w:val="none" w:sz="0" w:space="0" w:color="auto"/>
            <w:left w:val="none" w:sz="0" w:space="0" w:color="auto"/>
            <w:bottom w:val="none" w:sz="0" w:space="0" w:color="auto"/>
            <w:right w:val="none" w:sz="0" w:space="0" w:color="auto"/>
          </w:divBdr>
        </w:div>
        <w:div w:id="1588080406">
          <w:marLeft w:val="640"/>
          <w:marRight w:val="0"/>
          <w:marTop w:val="0"/>
          <w:marBottom w:val="0"/>
          <w:divBdr>
            <w:top w:val="none" w:sz="0" w:space="0" w:color="auto"/>
            <w:left w:val="none" w:sz="0" w:space="0" w:color="auto"/>
            <w:bottom w:val="none" w:sz="0" w:space="0" w:color="auto"/>
            <w:right w:val="none" w:sz="0" w:space="0" w:color="auto"/>
          </w:divBdr>
        </w:div>
      </w:divsChild>
    </w:div>
    <w:div w:id="1719934528">
      <w:bodyDiv w:val="1"/>
      <w:marLeft w:val="0"/>
      <w:marRight w:val="0"/>
      <w:marTop w:val="0"/>
      <w:marBottom w:val="0"/>
      <w:divBdr>
        <w:top w:val="none" w:sz="0" w:space="0" w:color="auto"/>
        <w:left w:val="none" w:sz="0" w:space="0" w:color="auto"/>
        <w:bottom w:val="none" w:sz="0" w:space="0" w:color="auto"/>
        <w:right w:val="none" w:sz="0" w:space="0" w:color="auto"/>
      </w:divBdr>
    </w:div>
    <w:div w:id="1721511607">
      <w:bodyDiv w:val="1"/>
      <w:marLeft w:val="0"/>
      <w:marRight w:val="0"/>
      <w:marTop w:val="0"/>
      <w:marBottom w:val="0"/>
      <w:divBdr>
        <w:top w:val="none" w:sz="0" w:space="0" w:color="auto"/>
        <w:left w:val="none" w:sz="0" w:space="0" w:color="auto"/>
        <w:bottom w:val="none" w:sz="0" w:space="0" w:color="auto"/>
        <w:right w:val="none" w:sz="0" w:space="0" w:color="auto"/>
      </w:divBdr>
    </w:div>
    <w:div w:id="1722047365">
      <w:bodyDiv w:val="1"/>
      <w:marLeft w:val="0"/>
      <w:marRight w:val="0"/>
      <w:marTop w:val="0"/>
      <w:marBottom w:val="0"/>
      <w:divBdr>
        <w:top w:val="none" w:sz="0" w:space="0" w:color="auto"/>
        <w:left w:val="none" w:sz="0" w:space="0" w:color="auto"/>
        <w:bottom w:val="none" w:sz="0" w:space="0" w:color="auto"/>
        <w:right w:val="none" w:sz="0" w:space="0" w:color="auto"/>
      </w:divBdr>
    </w:div>
    <w:div w:id="1728412754">
      <w:bodyDiv w:val="1"/>
      <w:marLeft w:val="0"/>
      <w:marRight w:val="0"/>
      <w:marTop w:val="0"/>
      <w:marBottom w:val="0"/>
      <w:divBdr>
        <w:top w:val="none" w:sz="0" w:space="0" w:color="auto"/>
        <w:left w:val="none" w:sz="0" w:space="0" w:color="auto"/>
        <w:bottom w:val="none" w:sz="0" w:space="0" w:color="auto"/>
        <w:right w:val="none" w:sz="0" w:space="0" w:color="auto"/>
      </w:divBdr>
    </w:div>
    <w:div w:id="1735002108">
      <w:bodyDiv w:val="1"/>
      <w:marLeft w:val="0"/>
      <w:marRight w:val="0"/>
      <w:marTop w:val="0"/>
      <w:marBottom w:val="0"/>
      <w:divBdr>
        <w:top w:val="none" w:sz="0" w:space="0" w:color="auto"/>
        <w:left w:val="none" w:sz="0" w:space="0" w:color="auto"/>
        <w:bottom w:val="none" w:sz="0" w:space="0" w:color="auto"/>
        <w:right w:val="none" w:sz="0" w:space="0" w:color="auto"/>
      </w:divBdr>
    </w:div>
    <w:div w:id="1741556791">
      <w:bodyDiv w:val="1"/>
      <w:marLeft w:val="0"/>
      <w:marRight w:val="0"/>
      <w:marTop w:val="0"/>
      <w:marBottom w:val="0"/>
      <w:divBdr>
        <w:top w:val="none" w:sz="0" w:space="0" w:color="auto"/>
        <w:left w:val="none" w:sz="0" w:space="0" w:color="auto"/>
        <w:bottom w:val="none" w:sz="0" w:space="0" w:color="auto"/>
        <w:right w:val="none" w:sz="0" w:space="0" w:color="auto"/>
      </w:divBdr>
    </w:div>
    <w:div w:id="1742481949">
      <w:bodyDiv w:val="1"/>
      <w:marLeft w:val="0"/>
      <w:marRight w:val="0"/>
      <w:marTop w:val="0"/>
      <w:marBottom w:val="0"/>
      <w:divBdr>
        <w:top w:val="none" w:sz="0" w:space="0" w:color="auto"/>
        <w:left w:val="none" w:sz="0" w:space="0" w:color="auto"/>
        <w:bottom w:val="none" w:sz="0" w:space="0" w:color="auto"/>
        <w:right w:val="none" w:sz="0" w:space="0" w:color="auto"/>
      </w:divBdr>
      <w:divsChild>
        <w:div w:id="176624615">
          <w:marLeft w:val="547"/>
          <w:marRight w:val="0"/>
          <w:marTop w:val="82"/>
          <w:marBottom w:val="0"/>
          <w:divBdr>
            <w:top w:val="none" w:sz="0" w:space="0" w:color="auto"/>
            <w:left w:val="none" w:sz="0" w:space="0" w:color="auto"/>
            <w:bottom w:val="none" w:sz="0" w:space="0" w:color="auto"/>
            <w:right w:val="none" w:sz="0" w:space="0" w:color="auto"/>
          </w:divBdr>
        </w:div>
        <w:div w:id="226570793">
          <w:marLeft w:val="1166"/>
          <w:marRight w:val="0"/>
          <w:marTop w:val="62"/>
          <w:marBottom w:val="0"/>
          <w:divBdr>
            <w:top w:val="none" w:sz="0" w:space="0" w:color="auto"/>
            <w:left w:val="none" w:sz="0" w:space="0" w:color="auto"/>
            <w:bottom w:val="none" w:sz="0" w:space="0" w:color="auto"/>
            <w:right w:val="none" w:sz="0" w:space="0" w:color="auto"/>
          </w:divBdr>
        </w:div>
        <w:div w:id="383455806">
          <w:marLeft w:val="547"/>
          <w:marRight w:val="0"/>
          <w:marTop w:val="82"/>
          <w:marBottom w:val="0"/>
          <w:divBdr>
            <w:top w:val="none" w:sz="0" w:space="0" w:color="auto"/>
            <w:left w:val="none" w:sz="0" w:space="0" w:color="auto"/>
            <w:bottom w:val="none" w:sz="0" w:space="0" w:color="auto"/>
            <w:right w:val="none" w:sz="0" w:space="0" w:color="auto"/>
          </w:divBdr>
        </w:div>
        <w:div w:id="617445675">
          <w:marLeft w:val="547"/>
          <w:marRight w:val="0"/>
          <w:marTop w:val="82"/>
          <w:marBottom w:val="0"/>
          <w:divBdr>
            <w:top w:val="none" w:sz="0" w:space="0" w:color="auto"/>
            <w:left w:val="none" w:sz="0" w:space="0" w:color="auto"/>
            <w:bottom w:val="none" w:sz="0" w:space="0" w:color="auto"/>
            <w:right w:val="none" w:sz="0" w:space="0" w:color="auto"/>
          </w:divBdr>
        </w:div>
      </w:divsChild>
    </w:div>
    <w:div w:id="1743407833">
      <w:bodyDiv w:val="1"/>
      <w:marLeft w:val="0"/>
      <w:marRight w:val="0"/>
      <w:marTop w:val="0"/>
      <w:marBottom w:val="0"/>
      <w:divBdr>
        <w:top w:val="none" w:sz="0" w:space="0" w:color="auto"/>
        <w:left w:val="none" w:sz="0" w:space="0" w:color="auto"/>
        <w:bottom w:val="none" w:sz="0" w:space="0" w:color="auto"/>
        <w:right w:val="none" w:sz="0" w:space="0" w:color="auto"/>
      </w:divBdr>
    </w:div>
    <w:div w:id="1750541899">
      <w:bodyDiv w:val="1"/>
      <w:marLeft w:val="0"/>
      <w:marRight w:val="0"/>
      <w:marTop w:val="0"/>
      <w:marBottom w:val="0"/>
      <w:divBdr>
        <w:top w:val="none" w:sz="0" w:space="0" w:color="auto"/>
        <w:left w:val="none" w:sz="0" w:space="0" w:color="auto"/>
        <w:bottom w:val="none" w:sz="0" w:space="0" w:color="auto"/>
        <w:right w:val="none" w:sz="0" w:space="0" w:color="auto"/>
      </w:divBdr>
    </w:div>
    <w:div w:id="1756510500">
      <w:bodyDiv w:val="1"/>
      <w:marLeft w:val="0"/>
      <w:marRight w:val="0"/>
      <w:marTop w:val="0"/>
      <w:marBottom w:val="0"/>
      <w:divBdr>
        <w:top w:val="none" w:sz="0" w:space="0" w:color="auto"/>
        <w:left w:val="none" w:sz="0" w:space="0" w:color="auto"/>
        <w:bottom w:val="none" w:sz="0" w:space="0" w:color="auto"/>
        <w:right w:val="none" w:sz="0" w:space="0" w:color="auto"/>
      </w:divBdr>
      <w:divsChild>
        <w:div w:id="75634147">
          <w:marLeft w:val="0"/>
          <w:marRight w:val="0"/>
          <w:marTop w:val="0"/>
          <w:marBottom w:val="0"/>
          <w:divBdr>
            <w:top w:val="none" w:sz="0" w:space="0" w:color="auto"/>
            <w:left w:val="none" w:sz="0" w:space="0" w:color="auto"/>
            <w:bottom w:val="none" w:sz="0" w:space="0" w:color="auto"/>
            <w:right w:val="none" w:sz="0" w:space="0" w:color="auto"/>
          </w:divBdr>
        </w:div>
        <w:div w:id="167797787">
          <w:marLeft w:val="0"/>
          <w:marRight w:val="0"/>
          <w:marTop w:val="0"/>
          <w:marBottom w:val="0"/>
          <w:divBdr>
            <w:top w:val="none" w:sz="0" w:space="0" w:color="auto"/>
            <w:left w:val="none" w:sz="0" w:space="0" w:color="auto"/>
            <w:bottom w:val="none" w:sz="0" w:space="0" w:color="auto"/>
            <w:right w:val="none" w:sz="0" w:space="0" w:color="auto"/>
          </w:divBdr>
        </w:div>
        <w:div w:id="603997465">
          <w:marLeft w:val="0"/>
          <w:marRight w:val="0"/>
          <w:marTop w:val="0"/>
          <w:marBottom w:val="0"/>
          <w:divBdr>
            <w:top w:val="none" w:sz="0" w:space="0" w:color="auto"/>
            <w:left w:val="none" w:sz="0" w:space="0" w:color="auto"/>
            <w:bottom w:val="none" w:sz="0" w:space="0" w:color="auto"/>
            <w:right w:val="none" w:sz="0" w:space="0" w:color="auto"/>
          </w:divBdr>
        </w:div>
        <w:div w:id="845633913">
          <w:marLeft w:val="0"/>
          <w:marRight w:val="0"/>
          <w:marTop w:val="0"/>
          <w:marBottom w:val="0"/>
          <w:divBdr>
            <w:top w:val="none" w:sz="0" w:space="0" w:color="auto"/>
            <w:left w:val="none" w:sz="0" w:space="0" w:color="auto"/>
            <w:bottom w:val="none" w:sz="0" w:space="0" w:color="auto"/>
            <w:right w:val="none" w:sz="0" w:space="0" w:color="auto"/>
          </w:divBdr>
        </w:div>
      </w:divsChild>
    </w:div>
    <w:div w:id="1759254815">
      <w:bodyDiv w:val="1"/>
      <w:marLeft w:val="0"/>
      <w:marRight w:val="0"/>
      <w:marTop w:val="0"/>
      <w:marBottom w:val="0"/>
      <w:divBdr>
        <w:top w:val="none" w:sz="0" w:space="0" w:color="auto"/>
        <w:left w:val="none" w:sz="0" w:space="0" w:color="auto"/>
        <w:bottom w:val="none" w:sz="0" w:space="0" w:color="auto"/>
        <w:right w:val="none" w:sz="0" w:space="0" w:color="auto"/>
      </w:divBdr>
      <w:divsChild>
        <w:div w:id="1479109099">
          <w:marLeft w:val="640"/>
          <w:marRight w:val="0"/>
          <w:marTop w:val="0"/>
          <w:marBottom w:val="0"/>
          <w:divBdr>
            <w:top w:val="none" w:sz="0" w:space="0" w:color="auto"/>
            <w:left w:val="none" w:sz="0" w:space="0" w:color="auto"/>
            <w:bottom w:val="none" w:sz="0" w:space="0" w:color="auto"/>
            <w:right w:val="none" w:sz="0" w:space="0" w:color="auto"/>
          </w:divBdr>
        </w:div>
        <w:div w:id="2129617282">
          <w:marLeft w:val="640"/>
          <w:marRight w:val="0"/>
          <w:marTop w:val="0"/>
          <w:marBottom w:val="0"/>
          <w:divBdr>
            <w:top w:val="none" w:sz="0" w:space="0" w:color="auto"/>
            <w:left w:val="none" w:sz="0" w:space="0" w:color="auto"/>
            <w:bottom w:val="none" w:sz="0" w:space="0" w:color="auto"/>
            <w:right w:val="none" w:sz="0" w:space="0" w:color="auto"/>
          </w:divBdr>
        </w:div>
        <w:div w:id="1481340341">
          <w:marLeft w:val="640"/>
          <w:marRight w:val="0"/>
          <w:marTop w:val="0"/>
          <w:marBottom w:val="0"/>
          <w:divBdr>
            <w:top w:val="none" w:sz="0" w:space="0" w:color="auto"/>
            <w:left w:val="none" w:sz="0" w:space="0" w:color="auto"/>
            <w:bottom w:val="none" w:sz="0" w:space="0" w:color="auto"/>
            <w:right w:val="none" w:sz="0" w:space="0" w:color="auto"/>
          </w:divBdr>
        </w:div>
        <w:div w:id="1165323273">
          <w:marLeft w:val="640"/>
          <w:marRight w:val="0"/>
          <w:marTop w:val="0"/>
          <w:marBottom w:val="0"/>
          <w:divBdr>
            <w:top w:val="none" w:sz="0" w:space="0" w:color="auto"/>
            <w:left w:val="none" w:sz="0" w:space="0" w:color="auto"/>
            <w:bottom w:val="none" w:sz="0" w:space="0" w:color="auto"/>
            <w:right w:val="none" w:sz="0" w:space="0" w:color="auto"/>
          </w:divBdr>
        </w:div>
        <w:div w:id="1089042368">
          <w:marLeft w:val="640"/>
          <w:marRight w:val="0"/>
          <w:marTop w:val="0"/>
          <w:marBottom w:val="0"/>
          <w:divBdr>
            <w:top w:val="none" w:sz="0" w:space="0" w:color="auto"/>
            <w:left w:val="none" w:sz="0" w:space="0" w:color="auto"/>
            <w:bottom w:val="none" w:sz="0" w:space="0" w:color="auto"/>
            <w:right w:val="none" w:sz="0" w:space="0" w:color="auto"/>
          </w:divBdr>
        </w:div>
        <w:div w:id="745566566">
          <w:marLeft w:val="640"/>
          <w:marRight w:val="0"/>
          <w:marTop w:val="0"/>
          <w:marBottom w:val="0"/>
          <w:divBdr>
            <w:top w:val="none" w:sz="0" w:space="0" w:color="auto"/>
            <w:left w:val="none" w:sz="0" w:space="0" w:color="auto"/>
            <w:bottom w:val="none" w:sz="0" w:space="0" w:color="auto"/>
            <w:right w:val="none" w:sz="0" w:space="0" w:color="auto"/>
          </w:divBdr>
        </w:div>
        <w:div w:id="1852376855">
          <w:marLeft w:val="640"/>
          <w:marRight w:val="0"/>
          <w:marTop w:val="0"/>
          <w:marBottom w:val="0"/>
          <w:divBdr>
            <w:top w:val="none" w:sz="0" w:space="0" w:color="auto"/>
            <w:left w:val="none" w:sz="0" w:space="0" w:color="auto"/>
            <w:bottom w:val="none" w:sz="0" w:space="0" w:color="auto"/>
            <w:right w:val="none" w:sz="0" w:space="0" w:color="auto"/>
          </w:divBdr>
        </w:div>
        <w:div w:id="133067311">
          <w:marLeft w:val="640"/>
          <w:marRight w:val="0"/>
          <w:marTop w:val="0"/>
          <w:marBottom w:val="0"/>
          <w:divBdr>
            <w:top w:val="none" w:sz="0" w:space="0" w:color="auto"/>
            <w:left w:val="none" w:sz="0" w:space="0" w:color="auto"/>
            <w:bottom w:val="none" w:sz="0" w:space="0" w:color="auto"/>
            <w:right w:val="none" w:sz="0" w:space="0" w:color="auto"/>
          </w:divBdr>
        </w:div>
        <w:div w:id="493299964">
          <w:marLeft w:val="640"/>
          <w:marRight w:val="0"/>
          <w:marTop w:val="0"/>
          <w:marBottom w:val="0"/>
          <w:divBdr>
            <w:top w:val="none" w:sz="0" w:space="0" w:color="auto"/>
            <w:left w:val="none" w:sz="0" w:space="0" w:color="auto"/>
            <w:bottom w:val="none" w:sz="0" w:space="0" w:color="auto"/>
            <w:right w:val="none" w:sz="0" w:space="0" w:color="auto"/>
          </w:divBdr>
        </w:div>
        <w:div w:id="1552039204">
          <w:marLeft w:val="640"/>
          <w:marRight w:val="0"/>
          <w:marTop w:val="0"/>
          <w:marBottom w:val="0"/>
          <w:divBdr>
            <w:top w:val="none" w:sz="0" w:space="0" w:color="auto"/>
            <w:left w:val="none" w:sz="0" w:space="0" w:color="auto"/>
            <w:bottom w:val="none" w:sz="0" w:space="0" w:color="auto"/>
            <w:right w:val="none" w:sz="0" w:space="0" w:color="auto"/>
          </w:divBdr>
        </w:div>
        <w:div w:id="745029065">
          <w:marLeft w:val="640"/>
          <w:marRight w:val="0"/>
          <w:marTop w:val="0"/>
          <w:marBottom w:val="0"/>
          <w:divBdr>
            <w:top w:val="none" w:sz="0" w:space="0" w:color="auto"/>
            <w:left w:val="none" w:sz="0" w:space="0" w:color="auto"/>
            <w:bottom w:val="none" w:sz="0" w:space="0" w:color="auto"/>
            <w:right w:val="none" w:sz="0" w:space="0" w:color="auto"/>
          </w:divBdr>
        </w:div>
        <w:div w:id="1897037215">
          <w:marLeft w:val="640"/>
          <w:marRight w:val="0"/>
          <w:marTop w:val="0"/>
          <w:marBottom w:val="0"/>
          <w:divBdr>
            <w:top w:val="none" w:sz="0" w:space="0" w:color="auto"/>
            <w:left w:val="none" w:sz="0" w:space="0" w:color="auto"/>
            <w:bottom w:val="none" w:sz="0" w:space="0" w:color="auto"/>
            <w:right w:val="none" w:sz="0" w:space="0" w:color="auto"/>
          </w:divBdr>
        </w:div>
      </w:divsChild>
    </w:div>
    <w:div w:id="1773667491">
      <w:bodyDiv w:val="1"/>
      <w:marLeft w:val="0"/>
      <w:marRight w:val="0"/>
      <w:marTop w:val="0"/>
      <w:marBottom w:val="0"/>
      <w:divBdr>
        <w:top w:val="none" w:sz="0" w:space="0" w:color="auto"/>
        <w:left w:val="none" w:sz="0" w:space="0" w:color="auto"/>
        <w:bottom w:val="none" w:sz="0" w:space="0" w:color="auto"/>
        <w:right w:val="none" w:sz="0" w:space="0" w:color="auto"/>
      </w:divBdr>
    </w:div>
    <w:div w:id="1785881991">
      <w:bodyDiv w:val="1"/>
      <w:marLeft w:val="0"/>
      <w:marRight w:val="0"/>
      <w:marTop w:val="0"/>
      <w:marBottom w:val="0"/>
      <w:divBdr>
        <w:top w:val="none" w:sz="0" w:space="0" w:color="auto"/>
        <w:left w:val="none" w:sz="0" w:space="0" w:color="auto"/>
        <w:bottom w:val="none" w:sz="0" w:space="0" w:color="auto"/>
        <w:right w:val="none" w:sz="0" w:space="0" w:color="auto"/>
      </w:divBdr>
    </w:div>
    <w:div w:id="1816945765">
      <w:bodyDiv w:val="1"/>
      <w:marLeft w:val="0"/>
      <w:marRight w:val="0"/>
      <w:marTop w:val="0"/>
      <w:marBottom w:val="0"/>
      <w:divBdr>
        <w:top w:val="none" w:sz="0" w:space="0" w:color="auto"/>
        <w:left w:val="none" w:sz="0" w:space="0" w:color="auto"/>
        <w:bottom w:val="none" w:sz="0" w:space="0" w:color="auto"/>
        <w:right w:val="none" w:sz="0" w:space="0" w:color="auto"/>
      </w:divBdr>
    </w:div>
    <w:div w:id="1830248484">
      <w:bodyDiv w:val="1"/>
      <w:marLeft w:val="0"/>
      <w:marRight w:val="0"/>
      <w:marTop w:val="0"/>
      <w:marBottom w:val="0"/>
      <w:divBdr>
        <w:top w:val="none" w:sz="0" w:space="0" w:color="auto"/>
        <w:left w:val="none" w:sz="0" w:space="0" w:color="auto"/>
        <w:bottom w:val="none" w:sz="0" w:space="0" w:color="auto"/>
        <w:right w:val="none" w:sz="0" w:space="0" w:color="auto"/>
      </w:divBdr>
    </w:div>
    <w:div w:id="1834712682">
      <w:bodyDiv w:val="1"/>
      <w:marLeft w:val="0"/>
      <w:marRight w:val="0"/>
      <w:marTop w:val="0"/>
      <w:marBottom w:val="0"/>
      <w:divBdr>
        <w:top w:val="none" w:sz="0" w:space="0" w:color="auto"/>
        <w:left w:val="none" w:sz="0" w:space="0" w:color="auto"/>
        <w:bottom w:val="none" w:sz="0" w:space="0" w:color="auto"/>
        <w:right w:val="none" w:sz="0" w:space="0" w:color="auto"/>
      </w:divBdr>
    </w:div>
    <w:div w:id="1849057051">
      <w:bodyDiv w:val="1"/>
      <w:marLeft w:val="0"/>
      <w:marRight w:val="0"/>
      <w:marTop w:val="0"/>
      <w:marBottom w:val="0"/>
      <w:divBdr>
        <w:top w:val="none" w:sz="0" w:space="0" w:color="auto"/>
        <w:left w:val="none" w:sz="0" w:space="0" w:color="auto"/>
        <w:bottom w:val="none" w:sz="0" w:space="0" w:color="auto"/>
        <w:right w:val="none" w:sz="0" w:space="0" w:color="auto"/>
      </w:divBdr>
      <w:divsChild>
        <w:div w:id="26571058">
          <w:marLeft w:val="1166"/>
          <w:marRight w:val="0"/>
          <w:marTop w:val="0"/>
          <w:marBottom w:val="0"/>
          <w:divBdr>
            <w:top w:val="none" w:sz="0" w:space="0" w:color="auto"/>
            <w:left w:val="none" w:sz="0" w:space="0" w:color="auto"/>
            <w:bottom w:val="none" w:sz="0" w:space="0" w:color="auto"/>
            <w:right w:val="none" w:sz="0" w:space="0" w:color="auto"/>
          </w:divBdr>
        </w:div>
        <w:div w:id="1099519264">
          <w:marLeft w:val="446"/>
          <w:marRight w:val="0"/>
          <w:marTop w:val="0"/>
          <w:marBottom w:val="0"/>
          <w:divBdr>
            <w:top w:val="none" w:sz="0" w:space="0" w:color="auto"/>
            <w:left w:val="none" w:sz="0" w:space="0" w:color="auto"/>
            <w:bottom w:val="none" w:sz="0" w:space="0" w:color="auto"/>
            <w:right w:val="none" w:sz="0" w:space="0" w:color="auto"/>
          </w:divBdr>
        </w:div>
        <w:div w:id="1934849265">
          <w:marLeft w:val="446"/>
          <w:marRight w:val="0"/>
          <w:marTop w:val="0"/>
          <w:marBottom w:val="0"/>
          <w:divBdr>
            <w:top w:val="none" w:sz="0" w:space="0" w:color="auto"/>
            <w:left w:val="none" w:sz="0" w:space="0" w:color="auto"/>
            <w:bottom w:val="none" w:sz="0" w:space="0" w:color="auto"/>
            <w:right w:val="none" w:sz="0" w:space="0" w:color="auto"/>
          </w:divBdr>
        </w:div>
      </w:divsChild>
    </w:div>
    <w:div w:id="1852184825">
      <w:bodyDiv w:val="1"/>
      <w:marLeft w:val="0"/>
      <w:marRight w:val="0"/>
      <w:marTop w:val="0"/>
      <w:marBottom w:val="0"/>
      <w:divBdr>
        <w:top w:val="none" w:sz="0" w:space="0" w:color="auto"/>
        <w:left w:val="none" w:sz="0" w:space="0" w:color="auto"/>
        <w:bottom w:val="none" w:sz="0" w:space="0" w:color="auto"/>
        <w:right w:val="none" w:sz="0" w:space="0" w:color="auto"/>
      </w:divBdr>
    </w:div>
    <w:div w:id="1854371127">
      <w:bodyDiv w:val="1"/>
      <w:marLeft w:val="0"/>
      <w:marRight w:val="0"/>
      <w:marTop w:val="0"/>
      <w:marBottom w:val="0"/>
      <w:divBdr>
        <w:top w:val="none" w:sz="0" w:space="0" w:color="auto"/>
        <w:left w:val="none" w:sz="0" w:space="0" w:color="auto"/>
        <w:bottom w:val="none" w:sz="0" w:space="0" w:color="auto"/>
        <w:right w:val="none" w:sz="0" w:space="0" w:color="auto"/>
      </w:divBdr>
      <w:divsChild>
        <w:div w:id="757756188">
          <w:marLeft w:val="640"/>
          <w:marRight w:val="0"/>
          <w:marTop w:val="0"/>
          <w:marBottom w:val="0"/>
          <w:divBdr>
            <w:top w:val="none" w:sz="0" w:space="0" w:color="auto"/>
            <w:left w:val="none" w:sz="0" w:space="0" w:color="auto"/>
            <w:bottom w:val="none" w:sz="0" w:space="0" w:color="auto"/>
            <w:right w:val="none" w:sz="0" w:space="0" w:color="auto"/>
          </w:divBdr>
        </w:div>
        <w:div w:id="1501189973">
          <w:marLeft w:val="640"/>
          <w:marRight w:val="0"/>
          <w:marTop w:val="0"/>
          <w:marBottom w:val="0"/>
          <w:divBdr>
            <w:top w:val="none" w:sz="0" w:space="0" w:color="auto"/>
            <w:left w:val="none" w:sz="0" w:space="0" w:color="auto"/>
            <w:bottom w:val="none" w:sz="0" w:space="0" w:color="auto"/>
            <w:right w:val="none" w:sz="0" w:space="0" w:color="auto"/>
          </w:divBdr>
        </w:div>
      </w:divsChild>
    </w:div>
    <w:div w:id="1854489190">
      <w:bodyDiv w:val="1"/>
      <w:marLeft w:val="0"/>
      <w:marRight w:val="0"/>
      <w:marTop w:val="0"/>
      <w:marBottom w:val="0"/>
      <w:divBdr>
        <w:top w:val="none" w:sz="0" w:space="0" w:color="auto"/>
        <w:left w:val="none" w:sz="0" w:space="0" w:color="auto"/>
        <w:bottom w:val="none" w:sz="0" w:space="0" w:color="auto"/>
        <w:right w:val="none" w:sz="0" w:space="0" w:color="auto"/>
      </w:divBdr>
    </w:div>
    <w:div w:id="1855726502">
      <w:bodyDiv w:val="1"/>
      <w:marLeft w:val="0"/>
      <w:marRight w:val="0"/>
      <w:marTop w:val="0"/>
      <w:marBottom w:val="0"/>
      <w:divBdr>
        <w:top w:val="none" w:sz="0" w:space="0" w:color="auto"/>
        <w:left w:val="none" w:sz="0" w:space="0" w:color="auto"/>
        <w:bottom w:val="none" w:sz="0" w:space="0" w:color="auto"/>
        <w:right w:val="none" w:sz="0" w:space="0" w:color="auto"/>
      </w:divBdr>
    </w:div>
    <w:div w:id="1857160458">
      <w:bodyDiv w:val="1"/>
      <w:marLeft w:val="0"/>
      <w:marRight w:val="0"/>
      <w:marTop w:val="0"/>
      <w:marBottom w:val="0"/>
      <w:divBdr>
        <w:top w:val="none" w:sz="0" w:space="0" w:color="auto"/>
        <w:left w:val="none" w:sz="0" w:space="0" w:color="auto"/>
        <w:bottom w:val="none" w:sz="0" w:space="0" w:color="auto"/>
        <w:right w:val="none" w:sz="0" w:space="0" w:color="auto"/>
      </w:divBdr>
    </w:div>
    <w:div w:id="1859125684">
      <w:bodyDiv w:val="1"/>
      <w:marLeft w:val="0"/>
      <w:marRight w:val="0"/>
      <w:marTop w:val="0"/>
      <w:marBottom w:val="0"/>
      <w:divBdr>
        <w:top w:val="none" w:sz="0" w:space="0" w:color="auto"/>
        <w:left w:val="none" w:sz="0" w:space="0" w:color="auto"/>
        <w:bottom w:val="none" w:sz="0" w:space="0" w:color="auto"/>
        <w:right w:val="none" w:sz="0" w:space="0" w:color="auto"/>
      </w:divBdr>
    </w:div>
    <w:div w:id="1859811384">
      <w:bodyDiv w:val="1"/>
      <w:marLeft w:val="0"/>
      <w:marRight w:val="0"/>
      <w:marTop w:val="0"/>
      <w:marBottom w:val="0"/>
      <w:divBdr>
        <w:top w:val="none" w:sz="0" w:space="0" w:color="auto"/>
        <w:left w:val="none" w:sz="0" w:space="0" w:color="auto"/>
        <w:bottom w:val="none" w:sz="0" w:space="0" w:color="auto"/>
        <w:right w:val="none" w:sz="0" w:space="0" w:color="auto"/>
      </w:divBdr>
    </w:div>
    <w:div w:id="1865827065">
      <w:bodyDiv w:val="1"/>
      <w:marLeft w:val="0"/>
      <w:marRight w:val="0"/>
      <w:marTop w:val="0"/>
      <w:marBottom w:val="0"/>
      <w:divBdr>
        <w:top w:val="none" w:sz="0" w:space="0" w:color="auto"/>
        <w:left w:val="none" w:sz="0" w:space="0" w:color="auto"/>
        <w:bottom w:val="none" w:sz="0" w:space="0" w:color="auto"/>
        <w:right w:val="none" w:sz="0" w:space="0" w:color="auto"/>
      </w:divBdr>
      <w:divsChild>
        <w:div w:id="1037849639">
          <w:marLeft w:val="640"/>
          <w:marRight w:val="0"/>
          <w:marTop w:val="0"/>
          <w:marBottom w:val="0"/>
          <w:divBdr>
            <w:top w:val="none" w:sz="0" w:space="0" w:color="auto"/>
            <w:left w:val="none" w:sz="0" w:space="0" w:color="auto"/>
            <w:bottom w:val="none" w:sz="0" w:space="0" w:color="auto"/>
            <w:right w:val="none" w:sz="0" w:space="0" w:color="auto"/>
          </w:divBdr>
        </w:div>
        <w:div w:id="1893348385">
          <w:marLeft w:val="640"/>
          <w:marRight w:val="0"/>
          <w:marTop w:val="0"/>
          <w:marBottom w:val="0"/>
          <w:divBdr>
            <w:top w:val="none" w:sz="0" w:space="0" w:color="auto"/>
            <w:left w:val="none" w:sz="0" w:space="0" w:color="auto"/>
            <w:bottom w:val="none" w:sz="0" w:space="0" w:color="auto"/>
            <w:right w:val="none" w:sz="0" w:space="0" w:color="auto"/>
          </w:divBdr>
        </w:div>
        <w:div w:id="1864905658">
          <w:marLeft w:val="640"/>
          <w:marRight w:val="0"/>
          <w:marTop w:val="0"/>
          <w:marBottom w:val="0"/>
          <w:divBdr>
            <w:top w:val="none" w:sz="0" w:space="0" w:color="auto"/>
            <w:left w:val="none" w:sz="0" w:space="0" w:color="auto"/>
            <w:bottom w:val="none" w:sz="0" w:space="0" w:color="auto"/>
            <w:right w:val="none" w:sz="0" w:space="0" w:color="auto"/>
          </w:divBdr>
        </w:div>
        <w:div w:id="2072804576">
          <w:marLeft w:val="640"/>
          <w:marRight w:val="0"/>
          <w:marTop w:val="0"/>
          <w:marBottom w:val="0"/>
          <w:divBdr>
            <w:top w:val="none" w:sz="0" w:space="0" w:color="auto"/>
            <w:left w:val="none" w:sz="0" w:space="0" w:color="auto"/>
            <w:bottom w:val="none" w:sz="0" w:space="0" w:color="auto"/>
            <w:right w:val="none" w:sz="0" w:space="0" w:color="auto"/>
          </w:divBdr>
        </w:div>
        <w:div w:id="958027517">
          <w:marLeft w:val="640"/>
          <w:marRight w:val="0"/>
          <w:marTop w:val="0"/>
          <w:marBottom w:val="0"/>
          <w:divBdr>
            <w:top w:val="none" w:sz="0" w:space="0" w:color="auto"/>
            <w:left w:val="none" w:sz="0" w:space="0" w:color="auto"/>
            <w:bottom w:val="none" w:sz="0" w:space="0" w:color="auto"/>
            <w:right w:val="none" w:sz="0" w:space="0" w:color="auto"/>
          </w:divBdr>
        </w:div>
        <w:div w:id="1129278409">
          <w:marLeft w:val="640"/>
          <w:marRight w:val="0"/>
          <w:marTop w:val="0"/>
          <w:marBottom w:val="0"/>
          <w:divBdr>
            <w:top w:val="none" w:sz="0" w:space="0" w:color="auto"/>
            <w:left w:val="none" w:sz="0" w:space="0" w:color="auto"/>
            <w:bottom w:val="none" w:sz="0" w:space="0" w:color="auto"/>
            <w:right w:val="none" w:sz="0" w:space="0" w:color="auto"/>
          </w:divBdr>
        </w:div>
        <w:div w:id="451483510">
          <w:marLeft w:val="640"/>
          <w:marRight w:val="0"/>
          <w:marTop w:val="0"/>
          <w:marBottom w:val="0"/>
          <w:divBdr>
            <w:top w:val="none" w:sz="0" w:space="0" w:color="auto"/>
            <w:left w:val="none" w:sz="0" w:space="0" w:color="auto"/>
            <w:bottom w:val="none" w:sz="0" w:space="0" w:color="auto"/>
            <w:right w:val="none" w:sz="0" w:space="0" w:color="auto"/>
          </w:divBdr>
        </w:div>
        <w:div w:id="371542585">
          <w:marLeft w:val="640"/>
          <w:marRight w:val="0"/>
          <w:marTop w:val="0"/>
          <w:marBottom w:val="0"/>
          <w:divBdr>
            <w:top w:val="none" w:sz="0" w:space="0" w:color="auto"/>
            <w:left w:val="none" w:sz="0" w:space="0" w:color="auto"/>
            <w:bottom w:val="none" w:sz="0" w:space="0" w:color="auto"/>
            <w:right w:val="none" w:sz="0" w:space="0" w:color="auto"/>
          </w:divBdr>
        </w:div>
        <w:div w:id="2119644020">
          <w:marLeft w:val="640"/>
          <w:marRight w:val="0"/>
          <w:marTop w:val="0"/>
          <w:marBottom w:val="0"/>
          <w:divBdr>
            <w:top w:val="none" w:sz="0" w:space="0" w:color="auto"/>
            <w:left w:val="none" w:sz="0" w:space="0" w:color="auto"/>
            <w:bottom w:val="none" w:sz="0" w:space="0" w:color="auto"/>
            <w:right w:val="none" w:sz="0" w:space="0" w:color="auto"/>
          </w:divBdr>
        </w:div>
        <w:div w:id="1952205002">
          <w:marLeft w:val="640"/>
          <w:marRight w:val="0"/>
          <w:marTop w:val="0"/>
          <w:marBottom w:val="0"/>
          <w:divBdr>
            <w:top w:val="none" w:sz="0" w:space="0" w:color="auto"/>
            <w:left w:val="none" w:sz="0" w:space="0" w:color="auto"/>
            <w:bottom w:val="none" w:sz="0" w:space="0" w:color="auto"/>
            <w:right w:val="none" w:sz="0" w:space="0" w:color="auto"/>
          </w:divBdr>
        </w:div>
        <w:div w:id="2081830748">
          <w:marLeft w:val="640"/>
          <w:marRight w:val="0"/>
          <w:marTop w:val="0"/>
          <w:marBottom w:val="0"/>
          <w:divBdr>
            <w:top w:val="none" w:sz="0" w:space="0" w:color="auto"/>
            <w:left w:val="none" w:sz="0" w:space="0" w:color="auto"/>
            <w:bottom w:val="none" w:sz="0" w:space="0" w:color="auto"/>
            <w:right w:val="none" w:sz="0" w:space="0" w:color="auto"/>
          </w:divBdr>
        </w:div>
      </w:divsChild>
    </w:div>
    <w:div w:id="1866598350">
      <w:bodyDiv w:val="1"/>
      <w:marLeft w:val="0"/>
      <w:marRight w:val="0"/>
      <w:marTop w:val="0"/>
      <w:marBottom w:val="0"/>
      <w:divBdr>
        <w:top w:val="none" w:sz="0" w:space="0" w:color="auto"/>
        <w:left w:val="none" w:sz="0" w:space="0" w:color="auto"/>
        <w:bottom w:val="none" w:sz="0" w:space="0" w:color="auto"/>
        <w:right w:val="none" w:sz="0" w:space="0" w:color="auto"/>
      </w:divBdr>
    </w:div>
    <w:div w:id="1872641404">
      <w:bodyDiv w:val="1"/>
      <w:marLeft w:val="0"/>
      <w:marRight w:val="0"/>
      <w:marTop w:val="0"/>
      <w:marBottom w:val="0"/>
      <w:divBdr>
        <w:top w:val="none" w:sz="0" w:space="0" w:color="auto"/>
        <w:left w:val="none" w:sz="0" w:space="0" w:color="auto"/>
        <w:bottom w:val="none" w:sz="0" w:space="0" w:color="auto"/>
        <w:right w:val="none" w:sz="0" w:space="0" w:color="auto"/>
      </w:divBdr>
    </w:div>
    <w:div w:id="1873030969">
      <w:bodyDiv w:val="1"/>
      <w:marLeft w:val="0"/>
      <w:marRight w:val="0"/>
      <w:marTop w:val="0"/>
      <w:marBottom w:val="0"/>
      <w:divBdr>
        <w:top w:val="none" w:sz="0" w:space="0" w:color="auto"/>
        <w:left w:val="none" w:sz="0" w:space="0" w:color="auto"/>
        <w:bottom w:val="none" w:sz="0" w:space="0" w:color="auto"/>
        <w:right w:val="none" w:sz="0" w:space="0" w:color="auto"/>
      </w:divBdr>
    </w:div>
    <w:div w:id="1878007975">
      <w:bodyDiv w:val="1"/>
      <w:marLeft w:val="0"/>
      <w:marRight w:val="0"/>
      <w:marTop w:val="0"/>
      <w:marBottom w:val="0"/>
      <w:divBdr>
        <w:top w:val="none" w:sz="0" w:space="0" w:color="auto"/>
        <w:left w:val="none" w:sz="0" w:space="0" w:color="auto"/>
        <w:bottom w:val="none" w:sz="0" w:space="0" w:color="auto"/>
        <w:right w:val="none" w:sz="0" w:space="0" w:color="auto"/>
      </w:divBdr>
      <w:divsChild>
        <w:div w:id="730926338">
          <w:marLeft w:val="640"/>
          <w:marRight w:val="0"/>
          <w:marTop w:val="0"/>
          <w:marBottom w:val="0"/>
          <w:divBdr>
            <w:top w:val="none" w:sz="0" w:space="0" w:color="auto"/>
            <w:left w:val="none" w:sz="0" w:space="0" w:color="auto"/>
            <w:bottom w:val="none" w:sz="0" w:space="0" w:color="auto"/>
            <w:right w:val="none" w:sz="0" w:space="0" w:color="auto"/>
          </w:divBdr>
        </w:div>
        <w:div w:id="57826159">
          <w:marLeft w:val="640"/>
          <w:marRight w:val="0"/>
          <w:marTop w:val="0"/>
          <w:marBottom w:val="0"/>
          <w:divBdr>
            <w:top w:val="none" w:sz="0" w:space="0" w:color="auto"/>
            <w:left w:val="none" w:sz="0" w:space="0" w:color="auto"/>
            <w:bottom w:val="none" w:sz="0" w:space="0" w:color="auto"/>
            <w:right w:val="none" w:sz="0" w:space="0" w:color="auto"/>
          </w:divBdr>
        </w:div>
        <w:div w:id="1740323519">
          <w:marLeft w:val="640"/>
          <w:marRight w:val="0"/>
          <w:marTop w:val="0"/>
          <w:marBottom w:val="0"/>
          <w:divBdr>
            <w:top w:val="none" w:sz="0" w:space="0" w:color="auto"/>
            <w:left w:val="none" w:sz="0" w:space="0" w:color="auto"/>
            <w:bottom w:val="none" w:sz="0" w:space="0" w:color="auto"/>
            <w:right w:val="none" w:sz="0" w:space="0" w:color="auto"/>
          </w:divBdr>
        </w:div>
        <w:div w:id="1033848913">
          <w:marLeft w:val="640"/>
          <w:marRight w:val="0"/>
          <w:marTop w:val="0"/>
          <w:marBottom w:val="0"/>
          <w:divBdr>
            <w:top w:val="none" w:sz="0" w:space="0" w:color="auto"/>
            <w:left w:val="none" w:sz="0" w:space="0" w:color="auto"/>
            <w:bottom w:val="none" w:sz="0" w:space="0" w:color="auto"/>
            <w:right w:val="none" w:sz="0" w:space="0" w:color="auto"/>
          </w:divBdr>
        </w:div>
        <w:div w:id="1803423431">
          <w:marLeft w:val="640"/>
          <w:marRight w:val="0"/>
          <w:marTop w:val="0"/>
          <w:marBottom w:val="0"/>
          <w:divBdr>
            <w:top w:val="none" w:sz="0" w:space="0" w:color="auto"/>
            <w:left w:val="none" w:sz="0" w:space="0" w:color="auto"/>
            <w:bottom w:val="none" w:sz="0" w:space="0" w:color="auto"/>
            <w:right w:val="none" w:sz="0" w:space="0" w:color="auto"/>
          </w:divBdr>
        </w:div>
        <w:div w:id="2134322570">
          <w:marLeft w:val="640"/>
          <w:marRight w:val="0"/>
          <w:marTop w:val="0"/>
          <w:marBottom w:val="0"/>
          <w:divBdr>
            <w:top w:val="none" w:sz="0" w:space="0" w:color="auto"/>
            <w:left w:val="none" w:sz="0" w:space="0" w:color="auto"/>
            <w:bottom w:val="none" w:sz="0" w:space="0" w:color="auto"/>
            <w:right w:val="none" w:sz="0" w:space="0" w:color="auto"/>
          </w:divBdr>
        </w:div>
        <w:div w:id="742413686">
          <w:marLeft w:val="640"/>
          <w:marRight w:val="0"/>
          <w:marTop w:val="0"/>
          <w:marBottom w:val="0"/>
          <w:divBdr>
            <w:top w:val="none" w:sz="0" w:space="0" w:color="auto"/>
            <w:left w:val="none" w:sz="0" w:space="0" w:color="auto"/>
            <w:bottom w:val="none" w:sz="0" w:space="0" w:color="auto"/>
            <w:right w:val="none" w:sz="0" w:space="0" w:color="auto"/>
          </w:divBdr>
        </w:div>
        <w:div w:id="694967653">
          <w:marLeft w:val="640"/>
          <w:marRight w:val="0"/>
          <w:marTop w:val="0"/>
          <w:marBottom w:val="0"/>
          <w:divBdr>
            <w:top w:val="none" w:sz="0" w:space="0" w:color="auto"/>
            <w:left w:val="none" w:sz="0" w:space="0" w:color="auto"/>
            <w:bottom w:val="none" w:sz="0" w:space="0" w:color="auto"/>
            <w:right w:val="none" w:sz="0" w:space="0" w:color="auto"/>
          </w:divBdr>
        </w:div>
        <w:div w:id="334845342">
          <w:marLeft w:val="640"/>
          <w:marRight w:val="0"/>
          <w:marTop w:val="0"/>
          <w:marBottom w:val="0"/>
          <w:divBdr>
            <w:top w:val="none" w:sz="0" w:space="0" w:color="auto"/>
            <w:left w:val="none" w:sz="0" w:space="0" w:color="auto"/>
            <w:bottom w:val="none" w:sz="0" w:space="0" w:color="auto"/>
            <w:right w:val="none" w:sz="0" w:space="0" w:color="auto"/>
          </w:divBdr>
        </w:div>
        <w:div w:id="557474122">
          <w:marLeft w:val="640"/>
          <w:marRight w:val="0"/>
          <w:marTop w:val="0"/>
          <w:marBottom w:val="0"/>
          <w:divBdr>
            <w:top w:val="none" w:sz="0" w:space="0" w:color="auto"/>
            <w:left w:val="none" w:sz="0" w:space="0" w:color="auto"/>
            <w:bottom w:val="none" w:sz="0" w:space="0" w:color="auto"/>
            <w:right w:val="none" w:sz="0" w:space="0" w:color="auto"/>
          </w:divBdr>
        </w:div>
        <w:div w:id="1858276736">
          <w:marLeft w:val="640"/>
          <w:marRight w:val="0"/>
          <w:marTop w:val="0"/>
          <w:marBottom w:val="0"/>
          <w:divBdr>
            <w:top w:val="none" w:sz="0" w:space="0" w:color="auto"/>
            <w:left w:val="none" w:sz="0" w:space="0" w:color="auto"/>
            <w:bottom w:val="none" w:sz="0" w:space="0" w:color="auto"/>
            <w:right w:val="none" w:sz="0" w:space="0" w:color="auto"/>
          </w:divBdr>
        </w:div>
      </w:divsChild>
    </w:div>
    <w:div w:id="1878660548">
      <w:bodyDiv w:val="1"/>
      <w:marLeft w:val="0"/>
      <w:marRight w:val="0"/>
      <w:marTop w:val="0"/>
      <w:marBottom w:val="0"/>
      <w:divBdr>
        <w:top w:val="none" w:sz="0" w:space="0" w:color="auto"/>
        <w:left w:val="none" w:sz="0" w:space="0" w:color="auto"/>
        <w:bottom w:val="none" w:sz="0" w:space="0" w:color="auto"/>
        <w:right w:val="none" w:sz="0" w:space="0" w:color="auto"/>
      </w:divBdr>
      <w:divsChild>
        <w:div w:id="584455083">
          <w:marLeft w:val="640"/>
          <w:marRight w:val="0"/>
          <w:marTop w:val="0"/>
          <w:marBottom w:val="0"/>
          <w:divBdr>
            <w:top w:val="none" w:sz="0" w:space="0" w:color="auto"/>
            <w:left w:val="none" w:sz="0" w:space="0" w:color="auto"/>
            <w:bottom w:val="none" w:sz="0" w:space="0" w:color="auto"/>
            <w:right w:val="none" w:sz="0" w:space="0" w:color="auto"/>
          </w:divBdr>
        </w:div>
        <w:div w:id="353264001">
          <w:marLeft w:val="640"/>
          <w:marRight w:val="0"/>
          <w:marTop w:val="0"/>
          <w:marBottom w:val="0"/>
          <w:divBdr>
            <w:top w:val="none" w:sz="0" w:space="0" w:color="auto"/>
            <w:left w:val="none" w:sz="0" w:space="0" w:color="auto"/>
            <w:bottom w:val="none" w:sz="0" w:space="0" w:color="auto"/>
            <w:right w:val="none" w:sz="0" w:space="0" w:color="auto"/>
          </w:divBdr>
        </w:div>
        <w:div w:id="1122725340">
          <w:marLeft w:val="640"/>
          <w:marRight w:val="0"/>
          <w:marTop w:val="0"/>
          <w:marBottom w:val="0"/>
          <w:divBdr>
            <w:top w:val="none" w:sz="0" w:space="0" w:color="auto"/>
            <w:left w:val="none" w:sz="0" w:space="0" w:color="auto"/>
            <w:bottom w:val="none" w:sz="0" w:space="0" w:color="auto"/>
            <w:right w:val="none" w:sz="0" w:space="0" w:color="auto"/>
          </w:divBdr>
        </w:div>
        <w:div w:id="706757276">
          <w:marLeft w:val="640"/>
          <w:marRight w:val="0"/>
          <w:marTop w:val="0"/>
          <w:marBottom w:val="0"/>
          <w:divBdr>
            <w:top w:val="none" w:sz="0" w:space="0" w:color="auto"/>
            <w:left w:val="none" w:sz="0" w:space="0" w:color="auto"/>
            <w:bottom w:val="none" w:sz="0" w:space="0" w:color="auto"/>
            <w:right w:val="none" w:sz="0" w:space="0" w:color="auto"/>
          </w:divBdr>
        </w:div>
        <w:div w:id="1954053930">
          <w:marLeft w:val="640"/>
          <w:marRight w:val="0"/>
          <w:marTop w:val="0"/>
          <w:marBottom w:val="0"/>
          <w:divBdr>
            <w:top w:val="none" w:sz="0" w:space="0" w:color="auto"/>
            <w:left w:val="none" w:sz="0" w:space="0" w:color="auto"/>
            <w:bottom w:val="none" w:sz="0" w:space="0" w:color="auto"/>
            <w:right w:val="none" w:sz="0" w:space="0" w:color="auto"/>
          </w:divBdr>
        </w:div>
        <w:div w:id="284654496">
          <w:marLeft w:val="640"/>
          <w:marRight w:val="0"/>
          <w:marTop w:val="0"/>
          <w:marBottom w:val="0"/>
          <w:divBdr>
            <w:top w:val="none" w:sz="0" w:space="0" w:color="auto"/>
            <w:left w:val="none" w:sz="0" w:space="0" w:color="auto"/>
            <w:bottom w:val="none" w:sz="0" w:space="0" w:color="auto"/>
            <w:right w:val="none" w:sz="0" w:space="0" w:color="auto"/>
          </w:divBdr>
        </w:div>
        <w:div w:id="1359038917">
          <w:marLeft w:val="640"/>
          <w:marRight w:val="0"/>
          <w:marTop w:val="0"/>
          <w:marBottom w:val="0"/>
          <w:divBdr>
            <w:top w:val="none" w:sz="0" w:space="0" w:color="auto"/>
            <w:left w:val="none" w:sz="0" w:space="0" w:color="auto"/>
            <w:bottom w:val="none" w:sz="0" w:space="0" w:color="auto"/>
            <w:right w:val="none" w:sz="0" w:space="0" w:color="auto"/>
          </w:divBdr>
        </w:div>
        <w:div w:id="366297454">
          <w:marLeft w:val="640"/>
          <w:marRight w:val="0"/>
          <w:marTop w:val="0"/>
          <w:marBottom w:val="0"/>
          <w:divBdr>
            <w:top w:val="none" w:sz="0" w:space="0" w:color="auto"/>
            <w:left w:val="none" w:sz="0" w:space="0" w:color="auto"/>
            <w:bottom w:val="none" w:sz="0" w:space="0" w:color="auto"/>
            <w:right w:val="none" w:sz="0" w:space="0" w:color="auto"/>
          </w:divBdr>
        </w:div>
        <w:div w:id="1075397659">
          <w:marLeft w:val="640"/>
          <w:marRight w:val="0"/>
          <w:marTop w:val="0"/>
          <w:marBottom w:val="0"/>
          <w:divBdr>
            <w:top w:val="none" w:sz="0" w:space="0" w:color="auto"/>
            <w:left w:val="none" w:sz="0" w:space="0" w:color="auto"/>
            <w:bottom w:val="none" w:sz="0" w:space="0" w:color="auto"/>
            <w:right w:val="none" w:sz="0" w:space="0" w:color="auto"/>
          </w:divBdr>
        </w:div>
        <w:div w:id="1762408629">
          <w:marLeft w:val="640"/>
          <w:marRight w:val="0"/>
          <w:marTop w:val="0"/>
          <w:marBottom w:val="0"/>
          <w:divBdr>
            <w:top w:val="none" w:sz="0" w:space="0" w:color="auto"/>
            <w:left w:val="none" w:sz="0" w:space="0" w:color="auto"/>
            <w:bottom w:val="none" w:sz="0" w:space="0" w:color="auto"/>
            <w:right w:val="none" w:sz="0" w:space="0" w:color="auto"/>
          </w:divBdr>
        </w:div>
        <w:div w:id="592129867">
          <w:marLeft w:val="640"/>
          <w:marRight w:val="0"/>
          <w:marTop w:val="0"/>
          <w:marBottom w:val="0"/>
          <w:divBdr>
            <w:top w:val="none" w:sz="0" w:space="0" w:color="auto"/>
            <w:left w:val="none" w:sz="0" w:space="0" w:color="auto"/>
            <w:bottom w:val="none" w:sz="0" w:space="0" w:color="auto"/>
            <w:right w:val="none" w:sz="0" w:space="0" w:color="auto"/>
          </w:divBdr>
        </w:div>
      </w:divsChild>
    </w:div>
    <w:div w:id="1880430107">
      <w:bodyDiv w:val="1"/>
      <w:marLeft w:val="0"/>
      <w:marRight w:val="0"/>
      <w:marTop w:val="0"/>
      <w:marBottom w:val="0"/>
      <w:divBdr>
        <w:top w:val="none" w:sz="0" w:space="0" w:color="auto"/>
        <w:left w:val="none" w:sz="0" w:space="0" w:color="auto"/>
        <w:bottom w:val="none" w:sz="0" w:space="0" w:color="auto"/>
        <w:right w:val="none" w:sz="0" w:space="0" w:color="auto"/>
      </w:divBdr>
      <w:divsChild>
        <w:div w:id="1399133403">
          <w:marLeft w:val="640"/>
          <w:marRight w:val="0"/>
          <w:marTop w:val="0"/>
          <w:marBottom w:val="0"/>
          <w:divBdr>
            <w:top w:val="none" w:sz="0" w:space="0" w:color="auto"/>
            <w:left w:val="none" w:sz="0" w:space="0" w:color="auto"/>
            <w:bottom w:val="none" w:sz="0" w:space="0" w:color="auto"/>
            <w:right w:val="none" w:sz="0" w:space="0" w:color="auto"/>
          </w:divBdr>
        </w:div>
        <w:div w:id="496580693">
          <w:marLeft w:val="640"/>
          <w:marRight w:val="0"/>
          <w:marTop w:val="0"/>
          <w:marBottom w:val="0"/>
          <w:divBdr>
            <w:top w:val="none" w:sz="0" w:space="0" w:color="auto"/>
            <w:left w:val="none" w:sz="0" w:space="0" w:color="auto"/>
            <w:bottom w:val="none" w:sz="0" w:space="0" w:color="auto"/>
            <w:right w:val="none" w:sz="0" w:space="0" w:color="auto"/>
          </w:divBdr>
        </w:div>
        <w:div w:id="830482695">
          <w:marLeft w:val="640"/>
          <w:marRight w:val="0"/>
          <w:marTop w:val="0"/>
          <w:marBottom w:val="0"/>
          <w:divBdr>
            <w:top w:val="none" w:sz="0" w:space="0" w:color="auto"/>
            <w:left w:val="none" w:sz="0" w:space="0" w:color="auto"/>
            <w:bottom w:val="none" w:sz="0" w:space="0" w:color="auto"/>
            <w:right w:val="none" w:sz="0" w:space="0" w:color="auto"/>
          </w:divBdr>
        </w:div>
        <w:div w:id="1992832325">
          <w:marLeft w:val="640"/>
          <w:marRight w:val="0"/>
          <w:marTop w:val="0"/>
          <w:marBottom w:val="0"/>
          <w:divBdr>
            <w:top w:val="none" w:sz="0" w:space="0" w:color="auto"/>
            <w:left w:val="none" w:sz="0" w:space="0" w:color="auto"/>
            <w:bottom w:val="none" w:sz="0" w:space="0" w:color="auto"/>
            <w:right w:val="none" w:sz="0" w:space="0" w:color="auto"/>
          </w:divBdr>
        </w:div>
        <w:div w:id="716665303">
          <w:marLeft w:val="640"/>
          <w:marRight w:val="0"/>
          <w:marTop w:val="0"/>
          <w:marBottom w:val="0"/>
          <w:divBdr>
            <w:top w:val="none" w:sz="0" w:space="0" w:color="auto"/>
            <w:left w:val="none" w:sz="0" w:space="0" w:color="auto"/>
            <w:bottom w:val="none" w:sz="0" w:space="0" w:color="auto"/>
            <w:right w:val="none" w:sz="0" w:space="0" w:color="auto"/>
          </w:divBdr>
        </w:div>
      </w:divsChild>
    </w:div>
    <w:div w:id="1893733698">
      <w:bodyDiv w:val="1"/>
      <w:marLeft w:val="0"/>
      <w:marRight w:val="0"/>
      <w:marTop w:val="0"/>
      <w:marBottom w:val="0"/>
      <w:divBdr>
        <w:top w:val="none" w:sz="0" w:space="0" w:color="auto"/>
        <w:left w:val="none" w:sz="0" w:space="0" w:color="auto"/>
        <w:bottom w:val="none" w:sz="0" w:space="0" w:color="auto"/>
        <w:right w:val="none" w:sz="0" w:space="0" w:color="auto"/>
      </w:divBdr>
    </w:div>
    <w:div w:id="1896577130">
      <w:bodyDiv w:val="1"/>
      <w:marLeft w:val="0"/>
      <w:marRight w:val="0"/>
      <w:marTop w:val="0"/>
      <w:marBottom w:val="0"/>
      <w:divBdr>
        <w:top w:val="none" w:sz="0" w:space="0" w:color="auto"/>
        <w:left w:val="none" w:sz="0" w:space="0" w:color="auto"/>
        <w:bottom w:val="none" w:sz="0" w:space="0" w:color="auto"/>
        <w:right w:val="none" w:sz="0" w:space="0" w:color="auto"/>
      </w:divBdr>
    </w:div>
    <w:div w:id="1899248417">
      <w:bodyDiv w:val="1"/>
      <w:marLeft w:val="0"/>
      <w:marRight w:val="0"/>
      <w:marTop w:val="0"/>
      <w:marBottom w:val="0"/>
      <w:divBdr>
        <w:top w:val="none" w:sz="0" w:space="0" w:color="auto"/>
        <w:left w:val="none" w:sz="0" w:space="0" w:color="auto"/>
        <w:bottom w:val="none" w:sz="0" w:space="0" w:color="auto"/>
        <w:right w:val="none" w:sz="0" w:space="0" w:color="auto"/>
      </w:divBdr>
    </w:div>
    <w:div w:id="1916863976">
      <w:bodyDiv w:val="1"/>
      <w:marLeft w:val="0"/>
      <w:marRight w:val="0"/>
      <w:marTop w:val="0"/>
      <w:marBottom w:val="0"/>
      <w:divBdr>
        <w:top w:val="none" w:sz="0" w:space="0" w:color="auto"/>
        <w:left w:val="none" w:sz="0" w:space="0" w:color="auto"/>
        <w:bottom w:val="none" w:sz="0" w:space="0" w:color="auto"/>
        <w:right w:val="none" w:sz="0" w:space="0" w:color="auto"/>
      </w:divBdr>
      <w:divsChild>
        <w:div w:id="1520045095">
          <w:marLeft w:val="640"/>
          <w:marRight w:val="0"/>
          <w:marTop w:val="0"/>
          <w:marBottom w:val="0"/>
          <w:divBdr>
            <w:top w:val="none" w:sz="0" w:space="0" w:color="auto"/>
            <w:left w:val="none" w:sz="0" w:space="0" w:color="auto"/>
            <w:bottom w:val="none" w:sz="0" w:space="0" w:color="auto"/>
            <w:right w:val="none" w:sz="0" w:space="0" w:color="auto"/>
          </w:divBdr>
        </w:div>
        <w:div w:id="1245602074">
          <w:marLeft w:val="640"/>
          <w:marRight w:val="0"/>
          <w:marTop w:val="0"/>
          <w:marBottom w:val="0"/>
          <w:divBdr>
            <w:top w:val="none" w:sz="0" w:space="0" w:color="auto"/>
            <w:left w:val="none" w:sz="0" w:space="0" w:color="auto"/>
            <w:bottom w:val="none" w:sz="0" w:space="0" w:color="auto"/>
            <w:right w:val="none" w:sz="0" w:space="0" w:color="auto"/>
          </w:divBdr>
        </w:div>
        <w:div w:id="1116875528">
          <w:marLeft w:val="640"/>
          <w:marRight w:val="0"/>
          <w:marTop w:val="0"/>
          <w:marBottom w:val="0"/>
          <w:divBdr>
            <w:top w:val="none" w:sz="0" w:space="0" w:color="auto"/>
            <w:left w:val="none" w:sz="0" w:space="0" w:color="auto"/>
            <w:bottom w:val="none" w:sz="0" w:space="0" w:color="auto"/>
            <w:right w:val="none" w:sz="0" w:space="0" w:color="auto"/>
          </w:divBdr>
        </w:div>
        <w:div w:id="1611157674">
          <w:marLeft w:val="640"/>
          <w:marRight w:val="0"/>
          <w:marTop w:val="0"/>
          <w:marBottom w:val="0"/>
          <w:divBdr>
            <w:top w:val="none" w:sz="0" w:space="0" w:color="auto"/>
            <w:left w:val="none" w:sz="0" w:space="0" w:color="auto"/>
            <w:bottom w:val="none" w:sz="0" w:space="0" w:color="auto"/>
            <w:right w:val="none" w:sz="0" w:space="0" w:color="auto"/>
          </w:divBdr>
        </w:div>
        <w:div w:id="1016422301">
          <w:marLeft w:val="640"/>
          <w:marRight w:val="0"/>
          <w:marTop w:val="0"/>
          <w:marBottom w:val="0"/>
          <w:divBdr>
            <w:top w:val="none" w:sz="0" w:space="0" w:color="auto"/>
            <w:left w:val="none" w:sz="0" w:space="0" w:color="auto"/>
            <w:bottom w:val="none" w:sz="0" w:space="0" w:color="auto"/>
            <w:right w:val="none" w:sz="0" w:space="0" w:color="auto"/>
          </w:divBdr>
        </w:div>
        <w:div w:id="986515493">
          <w:marLeft w:val="640"/>
          <w:marRight w:val="0"/>
          <w:marTop w:val="0"/>
          <w:marBottom w:val="0"/>
          <w:divBdr>
            <w:top w:val="none" w:sz="0" w:space="0" w:color="auto"/>
            <w:left w:val="none" w:sz="0" w:space="0" w:color="auto"/>
            <w:bottom w:val="none" w:sz="0" w:space="0" w:color="auto"/>
            <w:right w:val="none" w:sz="0" w:space="0" w:color="auto"/>
          </w:divBdr>
        </w:div>
        <w:div w:id="241375756">
          <w:marLeft w:val="640"/>
          <w:marRight w:val="0"/>
          <w:marTop w:val="0"/>
          <w:marBottom w:val="0"/>
          <w:divBdr>
            <w:top w:val="none" w:sz="0" w:space="0" w:color="auto"/>
            <w:left w:val="none" w:sz="0" w:space="0" w:color="auto"/>
            <w:bottom w:val="none" w:sz="0" w:space="0" w:color="auto"/>
            <w:right w:val="none" w:sz="0" w:space="0" w:color="auto"/>
          </w:divBdr>
        </w:div>
        <w:div w:id="1408959238">
          <w:marLeft w:val="640"/>
          <w:marRight w:val="0"/>
          <w:marTop w:val="0"/>
          <w:marBottom w:val="0"/>
          <w:divBdr>
            <w:top w:val="none" w:sz="0" w:space="0" w:color="auto"/>
            <w:left w:val="none" w:sz="0" w:space="0" w:color="auto"/>
            <w:bottom w:val="none" w:sz="0" w:space="0" w:color="auto"/>
            <w:right w:val="none" w:sz="0" w:space="0" w:color="auto"/>
          </w:divBdr>
        </w:div>
        <w:div w:id="11500069">
          <w:marLeft w:val="640"/>
          <w:marRight w:val="0"/>
          <w:marTop w:val="0"/>
          <w:marBottom w:val="0"/>
          <w:divBdr>
            <w:top w:val="none" w:sz="0" w:space="0" w:color="auto"/>
            <w:left w:val="none" w:sz="0" w:space="0" w:color="auto"/>
            <w:bottom w:val="none" w:sz="0" w:space="0" w:color="auto"/>
            <w:right w:val="none" w:sz="0" w:space="0" w:color="auto"/>
          </w:divBdr>
        </w:div>
        <w:div w:id="18555092">
          <w:marLeft w:val="640"/>
          <w:marRight w:val="0"/>
          <w:marTop w:val="0"/>
          <w:marBottom w:val="0"/>
          <w:divBdr>
            <w:top w:val="none" w:sz="0" w:space="0" w:color="auto"/>
            <w:left w:val="none" w:sz="0" w:space="0" w:color="auto"/>
            <w:bottom w:val="none" w:sz="0" w:space="0" w:color="auto"/>
            <w:right w:val="none" w:sz="0" w:space="0" w:color="auto"/>
          </w:divBdr>
        </w:div>
      </w:divsChild>
    </w:div>
    <w:div w:id="1927036395">
      <w:bodyDiv w:val="1"/>
      <w:marLeft w:val="0"/>
      <w:marRight w:val="0"/>
      <w:marTop w:val="0"/>
      <w:marBottom w:val="0"/>
      <w:divBdr>
        <w:top w:val="none" w:sz="0" w:space="0" w:color="auto"/>
        <w:left w:val="none" w:sz="0" w:space="0" w:color="auto"/>
        <w:bottom w:val="none" w:sz="0" w:space="0" w:color="auto"/>
        <w:right w:val="none" w:sz="0" w:space="0" w:color="auto"/>
      </w:divBdr>
    </w:div>
    <w:div w:id="1929726636">
      <w:bodyDiv w:val="1"/>
      <w:marLeft w:val="0"/>
      <w:marRight w:val="0"/>
      <w:marTop w:val="0"/>
      <w:marBottom w:val="0"/>
      <w:divBdr>
        <w:top w:val="none" w:sz="0" w:space="0" w:color="auto"/>
        <w:left w:val="none" w:sz="0" w:space="0" w:color="auto"/>
        <w:bottom w:val="none" w:sz="0" w:space="0" w:color="auto"/>
        <w:right w:val="none" w:sz="0" w:space="0" w:color="auto"/>
      </w:divBdr>
      <w:divsChild>
        <w:div w:id="1526287414">
          <w:marLeft w:val="640"/>
          <w:marRight w:val="0"/>
          <w:marTop w:val="0"/>
          <w:marBottom w:val="0"/>
          <w:divBdr>
            <w:top w:val="none" w:sz="0" w:space="0" w:color="auto"/>
            <w:left w:val="none" w:sz="0" w:space="0" w:color="auto"/>
            <w:bottom w:val="none" w:sz="0" w:space="0" w:color="auto"/>
            <w:right w:val="none" w:sz="0" w:space="0" w:color="auto"/>
          </w:divBdr>
        </w:div>
        <w:div w:id="1687094137">
          <w:marLeft w:val="640"/>
          <w:marRight w:val="0"/>
          <w:marTop w:val="0"/>
          <w:marBottom w:val="0"/>
          <w:divBdr>
            <w:top w:val="none" w:sz="0" w:space="0" w:color="auto"/>
            <w:left w:val="none" w:sz="0" w:space="0" w:color="auto"/>
            <w:bottom w:val="none" w:sz="0" w:space="0" w:color="auto"/>
            <w:right w:val="none" w:sz="0" w:space="0" w:color="auto"/>
          </w:divBdr>
        </w:div>
        <w:div w:id="1347714560">
          <w:marLeft w:val="640"/>
          <w:marRight w:val="0"/>
          <w:marTop w:val="0"/>
          <w:marBottom w:val="0"/>
          <w:divBdr>
            <w:top w:val="none" w:sz="0" w:space="0" w:color="auto"/>
            <w:left w:val="none" w:sz="0" w:space="0" w:color="auto"/>
            <w:bottom w:val="none" w:sz="0" w:space="0" w:color="auto"/>
            <w:right w:val="none" w:sz="0" w:space="0" w:color="auto"/>
          </w:divBdr>
        </w:div>
        <w:div w:id="1648438914">
          <w:marLeft w:val="640"/>
          <w:marRight w:val="0"/>
          <w:marTop w:val="0"/>
          <w:marBottom w:val="0"/>
          <w:divBdr>
            <w:top w:val="none" w:sz="0" w:space="0" w:color="auto"/>
            <w:left w:val="none" w:sz="0" w:space="0" w:color="auto"/>
            <w:bottom w:val="none" w:sz="0" w:space="0" w:color="auto"/>
            <w:right w:val="none" w:sz="0" w:space="0" w:color="auto"/>
          </w:divBdr>
        </w:div>
        <w:div w:id="1481848304">
          <w:marLeft w:val="640"/>
          <w:marRight w:val="0"/>
          <w:marTop w:val="0"/>
          <w:marBottom w:val="0"/>
          <w:divBdr>
            <w:top w:val="none" w:sz="0" w:space="0" w:color="auto"/>
            <w:left w:val="none" w:sz="0" w:space="0" w:color="auto"/>
            <w:bottom w:val="none" w:sz="0" w:space="0" w:color="auto"/>
            <w:right w:val="none" w:sz="0" w:space="0" w:color="auto"/>
          </w:divBdr>
        </w:div>
        <w:div w:id="1065563062">
          <w:marLeft w:val="640"/>
          <w:marRight w:val="0"/>
          <w:marTop w:val="0"/>
          <w:marBottom w:val="0"/>
          <w:divBdr>
            <w:top w:val="none" w:sz="0" w:space="0" w:color="auto"/>
            <w:left w:val="none" w:sz="0" w:space="0" w:color="auto"/>
            <w:bottom w:val="none" w:sz="0" w:space="0" w:color="auto"/>
            <w:right w:val="none" w:sz="0" w:space="0" w:color="auto"/>
          </w:divBdr>
        </w:div>
        <w:div w:id="1658269166">
          <w:marLeft w:val="640"/>
          <w:marRight w:val="0"/>
          <w:marTop w:val="0"/>
          <w:marBottom w:val="0"/>
          <w:divBdr>
            <w:top w:val="none" w:sz="0" w:space="0" w:color="auto"/>
            <w:left w:val="none" w:sz="0" w:space="0" w:color="auto"/>
            <w:bottom w:val="none" w:sz="0" w:space="0" w:color="auto"/>
            <w:right w:val="none" w:sz="0" w:space="0" w:color="auto"/>
          </w:divBdr>
        </w:div>
        <w:div w:id="242418955">
          <w:marLeft w:val="640"/>
          <w:marRight w:val="0"/>
          <w:marTop w:val="0"/>
          <w:marBottom w:val="0"/>
          <w:divBdr>
            <w:top w:val="none" w:sz="0" w:space="0" w:color="auto"/>
            <w:left w:val="none" w:sz="0" w:space="0" w:color="auto"/>
            <w:bottom w:val="none" w:sz="0" w:space="0" w:color="auto"/>
            <w:right w:val="none" w:sz="0" w:space="0" w:color="auto"/>
          </w:divBdr>
        </w:div>
      </w:divsChild>
    </w:div>
    <w:div w:id="1932154320">
      <w:bodyDiv w:val="1"/>
      <w:marLeft w:val="0"/>
      <w:marRight w:val="0"/>
      <w:marTop w:val="0"/>
      <w:marBottom w:val="0"/>
      <w:divBdr>
        <w:top w:val="none" w:sz="0" w:space="0" w:color="auto"/>
        <w:left w:val="none" w:sz="0" w:space="0" w:color="auto"/>
        <w:bottom w:val="none" w:sz="0" w:space="0" w:color="auto"/>
        <w:right w:val="none" w:sz="0" w:space="0" w:color="auto"/>
      </w:divBdr>
    </w:div>
    <w:div w:id="1941833735">
      <w:bodyDiv w:val="1"/>
      <w:marLeft w:val="0"/>
      <w:marRight w:val="0"/>
      <w:marTop w:val="0"/>
      <w:marBottom w:val="0"/>
      <w:divBdr>
        <w:top w:val="none" w:sz="0" w:space="0" w:color="auto"/>
        <w:left w:val="none" w:sz="0" w:space="0" w:color="auto"/>
        <w:bottom w:val="none" w:sz="0" w:space="0" w:color="auto"/>
        <w:right w:val="none" w:sz="0" w:space="0" w:color="auto"/>
      </w:divBdr>
    </w:div>
    <w:div w:id="1948543208">
      <w:bodyDiv w:val="1"/>
      <w:marLeft w:val="0"/>
      <w:marRight w:val="0"/>
      <w:marTop w:val="0"/>
      <w:marBottom w:val="0"/>
      <w:divBdr>
        <w:top w:val="none" w:sz="0" w:space="0" w:color="auto"/>
        <w:left w:val="none" w:sz="0" w:space="0" w:color="auto"/>
        <w:bottom w:val="none" w:sz="0" w:space="0" w:color="auto"/>
        <w:right w:val="none" w:sz="0" w:space="0" w:color="auto"/>
      </w:divBdr>
    </w:div>
    <w:div w:id="1957709360">
      <w:bodyDiv w:val="1"/>
      <w:marLeft w:val="0"/>
      <w:marRight w:val="0"/>
      <w:marTop w:val="0"/>
      <w:marBottom w:val="0"/>
      <w:divBdr>
        <w:top w:val="none" w:sz="0" w:space="0" w:color="auto"/>
        <w:left w:val="none" w:sz="0" w:space="0" w:color="auto"/>
        <w:bottom w:val="none" w:sz="0" w:space="0" w:color="auto"/>
        <w:right w:val="none" w:sz="0" w:space="0" w:color="auto"/>
      </w:divBdr>
    </w:div>
    <w:div w:id="1963655293">
      <w:bodyDiv w:val="1"/>
      <w:marLeft w:val="0"/>
      <w:marRight w:val="0"/>
      <w:marTop w:val="0"/>
      <w:marBottom w:val="0"/>
      <w:divBdr>
        <w:top w:val="none" w:sz="0" w:space="0" w:color="auto"/>
        <w:left w:val="none" w:sz="0" w:space="0" w:color="auto"/>
        <w:bottom w:val="none" w:sz="0" w:space="0" w:color="auto"/>
        <w:right w:val="none" w:sz="0" w:space="0" w:color="auto"/>
      </w:divBdr>
    </w:div>
    <w:div w:id="1964191850">
      <w:bodyDiv w:val="1"/>
      <w:marLeft w:val="0"/>
      <w:marRight w:val="0"/>
      <w:marTop w:val="0"/>
      <w:marBottom w:val="0"/>
      <w:divBdr>
        <w:top w:val="none" w:sz="0" w:space="0" w:color="auto"/>
        <w:left w:val="none" w:sz="0" w:space="0" w:color="auto"/>
        <w:bottom w:val="none" w:sz="0" w:space="0" w:color="auto"/>
        <w:right w:val="none" w:sz="0" w:space="0" w:color="auto"/>
      </w:divBdr>
    </w:div>
    <w:div w:id="1974748012">
      <w:bodyDiv w:val="1"/>
      <w:marLeft w:val="0"/>
      <w:marRight w:val="0"/>
      <w:marTop w:val="0"/>
      <w:marBottom w:val="0"/>
      <w:divBdr>
        <w:top w:val="none" w:sz="0" w:space="0" w:color="auto"/>
        <w:left w:val="none" w:sz="0" w:space="0" w:color="auto"/>
        <w:bottom w:val="none" w:sz="0" w:space="0" w:color="auto"/>
        <w:right w:val="none" w:sz="0" w:space="0" w:color="auto"/>
      </w:divBdr>
      <w:divsChild>
        <w:div w:id="11297985">
          <w:marLeft w:val="360"/>
          <w:marRight w:val="0"/>
          <w:marTop w:val="0"/>
          <w:marBottom w:val="0"/>
          <w:divBdr>
            <w:top w:val="none" w:sz="0" w:space="0" w:color="auto"/>
            <w:left w:val="none" w:sz="0" w:space="0" w:color="auto"/>
            <w:bottom w:val="none" w:sz="0" w:space="0" w:color="auto"/>
            <w:right w:val="none" w:sz="0" w:space="0" w:color="auto"/>
          </w:divBdr>
        </w:div>
        <w:div w:id="1111315757">
          <w:marLeft w:val="360"/>
          <w:marRight w:val="0"/>
          <w:marTop w:val="0"/>
          <w:marBottom w:val="0"/>
          <w:divBdr>
            <w:top w:val="none" w:sz="0" w:space="0" w:color="auto"/>
            <w:left w:val="none" w:sz="0" w:space="0" w:color="auto"/>
            <w:bottom w:val="none" w:sz="0" w:space="0" w:color="auto"/>
            <w:right w:val="none" w:sz="0" w:space="0" w:color="auto"/>
          </w:divBdr>
        </w:div>
        <w:div w:id="1430858537">
          <w:marLeft w:val="360"/>
          <w:marRight w:val="0"/>
          <w:marTop w:val="0"/>
          <w:marBottom w:val="0"/>
          <w:divBdr>
            <w:top w:val="none" w:sz="0" w:space="0" w:color="auto"/>
            <w:left w:val="none" w:sz="0" w:space="0" w:color="auto"/>
            <w:bottom w:val="none" w:sz="0" w:space="0" w:color="auto"/>
            <w:right w:val="none" w:sz="0" w:space="0" w:color="auto"/>
          </w:divBdr>
        </w:div>
        <w:div w:id="1819571855">
          <w:marLeft w:val="360"/>
          <w:marRight w:val="0"/>
          <w:marTop w:val="0"/>
          <w:marBottom w:val="0"/>
          <w:divBdr>
            <w:top w:val="none" w:sz="0" w:space="0" w:color="auto"/>
            <w:left w:val="none" w:sz="0" w:space="0" w:color="auto"/>
            <w:bottom w:val="none" w:sz="0" w:space="0" w:color="auto"/>
            <w:right w:val="none" w:sz="0" w:space="0" w:color="auto"/>
          </w:divBdr>
        </w:div>
        <w:div w:id="2060661589">
          <w:marLeft w:val="360"/>
          <w:marRight w:val="0"/>
          <w:marTop w:val="0"/>
          <w:marBottom w:val="0"/>
          <w:divBdr>
            <w:top w:val="none" w:sz="0" w:space="0" w:color="auto"/>
            <w:left w:val="none" w:sz="0" w:space="0" w:color="auto"/>
            <w:bottom w:val="none" w:sz="0" w:space="0" w:color="auto"/>
            <w:right w:val="none" w:sz="0" w:space="0" w:color="auto"/>
          </w:divBdr>
        </w:div>
      </w:divsChild>
    </w:div>
    <w:div w:id="1977180202">
      <w:bodyDiv w:val="1"/>
      <w:marLeft w:val="0"/>
      <w:marRight w:val="0"/>
      <w:marTop w:val="0"/>
      <w:marBottom w:val="0"/>
      <w:divBdr>
        <w:top w:val="none" w:sz="0" w:space="0" w:color="auto"/>
        <w:left w:val="none" w:sz="0" w:space="0" w:color="auto"/>
        <w:bottom w:val="none" w:sz="0" w:space="0" w:color="auto"/>
        <w:right w:val="none" w:sz="0" w:space="0" w:color="auto"/>
      </w:divBdr>
    </w:div>
    <w:div w:id="1980915434">
      <w:bodyDiv w:val="1"/>
      <w:marLeft w:val="0"/>
      <w:marRight w:val="0"/>
      <w:marTop w:val="0"/>
      <w:marBottom w:val="0"/>
      <w:divBdr>
        <w:top w:val="none" w:sz="0" w:space="0" w:color="auto"/>
        <w:left w:val="none" w:sz="0" w:space="0" w:color="auto"/>
        <w:bottom w:val="none" w:sz="0" w:space="0" w:color="auto"/>
        <w:right w:val="none" w:sz="0" w:space="0" w:color="auto"/>
      </w:divBdr>
      <w:divsChild>
        <w:div w:id="472910571">
          <w:marLeft w:val="640"/>
          <w:marRight w:val="0"/>
          <w:marTop w:val="0"/>
          <w:marBottom w:val="0"/>
          <w:divBdr>
            <w:top w:val="none" w:sz="0" w:space="0" w:color="auto"/>
            <w:left w:val="none" w:sz="0" w:space="0" w:color="auto"/>
            <w:bottom w:val="none" w:sz="0" w:space="0" w:color="auto"/>
            <w:right w:val="none" w:sz="0" w:space="0" w:color="auto"/>
          </w:divBdr>
        </w:div>
        <w:div w:id="1377700778">
          <w:marLeft w:val="640"/>
          <w:marRight w:val="0"/>
          <w:marTop w:val="0"/>
          <w:marBottom w:val="0"/>
          <w:divBdr>
            <w:top w:val="none" w:sz="0" w:space="0" w:color="auto"/>
            <w:left w:val="none" w:sz="0" w:space="0" w:color="auto"/>
            <w:bottom w:val="none" w:sz="0" w:space="0" w:color="auto"/>
            <w:right w:val="none" w:sz="0" w:space="0" w:color="auto"/>
          </w:divBdr>
        </w:div>
        <w:div w:id="182328419">
          <w:marLeft w:val="640"/>
          <w:marRight w:val="0"/>
          <w:marTop w:val="0"/>
          <w:marBottom w:val="0"/>
          <w:divBdr>
            <w:top w:val="none" w:sz="0" w:space="0" w:color="auto"/>
            <w:left w:val="none" w:sz="0" w:space="0" w:color="auto"/>
            <w:bottom w:val="none" w:sz="0" w:space="0" w:color="auto"/>
            <w:right w:val="none" w:sz="0" w:space="0" w:color="auto"/>
          </w:divBdr>
        </w:div>
        <w:div w:id="625430801">
          <w:marLeft w:val="640"/>
          <w:marRight w:val="0"/>
          <w:marTop w:val="0"/>
          <w:marBottom w:val="0"/>
          <w:divBdr>
            <w:top w:val="none" w:sz="0" w:space="0" w:color="auto"/>
            <w:left w:val="none" w:sz="0" w:space="0" w:color="auto"/>
            <w:bottom w:val="none" w:sz="0" w:space="0" w:color="auto"/>
            <w:right w:val="none" w:sz="0" w:space="0" w:color="auto"/>
          </w:divBdr>
        </w:div>
        <w:div w:id="589045799">
          <w:marLeft w:val="640"/>
          <w:marRight w:val="0"/>
          <w:marTop w:val="0"/>
          <w:marBottom w:val="0"/>
          <w:divBdr>
            <w:top w:val="none" w:sz="0" w:space="0" w:color="auto"/>
            <w:left w:val="none" w:sz="0" w:space="0" w:color="auto"/>
            <w:bottom w:val="none" w:sz="0" w:space="0" w:color="auto"/>
            <w:right w:val="none" w:sz="0" w:space="0" w:color="auto"/>
          </w:divBdr>
        </w:div>
        <w:div w:id="202862790">
          <w:marLeft w:val="640"/>
          <w:marRight w:val="0"/>
          <w:marTop w:val="0"/>
          <w:marBottom w:val="0"/>
          <w:divBdr>
            <w:top w:val="none" w:sz="0" w:space="0" w:color="auto"/>
            <w:left w:val="none" w:sz="0" w:space="0" w:color="auto"/>
            <w:bottom w:val="none" w:sz="0" w:space="0" w:color="auto"/>
            <w:right w:val="none" w:sz="0" w:space="0" w:color="auto"/>
          </w:divBdr>
        </w:div>
        <w:div w:id="152989698">
          <w:marLeft w:val="640"/>
          <w:marRight w:val="0"/>
          <w:marTop w:val="0"/>
          <w:marBottom w:val="0"/>
          <w:divBdr>
            <w:top w:val="none" w:sz="0" w:space="0" w:color="auto"/>
            <w:left w:val="none" w:sz="0" w:space="0" w:color="auto"/>
            <w:bottom w:val="none" w:sz="0" w:space="0" w:color="auto"/>
            <w:right w:val="none" w:sz="0" w:space="0" w:color="auto"/>
          </w:divBdr>
        </w:div>
        <w:div w:id="430706121">
          <w:marLeft w:val="640"/>
          <w:marRight w:val="0"/>
          <w:marTop w:val="0"/>
          <w:marBottom w:val="0"/>
          <w:divBdr>
            <w:top w:val="none" w:sz="0" w:space="0" w:color="auto"/>
            <w:left w:val="none" w:sz="0" w:space="0" w:color="auto"/>
            <w:bottom w:val="none" w:sz="0" w:space="0" w:color="auto"/>
            <w:right w:val="none" w:sz="0" w:space="0" w:color="auto"/>
          </w:divBdr>
        </w:div>
        <w:div w:id="1663270658">
          <w:marLeft w:val="640"/>
          <w:marRight w:val="0"/>
          <w:marTop w:val="0"/>
          <w:marBottom w:val="0"/>
          <w:divBdr>
            <w:top w:val="none" w:sz="0" w:space="0" w:color="auto"/>
            <w:left w:val="none" w:sz="0" w:space="0" w:color="auto"/>
            <w:bottom w:val="none" w:sz="0" w:space="0" w:color="auto"/>
            <w:right w:val="none" w:sz="0" w:space="0" w:color="auto"/>
          </w:divBdr>
        </w:div>
        <w:div w:id="497581665">
          <w:marLeft w:val="640"/>
          <w:marRight w:val="0"/>
          <w:marTop w:val="0"/>
          <w:marBottom w:val="0"/>
          <w:divBdr>
            <w:top w:val="none" w:sz="0" w:space="0" w:color="auto"/>
            <w:left w:val="none" w:sz="0" w:space="0" w:color="auto"/>
            <w:bottom w:val="none" w:sz="0" w:space="0" w:color="auto"/>
            <w:right w:val="none" w:sz="0" w:space="0" w:color="auto"/>
          </w:divBdr>
        </w:div>
        <w:div w:id="1921283900">
          <w:marLeft w:val="640"/>
          <w:marRight w:val="0"/>
          <w:marTop w:val="0"/>
          <w:marBottom w:val="0"/>
          <w:divBdr>
            <w:top w:val="none" w:sz="0" w:space="0" w:color="auto"/>
            <w:left w:val="none" w:sz="0" w:space="0" w:color="auto"/>
            <w:bottom w:val="none" w:sz="0" w:space="0" w:color="auto"/>
            <w:right w:val="none" w:sz="0" w:space="0" w:color="auto"/>
          </w:divBdr>
        </w:div>
      </w:divsChild>
    </w:div>
    <w:div w:id="1987666506">
      <w:bodyDiv w:val="1"/>
      <w:marLeft w:val="0"/>
      <w:marRight w:val="0"/>
      <w:marTop w:val="0"/>
      <w:marBottom w:val="0"/>
      <w:divBdr>
        <w:top w:val="none" w:sz="0" w:space="0" w:color="auto"/>
        <w:left w:val="none" w:sz="0" w:space="0" w:color="auto"/>
        <w:bottom w:val="none" w:sz="0" w:space="0" w:color="auto"/>
        <w:right w:val="none" w:sz="0" w:space="0" w:color="auto"/>
      </w:divBdr>
      <w:divsChild>
        <w:div w:id="120148950">
          <w:marLeft w:val="640"/>
          <w:marRight w:val="0"/>
          <w:marTop w:val="0"/>
          <w:marBottom w:val="0"/>
          <w:divBdr>
            <w:top w:val="none" w:sz="0" w:space="0" w:color="auto"/>
            <w:left w:val="none" w:sz="0" w:space="0" w:color="auto"/>
            <w:bottom w:val="none" w:sz="0" w:space="0" w:color="auto"/>
            <w:right w:val="none" w:sz="0" w:space="0" w:color="auto"/>
          </w:divBdr>
        </w:div>
        <w:div w:id="1425765280">
          <w:marLeft w:val="640"/>
          <w:marRight w:val="0"/>
          <w:marTop w:val="0"/>
          <w:marBottom w:val="0"/>
          <w:divBdr>
            <w:top w:val="none" w:sz="0" w:space="0" w:color="auto"/>
            <w:left w:val="none" w:sz="0" w:space="0" w:color="auto"/>
            <w:bottom w:val="none" w:sz="0" w:space="0" w:color="auto"/>
            <w:right w:val="none" w:sz="0" w:space="0" w:color="auto"/>
          </w:divBdr>
        </w:div>
        <w:div w:id="1735084085">
          <w:marLeft w:val="640"/>
          <w:marRight w:val="0"/>
          <w:marTop w:val="0"/>
          <w:marBottom w:val="0"/>
          <w:divBdr>
            <w:top w:val="none" w:sz="0" w:space="0" w:color="auto"/>
            <w:left w:val="none" w:sz="0" w:space="0" w:color="auto"/>
            <w:bottom w:val="none" w:sz="0" w:space="0" w:color="auto"/>
            <w:right w:val="none" w:sz="0" w:space="0" w:color="auto"/>
          </w:divBdr>
        </w:div>
        <w:div w:id="1036198387">
          <w:marLeft w:val="640"/>
          <w:marRight w:val="0"/>
          <w:marTop w:val="0"/>
          <w:marBottom w:val="0"/>
          <w:divBdr>
            <w:top w:val="none" w:sz="0" w:space="0" w:color="auto"/>
            <w:left w:val="none" w:sz="0" w:space="0" w:color="auto"/>
            <w:bottom w:val="none" w:sz="0" w:space="0" w:color="auto"/>
            <w:right w:val="none" w:sz="0" w:space="0" w:color="auto"/>
          </w:divBdr>
        </w:div>
        <w:div w:id="1823500692">
          <w:marLeft w:val="640"/>
          <w:marRight w:val="0"/>
          <w:marTop w:val="0"/>
          <w:marBottom w:val="0"/>
          <w:divBdr>
            <w:top w:val="none" w:sz="0" w:space="0" w:color="auto"/>
            <w:left w:val="none" w:sz="0" w:space="0" w:color="auto"/>
            <w:bottom w:val="none" w:sz="0" w:space="0" w:color="auto"/>
            <w:right w:val="none" w:sz="0" w:space="0" w:color="auto"/>
          </w:divBdr>
        </w:div>
      </w:divsChild>
    </w:div>
    <w:div w:id="1991597530">
      <w:bodyDiv w:val="1"/>
      <w:marLeft w:val="0"/>
      <w:marRight w:val="0"/>
      <w:marTop w:val="0"/>
      <w:marBottom w:val="0"/>
      <w:divBdr>
        <w:top w:val="none" w:sz="0" w:space="0" w:color="auto"/>
        <w:left w:val="none" w:sz="0" w:space="0" w:color="auto"/>
        <w:bottom w:val="none" w:sz="0" w:space="0" w:color="auto"/>
        <w:right w:val="none" w:sz="0" w:space="0" w:color="auto"/>
      </w:divBdr>
    </w:div>
    <w:div w:id="1998074296">
      <w:bodyDiv w:val="1"/>
      <w:marLeft w:val="0"/>
      <w:marRight w:val="0"/>
      <w:marTop w:val="0"/>
      <w:marBottom w:val="0"/>
      <w:divBdr>
        <w:top w:val="none" w:sz="0" w:space="0" w:color="auto"/>
        <w:left w:val="none" w:sz="0" w:space="0" w:color="auto"/>
        <w:bottom w:val="none" w:sz="0" w:space="0" w:color="auto"/>
        <w:right w:val="none" w:sz="0" w:space="0" w:color="auto"/>
      </w:divBdr>
    </w:div>
    <w:div w:id="2006781604">
      <w:bodyDiv w:val="1"/>
      <w:marLeft w:val="0"/>
      <w:marRight w:val="0"/>
      <w:marTop w:val="0"/>
      <w:marBottom w:val="0"/>
      <w:divBdr>
        <w:top w:val="none" w:sz="0" w:space="0" w:color="auto"/>
        <w:left w:val="none" w:sz="0" w:space="0" w:color="auto"/>
        <w:bottom w:val="none" w:sz="0" w:space="0" w:color="auto"/>
        <w:right w:val="none" w:sz="0" w:space="0" w:color="auto"/>
      </w:divBdr>
    </w:div>
    <w:div w:id="2028024491">
      <w:bodyDiv w:val="1"/>
      <w:marLeft w:val="0"/>
      <w:marRight w:val="0"/>
      <w:marTop w:val="0"/>
      <w:marBottom w:val="0"/>
      <w:divBdr>
        <w:top w:val="none" w:sz="0" w:space="0" w:color="auto"/>
        <w:left w:val="none" w:sz="0" w:space="0" w:color="auto"/>
        <w:bottom w:val="none" w:sz="0" w:space="0" w:color="auto"/>
        <w:right w:val="none" w:sz="0" w:space="0" w:color="auto"/>
      </w:divBdr>
    </w:div>
    <w:div w:id="2030058300">
      <w:bodyDiv w:val="1"/>
      <w:marLeft w:val="0"/>
      <w:marRight w:val="0"/>
      <w:marTop w:val="0"/>
      <w:marBottom w:val="0"/>
      <w:divBdr>
        <w:top w:val="none" w:sz="0" w:space="0" w:color="auto"/>
        <w:left w:val="none" w:sz="0" w:space="0" w:color="auto"/>
        <w:bottom w:val="none" w:sz="0" w:space="0" w:color="auto"/>
        <w:right w:val="none" w:sz="0" w:space="0" w:color="auto"/>
      </w:divBdr>
    </w:div>
    <w:div w:id="2030133838">
      <w:bodyDiv w:val="1"/>
      <w:marLeft w:val="0"/>
      <w:marRight w:val="0"/>
      <w:marTop w:val="0"/>
      <w:marBottom w:val="0"/>
      <w:divBdr>
        <w:top w:val="none" w:sz="0" w:space="0" w:color="auto"/>
        <w:left w:val="none" w:sz="0" w:space="0" w:color="auto"/>
        <w:bottom w:val="none" w:sz="0" w:space="0" w:color="auto"/>
        <w:right w:val="none" w:sz="0" w:space="0" w:color="auto"/>
      </w:divBdr>
      <w:divsChild>
        <w:div w:id="368839764">
          <w:marLeft w:val="0"/>
          <w:marRight w:val="0"/>
          <w:marTop w:val="0"/>
          <w:marBottom w:val="0"/>
          <w:divBdr>
            <w:top w:val="none" w:sz="0" w:space="0" w:color="auto"/>
            <w:left w:val="none" w:sz="0" w:space="0" w:color="auto"/>
            <w:bottom w:val="none" w:sz="0" w:space="0" w:color="auto"/>
            <w:right w:val="none" w:sz="0" w:space="0" w:color="auto"/>
          </w:divBdr>
        </w:div>
        <w:div w:id="2089032750">
          <w:marLeft w:val="0"/>
          <w:marRight w:val="0"/>
          <w:marTop w:val="0"/>
          <w:marBottom w:val="0"/>
          <w:divBdr>
            <w:top w:val="none" w:sz="0" w:space="0" w:color="auto"/>
            <w:left w:val="none" w:sz="0" w:space="0" w:color="auto"/>
            <w:bottom w:val="none" w:sz="0" w:space="0" w:color="auto"/>
            <w:right w:val="none" w:sz="0" w:space="0" w:color="auto"/>
          </w:divBdr>
        </w:div>
      </w:divsChild>
    </w:div>
    <w:div w:id="2050644445">
      <w:bodyDiv w:val="1"/>
      <w:marLeft w:val="0"/>
      <w:marRight w:val="0"/>
      <w:marTop w:val="0"/>
      <w:marBottom w:val="0"/>
      <w:divBdr>
        <w:top w:val="none" w:sz="0" w:space="0" w:color="auto"/>
        <w:left w:val="none" w:sz="0" w:space="0" w:color="auto"/>
        <w:bottom w:val="none" w:sz="0" w:space="0" w:color="auto"/>
        <w:right w:val="none" w:sz="0" w:space="0" w:color="auto"/>
      </w:divBdr>
    </w:div>
    <w:div w:id="2054501790">
      <w:bodyDiv w:val="1"/>
      <w:marLeft w:val="0"/>
      <w:marRight w:val="0"/>
      <w:marTop w:val="0"/>
      <w:marBottom w:val="0"/>
      <w:divBdr>
        <w:top w:val="none" w:sz="0" w:space="0" w:color="auto"/>
        <w:left w:val="none" w:sz="0" w:space="0" w:color="auto"/>
        <w:bottom w:val="none" w:sz="0" w:space="0" w:color="auto"/>
        <w:right w:val="none" w:sz="0" w:space="0" w:color="auto"/>
      </w:divBdr>
    </w:div>
    <w:div w:id="2063938058">
      <w:bodyDiv w:val="1"/>
      <w:marLeft w:val="0"/>
      <w:marRight w:val="0"/>
      <w:marTop w:val="0"/>
      <w:marBottom w:val="0"/>
      <w:divBdr>
        <w:top w:val="none" w:sz="0" w:space="0" w:color="auto"/>
        <w:left w:val="none" w:sz="0" w:space="0" w:color="auto"/>
        <w:bottom w:val="none" w:sz="0" w:space="0" w:color="auto"/>
        <w:right w:val="none" w:sz="0" w:space="0" w:color="auto"/>
      </w:divBdr>
    </w:div>
    <w:div w:id="2066752107">
      <w:bodyDiv w:val="1"/>
      <w:marLeft w:val="0"/>
      <w:marRight w:val="0"/>
      <w:marTop w:val="0"/>
      <w:marBottom w:val="0"/>
      <w:divBdr>
        <w:top w:val="none" w:sz="0" w:space="0" w:color="auto"/>
        <w:left w:val="none" w:sz="0" w:space="0" w:color="auto"/>
        <w:bottom w:val="none" w:sz="0" w:space="0" w:color="auto"/>
        <w:right w:val="none" w:sz="0" w:space="0" w:color="auto"/>
      </w:divBdr>
      <w:divsChild>
        <w:div w:id="1495604129">
          <w:marLeft w:val="640"/>
          <w:marRight w:val="0"/>
          <w:marTop w:val="0"/>
          <w:marBottom w:val="0"/>
          <w:divBdr>
            <w:top w:val="none" w:sz="0" w:space="0" w:color="auto"/>
            <w:left w:val="none" w:sz="0" w:space="0" w:color="auto"/>
            <w:bottom w:val="none" w:sz="0" w:space="0" w:color="auto"/>
            <w:right w:val="none" w:sz="0" w:space="0" w:color="auto"/>
          </w:divBdr>
        </w:div>
        <w:div w:id="2140998580">
          <w:marLeft w:val="640"/>
          <w:marRight w:val="0"/>
          <w:marTop w:val="0"/>
          <w:marBottom w:val="0"/>
          <w:divBdr>
            <w:top w:val="none" w:sz="0" w:space="0" w:color="auto"/>
            <w:left w:val="none" w:sz="0" w:space="0" w:color="auto"/>
            <w:bottom w:val="none" w:sz="0" w:space="0" w:color="auto"/>
            <w:right w:val="none" w:sz="0" w:space="0" w:color="auto"/>
          </w:divBdr>
        </w:div>
        <w:div w:id="1939218377">
          <w:marLeft w:val="640"/>
          <w:marRight w:val="0"/>
          <w:marTop w:val="0"/>
          <w:marBottom w:val="0"/>
          <w:divBdr>
            <w:top w:val="none" w:sz="0" w:space="0" w:color="auto"/>
            <w:left w:val="none" w:sz="0" w:space="0" w:color="auto"/>
            <w:bottom w:val="none" w:sz="0" w:space="0" w:color="auto"/>
            <w:right w:val="none" w:sz="0" w:space="0" w:color="auto"/>
          </w:divBdr>
        </w:div>
        <w:div w:id="1988506637">
          <w:marLeft w:val="640"/>
          <w:marRight w:val="0"/>
          <w:marTop w:val="0"/>
          <w:marBottom w:val="0"/>
          <w:divBdr>
            <w:top w:val="none" w:sz="0" w:space="0" w:color="auto"/>
            <w:left w:val="none" w:sz="0" w:space="0" w:color="auto"/>
            <w:bottom w:val="none" w:sz="0" w:space="0" w:color="auto"/>
            <w:right w:val="none" w:sz="0" w:space="0" w:color="auto"/>
          </w:divBdr>
        </w:div>
        <w:div w:id="2009748274">
          <w:marLeft w:val="640"/>
          <w:marRight w:val="0"/>
          <w:marTop w:val="0"/>
          <w:marBottom w:val="0"/>
          <w:divBdr>
            <w:top w:val="none" w:sz="0" w:space="0" w:color="auto"/>
            <w:left w:val="none" w:sz="0" w:space="0" w:color="auto"/>
            <w:bottom w:val="none" w:sz="0" w:space="0" w:color="auto"/>
            <w:right w:val="none" w:sz="0" w:space="0" w:color="auto"/>
          </w:divBdr>
        </w:div>
        <w:div w:id="1123226559">
          <w:marLeft w:val="640"/>
          <w:marRight w:val="0"/>
          <w:marTop w:val="0"/>
          <w:marBottom w:val="0"/>
          <w:divBdr>
            <w:top w:val="none" w:sz="0" w:space="0" w:color="auto"/>
            <w:left w:val="none" w:sz="0" w:space="0" w:color="auto"/>
            <w:bottom w:val="none" w:sz="0" w:space="0" w:color="auto"/>
            <w:right w:val="none" w:sz="0" w:space="0" w:color="auto"/>
          </w:divBdr>
        </w:div>
        <w:div w:id="559367849">
          <w:marLeft w:val="640"/>
          <w:marRight w:val="0"/>
          <w:marTop w:val="0"/>
          <w:marBottom w:val="0"/>
          <w:divBdr>
            <w:top w:val="none" w:sz="0" w:space="0" w:color="auto"/>
            <w:left w:val="none" w:sz="0" w:space="0" w:color="auto"/>
            <w:bottom w:val="none" w:sz="0" w:space="0" w:color="auto"/>
            <w:right w:val="none" w:sz="0" w:space="0" w:color="auto"/>
          </w:divBdr>
        </w:div>
        <w:div w:id="1774787050">
          <w:marLeft w:val="640"/>
          <w:marRight w:val="0"/>
          <w:marTop w:val="0"/>
          <w:marBottom w:val="0"/>
          <w:divBdr>
            <w:top w:val="none" w:sz="0" w:space="0" w:color="auto"/>
            <w:left w:val="none" w:sz="0" w:space="0" w:color="auto"/>
            <w:bottom w:val="none" w:sz="0" w:space="0" w:color="auto"/>
            <w:right w:val="none" w:sz="0" w:space="0" w:color="auto"/>
          </w:divBdr>
        </w:div>
        <w:div w:id="892892471">
          <w:marLeft w:val="640"/>
          <w:marRight w:val="0"/>
          <w:marTop w:val="0"/>
          <w:marBottom w:val="0"/>
          <w:divBdr>
            <w:top w:val="none" w:sz="0" w:space="0" w:color="auto"/>
            <w:left w:val="none" w:sz="0" w:space="0" w:color="auto"/>
            <w:bottom w:val="none" w:sz="0" w:space="0" w:color="auto"/>
            <w:right w:val="none" w:sz="0" w:space="0" w:color="auto"/>
          </w:divBdr>
        </w:div>
        <w:div w:id="1818182570">
          <w:marLeft w:val="640"/>
          <w:marRight w:val="0"/>
          <w:marTop w:val="0"/>
          <w:marBottom w:val="0"/>
          <w:divBdr>
            <w:top w:val="none" w:sz="0" w:space="0" w:color="auto"/>
            <w:left w:val="none" w:sz="0" w:space="0" w:color="auto"/>
            <w:bottom w:val="none" w:sz="0" w:space="0" w:color="auto"/>
            <w:right w:val="none" w:sz="0" w:space="0" w:color="auto"/>
          </w:divBdr>
        </w:div>
      </w:divsChild>
    </w:div>
    <w:div w:id="2078436323">
      <w:bodyDiv w:val="1"/>
      <w:marLeft w:val="0"/>
      <w:marRight w:val="0"/>
      <w:marTop w:val="0"/>
      <w:marBottom w:val="0"/>
      <w:divBdr>
        <w:top w:val="none" w:sz="0" w:space="0" w:color="auto"/>
        <w:left w:val="none" w:sz="0" w:space="0" w:color="auto"/>
        <w:bottom w:val="none" w:sz="0" w:space="0" w:color="auto"/>
        <w:right w:val="none" w:sz="0" w:space="0" w:color="auto"/>
      </w:divBdr>
    </w:div>
    <w:div w:id="2081948571">
      <w:bodyDiv w:val="1"/>
      <w:marLeft w:val="0"/>
      <w:marRight w:val="0"/>
      <w:marTop w:val="0"/>
      <w:marBottom w:val="0"/>
      <w:divBdr>
        <w:top w:val="none" w:sz="0" w:space="0" w:color="auto"/>
        <w:left w:val="none" w:sz="0" w:space="0" w:color="auto"/>
        <w:bottom w:val="none" w:sz="0" w:space="0" w:color="auto"/>
        <w:right w:val="none" w:sz="0" w:space="0" w:color="auto"/>
      </w:divBdr>
      <w:divsChild>
        <w:div w:id="417212524">
          <w:marLeft w:val="1166"/>
          <w:marRight w:val="0"/>
          <w:marTop w:val="0"/>
          <w:marBottom w:val="0"/>
          <w:divBdr>
            <w:top w:val="none" w:sz="0" w:space="0" w:color="auto"/>
            <w:left w:val="none" w:sz="0" w:space="0" w:color="auto"/>
            <w:bottom w:val="none" w:sz="0" w:space="0" w:color="auto"/>
            <w:right w:val="none" w:sz="0" w:space="0" w:color="auto"/>
          </w:divBdr>
        </w:div>
        <w:div w:id="591091938">
          <w:marLeft w:val="1166"/>
          <w:marRight w:val="0"/>
          <w:marTop w:val="0"/>
          <w:marBottom w:val="0"/>
          <w:divBdr>
            <w:top w:val="none" w:sz="0" w:space="0" w:color="auto"/>
            <w:left w:val="none" w:sz="0" w:space="0" w:color="auto"/>
            <w:bottom w:val="none" w:sz="0" w:space="0" w:color="auto"/>
            <w:right w:val="none" w:sz="0" w:space="0" w:color="auto"/>
          </w:divBdr>
        </w:div>
        <w:div w:id="855270741">
          <w:marLeft w:val="446"/>
          <w:marRight w:val="0"/>
          <w:marTop w:val="0"/>
          <w:marBottom w:val="0"/>
          <w:divBdr>
            <w:top w:val="none" w:sz="0" w:space="0" w:color="auto"/>
            <w:left w:val="none" w:sz="0" w:space="0" w:color="auto"/>
            <w:bottom w:val="none" w:sz="0" w:space="0" w:color="auto"/>
            <w:right w:val="none" w:sz="0" w:space="0" w:color="auto"/>
          </w:divBdr>
        </w:div>
        <w:div w:id="1914580004">
          <w:marLeft w:val="1166"/>
          <w:marRight w:val="0"/>
          <w:marTop w:val="0"/>
          <w:marBottom w:val="0"/>
          <w:divBdr>
            <w:top w:val="none" w:sz="0" w:space="0" w:color="auto"/>
            <w:left w:val="none" w:sz="0" w:space="0" w:color="auto"/>
            <w:bottom w:val="none" w:sz="0" w:space="0" w:color="auto"/>
            <w:right w:val="none" w:sz="0" w:space="0" w:color="auto"/>
          </w:divBdr>
        </w:div>
        <w:div w:id="2088768379">
          <w:marLeft w:val="446"/>
          <w:marRight w:val="0"/>
          <w:marTop w:val="0"/>
          <w:marBottom w:val="0"/>
          <w:divBdr>
            <w:top w:val="none" w:sz="0" w:space="0" w:color="auto"/>
            <w:left w:val="none" w:sz="0" w:space="0" w:color="auto"/>
            <w:bottom w:val="none" w:sz="0" w:space="0" w:color="auto"/>
            <w:right w:val="none" w:sz="0" w:space="0" w:color="auto"/>
          </w:divBdr>
        </w:div>
      </w:divsChild>
    </w:div>
    <w:div w:id="2082363240">
      <w:bodyDiv w:val="1"/>
      <w:marLeft w:val="0"/>
      <w:marRight w:val="0"/>
      <w:marTop w:val="0"/>
      <w:marBottom w:val="0"/>
      <w:divBdr>
        <w:top w:val="none" w:sz="0" w:space="0" w:color="auto"/>
        <w:left w:val="none" w:sz="0" w:space="0" w:color="auto"/>
        <w:bottom w:val="none" w:sz="0" w:space="0" w:color="auto"/>
        <w:right w:val="none" w:sz="0" w:space="0" w:color="auto"/>
      </w:divBdr>
    </w:div>
    <w:div w:id="2095667037">
      <w:bodyDiv w:val="1"/>
      <w:marLeft w:val="0"/>
      <w:marRight w:val="0"/>
      <w:marTop w:val="0"/>
      <w:marBottom w:val="0"/>
      <w:divBdr>
        <w:top w:val="none" w:sz="0" w:space="0" w:color="auto"/>
        <w:left w:val="none" w:sz="0" w:space="0" w:color="auto"/>
        <w:bottom w:val="none" w:sz="0" w:space="0" w:color="auto"/>
        <w:right w:val="none" w:sz="0" w:space="0" w:color="auto"/>
      </w:divBdr>
    </w:div>
    <w:div w:id="2104452004">
      <w:bodyDiv w:val="1"/>
      <w:marLeft w:val="0"/>
      <w:marRight w:val="0"/>
      <w:marTop w:val="0"/>
      <w:marBottom w:val="0"/>
      <w:divBdr>
        <w:top w:val="none" w:sz="0" w:space="0" w:color="auto"/>
        <w:left w:val="none" w:sz="0" w:space="0" w:color="auto"/>
        <w:bottom w:val="none" w:sz="0" w:space="0" w:color="auto"/>
        <w:right w:val="none" w:sz="0" w:space="0" w:color="auto"/>
      </w:divBdr>
    </w:div>
    <w:div w:id="2109885701">
      <w:bodyDiv w:val="1"/>
      <w:marLeft w:val="0"/>
      <w:marRight w:val="0"/>
      <w:marTop w:val="0"/>
      <w:marBottom w:val="0"/>
      <w:divBdr>
        <w:top w:val="none" w:sz="0" w:space="0" w:color="auto"/>
        <w:left w:val="none" w:sz="0" w:space="0" w:color="auto"/>
        <w:bottom w:val="none" w:sz="0" w:space="0" w:color="auto"/>
        <w:right w:val="none" w:sz="0" w:space="0" w:color="auto"/>
      </w:divBdr>
    </w:div>
    <w:div w:id="2115897401">
      <w:bodyDiv w:val="1"/>
      <w:marLeft w:val="0"/>
      <w:marRight w:val="0"/>
      <w:marTop w:val="0"/>
      <w:marBottom w:val="0"/>
      <w:divBdr>
        <w:top w:val="none" w:sz="0" w:space="0" w:color="auto"/>
        <w:left w:val="none" w:sz="0" w:space="0" w:color="auto"/>
        <w:bottom w:val="none" w:sz="0" w:space="0" w:color="auto"/>
        <w:right w:val="none" w:sz="0" w:space="0" w:color="auto"/>
      </w:divBdr>
    </w:div>
    <w:div w:id="2120025746">
      <w:bodyDiv w:val="1"/>
      <w:marLeft w:val="0"/>
      <w:marRight w:val="0"/>
      <w:marTop w:val="0"/>
      <w:marBottom w:val="0"/>
      <w:divBdr>
        <w:top w:val="none" w:sz="0" w:space="0" w:color="auto"/>
        <w:left w:val="none" w:sz="0" w:space="0" w:color="auto"/>
        <w:bottom w:val="none" w:sz="0" w:space="0" w:color="auto"/>
        <w:right w:val="none" w:sz="0" w:space="0" w:color="auto"/>
      </w:divBdr>
    </w:div>
    <w:div w:id="2130274255">
      <w:bodyDiv w:val="1"/>
      <w:marLeft w:val="0"/>
      <w:marRight w:val="0"/>
      <w:marTop w:val="0"/>
      <w:marBottom w:val="0"/>
      <w:divBdr>
        <w:top w:val="none" w:sz="0" w:space="0" w:color="auto"/>
        <w:left w:val="none" w:sz="0" w:space="0" w:color="auto"/>
        <w:bottom w:val="none" w:sz="0" w:space="0" w:color="auto"/>
        <w:right w:val="none" w:sz="0" w:space="0" w:color="auto"/>
      </w:divBdr>
    </w:div>
    <w:div w:id="2130932075">
      <w:bodyDiv w:val="1"/>
      <w:marLeft w:val="0"/>
      <w:marRight w:val="0"/>
      <w:marTop w:val="0"/>
      <w:marBottom w:val="0"/>
      <w:divBdr>
        <w:top w:val="none" w:sz="0" w:space="0" w:color="auto"/>
        <w:left w:val="none" w:sz="0" w:space="0" w:color="auto"/>
        <w:bottom w:val="none" w:sz="0" w:space="0" w:color="auto"/>
        <w:right w:val="none" w:sz="0" w:space="0" w:color="auto"/>
      </w:divBdr>
    </w:div>
    <w:div w:id="2141341598">
      <w:bodyDiv w:val="1"/>
      <w:marLeft w:val="0"/>
      <w:marRight w:val="0"/>
      <w:marTop w:val="0"/>
      <w:marBottom w:val="0"/>
      <w:divBdr>
        <w:top w:val="none" w:sz="0" w:space="0" w:color="auto"/>
        <w:left w:val="none" w:sz="0" w:space="0" w:color="auto"/>
        <w:bottom w:val="none" w:sz="0" w:space="0" w:color="auto"/>
        <w:right w:val="none" w:sz="0" w:space="0" w:color="auto"/>
      </w:divBdr>
      <w:divsChild>
        <w:div w:id="2061393755">
          <w:marLeft w:val="640"/>
          <w:marRight w:val="0"/>
          <w:marTop w:val="0"/>
          <w:marBottom w:val="0"/>
          <w:divBdr>
            <w:top w:val="none" w:sz="0" w:space="0" w:color="auto"/>
            <w:left w:val="none" w:sz="0" w:space="0" w:color="auto"/>
            <w:bottom w:val="none" w:sz="0" w:space="0" w:color="auto"/>
            <w:right w:val="none" w:sz="0" w:space="0" w:color="auto"/>
          </w:divBdr>
        </w:div>
        <w:div w:id="1553229670">
          <w:marLeft w:val="640"/>
          <w:marRight w:val="0"/>
          <w:marTop w:val="0"/>
          <w:marBottom w:val="0"/>
          <w:divBdr>
            <w:top w:val="none" w:sz="0" w:space="0" w:color="auto"/>
            <w:left w:val="none" w:sz="0" w:space="0" w:color="auto"/>
            <w:bottom w:val="none" w:sz="0" w:space="0" w:color="auto"/>
            <w:right w:val="none" w:sz="0" w:space="0" w:color="auto"/>
          </w:divBdr>
        </w:div>
        <w:div w:id="1737707409">
          <w:marLeft w:val="640"/>
          <w:marRight w:val="0"/>
          <w:marTop w:val="0"/>
          <w:marBottom w:val="0"/>
          <w:divBdr>
            <w:top w:val="none" w:sz="0" w:space="0" w:color="auto"/>
            <w:left w:val="none" w:sz="0" w:space="0" w:color="auto"/>
            <w:bottom w:val="none" w:sz="0" w:space="0" w:color="auto"/>
            <w:right w:val="none" w:sz="0" w:space="0" w:color="auto"/>
          </w:divBdr>
        </w:div>
        <w:div w:id="309674951">
          <w:marLeft w:val="640"/>
          <w:marRight w:val="0"/>
          <w:marTop w:val="0"/>
          <w:marBottom w:val="0"/>
          <w:divBdr>
            <w:top w:val="none" w:sz="0" w:space="0" w:color="auto"/>
            <w:left w:val="none" w:sz="0" w:space="0" w:color="auto"/>
            <w:bottom w:val="none" w:sz="0" w:space="0" w:color="auto"/>
            <w:right w:val="none" w:sz="0" w:space="0" w:color="auto"/>
          </w:divBdr>
        </w:div>
        <w:div w:id="1248728782">
          <w:marLeft w:val="640"/>
          <w:marRight w:val="0"/>
          <w:marTop w:val="0"/>
          <w:marBottom w:val="0"/>
          <w:divBdr>
            <w:top w:val="none" w:sz="0" w:space="0" w:color="auto"/>
            <w:left w:val="none" w:sz="0" w:space="0" w:color="auto"/>
            <w:bottom w:val="none" w:sz="0" w:space="0" w:color="auto"/>
            <w:right w:val="none" w:sz="0" w:space="0" w:color="auto"/>
          </w:divBdr>
        </w:div>
        <w:div w:id="1960985050">
          <w:marLeft w:val="640"/>
          <w:marRight w:val="0"/>
          <w:marTop w:val="0"/>
          <w:marBottom w:val="0"/>
          <w:divBdr>
            <w:top w:val="none" w:sz="0" w:space="0" w:color="auto"/>
            <w:left w:val="none" w:sz="0" w:space="0" w:color="auto"/>
            <w:bottom w:val="none" w:sz="0" w:space="0" w:color="auto"/>
            <w:right w:val="none" w:sz="0" w:space="0" w:color="auto"/>
          </w:divBdr>
        </w:div>
        <w:div w:id="1505514393">
          <w:marLeft w:val="640"/>
          <w:marRight w:val="0"/>
          <w:marTop w:val="0"/>
          <w:marBottom w:val="0"/>
          <w:divBdr>
            <w:top w:val="none" w:sz="0" w:space="0" w:color="auto"/>
            <w:left w:val="none" w:sz="0" w:space="0" w:color="auto"/>
            <w:bottom w:val="none" w:sz="0" w:space="0" w:color="auto"/>
            <w:right w:val="none" w:sz="0" w:space="0" w:color="auto"/>
          </w:divBdr>
        </w:div>
        <w:div w:id="751317449">
          <w:marLeft w:val="640"/>
          <w:marRight w:val="0"/>
          <w:marTop w:val="0"/>
          <w:marBottom w:val="0"/>
          <w:divBdr>
            <w:top w:val="none" w:sz="0" w:space="0" w:color="auto"/>
            <w:left w:val="none" w:sz="0" w:space="0" w:color="auto"/>
            <w:bottom w:val="none" w:sz="0" w:space="0" w:color="auto"/>
            <w:right w:val="none" w:sz="0" w:space="0" w:color="auto"/>
          </w:divBdr>
        </w:div>
      </w:divsChild>
    </w:div>
    <w:div w:id="214272198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5C2BF1-09D4-497F-B9FB-7610DE5D22D8}">
  <we:reference id="f78a3046-9e99-4300-aa2b-5814002b01a2" version="1.28.0.0" store="EXCatalog" storeType="EXCatalog"/>
  <we:alternateReferences>
    <we:reference id="WA104382081" version="1.28.0.0" store="en-US" storeType="OMEX"/>
  </we:alternateReferences>
  <we:properties>
    <we:property name="MENDELEY_CITATIONS" value="[{&quot;citationID&quot;:&quot;MENDELEY_CITATION_cd87a3de-3353-40a2-ba7b-dce2c91843c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&quot;,&quot;citationItems&quot;:[{&quot;id&quot;:&quot;09814f54-4d03-3895-a2a9-fbde072b8d9b&quot;,&quot;itemData&quot;:{&quot;type&quot;:&quot;report&quot;,&quot;id&quot;:&quot;09814f54-4d03-3895-a2a9-fbde072b8d9b&quot;,&quot;title&quot;:&quot;Drug Overdose Death Rates&quot;,&quot;author&quot;:[{&quot;family&quot;:&quot;National Institute on Drug Abuse (NIDA)&quot;,&quot;given&quot;:&quot;&quot;,&quot;parse-names&quot;:false,&quot;dropping-particle&quot;:&quot;&quot;,&quot;non-dropping-particle&quot;:&quot;&quot;}],&quot;accessed&quot;:{&quot;date-parts&quot;:[[2023,3,20]]},&quot;URL&quot;:&quot;https://nida.nih.gov/research-topics/trends-statistics/overdose-death-rates&quot;,&quot;issued&quot;:{&quot;date-parts&quot;:[[2023,2,9]]},&quot;container-title-short&quot;:&quot;&quot;},&quot;isTemporary&quot;:false}]},{&quot;citationID&quot;:&quot;MENDELEY_CITATION_a9fbbe86-b551-4b44-846d-b9aa93a015a1&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&quot;,&quot;citationItems&quot;:[{&quot;id&quot;:&quot;53da3707-bbc3-3104-ae86-fd2a0172d973&quot;,&quot;itemData&quot;:{&quot;type&quot;:&quot;article-journal&quot;,&quot;id&quot;:&quot;53da3707-bbc3-3104-ae86-fd2a0172d973&quot;,&quot;title&quot;:&quot;Use of Illicit Drugs Continues to Rise&quot;,&quot;author&quot;:[{&quot;family&quot;:&quot;Rubin&quot;,&quot;given&quot;:&quot;Rita&quot;,&quot;parse-names&quot;:false,&quot;dropping-particle&quot;:&quot;&quot;,&quot;non-dropping-particle&quot;:&quot;&quot;}],&quot;container-title&quot;:&quot;JAMA&quot;,&quot;container-title-short&quot;:&quot;JAMA&quot;,&quot;accessed&quot;:{&quot;date-parts&quot;:[[2023,3,20]]},&quot;DOI&quot;:&quot;10.1001/JAMA.2019.16982&quot;,&quot;ISSN&quot;:&quot;0098-7484&quot;,&quot;PMID&quot;:&quot;31638661&quot;,&quot;URL&quot;:&quot;https://jamanetwork.com/journals/jama/fullarticle/2753347&quot;,&quot;issued&quot;:{&quot;date-parts&quot;:[[2019,10,22]]},&quot;page&quot;:&quot;1543-1543&quot;,&quot;publisher&quot;:&quot;American Medical Association&quot;,&quot;issue&quot;:&quot;16&quot;,&quot;volume&quot;:&quot;322&quot;},&quot;isTemporary&quot;:false},{&quot;id&quot;:&quot;ea126b67-b8e1-3ef1-8727-3aed5a54ae25&quot;,&quot;itemData&quot;:{&quot;type&quot;:&quot;report&quot;,&quot;id&quot;:&quot;ea126b67-b8e1-3ef1-8727-3aed5a54ae25&quot;,&quot;title&quot;:&quot;Prescription Drug Use Among Adults Aged 40-79 in the United States and Canada Key findings Data from the National Health and Nutrition Examination Survey and the Canadian Health Measures Survey&quot;,&quot;author&quot;:[{&quot;family&quot;:&quot;Hales&quot;,&quot;given&quot;:&quot;Craig M&quot;,&quot;parse-names&quot;:false,&quot;dropping-particle&quot;:&quot;&quot;,&quot;non-dropping-particle&quot;:&quot;&quot;},{&quot;family&quot;:&quot;Servais&quot;,&quot;given&quot;:&quot;Jennifer&quot;,&quot;parse-names&quot;:false,&quot;dropping-particle&quot;:&quot;&quot;,&quot;non-dropping-particle&quot;:&quot;&quot;},{&quot;family&quot;:&quot;Martin&quot;,&quot;given&quot;:&quot;Crescent B&quot;,&quot;parse-names&quot;:false,&quot;dropping-particle&quot;:&quot;&quot;,&quot;non-dropping-particle&quot;:&quot;&quot;},{&quot;family&quot;:&quot;Kohen&quot;,&quot;given&quot;:&quot;Dafna&quot;,&quot;parse-names&quot;:false,&quot;dropping-particle&quot;:&quot;&quot;,&quot;non-dropping-particle&quot;:&quot;&quot;}],&quot;accessed&quot;:{&quot;date-parts&quot;:[[2023,3,27]]},&quot;URL&quot;:&quot;https://www.cdc.gov/nchs/products/index.htm.&quot;,&quot;container-title-short&quot;:&quot;&quot;},&quot;isTemporary&quot;:false}]},{&quot;citationID&quot;:&quot;MENDELEY_CITATION_a521d421-3f8e-4a1a-84f0-1d248fb95d9f&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&quot;,&quot;citationItems&quot;:[{&quot;id&quot;:&quot;383d9a2e-4ce1-3667-acbb-ab579aaac47f&quot;,&quot;itemData&quot;:{&quot;type&quot;:&quot;article-journal&quot;,&quot;id&quot;:&quot;383d9a2e-4ce1-3667-acbb-ab579aaac47f&quot;,&quot;title&quot;:&quot;Key Substance Use and Mental Health Indicators in the United States: Results from the 2021 National Survey on Drug Use and Health&quot;,&quot;author&quot;:[{&quot;family&quot;:&quot;Center for Behavioral Health Statistics&quot;,&quot;given&quot;:&quot;Samhsa&quot;,&quot;parse-names&quot;:false,&quot;dropping-particle&quot;:&quot;&quot;,&quot;non-dropping-particle&quot;:&quot;&quot;}],&quot;accessed&quot;:{&quot;date-parts&quot;:[[2023,4,25]]},&quot;issued&quot;:{&quot;date-parts&quot;:[[2022]]},&quot;abstract&quot;:&quot;SAMHSA complies with applicable federal civil rights laws and does not discriminate on the basis of race, color, national origin, age, disability, or sex. SAMHSA cumple con las leyes federales de derechos civiles aplicables y no discrimina por motivos de raza, color, nacionalidad, edad, discapacidad o sexo.&quot;,&quot;container-title-short&quot;:&quot;&quot;},&quot;isTemporary&quot;:false}]},{&quot;citationID&quot;:&quot;MENDELEY_CITATION_5c5213c9-0936-44d7-a7d0-5e1ae837ca5b&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&quot;,&quot;citationItems&quot;:[{&quot;id&quot;:&quot;a8bc3ebb-2165-30f1-85b2-0b3649ee8e2a&quot;,&quot;itemData&quot;:{&quot;type&quot;:&quot;webpage&quot;,&quot;id&quot;:&quot;a8bc3ebb-2165-30f1-85b2-0b3649ee8e2a&quot;,&quot;title&quot;:&quot;State Medical Cannabis Laws&quot;,&quot;author&quot;:[{&quot;family&quot;:&quot;National Conference of State Legislatures&quot;,&quot;given&quot;:&quot;&quot;,&quot;parse-names&quot;:false,&quot;dropping-particle&quot;:&quot;&quot;,&quot;non-dropping-particle&quot;:&quot;&quot;}],&quot;accessed&quot;:{&quot;date-parts&quot;:[[2023,4,25]]},&quot;URL&quot;:&quot;https://www.ncsl.org/health/state-medical-cannabis-laws&quot;,&quot;issued&quot;:{&quot;date-parts&quot;:[[2023,4,17]]},&quot;container-title-short&quot;:&quot;&quot;},&quot;isTemporary&quot;:false},{&quot;id&quot;:&quot;d6ecc7bc-c752-3fd6-b90f-caa21a4377e3&quot;,&quot;itemData&quot;:{&quot;type&quot;:&quot;article-journal&quot;,&quot;id&quot;:&quot;d6ecc7bc-c752-3fd6-b90f-caa21a4377e3&quot;,&quot;title&quot;:&quot;Association Between Recreational Marijuana Legalization in the United States and Changes in Marijuana Use and Cannabis Use Disorder From 2008 to 2016&quot;,&quot;author&quot;:[{&quot;family&quot;:&quot;Cerdá&quot;,&quot;given&quot;:&quot;Magdalena&quot;,&quot;parse-names&quot;:false,&quot;dropping-particle&quot;:&quot;&quot;,&quot;non-dropping-particle&quot;:&quot;&quot;},{&quot;family&quot;:&quot;Mauro&quot;,&quot;given&quot;:&quot;Christine&quot;,&quot;parse-names&quot;:false,&quot;dropping-particle&quot;:&quot;&quot;,&quot;non-dropping-particle&quot;:&quot;&quot;},{&quot;family&quot;:&quot;Hamilton&quot;,&quot;given&quot;:&quot;Ava&quot;,&quot;parse-names&quot;:false,&quot;dropping-particle&quot;:&quot;&quot;,&quot;non-dropping-particle&quot;:&quot;&quot;},{&quot;family&quot;:&quot;Levy&quot;,&quot;given&quot;:&quot;Natalie S.&quot;,&quot;parse-names&quot;:false,&quot;dropping-particle&quot;:&quot;&quot;,&quot;non-dropping-particle&quot;:&quot;&quot;},{&quot;family&quot;:&quot;Santaella-Tenorio&quot;,&quot;given&quot;:&quot;Julián&quot;,&quot;parse-names&quot;:false,&quot;dropping-particle&quot;:&quot;&quot;,&quot;non-dropping-particle&quot;:&quot;&quot;},{&quot;family&quot;:&quot;Hasin&quot;,&quot;given&quot;:&quot;Deborah&quot;,&quot;parse-names&quot;:false,&quot;dropping-particle&quot;:&quot;&quot;,&quot;non-dropping-particle&quot;:&quot;&quot;},{&quot;family&quot;:&quot;Wall&quot;,&quot;given&quot;:&quot;Melanie M.&quot;,&quot;parse-names&quot;:false,&quot;dropping-particle&quot;:&quot;&quot;,&quot;non-dropping-particle&quot;:&quot;&quot;},{&quot;family&quot;:&quot;Keyes&quot;,&quot;given&quot;:&quot;Katherine M.&quot;,&quot;parse-names&quot;:false,&quot;dropping-particle&quot;:&quot;&quot;,&quot;non-dropping-particle&quot;:&quot;&quot;},{&quot;family&quot;:&quot;Martins&quot;,&quot;given&quot;:&quot;Silvia S.&quot;,&quot;parse-names&quot;:false,&quot;dropping-particle&quot;:&quot;&quot;,&quot;non-dropping-particle&quot;:&quot;&quot;}],&quot;container-title&quot;:&quot;JAMA Psychiatry&quot;,&quot;container-title-short&quot;:&quot;JAMA Psychiatry&quot;,&quot;accessed&quot;:{&quot;date-parts&quot;:[[2023,4,25]]},&quot;DOI&quot;:&quot;10.1001/JAMAPSYCHIATRY.2019.3254&quot;,&quot;ISSN&quot;:&quot;2168-622X&quot;,&quot;PMID&quot;:&quot;31722000&quot;,&quot;URL&quot;:&quot;https://jamanetwork.com/journals/jamapsychiatry/fullarticle/2755276&quot;,&quot;issued&quot;:{&quot;date-parts&quot;:[[2020,2,1]]},&quot;page&quot;:&quot;165-171&quot;,&quot;abstract&quot;:&quot;&lt;h3&gt;Importance&lt;/h3&gt;&lt;p&gt;Little is known about changes in marijuana use and cannabis use disorder (CUD) after recreational marijuana legalization (RML).&lt;/p&gt;&lt;h3&gt;Objectives&lt;/h3&gt;&lt;p&gt;To examine the associations between RML enactment and changes in marijuana use, frequent use, and CUD in the United States from 2008 to 2016.&lt;/p&gt;&lt;h3&gt;Design, Setting, and Participants&lt;/h3&gt;&lt;p&gt;This survey study used repeated cross-sectional survey data from the National Survey on Drug Use and Health (2008-2016) conducted in the United States among participants in the age groups of 12 to 17, 18 to 25, and 26 years or older.&lt;/p&gt;&lt;h3&gt;Interventions&lt;/h3&gt;&lt;p&gt;Multilevel logistic regression models were fit to obtain estimates of before-vs-after changes in marijuana use among respondents in states enacting RML compared to changes in other states.&lt;/p&gt;&lt;h3&gt;Main Outcomes and Measures&lt;/h3&gt;&lt;p&gt;Self-reported past-month marijuana use, past-month frequent marijuana use, past-month frequent use among past-month users, past-year CUD, and past-year CUD among past-year users.&lt;/p&gt;&lt;h3&gt;Results&lt;/h3&gt;&lt;p&gt;The study included 505 796 respondents consisting of 51.51% females and 77.24% participants 26 years or older. Among the total, 65.43% were white, 11.90% black, 15.36% Hispanic, and 7.31% of other race/ethnicity. Among respondents aged 12 to 17 years, past-year CUD increased from 2.18% to 2.72% after RML enactment, a 25% higher increase than that for the same age group in states that did not enact RML (odds ratio [OR], 1.25; 95% CI, 1.01-1.55). Among past-year marijuana users in this age group, CUD increased from 22.80% to 27.20% (OR, 1.27; 95% CI, 1.01-1.59). Unmeasured confounders would need to be more prevalent in RML states and increase the risk of cannabis use by 1.08 to 1.11 times to explain observed results, indicating results that are sensitive to omitted variables. No associations were found among the respondents aged 18 to 25 years. Among respondents 26 years or older, past-month marijuana use after RML enactment increased from 5.65% to 7.10% (OR, 1.28; 95% CI, 1.16-1.40), past-month frequent use from 2.13% to 2.62% (OR, 1.24; 95% CI, 1.08-1.41), and past-year CUD from 0.90% to 1.23% (OR, 1.36; 95% CI, 1.08-1.71); these results were more robust to unmeasured confounding. Among marijuana users in this age group, past-month frequent marijuana use and past-year CUD did not increase after RML enactment.&lt;/p&gt;&lt;h3&gt;Conclusions and Relevance&lt;/h3&gt;&lt;p&gt;This study’s findings suggest that although marijuana legalization advanced social justice goals, the small post-RML increase in risk for CUD among respondents aged 12 to 17 years and increased frequent use and CUD among adults 26 years or older in this study are a potential public health concern. To undertake prevention efforts, further studies are warranted to assess how these increases occur and to identify subpopulations that may be especially vulnerable.&lt;/p&gt;&quot;,&quot;publisher&quot;:&quot;American Medical Association&quot;,&quot;issue&quot;:&quot;2&quot;,&quot;volume&quot;:&quot;77&quot;},&quot;isTemporary&quot;:false}]},{&quot;citationID&quot;:&quot;MENDELEY_CITATION_cd6d3c0c-f248-43d7-946d-5307dd576fa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&quot;,&quot;citationItems&quot;:[{&quot;id&quot;:&quot;09814f54-4d03-3895-a2a9-fbde072b8d9b&quot;,&quot;itemData&quot;:{&quot;type&quot;:&quot;report&quot;,&quot;id&quot;:&quot;09814f54-4d03-3895-a2a9-fbde072b8d9b&quot;,&quot;title&quot;:&quot;Drug Overdose Death Rates&quot;,&quot;author&quot;:[{&quot;family&quot;:&quot;National Institute on Drug Abuse (NIDA)&quot;,&quot;given&quot;:&quot;&quot;,&quot;parse-names&quot;:false,&quot;dropping-particle&quot;:&quot;&quot;,&quot;non-dropping-particle&quot;:&quot;&quot;}],&quot;accessed&quot;:{&quot;date-parts&quot;:[[2023,3,20]]},&quot;URL&quot;:&quot;https://nida.nih.gov/research-topics/trends-statistics/overdose-death-rates&quot;,&quot;issued&quot;:{&quot;date-parts&quot;:[[2023,2,9]]},&quot;container-title-short&quot;:&quot;&quot;},&quot;isTemporary&quot;:false},{&quot;id&quot;:&quot;959073ed-996f-38f8-8e76-c79d3cd1263a&quot;,&quot;itemData&quot;:{&quot;type&quot;:&quot;report&quot;,&quot;id&quot;:&quot;959073ed-996f-38f8-8e76-c79d3cd1263a&quot;,&quot;title&quot;:&quot;Notes from the Field: Trends in Gabapentin Detection and Involvement in Drug Overdose Deaths — 23 States and the District of Columbia, 2019–2020&quot;,&quot;author&quot;:[{&quot;family&quot;:&quot;Mattson&quot;,&quot;given&quot;:&quot;Christine L.&quot;,&quot;parse-names&quot;:false,&quot;dropping-particle&quot;:&quot;&quot;,&quot;non-dropping-particle&quot;:&quot;&quot;},{&quot;family&quot;:&quot;Chowdhury&quot;,&quot;given&quot;:&quot;Farnaz&quot;,&quot;parse-names&quot;:false,&quot;dropping-particle&quot;:&quot;&quot;,&quot;non-dropping-particle&quot;:&quot;&quot;},{&quot;family&quot;:&quot;Gilson&quot;,&quot;given&quot;:&quot;Thomas P.&quot;,&quot;parse-names&quot;:false,&quot;dropping-particle&quot;:&quot;&quot;,&quot;non-dropping-particle&quot;:&quot;&quot;}],&quot;container-title&quot;:&quot;MMWR. Morbidity and Mortality Weekly Report&quot;,&quot;container-title-short&quot;:&quot;MMWR Morb Mortal Wkly Rep&quot;,&quot;accessed&quot;:{&quot;date-parts&quot;:[[2023,3,20]]},&quot;DOI&quot;:&quot;10.15585/MMWR.MM7119A3&quot;,&quot;ISSN&quot;:&quot;0149-21951545-861X&quot;,&quot;PMID&quot;:&quot;35552367&quot;,&quot;URL&quot;:&quot;https://www.cdc.gov/mmwr/volumes/71/wr/mm7119a3.htm&quot;,&quot;issued&quot;:{&quot;date-parts&quot;:[[2022,5,13]]},&quot;number-of-pages&quot;:&quot;664-666&quot;,&quot;publisher&quot;:&quot;Centers for Disease Control MMWR Office&quot;,&quot;issue&quot;:&quot;19&quot;,&quot;volume&quot;:&quot;71&quot;},&quot;isTemporary&quot;:false}]},{&quot;citationID&quot;:&quot;MENDELEY_CITATION_2980787e-fea3-4d68-bf65-c017727e82c8&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&quot;,&quot;citationItems&quot;:[{&quot;id&quot;:&quot;6bae2916-0a51-3577-ad16-1970a051b0ee&quot;,&quot;itemData&quot;:{&quot;type&quot;:&quot;article-journal&quot;,&quot;id&quot;:&quot;6bae2916-0a51-3577-ad16-1970a051b0ee&quot;,&quot;title&quot;:&quot;\&quot;That's what we call the cocktail\&quot;: Non-Opioid medication and supplement misuse among opioid users&quot;,&quot;author&quot;:[{&quot;family&quot;:&quot;Chatterjee&quot;,&quot;given&quot;:&quot;Avik&quot;,&quot;parse-names&quot;:false,&quot;dropping-particle&quot;:&quot;&quot;,&quot;non-dropping-particle&quot;:&quot;&quot;},{&quot;family&quot;:&quot;Lopez&quot;,&quot;given&quot;:&quot;Diego&quot;,&quot;parse-names&quot;:false,&quot;dropping-particle&quot;:&quot;&quot;,&quot;non-dropping-particle&quot;:&quot;&quot;},{&quot;family&quot;:&quot;Ramkellawan&quot;,&quot;given&quot;:&quot;Shankar&quot;,&quot;parse-names&quot;:false,&quot;dropping-particle&quot;:&quot;&quot;,&quot;non-dropping-particle&quot;:&quot;&quot;},{&quot;family&quot;:&quot;Brown&quot;,&quot;given&quot;:&quot;Rory&quot;,&quot;parse-names&quot;:false,&quot;dropping-particle&quot;:&quot;&quot;,&quot;non-dropping-particle&quot;:&quot;&quot;},{&quot;family&quot;:&quot;Smith&quot;,&quot;given&quot;:&quot;Kamala&quot;,&quot;parse-names&quot;:false,&quot;dropping-particle&quot;:&quot;&quot;,&quot;non-dropping-particle&quot;:&quot;&quot;},{&quot;family&quot;:&quot;Gaeta&quot;,&quot;given&quot;:&quot;Jessie M.&quot;,&quot;parse-names&quot;:false,&quot;dropping-particle&quot;:&quot;&quot;,&quot;non-dropping-particle&quot;:&quot;&quot;},{&quot;family&quot;:&quot;Baggett&quot;,&quot;given&quot;:&quot;Travis P.&quot;,&quot;parse-names&quot;:false,&quot;dropping-particle&quot;:&quot;&quot;,&quot;non-dropping-particle&quot;:&quot;&quot;}],&quot;container-title&quot;:&quot;Substance abuse&quot;,&quot;container-title-short&quot;:&quot;Subst Abus&quot;,&quot;accessed&quot;:{&quot;date-parts&quot;:[[2023,7,27]]},&quot;DOI&quot;:&quot;10.1080/08897077.2019.1671943&quot;,&quot;ISSN&quot;:&quot;1547-0164&quot;,&quot;PMID&quot;:&quot;31638874&quot;,&quot;URL&quot;:&quot;https://pubmed.ncbi.nlm.nih.gov/31638874/&quot;,&quot;issued&quot;:{&quot;date-parts&quot;:[[2021]]},&quot;page&quot;:&quot;175-182&quot;,&quot;abstract&quot;:&quot;Background: Recent evidence suggests that the practice of combining opioid use with non-opioid substances is common, though little is known about this phenomenon and how best to address it. Methods: We recruited adults in Boston, Massachusetts, with recent opioid use. We conducted semi-structured interviews to explore the practice of combining non-opioid substances with opioids and analyzed transcripts to identify themes. Results: Twenty-nine individuals completed interviews. Combining other substances with opioids was a well-known practice: “that’s what we call the cocktail.” Participants reported the use of clonidine, gabapentin, benzodiazepines, promethazine, amphetamine salts, quetiapine, barbiturates, cough and cold medications, as well as alcohol and candy in combination with opioids. Participants reported purchasing these substances on the street, stealing them, or getting them from a prescriber. Augmenting the opioid high was a common reason for combining substances. Importantly, participants also reported combining substances to treat psychiatric symptoms. Individuals commonly reported learning about combining substances “from people on the street” but also reported learning from the internet and television. Perceived benefits outweighed safety concerns. Participants also felt that using over-the-counter or prescription medications would be safe. Conclusions: Combining a variety of substances with opioids is common and driven by diverse motives. Clinicians caring for opioid-involved patients should consider screening for concurrent use of other substances and discussing the risks of this practice.&quot;,&quot;publisher&quot;:&quot;Subst Abus&quot;,&quot;issue&quot;:&quot;2&quot;,&quot;volume&quot;:&quot;42&quot;},&quot;isTemporary&quot;:false}]},{&quot;citationID&quot;:&quot;MENDELEY_CITATION_dd35a55a-e83e-422e-9ffa-44137d2002bc&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&quot;,&quot;citationItems&quot;:[{&quot;id&quot;:&quot;26e714d1-2156-3341-8092-59c643d743bc&quot;,&quot;itemData&quot;:{&quot;type&quot;:&quot;webpage&quot;,&quot;id&quot;:&quot;26e714d1-2156-3341-8092-59c643d743bc&quot;,&quot;title&quot;:&quot;List of Controlled Substances&quot;,&quot;author&quot;:[{&quot;family&quot;:&quot;United States Drug Enforcement Administration&quot;,&quot;given&quot;:&quot;&quot;,&quot;parse-names&quot;:false,&quot;dropping-particle&quot;:&quot;&quot;,&quot;non-dropping-particle&quot;:&quot;&quot;}],&quot;accessed&quot;:{&quot;date-parts&quot;:[[2023,3,19]]},&quot;URL&quot;:&quot;https://www.deadiversion.usdoj.gov/schedules/orangebook/c_cs_alpha.pdf&quot;,&quot;issued&quot;:{&quot;date-parts&quot;:[[2023,2,15]]},&quot;container-title-short&quot;:&quot;&quot;},&quot;isTemporary&quot;:false}]},{&quot;citationID&quot;:&quot;MENDELEY_CITATION_069e1b0c-159a-40f4-a586-40408a36efbc&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&quot;,&quot;citationItems&quot;:[{&quot;id&quot;:&quot;335509ed-f439-345e-888f-f5c90f8c810e&quot;,&quot;itemData&quot;:{&quot;type&quot;:&quot;article-journal&quot;,&quot;id&quot;:&quot;335509ed-f439-345e-888f-f5c90f8c810e&quot;,&quot;title&quot;:&quot;The pharmacokinetics and the pharmacodynamics of cannabinoids&quot;,&quot;author&quot;:[{&quot;family&quot;:&quot;Lucas&quot;,&quot;given&quot;:&quot;Catherine J.&quot;,&quot;parse-names&quot;:false,&quot;dropping-particle&quot;:&quot;&quot;,&quot;non-dropping-particle&quot;:&quot;&quot;},{&quot;family&quot;:&quot;Galettis&quot;,&quot;given&quot;:&quot;Peter&quot;,&quot;parse-names&quot;:false,&quot;dropping-particle&quot;:&quot;&quot;,&quot;non-dropping-particle&quot;:&quot;&quot;},{&quot;family&quot;:&quot;Schneider&quot;,&quot;given&quot;:&quot;Jennifer&quot;,&quot;parse-names&quot;:false,&quot;dropping-particle&quot;:&quot;&quot;,&quot;non-dropping-particle&quot;:&quot;&quot;}],&quot;container-title&quot;:&quot;British Journal of Clinical Pharmacology&quot;,&quot;container-title-short&quot;:&quot;Br J Clin Pharmacol&quot;,&quot;accessed&quot;:{&quot;date-parts&quot;:[[2023,4,25]]},&quot;DOI&quot;:&quot;10.1111/BCP.13710&quot;,&quot;ISSN&quot;:&quot;13652125&quot;,&quot;PMID&quot;:&quot;30001569&quot;,&quot;URL&quot;:&quot;/pmc/articles/PMC6177698/&quot;,&quot;issued&quot;:{&quot;date-parts&quot;:[[2018,11,1]]},&quot;page&quot;:&quot;2477&quot;,&quot;abstract&quot;:&quot;There is increasing interest in the use of cannabinoids for disease and symptom management, but limited information available regarding their pharmacokinetics and pharmacodynamics to guide prescribers. Cannabis medicines contain a wide variety of chemical compounds, including the cannabinoids delta-9-tetrahydrocannabinol (THC), which is psychoactive, and the nonpsychoactive cannabidiol (CBD). Cannabis use is associated with both pathological and behavioural toxicity and, accordingly, is contraindicated in the context of significant psychiatric, cardiovascular, renal or hepatic illness. The pharmacokinetics of cannabinoids and the effects observed depend on the formulation and route of administration, which should be tailored to individual patient requirements. As both THC and CBD are hepatically metabolized, the potential exists for pharmacokinetic drug interactions via inhibition or induction of enzymes or transporters. An important example is the CBD-mediated inhibition of clobazam metabolism. Pharmacodynamic interactions may occur if cannabis is administered with other central nervous system depressant drugs, and cardiac toxicity may occur via additive hypertension and tachycardia with sympathomimetic agents. More vulnerable populations, such as older patients, may benefit from the potential symptomatic and palliative benefits of cannabinoids but are at increased risk of adverse effects. The limited availability of applicable pharmacokinetic and pharmacodynamic information highlights the need to initiate prescribing cannabis medicines using a ʻstart low and go slowʼ approach, carefully observing the patient for desired and adverse effects. Further clinical studies in the actual patient populations for whom prescribing may be considered are needed, to derive a better understanding of these drugs and enhance safe and optimal prescribing.&quot;,&quot;publisher&quot;:&quot;Wiley-Blackwell&quot;,&quot;issue&quot;:&quot;11&quot;,&quot;volume&quot;:&quot;84&quot;},&quot;isTemporary&quot;:false}]},{&quot;citationID&quot;:&quot;MENDELEY_CITATION_f35c4c10-f338-4c80-8131-898cb52eeff8&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&quot;,&quot;citationItems&quot;:[{&quot;id&quot;:&quot;f7142678-a99a-33b3-b275-a8a2a0c92acc&quot;,&quot;itemData&quot;:{&quot;type&quot;:&quot;article-journal&quot;,&quot;id&quot;:&quot;f7142678-a99a-33b3-b275-a8a2a0c92acc&quot;,&quot;title&quot;:&quot;Estimated prevalence of opioid use disorder in Massachusetts, 2011-2015: A capture-recapture analysis&quot;,&quot;author&quot;:[{&quot;family&quot;:&quot;Barocas&quot;,&quot;given&quot;:&quot;Joshua A.&quot;,&quot;parse-names&quot;:false,&quot;dropping-particle&quot;:&quot;&quot;,&quot;non-dropping-particle&quot;:&quot;&quot;},{&quot;family&quot;:&quot;White&quot;,&quot;given&quot;:&quot;Laura F.&quot;,&quot;parse-names&quot;:false,&quot;dropping-particle&quot;:&quot;&quot;,&quot;non-dropping-particle&quot;:&quot;&quot;},{&quot;family&quot;:&quot;Wang&quot;,&quot;given&quot;:&quot;Jianing&quot;,&quot;parse-names&quot;:false,&quot;dropping-particle&quot;:&quot;&quot;,&quot;non-dropping-particle&quot;:&quot;&quot;},{&quot;family&quot;:&quot;Walley&quot;,&quot;given&quot;:&quot;Alexander Y.&quot;,&quot;parse-names&quot;:false,&quot;dropping-particle&quot;:&quot;&quot;,&quot;non-dropping-particle&quot;:&quot;&quot;},{&quot;family&quot;:&quot;LaRochelle&quot;,&quot;given&quot;:&quot;Marc R.&quot;,&quot;parse-names&quot;:false,&quot;dropping-particle&quot;:&quot;&quot;,&quot;non-dropping-particle&quot;:&quot;&quot;},{&quot;family&quot;:&quot;Bernson&quot;,&quot;given&quot;:&quot;Dana&quot;,&quot;parse-names&quot;:false,&quot;dropping-particle&quot;:&quot;&quot;,&quot;non-dropping-particle&quot;:&quot;&quot;},{&quot;family&quot;:&quot;Land&quot;,&quot;given&quot;:&quot;Thomas&quot;,&quot;parse-names&quot;:false,&quot;dropping-particle&quot;:&quot;&quot;,&quot;non-dropping-particle&quot;:&quot;&quot;},{&quot;family&quot;:&quot;Morgan&quot;,&quot;given&quot;:&quot;Jake R.&quot;,&quot;parse-names&quot;:false,&quot;dropping-particle&quot;:&quot;&quot;,&quot;non-dropping-particle&quot;:&quot;&quot;},{&quot;family&quot;:&quot;Samet&quot;,&quot;given&quot;:&quot;Jeffrey H.&quot;,&quot;parse-names&quot;:false,&quot;dropping-particle&quot;:&quot;&quot;,&quot;non-dropping-particle&quot;:&quot;&quot;},{&quot;family&quot;:&quot;Linas&quot;,&quot;given&quot;:&quot;Benjamin P.&quot;,&quot;parse-names&quot;:false,&quot;dropping-particle&quot;:&quot;&quot;,&quot;non-dropping-particle&quot;:&quot;&quot;}],&quot;container-title&quot;:&quot;American Journal of Public Health&quot;,&quot;container-title-short&quot;:&quot;Am J Public Health&quot;,&quot;accessed&quot;:{&quot;date-parts&quot;:[[2023,3,20]]},&quot;DOI&quot;:&quot;10.2105/AJPH.2018.304673&quot;,&quot;ISSN&quot;:&quot;15410048&quot;,&quot;PMID&quot;:&quot;30359112&quot;,&quot;URL&quot;:&quot;https://ajph.aphapublications.org/doi/10.2105/AJPH.2018.304673&quot;,&quot;issued&quot;:{&quot;date-parts&quot;:[[2018,12,1]]},&quot;page&quot;:&quot;1675-1681&quot;,&quot;abstract&quot;:&quot;Objectives. To estimate the annual prevalence of opioid use disorder (OUD) in Massachusetts from 2011 to 2015. Methods. We performed a multisample stratified capture-recapture analysis to estimate OUD prevalence in Massachusetts. Individuals identified from 6 administrative databases for 2011 to 2012 and 7 databases for 2013 to 2015 were linked at the individual level and included in the analysis. Individuals were stratified by age group, sex, and county of residence. Results. The OUD prevalence in Massachusetts among people aged 11 years or older was 2.72% in 2011 and 2.87% in 2012. Between 2013 and 2015, the prevalence increased from 3.87% to 4.60%. The greatest increase in prevalence was observed among those in the youngest age group (11-25 years), a 76% increase from 2011 to 2012 and a 42% increase from 2013 to 2015. Conclusions. In Massachusetts, the OUD prevalence was 4.6% among people 11 years or older in 2015. The number of individuals with OUD is likely increasing, particularly among young people.&quot;,&quot;publisher&quot;:&quot;American Public Health Association Inc.&quot;,&quot;issue&quot;:&quot;12&quot;,&quot;volume&quot;:&quot;108&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1D55254-4B65-4688-A4C3-B0EB73075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782</Words>
  <Characters>5170</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Ozenberger, Katharine Ann Ebner</dc:creator>
  <cp:keywords/>
  <dc:description/>
  <cp:lastModifiedBy>Dima Qato</cp:lastModifiedBy>
  <cp:revision>2</cp:revision>
  <cp:lastPrinted>2024-03-01T14:57:00Z</cp:lastPrinted>
  <dcterms:created xsi:type="dcterms:W3CDTF">2024-10-22T17:36:00Z</dcterms:created>
  <dcterms:modified xsi:type="dcterms:W3CDTF">2024-10-22T17:36:00Z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http://www.zotero.org/styles/american-medical-association</vt:lpwstr>
  </property>
  <property fmtid="{D5CDD505-2E9C-101B-9397-08002B2CF9AE}" pid="24" name="Mendeley Unique User Id_1">
    <vt:lpwstr>9cc02900-f57e-3505-88fa-f8b6b0a000bf</vt:lpwstr>
  </property>
</Properties>
</file>