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27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2656"/>
        <w:gridCol w:w="563"/>
        <w:gridCol w:w="893"/>
        <w:gridCol w:w="1170"/>
        <w:gridCol w:w="1134"/>
        <w:gridCol w:w="1415"/>
        <w:gridCol w:w="1224"/>
        <w:gridCol w:w="1151"/>
        <w:gridCol w:w="1151"/>
        <w:gridCol w:w="1437"/>
      </w:tblGrid>
      <w:tr w:rsidR="00856E73" w14:paraId="104D19CE" w14:textId="030E9C50" w:rsidTr="00856E73"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2ACAB3B" w14:textId="3FC7B9A8" w:rsidR="006378F5" w:rsidRPr="00982B9E" w:rsidRDefault="006378F5">
            <w:pPr>
              <w:rPr>
                <w:b/>
                <w:bCs/>
              </w:rPr>
            </w:pPr>
            <w:r w:rsidRPr="00982B9E">
              <w:rPr>
                <w:b/>
                <w:bCs/>
              </w:rPr>
              <w:t>ID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531DD3C" w14:textId="6766120B" w:rsidR="006378F5" w:rsidRPr="00982B9E" w:rsidRDefault="006378F5">
            <w:pPr>
              <w:rPr>
                <w:b/>
                <w:bCs/>
              </w:rPr>
            </w:pPr>
            <w:r w:rsidRPr="00982B9E">
              <w:rPr>
                <w:b/>
                <w:bCs/>
              </w:rPr>
              <w:t>Category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50128BB" w14:textId="445D135D" w:rsidR="006378F5" w:rsidRPr="00982B9E" w:rsidRDefault="006378F5">
            <w:pPr>
              <w:rPr>
                <w:b/>
                <w:bCs/>
              </w:rPr>
            </w:pPr>
            <w:r w:rsidRPr="00982B9E">
              <w:rPr>
                <w:b/>
                <w:bCs/>
              </w:rPr>
              <w:t>Age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88450EC" w14:textId="41A7F585" w:rsidR="006378F5" w:rsidRPr="00982B9E" w:rsidRDefault="006378F5">
            <w:pPr>
              <w:rPr>
                <w:b/>
                <w:bCs/>
              </w:rPr>
            </w:pPr>
            <w:r w:rsidRPr="00982B9E">
              <w:rPr>
                <w:b/>
                <w:bCs/>
              </w:rPr>
              <w:t>Gender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721300C" w14:textId="72A8F761" w:rsidR="006378F5" w:rsidRPr="00982B9E" w:rsidRDefault="006378F5">
            <w:pPr>
              <w:rPr>
                <w:b/>
                <w:bCs/>
              </w:rPr>
            </w:pPr>
            <w:r w:rsidRPr="00982B9E">
              <w:rPr>
                <w:b/>
                <w:bCs/>
              </w:rPr>
              <w:t xml:space="preserve">Sex assigned at birth 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F3D0CAE" w14:textId="2DA2805E" w:rsidR="006378F5" w:rsidRPr="00982B9E" w:rsidRDefault="006378F5">
            <w:pPr>
              <w:rPr>
                <w:b/>
                <w:bCs/>
              </w:rPr>
            </w:pPr>
            <w:r w:rsidRPr="00982B9E">
              <w:rPr>
                <w:b/>
                <w:bCs/>
              </w:rPr>
              <w:t>Education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41C64A0" w14:textId="3A173048" w:rsidR="006378F5" w:rsidRPr="00982B9E" w:rsidRDefault="006378F5" w:rsidP="002757F3">
            <w:pPr>
              <w:jc w:val="both"/>
              <w:rPr>
                <w:b/>
                <w:bCs/>
              </w:rPr>
            </w:pPr>
            <w:r w:rsidRPr="00982B9E">
              <w:rPr>
                <w:b/>
                <w:bCs/>
              </w:rPr>
              <w:t>Employment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9CED53D" w14:textId="28090EC8" w:rsidR="006378F5" w:rsidRPr="00982B9E" w:rsidRDefault="006378F5">
            <w:pPr>
              <w:rPr>
                <w:b/>
                <w:bCs/>
              </w:rPr>
            </w:pPr>
            <w:r w:rsidRPr="00982B9E">
              <w:rPr>
                <w:b/>
                <w:bCs/>
              </w:rPr>
              <w:t>Workshop 1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77D7485" w14:textId="6B90AB50" w:rsidR="006378F5" w:rsidRPr="00982B9E" w:rsidRDefault="006378F5">
            <w:pPr>
              <w:rPr>
                <w:b/>
                <w:bCs/>
              </w:rPr>
            </w:pPr>
            <w:r w:rsidRPr="00982B9E">
              <w:rPr>
                <w:b/>
                <w:bCs/>
              </w:rPr>
              <w:t>Workshop 2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F2E7888" w14:textId="2B6DF5B7" w:rsidR="006378F5" w:rsidRPr="00982B9E" w:rsidRDefault="00856E73">
            <w:pPr>
              <w:rPr>
                <w:b/>
                <w:bCs/>
              </w:rPr>
            </w:pPr>
            <w:r w:rsidRPr="00982B9E">
              <w:rPr>
                <w:b/>
                <w:bCs/>
              </w:rPr>
              <w:t>Workshop</w:t>
            </w:r>
            <w:r>
              <w:rPr>
                <w:b/>
                <w:bCs/>
              </w:rPr>
              <w:t xml:space="preserve"> </w:t>
            </w:r>
            <w:r w:rsidRPr="00982B9E">
              <w:rPr>
                <w:b/>
                <w:bCs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28F6A06" w14:textId="4B6B58F0" w:rsidR="006378F5" w:rsidRPr="00982B9E" w:rsidRDefault="006378F5">
            <w:pPr>
              <w:rPr>
                <w:b/>
                <w:bCs/>
              </w:rPr>
            </w:pPr>
            <w:r w:rsidRPr="00982B9E">
              <w:rPr>
                <w:b/>
                <w:bCs/>
              </w:rPr>
              <w:t>One-to-one consultation</w:t>
            </w:r>
            <w:r w:rsidR="00BC7712" w:rsidRPr="00982B9E">
              <w:rPr>
                <w:b/>
                <w:bCs/>
              </w:rPr>
              <w:t>s</w:t>
            </w:r>
          </w:p>
        </w:tc>
      </w:tr>
      <w:tr w:rsidR="00012150" w14:paraId="1992A6FA" w14:textId="561EB717" w:rsidTr="00856E73">
        <w:tc>
          <w:tcPr>
            <w:tcW w:w="441" w:type="pct"/>
            <w:tcBorders>
              <w:top w:val="single" w:sz="4" w:space="0" w:color="auto"/>
            </w:tcBorders>
          </w:tcPr>
          <w:p w14:paraId="78E3B8D7" w14:textId="64DEACA4" w:rsidR="006378F5" w:rsidRDefault="006378F5">
            <w:r>
              <w:t>YP4</w:t>
            </w:r>
          </w:p>
        </w:tc>
        <w:tc>
          <w:tcPr>
            <w:tcW w:w="946" w:type="pct"/>
            <w:tcBorders>
              <w:top w:val="single" w:sz="4" w:space="0" w:color="auto"/>
            </w:tcBorders>
          </w:tcPr>
          <w:p w14:paraId="53371B79" w14:textId="7B473E4D" w:rsidR="006378F5" w:rsidRDefault="006378F5">
            <w:r>
              <w:t>Young person with lived experience</w:t>
            </w:r>
          </w:p>
        </w:tc>
        <w:tc>
          <w:tcPr>
            <w:tcW w:w="201" w:type="pct"/>
            <w:tcBorders>
              <w:top w:val="single" w:sz="4" w:space="0" w:color="auto"/>
            </w:tcBorders>
          </w:tcPr>
          <w:p w14:paraId="0425C51B" w14:textId="3660BB4F" w:rsidR="006378F5" w:rsidRDefault="006378F5">
            <w:r>
              <w:t>24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14:paraId="38074F9C" w14:textId="5B04CEBC" w:rsidR="006378F5" w:rsidRDefault="006378F5">
            <w:r>
              <w:t>F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0B85F35C" w14:textId="2E3EA5AD" w:rsidR="006378F5" w:rsidRDefault="006378F5">
            <w:r>
              <w:t>F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14:paraId="2CD5C22D" w14:textId="650B3180" w:rsidR="006378F5" w:rsidRDefault="006378F5">
            <w:r>
              <w:t>Not in education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14:paraId="1F870334" w14:textId="408E0071" w:rsidR="006378F5" w:rsidRDefault="006378F5" w:rsidP="002757F3">
            <w:pPr>
              <w:jc w:val="both"/>
            </w:pPr>
            <w:r>
              <w:t>PT paid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14:paraId="21C0CAB6" w14:textId="77777777" w:rsidR="006378F5" w:rsidRDefault="006378F5"/>
        </w:tc>
        <w:tc>
          <w:tcPr>
            <w:tcW w:w="410" w:type="pct"/>
            <w:tcBorders>
              <w:top w:val="single" w:sz="4" w:space="0" w:color="auto"/>
            </w:tcBorders>
          </w:tcPr>
          <w:p w14:paraId="4332BC67" w14:textId="77777777" w:rsidR="006378F5" w:rsidRDefault="006378F5"/>
        </w:tc>
        <w:tc>
          <w:tcPr>
            <w:tcW w:w="410" w:type="pct"/>
            <w:tcBorders>
              <w:top w:val="single" w:sz="4" w:space="0" w:color="auto"/>
            </w:tcBorders>
          </w:tcPr>
          <w:p w14:paraId="20D71587" w14:textId="1AF3D542" w:rsidR="006378F5" w:rsidRDefault="006378F5">
            <w:r>
              <w:rPr>
                <w:rFonts w:cstheme="minorHAnsi"/>
              </w:rPr>
              <w:t>√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14:paraId="7362CC36" w14:textId="77777777" w:rsidR="006378F5" w:rsidRDefault="006378F5">
            <w:pPr>
              <w:rPr>
                <w:rFonts w:cstheme="minorHAnsi"/>
              </w:rPr>
            </w:pPr>
          </w:p>
        </w:tc>
      </w:tr>
      <w:tr w:rsidR="00012150" w14:paraId="5E36F708" w14:textId="25EC0D09" w:rsidTr="00856E73">
        <w:tc>
          <w:tcPr>
            <w:tcW w:w="441" w:type="pct"/>
          </w:tcPr>
          <w:p w14:paraId="2A1C8A6E" w14:textId="0A6D0FA0" w:rsidR="006378F5" w:rsidRDefault="006378F5" w:rsidP="00D47428">
            <w:r>
              <w:t>YP3</w:t>
            </w:r>
          </w:p>
        </w:tc>
        <w:tc>
          <w:tcPr>
            <w:tcW w:w="946" w:type="pct"/>
          </w:tcPr>
          <w:p w14:paraId="23F76DFD" w14:textId="086E6DF8" w:rsidR="006378F5" w:rsidRDefault="006378F5" w:rsidP="00D47428">
            <w:r>
              <w:t>Young person with lived experience</w:t>
            </w:r>
          </w:p>
        </w:tc>
        <w:tc>
          <w:tcPr>
            <w:tcW w:w="201" w:type="pct"/>
          </w:tcPr>
          <w:p w14:paraId="66433616" w14:textId="3D4F8D69" w:rsidR="006378F5" w:rsidRDefault="006378F5" w:rsidP="00D47428">
            <w:r>
              <w:t>21</w:t>
            </w:r>
          </w:p>
        </w:tc>
        <w:tc>
          <w:tcPr>
            <w:tcW w:w="318" w:type="pct"/>
          </w:tcPr>
          <w:p w14:paraId="3B7EC628" w14:textId="627BF5D6" w:rsidR="006378F5" w:rsidRDefault="006378F5" w:rsidP="00D47428">
            <w:r>
              <w:t>F</w:t>
            </w:r>
          </w:p>
        </w:tc>
        <w:tc>
          <w:tcPr>
            <w:tcW w:w="417" w:type="pct"/>
          </w:tcPr>
          <w:p w14:paraId="0984B00C" w14:textId="3466B344" w:rsidR="006378F5" w:rsidRDefault="006378F5" w:rsidP="00D47428">
            <w:r>
              <w:t>F</w:t>
            </w:r>
          </w:p>
        </w:tc>
        <w:tc>
          <w:tcPr>
            <w:tcW w:w="404" w:type="pct"/>
          </w:tcPr>
          <w:p w14:paraId="426262B9" w14:textId="02E80266" w:rsidR="006378F5" w:rsidRPr="00856E73" w:rsidRDefault="006378F5" w:rsidP="00D47428">
            <w:pPr>
              <w:rPr>
                <w:vertAlign w:val="superscript"/>
              </w:rPr>
            </w:pPr>
            <w:r>
              <w:t>FT</w:t>
            </w:r>
            <w:r w:rsidR="00856E73">
              <w:rPr>
                <w:vertAlign w:val="superscript"/>
              </w:rPr>
              <w:t>1</w:t>
            </w:r>
            <w:r>
              <w:t xml:space="preserve"> (HE)</w:t>
            </w:r>
            <w:r w:rsidR="00856E73">
              <w:rPr>
                <w:vertAlign w:val="superscript"/>
              </w:rPr>
              <w:t>2</w:t>
            </w:r>
          </w:p>
        </w:tc>
        <w:tc>
          <w:tcPr>
            <w:tcW w:w="504" w:type="pct"/>
          </w:tcPr>
          <w:p w14:paraId="53722D0C" w14:textId="03597B60" w:rsidR="006378F5" w:rsidRDefault="006378F5" w:rsidP="002757F3">
            <w:pPr>
              <w:jc w:val="both"/>
            </w:pPr>
            <w:r>
              <w:t>Casual paid</w:t>
            </w:r>
          </w:p>
        </w:tc>
        <w:tc>
          <w:tcPr>
            <w:tcW w:w="436" w:type="pct"/>
          </w:tcPr>
          <w:p w14:paraId="7328173A" w14:textId="77777777" w:rsidR="006378F5" w:rsidRDefault="006378F5" w:rsidP="00D47428"/>
        </w:tc>
        <w:tc>
          <w:tcPr>
            <w:tcW w:w="410" w:type="pct"/>
          </w:tcPr>
          <w:p w14:paraId="1610CBC6" w14:textId="46B011AF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44C88D67" w14:textId="1749098A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512" w:type="pct"/>
          </w:tcPr>
          <w:p w14:paraId="6BBCD421" w14:textId="77777777" w:rsidR="006378F5" w:rsidRDefault="006378F5" w:rsidP="00D47428">
            <w:pPr>
              <w:rPr>
                <w:rFonts w:cstheme="minorHAnsi"/>
              </w:rPr>
            </w:pPr>
          </w:p>
        </w:tc>
      </w:tr>
      <w:tr w:rsidR="00012150" w14:paraId="22BA13F1" w14:textId="55093701" w:rsidTr="00856E73">
        <w:tc>
          <w:tcPr>
            <w:tcW w:w="441" w:type="pct"/>
          </w:tcPr>
          <w:p w14:paraId="7DAFC74B" w14:textId="145742E7" w:rsidR="006378F5" w:rsidRDefault="006378F5" w:rsidP="00D47428">
            <w:r>
              <w:t>YP1</w:t>
            </w:r>
          </w:p>
        </w:tc>
        <w:tc>
          <w:tcPr>
            <w:tcW w:w="946" w:type="pct"/>
          </w:tcPr>
          <w:p w14:paraId="5B7D7CD5" w14:textId="0FFAD6E5" w:rsidR="006378F5" w:rsidRDefault="006378F5" w:rsidP="00D47428">
            <w:r>
              <w:t>Young person with lived experience</w:t>
            </w:r>
          </w:p>
        </w:tc>
        <w:tc>
          <w:tcPr>
            <w:tcW w:w="201" w:type="pct"/>
          </w:tcPr>
          <w:p w14:paraId="782AE97E" w14:textId="431678AB" w:rsidR="006378F5" w:rsidRDefault="006378F5" w:rsidP="00D47428">
            <w:r>
              <w:t>23</w:t>
            </w:r>
          </w:p>
        </w:tc>
        <w:tc>
          <w:tcPr>
            <w:tcW w:w="318" w:type="pct"/>
          </w:tcPr>
          <w:p w14:paraId="214C791E" w14:textId="4892F007" w:rsidR="006378F5" w:rsidRDefault="006378F5" w:rsidP="00D47428">
            <w:r>
              <w:t>M</w:t>
            </w:r>
          </w:p>
        </w:tc>
        <w:tc>
          <w:tcPr>
            <w:tcW w:w="417" w:type="pct"/>
          </w:tcPr>
          <w:p w14:paraId="0DCF2E92" w14:textId="62F8143D" w:rsidR="006378F5" w:rsidRDefault="006378F5" w:rsidP="00D47428">
            <w:r>
              <w:t>M</w:t>
            </w:r>
          </w:p>
        </w:tc>
        <w:tc>
          <w:tcPr>
            <w:tcW w:w="404" w:type="pct"/>
          </w:tcPr>
          <w:p w14:paraId="603A5321" w14:textId="19B0BDE0" w:rsidR="006378F5" w:rsidRPr="00856E73" w:rsidRDefault="006378F5" w:rsidP="00D47428">
            <w:pPr>
              <w:rPr>
                <w:vertAlign w:val="superscript"/>
              </w:rPr>
            </w:pPr>
            <w:r>
              <w:t>PT education (TAFE)</w:t>
            </w:r>
            <w:r w:rsidR="00856E73">
              <w:rPr>
                <w:vertAlign w:val="superscript"/>
              </w:rPr>
              <w:t>3</w:t>
            </w:r>
          </w:p>
        </w:tc>
        <w:tc>
          <w:tcPr>
            <w:tcW w:w="504" w:type="pct"/>
          </w:tcPr>
          <w:p w14:paraId="38940CC1" w14:textId="25FAEB1F" w:rsidR="006378F5" w:rsidRDefault="006378F5" w:rsidP="002757F3">
            <w:pPr>
              <w:jc w:val="both"/>
            </w:pPr>
            <w:r>
              <w:t>Unemployed</w:t>
            </w:r>
          </w:p>
        </w:tc>
        <w:tc>
          <w:tcPr>
            <w:tcW w:w="436" w:type="pct"/>
          </w:tcPr>
          <w:p w14:paraId="6E4A3B12" w14:textId="721AC846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6F2C60BD" w14:textId="0AE747C4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7F73890F" w14:textId="67FFAE53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512" w:type="pct"/>
          </w:tcPr>
          <w:p w14:paraId="5D8FF342" w14:textId="77777777" w:rsidR="006378F5" w:rsidRDefault="006378F5" w:rsidP="00D47428">
            <w:pPr>
              <w:rPr>
                <w:rFonts w:cstheme="minorHAnsi"/>
              </w:rPr>
            </w:pPr>
          </w:p>
        </w:tc>
      </w:tr>
      <w:tr w:rsidR="00012150" w14:paraId="5FB822C2" w14:textId="44808E33" w:rsidTr="00856E73">
        <w:tc>
          <w:tcPr>
            <w:tcW w:w="441" w:type="pct"/>
          </w:tcPr>
          <w:p w14:paraId="579BD77F" w14:textId="7F13BF71" w:rsidR="006378F5" w:rsidRDefault="006378F5" w:rsidP="00D47428">
            <w:r>
              <w:t>YP2</w:t>
            </w:r>
          </w:p>
        </w:tc>
        <w:tc>
          <w:tcPr>
            <w:tcW w:w="946" w:type="pct"/>
          </w:tcPr>
          <w:p w14:paraId="10A6FFE7" w14:textId="3A3B5EF4" w:rsidR="006378F5" w:rsidRDefault="006378F5" w:rsidP="00D47428">
            <w:r>
              <w:t>Young person with lived experience</w:t>
            </w:r>
          </w:p>
        </w:tc>
        <w:tc>
          <w:tcPr>
            <w:tcW w:w="201" w:type="pct"/>
          </w:tcPr>
          <w:p w14:paraId="71B3EF72" w14:textId="7A49916E" w:rsidR="006378F5" w:rsidRDefault="006378F5" w:rsidP="00D47428">
            <w:r>
              <w:t>19</w:t>
            </w:r>
          </w:p>
        </w:tc>
        <w:tc>
          <w:tcPr>
            <w:tcW w:w="318" w:type="pct"/>
          </w:tcPr>
          <w:p w14:paraId="1EF5E0E7" w14:textId="480F1BDA" w:rsidR="006378F5" w:rsidRDefault="006378F5" w:rsidP="00D47428">
            <w:r>
              <w:t>M</w:t>
            </w:r>
          </w:p>
        </w:tc>
        <w:tc>
          <w:tcPr>
            <w:tcW w:w="417" w:type="pct"/>
          </w:tcPr>
          <w:p w14:paraId="59C1B464" w14:textId="622D4E83" w:rsidR="006378F5" w:rsidRDefault="006378F5" w:rsidP="00D47428">
            <w:r>
              <w:t>F</w:t>
            </w:r>
          </w:p>
        </w:tc>
        <w:tc>
          <w:tcPr>
            <w:tcW w:w="404" w:type="pct"/>
          </w:tcPr>
          <w:p w14:paraId="77323C30" w14:textId="69224FCE" w:rsidR="006378F5" w:rsidRDefault="006378F5" w:rsidP="00D47428">
            <w:r>
              <w:t>FT (HE)</w:t>
            </w:r>
          </w:p>
        </w:tc>
        <w:tc>
          <w:tcPr>
            <w:tcW w:w="504" w:type="pct"/>
          </w:tcPr>
          <w:p w14:paraId="5D3BF1CD" w14:textId="7705A1F6" w:rsidR="006378F5" w:rsidRDefault="006378F5" w:rsidP="002757F3">
            <w:pPr>
              <w:jc w:val="both"/>
            </w:pPr>
            <w:r>
              <w:t>Casual paid</w:t>
            </w:r>
          </w:p>
        </w:tc>
        <w:tc>
          <w:tcPr>
            <w:tcW w:w="436" w:type="pct"/>
          </w:tcPr>
          <w:p w14:paraId="7C33CB4B" w14:textId="77777777" w:rsidR="006378F5" w:rsidRDefault="006378F5" w:rsidP="00D47428"/>
        </w:tc>
        <w:tc>
          <w:tcPr>
            <w:tcW w:w="410" w:type="pct"/>
          </w:tcPr>
          <w:p w14:paraId="2696249D" w14:textId="65B8EF0F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2965FC17" w14:textId="77777777" w:rsidR="006378F5" w:rsidRDefault="006378F5" w:rsidP="00D47428"/>
        </w:tc>
        <w:tc>
          <w:tcPr>
            <w:tcW w:w="512" w:type="pct"/>
          </w:tcPr>
          <w:p w14:paraId="12DC02E9" w14:textId="77777777" w:rsidR="006378F5" w:rsidRDefault="006378F5" w:rsidP="00D47428"/>
        </w:tc>
      </w:tr>
      <w:tr w:rsidR="00012150" w14:paraId="6EC3406F" w14:textId="55681231" w:rsidTr="00856E73">
        <w:tc>
          <w:tcPr>
            <w:tcW w:w="441" w:type="pct"/>
          </w:tcPr>
          <w:p w14:paraId="361A4BC9" w14:textId="3A6FC81D" w:rsidR="006378F5" w:rsidRDefault="006378F5" w:rsidP="00D47428">
            <w:r>
              <w:t>SP/C_F_1</w:t>
            </w:r>
          </w:p>
        </w:tc>
        <w:tc>
          <w:tcPr>
            <w:tcW w:w="946" w:type="pct"/>
          </w:tcPr>
          <w:p w14:paraId="29DA39A9" w14:textId="1BCA9017" w:rsidR="006378F5" w:rsidRDefault="006378F5" w:rsidP="00D47428">
            <w:r>
              <w:t>Policymaker/Commissioner</w:t>
            </w:r>
          </w:p>
        </w:tc>
        <w:tc>
          <w:tcPr>
            <w:tcW w:w="201" w:type="pct"/>
          </w:tcPr>
          <w:p w14:paraId="33E2C17E" w14:textId="7FEEB1D9" w:rsidR="006378F5" w:rsidRDefault="006378F5" w:rsidP="00D47428">
            <w:r>
              <w:t>36</w:t>
            </w:r>
          </w:p>
        </w:tc>
        <w:tc>
          <w:tcPr>
            <w:tcW w:w="318" w:type="pct"/>
          </w:tcPr>
          <w:p w14:paraId="1D25C1FD" w14:textId="47062138" w:rsidR="006378F5" w:rsidRDefault="006378F5" w:rsidP="00D47428">
            <w:r>
              <w:t>F</w:t>
            </w:r>
          </w:p>
        </w:tc>
        <w:tc>
          <w:tcPr>
            <w:tcW w:w="417" w:type="pct"/>
          </w:tcPr>
          <w:p w14:paraId="4C8FB7C3" w14:textId="513545E6" w:rsidR="006378F5" w:rsidRDefault="006378F5" w:rsidP="00D47428">
            <w:r>
              <w:t>F</w:t>
            </w:r>
          </w:p>
        </w:tc>
        <w:tc>
          <w:tcPr>
            <w:tcW w:w="404" w:type="pct"/>
          </w:tcPr>
          <w:p w14:paraId="40899E2A" w14:textId="27702586" w:rsidR="006378F5" w:rsidRDefault="006378F5" w:rsidP="00D47428">
            <w:r>
              <w:t>Not in education</w:t>
            </w:r>
          </w:p>
        </w:tc>
        <w:tc>
          <w:tcPr>
            <w:tcW w:w="504" w:type="pct"/>
          </w:tcPr>
          <w:p w14:paraId="7A85816E" w14:textId="4D86A872" w:rsidR="006378F5" w:rsidRDefault="006378F5" w:rsidP="002757F3">
            <w:pPr>
              <w:jc w:val="both"/>
            </w:pPr>
            <w:r>
              <w:t>PT paid</w:t>
            </w:r>
          </w:p>
        </w:tc>
        <w:tc>
          <w:tcPr>
            <w:tcW w:w="436" w:type="pct"/>
          </w:tcPr>
          <w:p w14:paraId="00F80AC1" w14:textId="7C121125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3F1C88BB" w14:textId="6BA32E94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7A8BE357" w14:textId="56CF9306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512" w:type="pct"/>
          </w:tcPr>
          <w:p w14:paraId="148EBC78" w14:textId="566A1642" w:rsidR="006378F5" w:rsidRDefault="007F738A" w:rsidP="00D47428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012150" w14:paraId="5E1F7BA2" w14:textId="3C027809" w:rsidTr="00856E73">
        <w:tc>
          <w:tcPr>
            <w:tcW w:w="441" w:type="pct"/>
          </w:tcPr>
          <w:p w14:paraId="538BDCAE" w14:textId="50428AE4" w:rsidR="006378F5" w:rsidRDefault="006378F5" w:rsidP="00D47428">
            <w:r>
              <w:t>PM/C_M_1</w:t>
            </w:r>
          </w:p>
        </w:tc>
        <w:tc>
          <w:tcPr>
            <w:tcW w:w="946" w:type="pct"/>
          </w:tcPr>
          <w:p w14:paraId="379DF0E1" w14:textId="3263AF64" w:rsidR="006378F5" w:rsidRDefault="006378F5" w:rsidP="00D47428">
            <w:r>
              <w:t>Policymaker/Commissioner</w:t>
            </w:r>
          </w:p>
        </w:tc>
        <w:tc>
          <w:tcPr>
            <w:tcW w:w="201" w:type="pct"/>
          </w:tcPr>
          <w:p w14:paraId="412EB045" w14:textId="17223821" w:rsidR="006378F5" w:rsidRDefault="006378F5" w:rsidP="00D47428">
            <w:r>
              <w:t>44</w:t>
            </w:r>
          </w:p>
        </w:tc>
        <w:tc>
          <w:tcPr>
            <w:tcW w:w="318" w:type="pct"/>
          </w:tcPr>
          <w:p w14:paraId="372D1A50" w14:textId="5259987C" w:rsidR="006378F5" w:rsidRDefault="006378F5" w:rsidP="00D47428">
            <w:r>
              <w:t>M</w:t>
            </w:r>
          </w:p>
        </w:tc>
        <w:tc>
          <w:tcPr>
            <w:tcW w:w="417" w:type="pct"/>
          </w:tcPr>
          <w:p w14:paraId="58574155" w14:textId="523B9CC5" w:rsidR="006378F5" w:rsidRDefault="006378F5" w:rsidP="00D47428">
            <w:r>
              <w:t>M</w:t>
            </w:r>
          </w:p>
        </w:tc>
        <w:tc>
          <w:tcPr>
            <w:tcW w:w="404" w:type="pct"/>
          </w:tcPr>
          <w:p w14:paraId="267244A7" w14:textId="7F938AA8" w:rsidR="006378F5" w:rsidRDefault="006378F5" w:rsidP="00D47428">
            <w:r>
              <w:t>Not in education</w:t>
            </w:r>
          </w:p>
        </w:tc>
        <w:tc>
          <w:tcPr>
            <w:tcW w:w="504" w:type="pct"/>
          </w:tcPr>
          <w:p w14:paraId="08C08E4B" w14:textId="799C04F5" w:rsidR="006378F5" w:rsidRDefault="006378F5" w:rsidP="002757F3">
            <w:pPr>
              <w:jc w:val="both"/>
            </w:pPr>
            <w:r>
              <w:t>FT paid</w:t>
            </w:r>
          </w:p>
        </w:tc>
        <w:tc>
          <w:tcPr>
            <w:tcW w:w="436" w:type="pct"/>
          </w:tcPr>
          <w:p w14:paraId="53D187D1" w14:textId="67106C27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230FEC63" w14:textId="77777777" w:rsidR="006378F5" w:rsidRDefault="006378F5" w:rsidP="00D47428"/>
        </w:tc>
        <w:tc>
          <w:tcPr>
            <w:tcW w:w="410" w:type="pct"/>
          </w:tcPr>
          <w:p w14:paraId="56E5C0D3" w14:textId="504ABF23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512" w:type="pct"/>
          </w:tcPr>
          <w:p w14:paraId="45C3BCA6" w14:textId="77777777" w:rsidR="006378F5" w:rsidRDefault="006378F5" w:rsidP="00D47428">
            <w:pPr>
              <w:rPr>
                <w:rFonts w:cstheme="minorHAnsi"/>
              </w:rPr>
            </w:pPr>
          </w:p>
        </w:tc>
      </w:tr>
      <w:tr w:rsidR="00012150" w14:paraId="3CEC5D03" w14:textId="65399C03" w:rsidTr="00856E73">
        <w:tc>
          <w:tcPr>
            <w:tcW w:w="441" w:type="pct"/>
          </w:tcPr>
          <w:p w14:paraId="65E9BFD2" w14:textId="132049D2" w:rsidR="006378F5" w:rsidRDefault="006378F5" w:rsidP="00D47428">
            <w:r>
              <w:t>SF1</w:t>
            </w:r>
          </w:p>
        </w:tc>
        <w:tc>
          <w:tcPr>
            <w:tcW w:w="946" w:type="pct"/>
          </w:tcPr>
          <w:p w14:paraId="5370BF18" w14:textId="4D790466" w:rsidR="006378F5" w:rsidRDefault="006378F5" w:rsidP="00D47428">
            <w:r>
              <w:t>Family member/carer</w:t>
            </w:r>
          </w:p>
        </w:tc>
        <w:tc>
          <w:tcPr>
            <w:tcW w:w="201" w:type="pct"/>
          </w:tcPr>
          <w:p w14:paraId="275FD376" w14:textId="49CA8CFE" w:rsidR="006378F5" w:rsidRDefault="006378F5" w:rsidP="00D47428">
            <w:r>
              <w:t>27</w:t>
            </w:r>
          </w:p>
        </w:tc>
        <w:tc>
          <w:tcPr>
            <w:tcW w:w="318" w:type="pct"/>
          </w:tcPr>
          <w:p w14:paraId="2240243F" w14:textId="28B29A39" w:rsidR="006378F5" w:rsidRDefault="006378F5" w:rsidP="00D47428">
            <w:r>
              <w:t>Prefer not to say</w:t>
            </w:r>
          </w:p>
        </w:tc>
        <w:tc>
          <w:tcPr>
            <w:tcW w:w="417" w:type="pct"/>
          </w:tcPr>
          <w:p w14:paraId="11BB3837" w14:textId="5578A45A" w:rsidR="006378F5" w:rsidRDefault="006378F5" w:rsidP="00D47428">
            <w:r>
              <w:t>F</w:t>
            </w:r>
          </w:p>
        </w:tc>
        <w:tc>
          <w:tcPr>
            <w:tcW w:w="404" w:type="pct"/>
          </w:tcPr>
          <w:p w14:paraId="566859B7" w14:textId="3BD19E61" w:rsidR="006378F5" w:rsidRDefault="006378F5" w:rsidP="00D47428">
            <w:r>
              <w:t>Not in education</w:t>
            </w:r>
          </w:p>
        </w:tc>
        <w:tc>
          <w:tcPr>
            <w:tcW w:w="504" w:type="pct"/>
          </w:tcPr>
          <w:p w14:paraId="7C46A31C" w14:textId="4F2FC6F7" w:rsidR="006378F5" w:rsidRDefault="006378F5" w:rsidP="002757F3">
            <w:pPr>
              <w:jc w:val="both"/>
            </w:pPr>
            <w:r>
              <w:t>Casual paid</w:t>
            </w:r>
          </w:p>
        </w:tc>
        <w:tc>
          <w:tcPr>
            <w:tcW w:w="436" w:type="pct"/>
          </w:tcPr>
          <w:p w14:paraId="6ABCEF1F" w14:textId="77777777" w:rsidR="006378F5" w:rsidRDefault="006378F5" w:rsidP="00D47428"/>
        </w:tc>
        <w:tc>
          <w:tcPr>
            <w:tcW w:w="410" w:type="pct"/>
          </w:tcPr>
          <w:p w14:paraId="0A33E6F5" w14:textId="6DD5F9DD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6BDF391E" w14:textId="0E9DA189" w:rsidR="006378F5" w:rsidRDefault="006378F5" w:rsidP="00D47428"/>
        </w:tc>
        <w:tc>
          <w:tcPr>
            <w:tcW w:w="512" w:type="pct"/>
          </w:tcPr>
          <w:p w14:paraId="6E2311D7" w14:textId="77777777" w:rsidR="006378F5" w:rsidRDefault="006378F5" w:rsidP="00D47428"/>
        </w:tc>
      </w:tr>
      <w:tr w:rsidR="00012150" w14:paraId="07376D71" w14:textId="74FAFEB8" w:rsidTr="00856E73">
        <w:tc>
          <w:tcPr>
            <w:tcW w:w="441" w:type="pct"/>
          </w:tcPr>
          <w:p w14:paraId="5C414701" w14:textId="7EA00614" w:rsidR="006378F5" w:rsidRDefault="006378F5" w:rsidP="00D47428">
            <w:r>
              <w:t>CF1</w:t>
            </w:r>
          </w:p>
        </w:tc>
        <w:tc>
          <w:tcPr>
            <w:tcW w:w="946" w:type="pct"/>
          </w:tcPr>
          <w:p w14:paraId="4F4DC9B4" w14:textId="1C9E0A88" w:rsidR="006378F5" w:rsidRDefault="006378F5" w:rsidP="00D47428">
            <w:r w:rsidRPr="00082B85">
              <w:t>Family member/carer</w:t>
            </w:r>
            <w:r>
              <w:t xml:space="preserve"> </w:t>
            </w:r>
          </w:p>
        </w:tc>
        <w:tc>
          <w:tcPr>
            <w:tcW w:w="201" w:type="pct"/>
          </w:tcPr>
          <w:p w14:paraId="763FDE25" w14:textId="4764EF28" w:rsidR="006378F5" w:rsidRDefault="006378F5" w:rsidP="00D47428">
            <w:r>
              <w:t>65</w:t>
            </w:r>
          </w:p>
        </w:tc>
        <w:tc>
          <w:tcPr>
            <w:tcW w:w="318" w:type="pct"/>
          </w:tcPr>
          <w:p w14:paraId="0B3A36E4" w14:textId="0637ADEC" w:rsidR="006378F5" w:rsidRDefault="006378F5" w:rsidP="00D47428">
            <w:r>
              <w:t>F</w:t>
            </w:r>
          </w:p>
        </w:tc>
        <w:tc>
          <w:tcPr>
            <w:tcW w:w="417" w:type="pct"/>
          </w:tcPr>
          <w:p w14:paraId="53588FA2" w14:textId="2117E8CA" w:rsidR="006378F5" w:rsidRDefault="006378F5" w:rsidP="00D47428">
            <w:r>
              <w:t>F</w:t>
            </w:r>
          </w:p>
        </w:tc>
        <w:tc>
          <w:tcPr>
            <w:tcW w:w="404" w:type="pct"/>
          </w:tcPr>
          <w:p w14:paraId="078B2CA5" w14:textId="0E5AF030" w:rsidR="006378F5" w:rsidRDefault="006378F5" w:rsidP="00D47428">
            <w:r>
              <w:t>Not in education</w:t>
            </w:r>
          </w:p>
        </w:tc>
        <w:tc>
          <w:tcPr>
            <w:tcW w:w="504" w:type="pct"/>
          </w:tcPr>
          <w:p w14:paraId="013C73E9" w14:textId="1A6B181A" w:rsidR="006378F5" w:rsidRDefault="006378F5" w:rsidP="002757F3">
            <w:pPr>
              <w:jc w:val="both"/>
            </w:pPr>
            <w:r>
              <w:t xml:space="preserve">PT paid </w:t>
            </w:r>
          </w:p>
        </w:tc>
        <w:tc>
          <w:tcPr>
            <w:tcW w:w="436" w:type="pct"/>
          </w:tcPr>
          <w:p w14:paraId="6B9BC24F" w14:textId="301AE305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7A5F7D72" w14:textId="44DF7DAF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794D7A46" w14:textId="6102449B" w:rsidR="006378F5" w:rsidRDefault="006378F5" w:rsidP="00D47428"/>
        </w:tc>
        <w:tc>
          <w:tcPr>
            <w:tcW w:w="512" w:type="pct"/>
          </w:tcPr>
          <w:p w14:paraId="5C0ADD17" w14:textId="77777777" w:rsidR="006378F5" w:rsidRDefault="006378F5" w:rsidP="00D47428"/>
        </w:tc>
      </w:tr>
      <w:tr w:rsidR="00012150" w14:paraId="0D6C8543" w14:textId="31382DAD" w:rsidTr="00856E73">
        <w:tc>
          <w:tcPr>
            <w:tcW w:w="441" w:type="pct"/>
          </w:tcPr>
          <w:p w14:paraId="25FF220D" w14:textId="4D69DB9B" w:rsidR="006378F5" w:rsidRDefault="006378F5" w:rsidP="00D47428">
            <w:r>
              <w:t>CF2</w:t>
            </w:r>
          </w:p>
        </w:tc>
        <w:tc>
          <w:tcPr>
            <w:tcW w:w="946" w:type="pct"/>
          </w:tcPr>
          <w:p w14:paraId="47CA0418" w14:textId="273B43F4" w:rsidR="006378F5" w:rsidRDefault="006378F5" w:rsidP="00D47428">
            <w:r w:rsidRPr="00082B85">
              <w:t>Family member/carer</w:t>
            </w:r>
          </w:p>
        </w:tc>
        <w:tc>
          <w:tcPr>
            <w:tcW w:w="201" w:type="pct"/>
          </w:tcPr>
          <w:p w14:paraId="2C0BEF7A" w14:textId="17B4BA31" w:rsidR="006378F5" w:rsidRDefault="006378F5" w:rsidP="00D47428">
            <w:r>
              <w:t>54</w:t>
            </w:r>
          </w:p>
        </w:tc>
        <w:tc>
          <w:tcPr>
            <w:tcW w:w="318" w:type="pct"/>
          </w:tcPr>
          <w:p w14:paraId="60EEDE3B" w14:textId="0B57AB37" w:rsidR="006378F5" w:rsidRDefault="006378F5" w:rsidP="00D47428">
            <w:r>
              <w:t>F</w:t>
            </w:r>
          </w:p>
        </w:tc>
        <w:tc>
          <w:tcPr>
            <w:tcW w:w="417" w:type="pct"/>
          </w:tcPr>
          <w:p w14:paraId="46D05F24" w14:textId="3D502669" w:rsidR="006378F5" w:rsidRDefault="006378F5" w:rsidP="00D47428">
            <w:r>
              <w:t>F</w:t>
            </w:r>
          </w:p>
        </w:tc>
        <w:tc>
          <w:tcPr>
            <w:tcW w:w="404" w:type="pct"/>
          </w:tcPr>
          <w:p w14:paraId="42DEBC86" w14:textId="77068C78" w:rsidR="006378F5" w:rsidRDefault="006378F5" w:rsidP="00D47428">
            <w:r>
              <w:t>Not in education</w:t>
            </w:r>
          </w:p>
        </w:tc>
        <w:tc>
          <w:tcPr>
            <w:tcW w:w="504" w:type="pct"/>
          </w:tcPr>
          <w:p w14:paraId="75F32F5A" w14:textId="19884A7B" w:rsidR="006378F5" w:rsidRDefault="006378F5" w:rsidP="002757F3">
            <w:pPr>
              <w:jc w:val="both"/>
            </w:pPr>
            <w:r>
              <w:t xml:space="preserve">PT paid </w:t>
            </w:r>
          </w:p>
        </w:tc>
        <w:tc>
          <w:tcPr>
            <w:tcW w:w="436" w:type="pct"/>
          </w:tcPr>
          <w:p w14:paraId="0AAA8496" w14:textId="1284038C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7AA7FE64" w14:textId="4CE579B7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77F44055" w14:textId="77777777" w:rsidR="006378F5" w:rsidRDefault="006378F5" w:rsidP="00D47428"/>
        </w:tc>
        <w:tc>
          <w:tcPr>
            <w:tcW w:w="512" w:type="pct"/>
          </w:tcPr>
          <w:p w14:paraId="533D139F" w14:textId="77777777" w:rsidR="006378F5" w:rsidRDefault="006378F5" w:rsidP="00D47428"/>
        </w:tc>
      </w:tr>
      <w:tr w:rsidR="00012150" w14:paraId="2E9037AC" w14:textId="0231E965" w:rsidTr="00856E73">
        <w:tc>
          <w:tcPr>
            <w:tcW w:w="441" w:type="pct"/>
          </w:tcPr>
          <w:p w14:paraId="4CF203CD" w14:textId="1D80847C" w:rsidR="006378F5" w:rsidRDefault="006378F5" w:rsidP="00D47428">
            <w:r>
              <w:t>CL_M_1</w:t>
            </w:r>
          </w:p>
        </w:tc>
        <w:tc>
          <w:tcPr>
            <w:tcW w:w="946" w:type="pct"/>
          </w:tcPr>
          <w:p w14:paraId="7B88BC0A" w14:textId="03F3C278" w:rsidR="006378F5" w:rsidRDefault="006378F5" w:rsidP="00D47428">
            <w:r>
              <w:t>Consultant psychiatrist (youth mental health focus)</w:t>
            </w:r>
          </w:p>
        </w:tc>
        <w:tc>
          <w:tcPr>
            <w:tcW w:w="201" w:type="pct"/>
          </w:tcPr>
          <w:p w14:paraId="47A2D367" w14:textId="1809E9CF" w:rsidR="006378F5" w:rsidRDefault="006378F5" w:rsidP="00D47428">
            <w:r>
              <w:t>58</w:t>
            </w:r>
          </w:p>
        </w:tc>
        <w:tc>
          <w:tcPr>
            <w:tcW w:w="318" w:type="pct"/>
          </w:tcPr>
          <w:p w14:paraId="4C94F55A" w14:textId="4B77AB10" w:rsidR="006378F5" w:rsidRDefault="006378F5" w:rsidP="00D47428">
            <w:r>
              <w:t>M</w:t>
            </w:r>
          </w:p>
        </w:tc>
        <w:tc>
          <w:tcPr>
            <w:tcW w:w="417" w:type="pct"/>
          </w:tcPr>
          <w:p w14:paraId="09955CDC" w14:textId="48EA5A15" w:rsidR="006378F5" w:rsidRDefault="006378F5" w:rsidP="00D47428">
            <w:r>
              <w:t>M</w:t>
            </w:r>
          </w:p>
        </w:tc>
        <w:tc>
          <w:tcPr>
            <w:tcW w:w="404" w:type="pct"/>
          </w:tcPr>
          <w:p w14:paraId="42180B42" w14:textId="0DDFE095" w:rsidR="006378F5" w:rsidRDefault="006378F5" w:rsidP="00D47428">
            <w:r>
              <w:t>Not in education</w:t>
            </w:r>
          </w:p>
        </w:tc>
        <w:tc>
          <w:tcPr>
            <w:tcW w:w="504" w:type="pct"/>
          </w:tcPr>
          <w:p w14:paraId="2F74CAAE" w14:textId="41485860" w:rsidR="006378F5" w:rsidRDefault="006378F5" w:rsidP="002757F3">
            <w:pPr>
              <w:jc w:val="both"/>
            </w:pPr>
            <w:r>
              <w:t>FT paid</w:t>
            </w:r>
          </w:p>
        </w:tc>
        <w:tc>
          <w:tcPr>
            <w:tcW w:w="436" w:type="pct"/>
          </w:tcPr>
          <w:p w14:paraId="0B19DB04" w14:textId="52BFA82E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2C019675" w14:textId="77777777" w:rsidR="006378F5" w:rsidRDefault="006378F5" w:rsidP="00D47428"/>
        </w:tc>
        <w:tc>
          <w:tcPr>
            <w:tcW w:w="410" w:type="pct"/>
          </w:tcPr>
          <w:p w14:paraId="4B0F9140" w14:textId="77777777" w:rsidR="006378F5" w:rsidRDefault="006378F5" w:rsidP="00D47428"/>
        </w:tc>
        <w:tc>
          <w:tcPr>
            <w:tcW w:w="512" w:type="pct"/>
          </w:tcPr>
          <w:p w14:paraId="4FD38AFA" w14:textId="703FCF9E" w:rsidR="006378F5" w:rsidRDefault="00BC7712" w:rsidP="00D47428">
            <w:r>
              <w:rPr>
                <w:rFonts w:cstheme="minorHAnsi"/>
              </w:rPr>
              <w:t>√</w:t>
            </w:r>
          </w:p>
        </w:tc>
      </w:tr>
      <w:tr w:rsidR="00012150" w14:paraId="14BE0C5A" w14:textId="6151CE85" w:rsidTr="00856E73">
        <w:tc>
          <w:tcPr>
            <w:tcW w:w="441" w:type="pct"/>
          </w:tcPr>
          <w:p w14:paraId="04DCBE91" w14:textId="2818D8E0" w:rsidR="006378F5" w:rsidRDefault="006378F5" w:rsidP="00D47428">
            <w:r>
              <w:t>CL_F_2</w:t>
            </w:r>
          </w:p>
        </w:tc>
        <w:tc>
          <w:tcPr>
            <w:tcW w:w="946" w:type="pct"/>
          </w:tcPr>
          <w:p w14:paraId="2387725B" w14:textId="486315BE" w:rsidR="006378F5" w:rsidRDefault="006378F5" w:rsidP="00D47428">
            <w:r>
              <w:t>Senior mental health clinician</w:t>
            </w:r>
          </w:p>
        </w:tc>
        <w:tc>
          <w:tcPr>
            <w:tcW w:w="201" w:type="pct"/>
          </w:tcPr>
          <w:p w14:paraId="1E3AD0F2" w14:textId="22893E94" w:rsidR="006378F5" w:rsidRDefault="006378F5" w:rsidP="00D47428">
            <w:r>
              <w:t>33</w:t>
            </w:r>
          </w:p>
        </w:tc>
        <w:tc>
          <w:tcPr>
            <w:tcW w:w="318" w:type="pct"/>
          </w:tcPr>
          <w:p w14:paraId="516E9D1E" w14:textId="100CF428" w:rsidR="006378F5" w:rsidRDefault="006378F5" w:rsidP="00D47428">
            <w:r>
              <w:t>F</w:t>
            </w:r>
          </w:p>
        </w:tc>
        <w:tc>
          <w:tcPr>
            <w:tcW w:w="417" w:type="pct"/>
          </w:tcPr>
          <w:p w14:paraId="1B8E737F" w14:textId="5BFF6E48" w:rsidR="006378F5" w:rsidRDefault="006378F5" w:rsidP="00D47428">
            <w:r>
              <w:t>F</w:t>
            </w:r>
          </w:p>
        </w:tc>
        <w:tc>
          <w:tcPr>
            <w:tcW w:w="404" w:type="pct"/>
          </w:tcPr>
          <w:p w14:paraId="42F1A2AF" w14:textId="4596FB69" w:rsidR="006378F5" w:rsidRDefault="006378F5" w:rsidP="00D47428">
            <w:r>
              <w:t>Not in education</w:t>
            </w:r>
          </w:p>
        </w:tc>
        <w:tc>
          <w:tcPr>
            <w:tcW w:w="504" w:type="pct"/>
          </w:tcPr>
          <w:p w14:paraId="4AFADB5B" w14:textId="5E3DCAA5" w:rsidR="006378F5" w:rsidRDefault="006378F5" w:rsidP="002757F3">
            <w:pPr>
              <w:jc w:val="both"/>
            </w:pPr>
            <w:r>
              <w:t>FT paid</w:t>
            </w:r>
          </w:p>
        </w:tc>
        <w:tc>
          <w:tcPr>
            <w:tcW w:w="436" w:type="pct"/>
          </w:tcPr>
          <w:p w14:paraId="36C0CFD7" w14:textId="56AFD7B0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4251C8FD" w14:textId="6E3ED2F5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5DA4E258" w14:textId="2F0EE080" w:rsidR="006378F5" w:rsidRDefault="006378F5" w:rsidP="00D47428">
            <w:r>
              <w:rPr>
                <w:rFonts w:cstheme="minorHAnsi"/>
              </w:rPr>
              <w:t>√</w:t>
            </w:r>
          </w:p>
        </w:tc>
        <w:tc>
          <w:tcPr>
            <w:tcW w:w="512" w:type="pct"/>
          </w:tcPr>
          <w:p w14:paraId="1A6CB490" w14:textId="77777777" w:rsidR="006378F5" w:rsidRDefault="006378F5" w:rsidP="00D47428">
            <w:pPr>
              <w:rPr>
                <w:rFonts w:cstheme="minorHAnsi"/>
              </w:rPr>
            </w:pPr>
          </w:p>
        </w:tc>
      </w:tr>
      <w:tr w:rsidR="00012150" w14:paraId="0ECF0CF7" w14:textId="4AF53F02" w:rsidTr="00856E73">
        <w:tc>
          <w:tcPr>
            <w:tcW w:w="441" w:type="pct"/>
          </w:tcPr>
          <w:p w14:paraId="79394DCD" w14:textId="34C6914D" w:rsidR="006378F5" w:rsidRDefault="006378F5" w:rsidP="00E35281">
            <w:r>
              <w:t>AHM1</w:t>
            </w:r>
          </w:p>
        </w:tc>
        <w:tc>
          <w:tcPr>
            <w:tcW w:w="946" w:type="pct"/>
          </w:tcPr>
          <w:p w14:paraId="266A9E32" w14:textId="0C0CC3A1" w:rsidR="006378F5" w:rsidRDefault="006378F5" w:rsidP="00E35281">
            <w:r>
              <w:t>Counselling and mental health professional</w:t>
            </w:r>
          </w:p>
        </w:tc>
        <w:tc>
          <w:tcPr>
            <w:tcW w:w="201" w:type="pct"/>
          </w:tcPr>
          <w:p w14:paraId="6343AD38" w14:textId="5F505E1B" w:rsidR="006378F5" w:rsidRDefault="006378F5" w:rsidP="00E35281">
            <w:r>
              <w:t>40</w:t>
            </w:r>
          </w:p>
        </w:tc>
        <w:tc>
          <w:tcPr>
            <w:tcW w:w="318" w:type="pct"/>
          </w:tcPr>
          <w:p w14:paraId="36591B01" w14:textId="293726A0" w:rsidR="006378F5" w:rsidRDefault="006378F5" w:rsidP="00E35281">
            <w:r>
              <w:t>M</w:t>
            </w:r>
          </w:p>
        </w:tc>
        <w:tc>
          <w:tcPr>
            <w:tcW w:w="417" w:type="pct"/>
          </w:tcPr>
          <w:p w14:paraId="136DD127" w14:textId="43D1826B" w:rsidR="006378F5" w:rsidRDefault="006378F5" w:rsidP="00E35281">
            <w:r>
              <w:t>M</w:t>
            </w:r>
          </w:p>
        </w:tc>
        <w:tc>
          <w:tcPr>
            <w:tcW w:w="404" w:type="pct"/>
          </w:tcPr>
          <w:p w14:paraId="76FD8C32" w14:textId="6B4C2923" w:rsidR="006378F5" w:rsidRDefault="006378F5" w:rsidP="00E35281">
            <w:r>
              <w:t>Not in education</w:t>
            </w:r>
          </w:p>
        </w:tc>
        <w:tc>
          <w:tcPr>
            <w:tcW w:w="504" w:type="pct"/>
          </w:tcPr>
          <w:p w14:paraId="77F861DB" w14:textId="4E6342F4" w:rsidR="006378F5" w:rsidRDefault="006378F5" w:rsidP="002757F3">
            <w:pPr>
              <w:jc w:val="both"/>
            </w:pPr>
            <w:r>
              <w:t>FT paid</w:t>
            </w:r>
          </w:p>
        </w:tc>
        <w:tc>
          <w:tcPr>
            <w:tcW w:w="436" w:type="pct"/>
          </w:tcPr>
          <w:p w14:paraId="14D7F89B" w14:textId="1DA3C641" w:rsidR="006378F5" w:rsidRDefault="006378F5" w:rsidP="00E35281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11B4198B" w14:textId="7B2FF01F" w:rsidR="006378F5" w:rsidRDefault="006378F5" w:rsidP="00E35281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55FC1337" w14:textId="68C76172" w:rsidR="006378F5" w:rsidRDefault="006378F5" w:rsidP="00E35281">
            <w:r>
              <w:rPr>
                <w:rFonts w:cstheme="minorHAnsi"/>
              </w:rPr>
              <w:t>√</w:t>
            </w:r>
          </w:p>
        </w:tc>
        <w:tc>
          <w:tcPr>
            <w:tcW w:w="512" w:type="pct"/>
          </w:tcPr>
          <w:p w14:paraId="3D7F10AF" w14:textId="77777777" w:rsidR="006378F5" w:rsidRDefault="006378F5" w:rsidP="00E35281">
            <w:pPr>
              <w:rPr>
                <w:rFonts w:cstheme="minorHAnsi"/>
              </w:rPr>
            </w:pPr>
          </w:p>
        </w:tc>
      </w:tr>
      <w:tr w:rsidR="00012150" w14:paraId="5AE41EA5" w14:textId="30F676B2" w:rsidTr="00856E73">
        <w:tc>
          <w:tcPr>
            <w:tcW w:w="441" w:type="pct"/>
          </w:tcPr>
          <w:p w14:paraId="7DA68138" w14:textId="16AFFF5B" w:rsidR="006378F5" w:rsidRDefault="006378F5" w:rsidP="00E35281">
            <w:r>
              <w:t>CL_M_2</w:t>
            </w:r>
          </w:p>
        </w:tc>
        <w:tc>
          <w:tcPr>
            <w:tcW w:w="946" w:type="pct"/>
          </w:tcPr>
          <w:p w14:paraId="77B84417" w14:textId="25ED5046" w:rsidR="006378F5" w:rsidRDefault="006378F5" w:rsidP="00E35281">
            <w:r>
              <w:t>Emergency medicine doctor</w:t>
            </w:r>
          </w:p>
        </w:tc>
        <w:tc>
          <w:tcPr>
            <w:tcW w:w="201" w:type="pct"/>
          </w:tcPr>
          <w:p w14:paraId="73192535" w14:textId="0FCF24A2" w:rsidR="006378F5" w:rsidRDefault="006378F5" w:rsidP="00E35281">
            <w:r>
              <w:t>45</w:t>
            </w:r>
          </w:p>
        </w:tc>
        <w:tc>
          <w:tcPr>
            <w:tcW w:w="318" w:type="pct"/>
          </w:tcPr>
          <w:p w14:paraId="26B55007" w14:textId="2A7E53AD" w:rsidR="006378F5" w:rsidRDefault="006378F5" w:rsidP="00E35281">
            <w:r>
              <w:t>M</w:t>
            </w:r>
          </w:p>
        </w:tc>
        <w:tc>
          <w:tcPr>
            <w:tcW w:w="417" w:type="pct"/>
          </w:tcPr>
          <w:p w14:paraId="14CBD411" w14:textId="4B5CE0F3" w:rsidR="006378F5" w:rsidRDefault="006378F5" w:rsidP="00E35281">
            <w:r>
              <w:t>M</w:t>
            </w:r>
          </w:p>
        </w:tc>
        <w:tc>
          <w:tcPr>
            <w:tcW w:w="404" w:type="pct"/>
          </w:tcPr>
          <w:p w14:paraId="6A935A81" w14:textId="658027EA" w:rsidR="006378F5" w:rsidRDefault="006378F5" w:rsidP="00E35281">
            <w:r>
              <w:t>Not in education</w:t>
            </w:r>
          </w:p>
        </w:tc>
        <w:tc>
          <w:tcPr>
            <w:tcW w:w="504" w:type="pct"/>
          </w:tcPr>
          <w:p w14:paraId="3203E7E6" w14:textId="63C5BCFB" w:rsidR="006378F5" w:rsidRDefault="006378F5" w:rsidP="002757F3">
            <w:pPr>
              <w:jc w:val="both"/>
            </w:pPr>
            <w:r>
              <w:t>FT paid</w:t>
            </w:r>
          </w:p>
        </w:tc>
        <w:tc>
          <w:tcPr>
            <w:tcW w:w="436" w:type="pct"/>
          </w:tcPr>
          <w:p w14:paraId="7E7D733C" w14:textId="2EF9616A" w:rsidR="006378F5" w:rsidRDefault="006378F5" w:rsidP="00E35281">
            <w:r>
              <w:rPr>
                <w:rFonts w:cstheme="minorHAnsi"/>
              </w:rPr>
              <w:t>√</w:t>
            </w:r>
          </w:p>
        </w:tc>
        <w:tc>
          <w:tcPr>
            <w:tcW w:w="410" w:type="pct"/>
          </w:tcPr>
          <w:p w14:paraId="5128FC26" w14:textId="77777777" w:rsidR="006378F5" w:rsidRDefault="006378F5" w:rsidP="00E35281"/>
        </w:tc>
        <w:tc>
          <w:tcPr>
            <w:tcW w:w="410" w:type="pct"/>
          </w:tcPr>
          <w:p w14:paraId="6DC7DF9E" w14:textId="77777777" w:rsidR="006378F5" w:rsidRDefault="006378F5" w:rsidP="00E35281"/>
        </w:tc>
        <w:tc>
          <w:tcPr>
            <w:tcW w:w="512" w:type="pct"/>
          </w:tcPr>
          <w:p w14:paraId="7A346121" w14:textId="5B0CD7D5" w:rsidR="006378F5" w:rsidRDefault="00BC7712" w:rsidP="00E35281">
            <w:r>
              <w:rPr>
                <w:rFonts w:cstheme="minorHAnsi"/>
              </w:rPr>
              <w:t>√</w:t>
            </w:r>
          </w:p>
        </w:tc>
      </w:tr>
    </w:tbl>
    <w:p w14:paraId="4352EE38" w14:textId="60469470" w:rsidR="00856E73" w:rsidRPr="00DF13B3" w:rsidRDefault="00856E73">
      <w:r>
        <w:rPr>
          <w:vertAlign w:val="superscript"/>
        </w:rPr>
        <w:t xml:space="preserve">1 </w:t>
      </w:r>
      <w:r>
        <w:t xml:space="preserve">Full-time; </w:t>
      </w:r>
      <w:r>
        <w:rPr>
          <w:vertAlign w:val="superscript"/>
        </w:rPr>
        <w:t>2</w:t>
      </w:r>
      <w:r>
        <w:t xml:space="preserve">Higher education; </w:t>
      </w:r>
      <w:r>
        <w:rPr>
          <w:vertAlign w:val="superscript"/>
        </w:rPr>
        <w:t>3</w:t>
      </w:r>
      <w:r>
        <w:t xml:space="preserve"> </w:t>
      </w:r>
      <w:r w:rsidRPr="00856E73">
        <w:t>Technical and Further Education</w:t>
      </w:r>
    </w:p>
    <w:sectPr w:rsidR="00856E73" w:rsidRPr="00DF13B3" w:rsidSect="00CA1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B1918" w14:textId="77777777" w:rsidR="00114818" w:rsidRDefault="00114818" w:rsidP="00012150">
      <w:pPr>
        <w:spacing w:after="0" w:line="240" w:lineRule="auto"/>
      </w:pPr>
      <w:r>
        <w:separator/>
      </w:r>
    </w:p>
  </w:endnote>
  <w:endnote w:type="continuationSeparator" w:id="0">
    <w:p w14:paraId="53A97A83" w14:textId="77777777" w:rsidR="00114818" w:rsidRDefault="00114818" w:rsidP="0001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5E87F" w14:textId="77777777" w:rsidR="009104F4" w:rsidRDefault="00910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4EE19" w14:textId="77777777" w:rsidR="009104F4" w:rsidRDefault="009104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B021F" w14:textId="77777777" w:rsidR="009104F4" w:rsidRDefault="00910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350D0" w14:textId="77777777" w:rsidR="00114818" w:rsidRDefault="00114818" w:rsidP="00012150">
      <w:pPr>
        <w:spacing w:after="0" w:line="240" w:lineRule="auto"/>
      </w:pPr>
      <w:r>
        <w:separator/>
      </w:r>
    </w:p>
  </w:footnote>
  <w:footnote w:type="continuationSeparator" w:id="0">
    <w:p w14:paraId="5A9D2769" w14:textId="77777777" w:rsidR="00114818" w:rsidRDefault="00114818" w:rsidP="0001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9C0BB" w14:textId="77777777" w:rsidR="009104F4" w:rsidRDefault="00910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D085" w14:textId="4336258E" w:rsidR="00012150" w:rsidRDefault="002334EC">
    <w:pPr>
      <w:pStyle w:val="Header"/>
    </w:pPr>
    <w:r>
      <w:t xml:space="preserve">Table </w:t>
    </w:r>
    <w:r w:rsidR="009104F4">
      <w:t>2</w:t>
    </w:r>
    <w:r>
      <w:t xml:space="preserve">. </w:t>
    </w:r>
    <w:r w:rsidR="009104F4">
      <w:t>Participants’ d</w:t>
    </w:r>
    <w:r>
      <w:t>emographic characteristics and workshop attendance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2562B" w14:textId="77777777" w:rsidR="009104F4" w:rsidRDefault="009104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28"/>
    <w:rsid w:val="00012150"/>
    <w:rsid w:val="000533B8"/>
    <w:rsid w:val="00063E90"/>
    <w:rsid w:val="0007701F"/>
    <w:rsid w:val="00082B85"/>
    <w:rsid w:val="000863D3"/>
    <w:rsid w:val="000A34E8"/>
    <w:rsid w:val="000B4DAB"/>
    <w:rsid w:val="000D2283"/>
    <w:rsid w:val="000F4676"/>
    <w:rsid w:val="001101EC"/>
    <w:rsid w:val="00113204"/>
    <w:rsid w:val="00114818"/>
    <w:rsid w:val="001366EF"/>
    <w:rsid w:val="001566A8"/>
    <w:rsid w:val="002334EC"/>
    <w:rsid w:val="00247A14"/>
    <w:rsid w:val="002757F3"/>
    <w:rsid w:val="0028072A"/>
    <w:rsid w:val="003024D8"/>
    <w:rsid w:val="0032468A"/>
    <w:rsid w:val="003428C9"/>
    <w:rsid w:val="003A19AF"/>
    <w:rsid w:val="003B3890"/>
    <w:rsid w:val="003B61C6"/>
    <w:rsid w:val="003B642B"/>
    <w:rsid w:val="003D0AE4"/>
    <w:rsid w:val="003E6413"/>
    <w:rsid w:val="00405D37"/>
    <w:rsid w:val="00407350"/>
    <w:rsid w:val="00480746"/>
    <w:rsid w:val="004B5026"/>
    <w:rsid w:val="004C710F"/>
    <w:rsid w:val="004D145A"/>
    <w:rsid w:val="00567F8C"/>
    <w:rsid w:val="0057003F"/>
    <w:rsid w:val="005E3C86"/>
    <w:rsid w:val="0062103E"/>
    <w:rsid w:val="00631AA7"/>
    <w:rsid w:val="006378F5"/>
    <w:rsid w:val="00641376"/>
    <w:rsid w:val="006B2512"/>
    <w:rsid w:val="006B4EBA"/>
    <w:rsid w:val="006C7AEE"/>
    <w:rsid w:val="006E18B0"/>
    <w:rsid w:val="00700BFA"/>
    <w:rsid w:val="00742563"/>
    <w:rsid w:val="00773CA7"/>
    <w:rsid w:val="00787036"/>
    <w:rsid w:val="007A1DC9"/>
    <w:rsid w:val="007A391F"/>
    <w:rsid w:val="007D005F"/>
    <w:rsid w:val="007D6404"/>
    <w:rsid w:val="007F738A"/>
    <w:rsid w:val="008053DE"/>
    <w:rsid w:val="00856E73"/>
    <w:rsid w:val="008B02BA"/>
    <w:rsid w:val="008B6BF4"/>
    <w:rsid w:val="008E605F"/>
    <w:rsid w:val="008F372B"/>
    <w:rsid w:val="009104F4"/>
    <w:rsid w:val="00944B77"/>
    <w:rsid w:val="00982B9E"/>
    <w:rsid w:val="00986C67"/>
    <w:rsid w:val="009E23D4"/>
    <w:rsid w:val="009E4BFF"/>
    <w:rsid w:val="00A176E5"/>
    <w:rsid w:val="00A35068"/>
    <w:rsid w:val="00A505E4"/>
    <w:rsid w:val="00B60C26"/>
    <w:rsid w:val="00BC5C41"/>
    <w:rsid w:val="00BC7712"/>
    <w:rsid w:val="00BF2431"/>
    <w:rsid w:val="00CA187F"/>
    <w:rsid w:val="00CA36F9"/>
    <w:rsid w:val="00CD2209"/>
    <w:rsid w:val="00CF72B9"/>
    <w:rsid w:val="00D170D0"/>
    <w:rsid w:val="00D47428"/>
    <w:rsid w:val="00D76F78"/>
    <w:rsid w:val="00DE3728"/>
    <w:rsid w:val="00DE62AD"/>
    <w:rsid w:val="00DF13B3"/>
    <w:rsid w:val="00E35281"/>
    <w:rsid w:val="00E50630"/>
    <w:rsid w:val="00EC3D1B"/>
    <w:rsid w:val="00ED2C6F"/>
    <w:rsid w:val="00ED5756"/>
    <w:rsid w:val="00F025EB"/>
    <w:rsid w:val="00F3051D"/>
    <w:rsid w:val="00F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65A9"/>
  <w15:chartTrackingRefBased/>
  <w15:docId w15:val="{0353F45A-FD52-41FD-B57C-482C7867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2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50"/>
  </w:style>
  <w:style w:type="paragraph" w:styleId="Footer">
    <w:name w:val="footer"/>
    <w:basedOn w:val="Normal"/>
    <w:link w:val="FooterChar"/>
    <w:uiPriority w:val="99"/>
    <w:unhideWhenUsed/>
    <w:rsid w:val="00012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Michail</dc:creator>
  <cp:keywords/>
  <dc:description/>
  <cp:lastModifiedBy>Maria Michail (Psychology)</cp:lastModifiedBy>
  <cp:revision>89</cp:revision>
  <dcterms:created xsi:type="dcterms:W3CDTF">2023-08-09T02:28:00Z</dcterms:created>
  <dcterms:modified xsi:type="dcterms:W3CDTF">2024-10-07T08:56:00Z</dcterms:modified>
</cp:coreProperties>
</file>