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52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5"/>
        <w:gridCol w:w="1819"/>
        <w:gridCol w:w="1399"/>
        <w:gridCol w:w="1559"/>
        <w:gridCol w:w="1513"/>
        <w:gridCol w:w="1513"/>
        <w:gridCol w:w="1513"/>
        <w:gridCol w:w="1600"/>
        <w:gridCol w:w="981"/>
      </w:tblGrid>
      <w:tr w:rsidR="00061688" w:rsidRPr="006A3E40" w14:paraId="3C174A7A" w14:textId="77777777" w:rsidTr="00061688">
        <w:trPr>
          <w:trHeight w:val="255"/>
        </w:trPr>
        <w:tc>
          <w:tcPr>
            <w:tcW w:w="14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0B1D" w14:textId="04C22245" w:rsidR="00061688" w:rsidRPr="002E4B31" w:rsidRDefault="00061688" w:rsidP="002E4B31">
            <w:pPr>
              <w:shd w:val="clear" w:color="auto" w:fill="FFFFFF" w:themeFill="background1"/>
              <w:spacing w:after="240"/>
              <w:ind w:right="48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pt-BR"/>
              </w:rPr>
            </w:pPr>
            <w:r w:rsidRPr="002E4B3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Table 2.</w:t>
            </w:r>
            <w:r w:rsidRPr="002E4B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pt-BR"/>
              </w:rPr>
              <w:t xml:space="preserve"> Urine and plasma total and fractionated metanephrines </w:t>
            </w:r>
            <w:r w:rsidR="002E4B31" w:rsidRPr="002E4B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pt-BR"/>
              </w:rPr>
              <w:t>from 88</w:t>
            </w:r>
            <w:r w:rsidRPr="002E4B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pt-BR"/>
              </w:rPr>
              <w:t xml:space="preserve"> PPGL study patients, and positive and negative control groups, plus laboratory upper reference values</w:t>
            </w:r>
            <w:r w:rsidR="002E4B31" w:rsidRPr="002E4B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pt-BR"/>
              </w:rPr>
              <w:t xml:space="preserve"> (see text for explanation)</w:t>
            </w:r>
            <w:r w:rsidRPr="002E4B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pt-BR"/>
              </w:rPr>
              <w:t xml:space="preserve">. </w:t>
            </w:r>
            <w:r w:rsidR="002E4B31" w:rsidRPr="002E4B31">
              <w:rPr>
                <w:rFonts w:cstheme="minorHAnsi"/>
                <w:color w:val="242424"/>
                <w:spacing w:val="-12"/>
                <w:sz w:val="18"/>
                <w:szCs w:val="18"/>
                <w:shd w:val="clear" w:color="auto" w:fill="FFFFFF"/>
                <w:lang w:val="en"/>
              </w:rPr>
              <w:t xml:space="preserve">Data are mean </w:t>
            </w:r>
            <w:r w:rsidR="002E4B31" w:rsidRPr="002E4B31">
              <w:rPr>
                <w:rFonts w:cstheme="minorHAnsi"/>
                <w:color w:val="242424"/>
                <w:spacing w:val="-12"/>
                <w:sz w:val="18"/>
                <w:szCs w:val="18"/>
                <w:shd w:val="clear" w:color="auto" w:fill="FFFFFF"/>
                <w:lang w:val="en"/>
              </w:rPr>
              <w:sym w:font="Symbol" w:char="F0B1"/>
            </w:r>
            <w:r w:rsidR="002E4B31" w:rsidRPr="002E4B31">
              <w:rPr>
                <w:rFonts w:cstheme="minorHAnsi"/>
                <w:color w:val="242424"/>
                <w:spacing w:val="-12"/>
                <w:sz w:val="18"/>
                <w:szCs w:val="18"/>
                <w:shd w:val="clear" w:color="auto" w:fill="FFFFFF"/>
                <w:lang w:val="en"/>
              </w:rPr>
              <w:t xml:space="preserve">SEM, median and range, and absolute and percent values.  </w:t>
            </w:r>
          </w:p>
        </w:tc>
      </w:tr>
      <w:tr w:rsidR="00061688" w:rsidRPr="006A3E40" w14:paraId="43362458" w14:textId="77777777" w:rsidTr="00061688">
        <w:trPr>
          <w:trHeight w:val="255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F639" w14:textId="77777777" w:rsidR="00061688" w:rsidRPr="00061688" w:rsidRDefault="00061688" w:rsidP="000616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C29F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2667" w14:textId="77777777" w:rsidR="00061688" w:rsidRPr="00061688" w:rsidRDefault="00061688" w:rsidP="000616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12B1" w14:textId="77777777" w:rsidR="00061688" w:rsidRPr="00061688" w:rsidRDefault="00061688" w:rsidP="000616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B88A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4E5E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2385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8812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03D0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</w:p>
        </w:tc>
      </w:tr>
      <w:tr w:rsidR="00061688" w:rsidRPr="00061688" w14:paraId="07A0BFC9" w14:textId="77777777" w:rsidTr="00061688">
        <w:trPr>
          <w:trHeight w:val="300"/>
        </w:trPr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1F62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BD27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Pheochromocytoma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771C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Paraganglioma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1D0C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All PPGL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582F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Positive Controls 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E29B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Positive Controls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44D9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Positive Controls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324B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Negative Controls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2B96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Reference</w:t>
            </w:r>
          </w:p>
        </w:tc>
      </w:tr>
      <w:tr w:rsidR="00061688" w:rsidRPr="00061688" w14:paraId="281993A0" w14:textId="77777777" w:rsidTr="00061688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2E87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C6D5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D8C1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5C39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D712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(Pheo)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7148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(PGL)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A349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(All PPGL)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EFF9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1618" w14:textId="1687DBA2" w:rsidR="00061688" w:rsidRPr="00061688" w:rsidRDefault="00061688" w:rsidP="006A3E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Values</w:t>
            </w:r>
            <w:r w:rsidR="004C573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061688" w:rsidRPr="00061688" w14:paraId="0D54BE0D" w14:textId="77777777" w:rsidTr="00061688">
        <w:trPr>
          <w:trHeight w:val="162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332B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F4D9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2F53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8526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08B4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ABA4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B301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1416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9151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061688" w:rsidRPr="00061688" w14:paraId="534F81D0" w14:textId="77777777" w:rsidTr="00061688">
        <w:trPr>
          <w:trHeight w:val="300"/>
        </w:trPr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A23D" w14:textId="798BEBA4" w:rsidR="00061688" w:rsidRPr="00061688" w:rsidRDefault="00061688" w:rsidP="00061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24h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Urine data (µg/24h)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A366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>N= 71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6476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>N= 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C5A1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>N= 88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8543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>N= 50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11A9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>N= 6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74B0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>N= 56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33D1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>N= 654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B564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061688" w:rsidRPr="00061688" w14:paraId="57394EFE" w14:textId="77777777" w:rsidTr="00061688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E327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NMN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(mean ± SE)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19CC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1,354 ± 158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7DA8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1,748 ± 554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41A4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1,430 ± 165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FF7B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4,860 ± 2,026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CF6D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437 ± 65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55DA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4,387 ± 1,817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558D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214.8 ± 4.0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D565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&lt; 800</w:t>
            </w:r>
          </w:p>
        </w:tc>
      </w:tr>
      <w:tr w:rsidR="00061688" w:rsidRPr="00061688" w14:paraId="145C0686" w14:textId="77777777" w:rsidTr="00061688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552B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median [range]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25DF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971 [21-5,800]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87EB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600 [48-7,543]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2D26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892 [21-7,543]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B80F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697 [150-72,768]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0C8F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425 [217-716]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C68E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639 [150-72,768]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1220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201 [15-784]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159E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061688" w:rsidRPr="00061688" w14:paraId="0FFD8101" w14:textId="77777777" w:rsidTr="00061688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F808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MN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(mean ± SE)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0AF8" w14:textId="3A58EBDA" w:rsidR="00061688" w:rsidRPr="00061688" w:rsidRDefault="00061688" w:rsidP="00F43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1,</w:t>
            </w:r>
            <w:r w:rsidR="00F43C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076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± 1</w:t>
            </w:r>
            <w:r w:rsidR="00F43C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68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B18B" w14:textId="1AC1CB77" w:rsidR="00061688" w:rsidRPr="00061688" w:rsidRDefault="00061688" w:rsidP="00F43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</w:t>
            </w:r>
            <w:r w:rsidR="00F43C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12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± </w:t>
            </w:r>
            <w:r w:rsidR="00F43C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1F74" w14:textId="6DE4003D" w:rsidR="00061688" w:rsidRPr="00061688" w:rsidRDefault="00F43C25" w:rsidP="00F43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8</w:t>
            </w:r>
            <w:r w:rsidR="00061688"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0</w:t>
            </w:r>
            <w:r w:rsidR="00061688"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± 14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65A7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911 ± 350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A092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82 ± 22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BFE7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822 ± 315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E9F9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81.9 ± 1.6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9BE5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&lt; 400</w:t>
            </w:r>
          </w:p>
        </w:tc>
      </w:tr>
      <w:tr w:rsidR="00061688" w:rsidRPr="00061688" w14:paraId="70D745B0" w14:textId="77777777" w:rsidTr="00061688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AA8E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median [range]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BCFD" w14:textId="491AC6E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5</w:t>
            </w:r>
            <w:r w:rsidR="00F43C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80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F43C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3.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5-6,572]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009D" w14:textId="41C99D28" w:rsidR="00061688" w:rsidRPr="00061688" w:rsidRDefault="00F43C25" w:rsidP="00F43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5</w:t>
            </w:r>
            <w:r w:rsidR="00061688"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0 [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3.</w:t>
            </w:r>
            <w:r w:rsidR="00061688"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5-800]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648C" w14:textId="6469F1AC" w:rsidR="00061688" w:rsidRPr="00061688" w:rsidRDefault="00F43C25" w:rsidP="00F43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277</w:t>
            </w:r>
            <w:r w:rsidR="00061688"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[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3.</w:t>
            </w:r>
            <w:r w:rsidR="00061688"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5-6,572]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1CB6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147 [37-15,453]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4165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85 [4-170]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79E8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145 [4-15,453]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BEA8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76 [3.5-326]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F2CC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061688" w:rsidRPr="00061688" w14:paraId="26A9A7F9" w14:textId="77777777" w:rsidTr="00061688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5904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Total MN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(mean ± SE)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AD78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2,430 ± 239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A538" w14:textId="0240FD34" w:rsidR="00061688" w:rsidRPr="00061688" w:rsidRDefault="00061688" w:rsidP="00F43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1,8</w:t>
            </w:r>
            <w:r w:rsidR="00F43C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60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± 540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19E7" w14:textId="5135C26D" w:rsidR="00061688" w:rsidRPr="00061688" w:rsidRDefault="00061688" w:rsidP="00F43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2,3</w:t>
            </w:r>
            <w:r w:rsidR="00F43C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± 219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947A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5,771 ± 2,048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D2D4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519 ± 87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E5EF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5,208 ± 1,840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D046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296.7 ± 4.7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EE16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&lt; 1.200</w:t>
            </w:r>
          </w:p>
        </w:tc>
      </w:tr>
      <w:tr w:rsidR="00061688" w:rsidRPr="00061688" w14:paraId="4F15B732" w14:textId="77777777" w:rsidTr="00061688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B719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median [range]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2A67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1,950 [28-10,300]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6F9C" w14:textId="016917CC" w:rsidR="00061688" w:rsidRPr="00061688" w:rsidRDefault="00061688" w:rsidP="00F43C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675 [112-7,54</w:t>
            </w:r>
            <w:r w:rsidR="00F43C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7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845E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1,882 [28-10,300]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FC0B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859 [258-72,835]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E911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497 [221-886]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1E6B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822 [221-72,835]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E8A1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286 [33-878]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48B2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061688" w:rsidRPr="00061688" w14:paraId="1BE471F0" w14:textId="77777777" w:rsidTr="00061688">
        <w:trPr>
          <w:trHeight w:val="162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CD9D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A859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2D89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9406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66F3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37AC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6838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2907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AE9D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061688" w:rsidRPr="00061688" w14:paraId="7ECC5462" w14:textId="77777777" w:rsidTr="00061688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C0CE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Plasma data (nmol/L)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76A8" w14:textId="57BC6A21" w:rsidR="00061688" w:rsidRPr="00061688" w:rsidRDefault="00061688" w:rsidP="00A73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>N= 1</w:t>
            </w:r>
            <w:r w:rsidR="00A73F75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BA02" w14:textId="22F0F37E" w:rsidR="00061688" w:rsidRPr="00061688" w:rsidRDefault="00061688" w:rsidP="00A73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 xml:space="preserve">N= </w:t>
            </w:r>
            <w:r w:rsidR="00A73F75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DAA8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>N= 20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49A8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>N= 50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77B6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>N= 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7E79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>N= 56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BD74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  <w:t>N= 654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C849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t-BR"/>
              </w:rPr>
            </w:pPr>
          </w:p>
        </w:tc>
      </w:tr>
      <w:tr w:rsidR="00061688" w:rsidRPr="00061688" w14:paraId="5A8D8091" w14:textId="77777777" w:rsidTr="00061688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38D2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NMN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(mean ± SE)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CEFF" w14:textId="1487E8A6" w:rsidR="00061688" w:rsidRPr="00061688" w:rsidRDefault="00A73F75" w:rsidP="00A73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29</w:t>
            </w:r>
            <w:r w:rsidR="00061688"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.9 ± 7.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C61B" w14:textId="7E3F8688" w:rsidR="00061688" w:rsidRPr="00061688" w:rsidRDefault="00A73F75" w:rsidP="00A73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7</w:t>
            </w:r>
            <w:r w:rsidR="00061688"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</w:t>
            </w:r>
            <w:r w:rsidR="00061688"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±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5</w:t>
            </w:r>
            <w:r w:rsidR="00061688"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DFDD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23.0 ± 5.8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E40C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19.1 ± 10.4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7422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1.5 ± 0.2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09AD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17.2 ± 9.3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1D12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0.45 ± 0.01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12AD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&lt; 0.9</w:t>
            </w:r>
          </w:p>
        </w:tc>
      </w:tr>
      <w:tr w:rsidR="00061688" w:rsidRPr="00061688" w14:paraId="26514D28" w14:textId="77777777" w:rsidTr="00061688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0F20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median [range]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E6F0" w14:textId="6E0116C8" w:rsidR="00061688" w:rsidRPr="00061688" w:rsidRDefault="00061688" w:rsidP="00A73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</w:t>
            </w:r>
            <w:r w:rsidR="00A73F7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1.9 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[0.6-80.2]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5463" w14:textId="6C670F2C" w:rsidR="00061688" w:rsidRPr="00061688" w:rsidRDefault="00A73F75" w:rsidP="00A73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1.6</w:t>
            </w:r>
            <w:r w:rsidR="00061688"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[0.6-35]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3F14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8.6 [0.6-80.2]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D402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2.3 [1-502]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2039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1.5 [1-2.3]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2032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 [1-502]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F0D0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0.4 [0.14-1.0]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1C74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061688" w:rsidRPr="00061688" w14:paraId="0E808D5F" w14:textId="77777777" w:rsidTr="00061688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C828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MN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(mean ± SE)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6B17" w14:textId="3A208F92" w:rsidR="00061688" w:rsidRPr="00061688" w:rsidRDefault="00061688" w:rsidP="00A73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</w:t>
            </w:r>
            <w:r w:rsidR="00A73F7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.</w:t>
            </w:r>
            <w:r w:rsidR="00A73F7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4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± 4</w:t>
            </w:r>
            <w:r w:rsidR="00A73F7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.5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32EA" w14:textId="09F0977D" w:rsidR="00061688" w:rsidRPr="00061688" w:rsidRDefault="00061688" w:rsidP="00A73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0.</w:t>
            </w:r>
            <w:r w:rsidR="00A73F7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5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± 0.</w:t>
            </w:r>
            <w:r w:rsidR="00A73F7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0183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9.0 ± 3.4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FBDF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1.5 ± 0.5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6875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0.2 ± 0.0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5786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1.4 ± 0.4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95CF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0.18 ± 0.001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EFC7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&lt; 0.5</w:t>
            </w:r>
          </w:p>
        </w:tc>
      </w:tr>
      <w:tr w:rsidR="00061688" w:rsidRPr="00061688" w14:paraId="4C8DA1C8" w14:textId="77777777" w:rsidTr="00061688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3486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median [range]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EFAA" w14:textId="46D935EA" w:rsidR="00061688" w:rsidRPr="00061688" w:rsidRDefault="00A73F75" w:rsidP="00A73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</w:t>
            </w:r>
            <w:r w:rsidR="00061688"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</w:t>
            </w:r>
            <w:r w:rsidR="00061688"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[0.2-45.0]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37AE" w14:textId="4ED80046" w:rsidR="00061688" w:rsidRPr="00061688" w:rsidRDefault="00061688" w:rsidP="00A73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0.</w:t>
            </w:r>
            <w:r w:rsidR="00A73F7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4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[0.2-</w:t>
            </w:r>
            <w:r w:rsidR="00A73F7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0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.</w:t>
            </w:r>
            <w:r w:rsidR="00A73F7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9</w:t>
            </w: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EFD8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1.0 [0.2-45.0]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FEF1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0.3 [0.1-17.2]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5CB6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0.2 [0.1-0.3]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8104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0.3 [0.1-17.2]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5A8F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0.14 [0.14-0.6]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ED33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061688" w:rsidRPr="00061688" w14:paraId="0415EE40" w14:textId="77777777" w:rsidTr="00061688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50D7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4A7C" w14:textId="77777777" w:rsidR="00061688" w:rsidRPr="00061688" w:rsidRDefault="00061688" w:rsidP="00061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2C9E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A4BC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7306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85E6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7E6D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0C71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13A9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061688" w:rsidRPr="00061688" w14:paraId="4DC26CE7" w14:textId="77777777" w:rsidTr="00061688">
        <w:trPr>
          <w:trHeight w:val="162"/>
        </w:trPr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B509" w14:textId="39E55F93" w:rsidR="00061688" w:rsidRPr="00061688" w:rsidRDefault="00061688" w:rsidP="00061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056B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A9F9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6F99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3EFC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33E0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C243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4C6C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9B09" w14:textId="77777777" w:rsidR="00061688" w:rsidRPr="00061688" w:rsidRDefault="00061688" w:rsidP="000616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0616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</w:tbl>
    <w:p w14:paraId="6F6B58BE" w14:textId="546735CD" w:rsidR="002E4B31" w:rsidRDefault="00A651B5" w:rsidP="004C5737">
      <w:pPr>
        <w:pStyle w:val="ListParagraph"/>
        <w:ind w:left="-66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MN: </w:t>
      </w:r>
      <w:proofErr w:type="spellStart"/>
      <w:r>
        <w:rPr>
          <w:sz w:val="20"/>
          <w:szCs w:val="20"/>
          <w:lang w:val="en-US"/>
        </w:rPr>
        <w:t>metanephrines</w:t>
      </w:r>
      <w:proofErr w:type="spellEnd"/>
      <w:r>
        <w:rPr>
          <w:sz w:val="20"/>
          <w:szCs w:val="20"/>
          <w:lang w:val="en-US"/>
        </w:rPr>
        <w:t xml:space="preserve">; NMN normetanephrines; </w:t>
      </w:r>
    </w:p>
    <w:p w14:paraId="04385847" w14:textId="77777777" w:rsidR="002E4B31" w:rsidRPr="002E4B31" w:rsidRDefault="002E4B31" w:rsidP="004C5737">
      <w:pPr>
        <w:pStyle w:val="ListParagraph"/>
        <w:ind w:left="-66"/>
        <w:rPr>
          <w:sz w:val="20"/>
          <w:szCs w:val="20"/>
          <w:lang w:val="en"/>
        </w:rPr>
      </w:pPr>
    </w:p>
    <w:sectPr w:rsidR="002E4B31" w:rsidRPr="002E4B31" w:rsidSect="00061688">
      <w:pgSz w:w="15840" w:h="12240" w:orient="landscape" w:code="1"/>
      <w:pgMar w:top="1440" w:right="1440" w:bottom="1440" w:left="144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5DCC"/>
    <w:multiLevelType w:val="hybridMultilevel"/>
    <w:tmpl w:val="21AAE606"/>
    <w:lvl w:ilvl="0" w:tplc="04160001">
      <w:start w:val="6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05945"/>
    <w:multiLevelType w:val="hybridMultilevel"/>
    <w:tmpl w:val="DA5A6FA2"/>
    <w:lvl w:ilvl="0" w:tplc="EDDCC2FC">
      <w:start w:val="69"/>
      <w:numFmt w:val="bullet"/>
      <w:lvlText w:val=""/>
      <w:lvlJc w:val="left"/>
      <w:pPr>
        <w:ind w:left="-6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4E6134A0"/>
    <w:multiLevelType w:val="hybridMultilevel"/>
    <w:tmpl w:val="242056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83BBA"/>
    <w:multiLevelType w:val="hybridMultilevel"/>
    <w:tmpl w:val="E236ABEE"/>
    <w:lvl w:ilvl="0" w:tplc="9B92ACDC">
      <w:start w:val="6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6058299">
    <w:abstractNumId w:val="0"/>
  </w:num>
  <w:num w:numId="2" w16cid:durableId="2098360951">
    <w:abstractNumId w:val="3"/>
  </w:num>
  <w:num w:numId="3" w16cid:durableId="1075471938">
    <w:abstractNumId w:val="1"/>
  </w:num>
  <w:num w:numId="4" w16cid:durableId="1093165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E5"/>
    <w:rsid w:val="00061688"/>
    <w:rsid w:val="000C11E5"/>
    <w:rsid w:val="00246CA3"/>
    <w:rsid w:val="002E4B31"/>
    <w:rsid w:val="00433C4E"/>
    <w:rsid w:val="004C5737"/>
    <w:rsid w:val="006A3E40"/>
    <w:rsid w:val="007C0D01"/>
    <w:rsid w:val="00A47F9C"/>
    <w:rsid w:val="00A651B5"/>
    <w:rsid w:val="00A73F75"/>
    <w:rsid w:val="00C146FA"/>
    <w:rsid w:val="00D55527"/>
    <w:rsid w:val="00E10B0D"/>
    <w:rsid w:val="00EB776F"/>
    <w:rsid w:val="00F4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B558"/>
  <w15:docId w15:val="{7432FB29-38B9-4691-A5AE-C912D85C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9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</dc:creator>
  <cp:lastModifiedBy>jose viana lima junior</cp:lastModifiedBy>
  <cp:revision>2</cp:revision>
  <dcterms:created xsi:type="dcterms:W3CDTF">2024-02-09T20:03:00Z</dcterms:created>
  <dcterms:modified xsi:type="dcterms:W3CDTF">2024-02-09T20:03:00Z</dcterms:modified>
</cp:coreProperties>
</file>