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C4E5B6" w14:textId="0B9AA9B4" w:rsidR="00FD18FA" w:rsidRDefault="00EB0366" w:rsidP="00BF3589">
      <w:pPr>
        <w:jc w:val="center"/>
        <w:rPr>
          <w:rFonts w:ascii="Times New Roman" w:hAnsi="Times New Roman" w:cs="Times New Roman"/>
          <w:b/>
          <w:bCs/>
          <w:sz w:val="28"/>
          <w:szCs w:val="28"/>
        </w:rPr>
      </w:pPr>
      <w:r>
        <w:rPr>
          <w:rFonts w:ascii="Times New Roman" w:hAnsi="Times New Roman" w:cs="Times New Roman"/>
          <w:b/>
          <w:bCs/>
          <w:sz w:val="28"/>
          <w:szCs w:val="28"/>
        </w:rPr>
        <w:t>SUPP</w:t>
      </w:r>
      <w:r w:rsidR="00AB3C5C">
        <w:rPr>
          <w:rFonts w:ascii="Times New Roman" w:hAnsi="Times New Roman" w:cs="Times New Roman"/>
          <w:b/>
          <w:bCs/>
          <w:sz w:val="28"/>
          <w:szCs w:val="28"/>
        </w:rPr>
        <w:t>ORTING</w:t>
      </w:r>
      <w:r>
        <w:rPr>
          <w:rFonts w:ascii="Times New Roman" w:hAnsi="Times New Roman" w:cs="Times New Roman"/>
          <w:b/>
          <w:bCs/>
          <w:sz w:val="28"/>
          <w:szCs w:val="28"/>
        </w:rPr>
        <w:t xml:space="preserve"> </w:t>
      </w:r>
      <w:r w:rsidR="007E399A">
        <w:rPr>
          <w:rFonts w:ascii="Times New Roman" w:hAnsi="Times New Roman" w:cs="Times New Roman"/>
          <w:b/>
          <w:bCs/>
          <w:sz w:val="28"/>
          <w:szCs w:val="28"/>
        </w:rPr>
        <w:t>INFORMATION</w:t>
      </w:r>
    </w:p>
    <w:p w14:paraId="3DA36596" w14:textId="09D89E71" w:rsidR="00BF3589" w:rsidRPr="007B2EBB" w:rsidRDefault="00BF3589" w:rsidP="007B2EBB">
      <w:pPr>
        <w:jc w:val="center"/>
        <w:rPr>
          <w:rFonts w:ascii="Times New Roman" w:hAnsi="Times New Roman" w:cs="Times New Roman"/>
          <w:b/>
          <w:bCs/>
          <w:sz w:val="28"/>
          <w:szCs w:val="28"/>
        </w:rPr>
      </w:pPr>
    </w:p>
    <w:p w14:paraId="19DF00F3" w14:textId="77777777" w:rsidR="00BF3589" w:rsidRDefault="00BF3589" w:rsidP="00BF3589">
      <w:pPr>
        <w:spacing w:after="0" w:line="360" w:lineRule="auto"/>
        <w:jc w:val="center"/>
        <w:rPr>
          <w:rFonts w:ascii="Times New Roman" w:eastAsia="Times New Roman" w:hAnsi="Times New Roman" w:cs="Times New Roman"/>
          <w:b/>
          <w:bCs/>
          <w:color w:val="000000"/>
          <w:sz w:val="20"/>
          <w:szCs w:val="20"/>
        </w:rPr>
      </w:pPr>
      <w:r>
        <w:rPr>
          <w:noProof/>
        </w:rPr>
        <w:drawing>
          <wp:inline distT="0" distB="0" distL="0" distR="0" wp14:anchorId="4A77AA49" wp14:editId="5F4F2F14">
            <wp:extent cx="2603500" cy="2603500"/>
            <wp:effectExtent l="0" t="0" r="6350" b="6350"/>
            <wp:docPr id="230733044" name="Picture 4" descr="A graph of stem height and stem he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733044" name="Picture 4" descr="A graph of stem height and stem heigh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11042" cy="2611042"/>
                    </a:xfrm>
                    <a:prstGeom prst="rect">
                      <a:avLst/>
                    </a:prstGeom>
                    <a:noFill/>
                    <a:ln>
                      <a:noFill/>
                    </a:ln>
                  </pic:spPr>
                </pic:pic>
              </a:graphicData>
            </a:graphic>
          </wp:inline>
        </w:drawing>
      </w:r>
    </w:p>
    <w:p w14:paraId="1B3436DB" w14:textId="77777777" w:rsidR="00BF3589" w:rsidRPr="00C92A55" w:rsidRDefault="00BF3589" w:rsidP="00BF3589">
      <w:pPr>
        <w:spacing w:after="0" w:line="360" w:lineRule="auto"/>
        <w:jc w:val="center"/>
        <w:rPr>
          <w:rFonts w:ascii="Times New Roman" w:eastAsia="Times New Roman" w:hAnsi="Times New Roman" w:cs="Times New Roman"/>
          <w:color w:val="000000"/>
          <w:sz w:val="24"/>
          <w:szCs w:val="24"/>
        </w:rPr>
      </w:pPr>
      <w:r w:rsidRPr="00C92A55">
        <w:rPr>
          <w:rFonts w:ascii="Times New Roman" w:eastAsia="Times New Roman" w:hAnsi="Times New Roman" w:cs="Times New Roman"/>
          <w:b/>
          <w:bCs/>
          <w:color w:val="000000"/>
          <w:sz w:val="24"/>
          <w:szCs w:val="24"/>
        </w:rPr>
        <w:t xml:space="preserve">Figure S1. </w:t>
      </w:r>
      <w:r w:rsidRPr="00C92A55">
        <w:rPr>
          <w:rFonts w:ascii="Times New Roman" w:eastAsia="Times New Roman" w:hAnsi="Times New Roman" w:cs="Times New Roman"/>
          <w:color w:val="000000"/>
          <w:sz w:val="24"/>
          <w:szCs w:val="24"/>
        </w:rPr>
        <w:t>Plot showing the</w:t>
      </w:r>
      <w:r w:rsidRPr="00C92A55">
        <w:rPr>
          <w:rFonts w:ascii="Times New Roman" w:eastAsia="Times New Roman" w:hAnsi="Times New Roman" w:cs="Times New Roman"/>
          <w:b/>
          <w:bCs/>
          <w:color w:val="000000"/>
          <w:sz w:val="24"/>
          <w:szCs w:val="24"/>
        </w:rPr>
        <w:t xml:space="preserve"> </w:t>
      </w:r>
      <w:r w:rsidRPr="00C92A55">
        <w:rPr>
          <w:rFonts w:ascii="Times New Roman" w:eastAsia="Times New Roman" w:hAnsi="Times New Roman" w:cs="Times New Roman"/>
          <w:color w:val="000000"/>
          <w:sz w:val="24"/>
          <w:szCs w:val="24"/>
        </w:rPr>
        <w:t>modelled</w:t>
      </w:r>
      <w:r w:rsidRPr="00C92A55">
        <w:rPr>
          <w:rFonts w:ascii="Times New Roman" w:eastAsia="Times New Roman" w:hAnsi="Times New Roman" w:cs="Times New Roman"/>
          <w:b/>
          <w:bCs/>
          <w:color w:val="000000"/>
          <w:sz w:val="24"/>
          <w:szCs w:val="24"/>
        </w:rPr>
        <w:t xml:space="preserve"> </w:t>
      </w:r>
      <w:r w:rsidRPr="00C92A55">
        <w:rPr>
          <w:rFonts w:ascii="Times New Roman" w:eastAsia="Times New Roman" w:hAnsi="Times New Roman" w:cs="Times New Roman"/>
          <w:i/>
          <w:iCs/>
          <w:color w:val="000000"/>
          <w:sz w:val="24"/>
          <w:szCs w:val="24"/>
        </w:rPr>
        <w:t xml:space="preserve">Salvia </w:t>
      </w:r>
      <w:proofErr w:type="spellStart"/>
      <w:r w:rsidRPr="00C92A55">
        <w:rPr>
          <w:rFonts w:ascii="Times New Roman" w:eastAsia="Times New Roman" w:hAnsi="Times New Roman" w:cs="Times New Roman"/>
          <w:i/>
          <w:iCs/>
          <w:color w:val="000000"/>
          <w:sz w:val="24"/>
          <w:szCs w:val="24"/>
        </w:rPr>
        <w:t>nemorosa</w:t>
      </w:r>
      <w:proofErr w:type="spellEnd"/>
      <w:r w:rsidRPr="00C92A55">
        <w:rPr>
          <w:rFonts w:ascii="Times New Roman" w:eastAsia="Times New Roman" w:hAnsi="Times New Roman" w:cs="Times New Roman"/>
          <w:color w:val="000000"/>
          <w:sz w:val="24"/>
          <w:szCs w:val="24"/>
        </w:rPr>
        <w:t xml:space="preserve"> flowering probability (model details are presented in Table S5).</w:t>
      </w:r>
    </w:p>
    <w:p w14:paraId="3D293B76" w14:textId="77777777" w:rsidR="00BF3589" w:rsidRDefault="00BF3589" w:rsidP="00BF3589">
      <w:pPr>
        <w:rPr>
          <w:rFonts w:ascii="Times New Roman" w:eastAsia="Times New Roman" w:hAnsi="Times New Roman" w:cs="Times New Roman"/>
          <w:b/>
          <w:bCs/>
          <w:color w:val="000000"/>
          <w:sz w:val="20"/>
          <w:szCs w:val="20"/>
        </w:rPr>
      </w:pPr>
    </w:p>
    <w:p w14:paraId="71DAF7C7" w14:textId="77777777" w:rsidR="00BF3589" w:rsidRDefault="00BF3589" w:rsidP="00BF3589">
      <w:pPr>
        <w:spacing w:after="0" w:line="360" w:lineRule="auto"/>
        <w:jc w:val="center"/>
        <w:rPr>
          <w:rFonts w:ascii="Times New Roman" w:eastAsia="Times New Roman" w:hAnsi="Times New Roman" w:cs="Times New Roman"/>
          <w:b/>
          <w:bCs/>
          <w:color w:val="000000"/>
          <w:sz w:val="20"/>
          <w:szCs w:val="20"/>
        </w:rPr>
      </w:pPr>
      <w:r>
        <w:rPr>
          <w:noProof/>
        </w:rPr>
        <w:drawing>
          <wp:inline distT="0" distB="0" distL="0" distR="0" wp14:anchorId="1EFB3093" wp14:editId="258330B9">
            <wp:extent cx="2880000" cy="2880000"/>
            <wp:effectExtent l="0" t="0" r="0" b="0"/>
            <wp:docPr id="398675352" name="Picture 3" descr="A graph of a number of si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675352" name="Picture 3" descr="A graph of a number of sites&#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a:noFill/>
                    </a:ln>
                  </pic:spPr>
                </pic:pic>
              </a:graphicData>
            </a:graphic>
          </wp:inline>
        </w:drawing>
      </w:r>
    </w:p>
    <w:p w14:paraId="78608C4B" w14:textId="77777777" w:rsidR="00BF3589" w:rsidRPr="00C92A55" w:rsidRDefault="00BF3589" w:rsidP="00BF3589">
      <w:pPr>
        <w:jc w:val="center"/>
        <w:rPr>
          <w:rFonts w:ascii="Times New Roman" w:eastAsia="Times New Roman" w:hAnsi="Times New Roman" w:cs="Times New Roman"/>
          <w:color w:val="000000"/>
          <w:sz w:val="24"/>
          <w:szCs w:val="24"/>
        </w:rPr>
      </w:pPr>
      <w:r w:rsidRPr="00C92A55">
        <w:rPr>
          <w:rFonts w:ascii="Times New Roman" w:eastAsia="Times New Roman" w:hAnsi="Times New Roman" w:cs="Times New Roman"/>
          <w:b/>
          <w:bCs/>
          <w:color w:val="000000"/>
          <w:sz w:val="24"/>
          <w:szCs w:val="24"/>
        </w:rPr>
        <w:t xml:space="preserve">Figure S2. </w:t>
      </w:r>
      <w:r w:rsidRPr="00C92A55">
        <w:rPr>
          <w:rFonts w:ascii="Times New Roman" w:eastAsia="Times New Roman" w:hAnsi="Times New Roman" w:cs="Times New Roman"/>
          <w:color w:val="000000"/>
          <w:sz w:val="24"/>
          <w:szCs w:val="24"/>
        </w:rPr>
        <w:t xml:space="preserve">Scatterplot showing the correlation between </w:t>
      </w:r>
      <w:r>
        <w:rPr>
          <w:rFonts w:ascii="Times New Roman" w:eastAsia="Times New Roman" w:hAnsi="Times New Roman" w:cs="Times New Roman"/>
          <w:color w:val="000000"/>
          <w:sz w:val="24"/>
          <w:szCs w:val="24"/>
        </w:rPr>
        <w:t xml:space="preserve">the </w:t>
      </w:r>
      <w:r w:rsidRPr="00C92A55">
        <w:rPr>
          <w:rFonts w:ascii="Times New Roman" w:eastAsia="Times New Roman" w:hAnsi="Times New Roman" w:cs="Times New Roman"/>
          <w:color w:val="000000"/>
          <w:sz w:val="24"/>
          <w:szCs w:val="24"/>
        </w:rPr>
        <w:t>area and Hanski connectivity index of the studied habitat fragments.</w:t>
      </w:r>
    </w:p>
    <w:p w14:paraId="2AF314F4" w14:textId="26793BF8" w:rsidR="00BF3589" w:rsidRDefault="00BF3589">
      <w:pP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br w:type="page"/>
      </w:r>
    </w:p>
    <w:p w14:paraId="13FE72F0" w14:textId="77777777" w:rsidR="00BF3589" w:rsidRDefault="00BF3589" w:rsidP="00BF3589">
      <w:pPr>
        <w:spacing w:after="0" w:line="360" w:lineRule="auto"/>
        <w:rPr>
          <w:rFonts w:ascii="Times New Roman" w:eastAsia="Times New Roman" w:hAnsi="Times New Roman" w:cs="Times New Roman"/>
          <w:b/>
          <w:bCs/>
          <w:color w:val="000000"/>
          <w:sz w:val="20"/>
          <w:szCs w:val="20"/>
        </w:rPr>
      </w:pPr>
    </w:p>
    <w:p w14:paraId="342AE768" w14:textId="0450C0C1" w:rsidR="00D54100" w:rsidRDefault="00D54100" w:rsidP="00D54100">
      <w:pPr>
        <w:spacing w:after="0" w:line="360" w:lineRule="auto"/>
        <w:jc w:val="both"/>
        <w:rPr>
          <w:rFonts w:ascii="Times New Roman" w:eastAsia="Times New Roman" w:hAnsi="Times New Roman" w:cs="Times New Roman"/>
          <w:color w:val="000000"/>
          <w:sz w:val="24"/>
          <w:szCs w:val="24"/>
        </w:rPr>
      </w:pPr>
      <w:r w:rsidRPr="00BE3642">
        <w:rPr>
          <w:rFonts w:ascii="Times New Roman" w:eastAsia="Times New Roman" w:hAnsi="Times New Roman" w:cs="Times New Roman"/>
          <w:b/>
          <w:bCs/>
          <w:color w:val="000000"/>
          <w:sz w:val="24"/>
          <w:szCs w:val="24"/>
        </w:rPr>
        <w:t xml:space="preserve">Table S1. </w:t>
      </w:r>
      <w:r w:rsidRPr="00BE3642">
        <w:rPr>
          <w:rFonts w:ascii="Times New Roman" w:eastAsia="Times New Roman" w:hAnsi="Times New Roman" w:cs="Times New Roman"/>
          <w:color w:val="000000"/>
          <w:sz w:val="24"/>
          <w:szCs w:val="24"/>
        </w:rPr>
        <w:t xml:space="preserve">Descriptive statistics of site conditions and </w:t>
      </w:r>
      <w:r w:rsidRPr="00BE3642">
        <w:rPr>
          <w:rFonts w:ascii="Times New Roman" w:eastAsia="Times New Roman" w:hAnsi="Times New Roman" w:cs="Times New Roman"/>
          <w:i/>
          <w:iCs/>
          <w:color w:val="000000"/>
          <w:sz w:val="24"/>
          <w:szCs w:val="24"/>
        </w:rPr>
        <w:t xml:space="preserve">Salvia </w:t>
      </w:r>
      <w:proofErr w:type="spellStart"/>
      <w:r w:rsidRPr="00BE3642">
        <w:rPr>
          <w:rFonts w:ascii="Times New Roman" w:eastAsia="Times New Roman" w:hAnsi="Times New Roman" w:cs="Times New Roman"/>
          <w:i/>
          <w:iCs/>
          <w:color w:val="000000"/>
          <w:sz w:val="24"/>
          <w:szCs w:val="24"/>
        </w:rPr>
        <w:t>nemorosa</w:t>
      </w:r>
      <w:proofErr w:type="spellEnd"/>
      <w:r w:rsidRPr="00BE3642">
        <w:rPr>
          <w:rFonts w:ascii="Times New Roman" w:eastAsia="Times New Roman" w:hAnsi="Times New Roman" w:cs="Times New Roman"/>
          <w:color w:val="000000"/>
          <w:sz w:val="24"/>
          <w:szCs w:val="24"/>
        </w:rPr>
        <w:t xml:space="preserve"> traits at the studied sites</w:t>
      </w:r>
      <w:r w:rsidR="00A9571F">
        <w:rPr>
          <w:rFonts w:ascii="Times New Roman" w:eastAsia="Times New Roman" w:hAnsi="Times New Roman" w:cs="Times New Roman"/>
          <w:color w:val="000000"/>
          <w:sz w:val="24"/>
          <w:szCs w:val="24"/>
        </w:rPr>
        <w:t>.</w:t>
      </w:r>
    </w:p>
    <w:p w14:paraId="278B3B84" w14:textId="77777777" w:rsidR="00C92A55" w:rsidRPr="00BE3642" w:rsidRDefault="00C92A55" w:rsidP="00D54100">
      <w:pPr>
        <w:spacing w:after="0" w:line="360" w:lineRule="auto"/>
        <w:jc w:val="both"/>
        <w:rPr>
          <w:rFonts w:ascii="Times New Roman" w:eastAsia="Times New Roman" w:hAnsi="Times New Roman" w:cs="Times New Roman"/>
          <w:color w:val="000000"/>
          <w:sz w:val="24"/>
          <w:szCs w:val="24"/>
        </w:rPr>
      </w:pPr>
    </w:p>
    <w:tbl>
      <w:tblPr>
        <w:tblStyle w:val="Rcsostblzat"/>
        <w:tblpPr w:leftFromText="180" w:rightFromText="180" w:vertAnchor="text" w:tblpXSpec="center" w:tblpY="1"/>
        <w:tblOverlap w:val="never"/>
        <w:tblW w:w="0" w:type="auto"/>
        <w:tblLook w:val="04A0" w:firstRow="1" w:lastRow="0" w:firstColumn="1" w:lastColumn="0" w:noHBand="0" w:noVBand="1"/>
      </w:tblPr>
      <w:tblGrid>
        <w:gridCol w:w="2830"/>
        <w:gridCol w:w="2835"/>
        <w:gridCol w:w="2416"/>
        <w:gridCol w:w="3245"/>
      </w:tblGrid>
      <w:tr w:rsidR="00D54100" w:rsidRPr="00BF3589" w14:paraId="7D0A9D25" w14:textId="77777777" w:rsidTr="0056090C">
        <w:trPr>
          <w:trHeight w:hRule="exact" w:val="284"/>
        </w:trPr>
        <w:tc>
          <w:tcPr>
            <w:tcW w:w="2830" w:type="dxa"/>
          </w:tcPr>
          <w:p w14:paraId="6CFC561F" w14:textId="733CAA68" w:rsidR="00D54100" w:rsidRPr="00BF3589" w:rsidRDefault="00C92A55" w:rsidP="00E26CBE">
            <w:pPr>
              <w:ind w:left="-108"/>
              <w:jc w:val="center"/>
              <w:rPr>
                <w:rFonts w:ascii="Times New Roman" w:eastAsia="Times New Roman" w:hAnsi="Times New Roman" w:cs="Times New Roman"/>
                <w:b/>
                <w:bCs/>
                <w:color w:val="000000"/>
                <w:sz w:val="20"/>
                <w:szCs w:val="20"/>
              </w:rPr>
            </w:pPr>
            <w:r w:rsidRPr="00BF3589">
              <w:rPr>
                <w:rFonts w:ascii="Times New Roman" w:eastAsia="Times New Roman" w:hAnsi="Times New Roman" w:cs="Times New Roman"/>
                <w:b/>
                <w:bCs/>
                <w:color w:val="000000"/>
                <w:sz w:val="20"/>
                <w:szCs w:val="20"/>
              </w:rPr>
              <w:t>Variable (unit)</w:t>
            </w:r>
          </w:p>
        </w:tc>
        <w:tc>
          <w:tcPr>
            <w:tcW w:w="2835" w:type="dxa"/>
          </w:tcPr>
          <w:p w14:paraId="2780DF32" w14:textId="77777777" w:rsidR="00D54100" w:rsidRPr="00BF3589" w:rsidRDefault="00D54100" w:rsidP="0056090C">
            <w:pPr>
              <w:jc w:val="center"/>
              <w:rPr>
                <w:rFonts w:ascii="Times New Roman" w:eastAsia="Times New Roman" w:hAnsi="Times New Roman" w:cs="Times New Roman"/>
                <w:b/>
                <w:bCs/>
                <w:color w:val="000000"/>
                <w:sz w:val="20"/>
                <w:szCs w:val="20"/>
              </w:rPr>
            </w:pPr>
            <w:r w:rsidRPr="00BF3589">
              <w:rPr>
                <w:rFonts w:ascii="Times New Roman" w:eastAsia="Times New Roman" w:hAnsi="Times New Roman" w:cs="Times New Roman"/>
                <w:b/>
                <w:bCs/>
                <w:color w:val="000000"/>
                <w:sz w:val="20"/>
                <w:szCs w:val="20"/>
              </w:rPr>
              <w:t>Mean ± 1SD</w:t>
            </w:r>
          </w:p>
        </w:tc>
        <w:tc>
          <w:tcPr>
            <w:tcW w:w="2416" w:type="dxa"/>
          </w:tcPr>
          <w:p w14:paraId="15FF456D" w14:textId="77777777" w:rsidR="00D54100" w:rsidRPr="00BF3589" w:rsidRDefault="00D54100" w:rsidP="0056090C">
            <w:pPr>
              <w:jc w:val="center"/>
              <w:rPr>
                <w:rFonts w:ascii="Times New Roman" w:eastAsia="Times New Roman" w:hAnsi="Times New Roman" w:cs="Times New Roman"/>
                <w:b/>
                <w:bCs/>
                <w:color w:val="000000"/>
                <w:sz w:val="20"/>
                <w:szCs w:val="20"/>
              </w:rPr>
            </w:pPr>
            <w:r w:rsidRPr="00BF3589">
              <w:rPr>
                <w:rFonts w:ascii="Times New Roman" w:eastAsia="Times New Roman" w:hAnsi="Times New Roman" w:cs="Times New Roman"/>
                <w:b/>
                <w:bCs/>
                <w:color w:val="000000"/>
                <w:sz w:val="20"/>
                <w:szCs w:val="20"/>
              </w:rPr>
              <w:t>Minimum</w:t>
            </w:r>
          </w:p>
        </w:tc>
        <w:tc>
          <w:tcPr>
            <w:tcW w:w="3245" w:type="dxa"/>
          </w:tcPr>
          <w:p w14:paraId="7D172C47" w14:textId="77777777" w:rsidR="00D54100" w:rsidRPr="00BF3589" w:rsidRDefault="00D54100" w:rsidP="0056090C">
            <w:pPr>
              <w:jc w:val="center"/>
              <w:rPr>
                <w:rFonts w:ascii="Times New Roman" w:eastAsia="Times New Roman" w:hAnsi="Times New Roman" w:cs="Times New Roman"/>
                <w:b/>
                <w:bCs/>
                <w:color w:val="000000"/>
                <w:sz w:val="20"/>
                <w:szCs w:val="20"/>
              </w:rPr>
            </w:pPr>
            <w:r w:rsidRPr="00BF3589">
              <w:rPr>
                <w:rFonts w:ascii="Times New Roman" w:eastAsia="Times New Roman" w:hAnsi="Times New Roman" w:cs="Times New Roman"/>
                <w:b/>
                <w:bCs/>
                <w:color w:val="000000"/>
                <w:sz w:val="20"/>
                <w:szCs w:val="20"/>
              </w:rPr>
              <w:t>Maximum</w:t>
            </w:r>
          </w:p>
        </w:tc>
      </w:tr>
      <w:tr w:rsidR="00D54100" w:rsidRPr="00BF3589" w14:paraId="61496C8D" w14:textId="77777777" w:rsidTr="0056090C">
        <w:trPr>
          <w:trHeight w:val="624"/>
        </w:trPr>
        <w:tc>
          <w:tcPr>
            <w:tcW w:w="2830" w:type="dxa"/>
            <w:vAlign w:val="center"/>
          </w:tcPr>
          <w:p w14:paraId="27C71DBD" w14:textId="77777777" w:rsidR="008153EA"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Hanski index</w:t>
            </w:r>
          </w:p>
          <w:p w14:paraId="1B3B904D" w14:textId="43C99788"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(without unit)</w:t>
            </w:r>
          </w:p>
        </w:tc>
        <w:tc>
          <w:tcPr>
            <w:tcW w:w="2835" w:type="dxa"/>
            <w:vAlign w:val="center"/>
          </w:tcPr>
          <w:p w14:paraId="1BFAC52C" w14:textId="30CB906D" w:rsidR="00D54100" w:rsidRPr="00BF3589" w:rsidRDefault="00477C3C"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113.02</w:t>
            </w:r>
            <w:r w:rsidR="00F867E0" w:rsidRPr="00BF3589">
              <w:rPr>
                <w:rFonts w:ascii="Times New Roman" w:eastAsia="Times New Roman" w:hAnsi="Times New Roman" w:cs="Times New Roman"/>
                <w:color w:val="000000"/>
                <w:sz w:val="20"/>
                <w:szCs w:val="20"/>
              </w:rPr>
              <w:t xml:space="preserve"> </w:t>
            </w:r>
            <w:r w:rsidR="00B07CAA" w:rsidRPr="00BF3589">
              <w:rPr>
                <w:rFonts w:ascii="Times New Roman" w:eastAsia="Times New Roman" w:hAnsi="Times New Roman" w:cs="Times New Roman"/>
                <w:color w:val="000000"/>
                <w:sz w:val="20"/>
                <w:szCs w:val="20"/>
              </w:rPr>
              <w:t>±</w:t>
            </w:r>
            <w:r w:rsidR="00F867E0" w:rsidRPr="00BF3589">
              <w:rPr>
                <w:rFonts w:ascii="Times New Roman" w:eastAsia="Times New Roman" w:hAnsi="Times New Roman" w:cs="Times New Roman"/>
                <w:color w:val="000000"/>
                <w:sz w:val="20"/>
                <w:szCs w:val="20"/>
              </w:rPr>
              <w:t xml:space="preserve"> </w:t>
            </w:r>
            <w:r w:rsidRPr="00BF3589">
              <w:rPr>
                <w:rFonts w:ascii="Times New Roman" w:eastAsia="Times New Roman" w:hAnsi="Times New Roman" w:cs="Times New Roman"/>
                <w:color w:val="000000"/>
                <w:sz w:val="20"/>
                <w:szCs w:val="20"/>
              </w:rPr>
              <w:t>98.754 (kurgans)</w:t>
            </w:r>
          </w:p>
          <w:p w14:paraId="571B9730" w14:textId="0876B455" w:rsidR="00477C3C" w:rsidRPr="00BF3589" w:rsidRDefault="00477C3C" w:rsidP="0056090C">
            <w:pPr>
              <w:jc w:val="center"/>
              <w:rPr>
                <w:rFonts w:ascii="Times New Roman" w:eastAsia="Times New Roman" w:hAnsi="Times New Roman" w:cs="Times New Roman"/>
                <w:color w:val="000000"/>
                <w:sz w:val="20"/>
                <w:szCs w:val="20"/>
              </w:rPr>
            </w:pPr>
          </w:p>
        </w:tc>
        <w:tc>
          <w:tcPr>
            <w:tcW w:w="2416" w:type="dxa"/>
            <w:vAlign w:val="center"/>
          </w:tcPr>
          <w:p w14:paraId="5883F5A3" w14:textId="77777777"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0</w:t>
            </w:r>
          </w:p>
        </w:tc>
        <w:tc>
          <w:tcPr>
            <w:tcW w:w="3245" w:type="dxa"/>
            <w:vAlign w:val="center"/>
          </w:tcPr>
          <w:p w14:paraId="36C29135" w14:textId="3B82DF5F" w:rsidR="00D54100" w:rsidRPr="00BF3589" w:rsidRDefault="00D54100" w:rsidP="003A3F64">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338.4 (kurgans)</w:t>
            </w:r>
          </w:p>
        </w:tc>
      </w:tr>
      <w:tr w:rsidR="00D54100" w:rsidRPr="00BF3589" w14:paraId="578FAACD" w14:textId="77777777" w:rsidTr="0056090C">
        <w:trPr>
          <w:trHeight w:val="794"/>
        </w:trPr>
        <w:tc>
          <w:tcPr>
            <w:tcW w:w="2830" w:type="dxa"/>
            <w:vAlign w:val="center"/>
          </w:tcPr>
          <w:p w14:paraId="58D6564E" w14:textId="77777777"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Area (m</w:t>
            </w:r>
            <w:r w:rsidRPr="00BF3589">
              <w:rPr>
                <w:rFonts w:ascii="Times New Roman" w:eastAsia="Times New Roman" w:hAnsi="Times New Roman" w:cs="Times New Roman"/>
                <w:color w:val="000000"/>
                <w:sz w:val="20"/>
                <w:szCs w:val="20"/>
                <w:vertAlign w:val="superscript"/>
              </w:rPr>
              <w:t>2</w:t>
            </w:r>
            <w:r w:rsidRPr="00BF3589">
              <w:rPr>
                <w:rFonts w:ascii="Times New Roman" w:eastAsia="Times New Roman" w:hAnsi="Times New Roman" w:cs="Times New Roman"/>
                <w:color w:val="000000"/>
                <w:sz w:val="20"/>
                <w:szCs w:val="20"/>
              </w:rPr>
              <w:t>)</w:t>
            </w:r>
          </w:p>
        </w:tc>
        <w:tc>
          <w:tcPr>
            <w:tcW w:w="2835" w:type="dxa"/>
            <w:vAlign w:val="center"/>
          </w:tcPr>
          <w:p w14:paraId="31B9DC8F" w14:textId="6229F265" w:rsidR="008153EA" w:rsidRPr="00BF3589" w:rsidRDefault="002D72D1" w:rsidP="003A3F64">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1</w:t>
            </w:r>
            <w:r w:rsidR="00BE7B01" w:rsidRPr="00BF3589">
              <w:rPr>
                <w:rFonts w:ascii="Times New Roman" w:eastAsia="Times New Roman" w:hAnsi="Times New Roman" w:cs="Times New Roman"/>
                <w:color w:val="000000"/>
                <w:sz w:val="20"/>
                <w:szCs w:val="20"/>
              </w:rPr>
              <w:t>,</w:t>
            </w:r>
            <w:r w:rsidRPr="00BF3589">
              <w:rPr>
                <w:rFonts w:ascii="Times New Roman" w:eastAsia="Times New Roman" w:hAnsi="Times New Roman" w:cs="Times New Roman"/>
                <w:color w:val="000000"/>
                <w:sz w:val="20"/>
                <w:szCs w:val="20"/>
              </w:rPr>
              <w:t>725.727</w:t>
            </w:r>
            <w:r w:rsidR="00F867E0" w:rsidRPr="00BF3589">
              <w:rPr>
                <w:rFonts w:ascii="Times New Roman" w:eastAsia="Times New Roman" w:hAnsi="Times New Roman" w:cs="Times New Roman"/>
                <w:color w:val="000000"/>
                <w:sz w:val="20"/>
                <w:szCs w:val="20"/>
              </w:rPr>
              <w:t xml:space="preserve"> </w:t>
            </w:r>
            <w:r w:rsidR="00B07CAA" w:rsidRPr="00BF3589">
              <w:rPr>
                <w:rFonts w:ascii="Times New Roman" w:eastAsia="Times New Roman" w:hAnsi="Times New Roman" w:cs="Times New Roman"/>
                <w:color w:val="000000"/>
                <w:sz w:val="20"/>
                <w:szCs w:val="20"/>
              </w:rPr>
              <w:t>±</w:t>
            </w:r>
            <w:r w:rsidR="00F867E0" w:rsidRPr="00BF3589">
              <w:rPr>
                <w:rFonts w:ascii="Times New Roman" w:eastAsia="Times New Roman" w:hAnsi="Times New Roman" w:cs="Times New Roman"/>
                <w:color w:val="000000"/>
                <w:sz w:val="20"/>
                <w:szCs w:val="20"/>
              </w:rPr>
              <w:t xml:space="preserve"> </w:t>
            </w:r>
            <w:r w:rsidRPr="00BF3589">
              <w:rPr>
                <w:rFonts w:ascii="Times New Roman" w:eastAsia="Times New Roman" w:hAnsi="Times New Roman" w:cs="Times New Roman"/>
                <w:color w:val="000000"/>
                <w:sz w:val="20"/>
                <w:szCs w:val="20"/>
              </w:rPr>
              <w:t>1</w:t>
            </w:r>
            <w:r w:rsidR="00BE7B01" w:rsidRPr="00BF3589">
              <w:rPr>
                <w:rFonts w:ascii="Times New Roman" w:eastAsia="Times New Roman" w:hAnsi="Times New Roman" w:cs="Times New Roman"/>
                <w:color w:val="000000"/>
                <w:sz w:val="20"/>
                <w:szCs w:val="20"/>
              </w:rPr>
              <w:t>,</w:t>
            </w:r>
            <w:r w:rsidRPr="00BF3589">
              <w:rPr>
                <w:rFonts w:ascii="Times New Roman" w:eastAsia="Times New Roman" w:hAnsi="Times New Roman" w:cs="Times New Roman"/>
                <w:color w:val="000000"/>
                <w:sz w:val="20"/>
                <w:szCs w:val="20"/>
              </w:rPr>
              <w:t>133.711</w:t>
            </w:r>
            <w:r w:rsidR="007A0687" w:rsidRPr="00BF3589">
              <w:rPr>
                <w:rFonts w:ascii="Times New Roman" w:eastAsia="Times New Roman" w:hAnsi="Times New Roman" w:cs="Times New Roman"/>
                <w:color w:val="000000"/>
                <w:sz w:val="20"/>
                <w:szCs w:val="20"/>
              </w:rPr>
              <w:t xml:space="preserve"> (kurgans)</w:t>
            </w:r>
          </w:p>
        </w:tc>
        <w:tc>
          <w:tcPr>
            <w:tcW w:w="2416" w:type="dxa"/>
            <w:vAlign w:val="center"/>
          </w:tcPr>
          <w:p w14:paraId="424F14D8" w14:textId="39B08301" w:rsidR="008153EA" w:rsidRPr="00BF3589" w:rsidRDefault="00D54100" w:rsidP="003A3F64">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528</w:t>
            </w:r>
            <w:r w:rsidR="00591935" w:rsidRPr="00BF3589">
              <w:rPr>
                <w:rFonts w:ascii="Times New Roman" w:eastAsia="Times New Roman" w:hAnsi="Times New Roman" w:cs="Times New Roman"/>
                <w:color w:val="000000"/>
                <w:sz w:val="20"/>
                <w:szCs w:val="20"/>
              </w:rPr>
              <w:t xml:space="preserve"> m</w:t>
            </w:r>
            <w:r w:rsidR="00591935" w:rsidRPr="00BF3589">
              <w:rPr>
                <w:rFonts w:ascii="Times New Roman" w:eastAsia="Times New Roman" w:hAnsi="Times New Roman" w:cs="Times New Roman"/>
                <w:color w:val="000000"/>
                <w:sz w:val="20"/>
                <w:szCs w:val="20"/>
                <w:vertAlign w:val="superscript"/>
              </w:rPr>
              <w:t>2</w:t>
            </w:r>
            <w:r w:rsidRPr="00BF3589">
              <w:rPr>
                <w:rFonts w:ascii="Times New Roman" w:eastAsia="Times New Roman" w:hAnsi="Times New Roman" w:cs="Times New Roman"/>
                <w:color w:val="000000"/>
                <w:sz w:val="20"/>
                <w:szCs w:val="20"/>
              </w:rPr>
              <w:t xml:space="preserve"> (kurgans)</w:t>
            </w:r>
          </w:p>
        </w:tc>
        <w:tc>
          <w:tcPr>
            <w:tcW w:w="3245" w:type="dxa"/>
            <w:vAlign w:val="center"/>
          </w:tcPr>
          <w:p w14:paraId="0D5D83A3" w14:textId="5B375468" w:rsidR="00D54100" w:rsidRPr="00BF3589" w:rsidRDefault="00D54100" w:rsidP="003A3F64">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4,321 m</w:t>
            </w:r>
            <w:r w:rsidRPr="00BF3589">
              <w:rPr>
                <w:rFonts w:ascii="Times New Roman" w:eastAsia="Times New Roman" w:hAnsi="Times New Roman" w:cs="Times New Roman"/>
                <w:color w:val="000000"/>
                <w:sz w:val="20"/>
                <w:szCs w:val="20"/>
                <w:vertAlign w:val="superscript"/>
              </w:rPr>
              <w:t>2</w:t>
            </w:r>
            <w:r w:rsidRPr="00BF3589">
              <w:rPr>
                <w:rFonts w:ascii="Times New Roman" w:eastAsia="Times New Roman" w:hAnsi="Times New Roman" w:cs="Times New Roman"/>
                <w:color w:val="000000"/>
                <w:sz w:val="20"/>
                <w:szCs w:val="20"/>
              </w:rPr>
              <w:t xml:space="preserve"> (kurgans)</w:t>
            </w:r>
          </w:p>
        </w:tc>
      </w:tr>
      <w:tr w:rsidR="00D54100" w:rsidRPr="00BF3589" w14:paraId="1EE80BF6" w14:textId="77777777" w:rsidTr="0056090C">
        <w:trPr>
          <w:trHeight w:val="567"/>
        </w:trPr>
        <w:tc>
          <w:tcPr>
            <w:tcW w:w="2830" w:type="dxa"/>
            <w:vAlign w:val="center"/>
          </w:tcPr>
          <w:p w14:paraId="3D986938" w14:textId="77777777"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Heat load (without unit)</w:t>
            </w:r>
          </w:p>
        </w:tc>
        <w:tc>
          <w:tcPr>
            <w:tcW w:w="2835" w:type="dxa"/>
            <w:vAlign w:val="center"/>
          </w:tcPr>
          <w:p w14:paraId="1B094EA8" w14:textId="77777777"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0.872±0.049</w:t>
            </w:r>
          </w:p>
        </w:tc>
        <w:tc>
          <w:tcPr>
            <w:tcW w:w="2416" w:type="dxa"/>
            <w:vAlign w:val="center"/>
          </w:tcPr>
          <w:p w14:paraId="4F1B372E" w14:textId="2902A842"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0.774 (10</w:t>
            </w:r>
            <w:r w:rsidR="00B42AC5" w:rsidRPr="00BF3589">
              <w:rPr>
                <w:rFonts w:ascii="Times New Roman" w:eastAsia="Times New Roman" w:hAnsi="Times New Roman" w:cs="Times New Roman"/>
                <w:color w:val="000000"/>
                <w:sz w:val="20"/>
                <w:szCs w:val="20"/>
              </w:rPr>
              <w:t>-</w:t>
            </w:r>
            <w:r w:rsidRPr="00BF3589">
              <w:rPr>
                <w:rFonts w:ascii="Times New Roman" w:eastAsia="Times New Roman" w:hAnsi="Times New Roman" w:cs="Times New Roman"/>
                <w:color w:val="000000"/>
                <w:sz w:val="20"/>
                <w:szCs w:val="20"/>
              </w:rPr>
              <w:t>degree slope, E-NE aspect)</w:t>
            </w:r>
          </w:p>
        </w:tc>
        <w:tc>
          <w:tcPr>
            <w:tcW w:w="3245" w:type="dxa"/>
            <w:vAlign w:val="center"/>
          </w:tcPr>
          <w:p w14:paraId="6220C9BC" w14:textId="31C62AA3"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0.956 (</w:t>
            </w:r>
            <w:r w:rsidR="00B42AC5" w:rsidRPr="00BF3589">
              <w:rPr>
                <w:rFonts w:ascii="Times New Roman" w:eastAsia="Times New Roman" w:hAnsi="Times New Roman" w:cs="Times New Roman"/>
                <w:color w:val="000000"/>
                <w:sz w:val="20"/>
                <w:szCs w:val="20"/>
              </w:rPr>
              <w:t>15-degree</w:t>
            </w:r>
            <w:r w:rsidRPr="00BF3589">
              <w:rPr>
                <w:rFonts w:ascii="Times New Roman" w:eastAsia="Times New Roman" w:hAnsi="Times New Roman" w:cs="Times New Roman"/>
                <w:color w:val="000000"/>
                <w:sz w:val="20"/>
                <w:szCs w:val="20"/>
              </w:rPr>
              <w:t xml:space="preserve"> slope, W-SW aspect)</w:t>
            </w:r>
          </w:p>
        </w:tc>
      </w:tr>
      <w:tr w:rsidR="00D54100" w:rsidRPr="00BF3589" w14:paraId="738AD860" w14:textId="77777777" w:rsidTr="0056090C">
        <w:trPr>
          <w:trHeight w:val="567"/>
        </w:trPr>
        <w:tc>
          <w:tcPr>
            <w:tcW w:w="2830" w:type="dxa"/>
            <w:vAlign w:val="center"/>
          </w:tcPr>
          <w:p w14:paraId="012DBEC0" w14:textId="77777777" w:rsidR="0056090C"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Tallest stem height</w:t>
            </w:r>
          </w:p>
          <w:p w14:paraId="471FADF7" w14:textId="17942B7E"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(excluding inflorescence)</w:t>
            </w:r>
            <w:r w:rsidR="0056090C" w:rsidRPr="00BF3589">
              <w:rPr>
                <w:rFonts w:ascii="Times New Roman" w:eastAsia="Times New Roman" w:hAnsi="Times New Roman" w:cs="Times New Roman"/>
                <w:color w:val="000000"/>
                <w:sz w:val="20"/>
                <w:szCs w:val="20"/>
              </w:rPr>
              <w:t xml:space="preserve"> </w:t>
            </w:r>
            <w:r w:rsidRPr="00BF3589">
              <w:rPr>
                <w:rFonts w:ascii="Times New Roman" w:eastAsia="Times New Roman" w:hAnsi="Times New Roman" w:cs="Times New Roman"/>
                <w:color w:val="000000"/>
                <w:sz w:val="20"/>
                <w:szCs w:val="20"/>
              </w:rPr>
              <w:t>(mm)</w:t>
            </w:r>
          </w:p>
        </w:tc>
        <w:tc>
          <w:tcPr>
            <w:tcW w:w="2835" w:type="dxa"/>
            <w:vAlign w:val="center"/>
          </w:tcPr>
          <w:p w14:paraId="2561AF27" w14:textId="68FF88D1"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3</w:t>
            </w:r>
            <w:r w:rsidR="006E6F9E" w:rsidRPr="00BF3589">
              <w:rPr>
                <w:rFonts w:ascii="Times New Roman" w:eastAsia="Times New Roman" w:hAnsi="Times New Roman" w:cs="Times New Roman"/>
                <w:color w:val="000000"/>
                <w:sz w:val="20"/>
                <w:szCs w:val="20"/>
              </w:rPr>
              <w:t>5</w:t>
            </w:r>
            <w:r w:rsidR="001E7A73" w:rsidRPr="00BF3589">
              <w:rPr>
                <w:rFonts w:ascii="Times New Roman" w:eastAsia="Times New Roman" w:hAnsi="Times New Roman" w:cs="Times New Roman"/>
                <w:color w:val="000000"/>
                <w:sz w:val="20"/>
                <w:szCs w:val="20"/>
              </w:rPr>
              <w:t>7</w:t>
            </w:r>
            <w:r w:rsidRPr="00BF3589">
              <w:rPr>
                <w:rFonts w:ascii="Times New Roman" w:eastAsia="Times New Roman" w:hAnsi="Times New Roman" w:cs="Times New Roman"/>
                <w:color w:val="000000"/>
                <w:sz w:val="20"/>
                <w:szCs w:val="20"/>
              </w:rPr>
              <w:t>.</w:t>
            </w:r>
            <w:r w:rsidR="001E7A73" w:rsidRPr="00BF3589">
              <w:rPr>
                <w:rFonts w:ascii="Times New Roman" w:eastAsia="Times New Roman" w:hAnsi="Times New Roman" w:cs="Times New Roman"/>
                <w:color w:val="000000"/>
                <w:sz w:val="20"/>
                <w:szCs w:val="20"/>
              </w:rPr>
              <w:t xml:space="preserve">525 </w:t>
            </w:r>
            <w:r w:rsidRPr="00BF3589">
              <w:rPr>
                <w:rFonts w:ascii="Times New Roman" w:eastAsia="Times New Roman" w:hAnsi="Times New Roman" w:cs="Times New Roman"/>
                <w:color w:val="000000"/>
                <w:sz w:val="20"/>
                <w:szCs w:val="20"/>
              </w:rPr>
              <w:t xml:space="preserve">± </w:t>
            </w:r>
            <w:r w:rsidR="001E7A73" w:rsidRPr="00BF3589">
              <w:rPr>
                <w:rFonts w:ascii="Times New Roman" w:eastAsia="Times New Roman" w:hAnsi="Times New Roman" w:cs="Times New Roman"/>
                <w:color w:val="000000"/>
                <w:sz w:val="20"/>
                <w:szCs w:val="20"/>
              </w:rPr>
              <w:t>125.708</w:t>
            </w:r>
            <w:r w:rsidR="00EC41FD" w:rsidRPr="00BF3589">
              <w:rPr>
                <w:rFonts w:ascii="Times New Roman" w:eastAsia="Times New Roman" w:hAnsi="Times New Roman" w:cs="Times New Roman"/>
                <w:color w:val="000000"/>
                <w:sz w:val="20"/>
                <w:szCs w:val="20"/>
              </w:rPr>
              <w:t xml:space="preserve"> </w:t>
            </w:r>
          </w:p>
        </w:tc>
        <w:tc>
          <w:tcPr>
            <w:tcW w:w="2416" w:type="dxa"/>
            <w:vAlign w:val="center"/>
          </w:tcPr>
          <w:p w14:paraId="2F893D84" w14:textId="1DA39E33" w:rsidR="00D54100" w:rsidRPr="00BF3589" w:rsidRDefault="00EC41FD"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9</w:t>
            </w:r>
            <w:r w:rsidR="001E7A73" w:rsidRPr="00BF3589">
              <w:rPr>
                <w:rFonts w:ascii="Times New Roman" w:eastAsia="Times New Roman" w:hAnsi="Times New Roman" w:cs="Times New Roman"/>
                <w:color w:val="000000"/>
                <w:sz w:val="20"/>
                <w:szCs w:val="20"/>
              </w:rPr>
              <w:t>2</w:t>
            </w:r>
            <w:r w:rsidR="00210522" w:rsidRPr="00BF3589">
              <w:rPr>
                <w:rFonts w:ascii="Times New Roman" w:eastAsia="Times New Roman" w:hAnsi="Times New Roman" w:cs="Times New Roman"/>
                <w:color w:val="000000"/>
                <w:sz w:val="20"/>
                <w:szCs w:val="20"/>
              </w:rPr>
              <w:t xml:space="preserve"> mm</w:t>
            </w:r>
          </w:p>
        </w:tc>
        <w:tc>
          <w:tcPr>
            <w:tcW w:w="3245" w:type="dxa"/>
            <w:vAlign w:val="center"/>
          </w:tcPr>
          <w:p w14:paraId="3F09BC55" w14:textId="70B2F5E1" w:rsidR="00D54100" w:rsidRPr="00BF3589" w:rsidRDefault="00305614"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780</w:t>
            </w:r>
            <w:r w:rsidR="001D3753" w:rsidRPr="00BF3589">
              <w:rPr>
                <w:rFonts w:ascii="Times New Roman" w:eastAsia="Times New Roman" w:hAnsi="Times New Roman" w:cs="Times New Roman"/>
                <w:color w:val="000000"/>
                <w:sz w:val="20"/>
                <w:szCs w:val="20"/>
              </w:rPr>
              <w:t xml:space="preserve"> </w:t>
            </w:r>
            <w:r w:rsidR="00210522" w:rsidRPr="00BF3589">
              <w:rPr>
                <w:rFonts w:ascii="Times New Roman" w:eastAsia="Times New Roman" w:hAnsi="Times New Roman" w:cs="Times New Roman"/>
                <w:color w:val="000000"/>
                <w:sz w:val="20"/>
                <w:szCs w:val="20"/>
              </w:rPr>
              <w:t>mm</w:t>
            </w:r>
          </w:p>
        </w:tc>
      </w:tr>
      <w:tr w:rsidR="00D54100" w:rsidRPr="00BF3589" w14:paraId="1960F576" w14:textId="77777777" w:rsidTr="0056090C">
        <w:trPr>
          <w:trHeight w:val="567"/>
        </w:trPr>
        <w:tc>
          <w:tcPr>
            <w:tcW w:w="2830" w:type="dxa"/>
            <w:vAlign w:val="center"/>
          </w:tcPr>
          <w:p w14:paraId="56DED22E" w14:textId="77777777" w:rsidR="008153EA"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Mean leaf area</w:t>
            </w:r>
          </w:p>
          <w:p w14:paraId="5D0116E6" w14:textId="07EAD44A"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(biggest leaf pair) (mm</w:t>
            </w:r>
            <w:r w:rsidRPr="00BF3589">
              <w:rPr>
                <w:rFonts w:ascii="Times New Roman" w:eastAsia="Times New Roman" w:hAnsi="Times New Roman" w:cs="Times New Roman"/>
                <w:color w:val="000000"/>
                <w:sz w:val="20"/>
                <w:szCs w:val="20"/>
                <w:vertAlign w:val="superscript"/>
              </w:rPr>
              <w:t>2</w:t>
            </w:r>
            <w:r w:rsidRPr="00BF3589">
              <w:rPr>
                <w:rFonts w:ascii="Times New Roman" w:eastAsia="Times New Roman" w:hAnsi="Times New Roman" w:cs="Times New Roman"/>
                <w:color w:val="000000"/>
                <w:sz w:val="20"/>
                <w:szCs w:val="20"/>
              </w:rPr>
              <w:t>)</w:t>
            </w:r>
          </w:p>
        </w:tc>
        <w:tc>
          <w:tcPr>
            <w:tcW w:w="2835" w:type="dxa"/>
            <w:vAlign w:val="center"/>
          </w:tcPr>
          <w:p w14:paraId="0DD8571D" w14:textId="09E8A57F" w:rsidR="00D54100" w:rsidRPr="00BF3589" w:rsidRDefault="00305614"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iCs/>
                <w:color w:val="000000"/>
                <w:sz w:val="20"/>
                <w:szCs w:val="20"/>
              </w:rPr>
              <w:t>2,31</w:t>
            </w:r>
            <w:r w:rsidR="00B34D61" w:rsidRPr="00BF3589">
              <w:rPr>
                <w:rFonts w:ascii="Times New Roman" w:eastAsia="Times New Roman" w:hAnsi="Times New Roman" w:cs="Times New Roman"/>
                <w:iCs/>
                <w:color w:val="000000"/>
                <w:sz w:val="20"/>
                <w:szCs w:val="20"/>
              </w:rPr>
              <w:t>6</w:t>
            </w:r>
            <w:r w:rsidRPr="00BF3589">
              <w:rPr>
                <w:rFonts w:ascii="Times New Roman" w:eastAsia="Times New Roman" w:hAnsi="Times New Roman" w:cs="Times New Roman"/>
                <w:iCs/>
                <w:color w:val="000000"/>
                <w:sz w:val="20"/>
                <w:szCs w:val="20"/>
              </w:rPr>
              <w:t>.</w:t>
            </w:r>
            <w:r w:rsidR="00B34D61" w:rsidRPr="00BF3589">
              <w:rPr>
                <w:rFonts w:ascii="Times New Roman" w:eastAsia="Times New Roman" w:hAnsi="Times New Roman" w:cs="Times New Roman"/>
                <w:iCs/>
                <w:color w:val="000000"/>
                <w:sz w:val="20"/>
                <w:szCs w:val="20"/>
              </w:rPr>
              <w:t>246</w:t>
            </w:r>
            <w:r w:rsidR="00D54100" w:rsidRPr="00BF3589">
              <w:rPr>
                <w:rFonts w:ascii="Times New Roman" w:eastAsia="Times New Roman" w:hAnsi="Times New Roman" w:cs="Times New Roman"/>
                <w:color w:val="000000"/>
                <w:sz w:val="20"/>
                <w:szCs w:val="20"/>
              </w:rPr>
              <w:t xml:space="preserve"> ± </w:t>
            </w:r>
            <w:r w:rsidRPr="00BF3589">
              <w:rPr>
                <w:rFonts w:ascii="Times New Roman" w:eastAsia="Times New Roman" w:hAnsi="Times New Roman" w:cs="Times New Roman"/>
                <w:color w:val="000000"/>
                <w:sz w:val="20"/>
                <w:szCs w:val="20"/>
              </w:rPr>
              <w:t>1,17</w:t>
            </w:r>
            <w:r w:rsidR="00B34D61" w:rsidRPr="00BF3589">
              <w:rPr>
                <w:rFonts w:ascii="Times New Roman" w:eastAsia="Times New Roman" w:hAnsi="Times New Roman" w:cs="Times New Roman"/>
                <w:color w:val="000000"/>
                <w:sz w:val="20"/>
                <w:szCs w:val="20"/>
              </w:rPr>
              <w:t>1</w:t>
            </w:r>
            <w:r w:rsidRPr="00BF3589">
              <w:rPr>
                <w:rFonts w:ascii="Times New Roman" w:eastAsia="Times New Roman" w:hAnsi="Times New Roman" w:cs="Times New Roman"/>
                <w:color w:val="000000"/>
                <w:sz w:val="20"/>
                <w:szCs w:val="20"/>
              </w:rPr>
              <w:t>.</w:t>
            </w:r>
            <w:r w:rsidR="00B34D61" w:rsidRPr="00BF3589">
              <w:rPr>
                <w:rFonts w:ascii="Times New Roman" w:eastAsia="Times New Roman" w:hAnsi="Times New Roman" w:cs="Times New Roman"/>
                <w:color w:val="000000"/>
                <w:sz w:val="20"/>
                <w:szCs w:val="20"/>
              </w:rPr>
              <w:t>383</w:t>
            </w:r>
          </w:p>
        </w:tc>
        <w:tc>
          <w:tcPr>
            <w:tcW w:w="2416" w:type="dxa"/>
            <w:vAlign w:val="center"/>
          </w:tcPr>
          <w:p w14:paraId="3F92BA0B" w14:textId="3936B4E3" w:rsidR="00D54100" w:rsidRPr="00BF3589" w:rsidRDefault="00305614"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 xml:space="preserve">250 </w:t>
            </w:r>
            <w:r w:rsidR="00210522" w:rsidRPr="00BF3589">
              <w:rPr>
                <w:rFonts w:ascii="Times New Roman" w:eastAsia="Times New Roman" w:hAnsi="Times New Roman" w:cs="Times New Roman"/>
                <w:color w:val="000000"/>
                <w:sz w:val="20"/>
                <w:szCs w:val="20"/>
              </w:rPr>
              <w:t>mm</w:t>
            </w:r>
            <w:r w:rsidR="00210522" w:rsidRPr="00BF3589">
              <w:rPr>
                <w:rFonts w:ascii="Times New Roman" w:eastAsia="Times New Roman" w:hAnsi="Times New Roman" w:cs="Times New Roman"/>
                <w:color w:val="000000"/>
                <w:sz w:val="20"/>
                <w:szCs w:val="20"/>
                <w:vertAlign w:val="superscript"/>
              </w:rPr>
              <w:t>2</w:t>
            </w:r>
          </w:p>
        </w:tc>
        <w:tc>
          <w:tcPr>
            <w:tcW w:w="3245" w:type="dxa"/>
            <w:vAlign w:val="center"/>
          </w:tcPr>
          <w:p w14:paraId="7AF80EE9" w14:textId="705D75B5" w:rsidR="00D54100" w:rsidRPr="00BF3589" w:rsidRDefault="00305614"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8637</w:t>
            </w:r>
            <w:r w:rsidR="002D0A15" w:rsidRPr="00BF3589">
              <w:rPr>
                <w:rFonts w:ascii="Times New Roman" w:eastAsia="Times New Roman" w:hAnsi="Times New Roman" w:cs="Times New Roman"/>
                <w:color w:val="000000"/>
                <w:sz w:val="20"/>
                <w:szCs w:val="20"/>
              </w:rPr>
              <w:t xml:space="preserve"> mm</w:t>
            </w:r>
            <w:r w:rsidR="002D0A15" w:rsidRPr="00BF3589">
              <w:rPr>
                <w:rFonts w:ascii="Times New Roman" w:eastAsia="Times New Roman" w:hAnsi="Times New Roman" w:cs="Times New Roman"/>
                <w:color w:val="000000"/>
                <w:sz w:val="20"/>
                <w:szCs w:val="20"/>
                <w:vertAlign w:val="superscript"/>
              </w:rPr>
              <w:t>2</w:t>
            </w:r>
          </w:p>
        </w:tc>
      </w:tr>
      <w:tr w:rsidR="00A15F33" w:rsidRPr="00BF3589" w14:paraId="2DD46A7A" w14:textId="77777777" w:rsidTr="0056090C">
        <w:trPr>
          <w:trHeight w:val="567"/>
        </w:trPr>
        <w:tc>
          <w:tcPr>
            <w:tcW w:w="2830" w:type="dxa"/>
            <w:vAlign w:val="center"/>
          </w:tcPr>
          <w:p w14:paraId="0BE2F223" w14:textId="39D9643B" w:rsidR="00A15F33" w:rsidRPr="00BF3589" w:rsidRDefault="00A15F33"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Number of stems (count)</w:t>
            </w:r>
          </w:p>
        </w:tc>
        <w:tc>
          <w:tcPr>
            <w:tcW w:w="2835" w:type="dxa"/>
            <w:vAlign w:val="center"/>
          </w:tcPr>
          <w:p w14:paraId="1C6FD9F2" w14:textId="1700C292" w:rsidR="00A15F33" w:rsidRPr="00BF3589" w:rsidRDefault="00A15F33" w:rsidP="00903F59">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1</w:t>
            </w:r>
            <w:r w:rsidR="0056090C" w:rsidRPr="00BF3589">
              <w:rPr>
                <w:rFonts w:ascii="Times New Roman" w:eastAsia="Times New Roman" w:hAnsi="Times New Roman" w:cs="Times New Roman"/>
                <w:color w:val="000000"/>
                <w:sz w:val="20"/>
                <w:szCs w:val="20"/>
              </w:rPr>
              <w:t>0.</w:t>
            </w:r>
            <w:r w:rsidR="00B34D61" w:rsidRPr="00BF3589">
              <w:rPr>
                <w:rFonts w:ascii="Times New Roman" w:eastAsia="Times New Roman" w:hAnsi="Times New Roman" w:cs="Times New Roman"/>
                <w:color w:val="000000"/>
                <w:sz w:val="20"/>
                <w:szCs w:val="20"/>
              </w:rPr>
              <w:t>383</w:t>
            </w:r>
            <w:r w:rsidRPr="00BF3589">
              <w:rPr>
                <w:rFonts w:ascii="Times New Roman" w:eastAsia="Times New Roman" w:hAnsi="Times New Roman" w:cs="Times New Roman"/>
                <w:color w:val="000000"/>
                <w:sz w:val="20"/>
                <w:szCs w:val="20"/>
              </w:rPr>
              <w:t xml:space="preserve"> ± </w:t>
            </w:r>
            <w:r w:rsidR="0056090C" w:rsidRPr="00BF3589">
              <w:rPr>
                <w:rFonts w:ascii="Times New Roman" w:eastAsia="Times New Roman" w:hAnsi="Times New Roman" w:cs="Times New Roman"/>
                <w:color w:val="000000"/>
                <w:sz w:val="20"/>
                <w:szCs w:val="20"/>
              </w:rPr>
              <w:t>1</w:t>
            </w:r>
            <w:r w:rsidR="00B34D61" w:rsidRPr="00BF3589">
              <w:rPr>
                <w:rFonts w:ascii="Times New Roman" w:eastAsia="Times New Roman" w:hAnsi="Times New Roman" w:cs="Times New Roman"/>
                <w:color w:val="000000"/>
                <w:sz w:val="20"/>
                <w:szCs w:val="20"/>
              </w:rPr>
              <w:t>3</w:t>
            </w:r>
            <w:r w:rsidR="0056090C" w:rsidRPr="00BF3589">
              <w:rPr>
                <w:rFonts w:ascii="Times New Roman" w:eastAsia="Times New Roman" w:hAnsi="Times New Roman" w:cs="Times New Roman"/>
                <w:color w:val="000000"/>
                <w:sz w:val="20"/>
                <w:szCs w:val="20"/>
              </w:rPr>
              <w:t>.</w:t>
            </w:r>
            <w:r w:rsidR="00B34D61" w:rsidRPr="00BF3589">
              <w:rPr>
                <w:rFonts w:ascii="Times New Roman" w:eastAsia="Times New Roman" w:hAnsi="Times New Roman" w:cs="Times New Roman"/>
                <w:color w:val="000000"/>
                <w:sz w:val="20"/>
                <w:szCs w:val="20"/>
              </w:rPr>
              <w:t>418</w:t>
            </w:r>
          </w:p>
        </w:tc>
        <w:tc>
          <w:tcPr>
            <w:tcW w:w="2416" w:type="dxa"/>
            <w:vAlign w:val="center"/>
          </w:tcPr>
          <w:p w14:paraId="0A08D95B" w14:textId="6652F485" w:rsidR="00A15F33" w:rsidRPr="00BF3589" w:rsidRDefault="0056090C"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1</w:t>
            </w:r>
          </w:p>
        </w:tc>
        <w:tc>
          <w:tcPr>
            <w:tcW w:w="3245" w:type="dxa"/>
            <w:vAlign w:val="center"/>
          </w:tcPr>
          <w:p w14:paraId="108733A1" w14:textId="5E46CB12" w:rsidR="00A15F33" w:rsidRPr="00BF3589" w:rsidRDefault="0056090C"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1</w:t>
            </w:r>
            <w:r w:rsidR="00B34D61" w:rsidRPr="00BF3589">
              <w:rPr>
                <w:rFonts w:ascii="Times New Roman" w:eastAsia="Times New Roman" w:hAnsi="Times New Roman" w:cs="Times New Roman"/>
                <w:color w:val="000000"/>
                <w:sz w:val="20"/>
                <w:szCs w:val="20"/>
              </w:rPr>
              <w:t>09</w:t>
            </w:r>
          </w:p>
        </w:tc>
      </w:tr>
      <w:tr w:rsidR="00D54100" w:rsidRPr="00BF3589" w14:paraId="4F30377D" w14:textId="77777777" w:rsidTr="0056090C">
        <w:trPr>
          <w:trHeight w:val="567"/>
        </w:trPr>
        <w:tc>
          <w:tcPr>
            <w:tcW w:w="2830" w:type="dxa"/>
            <w:vAlign w:val="center"/>
          </w:tcPr>
          <w:p w14:paraId="3A2E371C" w14:textId="77777777" w:rsidR="008153EA"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Mean leaf length</w:t>
            </w:r>
          </w:p>
          <w:p w14:paraId="37B56A3D" w14:textId="7413E467"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(biggest leaf pair) (mm)</w:t>
            </w:r>
          </w:p>
        </w:tc>
        <w:tc>
          <w:tcPr>
            <w:tcW w:w="2835" w:type="dxa"/>
            <w:vAlign w:val="center"/>
          </w:tcPr>
          <w:p w14:paraId="45B96CBE" w14:textId="2D380A43" w:rsidR="00D54100" w:rsidRPr="00BF3589" w:rsidRDefault="00903F59"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63.847</w:t>
            </w:r>
            <w:r w:rsidR="00CD4FB7" w:rsidRPr="00BF3589">
              <w:rPr>
                <w:rFonts w:ascii="Times New Roman" w:eastAsia="Times New Roman" w:hAnsi="Times New Roman" w:cs="Times New Roman"/>
                <w:color w:val="000000"/>
                <w:sz w:val="20"/>
                <w:szCs w:val="20"/>
              </w:rPr>
              <w:t xml:space="preserve"> ± </w:t>
            </w:r>
            <w:r w:rsidRPr="00BF3589">
              <w:rPr>
                <w:rFonts w:ascii="Times New Roman" w:eastAsia="Times New Roman" w:hAnsi="Times New Roman" w:cs="Times New Roman"/>
                <w:color w:val="000000"/>
                <w:sz w:val="20"/>
                <w:szCs w:val="20"/>
              </w:rPr>
              <w:t>14.277</w:t>
            </w:r>
          </w:p>
        </w:tc>
        <w:tc>
          <w:tcPr>
            <w:tcW w:w="2416" w:type="dxa"/>
            <w:vAlign w:val="center"/>
          </w:tcPr>
          <w:p w14:paraId="758D92E8" w14:textId="1F46C917" w:rsidR="00D54100" w:rsidRPr="00BF3589" w:rsidRDefault="00903F59"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25</w:t>
            </w:r>
          </w:p>
        </w:tc>
        <w:tc>
          <w:tcPr>
            <w:tcW w:w="3245" w:type="dxa"/>
            <w:vAlign w:val="center"/>
          </w:tcPr>
          <w:p w14:paraId="5349BEF9" w14:textId="52A19A30" w:rsidR="00D54100" w:rsidRPr="00BF3589" w:rsidRDefault="00903F59"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177.5</w:t>
            </w:r>
          </w:p>
        </w:tc>
      </w:tr>
      <w:tr w:rsidR="00D54100" w:rsidRPr="00BF3589" w14:paraId="56719262" w14:textId="77777777" w:rsidTr="0056090C">
        <w:trPr>
          <w:trHeight w:val="567"/>
        </w:trPr>
        <w:tc>
          <w:tcPr>
            <w:tcW w:w="2830" w:type="dxa"/>
            <w:vAlign w:val="center"/>
          </w:tcPr>
          <w:p w14:paraId="272D73D8" w14:textId="77777777" w:rsidR="008153EA"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Mean leaf width</w:t>
            </w:r>
          </w:p>
          <w:p w14:paraId="07CD98DF" w14:textId="4AC5F3F9"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(biggest leaf pair) (mm)</w:t>
            </w:r>
          </w:p>
        </w:tc>
        <w:tc>
          <w:tcPr>
            <w:tcW w:w="2835" w:type="dxa"/>
            <w:vAlign w:val="center"/>
          </w:tcPr>
          <w:p w14:paraId="756E4A0C" w14:textId="7F4220AC" w:rsidR="00D54100" w:rsidRPr="00BF3589" w:rsidRDefault="001E7A73"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18.591</w:t>
            </w:r>
            <w:r w:rsidR="00CD4FB7" w:rsidRPr="00BF3589">
              <w:rPr>
                <w:rFonts w:ascii="Times New Roman" w:eastAsia="Times New Roman" w:hAnsi="Times New Roman" w:cs="Times New Roman"/>
                <w:color w:val="000000"/>
                <w:sz w:val="20"/>
                <w:szCs w:val="20"/>
              </w:rPr>
              <w:t xml:space="preserve"> ± </w:t>
            </w:r>
            <w:r w:rsidRPr="00BF3589">
              <w:rPr>
                <w:rFonts w:ascii="Times New Roman" w:eastAsia="Times New Roman" w:hAnsi="Times New Roman" w:cs="Times New Roman"/>
                <w:color w:val="000000"/>
                <w:sz w:val="20"/>
                <w:szCs w:val="20"/>
              </w:rPr>
              <w:t>5.45</w:t>
            </w:r>
          </w:p>
        </w:tc>
        <w:tc>
          <w:tcPr>
            <w:tcW w:w="2416" w:type="dxa"/>
            <w:vAlign w:val="center"/>
          </w:tcPr>
          <w:p w14:paraId="231BA08D" w14:textId="075965F8" w:rsidR="00D54100" w:rsidRPr="00BF3589" w:rsidRDefault="001E7A73"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7.5</w:t>
            </w:r>
          </w:p>
        </w:tc>
        <w:tc>
          <w:tcPr>
            <w:tcW w:w="3245" w:type="dxa"/>
            <w:vAlign w:val="center"/>
          </w:tcPr>
          <w:p w14:paraId="75EB142A" w14:textId="023F8F2E" w:rsidR="00D54100" w:rsidRPr="00BF3589" w:rsidRDefault="001E7A73"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70</w:t>
            </w:r>
          </w:p>
        </w:tc>
      </w:tr>
      <w:tr w:rsidR="00D54100" w:rsidRPr="00BF3589" w14:paraId="56E24D56" w14:textId="77777777" w:rsidTr="0056090C">
        <w:trPr>
          <w:trHeight w:val="567"/>
        </w:trPr>
        <w:tc>
          <w:tcPr>
            <w:tcW w:w="2830" w:type="dxa"/>
            <w:vAlign w:val="center"/>
          </w:tcPr>
          <w:p w14:paraId="5E098EA5" w14:textId="77777777"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Main inflorescence length (mm)</w:t>
            </w:r>
          </w:p>
        </w:tc>
        <w:tc>
          <w:tcPr>
            <w:tcW w:w="2835" w:type="dxa"/>
            <w:vAlign w:val="center"/>
          </w:tcPr>
          <w:p w14:paraId="2FB23000" w14:textId="0F344EFD"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10</w:t>
            </w:r>
            <w:r w:rsidR="00B34D61" w:rsidRPr="00BF3589">
              <w:rPr>
                <w:rFonts w:ascii="Times New Roman" w:eastAsia="Times New Roman" w:hAnsi="Times New Roman" w:cs="Times New Roman"/>
                <w:color w:val="000000"/>
                <w:sz w:val="20"/>
                <w:szCs w:val="20"/>
              </w:rPr>
              <w:t>7.266</w:t>
            </w:r>
            <w:r w:rsidRPr="00BF3589">
              <w:rPr>
                <w:rFonts w:ascii="Times New Roman" w:eastAsia="Times New Roman" w:hAnsi="Times New Roman" w:cs="Times New Roman"/>
                <w:color w:val="000000"/>
                <w:sz w:val="20"/>
                <w:szCs w:val="20"/>
              </w:rPr>
              <w:t xml:space="preserve"> ± </w:t>
            </w:r>
            <w:r w:rsidR="00B34D61" w:rsidRPr="00BF3589">
              <w:rPr>
                <w:rFonts w:ascii="Times New Roman" w:eastAsia="Times New Roman" w:hAnsi="Times New Roman" w:cs="Times New Roman"/>
                <w:color w:val="000000"/>
                <w:sz w:val="20"/>
                <w:szCs w:val="20"/>
              </w:rPr>
              <w:t>56.537</w:t>
            </w:r>
          </w:p>
        </w:tc>
        <w:tc>
          <w:tcPr>
            <w:tcW w:w="2416" w:type="dxa"/>
            <w:vAlign w:val="center"/>
          </w:tcPr>
          <w:p w14:paraId="61E84498" w14:textId="409081D5" w:rsidR="00D54100" w:rsidRPr="00BF3589" w:rsidRDefault="00B34D61"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2</w:t>
            </w:r>
          </w:p>
        </w:tc>
        <w:tc>
          <w:tcPr>
            <w:tcW w:w="3245" w:type="dxa"/>
            <w:vAlign w:val="center"/>
          </w:tcPr>
          <w:p w14:paraId="269C57D5" w14:textId="68C1210E" w:rsidR="00D54100" w:rsidRPr="00BF3589" w:rsidRDefault="00B34D61"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255</w:t>
            </w:r>
          </w:p>
        </w:tc>
      </w:tr>
      <w:tr w:rsidR="00D54100" w:rsidRPr="00BF3589" w14:paraId="64FE636D" w14:textId="77777777" w:rsidTr="0056090C">
        <w:trPr>
          <w:trHeight w:val="567"/>
        </w:trPr>
        <w:tc>
          <w:tcPr>
            <w:tcW w:w="2830" w:type="dxa"/>
            <w:vAlign w:val="center"/>
          </w:tcPr>
          <w:p w14:paraId="42BDB69B" w14:textId="77777777"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Number of primary side inflorescence pairs (count)</w:t>
            </w:r>
          </w:p>
        </w:tc>
        <w:tc>
          <w:tcPr>
            <w:tcW w:w="2835" w:type="dxa"/>
            <w:vAlign w:val="center"/>
          </w:tcPr>
          <w:p w14:paraId="03133466" w14:textId="7E255437" w:rsidR="00D54100" w:rsidRPr="00BF3589" w:rsidRDefault="00D54100"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0.</w:t>
            </w:r>
            <w:r w:rsidR="008926EA" w:rsidRPr="00BF3589">
              <w:rPr>
                <w:rFonts w:ascii="Times New Roman" w:eastAsia="Times New Roman" w:hAnsi="Times New Roman" w:cs="Times New Roman"/>
                <w:color w:val="000000"/>
                <w:sz w:val="20"/>
                <w:szCs w:val="20"/>
              </w:rPr>
              <w:t>84</w:t>
            </w:r>
            <w:r w:rsidRPr="00BF3589">
              <w:rPr>
                <w:rFonts w:ascii="Times New Roman" w:eastAsia="Times New Roman" w:hAnsi="Times New Roman" w:cs="Times New Roman"/>
                <w:color w:val="000000"/>
                <w:sz w:val="20"/>
                <w:szCs w:val="20"/>
              </w:rPr>
              <w:t xml:space="preserve"> ± </w:t>
            </w:r>
            <w:r w:rsidR="008926EA" w:rsidRPr="00BF3589">
              <w:rPr>
                <w:rFonts w:ascii="Times New Roman" w:eastAsia="Times New Roman" w:hAnsi="Times New Roman" w:cs="Times New Roman"/>
                <w:color w:val="000000"/>
                <w:sz w:val="20"/>
                <w:szCs w:val="20"/>
              </w:rPr>
              <w:t>1.075</w:t>
            </w:r>
          </w:p>
        </w:tc>
        <w:tc>
          <w:tcPr>
            <w:tcW w:w="2416" w:type="dxa"/>
            <w:vAlign w:val="center"/>
          </w:tcPr>
          <w:p w14:paraId="12CDE99A" w14:textId="7B2A0F4F" w:rsidR="00D54100" w:rsidRPr="00BF3589" w:rsidRDefault="00330D8D"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0</w:t>
            </w:r>
          </w:p>
        </w:tc>
        <w:tc>
          <w:tcPr>
            <w:tcW w:w="3245" w:type="dxa"/>
            <w:vAlign w:val="center"/>
          </w:tcPr>
          <w:p w14:paraId="00876370" w14:textId="541DF266" w:rsidR="00D54100" w:rsidRPr="00BF3589" w:rsidRDefault="00B34D61" w:rsidP="0056090C">
            <w:pPr>
              <w:jc w:val="center"/>
              <w:rPr>
                <w:rFonts w:ascii="Times New Roman" w:eastAsia="Times New Roman" w:hAnsi="Times New Roman" w:cs="Times New Roman"/>
                <w:color w:val="000000"/>
                <w:sz w:val="20"/>
                <w:szCs w:val="20"/>
              </w:rPr>
            </w:pPr>
            <w:r w:rsidRPr="00BF3589">
              <w:rPr>
                <w:rFonts w:ascii="Times New Roman" w:eastAsia="Times New Roman" w:hAnsi="Times New Roman" w:cs="Times New Roman"/>
                <w:color w:val="000000"/>
                <w:sz w:val="20"/>
                <w:szCs w:val="20"/>
              </w:rPr>
              <w:t>5</w:t>
            </w:r>
          </w:p>
        </w:tc>
      </w:tr>
    </w:tbl>
    <w:p w14:paraId="0E393F18" w14:textId="77777777" w:rsidR="00D54100" w:rsidRPr="00BE3642" w:rsidRDefault="00D54100" w:rsidP="00D54100">
      <w:pPr>
        <w:rPr>
          <w:rFonts w:ascii="Times New Roman" w:eastAsia="Times New Roman" w:hAnsi="Times New Roman" w:cs="Times New Roman"/>
          <w:color w:val="000000"/>
          <w:sz w:val="24"/>
          <w:szCs w:val="24"/>
        </w:rPr>
      </w:pPr>
      <w:r w:rsidRPr="00BE3642">
        <w:rPr>
          <w:rFonts w:ascii="Times New Roman" w:eastAsia="Times New Roman" w:hAnsi="Times New Roman" w:cs="Times New Roman"/>
          <w:color w:val="000000"/>
          <w:sz w:val="24"/>
          <w:szCs w:val="24"/>
        </w:rPr>
        <w:br w:type="page"/>
      </w:r>
    </w:p>
    <w:p w14:paraId="2B0E9085" w14:textId="77777777" w:rsidR="002C16E6" w:rsidRDefault="002C16E6" w:rsidP="00D54100">
      <w:pPr>
        <w:spacing w:after="0" w:line="360" w:lineRule="auto"/>
        <w:jc w:val="both"/>
        <w:rPr>
          <w:rFonts w:ascii="Times New Roman" w:eastAsia="Times New Roman" w:hAnsi="Times New Roman" w:cs="Times New Roman"/>
          <w:b/>
          <w:bCs/>
          <w:color w:val="000000"/>
          <w:sz w:val="20"/>
          <w:szCs w:val="20"/>
        </w:rPr>
        <w:sectPr w:rsidR="002C16E6" w:rsidSect="00BF3589">
          <w:headerReference w:type="default" r:id="rId10"/>
          <w:pgSz w:w="11906" w:h="16838"/>
          <w:pgMar w:top="680" w:right="57" w:bottom="680" w:left="227" w:header="720" w:footer="720" w:gutter="0"/>
          <w:cols w:space="720"/>
          <w:docGrid w:linePitch="360"/>
        </w:sectPr>
      </w:pPr>
    </w:p>
    <w:p w14:paraId="6AD43189" w14:textId="5EBDF554" w:rsidR="00D54100" w:rsidRPr="00C92A55" w:rsidRDefault="00450D67" w:rsidP="00D54100">
      <w:pPr>
        <w:spacing w:after="0" w:line="360" w:lineRule="auto"/>
        <w:jc w:val="both"/>
        <w:rPr>
          <w:rFonts w:ascii="Times New Roman" w:eastAsia="Times New Roman" w:hAnsi="Times New Roman" w:cs="Times New Roman"/>
          <w:iCs/>
          <w:color w:val="000000"/>
        </w:rPr>
      </w:pPr>
      <w:r w:rsidRPr="00C92A55">
        <w:rPr>
          <w:rFonts w:ascii="Times New Roman" w:eastAsia="Times New Roman" w:hAnsi="Times New Roman" w:cs="Times New Roman"/>
          <w:b/>
          <w:bCs/>
          <w:color w:val="000000"/>
        </w:rPr>
        <w:lastRenderedPageBreak/>
        <w:t>Table S</w:t>
      </w:r>
      <w:r w:rsidR="00D54100" w:rsidRPr="00C92A55">
        <w:rPr>
          <w:rFonts w:ascii="Times New Roman" w:eastAsia="Times New Roman" w:hAnsi="Times New Roman" w:cs="Times New Roman"/>
          <w:b/>
          <w:bCs/>
          <w:color w:val="000000"/>
        </w:rPr>
        <w:t>2</w:t>
      </w:r>
      <w:r w:rsidRPr="00C92A55">
        <w:rPr>
          <w:rFonts w:ascii="Times New Roman" w:eastAsia="Times New Roman" w:hAnsi="Times New Roman" w:cs="Times New Roman"/>
          <w:b/>
          <w:bCs/>
          <w:color w:val="000000"/>
        </w:rPr>
        <w:t xml:space="preserve">. </w:t>
      </w:r>
      <w:bookmarkStart w:id="0" w:name="_Hlk172912786"/>
      <w:r w:rsidR="00D54100" w:rsidRPr="00C92A55">
        <w:rPr>
          <w:rFonts w:ascii="Times New Roman" w:eastAsia="Times New Roman" w:hAnsi="Times New Roman" w:cs="Times New Roman"/>
          <w:color w:val="000000"/>
        </w:rPr>
        <w:t xml:space="preserve">Details of models testing the effect of landscape structure, </w:t>
      </w:r>
      <w:r w:rsidR="00BE3642" w:rsidRPr="00C92A55">
        <w:rPr>
          <w:rFonts w:ascii="Times New Roman" w:eastAsia="Times New Roman" w:hAnsi="Times New Roman" w:cs="Times New Roman"/>
          <w:color w:val="000000"/>
        </w:rPr>
        <w:t>heat load (microclimate)</w:t>
      </w:r>
      <w:r w:rsidR="00D54100" w:rsidRPr="00C92A55">
        <w:rPr>
          <w:rFonts w:ascii="Times New Roman" w:eastAsia="Times New Roman" w:hAnsi="Times New Roman" w:cs="Times New Roman"/>
          <w:color w:val="000000"/>
        </w:rPr>
        <w:t xml:space="preserve"> and study year </w:t>
      </w:r>
      <w:r w:rsidR="00BE3642" w:rsidRPr="00C92A55">
        <w:rPr>
          <w:rFonts w:ascii="Times New Roman" w:eastAsia="Times New Roman" w:hAnsi="Times New Roman" w:cs="Times New Roman"/>
          <w:color w:val="000000"/>
        </w:rPr>
        <w:t xml:space="preserve">(weather proxy) </w:t>
      </w:r>
      <w:r w:rsidR="00D54100" w:rsidRPr="00C92A55">
        <w:rPr>
          <w:rFonts w:ascii="Times New Roman" w:eastAsia="Times New Roman" w:hAnsi="Times New Roman" w:cs="Times New Roman"/>
          <w:color w:val="000000"/>
        </w:rPr>
        <w:t xml:space="preserve">on five </w:t>
      </w:r>
      <w:r w:rsidR="00D54100" w:rsidRPr="00C92A55">
        <w:rPr>
          <w:rFonts w:ascii="Times New Roman" w:eastAsia="Times New Roman" w:hAnsi="Times New Roman" w:cs="Times New Roman"/>
          <w:i/>
          <w:iCs/>
          <w:color w:val="000000"/>
        </w:rPr>
        <w:t xml:space="preserve">Salvia </w:t>
      </w:r>
      <w:proofErr w:type="spellStart"/>
      <w:r w:rsidR="00D54100" w:rsidRPr="00C92A55">
        <w:rPr>
          <w:rFonts w:ascii="Times New Roman" w:eastAsia="Times New Roman" w:hAnsi="Times New Roman" w:cs="Times New Roman"/>
          <w:i/>
          <w:iCs/>
          <w:color w:val="000000"/>
        </w:rPr>
        <w:t>nemorosa</w:t>
      </w:r>
      <w:proofErr w:type="spellEnd"/>
      <w:r w:rsidR="00D54100" w:rsidRPr="00C92A55">
        <w:rPr>
          <w:rFonts w:ascii="Times New Roman" w:eastAsia="Times New Roman" w:hAnsi="Times New Roman" w:cs="Times New Roman"/>
          <w:color w:val="000000"/>
        </w:rPr>
        <w:t xml:space="preserve"> traits using data collected on 11 kurgans</w:t>
      </w:r>
      <w:bookmarkEnd w:id="0"/>
      <w:r w:rsidR="00D54100" w:rsidRPr="00C92A55">
        <w:rPr>
          <w:rFonts w:ascii="Times New Roman" w:eastAsia="Times New Roman" w:hAnsi="Times New Roman" w:cs="Times New Roman"/>
          <w:color w:val="000000"/>
        </w:rPr>
        <w:t xml:space="preserve"> and two flat reference grasslands</w:t>
      </w:r>
      <w:r w:rsidR="0025599B" w:rsidRPr="00C92A55">
        <w:rPr>
          <w:rFonts w:ascii="Times New Roman" w:eastAsia="Times New Roman" w:hAnsi="Times New Roman" w:cs="Times New Roman"/>
          <w:color w:val="000000"/>
        </w:rPr>
        <w:t xml:space="preserve"> (all sites)</w:t>
      </w:r>
      <w:r w:rsidR="00D54100" w:rsidRPr="00C92A55">
        <w:rPr>
          <w:rFonts w:ascii="Times New Roman" w:eastAsia="Times New Roman" w:hAnsi="Times New Roman" w:cs="Times New Roman"/>
          <w:color w:val="000000"/>
        </w:rPr>
        <w:t>.</w:t>
      </w:r>
      <w:bookmarkStart w:id="1" w:name="_Hlk180485310"/>
      <w:r w:rsidR="003002A9" w:rsidRPr="00C92A55">
        <w:rPr>
          <w:rFonts w:ascii="Times New Roman" w:eastAsia="Times New Roman" w:hAnsi="Times New Roman" w:cs="Times New Roman"/>
          <w:color w:val="000000"/>
        </w:rPr>
        <w:t xml:space="preserve"> </w:t>
      </w:r>
      <w:bookmarkStart w:id="2" w:name="_Hlk180488769"/>
      <w:r w:rsidR="003002A9" w:rsidRPr="00C92A55">
        <w:rPr>
          <w:rFonts w:ascii="Times New Roman" w:eastAsia="Times New Roman" w:hAnsi="Times New Roman" w:cs="Times New Roman"/>
          <w:color w:val="000000"/>
        </w:rPr>
        <w:t xml:space="preserve">The first three columns show the response variable, the model structure, and the explanatory variables respectively. The next columns show the coefficient means (β) and standard errors SE (β), the p value determined by </w:t>
      </w:r>
      <w:proofErr w:type="spellStart"/>
      <w:r w:rsidR="003002A9" w:rsidRPr="00C92A55">
        <w:rPr>
          <w:rFonts w:ascii="Times New Roman" w:eastAsia="Times New Roman" w:hAnsi="Times New Roman" w:cs="Times New Roman"/>
          <w:color w:val="000000"/>
        </w:rPr>
        <w:t>anova</w:t>
      </w:r>
      <w:proofErr w:type="spellEnd"/>
      <w:r w:rsidR="003002A9" w:rsidRPr="00C92A55">
        <w:rPr>
          <w:rFonts w:ascii="Times New Roman" w:eastAsia="Times New Roman" w:hAnsi="Times New Roman" w:cs="Times New Roman"/>
          <w:color w:val="000000"/>
        </w:rPr>
        <w:t xml:space="preserve"> tests, the conditional (</w:t>
      </w:r>
      <w:r w:rsidR="003002A9" w:rsidRPr="00C92A55">
        <w:rPr>
          <w:rFonts w:ascii="Times New Roman" w:eastAsia="Times New Roman" w:hAnsi="Times New Roman" w:cs="Times New Roman"/>
          <w:i/>
          <w:iCs/>
          <w:color w:val="000000"/>
        </w:rPr>
        <w:t>R</w:t>
      </w:r>
      <w:r w:rsidR="003002A9" w:rsidRPr="00C92A55">
        <w:rPr>
          <w:rFonts w:ascii="Times New Roman" w:eastAsia="Times New Roman" w:hAnsi="Times New Roman" w:cs="Times New Roman"/>
          <w:i/>
          <w:iCs/>
          <w:color w:val="000000"/>
          <w:vertAlign w:val="superscript"/>
        </w:rPr>
        <w:t>2</w:t>
      </w:r>
      <w:r w:rsidR="003002A9" w:rsidRPr="00C92A55">
        <w:rPr>
          <w:rFonts w:ascii="Times New Roman" w:eastAsia="Times New Roman" w:hAnsi="Times New Roman" w:cs="Times New Roman"/>
          <w:color w:val="000000"/>
        </w:rPr>
        <w:t>c) and marginal (</w:t>
      </w:r>
      <w:r w:rsidR="003002A9" w:rsidRPr="00C92A55">
        <w:rPr>
          <w:rFonts w:ascii="Times New Roman" w:eastAsia="Times New Roman" w:hAnsi="Times New Roman" w:cs="Times New Roman"/>
          <w:i/>
          <w:iCs/>
          <w:color w:val="000000"/>
        </w:rPr>
        <w:t>R</w:t>
      </w:r>
      <w:r w:rsidR="003002A9" w:rsidRPr="00C92A55">
        <w:rPr>
          <w:rFonts w:ascii="Times New Roman" w:eastAsia="Times New Roman" w:hAnsi="Times New Roman" w:cs="Times New Roman"/>
          <w:i/>
          <w:iCs/>
          <w:color w:val="000000"/>
          <w:vertAlign w:val="superscript"/>
        </w:rPr>
        <w:t>2</w:t>
      </w:r>
      <w:r w:rsidR="003002A9" w:rsidRPr="00C92A55">
        <w:rPr>
          <w:rFonts w:ascii="Times New Roman" w:eastAsia="Times New Roman" w:hAnsi="Times New Roman" w:cs="Times New Roman"/>
          <w:color w:val="000000"/>
        </w:rPr>
        <w:t>m) R squared values of the model and the p values corresponding to the Kolmogorov-Smirnov test (KS) of model residuals distribution. Significant effects are shown in bold letters.</w:t>
      </w:r>
      <w:bookmarkEnd w:id="1"/>
    </w:p>
    <w:tbl>
      <w:tblPr>
        <w:tblW w:w="15509" w:type="dxa"/>
        <w:jc w:val="center"/>
        <w:tblLayout w:type="fixed"/>
        <w:tblCellMar>
          <w:left w:w="28" w:type="dxa"/>
          <w:right w:w="28" w:type="dxa"/>
        </w:tblCellMar>
        <w:tblLook w:val="04A0" w:firstRow="1" w:lastRow="0" w:firstColumn="1" w:lastColumn="0" w:noHBand="0" w:noVBand="1"/>
      </w:tblPr>
      <w:tblGrid>
        <w:gridCol w:w="1418"/>
        <w:gridCol w:w="7654"/>
        <w:gridCol w:w="1418"/>
        <w:gridCol w:w="993"/>
        <w:gridCol w:w="907"/>
        <w:gridCol w:w="1077"/>
        <w:gridCol w:w="1275"/>
        <w:gridCol w:w="767"/>
      </w:tblGrid>
      <w:tr w:rsidR="00450D67" w:rsidRPr="00A15561" w14:paraId="06C46261" w14:textId="77777777" w:rsidTr="00C92A55">
        <w:trPr>
          <w:trHeight w:val="300"/>
          <w:jc w:val="center"/>
        </w:trPr>
        <w:tc>
          <w:tcPr>
            <w:tcW w:w="1418" w:type="dxa"/>
            <w:tcBorders>
              <w:top w:val="double" w:sz="4" w:space="0" w:color="auto"/>
            </w:tcBorders>
            <w:shd w:val="clear" w:color="auto" w:fill="auto"/>
            <w:noWrap/>
            <w:vAlign w:val="center"/>
            <w:hideMark/>
          </w:tcPr>
          <w:bookmarkEnd w:id="2"/>
          <w:p w14:paraId="4E2A4E81"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Response variable</w:t>
            </w:r>
          </w:p>
        </w:tc>
        <w:tc>
          <w:tcPr>
            <w:tcW w:w="7654" w:type="dxa"/>
            <w:tcBorders>
              <w:top w:val="double" w:sz="4" w:space="0" w:color="auto"/>
            </w:tcBorders>
            <w:vAlign w:val="center"/>
          </w:tcPr>
          <w:p w14:paraId="481295F0"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Model structure</w:t>
            </w:r>
          </w:p>
        </w:tc>
        <w:tc>
          <w:tcPr>
            <w:tcW w:w="1418" w:type="dxa"/>
            <w:tcBorders>
              <w:top w:val="double" w:sz="4" w:space="0" w:color="auto"/>
            </w:tcBorders>
            <w:shd w:val="clear" w:color="auto" w:fill="auto"/>
            <w:noWrap/>
            <w:vAlign w:val="center"/>
            <w:hideMark/>
          </w:tcPr>
          <w:p w14:paraId="0C0EE152" w14:textId="77777777" w:rsidR="00450D67" w:rsidRPr="00A15561" w:rsidRDefault="00450D67" w:rsidP="00C92A55">
            <w:pPr>
              <w:spacing w:after="0" w:line="240" w:lineRule="auto"/>
              <w:rPr>
                <w:rFonts w:ascii="Times New Roman" w:eastAsia="Times New Roman" w:hAnsi="Times New Roman" w:cs="Times New Roman"/>
                <w:b/>
                <w:bCs/>
                <w:color w:val="000000"/>
                <w:sz w:val="20"/>
                <w:szCs w:val="20"/>
              </w:rPr>
            </w:pPr>
            <w:r w:rsidRPr="00A15561">
              <w:rPr>
                <w:rFonts w:ascii="Times New Roman" w:eastAsia="Times New Roman" w:hAnsi="Times New Roman" w:cs="Times New Roman"/>
                <w:b/>
                <w:bCs/>
                <w:color w:val="000000"/>
                <w:sz w:val="20"/>
                <w:szCs w:val="20"/>
              </w:rPr>
              <w:t>Explanatory variables</w:t>
            </w:r>
          </w:p>
        </w:tc>
        <w:tc>
          <w:tcPr>
            <w:tcW w:w="993" w:type="dxa"/>
            <w:tcBorders>
              <w:top w:val="double" w:sz="4" w:space="0" w:color="auto"/>
            </w:tcBorders>
            <w:shd w:val="clear" w:color="auto" w:fill="auto"/>
            <w:noWrap/>
            <w:vAlign w:val="center"/>
            <w:hideMark/>
          </w:tcPr>
          <w:p w14:paraId="31E6C50E"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A15561">
              <w:rPr>
                <w:rFonts w:ascii="Times New Roman" w:eastAsia="Times New Roman" w:hAnsi="Times New Roman" w:cs="Times New Roman"/>
                <w:b/>
                <w:bCs/>
                <w:color w:val="000000"/>
                <w:sz w:val="20"/>
                <w:szCs w:val="20"/>
              </w:rPr>
              <w:t>Estimate (β)</w:t>
            </w:r>
          </w:p>
        </w:tc>
        <w:tc>
          <w:tcPr>
            <w:tcW w:w="907" w:type="dxa"/>
            <w:tcBorders>
              <w:top w:val="double" w:sz="4" w:space="0" w:color="auto"/>
            </w:tcBorders>
            <w:shd w:val="clear" w:color="auto" w:fill="auto"/>
            <w:noWrap/>
            <w:vAlign w:val="center"/>
            <w:hideMark/>
          </w:tcPr>
          <w:p w14:paraId="7D2281C0"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A15561">
              <w:rPr>
                <w:rFonts w:ascii="Times New Roman" w:eastAsia="Times New Roman" w:hAnsi="Times New Roman" w:cs="Times New Roman"/>
                <w:b/>
                <w:bCs/>
                <w:color w:val="000000"/>
                <w:sz w:val="20"/>
                <w:szCs w:val="20"/>
              </w:rPr>
              <w:t>SE (β)</w:t>
            </w:r>
          </w:p>
        </w:tc>
        <w:tc>
          <w:tcPr>
            <w:tcW w:w="1077" w:type="dxa"/>
            <w:tcBorders>
              <w:top w:val="double" w:sz="4" w:space="0" w:color="auto"/>
            </w:tcBorders>
            <w:shd w:val="clear" w:color="auto" w:fill="auto"/>
            <w:noWrap/>
            <w:vAlign w:val="center"/>
            <w:hideMark/>
          </w:tcPr>
          <w:p w14:paraId="2FD89085"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A15561">
              <w:rPr>
                <w:rFonts w:ascii="Times New Roman" w:eastAsia="Times New Roman" w:hAnsi="Times New Roman" w:cs="Times New Roman"/>
                <w:b/>
                <w:bCs/>
                <w:color w:val="000000"/>
                <w:sz w:val="20"/>
                <w:szCs w:val="20"/>
              </w:rPr>
              <w:t>p</w:t>
            </w:r>
          </w:p>
        </w:tc>
        <w:tc>
          <w:tcPr>
            <w:tcW w:w="1275" w:type="dxa"/>
            <w:tcBorders>
              <w:top w:val="double" w:sz="4" w:space="0" w:color="auto"/>
            </w:tcBorders>
            <w:shd w:val="clear" w:color="auto" w:fill="auto"/>
            <w:noWrap/>
            <w:vAlign w:val="center"/>
            <w:hideMark/>
          </w:tcPr>
          <w:p w14:paraId="222D1C34" w14:textId="55EF1BA1" w:rsidR="00450D67" w:rsidRPr="00A15561" w:rsidRDefault="00BE3642" w:rsidP="00C92A55">
            <w:pPr>
              <w:spacing w:after="0" w:line="240" w:lineRule="auto"/>
              <w:jc w:val="center"/>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R</w:t>
            </w:r>
            <w:r w:rsidR="00450D67" w:rsidRPr="00A15561">
              <w:rPr>
                <w:rFonts w:ascii="Times New Roman" w:eastAsia="Times New Roman" w:hAnsi="Times New Roman" w:cs="Times New Roman"/>
                <w:b/>
                <w:bCs/>
                <w:i/>
                <w:iCs/>
                <w:color w:val="000000"/>
                <w:sz w:val="20"/>
                <w:szCs w:val="20"/>
                <w:vertAlign w:val="superscript"/>
              </w:rPr>
              <w:t>2</w:t>
            </w:r>
          </w:p>
        </w:tc>
        <w:tc>
          <w:tcPr>
            <w:tcW w:w="767" w:type="dxa"/>
            <w:tcBorders>
              <w:top w:val="double" w:sz="4" w:space="0" w:color="auto"/>
              <w:bottom w:val="single" w:sz="4" w:space="0" w:color="auto"/>
            </w:tcBorders>
            <w:shd w:val="clear" w:color="auto" w:fill="auto"/>
            <w:vAlign w:val="center"/>
            <w:hideMark/>
          </w:tcPr>
          <w:p w14:paraId="379FC138" w14:textId="6C7BF069" w:rsidR="00450D67" w:rsidRPr="00A15561" w:rsidRDefault="00BE3642" w:rsidP="00C92A55">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p (</w:t>
            </w:r>
            <w:r w:rsidR="00450D67" w:rsidRPr="00A15561">
              <w:rPr>
                <w:rFonts w:ascii="Times New Roman" w:eastAsia="Times New Roman" w:hAnsi="Times New Roman" w:cs="Times New Roman"/>
                <w:b/>
                <w:bCs/>
                <w:color w:val="000000"/>
                <w:sz w:val="20"/>
                <w:szCs w:val="20"/>
              </w:rPr>
              <w:t>K.S</w:t>
            </w:r>
            <w:r>
              <w:rPr>
                <w:rFonts w:ascii="Times New Roman" w:eastAsia="Times New Roman" w:hAnsi="Times New Roman" w:cs="Times New Roman"/>
                <w:b/>
                <w:bCs/>
                <w:color w:val="000000"/>
                <w:sz w:val="20"/>
                <w:szCs w:val="20"/>
              </w:rPr>
              <w:t>.)</w:t>
            </w:r>
          </w:p>
        </w:tc>
      </w:tr>
      <w:tr w:rsidR="00450D67" w:rsidRPr="00A15561" w14:paraId="3E49F19C" w14:textId="77777777" w:rsidTr="00C92A55">
        <w:trPr>
          <w:trHeight w:val="295"/>
          <w:jc w:val="center"/>
        </w:trPr>
        <w:tc>
          <w:tcPr>
            <w:tcW w:w="1418" w:type="dxa"/>
            <w:vMerge w:val="restart"/>
            <w:tcBorders>
              <w:top w:val="single" w:sz="4" w:space="0" w:color="auto"/>
            </w:tcBorders>
            <w:shd w:val="clear" w:color="auto" w:fill="auto"/>
            <w:vAlign w:val="center"/>
            <w:hideMark/>
          </w:tcPr>
          <w:p w14:paraId="36FEDF55"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A15561">
              <w:rPr>
                <w:rFonts w:ascii="Times New Roman" w:eastAsia="Times New Roman" w:hAnsi="Times New Roman" w:cs="Times New Roman"/>
                <w:color w:val="000000"/>
                <w:sz w:val="20"/>
                <w:szCs w:val="20"/>
              </w:rPr>
              <w:t>Stem height</w:t>
            </w:r>
          </w:p>
        </w:tc>
        <w:tc>
          <w:tcPr>
            <w:tcW w:w="7654" w:type="dxa"/>
            <w:vMerge w:val="restart"/>
            <w:tcBorders>
              <w:top w:val="single" w:sz="4" w:space="0" w:color="auto"/>
            </w:tcBorders>
            <w:vAlign w:val="center"/>
          </w:tcPr>
          <w:p w14:paraId="6ACA8D47" w14:textId="77777777" w:rsidR="00450D67" w:rsidRPr="00A16DCE" w:rsidRDefault="00450D67" w:rsidP="00C92A55">
            <w:pPr>
              <w:spacing w:after="0" w:line="240" w:lineRule="auto"/>
              <w:jc w:val="center"/>
              <w:rPr>
                <w:rFonts w:ascii="Times New Roman" w:eastAsia="Times New Roman" w:hAnsi="Times New Roman" w:cs="Times New Roman"/>
                <w:i/>
                <w:iCs/>
                <w:color w:val="000000"/>
                <w:sz w:val="20"/>
                <w:szCs w:val="20"/>
              </w:rPr>
            </w:pPr>
            <w:proofErr w:type="spellStart"/>
            <w:r w:rsidRPr="00A16DCE">
              <w:rPr>
                <w:rFonts w:ascii="Times New Roman" w:eastAsia="Times New Roman" w:hAnsi="Times New Roman" w:cs="Times New Roman"/>
                <w:i/>
                <w:iCs/>
                <w:color w:val="000000"/>
                <w:kern w:val="0"/>
                <w:sz w:val="20"/>
                <w:szCs w:val="20"/>
                <w:lang w:eastAsia="en-GB"/>
                <w14:ligatures w14:val="none"/>
              </w:rPr>
              <w:t>glmmTMB</w:t>
            </w:r>
            <w:proofErr w:type="spellEnd"/>
            <w:r w:rsidRPr="00A16DCE">
              <w:rPr>
                <w:rFonts w:ascii="Times New Roman" w:eastAsia="Times New Roman" w:hAnsi="Times New Roman" w:cs="Times New Roman"/>
                <w:i/>
                <w:iCs/>
                <w:color w:val="000000"/>
                <w:kern w:val="0"/>
                <w:sz w:val="20"/>
                <w:szCs w:val="20"/>
                <w:lang w:eastAsia="en-GB"/>
                <w14:ligatures w14:val="none"/>
              </w:rPr>
              <w:t>(log(</w:t>
            </w:r>
            <w:proofErr w:type="spellStart"/>
            <w:r w:rsidRPr="00A16DCE">
              <w:rPr>
                <w:rFonts w:ascii="Times New Roman" w:eastAsia="Times New Roman" w:hAnsi="Times New Roman" w:cs="Times New Roman"/>
                <w:i/>
                <w:iCs/>
                <w:color w:val="000000"/>
                <w:kern w:val="0"/>
                <w:sz w:val="20"/>
                <w:szCs w:val="20"/>
                <w:lang w:eastAsia="en-GB"/>
                <w14:ligatures w14:val="none"/>
              </w:rPr>
              <w:t>stem_hei_noinf_allplants</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hload_sc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Hanski_sc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log_habitat_area_sc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c_year</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(1 | </w:t>
            </w:r>
            <w:proofErr w:type="spellStart"/>
            <w:r w:rsidRPr="00A16DCE">
              <w:rPr>
                <w:rFonts w:ascii="Times New Roman" w:eastAsia="Times New Roman" w:hAnsi="Times New Roman" w:cs="Times New Roman"/>
                <w:i/>
                <w:iCs/>
                <w:color w:val="000000"/>
                <w:kern w:val="0"/>
                <w:sz w:val="20"/>
                <w:szCs w:val="20"/>
                <w:lang w:eastAsia="en-GB"/>
                <w14:ligatures w14:val="none"/>
              </w:rPr>
              <w:t>site_id</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trans_id</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plot_id</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plant_id</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data= stemhe_noNA1, REML= TRUE, control= </w:t>
            </w:r>
            <w:proofErr w:type="spellStart"/>
            <w:proofErr w:type="gramStart"/>
            <w:r w:rsidRPr="00A16DCE">
              <w:rPr>
                <w:rFonts w:ascii="Times New Roman" w:eastAsia="Times New Roman" w:hAnsi="Times New Roman" w:cs="Times New Roman"/>
                <w:i/>
                <w:iCs/>
                <w:color w:val="000000"/>
                <w:kern w:val="0"/>
                <w:sz w:val="20"/>
                <w:szCs w:val="20"/>
                <w:lang w:eastAsia="en-GB"/>
                <w14:ligatures w14:val="none"/>
              </w:rPr>
              <w:t>glmmTMBControl</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proofErr w:type="gramEnd"/>
            <w:r w:rsidRPr="00A16DCE">
              <w:rPr>
                <w:rFonts w:ascii="Times New Roman" w:eastAsia="Times New Roman" w:hAnsi="Times New Roman" w:cs="Times New Roman"/>
                <w:i/>
                <w:iCs/>
                <w:color w:val="000000"/>
                <w:kern w:val="0"/>
                <w:sz w:val="20"/>
                <w:szCs w:val="20"/>
                <w:lang w:eastAsia="en-GB"/>
                <w14:ligatures w14:val="none"/>
              </w:rPr>
              <w:t>optCtrl</w:t>
            </w:r>
            <w:proofErr w:type="spellEnd"/>
            <w:r w:rsidRPr="00A16DCE">
              <w:rPr>
                <w:rFonts w:ascii="Times New Roman" w:eastAsia="Times New Roman" w:hAnsi="Times New Roman" w:cs="Times New Roman"/>
                <w:i/>
                <w:iCs/>
                <w:color w:val="000000"/>
                <w:kern w:val="0"/>
                <w:sz w:val="20"/>
                <w:szCs w:val="20"/>
                <w:lang w:eastAsia="en-GB"/>
                <w14:ligatures w14:val="none"/>
              </w:rPr>
              <w:t>= list(</w:t>
            </w:r>
            <w:proofErr w:type="spellStart"/>
            <w:r w:rsidRPr="00A16DCE">
              <w:rPr>
                <w:rFonts w:ascii="Times New Roman" w:eastAsia="Times New Roman" w:hAnsi="Times New Roman" w:cs="Times New Roman"/>
                <w:i/>
                <w:iCs/>
                <w:color w:val="000000"/>
                <w:kern w:val="0"/>
                <w:sz w:val="20"/>
                <w:szCs w:val="20"/>
                <w:lang w:eastAsia="en-GB"/>
                <w14:ligatures w14:val="none"/>
              </w:rPr>
              <w:t>iter.max</w:t>
            </w:r>
            <w:proofErr w:type="spellEnd"/>
            <w:r w:rsidRPr="00A16DCE">
              <w:rPr>
                <w:rFonts w:ascii="Times New Roman" w:eastAsia="Times New Roman" w:hAnsi="Times New Roman" w:cs="Times New Roman"/>
                <w:i/>
                <w:iCs/>
                <w:color w:val="000000"/>
                <w:kern w:val="0"/>
                <w:sz w:val="20"/>
                <w:szCs w:val="20"/>
                <w:lang w:eastAsia="en-GB"/>
                <w14:ligatures w14:val="none"/>
              </w:rPr>
              <w:t>= 1e3,eval.max= 1e3)), family= gaussian(link= "identity"))</w:t>
            </w:r>
          </w:p>
        </w:tc>
        <w:tc>
          <w:tcPr>
            <w:tcW w:w="1418" w:type="dxa"/>
            <w:tcBorders>
              <w:top w:val="single" w:sz="4" w:space="0" w:color="auto"/>
            </w:tcBorders>
            <w:shd w:val="clear" w:color="auto" w:fill="auto"/>
            <w:noWrap/>
            <w:vAlign w:val="center"/>
            <w:hideMark/>
          </w:tcPr>
          <w:p w14:paraId="779ACEFB" w14:textId="77777777" w:rsidR="00450D67" w:rsidRPr="00A15561" w:rsidRDefault="00450D67" w:rsidP="00C92A55">
            <w:pPr>
              <w:spacing w:after="0" w:line="240" w:lineRule="auto"/>
              <w:rPr>
                <w:rFonts w:ascii="Times New Roman" w:eastAsia="Times New Roman" w:hAnsi="Times New Roman" w:cs="Times New Roman"/>
                <w:i/>
                <w:iCs/>
                <w:color w:val="000000"/>
                <w:sz w:val="20"/>
                <w:szCs w:val="20"/>
              </w:rPr>
            </w:pPr>
            <w:r w:rsidRPr="00CE6F78">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hideMark/>
          </w:tcPr>
          <w:p w14:paraId="09036C7F"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i/>
                <w:iCs/>
                <w:color w:val="000000"/>
                <w:sz w:val="20"/>
                <w:szCs w:val="20"/>
              </w:rPr>
              <w:t>5.903</w:t>
            </w:r>
          </w:p>
        </w:tc>
        <w:tc>
          <w:tcPr>
            <w:tcW w:w="907" w:type="dxa"/>
            <w:tcBorders>
              <w:top w:val="single" w:sz="4" w:space="0" w:color="auto"/>
            </w:tcBorders>
            <w:shd w:val="clear" w:color="auto" w:fill="auto"/>
            <w:noWrap/>
            <w:vAlign w:val="center"/>
            <w:hideMark/>
          </w:tcPr>
          <w:p w14:paraId="6365FA9C"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i/>
                <w:iCs/>
                <w:color w:val="000000"/>
                <w:sz w:val="20"/>
                <w:szCs w:val="20"/>
              </w:rPr>
              <w:t>0.044</w:t>
            </w:r>
          </w:p>
        </w:tc>
        <w:tc>
          <w:tcPr>
            <w:tcW w:w="1077" w:type="dxa"/>
            <w:tcBorders>
              <w:top w:val="single" w:sz="4" w:space="0" w:color="auto"/>
            </w:tcBorders>
            <w:shd w:val="clear" w:color="auto" w:fill="auto"/>
            <w:noWrap/>
            <w:vAlign w:val="center"/>
            <w:hideMark/>
          </w:tcPr>
          <w:p w14:paraId="5A4C0E88"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i/>
                <w:iCs/>
                <w:color w:val="000000"/>
                <w:sz w:val="20"/>
                <w:szCs w:val="20"/>
              </w:rPr>
              <w:t>&lt;0.001</w:t>
            </w:r>
          </w:p>
        </w:tc>
        <w:tc>
          <w:tcPr>
            <w:tcW w:w="1275" w:type="dxa"/>
            <w:vMerge w:val="restart"/>
            <w:tcBorders>
              <w:top w:val="single" w:sz="4" w:space="0" w:color="auto"/>
            </w:tcBorders>
            <w:shd w:val="clear" w:color="auto" w:fill="auto"/>
            <w:vAlign w:val="center"/>
            <w:hideMark/>
          </w:tcPr>
          <w:p w14:paraId="32D66BC5" w14:textId="4EF8D586" w:rsidR="00450D67" w:rsidRPr="00CE6F78" w:rsidRDefault="00BE3642"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450D67" w:rsidRPr="00CE6F78">
              <w:rPr>
                <w:rFonts w:ascii="Times New Roman" w:eastAsia="Times New Roman" w:hAnsi="Times New Roman" w:cs="Times New Roman"/>
                <w:i/>
                <w:iCs/>
                <w:color w:val="000000"/>
                <w:sz w:val="20"/>
                <w:szCs w:val="20"/>
                <w:vertAlign w:val="superscript"/>
              </w:rPr>
              <w:t>2</w:t>
            </w:r>
            <w:r w:rsidR="00450D67" w:rsidRPr="00CE6F78">
              <w:rPr>
                <w:rFonts w:ascii="Times New Roman" w:eastAsia="Times New Roman" w:hAnsi="Times New Roman" w:cs="Times New Roman"/>
                <w:color w:val="000000"/>
                <w:sz w:val="20"/>
                <w:szCs w:val="20"/>
              </w:rPr>
              <w:t>c = 0.771</w:t>
            </w:r>
          </w:p>
          <w:p w14:paraId="66F141C6" w14:textId="58F132D0" w:rsidR="00450D67" w:rsidRPr="00A15561" w:rsidRDefault="00BE3642"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450D67" w:rsidRPr="00CE6F78">
              <w:rPr>
                <w:rFonts w:ascii="Times New Roman" w:eastAsia="Times New Roman" w:hAnsi="Times New Roman" w:cs="Times New Roman"/>
                <w:i/>
                <w:iCs/>
                <w:color w:val="000000"/>
                <w:sz w:val="20"/>
                <w:szCs w:val="20"/>
                <w:vertAlign w:val="superscript"/>
              </w:rPr>
              <w:t>2</w:t>
            </w:r>
            <w:r w:rsidR="00450D67" w:rsidRPr="00CE6F78">
              <w:rPr>
                <w:rFonts w:ascii="Times New Roman" w:eastAsia="Times New Roman" w:hAnsi="Times New Roman" w:cs="Times New Roman"/>
                <w:color w:val="000000"/>
                <w:sz w:val="20"/>
                <w:szCs w:val="20"/>
              </w:rPr>
              <w:t>m = 0.558</w:t>
            </w:r>
          </w:p>
        </w:tc>
        <w:tc>
          <w:tcPr>
            <w:tcW w:w="767" w:type="dxa"/>
            <w:vMerge w:val="restart"/>
            <w:tcBorders>
              <w:top w:val="single" w:sz="4" w:space="0" w:color="auto"/>
            </w:tcBorders>
            <w:shd w:val="clear" w:color="auto" w:fill="auto"/>
            <w:vAlign w:val="center"/>
            <w:hideMark/>
          </w:tcPr>
          <w:p w14:paraId="507547A2"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eastAsia="Times New Roman" w:hAnsi="Times New Roman" w:cs="Times New Roman"/>
                <w:color w:val="000000"/>
                <w:sz w:val="20"/>
                <w:szCs w:val="20"/>
              </w:rPr>
              <w:t>0.067</w:t>
            </w:r>
          </w:p>
        </w:tc>
      </w:tr>
      <w:tr w:rsidR="00450D67" w:rsidRPr="00A15561" w14:paraId="5B569BA8" w14:textId="77777777" w:rsidTr="00C92A55">
        <w:trPr>
          <w:trHeight w:val="295"/>
          <w:jc w:val="center"/>
        </w:trPr>
        <w:tc>
          <w:tcPr>
            <w:tcW w:w="1418" w:type="dxa"/>
            <w:vMerge/>
            <w:shd w:val="clear" w:color="auto" w:fill="auto"/>
            <w:vAlign w:val="center"/>
            <w:hideMark/>
          </w:tcPr>
          <w:p w14:paraId="35C6CCC2"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Pr>
          <w:p w14:paraId="26A9F536" w14:textId="77777777" w:rsidR="00450D67" w:rsidRPr="00A16DCE" w:rsidRDefault="00450D67" w:rsidP="00C92A55">
            <w:pPr>
              <w:spacing w:after="0" w:line="240" w:lineRule="auto"/>
              <w:rPr>
                <w:rFonts w:ascii="Times New Roman" w:eastAsia="Times New Roman" w:hAnsi="Times New Roman" w:cs="Times New Roman"/>
                <w:b/>
                <w:bCs/>
                <w:i/>
                <w:iCs/>
                <w:color w:val="000000"/>
                <w:sz w:val="20"/>
                <w:szCs w:val="20"/>
              </w:rPr>
            </w:pPr>
          </w:p>
        </w:tc>
        <w:tc>
          <w:tcPr>
            <w:tcW w:w="1418" w:type="dxa"/>
            <w:shd w:val="clear" w:color="auto" w:fill="auto"/>
            <w:noWrap/>
            <w:vAlign w:val="center"/>
            <w:hideMark/>
          </w:tcPr>
          <w:p w14:paraId="6130DE13" w14:textId="77777777" w:rsidR="00450D67" w:rsidRPr="00A15561" w:rsidRDefault="00450D67" w:rsidP="00C92A55">
            <w:pPr>
              <w:spacing w:after="0" w:line="240" w:lineRule="auto"/>
              <w:rPr>
                <w:rFonts w:ascii="Times New Roman" w:eastAsia="Times New Roman" w:hAnsi="Times New Roman" w:cs="Times New Roman"/>
                <w:b/>
                <w:bCs/>
                <w:color w:val="000000"/>
                <w:sz w:val="20"/>
                <w:szCs w:val="20"/>
              </w:rPr>
            </w:pPr>
            <w:r w:rsidRPr="00CE6F78">
              <w:rPr>
                <w:rFonts w:ascii="Times New Roman" w:eastAsia="Times New Roman" w:hAnsi="Times New Roman" w:cs="Times New Roman"/>
                <w:b/>
                <w:bCs/>
                <w:color w:val="000000"/>
                <w:sz w:val="20"/>
                <w:szCs w:val="20"/>
              </w:rPr>
              <w:t>Heat load</w:t>
            </w:r>
          </w:p>
        </w:tc>
        <w:tc>
          <w:tcPr>
            <w:tcW w:w="993" w:type="dxa"/>
            <w:shd w:val="clear" w:color="auto" w:fill="auto"/>
            <w:noWrap/>
            <w:vAlign w:val="center"/>
            <w:hideMark/>
          </w:tcPr>
          <w:p w14:paraId="2AC4675B"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-0.160</w:t>
            </w:r>
          </w:p>
        </w:tc>
        <w:tc>
          <w:tcPr>
            <w:tcW w:w="907" w:type="dxa"/>
            <w:shd w:val="clear" w:color="auto" w:fill="auto"/>
            <w:noWrap/>
            <w:vAlign w:val="center"/>
            <w:hideMark/>
          </w:tcPr>
          <w:p w14:paraId="4BBDC97A"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0.027</w:t>
            </w:r>
          </w:p>
        </w:tc>
        <w:tc>
          <w:tcPr>
            <w:tcW w:w="1077" w:type="dxa"/>
            <w:shd w:val="clear" w:color="auto" w:fill="auto"/>
            <w:noWrap/>
            <w:vAlign w:val="center"/>
            <w:hideMark/>
          </w:tcPr>
          <w:p w14:paraId="4AE728BC"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&lt;0.001</w:t>
            </w:r>
          </w:p>
        </w:tc>
        <w:tc>
          <w:tcPr>
            <w:tcW w:w="1275" w:type="dxa"/>
            <w:vMerge/>
            <w:shd w:val="clear" w:color="auto" w:fill="auto"/>
            <w:vAlign w:val="center"/>
            <w:hideMark/>
          </w:tcPr>
          <w:p w14:paraId="21127EDA"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5D9940C5"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55668080" w14:textId="77777777" w:rsidTr="00C92A55">
        <w:trPr>
          <w:trHeight w:val="295"/>
          <w:jc w:val="center"/>
        </w:trPr>
        <w:tc>
          <w:tcPr>
            <w:tcW w:w="1418" w:type="dxa"/>
            <w:vMerge/>
            <w:shd w:val="clear" w:color="auto" w:fill="auto"/>
            <w:vAlign w:val="center"/>
            <w:hideMark/>
          </w:tcPr>
          <w:p w14:paraId="249E70EC"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Pr>
          <w:p w14:paraId="6D5ECEFF" w14:textId="77777777" w:rsidR="00450D67" w:rsidRPr="00A16DCE" w:rsidRDefault="00450D67" w:rsidP="00C92A55">
            <w:pPr>
              <w:spacing w:after="0" w:line="240" w:lineRule="auto"/>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6937EE7E" w14:textId="400D5FC0" w:rsidR="00450D67" w:rsidRPr="00A15561" w:rsidRDefault="008A2AC5"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Hanski index</w:t>
            </w:r>
          </w:p>
        </w:tc>
        <w:tc>
          <w:tcPr>
            <w:tcW w:w="993" w:type="dxa"/>
            <w:shd w:val="clear" w:color="auto" w:fill="auto"/>
            <w:noWrap/>
            <w:vAlign w:val="center"/>
            <w:hideMark/>
          </w:tcPr>
          <w:p w14:paraId="21C53A4E"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0.036</w:t>
            </w:r>
          </w:p>
        </w:tc>
        <w:tc>
          <w:tcPr>
            <w:tcW w:w="907" w:type="dxa"/>
            <w:shd w:val="clear" w:color="auto" w:fill="auto"/>
            <w:noWrap/>
            <w:vAlign w:val="center"/>
            <w:hideMark/>
          </w:tcPr>
          <w:p w14:paraId="265A96B5"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0.074</w:t>
            </w:r>
          </w:p>
        </w:tc>
        <w:tc>
          <w:tcPr>
            <w:tcW w:w="1077" w:type="dxa"/>
            <w:shd w:val="clear" w:color="auto" w:fill="auto"/>
            <w:noWrap/>
            <w:vAlign w:val="center"/>
            <w:hideMark/>
          </w:tcPr>
          <w:p w14:paraId="7C546575"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0.576</w:t>
            </w:r>
          </w:p>
        </w:tc>
        <w:tc>
          <w:tcPr>
            <w:tcW w:w="1275" w:type="dxa"/>
            <w:vMerge/>
            <w:shd w:val="clear" w:color="auto" w:fill="auto"/>
            <w:vAlign w:val="center"/>
            <w:hideMark/>
          </w:tcPr>
          <w:p w14:paraId="4CC53330"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444991AD"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5E9D29D0" w14:textId="77777777" w:rsidTr="00C92A55">
        <w:trPr>
          <w:trHeight w:val="295"/>
          <w:jc w:val="center"/>
        </w:trPr>
        <w:tc>
          <w:tcPr>
            <w:tcW w:w="1418" w:type="dxa"/>
            <w:vMerge/>
            <w:shd w:val="clear" w:color="auto" w:fill="auto"/>
            <w:vAlign w:val="center"/>
            <w:hideMark/>
          </w:tcPr>
          <w:p w14:paraId="585C827E"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Pr>
          <w:p w14:paraId="70070D5D" w14:textId="77777777" w:rsidR="00450D67" w:rsidRPr="00A16DCE" w:rsidRDefault="00450D67" w:rsidP="00C92A55">
            <w:pPr>
              <w:spacing w:after="0" w:line="240" w:lineRule="auto"/>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599890B6"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Habitat</w:t>
            </w:r>
            <w:r w:rsidRPr="00CE6F78">
              <w:rPr>
                <w:rFonts w:ascii="Times New Roman" w:eastAsia="Times New Roman" w:hAnsi="Times New Roman" w:cs="Times New Roman"/>
                <w:color w:val="000000"/>
                <w:sz w:val="20"/>
                <w:szCs w:val="20"/>
              </w:rPr>
              <w:t xml:space="preserve"> area</w:t>
            </w:r>
          </w:p>
        </w:tc>
        <w:tc>
          <w:tcPr>
            <w:tcW w:w="993" w:type="dxa"/>
            <w:shd w:val="clear" w:color="auto" w:fill="auto"/>
            <w:noWrap/>
            <w:vAlign w:val="center"/>
            <w:hideMark/>
          </w:tcPr>
          <w:p w14:paraId="4CF46D8F"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-0.123</w:t>
            </w:r>
          </w:p>
        </w:tc>
        <w:tc>
          <w:tcPr>
            <w:tcW w:w="907" w:type="dxa"/>
            <w:shd w:val="clear" w:color="auto" w:fill="auto"/>
            <w:noWrap/>
            <w:vAlign w:val="center"/>
            <w:hideMark/>
          </w:tcPr>
          <w:p w14:paraId="581BDFD0"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0.068</w:t>
            </w:r>
          </w:p>
        </w:tc>
        <w:tc>
          <w:tcPr>
            <w:tcW w:w="1077" w:type="dxa"/>
            <w:shd w:val="clear" w:color="auto" w:fill="auto"/>
            <w:noWrap/>
            <w:vAlign w:val="center"/>
            <w:hideMark/>
          </w:tcPr>
          <w:p w14:paraId="406618BC"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0.052</w:t>
            </w:r>
          </w:p>
        </w:tc>
        <w:tc>
          <w:tcPr>
            <w:tcW w:w="1275" w:type="dxa"/>
            <w:vMerge/>
            <w:shd w:val="clear" w:color="auto" w:fill="auto"/>
            <w:vAlign w:val="center"/>
            <w:hideMark/>
          </w:tcPr>
          <w:p w14:paraId="27CFCCE6"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69F45CE8"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14F8CDD2" w14:textId="77777777" w:rsidTr="00C92A55">
        <w:trPr>
          <w:trHeight w:val="295"/>
          <w:jc w:val="center"/>
        </w:trPr>
        <w:tc>
          <w:tcPr>
            <w:tcW w:w="1418" w:type="dxa"/>
            <w:vMerge/>
            <w:shd w:val="clear" w:color="auto" w:fill="auto"/>
            <w:vAlign w:val="center"/>
            <w:hideMark/>
          </w:tcPr>
          <w:p w14:paraId="4E5A023A"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Pr>
          <w:p w14:paraId="6E1459F6" w14:textId="77777777" w:rsidR="00450D67" w:rsidRPr="00A16DCE" w:rsidRDefault="00450D67" w:rsidP="00C92A55">
            <w:pPr>
              <w:spacing w:after="0" w:line="240" w:lineRule="auto"/>
              <w:rPr>
                <w:rFonts w:ascii="Times New Roman" w:eastAsia="Times New Roman" w:hAnsi="Times New Roman" w:cs="Times New Roman"/>
                <w:b/>
                <w:bCs/>
                <w:i/>
                <w:iCs/>
                <w:color w:val="000000"/>
                <w:sz w:val="20"/>
                <w:szCs w:val="20"/>
              </w:rPr>
            </w:pPr>
          </w:p>
        </w:tc>
        <w:tc>
          <w:tcPr>
            <w:tcW w:w="1418" w:type="dxa"/>
            <w:shd w:val="clear" w:color="auto" w:fill="auto"/>
            <w:noWrap/>
            <w:vAlign w:val="center"/>
            <w:hideMark/>
          </w:tcPr>
          <w:p w14:paraId="1DCC2BFA" w14:textId="77777777" w:rsidR="00450D67" w:rsidRPr="00A15561" w:rsidRDefault="00450D67" w:rsidP="00C92A55">
            <w:pPr>
              <w:spacing w:after="0" w:line="240" w:lineRule="auto"/>
              <w:rPr>
                <w:rFonts w:ascii="Times New Roman" w:eastAsia="Times New Roman" w:hAnsi="Times New Roman" w:cs="Times New Roman"/>
                <w:b/>
                <w:bCs/>
                <w:color w:val="000000"/>
                <w:sz w:val="20"/>
                <w:szCs w:val="20"/>
              </w:rPr>
            </w:pPr>
            <w:r w:rsidRPr="00CE6F78">
              <w:rPr>
                <w:rFonts w:ascii="Times New Roman" w:eastAsia="Times New Roman" w:hAnsi="Times New Roman" w:cs="Times New Roman"/>
                <w:b/>
                <w:bCs/>
                <w:color w:val="000000"/>
                <w:sz w:val="20"/>
                <w:szCs w:val="20"/>
              </w:rPr>
              <w:t>year 2022</w:t>
            </w:r>
          </w:p>
        </w:tc>
        <w:tc>
          <w:tcPr>
            <w:tcW w:w="993" w:type="dxa"/>
            <w:shd w:val="clear" w:color="auto" w:fill="auto"/>
            <w:noWrap/>
            <w:vAlign w:val="center"/>
            <w:hideMark/>
          </w:tcPr>
          <w:p w14:paraId="3CBFE82B"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-0.347</w:t>
            </w:r>
          </w:p>
        </w:tc>
        <w:tc>
          <w:tcPr>
            <w:tcW w:w="907" w:type="dxa"/>
            <w:shd w:val="clear" w:color="auto" w:fill="auto"/>
            <w:noWrap/>
            <w:vAlign w:val="center"/>
            <w:hideMark/>
          </w:tcPr>
          <w:p w14:paraId="293A8500"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0.018</w:t>
            </w:r>
          </w:p>
        </w:tc>
        <w:tc>
          <w:tcPr>
            <w:tcW w:w="1077" w:type="dxa"/>
            <w:vMerge w:val="restart"/>
            <w:shd w:val="clear" w:color="auto" w:fill="auto"/>
            <w:noWrap/>
            <w:vAlign w:val="center"/>
            <w:hideMark/>
          </w:tcPr>
          <w:p w14:paraId="450D2080"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eastAsia="Times New Roman" w:hAnsi="Times New Roman" w:cs="Times New Roman"/>
                <w:b/>
                <w:bCs/>
                <w:color w:val="000000"/>
                <w:sz w:val="20"/>
                <w:szCs w:val="20"/>
              </w:rPr>
              <w:t>&lt;0.001</w:t>
            </w:r>
          </w:p>
        </w:tc>
        <w:tc>
          <w:tcPr>
            <w:tcW w:w="1275" w:type="dxa"/>
            <w:vMerge/>
            <w:shd w:val="clear" w:color="auto" w:fill="auto"/>
            <w:vAlign w:val="center"/>
            <w:hideMark/>
          </w:tcPr>
          <w:p w14:paraId="23A49DA0"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7D3FD5C4"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1F001C5B" w14:textId="77777777" w:rsidTr="00C92A55">
        <w:trPr>
          <w:trHeight w:val="295"/>
          <w:jc w:val="center"/>
        </w:trPr>
        <w:tc>
          <w:tcPr>
            <w:tcW w:w="1418" w:type="dxa"/>
            <w:vMerge/>
            <w:tcBorders>
              <w:bottom w:val="single" w:sz="4" w:space="0" w:color="auto"/>
            </w:tcBorders>
            <w:shd w:val="clear" w:color="auto" w:fill="auto"/>
            <w:vAlign w:val="center"/>
            <w:hideMark/>
          </w:tcPr>
          <w:p w14:paraId="27FCB075"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Borders>
              <w:bottom w:val="single" w:sz="4" w:space="0" w:color="auto"/>
            </w:tcBorders>
          </w:tcPr>
          <w:p w14:paraId="240A30B4" w14:textId="77777777" w:rsidR="00450D67" w:rsidRPr="00A16DCE" w:rsidRDefault="00450D67" w:rsidP="00C92A55">
            <w:pPr>
              <w:spacing w:after="0" w:line="240" w:lineRule="auto"/>
              <w:rPr>
                <w:rFonts w:ascii="Times New Roman" w:eastAsia="Times New Roman" w:hAnsi="Times New Roman" w:cs="Times New Roman"/>
                <w:b/>
                <w:bCs/>
                <w:i/>
                <w:iCs/>
                <w:color w:val="000000"/>
                <w:sz w:val="20"/>
                <w:szCs w:val="20"/>
              </w:rPr>
            </w:pPr>
          </w:p>
        </w:tc>
        <w:tc>
          <w:tcPr>
            <w:tcW w:w="1418" w:type="dxa"/>
            <w:tcBorders>
              <w:bottom w:val="single" w:sz="4" w:space="0" w:color="auto"/>
            </w:tcBorders>
            <w:shd w:val="clear" w:color="auto" w:fill="auto"/>
            <w:noWrap/>
            <w:vAlign w:val="center"/>
            <w:hideMark/>
          </w:tcPr>
          <w:p w14:paraId="35FB25B5" w14:textId="77777777" w:rsidR="00450D67" w:rsidRPr="00A15561" w:rsidRDefault="00450D67" w:rsidP="00C92A55">
            <w:pPr>
              <w:spacing w:after="0" w:line="240" w:lineRule="auto"/>
              <w:rPr>
                <w:rFonts w:ascii="Times New Roman" w:eastAsia="Times New Roman" w:hAnsi="Times New Roman" w:cs="Times New Roman"/>
                <w:b/>
                <w:bCs/>
                <w:color w:val="000000"/>
                <w:sz w:val="20"/>
                <w:szCs w:val="20"/>
              </w:rPr>
            </w:pPr>
            <w:r w:rsidRPr="00CE6F78">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hideMark/>
          </w:tcPr>
          <w:p w14:paraId="7EE2730E"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0.119</w:t>
            </w:r>
          </w:p>
        </w:tc>
        <w:tc>
          <w:tcPr>
            <w:tcW w:w="907" w:type="dxa"/>
            <w:tcBorders>
              <w:bottom w:val="single" w:sz="4" w:space="0" w:color="auto"/>
            </w:tcBorders>
            <w:shd w:val="clear" w:color="auto" w:fill="auto"/>
            <w:noWrap/>
            <w:vAlign w:val="center"/>
            <w:hideMark/>
          </w:tcPr>
          <w:p w14:paraId="5064EC47"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0.017</w:t>
            </w:r>
          </w:p>
        </w:tc>
        <w:tc>
          <w:tcPr>
            <w:tcW w:w="1077" w:type="dxa"/>
            <w:vMerge/>
            <w:tcBorders>
              <w:bottom w:val="single" w:sz="4" w:space="0" w:color="auto"/>
            </w:tcBorders>
            <w:shd w:val="clear" w:color="auto" w:fill="auto"/>
            <w:noWrap/>
            <w:vAlign w:val="center"/>
            <w:hideMark/>
          </w:tcPr>
          <w:p w14:paraId="4AC933F0"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p>
        </w:tc>
        <w:tc>
          <w:tcPr>
            <w:tcW w:w="1275" w:type="dxa"/>
            <w:vMerge/>
            <w:tcBorders>
              <w:bottom w:val="single" w:sz="4" w:space="0" w:color="auto"/>
            </w:tcBorders>
            <w:shd w:val="clear" w:color="auto" w:fill="auto"/>
            <w:vAlign w:val="center"/>
            <w:hideMark/>
          </w:tcPr>
          <w:p w14:paraId="23DA575B"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tcBorders>
              <w:bottom w:val="single" w:sz="4" w:space="0" w:color="auto"/>
            </w:tcBorders>
            <w:shd w:val="clear" w:color="auto" w:fill="auto"/>
            <w:vAlign w:val="center"/>
            <w:hideMark/>
          </w:tcPr>
          <w:p w14:paraId="0A55F762"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527F9DE6" w14:textId="77777777" w:rsidTr="00C92A55">
        <w:trPr>
          <w:trHeight w:val="295"/>
          <w:jc w:val="center"/>
        </w:trPr>
        <w:tc>
          <w:tcPr>
            <w:tcW w:w="1418" w:type="dxa"/>
            <w:vMerge w:val="restart"/>
            <w:tcBorders>
              <w:top w:val="single" w:sz="4" w:space="0" w:color="auto"/>
            </w:tcBorders>
            <w:shd w:val="clear" w:color="auto" w:fill="auto"/>
            <w:vAlign w:val="center"/>
            <w:hideMark/>
          </w:tcPr>
          <w:p w14:paraId="624C99E9" w14:textId="77777777" w:rsidR="00450D67" w:rsidRPr="00196669" w:rsidRDefault="00450D67" w:rsidP="00C92A55">
            <w:pPr>
              <w:spacing w:after="0" w:line="240" w:lineRule="auto"/>
              <w:jc w:val="center"/>
              <w:rPr>
                <w:rFonts w:ascii="Times New Roman" w:eastAsia="Times New Roman" w:hAnsi="Times New Roman" w:cs="Times New Roman"/>
                <w:color w:val="000000"/>
                <w:sz w:val="20"/>
                <w:szCs w:val="20"/>
              </w:rPr>
            </w:pPr>
            <w:r w:rsidRPr="00196669">
              <w:rPr>
                <w:rFonts w:ascii="Times New Roman" w:eastAsia="Times New Roman" w:hAnsi="Times New Roman" w:cs="Times New Roman"/>
                <w:color w:val="000000"/>
                <w:sz w:val="20"/>
                <w:szCs w:val="20"/>
              </w:rPr>
              <w:t>Mean leaf area</w:t>
            </w:r>
          </w:p>
        </w:tc>
        <w:tc>
          <w:tcPr>
            <w:tcW w:w="7654" w:type="dxa"/>
            <w:vMerge w:val="restart"/>
            <w:tcBorders>
              <w:top w:val="single" w:sz="4" w:space="0" w:color="auto"/>
            </w:tcBorders>
            <w:vAlign w:val="center"/>
          </w:tcPr>
          <w:p w14:paraId="2FB96B18" w14:textId="77777777" w:rsidR="00450D67" w:rsidRPr="00A16DCE" w:rsidRDefault="00450D67" w:rsidP="00C92A55">
            <w:pPr>
              <w:spacing w:after="0" w:line="240" w:lineRule="auto"/>
              <w:jc w:val="center"/>
              <w:rPr>
                <w:rFonts w:ascii="Times New Roman" w:eastAsia="Times New Roman" w:hAnsi="Times New Roman" w:cs="Times New Roman"/>
                <w:i/>
                <w:iCs/>
                <w:color w:val="000000"/>
                <w:sz w:val="20"/>
                <w:szCs w:val="20"/>
              </w:rPr>
            </w:pPr>
            <w:proofErr w:type="spellStart"/>
            <w:r w:rsidRPr="00A16DCE">
              <w:rPr>
                <w:rFonts w:ascii="Times New Roman" w:eastAsia="Times New Roman" w:hAnsi="Times New Roman" w:cs="Times New Roman"/>
                <w:i/>
                <w:iCs/>
                <w:color w:val="000000"/>
                <w:kern w:val="0"/>
                <w:sz w:val="20"/>
                <w:szCs w:val="20"/>
                <w:lang w:eastAsia="en-GB"/>
                <w14:ligatures w14:val="none"/>
              </w:rPr>
              <w:t>glmmTMB</w:t>
            </w:r>
            <w:proofErr w:type="spellEnd"/>
            <w:r w:rsidRPr="00A16DCE">
              <w:rPr>
                <w:rFonts w:ascii="Times New Roman" w:eastAsia="Times New Roman" w:hAnsi="Times New Roman" w:cs="Times New Roman"/>
                <w:i/>
                <w:iCs/>
                <w:color w:val="000000"/>
                <w:kern w:val="0"/>
                <w:sz w:val="20"/>
                <w:szCs w:val="20"/>
                <w:lang w:eastAsia="en-GB"/>
                <w14:ligatures w14:val="none"/>
              </w:rPr>
              <w:t>(sqrt(</w:t>
            </w:r>
            <w:proofErr w:type="spellStart"/>
            <w:r w:rsidRPr="00A16DCE">
              <w:rPr>
                <w:rFonts w:ascii="Times New Roman" w:eastAsia="Times New Roman" w:hAnsi="Times New Roman" w:cs="Times New Roman"/>
                <w:i/>
                <w:iCs/>
                <w:color w:val="000000"/>
                <w:kern w:val="0"/>
                <w:sz w:val="20"/>
                <w:szCs w:val="20"/>
                <w:lang w:eastAsia="en-GB"/>
                <w14:ligatures w14:val="none"/>
              </w:rPr>
              <w:t>mean_leafarea</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hload_sc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Hanski_sc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log_habitat_area_sc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c_year</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(1 | </w:t>
            </w:r>
            <w:proofErr w:type="spellStart"/>
            <w:r w:rsidRPr="00A16DCE">
              <w:rPr>
                <w:rFonts w:ascii="Times New Roman" w:eastAsia="Times New Roman" w:hAnsi="Times New Roman" w:cs="Times New Roman"/>
                <w:i/>
                <w:iCs/>
                <w:color w:val="000000"/>
                <w:kern w:val="0"/>
                <w:sz w:val="20"/>
                <w:szCs w:val="20"/>
                <w:lang w:eastAsia="en-GB"/>
                <w14:ligatures w14:val="none"/>
              </w:rPr>
              <w:t>site_id</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trans_id</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plot_id</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plant_id</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data= leafarea_noNA1, REML= TRUE, control= </w:t>
            </w:r>
            <w:proofErr w:type="spellStart"/>
            <w:proofErr w:type="gramStart"/>
            <w:r w:rsidRPr="00A16DCE">
              <w:rPr>
                <w:rFonts w:ascii="Times New Roman" w:eastAsia="Times New Roman" w:hAnsi="Times New Roman" w:cs="Times New Roman"/>
                <w:i/>
                <w:iCs/>
                <w:color w:val="000000"/>
                <w:kern w:val="0"/>
                <w:sz w:val="20"/>
                <w:szCs w:val="20"/>
                <w:lang w:eastAsia="en-GB"/>
                <w14:ligatures w14:val="none"/>
              </w:rPr>
              <w:t>glmmTMBControl</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proofErr w:type="gramEnd"/>
            <w:r w:rsidRPr="00A16DCE">
              <w:rPr>
                <w:rFonts w:ascii="Times New Roman" w:eastAsia="Times New Roman" w:hAnsi="Times New Roman" w:cs="Times New Roman"/>
                <w:i/>
                <w:iCs/>
                <w:color w:val="000000"/>
                <w:kern w:val="0"/>
                <w:sz w:val="20"/>
                <w:szCs w:val="20"/>
                <w:lang w:eastAsia="en-GB"/>
                <w14:ligatures w14:val="none"/>
              </w:rPr>
              <w:t>optCtrl</w:t>
            </w:r>
            <w:proofErr w:type="spellEnd"/>
            <w:r w:rsidRPr="00A16DCE">
              <w:rPr>
                <w:rFonts w:ascii="Times New Roman" w:eastAsia="Times New Roman" w:hAnsi="Times New Roman" w:cs="Times New Roman"/>
                <w:i/>
                <w:iCs/>
                <w:color w:val="000000"/>
                <w:kern w:val="0"/>
                <w:sz w:val="20"/>
                <w:szCs w:val="20"/>
                <w:lang w:eastAsia="en-GB"/>
                <w14:ligatures w14:val="none"/>
              </w:rPr>
              <w:t>= list(</w:t>
            </w:r>
            <w:proofErr w:type="spellStart"/>
            <w:r w:rsidRPr="00A16DCE">
              <w:rPr>
                <w:rFonts w:ascii="Times New Roman" w:eastAsia="Times New Roman" w:hAnsi="Times New Roman" w:cs="Times New Roman"/>
                <w:i/>
                <w:iCs/>
                <w:color w:val="000000"/>
                <w:kern w:val="0"/>
                <w:sz w:val="20"/>
                <w:szCs w:val="20"/>
                <w:lang w:eastAsia="en-GB"/>
                <w14:ligatures w14:val="none"/>
              </w:rPr>
              <w:t>iter.max</w:t>
            </w:r>
            <w:proofErr w:type="spellEnd"/>
            <w:r w:rsidRPr="00A16DCE">
              <w:rPr>
                <w:rFonts w:ascii="Times New Roman" w:eastAsia="Times New Roman" w:hAnsi="Times New Roman" w:cs="Times New Roman"/>
                <w:i/>
                <w:iCs/>
                <w:color w:val="000000"/>
                <w:kern w:val="0"/>
                <w:sz w:val="20"/>
                <w:szCs w:val="20"/>
                <w:lang w:eastAsia="en-GB"/>
                <w14:ligatures w14:val="none"/>
              </w:rPr>
              <w:t>= 1e3,eval.max= 1e3)), family= gaussian(link= "identity"))</w:t>
            </w:r>
          </w:p>
        </w:tc>
        <w:tc>
          <w:tcPr>
            <w:tcW w:w="1418" w:type="dxa"/>
            <w:tcBorders>
              <w:top w:val="single" w:sz="4" w:space="0" w:color="auto"/>
            </w:tcBorders>
            <w:shd w:val="clear" w:color="auto" w:fill="auto"/>
            <w:noWrap/>
            <w:vAlign w:val="center"/>
            <w:hideMark/>
          </w:tcPr>
          <w:p w14:paraId="774E3D53" w14:textId="77777777" w:rsidR="00450D67" w:rsidRPr="00196669" w:rsidRDefault="00450D67" w:rsidP="00C92A55">
            <w:pPr>
              <w:spacing w:after="0" w:line="240" w:lineRule="auto"/>
              <w:rPr>
                <w:rFonts w:ascii="Times New Roman" w:eastAsia="Times New Roman" w:hAnsi="Times New Roman" w:cs="Times New Roman"/>
                <w:i/>
                <w:iCs/>
                <w:color w:val="000000"/>
                <w:sz w:val="20"/>
                <w:szCs w:val="20"/>
              </w:rPr>
            </w:pPr>
            <w:r w:rsidRPr="00CE6F78">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hideMark/>
          </w:tcPr>
          <w:p w14:paraId="0F938F8B" w14:textId="77777777" w:rsidR="00450D67" w:rsidRPr="00196669"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i/>
                <w:iCs/>
                <w:color w:val="000000"/>
                <w:sz w:val="20"/>
                <w:szCs w:val="20"/>
              </w:rPr>
              <w:t>47.099</w:t>
            </w:r>
          </w:p>
        </w:tc>
        <w:tc>
          <w:tcPr>
            <w:tcW w:w="907" w:type="dxa"/>
            <w:tcBorders>
              <w:top w:val="single" w:sz="4" w:space="0" w:color="auto"/>
            </w:tcBorders>
            <w:shd w:val="clear" w:color="auto" w:fill="auto"/>
            <w:noWrap/>
            <w:vAlign w:val="center"/>
            <w:hideMark/>
          </w:tcPr>
          <w:p w14:paraId="2AF67AAC" w14:textId="77777777" w:rsidR="00450D67" w:rsidRPr="00196669"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i/>
                <w:iCs/>
                <w:color w:val="000000"/>
                <w:sz w:val="20"/>
                <w:szCs w:val="20"/>
              </w:rPr>
              <w:t>1.410</w:t>
            </w:r>
          </w:p>
        </w:tc>
        <w:tc>
          <w:tcPr>
            <w:tcW w:w="1077" w:type="dxa"/>
            <w:tcBorders>
              <w:top w:val="single" w:sz="4" w:space="0" w:color="auto"/>
            </w:tcBorders>
            <w:shd w:val="clear" w:color="auto" w:fill="auto"/>
            <w:noWrap/>
            <w:vAlign w:val="center"/>
            <w:hideMark/>
          </w:tcPr>
          <w:p w14:paraId="4CCCF4A5" w14:textId="77777777" w:rsidR="00450D67" w:rsidRPr="00196669"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i/>
                <w:iCs/>
                <w:color w:val="000000"/>
                <w:sz w:val="20"/>
                <w:szCs w:val="20"/>
              </w:rPr>
              <w:t>&lt;0.001</w:t>
            </w:r>
          </w:p>
        </w:tc>
        <w:tc>
          <w:tcPr>
            <w:tcW w:w="1275" w:type="dxa"/>
            <w:vMerge w:val="restart"/>
            <w:tcBorders>
              <w:top w:val="single" w:sz="4" w:space="0" w:color="auto"/>
            </w:tcBorders>
            <w:shd w:val="clear" w:color="auto" w:fill="auto"/>
            <w:vAlign w:val="center"/>
            <w:hideMark/>
          </w:tcPr>
          <w:p w14:paraId="6DD247D0" w14:textId="3FFC5940" w:rsidR="00450D67" w:rsidRPr="00CE6F78" w:rsidRDefault="00BE3642"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450D67" w:rsidRPr="00CE6F78">
              <w:rPr>
                <w:rFonts w:ascii="Times New Roman" w:eastAsia="Times New Roman" w:hAnsi="Times New Roman" w:cs="Times New Roman"/>
                <w:i/>
                <w:iCs/>
                <w:color w:val="000000"/>
                <w:sz w:val="20"/>
                <w:szCs w:val="20"/>
                <w:vertAlign w:val="superscript"/>
              </w:rPr>
              <w:t>2</w:t>
            </w:r>
            <w:r w:rsidR="00450D67" w:rsidRPr="00CE6F78">
              <w:rPr>
                <w:rFonts w:ascii="Times New Roman" w:eastAsia="Times New Roman" w:hAnsi="Times New Roman" w:cs="Times New Roman"/>
                <w:color w:val="000000"/>
                <w:sz w:val="20"/>
                <w:szCs w:val="20"/>
              </w:rPr>
              <w:t>c = 0.482</w:t>
            </w:r>
          </w:p>
          <w:p w14:paraId="3719E9A7" w14:textId="167612D8" w:rsidR="00450D67" w:rsidRPr="00A15561" w:rsidRDefault="00BE3642"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450D67" w:rsidRPr="00CE6F78">
              <w:rPr>
                <w:rFonts w:ascii="Times New Roman" w:eastAsia="Times New Roman" w:hAnsi="Times New Roman" w:cs="Times New Roman"/>
                <w:i/>
                <w:iCs/>
                <w:color w:val="000000"/>
                <w:sz w:val="20"/>
                <w:szCs w:val="20"/>
                <w:vertAlign w:val="superscript"/>
              </w:rPr>
              <w:t>2</w:t>
            </w:r>
            <w:r w:rsidR="00450D67" w:rsidRPr="00CE6F78">
              <w:rPr>
                <w:rFonts w:ascii="Times New Roman" w:eastAsia="Times New Roman" w:hAnsi="Times New Roman" w:cs="Times New Roman"/>
                <w:color w:val="000000"/>
                <w:sz w:val="20"/>
                <w:szCs w:val="20"/>
              </w:rPr>
              <w:t>m = 0.186</w:t>
            </w:r>
          </w:p>
        </w:tc>
        <w:tc>
          <w:tcPr>
            <w:tcW w:w="767" w:type="dxa"/>
            <w:vMerge w:val="restart"/>
            <w:tcBorders>
              <w:top w:val="single" w:sz="4" w:space="0" w:color="auto"/>
            </w:tcBorders>
            <w:shd w:val="clear" w:color="auto" w:fill="auto"/>
            <w:vAlign w:val="center"/>
            <w:hideMark/>
          </w:tcPr>
          <w:p w14:paraId="78258581"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eastAsia="Times New Roman" w:hAnsi="Times New Roman" w:cs="Times New Roman"/>
                <w:color w:val="000000"/>
                <w:sz w:val="20"/>
                <w:szCs w:val="20"/>
              </w:rPr>
              <w:t>0.093</w:t>
            </w:r>
          </w:p>
        </w:tc>
      </w:tr>
      <w:tr w:rsidR="00450D67" w:rsidRPr="00A15561" w14:paraId="28FD4EB3" w14:textId="77777777" w:rsidTr="00C92A55">
        <w:trPr>
          <w:trHeight w:val="295"/>
          <w:jc w:val="center"/>
        </w:trPr>
        <w:tc>
          <w:tcPr>
            <w:tcW w:w="1418" w:type="dxa"/>
            <w:vMerge/>
            <w:shd w:val="clear" w:color="auto" w:fill="auto"/>
            <w:vAlign w:val="center"/>
            <w:hideMark/>
          </w:tcPr>
          <w:p w14:paraId="04D95A19" w14:textId="77777777" w:rsidR="00450D67" w:rsidRPr="00196669"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Pr>
          <w:p w14:paraId="216226E2" w14:textId="77777777" w:rsidR="00450D67" w:rsidRPr="00A16DCE" w:rsidRDefault="00450D67" w:rsidP="00C92A55">
            <w:pPr>
              <w:spacing w:after="0" w:line="240" w:lineRule="auto"/>
              <w:rPr>
                <w:rFonts w:ascii="Times New Roman" w:eastAsia="Times New Roman" w:hAnsi="Times New Roman" w:cs="Times New Roman"/>
                <w:b/>
                <w:bCs/>
                <w:i/>
                <w:iCs/>
                <w:color w:val="000000"/>
                <w:sz w:val="20"/>
                <w:szCs w:val="20"/>
              </w:rPr>
            </w:pPr>
          </w:p>
        </w:tc>
        <w:tc>
          <w:tcPr>
            <w:tcW w:w="1418" w:type="dxa"/>
            <w:shd w:val="clear" w:color="auto" w:fill="auto"/>
            <w:noWrap/>
            <w:vAlign w:val="center"/>
            <w:hideMark/>
          </w:tcPr>
          <w:p w14:paraId="4D7A6F9D" w14:textId="77777777" w:rsidR="00450D67" w:rsidRPr="00196669" w:rsidRDefault="00450D67" w:rsidP="00C92A55">
            <w:pPr>
              <w:spacing w:after="0" w:line="240" w:lineRule="auto"/>
              <w:rPr>
                <w:rFonts w:ascii="Times New Roman" w:eastAsia="Times New Roman" w:hAnsi="Times New Roman" w:cs="Times New Roman"/>
                <w:b/>
                <w:bCs/>
                <w:color w:val="000000"/>
                <w:sz w:val="20"/>
                <w:szCs w:val="20"/>
              </w:rPr>
            </w:pPr>
            <w:r w:rsidRPr="00CE6F78">
              <w:rPr>
                <w:rFonts w:ascii="Times New Roman" w:eastAsia="Times New Roman" w:hAnsi="Times New Roman" w:cs="Times New Roman"/>
                <w:b/>
                <w:bCs/>
                <w:color w:val="000000"/>
                <w:sz w:val="20"/>
                <w:szCs w:val="20"/>
              </w:rPr>
              <w:t>Heat load</w:t>
            </w:r>
          </w:p>
        </w:tc>
        <w:tc>
          <w:tcPr>
            <w:tcW w:w="993" w:type="dxa"/>
            <w:shd w:val="clear" w:color="auto" w:fill="auto"/>
            <w:noWrap/>
            <w:vAlign w:val="center"/>
            <w:hideMark/>
          </w:tcPr>
          <w:p w14:paraId="6D18A6C2" w14:textId="77777777" w:rsidR="00450D67" w:rsidRPr="00196669"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-3.710</w:t>
            </w:r>
          </w:p>
        </w:tc>
        <w:tc>
          <w:tcPr>
            <w:tcW w:w="907" w:type="dxa"/>
            <w:shd w:val="clear" w:color="auto" w:fill="auto"/>
            <w:noWrap/>
            <w:vAlign w:val="center"/>
            <w:hideMark/>
          </w:tcPr>
          <w:p w14:paraId="65C260AD" w14:textId="77777777" w:rsidR="00450D67" w:rsidRPr="00196669"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1.145</w:t>
            </w:r>
          </w:p>
        </w:tc>
        <w:tc>
          <w:tcPr>
            <w:tcW w:w="1077" w:type="dxa"/>
            <w:shd w:val="clear" w:color="auto" w:fill="auto"/>
            <w:noWrap/>
            <w:vAlign w:val="center"/>
            <w:hideMark/>
          </w:tcPr>
          <w:p w14:paraId="6D03C4F5" w14:textId="77777777" w:rsidR="00450D67" w:rsidRPr="00196669"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0.001</w:t>
            </w:r>
          </w:p>
        </w:tc>
        <w:tc>
          <w:tcPr>
            <w:tcW w:w="1275" w:type="dxa"/>
            <w:vMerge/>
            <w:shd w:val="clear" w:color="auto" w:fill="auto"/>
            <w:vAlign w:val="center"/>
            <w:hideMark/>
          </w:tcPr>
          <w:p w14:paraId="44A7CB5D"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74317909"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62F1FEFB" w14:textId="77777777" w:rsidTr="00C92A55">
        <w:trPr>
          <w:trHeight w:val="295"/>
          <w:jc w:val="center"/>
        </w:trPr>
        <w:tc>
          <w:tcPr>
            <w:tcW w:w="1418" w:type="dxa"/>
            <w:vMerge/>
            <w:shd w:val="clear" w:color="auto" w:fill="auto"/>
            <w:vAlign w:val="center"/>
            <w:hideMark/>
          </w:tcPr>
          <w:p w14:paraId="18C0E965" w14:textId="77777777" w:rsidR="00450D67" w:rsidRPr="00196669"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Pr>
          <w:p w14:paraId="3BC67C4B" w14:textId="77777777" w:rsidR="00450D67" w:rsidRPr="00A16DCE" w:rsidRDefault="00450D67" w:rsidP="00C92A55">
            <w:pPr>
              <w:spacing w:after="0" w:line="240" w:lineRule="auto"/>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489B105A" w14:textId="4717B92D" w:rsidR="00450D67" w:rsidRPr="00196669" w:rsidRDefault="008A2AC5"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Hanski index</w:t>
            </w:r>
          </w:p>
        </w:tc>
        <w:tc>
          <w:tcPr>
            <w:tcW w:w="993" w:type="dxa"/>
            <w:shd w:val="clear" w:color="auto" w:fill="auto"/>
            <w:noWrap/>
            <w:vAlign w:val="center"/>
            <w:hideMark/>
          </w:tcPr>
          <w:p w14:paraId="7FCF34FE" w14:textId="77777777" w:rsidR="00450D67" w:rsidRPr="00196669"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2.679</w:t>
            </w:r>
          </w:p>
        </w:tc>
        <w:tc>
          <w:tcPr>
            <w:tcW w:w="907" w:type="dxa"/>
            <w:shd w:val="clear" w:color="auto" w:fill="auto"/>
            <w:noWrap/>
            <w:vAlign w:val="center"/>
            <w:hideMark/>
          </w:tcPr>
          <w:p w14:paraId="4B30EE7B" w14:textId="77777777" w:rsidR="00450D67" w:rsidRPr="00196669"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2.428</w:t>
            </w:r>
          </w:p>
        </w:tc>
        <w:tc>
          <w:tcPr>
            <w:tcW w:w="1077" w:type="dxa"/>
            <w:shd w:val="clear" w:color="auto" w:fill="auto"/>
            <w:noWrap/>
            <w:vAlign w:val="center"/>
            <w:hideMark/>
          </w:tcPr>
          <w:p w14:paraId="2F39C86A" w14:textId="77777777" w:rsidR="00450D67" w:rsidRPr="00196669"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0.204</w:t>
            </w:r>
          </w:p>
        </w:tc>
        <w:tc>
          <w:tcPr>
            <w:tcW w:w="1275" w:type="dxa"/>
            <w:vMerge/>
            <w:shd w:val="clear" w:color="auto" w:fill="auto"/>
            <w:vAlign w:val="center"/>
            <w:hideMark/>
          </w:tcPr>
          <w:p w14:paraId="56CA5B48"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2C1CABA7"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47CDEED1" w14:textId="77777777" w:rsidTr="00C92A55">
        <w:trPr>
          <w:trHeight w:val="295"/>
          <w:jc w:val="center"/>
        </w:trPr>
        <w:tc>
          <w:tcPr>
            <w:tcW w:w="1418" w:type="dxa"/>
            <w:vMerge/>
            <w:shd w:val="clear" w:color="auto" w:fill="auto"/>
            <w:vAlign w:val="center"/>
            <w:hideMark/>
          </w:tcPr>
          <w:p w14:paraId="78CFD0CD" w14:textId="77777777" w:rsidR="00450D67" w:rsidRPr="00196669"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Pr>
          <w:p w14:paraId="578A3EB5" w14:textId="77777777" w:rsidR="00450D67" w:rsidRPr="00A16DCE" w:rsidRDefault="00450D67" w:rsidP="00C92A55">
            <w:pPr>
              <w:spacing w:after="0" w:line="240" w:lineRule="auto"/>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6D9497DE" w14:textId="77777777" w:rsidR="00450D67" w:rsidRPr="00196669" w:rsidRDefault="00450D67"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Habitat</w:t>
            </w:r>
            <w:r w:rsidRPr="00CE6F78">
              <w:rPr>
                <w:rFonts w:ascii="Times New Roman" w:eastAsia="Times New Roman" w:hAnsi="Times New Roman" w:cs="Times New Roman"/>
                <w:color w:val="000000"/>
                <w:sz w:val="20"/>
                <w:szCs w:val="20"/>
              </w:rPr>
              <w:t xml:space="preserve"> area</w:t>
            </w:r>
          </w:p>
        </w:tc>
        <w:tc>
          <w:tcPr>
            <w:tcW w:w="993" w:type="dxa"/>
            <w:shd w:val="clear" w:color="auto" w:fill="auto"/>
            <w:noWrap/>
            <w:vAlign w:val="center"/>
            <w:hideMark/>
          </w:tcPr>
          <w:p w14:paraId="789311FC" w14:textId="77777777" w:rsidR="00450D67" w:rsidRPr="00196669"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-2.059</w:t>
            </w:r>
          </w:p>
        </w:tc>
        <w:tc>
          <w:tcPr>
            <w:tcW w:w="907" w:type="dxa"/>
            <w:shd w:val="clear" w:color="auto" w:fill="auto"/>
            <w:noWrap/>
            <w:vAlign w:val="center"/>
            <w:hideMark/>
          </w:tcPr>
          <w:p w14:paraId="3D25F7F1" w14:textId="77777777" w:rsidR="00450D67" w:rsidRPr="00196669"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2.263</w:t>
            </w:r>
          </w:p>
        </w:tc>
        <w:tc>
          <w:tcPr>
            <w:tcW w:w="1077" w:type="dxa"/>
            <w:shd w:val="clear" w:color="auto" w:fill="auto"/>
            <w:noWrap/>
            <w:vAlign w:val="center"/>
            <w:hideMark/>
          </w:tcPr>
          <w:p w14:paraId="74A5BB14" w14:textId="77777777" w:rsidR="00450D67" w:rsidRPr="00196669"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0.294</w:t>
            </w:r>
          </w:p>
        </w:tc>
        <w:tc>
          <w:tcPr>
            <w:tcW w:w="1275" w:type="dxa"/>
            <w:vMerge/>
            <w:shd w:val="clear" w:color="auto" w:fill="auto"/>
            <w:vAlign w:val="center"/>
            <w:hideMark/>
          </w:tcPr>
          <w:p w14:paraId="1506E900"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45256CDB"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03D13AD5" w14:textId="77777777" w:rsidTr="00C92A55">
        <w:trPr>
          <w:trHeight w:val="295"/>
          <w:jc w:val="center"/>
        </w:trPr>
        <w:tc>
          <w:tcPr>
            <w:tcW w:w="1418" w:type="dxa"/>
            <w:vMerge/>
            <w:shd w:val="clear" w:color="auto" w:fill="auto"/>
            <w:vAlign w:val="center"/>
            <w:hideMark/>
          </w:tcPr>
          <w:p w14:paraId="424F98EC" w14:textId="77777777" w:rsidR="00450D67" w:rsidRPr="00196669"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Pr>
          <w:p w14:paraId="02AA7D24" w14:textId="77777777" w:rsidR="00450D67" w:rsidRPr="00A16DCE" w:rsidRDefault="00450D67" w:rsidP="00C92A55">
            <w:pPr>
              <w:spacing w:after="0" w:line="240" w:lineRule="auto"/>
              <w:rPr>
                <w:rFonts w:ascii="Times New Roman" w:eastAsia="Times New Roman" w:hAnsi="Times New Roman" w:cs="Times New Roman"/>
                <w:b/>
                <w:bCs/>
                <w:i/>
                <w:iCs/>
                <w:color w:val="000000"/>
                <w:sz w:val="20"/>
                <w:szCs w:val="20"/>
              </w:rPr>
            </w:pPr>
          </w:p>
        </w:tc>
        <w:tc>
          <w:tcPr>
            <w:tcW w:w="1418" w:type="dxa"/>
            <w:shd w:val="clear" w:color="auto" w:fill="auto"/>
            <w:noWrap/>
            <w:vAlign w:val="center"/>
            <w:hideMark/>
          </w:tcPr>
          <w:p w14:paraId="618F74AA" w14:textId="77777777" w:rsidR="00450D67" w:rsidRPr="00196669" w:rsidRDefault="00450D67" w:rsidP="00C92A55">
            <w:pPr>
              <w:spacing w:after="0" w:line="240" w:lineRule="auto"/>
              <w:rPr>
                <w:rFonts w:ascii="Times New Roman" w:eastAsia="Times New Roman" w:hAnsi="Times New Roman" w:cs="Times New Roman"/>
                <w:b/>
                <w:bCs/>
                <w:color w:val="000000"/>
                <w:sz w:val="20"/>
                <w:szCs w:val="20"/>
              </w:rPr>
            </w:pPr>
            <w:r w:rsidRPr="00CE6F78">
              <w:rPr>
                <w:rFonts w:ascii="Times New Roman" w:eastAsia="Times New Roman" w:hAnsi="Times New Roman" w:cs="Times New Roman"/>
                <w:b/>
                <w:bCs/>
                <w:color w:val="000000"/>
                <w:sz w:val="20"/>
                <w:szCs w:val="20"/>
              </w:rPr>
              <w:t>year 2022</w:t>
            </w:r>
          </w:p>
        </w:tc>
        <w:tc>
          <w:tcPr>
            <w:tcW w:w="993" w:type="dxa"/>
            <w:shd w:val="clear" w:color="auto" w:fill="auto"/>
            <w:noWrap/>
            <w:vAlign w:val="center"/>
            <w:hideMark/>
          </w:tcPr>
          <w:p w14:paraId="577B8C81" w14:textId="77777777" w:rsidR="00450D67" w:rsidRPr="00196669"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-5.053</w:t>
            </w:r>
          </w:p>
        </w:tc>
        <w:tc>
          <w:tcPr>
            <w:tcW w:w="907" w:type="dxa"/>
            <w:shd w:val="clear" w:color="auto" w:fill="auto"/>
            <w:noWrap/>
            <w:vAlign w:val="center"/>
            <w:hideMark/>
          </w:tcPr>
          <w:p w14:paraId="39CA0D2D" w14:textId="77777777" w:rsidR="00450D67" w:rsidRPr="00196669"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0.883</w:t>
            </w:r>
          </w:p>
        </w:tc>
        <w:tc>
          <w:tcPr>
            <w:tcW w:w="1077" w:type="dxa"/>
            <w:vMerge w:val="restart"/>
            <w:shd w:val="clear" w:color="auto" w:fill="auto"/>
            <w:noWrap/>
            <w:vAlign w:val="center"/>
            <w:hideMark/>
          </w:tcPr>
          <w:p w14:paraId="176848CC" w14:textId="77777777" w:rsidR="00450D67" w:rsidRPr="00196669"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eastAsia="Times New Roman" w:hAnsi="Times New Roman" w:cs="Times New Roman"/>
                <w:b/>
                <w:bCs/>
                <w:color w:val="000000"/>
                <w:sz w:val="20"/>
                <w:szCs w:val="20"/>
              </w:rPr>
              <w:t>&lt;0.001</w:t>
            </w:r>
          </w:p>
        </w:tc>
        <w:tc>
          <w:tcPr>
            <w:tcW w:w="1275" w:type="dxa"/>
            <w:vMerge/>
            <w:shd w:val="clear" w:color="auto" w:fill="auto"/>
            <w:vAlign w:val="center"/>
            <w:hideMark/>
          </w:tcPr>
          <w:p w14:paraId="16BD7E99"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7EAE67CE"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4FEB26EC" w14:textId="77777777" w:rsidTr="00C92A55">
        <w:trPr>
          <w:trHeight w:val="295"/>
          <w:jc w:val="center"/>
        </w:trPr>
        <w:tc>
          <w:tcPr>
            <w:tcW w:w="1418" w:type="dxa"/>
            <w:vMerge/>
            <w:shd w:val="clear" w:color="auto" w:fill="auto"/>
            <w:vAlign w:val="center"/>
            <w:hideMark/>
          </w:tcPr>
          <w:p w14:paraId="0CCAAD90" w14:textId="77777777" w:rsidR="00450D67" w:rsidRPr="00196669"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Pr>
          <w:p w14:paraId="567118EB" w14:textId="77777777" w:rsidR="00450D67" w:rsidRPr="00A16DCE" w:rsidRDefault="00450D67" w:rsidP="00C92A55">
            <w:pPr>
              <w:spacing w:after="0" w:line="240" w:lineRule="auto"/>
              <w:rPr>
                <w:rFonts w:ascii="Times New Roman" w:eastAsia="Times New Roman" w:hAnsi="Times New Roman" w:cs="Times New Roman"/>
                <w:b/>
                <w:bCs/>
                <w:i/>
                <w:iCs/>
                <w:color w:val="000000"/>
                <w:sz w:val="20"/>
                <w:szCs w:val="20"/>
              </w:rPr>
            </w:pPr>
          </w:p>
        </w:tc>
        <w:tc>
          <w:tcPr>
            <w:tcW w:w="1418" w:type="dxa"/>
            <w:shd w:val="clear" w:color="auto" w:fill="auto"/>
            <w:noWrap/>
            <w:vAlign w:val="center"/>
            <w:hideMark/>
          </w:tcPr>
          <w:p w14:paraId="4BD5E4A2" w14:textId="77777777" w:rsidR="00450D67" w:rsidRPr="00196669" w:rsidRDefault="00450D67" w:rsidP="00C92A55">
            <w:pPr>
              <w:spacing w:after="0" w:line="240" w:lineRule="auto"/>
              <w:rPr>
                <w:rFonts w:ascii="Times New Roman" w:eastAsia="Times New Roman" w:hAnsi="Times New Roman" w:cs="Times New Roman"/>
                <w:b/>
                <w:bCs/>
                <w:color w:val="000000"/>
                <w:sz w:val="20"/>
                <w:szCs w:val="20"/>
              </w:rPr>
            </w:pPr>
            <w:r w:rsidRPr="00CE6F78">
              <w:rPr>
                <w:rFonts w:ascii="Times New Roman" w:eastAsia="Times New Roman" w:hAnsi="Times New Roman" w:cs="Times New Roman"/>
                <w:b/>
                <w:bCs/>
                <w:color w:val="000000"/>
                <w:sz w:val="20"/>
                <w:szCs w:val="20"/>
              </w:rPr>
              <w:t>year 2023</w:t>
            </w:r>
          </w:p>
        </w:tc>
        <w:tc>
          <w:tcPr>
            <w:tcW w:w="993" w:type="dxa"/>
            <w:shd w:val="clear" w:color="auto" w:fill="auto"/>
            <w:noWrap/>
            <w:vAlign w:val="center"/>
            <w:hideMark/>
          </w:tcPr>
          <w:p w14:paraId="67B0FEF4" w14:textId="77777777" w:rsidR="00450D67" w:rsidRPr="00196669"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4.227</w:t>
            </w:r>
          </w:p>
        </w:tc>
        <w:tc>
          <w:tcPr>
            <w:tcW w:w="907" w:type="dxa"/>
            <w:shd w:val="clear" w:color="auto" w:fill="auto"/>
            <w:noWrap/>
            <w:vAlign w:val="center"/>
            <w:hideMark/>
          </w:tcPr>
          <w:p w14:paraId="0C31CA42" w14:textId="77777777" w:rsidR="00450D67" w:rsidRPr="00196669"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0.843</w:t>
            </w:r>
          </w:p>
        </w:tc>
        <w:tc>
          <w:tcPr>
            <w:tcW w:w="1077" w:type="dxa"/>
            <w:vMerge/>
            <w:shd w:val="clear" w:color="auto" w:fill="auto"/>
            <w:noWrap/>
            <w:vAlign w:val="center"/>
            <w:hideMark/>
          </w:tcPr>
          <w:p w14:paraId="6D2903DD" w14:textId="77777777" w:rsidR="00450D67" w:rsidRPr="00196669" w:rsidRDefault="00450D67" w:rsidP="00C92A55">
            <w:pPr>
              <w:spacing w:after="0" w:line="240" w:lineRule="auto"/>
              <w:jc w:val="center"/>
              <w:rPr>
                <w:rFonts w:ascii="Times New Roman" w:eastAsia="Times New Roman" w:hAnsi="Times New Roman" w:cs="Times New Roman"/>
                <w:b/>
                <w:bCs/>
                <w:color w:val="000000"/>
                <w:sz w:val="20"/>
                <w:szCs w:val="20"/>
              </w:rPr>
            </w:pPr>
          </w:p>
        </w:tc>
        <w:tc>
          <w:tcPr>
            <w:tcW w:w="1275" w:type="dxa"/>
            <w:vMerge/>
            <w:shd w:val="clear" w:color="auto" w:fill="auto"/>
            <w:vAlign w:val="center"/>
            <w:hideMark/>
          </w:tcPr>
          <w:p w14:paraId="598636D6"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0CF28BD5"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1FB67C7B" w14:textId="77777777" w:rsidTr="00C92A55">
        <w:trPr>
          <w:trHeight w:val="295"/>
          <w:jc w:val="center"/>
        </w:trPr>
        <w:tc>
          <w:tcPr>
            <w:tcW w:w="1418" w:type="dxa"/>
            <w:vMerge w:val="restart"/>
            <w:tcBorders>
              <w:top w:val="single" w:sz="4" w:space="0" w:color="auto"/>
            </w:tcBorders>
            <w:shd w:val="clear" w:color="auto" w:fill="auto"/>
            <w:vAlign w:val="center"/>
            <w:hideMark/>
          </w:tcPr>
          <w:p w14:paraId="0B40FC96" w14:textId="77777777" w:rsidR="00450D67" w:rsidRPr="00196669" w:rsidRDefault="00450D67" w:rsidP="00C92A55">
            <w:pPr>
              <w:spacing w:after="0" w:line="240" w:lineRule="auto"/>
              <w:jc w:val="center"/>
              <w:rPr>
                <w:rFonts w:ascii="Times New Roman" w:eastAsia="Times New Roman" w:hAnsi="Times New Roman" w:cs="Times New Roman"/>
                <w:color w:val="000000"/>
                <w:sz w:val="20"/>
                <w:szCs w:val="20"/>
              </w:rPr>
            </w:pPr>
            <w:r w:rsidRPr="00196669">
              <w:rPr>
                <w:rFonts w:ascii="Times New Roman" w:eastAsia="Times New Roman" w:hAnsi="Times New Roman" w:cs="Times New Roman"/>
                <w:color w:val="000000"/>
                <w:sz w:val="20"/>
                <w:szCs w:val="20"/>
              </w:rPr>
              <w:t>Number of stems</w:t>
            </w:r>
          </w:p>
        </w:tc>
        <w:tc>
          <w:tcPr>
            <w:tcW w:w="7654" w:type="dxa"/>
            <w:vMerge w:val="restart"/>
            <w:tcBorders>
              <w:top w:val="single" w:sz="4" w:space="0" w:color="auto"/>
            </w:tcBorders>
            <w:vAlign w:val="center"/>
          </w:tcPr>
          <w:p w14:paraId="5726B998" w14:textId="77777777" w:rsidR="00450D67" w:rsidRPr="00A16DCE" w:rsidRDefault="00450D67" w:rsidP="00C92A55">
            <w:pPr>
              <w:spacing w:after="0" w:line="240" w:lineRule="auto"/>
              <w:jc w:val="center"/>
              <w:rPr>
                <w:rFonts w:ascii="Times New Roman" w:eastAsia="Times New Roman" w:hAnsi="Times New Roman" w:cs="Times New Roman"/>
                <w:i/>
                <w:iCs/>
                <w:color w:val="000000"/>
                <w:kern w:val="0"/>
                <w:sz w:val="20"/>
                <w:szCs w:val="20"/>
                <w:lang w:eastAsia="en-GB"/>
                <w14:ligatures w14:val="none"/>
              </w:rPr>
            </w:pPr>
            <w:proofErr w:type="spellStart"/>
            <w:r w:rsidRPr="00A16DCE">
              <w:rPr>
                <w:rFonts w:ascii="Times New Roman" w:eastAsia="Times New Roman" w:hAnsi="Times New Roman" w:cs="Times New Roman"/>
                <w:i/>
                <w:iCs/>
                <w:color w:val="000000"/>
                <w:kern w:val="0"/>
                <w:sz w:val="20"/>
                <w:szCs w:val="20"/>
                <w:lang w:eastAsia="en-GB"/>
                <w14:ligatures w14:val="none"/>
              </w:rPr>
              <w:t>glmmTMB</w:t>
            </w:r>
            <w:proofErr w:type="spellEnd"/>
            <w:r w:rsidRPr="00A16DCE">
              <w:rPr>
                <w:rFonts w:ascii="Times New Roman" w:eastAsia="Times New Roman" w:hAnsi="Times New Roman" w:cs="Times New Roman"/>
                <w:i/>
                <w:iCs/>
                <w:color w:val="000000"/>
                <w:kern w:val="0"/>
                <w:sz w:val="20"/>
                <w:szCs w:val="20"/>
                <w:lang w:eastAsia="en-GB"/>
                <w14:ligatures w14:val="none"/>
              </w:rPr>
              <w:t>(log(</w:t>
            </w:r>
            <w:proofErr w:type="spellStart"/>
            <w:r w:rsidRPr="00A16DCE">
              <w:rPr>
                <w:rFonts w:ascii="Times New Roman" w:eastAsia="Times New Roman" w:hAnsi="Times New Roman" w:cs="Times New Roman"/>
                <w:i/>
                <w:iCs/>
                <w:color w:val="000000"/>
                <w:kern w:val="0"/>
                <w:sz w:val="20"/>
                <w:szCs w:val="20"/>
                <w:lang w:eastAsia="en-GB"/>
                <w14:ligatures w14:val="none"/>
              </w:rPr>
              <w:t>num_stems</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hload_sc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Hanski_sc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log_habitat_area_sc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c_year</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(1 | </w:t>
            </w:r>
            <w:proofErr w:type="spellStart"/>
            <w:r w:rsidRPr="00A16DCE">
              <w:rPr>
                <w:rFonts w:ascii="Times New Roman" w:eastAsia="Times New Roman" w:hAnsi="Times New Roman" w:cs="Times New Roman"/>
                <w:i/>
                <w:iCs/>
                <w:color w:val="000000"/>
                <w:kern w:val="0"/>
                <w:sz w:val="20"/>
                <w:szCs w:val="20"/>
                <w:lang w:eastAsia="en-GB"/>
                <w14:ligatures w14:val="none"/>
              </w:rPr>
              <w:t>site_id</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trans_id</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plot_id</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plant_id</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data= numstems_noNA1, REML= TRUE, control= </w:t>
            </w:r>
            <w:proofErr w:type="spellStart"/>
            <w:proofErr w:type="gramStart"/>
            <w:r w:rsidRPr="00A16DCE">
              <w:rPr>
                <w:rFonts w:ascii="Times New Roman" w:eastAsia="Times New Roman" w:hAnsi="Times New Roman" w:cs="Times New Roman"/>
                <w:i/>
                <w:iCs/>
                <w:color w:val="000000"/>
                <w:kern w:val="0"/>
                <w:sz w:val="20"/>
                <w:szCs w:val="20"/>
                <w:lang w:eastAsia="en-GB"/>
                <w14:ligatures w14:val="none"/>
              </w:rPr>
              <w:t>glmmTMBControl</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proofErr w:type="gramEnd"/>
            <w:r w:rsidRPr="00A16DCE">
              <w:rPr>
                <w:rFonts w:ascii="Times New Roman" w:eastAsia="Times New Roman" w:hAnsi="Times New Roman" w:cs="Times New Roman"/>
                <w:i/>
                <w:iCs/>
                <w:color w:val="000000"/>
                <w:kern w:val="0"/>
                <w:sz w:val="20"/>
                <w:szCs w:val="20"/>
                <w:lang w:eastAsia="en-GB"/>
                <w14:ligatures w14:val="none"/>
              </w:rPr>
              <w:t>optCtrl</w:t>
            </w:r>
            <w:proofErr w:type="spellEnd"/>
            <w:r w:rsidRPr="00A16DCE">
              <w:rPr>
                <w:rFonts w:ascii="Times New Roman" w:eastAsia="Times New Roman" w:hAnsi="Times New Roman" w:cs="Times New Roman"/>
                <w:i/>
                <w:iCs/>
                <w:color w:val="000000"/>
                <w:kern w:val="0"/>
                <w:sz w:val="20"/>
                <w:szCs w:val="20"/>
                <w:lang w:eastAsia="en-GB"/>
                <w14:ligatures w14:val="none"/>
              </w:rPr>
              <w:t>= list(</w:t>
            </w:r>
            <w:proofErr w:type="spellStart"/>
            <w:r w:rsidRPr="00A16DCE">
              <w:rPr>
                <w:rFonts w:ascii="Times New Roman" w:eastAsia="Times New Roman" w:hAnsi="Times New Roman" w:cs="Times New Roman"/>
                <w:i/>
                <w:iCs/>
                <w:color w:val="000000"/>
                <w:kern w:val="0"/>
                <w:sz w:val="20"/>
                <w:szCs w:val="20"/>
                <w:lang w:eastAsia="en-GB"/>
                <w14:ligatures w14:val="none"/>
              </w:rPr>
              <w:t>iter.max</w:t>
            </w:r>
            <w:proofErr w:type="spellEnd"/>
            <w:r w:rsidRPr="00A16DCE">
              <w:rPr>
                <w:rFonts w:ascii="Times New Roman" w:eastAsia="Times New Roman" w:hAnsi="Times New Roman" w:cs="Times New Roman"/>
                <w:i/>
                <w:iCs/>
                <w:color w:val="000000"/>
                <w:kern w:val="0"/>
                <w:sz w:val="20"/>
                <w:szCs w:val="20"/>
                <w:lang w:eastAsia="en-GB"/>
                <w14:ligatures w14:val="none"/>
              </w:rPr>
              <w:t>= 1e3,eval.max= 1e3)), family= gaussian(link= "identity"))</w:t>
            </w:r>
          </w:p>
        </w:tc>
        <w:tc>
          <w:tcPr>
            <w:tcW w:w="1418" w:type="dxa"/>
            <w:tcBorders>
              <w:top w:val="single" w:sz="4" w:space="0" w:color="auto"/>
            </w:tcBorders>
            <w:shd w:val="clear" w:color="auto" w:fill="auto"/>
            <w:noWrap/>
            <w:vAlign w:val="center"/>
            <w:hideMark/>
          </w:tcPr>
          <w:p w14:paraId="03AAD16B" w14:textId="77777777" w:rsidR="00450D67" w:rsidRPr="00196669" w:rsidRDefault="00450D67" w:rsidP="00C92A55">
            <w:pPr>
              <w:spacing w:after="0" w:line="240" w:lineRule="auto"/>
              <w:rPr>
                <w:rFonts w:ascii="Times New Roman" w:eastAsia="Times New Roman" w:hAnsi="Times New Roman" w:cs="Times New Roman"/>
                <w:i/>
                <w:iCs/>
                <w:color w:val="000000"/>
                <w:sz w:val="20"/>
                <w:szCs w:val="20"/>
              </w:rPr>
            </w:pPr>
            <w:r w:rsidRPr="00CE6F78">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hideMark/>
          </w:tcPr>
          <w:p w14:paraId="4B309724" w14:textId="77777777" w:rsidR="00450D67" w:rsidRPr="00196669"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i/>
                <w:iCs/>
                <w:color w:val="000000"/>
                <w:sz w:val="20"/>
                <w:szCs w:val="20"/>
              </w:rPr>
              <w:t>1.953</w:t>
            </w:r>
          </w:p>
        </w:tc>
        <w:tc>
          <w:tcPr>
            <w:tcW w:w="907" w:type="dxa"/>
            <w:tcBorders>
              <w:top w:val="single" w:sz="4" w:space="0" w:color="auto"/>
            </w:tcBorders>
            <w:shd w:val="clear" w:color="auto" w:fill="auto"/>
            <w:noWrap/>
            <w:vAlign w:val="center"/>
            <w:hideMark/>
          </w:tcPr>
          <w:p w14:paraId="22230C6F" w14:textId="77777777" w:rsidR="00450D67" w:rsidRPr="00196669"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i/>
                <w:iCs/>
                <w:color w:val="000000"/>
                <w:sz w:val="20"/>
                <w:szCs w:val="20"/>
              </w:rPr>
              <w:t>0.086</w:t>
            </w:r>
          </w:p>
        </w:tc>
        <w:tc>
          <w:tcPr>
            <w:tcW w:w="1077" w:type="dxa"/>
            <w:tcBorders>
              <w:top w:val="single" w:sz="4" w:space="0" w:color="auto"/>
            </w:tcBorders>
            <w:shd w:val="clear" w:color="auto" w:fill="auto"/>
            <w:noWrap/>
            <w:vAlign w:val="center"/>
            <w:hideMark/>
          </w:tcPr>
          <w:p w14:paraId="35A0B553" w14:textId="77777777" w:rsidR="00450D67" w:rsidRPr="00196669"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i/>
                <w:iCs/>
                <w:color w:val="000000"/>
                <w:sz w:val="20"/>
                <w:szCs w:val="20"/>
              </w:rPr>
              <w:t>&lt;0.001</w:t>
            </w:r>
          </w:p>
        </w:tc>
        <w:tc>
          <w:tcPr>
            <w:tcW w:w="1275" w:type="dxa"/>
            <w:vMerge w:val="restart"/>
            <w:tcBorders>
              <w:top w:val="single" w:sz="4" w:space="0" w:color="auto"/>
            </w:tcBorders>
            <w:shd w:val="clear" w:color="auto" w:fill="auto"/>
            <w:vAlign w:val="center"/>
            <w:hideMark/>
          </w:tcPr>
          <w:p w14:paraId="7158F110" w14:textId="65170A8B" w:rsidR="00450D67" w:rsidRPr="00CE6F78" w:rsidRDefault="00BE3642"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450D67" w:rsidRPr="00CE6F78">
              <w:rPr>
                <w:rFonts w:ascii="Times New Roman" w:eastAsia="Times New Roman" w:hAnsi="Times New Roman" w:cs="Times New Roman"/>
                <w:i/>
                <w:iCs/>
                <w:color w:val="000000"/>
                <w:sz w:val="20"/>
                <w:szCs w:val="20"/>
                <w:vertAlign w:val="superscript"/>
              </w:rPr>
              <w:t>2</w:t>
            </w:r>
            <w:r w:rsidR="00450D67" w:rsidRPr="00CE6F78">
              <w:rPr>
                <w:rFonts w:ascii="Times New Roman" w:eastAsia="Times New Roman" w:hAnsi="Times New Roman" w:cs="Times New Roman"/>
                <w:color w:val="000000"/>
                <w:sz w:val="20"/>
                <w:szCs w:val="20"/>
              </w:rPr>
              <w:t>c = 0.794</w:t>
            </w:r>
          </w:p>
          <w:p w14:paraId="7C24F0B0" w14:textId="6A444802" w:rsidR="00450D67" w:rsidRPr="00A15561" w:rsidRDefault="00BE3642"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450D67" w:rsidRPr="00CE6F78">
              <w:rPr>
                <w:rFonts w:ascii="Times New Roman" w:eastAsia="Times New Roman" w:hAnsi="Times New Roman" w:cs="Times New Roman"/>
                <w:i/>
                <w:iCs/>
                <w:color w:val="000000"/>
                <w:sz w:val="20"/>
                <w:szCs w:val="20"/>
                <w:vertAlign w:val="superscript"/>
              </w:rPr>
              <w:t>2</w:t>
            </w:r>
            <w:r w:rsidR="00450D67" w:rsidRPr="00CE6F78">
              <w:rPr>
                <w:rFonts w:ascii="Times New Roman" w:eastAsia="Times New Roman" w:hAnsi="Times New Roman" w:cs="Times New Roman"/>
                <w:color w:val="000000"/>
                <w:sz w:val="20"/>
                <w:szCs w:val="20"/>
              </w:rPr>
              <w:t>m = 0.065</w:t>
            </w:r>
          </w:p>
        </w:tc>
        <w:tc>
          <w:tcPr>
            <w:tcW w:w="767" w:type="dxa"/>
            <w:vMerge w:val="restart"/>
            <w:tcBorders>
              <w:top w:val="single" w:sz="4" w:space="0" w:color="auto"/>
            </w:tcBorders>
            <w:shd w:val="clear" w:color="auto" w:fill="auto"/>
            <w:vAlign w:val="center"/>
            <w:hideMark/>
          </w:tcPr>
          <w:p w14:paraId="30329623"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eastAsia="Times New Roman" w:hAnsi="Times New Roman" w:cs="Times New Roman"/>
                <w:color w:val="000000"/>
                <w:sz w:val="20"/>
                <w:szCs w:val="20"/>
              </w:rPr>
              <w:t>0.208</w:t>
            </w:r>
          </w:p>
        </w:tc>
      </w:tr>
      <w:tr w:rsidR="00450D67" w:rsidRPr="00A15561" w14:paraId="557A3291" w14:textId="77777777" w:rsidTr="00C92A55">
        <w:trPr>
          <w:trHeight w:val="295"/>
          <w:jc w:val="center"/>
        </w:trPr>
        <w:tc>
          <w:tcPr>
            <w:tcW w:w="1418" w:type="dxa"/>
            <w:vMerge/>
            <w:shd w:val="clear" w:color="auto" w:fill="auto"/>
            <w:vAlign w:val="center"/>
            <w:hideMark/>
          </w:tcPr>
          <w:p w14:paraId="36D24444" w14:textId="77777777" w:rsidR="00450D67" w:rsidRPr="00196669"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Pr>
          <w:p w14:paraId="3B91A66A" w14:textId="77777777" w:rsidR="00450D67" w:rsidRPr="00A16DCE" w:rsidRDefault="00450D67" w:rsidP="00C92A55">
            <w:pPr>
              <w:spacing w:after="0" w:line="240" w:lineRule="auto"/>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5DAA15CF" w14:textId="77777777" w:rsidR="00450D67" w:rsidRPr="00B3146C" w:rsidRDefault="00450D67" w:rsidP="00C92A55">
            <w:pPr>
              <w:spacing w:after="0" w:line="240" w:lineRule="auto"/>
              <w:rPr>
                <w:rFonts w:ascii="Times New Roman" w:eastAsia="Times New Roman" w:hAnsi="Times New Roman" w:cs="Times New Roman"/>
                <w:b/>
                <w:bCs/>
                <w:color w:val="000000"/>
                <w:sz w:val="20"/>
                <w:szCs w:val="20"/>
              </w:rPr>
            </w:pPr>
            <w:r w:rsidRPr="00B3146C">
              <w:rPr>
                <w:rFonts w:ascii="Times New Roman" w:eastAsia="Times New Roman" w:hAnsi="Times New Roman" w:cs="Times New Roman"/>
                <w:b/>
                <w:bCs/>
                <w:color w:val="000000"/>
                <w:sz w:val="20"/>
                <w:szCs w:val="20"/>
              </w:rPr>
              <w:t>Heat load</w:t>
            </w:r>
          </w:p>
        </w:tc>
        <w:tc>
          <w:tcPr>
            <w:tcW w:w="993" w:type="dxa"/>
            <w:shd w:val="clear" w:color="auto" w:fill="auto"/>
            <w:noWrap/>
            <w:vAlign w:val="center"/>
            <w:hideMark/>
          </w:tcPr>
          <w:p w14:paraId="61139637" w14:textId="77777777" w:rsidR="00450D67" w:rsidRPr="00196669"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-0.142</w:t>
            </w:r>
          </w:p>
        </w:tc>
        <w:tc>
          <w:tcPr>
            <w:tcW w:w="907" w:type="dxa"/>
            <w:shd w:val="clear" w:color="auto" w:fill="auto"/>
            <w:noWrap/>
            <w:vAlign w:val="center"/>
            <w:hideMark/>
          </w:tcPr>
          <w:p w14:paraId="4776AB06" w14:textId="77777777" w:rsidR="00450D67" w:rsidRPr="00196669"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0.061</w:t>
            </w:r>
          </w:p>
        </w:tc>
        <w:tc>
          <w:tcPr>
            <w:tcW w:w="1077" w:type="dxa"/>
            <w:shd w:val="clear" w:color="auto" w:fill="auto"/>
            <w:noWrap/>
            <w:vAlign w:val="center"/>
            <w:hideMark/>
          </w:tcPr>
          <w:p w14:paraId="2E8BE65D" w14:textId="77777777" w:rsidR="00450D67" w:rsidRPr="00196669"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0.019</w:t>
            </w:r>
          </w:p>
        </w:tc>
        <w:tc>
          <w:tcPr>
            <w:tcW w:w="1275" w:type="dxa"/>
            <w:vMerge/>
            <w:shd w:val="clear" w:color="auto" w:fill="auto"/>
            <w:vAlign w:val="center"/>
            <w:hideMark/>
          </w:tcPr>
          <w:p w14:paraId="481147D0"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59FCE215"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40A49788" w14:textId="77777777" w:rsidTr="00C92A55">
        <w:trPr>
          <w:trHeight w:val="295"/>
          <w:jc w:val="center"/>
        </w:trPr>
        <w:tc>
          <w:tcPr>
            <w:tcW w:w="1418" w:type="dxa"/>
            <w:vMerge/>
            <w:shd w:val="clear" w:color="auto" w:fill="auto"/>
            <w:vAlign w:val="center"/>
            <w:hideMark/>
          </w:tcPr>
          <w:p w14:paraId="4BF2D6F1"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Pr>
          <w:p w14:paraId="3E2CB577" w14:textId="77777777" w:rsidR="00450D67" w:rsidRPr="00A16DCE" w:rsidRDefault="00450D67" w:rsidP="00C92A55">
            <w:pPr>
              <w:spacing w:after="0" w:line="240" w:lineRule="auto"/>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543A6EDF" w14:textId="34DF819A" w:rsidR="00450D67" w:rsidRPr="00A15561" w:rsidRDefault="008A2AC5"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Hanski index</w:t>
            </w:r>
          </w:p>
        </w:tc>
        <w:tc>
          <w:tcPr>
            <w:tcW w:w="993" w:type="dxa"/>
            <w:shd w:val="clear" w:color="auto" w:fill="auto"/>
            <w:noWrap/>
            <w:vAlign w:val="center"/>
            <w:hideMark/>
          </w:tcPr>
          <w:p w14:paraId="60BC3647"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0.215</w:t>
            </w:r>
          </w:p>
        </w:tc>
        <w:tc>
          <w:tcPr>
            <w:tcW w:w="907" w:type="dxa"/>
            <w:shd w:val="clear" w:color="auto" w:fill="auto"/>
            <w:noWrap/>
            <w:vAlign w:val="center"/>
            <w:hideMark/>
          </w:tcPr>
          <w:p w14:paraId="2F7B36C2"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0.137</w:t>
            </w:r>
          </w:p>
        </w:tc>
        <w:tc>
          <w:tcPr>
            <w:tcW w:w="1077" w:type="dxa"/>
            <w:shd w:val="clear" w:color="auto" w:fill="auto"/>
            <w:noWrap/>
            <w:vAlign w:val="center"/>
            <w:hideMark/>
          </w:tcPr>
          <w:p w14:paraId="24F078B6"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0.082</w:t>
            </w:r>
          </w:p>
        </w:tc>
        <w:tc>
          <w:tcPr>
            <w:tcW w:w="1275" w:type="dxa"/>
            <w:vMerge/>
            <w:shd w:val="clear" w:color="auto" w:fill="auto"/>
            <w:vAlign w:val="center"/>
            <w:hideMark/>
          </w:tcPr>
          <w:p w14:paraId="3853957D"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799ABF2A"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5F52109D" w14:textId="77777777" w:rsidTr="00C92A55">
        <w:trPr>
          <w:trHeight w:val="295"/>
          <w:jc w:val="center"/>
        </w:trPr>
        <w:tc>
          <w:tcPr>
            <w:tcW w:w="1418" w:type="dxa"/>
            <w:vMerge/>
            <w:shd w:val="clear" w:color="auto" w:fill="auto"/>
            <w:vAlign w:val="center"/>
            <w:hideMark/>
          </w:tcPr>
          <w:p w14:paraId="05561E31"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Pr>
          <w:p w14:paraId="53D0F2D9" w14:textId="77777777" w:rsidR="00450D67" w:rsidRPr="00A16DCE" w:rsidRDefault="00450D67" w:rsidP="00C92A55">
            <w:pPr>
              <w:spacing w:after="0" w:line="240" w:lineRule="auto"/>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12015FC1" w14:textId="77777777" w:rsidR="00450D67" w:rsidRPr="00B3146C" w:rsidRDefault="00450D67" w:rsidP="00C92A55">
            <w:pPr>
              <w:spacing w:after="0" w:line="240" w:lineRule="auto"/>
              <w:rPr>
                <w:rFonts w:ascii="Times New Roman" w:eastAsia="Times New Roman" w:hAnsi="Times New Roman" w:cs="Times New Roman"/>
                <w:b/>
                <w:bCs/>
                <w:color w:val="000000"/>
                <w:sz w:val="20"/>
                <w:szCs w:val="20"/>
              </w:rPr>
            </w:pPr>
            <w:r w:rsidRPr="00B3146C">
              <w:rPr>
                <w:rFonts w:ascii="Times New Roman" w:eastAsia="Times New Roman" w:hAnsi="Times New Roman" w:cs="Times New Roman"/>
                <w:b/>
                <w:bCs/>
                <w:color w:val="000000"/>
                <w:sz w:val="20"/>
                <w:szCs w:val="20"/>
              </w:rPr>
              <w:t>Habitat area</w:t>
            </w:r>
          </w:p>
        </w:tc>
        <w:tc>
          <w:tcPr>
            <w:tcW w:w="993" w:type="dxa"/>
            <w:shd w:val="clear" w:color="auto" w:fill="auto"/>
            <w:noWrap/>
            <w:vAlign w:val="center"/>
            <w:hideMark/>
          </w:tcPr>
          <w:p w14:paraId="59C31853"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-0.251</w:t>
            </w:r>
          </w:p>
        </w:tc>
        <w:tc>
          <w:tcPr>
            <w:tcW w:w="907" w:type="dxa"/>
            <w:shd w:val="clear" w:color="auto" w:fill="auto"/>
            <w:noWrap/>
            <w:vAlign w:val="center"/>
            <w:hideMark/>
          </w:tcPr>
          <w:p w14:paraId="2C88FE3F"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0.129</w:t>
            </w:r>
          </w:p>
        </w:tc>
        <w:tc>
          <w:tcPr>
            <w:tcW w:w="1077" w:type="dxa"/>
            <w:shd w:val="clear" w:color="auto" w:fill="auto"/>
            <w:noWrap/>
            <w:vAlign w:val="center"/>
            <w:hideMark/>
          </w:tcPr>
          <w:p w14:paraId="1E8E856A"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0.035</w:t>
            </w:r>
          </w:p>
        </w:tc>
        <w:tc>
          <w:tcPr>
            <w:tcW w:w="1275" w:type="dxa"/>
            <w:vMerge/>
            <w:shd w:val="clear" w:color="auto" w:fill="auto"/>
            <w:vAlign w:val="center"/>
            <w:hideMark/>
          </w:tcPr>
          <w:p w14:paraId="5CA0F4C5"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25DB0B6D"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07E99C3B" w14:textId="77777777" w:rsidTr="00C92A55">
        <w:trPr>
          <w:trHeight w:val="295"/>
          <w:jc w:val="center"/>
        </w:trPr>
        <w:tc>
          <w:tcPr>
            <w:tcW w:w="1418" w:type="dxa"/>
            <w:vMerge/>
            <w:shd w:val="clear" w:color="auto" w:fill="auto"/>
            <w:vAlign w:val="center"/>
            <w:hideMark/>
          </w:tcPr>
          <w:p w14:paraId="6A5443D4"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Pr>
          <w:p w14:paraId="3DBB1254" w14:textId="77777777" w:rsidR="00450D67" w:rsidRPr="00A16DCE" w:rsidRDefault="00450D67" w:rsidP="00C92A55">
            <w:pPr>
              <w:spacing w:after="0" w:line="240" w:lineRule="auto"/>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4CBAF316" w14:textId="77777777" w:rsidR="00450D67" w:rsidRPr="00B3146C" w:rsidRDefault="00450D67" w:rsidP="00C92A55">
            <w:pPr>
              <w:spacing w:after="0" w:line="240" w:lineRule="auto"/>
              <w:rPr>
                <w:rFonts w:ascii="Times New Roman" w:eastAsia="Times New Roman" w:hAnsi="Times New Roman" w:cs="Times New Roman"/>
                <w:b/>
                <w:bCs/>
                <w:color w:val="000000"/>
                <w:sz w:val="20"/>
                <w:szCs w:val="20"/>
              </w:rPr>
            </w:pPr>
            <w:r w:rsidRPr="00B3146C">
              <w:rPr>
                <w:rFonts w:ascii="Times New Roman" w:eastAsia="Times New Roman" w:hAnsi="Times New Roman" w:cs="Times New Roman"/>
                <w:b/>
                <w:bCs/>
                <w:color w:val="000000"/>
                <w:sz w:val="20"/>
                <w:szCs w:val="20"/>
              </w:rPr>
              <w:t>year 2022</w:t>
            </w:r>
          </w:p>
        </w:tc>
        <w:tc>
          <w:tcPr>
            <w:tcW w:w="993" w:type="dxa"/>
            <w:shd w:val="clear" w:color="auto" w:fill="auto"/>
            <w:noWrap/>
            <w:vAlign w:val="center"/>
            <w:hideMark/>
          </w:tcPr>
          <w:p w14:paraId="3B0C7347"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-0.132</w:t>
            </w:r>
          </w:p>
        </w:tc>
        <w:tc>
          <w:tcPr>
            <w:tcW w:w="907" w:type="dxa"/>
            <w:shd w:val="clear" w:color="auto" w:fill="auto"/>
            <w:noWrap/>
            <w:vAlign w:val="center"/>
            <w:hideMark/>
          </w:tcPr>
          <w:p w14:paraId="67AF2DED"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0.047</w:t>
            </w:r>
          </w:p>
        </w:tc>
        <w:tc>
          <w:tcPr>
            <w:tcW w:w="1077" w:type="dxa"/>
            <w:vMerge w:val="restart"/>
            <w:shd w:val="clear" w:color="auto" w:fill="auto"/>
            <w:noWrap/>
            <w:vAlign w:val="center"/>
            <w:hideMark/>
          </w:tcPr>
          <w:p w14:paraId="4681D3B6"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eastAsia="Times New Roman" w:hAnsi="Times New Roman" w:cs="Times New Roman"/>
                <w:b/>
                <w:bCs/>
                <w:color w:val="000000"/>
                <w:sz w:val="20"/>
                <w:szCs w:val="20"/>
              </w:rPr>
              <w:t>&lt;0.001</w:t>
            </w:r>
          </w:p>
        </w:tc>
        <w:tc>
          <w:tcPr>
            <w:tcW w:w="1275" w:type="dxa"/>
            <w:vMerge/>
            <w:shd w:val="clear" w:color="auto" w:fill="auto"/>
            <w:vAlign w:val="center"/>
            <w:hideMark/>
          </w:tcPr>
          <w:p w14:paraId="7DA3B532"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0C6B3554"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3291B80B" w14:textId="77777777" w:rsidTr="00C92A55">
        <w:trPr>
          <w:trHeight w:val="295"/>
          <w:jc w:val="center"/>
        </w:trPr>
        <w:tc>
          <w:tcPr>
            <w:tcW w:w="1418" w:type="dxa"/>
            <w:vMerge/>
            <w:tcBorders>
              <w:bottom w:val="single" w:sz="4" w:space="0" w:color="auto"/>
            </w:tcBorders>
            <w:shd w:val="clear" w:color="auto" w:fill="auto"/>
            <w:vAlign w:val="center"/>
            <w:hideMark/>
          </w:tcPr>
          <w:p w14:paraId="281B2634"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Borders>
              <w:bottom w:val="single" w:sz="4" w:space="0" w:color="auto"/>
            </w:tcBorders>
          </w:tcPr>
          <w:p w14:paraId="34955728" w14:textId="77777777" w:rsidR="00450D67" w:rsidRPr="00A16DCE" w:rsidRDefault="00450D67" w:rsidP="00C92A55">
            <w:pPr>
              <w:spacing w:after="0" w:line="240" w:lineRule="auto"/>
              <w:jc w:val="center"/>
              <w:rPr>
                <w:rFonts w:ascii="Times New Roman" w:eastAsia="Times New Roman" w:hAnsi="Times New Roman" w:cs="Times New Roman"/>
                <w:i/>
                <w:iCs/>
                <w:color w:val="000000"/>
                <w:kern w:val="0"/>
                <w:sz w:val="20"/>
                <w:szCs w:val="20"/>
                <w:lang w:eastAsia="en-GB"/>
                <w14:ligatures w14:val="none"/>
              </w:rPr>
            </w:pPr>
          </w:p>
        </w:tc>
        <w:tc>
          <w:tcPr>
            <w:tcW w:w="1418" w:type="dxa"/>
            <w:tcBorders>
              <w:bottom w:val="single" w:sz="4" w:space="0" w:color="auto"/>
            </w:tcBorders>
            <w:shd w:val="clear" w:color="auto" w:fill="auto"/>
            <w:noWrap/>
            <w:vAlign w:val="center"/>
            <w:hideMark/>
          </w:tcPr>
          <w:p w14:paraId="603D7132" w14:textId="77777777" w:rsidR="00450D67" w:rsidRPr="00B3146C" w:rsidRDefault="00450D67" w:rsidP="00C92A55">
            <w:pPr>
              <w:spacing w:after="0" w:line="240" w:lineRule="auto"/>
              <w:rPr>
                <w:rFonts w:ascii="Times New Roman" w:eastAsia="Times New Roman" w:hAnsi="Times New Roman" w:cs="Times New Roman"/>
                <w:b/>
                <w:bCs/>
                <w:color w:val="000000"/>
                <w:sz w:val="20"/>
                <w:szCs w:val="20"/>
              </w:rPr>
            </w:pPr>
            <w:r w:rsidRPr="00B3146C">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hideMark/>
          </w:tcPr>
          <w:p w14:paraId="302C78EF"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-0.347</w:t>
            </w:r>
          </w:p>
        </w:tc>
        <w:tc>
          <w:tcPr>
            <w:tcW w:w="907" w:type="dxa"/>
            <w:tcBorders>
              <w:bottom w:val="single" w:sz="4" w:space="0" w:color="auto"/>
            </w:tcBorders>
            <w:shd w:val="clear" w:color="auto" w:fill="auto"/>
            <w:noWrap/>
            <w:vAlign w:val="center"/>
            <w:hideMark/>
          </w:tcPr>
          <w:p w14:paraId="352846A3"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0.045</w:t>
            </w:r>
          </w:p>
        </w:tc>
        <w:tc>
          <w:tcPr>
            <w:tcW w:w="1077" w:type="dxa"/>
            <w:vMerge/>
            <w:tcBorders>
              <w:bottom w:val="single" w:sz="4" w:space="0" w:color="auto"/>
            </w:tcBorders>
            <w:shd w:val="clear" w:color="auto" w:fill="auto"/>
            <w:noWrap/>
            <w:vAlign w:val="center"/>
            <w:hideMark/>
          </w:tcPr>
          <w:p w14:paraId="652A9E93" w14:textId="77777777" w:rsidR="00450D67" w:rsidRPr="00A15561" w:rsidRDefault="00450D67" w:rsidP="00C92A55">
            <w:pPr>
              <w:spacing w:after="0" w:line="240" w:lineRule="auto"/>
              <w:rPr>
                <w:rFonts w:ascii="Times New Roman" w:eastAsia="Times New Roman" w:hAnsi="Times New Roman" w:cs="Times New Roman"/>
                <w:b/>
                <w:bCs/>
                <w:color w:val="000000"/>
                <w:sz w:val="20"/>
                <w:szCs w:val="20"/>
              </w:rPr>
            </w:pPr>
          </w:p>
        </w:tc>
        <w:tc>
          <w:tcPr>
            <w:tcW w:w="1275" w:type="dxa"/>
            <w:vMerge/>
            <w:tcBorders>
              <w:bottom w:val="single" w:sz="4" w:space="0" w:color="auto"/>
            </w:tcBorders>
            <w:shd w:val="clear" w:color="auto" w:fill="auto"/>
            <w:vAlign w:val="center"/>
            <w:hideMark/>
          </w:tcPr>
          <w:p w14:paraId="2F12528F"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tcBorders>
              <w:bottom w:val="single" w:sz="4" w:space="0" w:color="auto"/>
            </w:tcBorders>
            <w:shd w:val="clear" w:color="auto" w:fill="auto"/>
            <w:vAlign w:val="center"/>
            <w:hideMark/>
          </w:tcPr>
          <w:p w14:paraId="6CF5F3AA"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27C69202" w14:textId="77777777" w:rsidTr="00C92A55">
        <w:trPr>
          <w:trHeight w:val="295"/>
          <w:jc w:val="center"/>
        </w:trPr>
        <w:tc>
          <w:tcPr>
            <w:tcW w:w="1418" w:type="dxa"/>
            <w:vMerge w:val="restart"/>
            <w:tcBorders>
              <w:top w:val="single" w:sz="4" w:space="0" w:color="auto"/>
            </w:tcBorders>
            <w:shd w:val="clear" w:color="auto" w:fill="auto"/>
            <w:vAlign w:val="center"/>
            <w:hideMark/>
          </w:tcPr>
          <w:p w14:paraId="1B4E5E6E"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A15561">
              <w:rPr>
                <w:rFonts w:ascii="Times New Roman" w:eastAsia="Times New Roman" w:hAnsi="Times New Roman" w:cs="Times New Roman"/>
                <w:color w:val="000000"/>
                <w:sz w:val="20"/>
                <w:szCs w:val="20"/>
              </w:rPr>
              <w:t>Inflorescence length</w:t>
            </w:r>
          </w:p>
        </w:tc>
        <w:tc>
          <w:tcPr>
            <w:tcW w:w="7654" w:type="dxa"/>
            <w:vMerge w:val="restart"/>
            <w:tcBorders>
              <w:top w:val="single" w:sz="4" w:space="0" w:color="auto"/>
            </w:tcBorders>
            <w:vAlign w:val="center"/>
          </w:tcPr>
          <w:p w14:paraId="28897309" w14:textId="77777777" w:rsidR="00450D67" w:rsidRPr="00A16DCE" w:rsidRDefault="00450D67" w:rsidP="00C92A55">
            <w:pPr>
              <w:spacing w:after="0" w:line="240" w:lineRule="auto"/>
              <w:jc w:val="center"/>
              <w:rPr>
                <w:rFonts w:ascii="Times New Roman" w:eastAsia="Times New Roman" w:hAnsi="Times New Roman" w:cs="Times New Roman"/>
                <w:i/>
                <w:iCs/>
                <w:color w:val="000000"/>
                <w:kern w:val="0"/>
                <w:sz w:val="20"/>
                <w:szCs w:val="20"/>
                <w:lang w:eastAsia="en-GB"/>
                <w14:ligatures w14:val="none"/>
              </w:rPr>
            </w:pPr>
            <w:proofErr w:type="spellStart"/>
            <w:proofErr w:type="gramStart"/>
            <w:r w:rsidRPr="00A16DCE">
              <w:rPr>
                <w:rFonts w:ascii="Times New Roman" w:eastAsia="Times New Roman" w:hAnsi="Times New Roman" w:cs="Times New Roman"/>
                <w:i/>
                <w:iCs/>
                <w:color w:val="000000"/>
                <w:kern w:val="0"/>
                <w:sz w:val="20"/>
                <w:szCs w:val="20"/>
                <w:lang w:eastAsia="en-GB"/>
                <w14:ligatures w14:val="none"/>
              </w:rPr>
              <w:t>glmmTMB</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proofErr w:type="gramEnd"/>
            <w:r w:rsidRPr="00A16DCE">
              <w:rPr>
                <w:rFonts w:ascii="Times New Roman" w:eastAsia="Times New Roman" w:hAnsi="Times New Roman" w:cs="Times New Roman"/>
                <w:i/>
                <w:iCs/>
                <w:color w:val="000000"/>
                <w:kern w:val="0"/>
                <w:sz w:val="20"/>
                <w:szCs w:val="20"/>
                <w:lang w:eastAsia="en-GB"/>
                <w14:ligatures w14:val="none"/>
              </w:rPr>
              <w:t>inf_len</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hload_sc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Hanski_sc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log_habitat_area_sc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date_number_sc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c_year</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(1 | </w:t>
            </w:r>
            <w:proofErr w:type="spellStart"/>
            <w:r w:rsidRPr="00A16DCE">
              <w:rPr>
                <w:rFonts w:ascii="Times New Roman" w:eastAsia="Times New Roman" w:hAnsi="Times New Roman" w:cs="Times New Roman"/>
                <w:i/>
                <w:iCs/>
                <w:color w:val="000000"/>
                <w:kern w:val="0"/>
                <w:sz w:val="20"/>
                <w:szCs w:val="20"/>
                <w:lang w:eastAsia="en-GB"/>
                <w14:ligatures w14:val="none"/>
              </w:rPr>
              <w:t>site_id</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trans_id</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plot_id</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plant_id</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data= alldatjoin4_large, REML= TRUE, control= </w:t>
            </w:r>
            <w:proofErr w:type="spellStart"/>
            <w:r w:rsidRPr="00A16DCE">
              <w:rPr>
                <w:rFonts w:ascii="Times New Roman" w:eastAsia="Times New Roman" w:hAnsi="Times New Roman" w:cs="Times New Roman"/>
                <w:i/>
                <w:iCs/>
                <w:color w:val="000000"/>
                <w:kern w:val="0"/>
                <w:sz w:val="20"/>
                <w:szCs w:val="20"/>
                <w:lang w:eastAsia="en-GB"/>
                <w14:ligatures w14:val="none"/>
              </w:rPr>
              <w:t>glmmTMBControl</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optCtrl</w:t>
            </w:r>
            <w:proofErr w:type="spellEnd"/>
            <w:r w:rsidRPr="00A16DCE">
              <w:rPr>
                <w:rFonts w:ascii="Times New Roman" w:eastAsia="Times New Roman" w:hAnsi="Times New Roman" w:cs="Times New Roman"/>
                <w:i/>
                <w:iCs/>
                <w:color w:val="000000"/>
                <w:kern w:val="0"/>
                <w:sz w:val="20"/>
                <w:szCs w:val="20"/>
                <w:lang w:eastAsia="en-GB"/>
                <w14:ligatures w14:val="none"/>
              </w:rPr>
              <w:t>=list(</w:t>
            </w:r>
            <w:proofErr w:type="spellStart"/>
            <w:r w:rsidRPr="00A16DCE">
              <w:rPr>
                <w:rFonts w:ascii="Times New Roman" w:eastAsia="Times New Roman" w:hAnsi="Times New Roman" w:cs="Times New Roman"/>
                <w:i/>
                <w:iCs/>
                <w:color w:val="000000"/>
                <w:kern w:val="0"/>
                <w:sz w:val="20"/>
                <w:szCs w:val="20"/>
                <w:lang w:eastAsia="en-GB"/>
                <w14:ligatures w14:val="none"/>
              </w:rPr>
              <w:t>iter.max</w:t>
            </w:r>
            <w:proofErr w:type="spellEnd"/>
            <w:r w:rsidRPr="00A16DCE">
              <w:rPr>
                <w:rFonts w:ascii="Times New Roman" w:eastAsia="Times New Roman" w:hAnsi="Times New Roman" w:cs="Times New Roman"/>
                <w:i/>
                <w:iCs/>
                <w:color w:val="000000"/>
                <w:kern w:val="0"/>
                <w:sz w:val="20"/>
                <w:szCs w:val="20"/>
                <w:lang w:eastAsia="en-GB"/>
                <w14:ligatures w14:val="none"/>
              </w:rPr>
              <w:t>=1e3,eval.max=1e3)), family= gaussian(link= "identity"))</w:t>
            </w:r>
          </w:p>
        </w:tc>
        <w:tc>
          <w:tcPr>
            <w:tcW w:w="1418" w:type="dxa"/>
            <w:tcBorders>
              <w:top w:val="single" w:sz="4" w:space="0" w:color="auto"/>
            </w:tcBorders>
            <w:shd w:val="clear" w:color="auto" w:fill="auto"/>
            <w:noWrap/>
            <w:vAlign w:val="center"/>
            <w:hideMark/>
          </w:tcPr>
          <w:p w14:paraId="3C0EE847" w14:textId="77777777" w:rsidR="00450D67" w:rsidRPr="00A15561" w:rsidRDefault="00450D67" w:rsidP="00C92A55">
            <w:pPr>
              <w:spacing w:after="0" w:line="240" w:lineRule="auto"/>
              <w:rPr>
                <w:rFonts w:ascii="Times New Roman" w:eastAsia="Times New Roman" w:hAnsi="Times New Roman" w:cs="Times New Roman"/>
                <w:i/>
                <w:iCs/>
                <w:color w:val="000000"/>
                <w:sz w:val="20"/>
                <w:szCs w:val="20"/>
              </w:rPr>
            </w:pPr>
            <w:r w:rsidRPr="00CE6F78">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hideMark/>
          </w:tcPr>
          <w:p w14:paraId="22F1B4A0"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i/>
                <w:iCs/>
                <w:color w:val="000000"/>
                <w:sz w:val="20"/>
                <w:szCs w:val="20"/>
              </w:rPr>
              <w:t>128.541</w:t>
            </w:r>
          </w:p>
        </w:tc>
        <w:tc>
          <w:tcPr>
            <w:tcW w:w="907" w:type="dxa"/>
            <w:tcBorders>
              <w:top w:val="single" w:sz="4" w:space="0" w:color="auto"/>
            </w:tcBorders>
            <w:shd w:val="clear" w:color="auto" w:fill="auto"/>
            <w:noWrap/>
            <w:vAlign w:val="center"/>
            <w:hideMark/>
          </w:tcPr>
          <w:p w14:paraId="2DAB26E2"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i/>
                <w:iCs/>
                <w:color w:val="000000"/>
                <w:sz w:val="20"/>
                <w:szCs w:val="20"/>
              </w:rPr>
              <w:t>6.779</w:t>
            </w:r>
          </w:p>
        </w:tc>
        <w:tc>
          <w:tcPr>
            <w:tcW w:w="1077" w:type="dxa"/>
            <w:tcBorders>
              <w:top w:val="single" w:sz="4" w:space="0" w:color="auto"/>
            </w:tcBorders>
            <w:shd w:val="clear" w:color="auto" w:fill="auto"/>
            <w:noWrap/>
            <w:vAlign w:val="center"/>
            <w:hideMark/>
          </w:tcPr>
          <w:p w14:paraId="19FF6DE4"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i/>
                <w:iCs/>
                <w:color w:val="000000"/>
                <w:sz w:val="20"/>
                <w:szCs w:val="20"/>
              </w:rPr>
              <w:t>&lt;0.001</w:t>
            </w:r>
          </w:p>
        </w:tc>
        <w:tc>
          <w:tcPr>
            <w:tcW w:w="1275" w:type="dxa"/>
            <w:vMerge w:val="restart"/>
            <w:tcBorders>
              <w:top w:val="single" w:sz="4" w:space="0" w:color="auto"/>
            </w:tcBorders>
            <w:shd w:val="clear" w:color="auto" w:fill="auto"/>
            <w:vAlign w:val="center"/>
            <w:hideMark/>
          </w:tcPr>
          <w:p w14:paraId="772789BC" w14:textId="235A951C" w:rsidR="00450D67" w:rsidRPr="00CE6F78" w:rsidRDefault="00BE3642"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450D67" w:rsidRPr="00CE6F78">
              <w:rPr>
                <w:rFonts w:ascii="Times New Roman" w:eastAsia="Times New Roman" w:hAnsi="Times New Roman" w:cs="Times New Roman"/>
                <w:i/>
                <w:iCs/>
                <w:color w:val="000000"/>
                <w:sz w:val="20"/>
                <w:szCs w:val="20"/>
                <w:vertAlign w:val="superscript"/>
              </w:rPr>
              <w:t>2</w:t>
            </w:r>
            <w:r w:rsidR="00450D67" w:rsidRPr="00CE6F78">
              <w:rPr>
                <w:rFonts w:ascii="Times New Roman" w:eastAsia="Times New Roman" w:hAnsi="Times New Roman" w:cs="Times New Roman"/>
                <w:color w:val="000000"/>
                <w:sz w:val="20"/>
                <w:szCs w:val="20"/>
              </w:rPr>
              <w:t>c = 0.460</w:t>
            </w:r>
          </w:p>
          <w:p w14:paraId="42DBDD32" w14:textId="7FE2D33A" w:rsidR="00450D67" w:rsidRPr="00A15561" w:rsidRDefault="00BE3642"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450D67" w:rsidRPr="00CE6F78">
              <w:rPr>
                <w:rFonts w:ascii="Times New Roman" w:eastAsia="Times New Roman" w:hAnsi="Times New Roman" w:cs="Times New Roman"/>
                <w:i/>
                <w:iCs/>
                <w:color w:val="000000"/>
                <w:sz w:val="20"/>
                <w:szCs w:val="20"/>
                <w:vertAlign w:val="superscript"/>
              </w:rPr>
              <w:t>2</w:t>
            </w:r>
            <w:r w:rsidR="00450D67" w:rsidRPr="00CE6F78">
              <w:rPr>
                <w:rFonts w:ascii="Times New Roman" w:eastAsia="Times New Roman" w:hAnsi="Times New Roman" w:cs="Times New Roman"/>
                <w:color w:val="000000"/>
                <w:sz w:val="20"/>
                <w:szCs w:val="20"/>
              </w:rPr>
              <w:t>m = 0.222</w:t>
            </w:r>
          </w:p>
        </w:tc>
        <w:tc>
          <w:tcPr>
            <w:tcW w:w="767" w:type="dxa"/>
            <w:vMerge w:val="restart"/>
            <w:tcBorders>
              <w:top w:val="single" w:sz="4" w:space="0" w:color="auto"/>
            </w:tcBorders>
            <w:shd w:val="clear" w:color="auto" w:fill="auto"/>
            <w:vAlign w:val="center"/>
            <w:hideMark/>
          </w:tcPr>
          <w:p w14:paraId="07C19039"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eastAsia="Times New Roman" w:hAnsi="Times New Roman" w:cs="Times New Roman"/>
                <w:color w:val="000000"/>
                <w:sz w:val="20"/>
                <w:szCs w:val="20"/>
              </w:rPr>
              <w:t>0.215</w:t>
            </w:r>
          </w:p>
        </w:tc>
      </w:tr>
      <w:tr w:rsidR="00450D67" w:rsidRPr="00A15561" w14:paraId="598C6605" w14:textId="77777777" w:rsidTr="00C92A55">
        <w:trPr>
          <w:trHeight w:val="295"/>
          <w:jc w:val="center"/>
        </w:trPr>
        <w:tc>
          <w:tcPr>
            <w:tcW w:w="1418" w:type="dxa"/>
            <w:vMerge/>
            <w:shd w:val="clear" w:color="auto" w:fill="auto"/>
            <w:vAlign w:val="center"/>
            <w:hideMark/>
          </w:tcPr>
          <w:p w14:paraId="07DC0C27"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vAlign w:val="center"/>
          </w:tcPr>
          <w:p w14:paraId="1FCAFB34" w14:textId="77777777" w:rsidR="00450D67" w:rsidRPr="00A16DCE" w:rsidRDefault="00450D67" w:rsidP="00C92A55">
            <w:pPr>
              <w:spacing w:after="0" w:line="240" w:lineRule="auto"/>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4913B4DC" w14:textId="77777777" w:rsidR="00450D67" w:rsidRPr="00B3146C" w:rsidRDefault="00450D67" w:rsidP="00C92A55">
            <w:pPr>
              <w:spacing w:after="0" w:line="240" w:lineRule="auto"/>
              <w:rPr>
                <w:rFonts w:ascii="Times New Roman" w:eastAsia="Times New Roman" w:hAnsi="Times New Roman" w:cs="Times New Roman"/>
                <w:b/>
                <w:bCs/>
                <w:color w:val="000000"/>
                <w:sz w:val="20"/>
                <w:szCs w:val="20"/>
              </w:rPr>
            </w:pPr>
            <w:r w:rsidRPr="00B3146C">
              <w:rPr>
                <w:rFonts w:ascii="Times New Roman" w:eastAsia="Times New Roman" w:hAnsi="Times New Roman" w:cs="Times New Roman"/>
                <w:b/>
                <w:bCs/>
                <w:color w:val="000000"/>
                <w:sz w:val="20"/>
                <w:szCs w:val="20"/>
              </w:rPr>
              <w:t>Heat load</w:t>
            </w:r>
          </w:p>
        </w:tc>
        <w:tc>
          <w:tcPr>
            <w:tcW w:w="993" w:type="dxa"/>
            <w:shd w:val="clear" w:color="auto" w:fill="auto"/>
            <w:noWrap/>
            <w:vAlign w:val="center"/>
            <w:hideMark/>
          </w:tcPr>
          <w:p w14:paraId="140E33E4"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-2.420</w:t>
            </w:r>
          </w:p>
        </w:tc>
        <w:tc>
          <w:tcPr>
            <w:tcW w:w="907" w:type="dxa"/>
            <w:shd w:val="clear" w:color="auto" w:fill="auto"/>
            <w:noWrap/>
            <w:vAlign w:val="center"/>
            <w:hideMark/>
          </w:tcPr>
          <w:p w14:paraId="7FE96EBE"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3.947</w:t>
            </w:r>
          </w:p>
        </w:tc>
        <w:tc>
          <w:tcPr>
            <w:tcW w:w="1077" w:type="dxa"/>
            <w:shd w:val="clear" w:color="auto" w:fill="auto"/>
            <w:noWrap/>
            <w:vAlign w:val="center"/>
            <w:hideMark/>
          </w:tcPr>
          <w:p w14:paraId="394A62B7" w14:textId="3FFA1A33"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0.012</w:t>
            </w:r>
          </w:p>
        </w:tc>
        <w:tc>
          <w:tcPr>
            <w:tcW w:w="1275" w:type="dxa"/>
            <w:vMerge/>
            <w:shd w:val="clear" w:color="auto" w:fill="auto"/>
            <w:vAlign w:val="center"/>
            <w:hideMark/>
          </w:tcPr>
          <w:p w14:paraId="75B9CB56"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73BA9FAB"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19E4436D" w14:textId="77777777" w:rsidTr="00C92A55">
        <w:trPr>
          <w:trHeight w:val="295"/>
          <w:jc w:val="center"/>
        </w:trPr>
        <w:tc>
          <w:tcPr>
            <w:tcW w:w="1418" w:type="dxa"/>
            <w:vMerge/>
            <w:shd w:val="clear" w:color="auto" w:fill="auto"/>
            <w:vAlign w:val="center"/>
            <w:hideMark/>
          </w:tcPr>
          <w:p w14:paraId="7A32B43D"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vAlign w:val="center"/>
          </w:tcPr>
          <w:p w14:paraId="063993FB" w14:textId="77777777" w:rsidR="00450D67" w:rsidRPr="00A16DCE" w:rsidRDefault="00450D67" w:rsidP="00C92A55">
            <w:pPr>
              <w:spacing w:after="0" w:line="240" w:lineRule="auto"/>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69EEB58F" w14:textId="6BB122BD" w:rsidR="00450D67" w:rsidRPr="00A15561" w:rsidRDefault="008A2AC5"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Hanski index</w:t>
            </w:r>
          </w:p>
        </w:tc>
        <w:tc>
          <w:tcPr>
            <w:tcW w:w="993" w:type="dxa"/>
            <w:shd w:val="clear" w:color="auto" w:fill="auto"/>
            <w:noWrap/>
            <w:vAlign w:val="center"/>
            <w:hideMark/>
          </w:tcPr>
          <w:p w14:paraId="05B823B1"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-2.709</w:t>
            </w:r>
          </w:p>
        </w:tc>
        <w:tc>
          <w:tcPr>
            <w:tcW w:w="907" w:type="dxa"/>
            <w:shd w:val="clear" w:color="auto" w:fill="auto"/>
            <w:noWrap/>
            <w:vAlign w:val="center"/>
            <w:hideMark/>
          </w:tcPr>
          <w:p w14:paraId="043DF0A1"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10.346</w:t>
            </w:r>
          </w:p>
        </w:tc>
        <w:tc>
          <w:tcPr>
            <w:tcW w:w="1077" w:type="dxa"/>
            <w:shd w:val="clear" w:color="auto" w:fill="auto"/>
            <w:noWrap/>
            <w:vAlign w:val="center"/>
            <w:hideMark/>
          </w:tcPr>
          <w:p w14:paraId="57451439"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0.702</w:t>
            </w:r>
          </w:p>
        </w:tc>
        <w:tc>
          <w:tcPr>
            <w:tcW w:w="1275" w:type="dxa"/>
            <w:vMerge/>
            <w:shd w:val="clear" w:color="auto" w:fill="auto"/>
            <w:vAlign w:val="center"/>
            <w:hideMark/>
          </w:tcPr>
          <w:p w14:paraId="1025B058"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10EAC716"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71746E0A" w14:textId="77777777" w:rsidTr="00C92A55">
        <w:trPr>
          <w:trHeight w:val="295"/>
          <w:jc w:val="center"/>
        </w:trPr>
        <w:tc>
          <w:tcPr>
            <w:tcW w:w="1418" w:type="dxa"/>
            <w:vMerge/>
            <w:shd w:val="clear" w:color="auto" w:fill="auto"/>
            <w:vAlign w:val="center"/>
            <w:hideMark/>
          </w:tcPr>
          <w:p w14:paraId="64FB7B6C"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vAlign w:val="center"/>
          </w:tcPr>
          <w:p w14:paraId="1EBABB5F" w14:textId="77777777" w:rsidR="00450D67" w:rsidRPr="00A16DCE" w:rsidRDefault="00450D67" w:rsidP="00C92A55">
            <w:pPr>
              <w:spacing w:after="0" w:line="240" w:lineRule="auto"/>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7CB2FCE1"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Habitat</w:t>
            </w:r>
            <w:r w:rsidRPr="00CE6F78">
              <w:rPr>
                <w:rFonts w:ascii="Times New Roman" w:eastAsia="Times New Roman" w:hAnsi="Times New Roman" w:cs="Times New Roman"/>
                <w:color w:val="000000"/>
                <w:sz w:val="20"/>
                <w:szCs w:val="20"/>
              </w:rPr>
              <w:t xml:space="preserve"> area</w:t>
            </w:r>
          </w:p>
        </w:tc>
        <w:tc>
          <w:tcPr>
            <w:tcW w:w="993" w:type="dxa"/>
            <w:shd w:val="clear" w:color="auto" w:fill="auto"/>
            <w:noWrap/>
            <w:vAlign w:val="center"/>
            <w:hideMark/>
          </w:tcPr>
          <w:p w14:paraId="799C4DFA"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6.053</w:t>
            </w:r>
          </w:p>
        </w:tc>
        <w:tc>
          <w:tcPr>
            <w:tcW w:w="907" w:type="dxa"/>
            <w:shd w:val="clear" w:color="auto" w:fill="auto"/>
            <w:noWrap/>
            <w:vAlign w:val="center"/>
            <w:hideMark/>
          </w:tcPr>
          <w:p w14:paraId="7C6874F7"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9.810</w:t>
            </w:r>
          </w:p>
        </w:tc>
        <w:tc>
          <w:tcPr>
            <w:tcW w:w="1077" w:type="dxa"/>
            <w:shd w:val="clear" w:color="auto" w:fill="auto"/>
            <w:noWrap/>
            <w:vAlign w:val="center"/>
            <w:hideMark/>
          </w:tcPr>
          <w:p w14:paraId="4E5C1F64"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0.451</w:t>
            </w:r>
          </w:p>
        </w:tc>
        <w:tc>
          <w:tcPr>
            <w:tcW w:w="1275" w:type="dxa"/>
            <w:vMerge/>
            <w:shd w:val="clear" w:color="auto" w:fill="auto"/>
            <w:vAlign w:val="center"/>
            <w:hideMark/>
          </w:tcPr>
          <w:p w14:paraId="3F2D1C51"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40A412DD"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1CAA28BD" w14:textId="77777777" w:rsidTr="00C92A55">
        <w:trPr>
          <w:trHeight w:val="295"/>
          <w:jc w:val="center"/>
        </w:trPr>
        <w:tc>
          <w:tcPr>
            <w:tcW w:w="1418" w:type="dxa"/>
            <w:vMerge/>
            <w:shd w:val="clear" w:color="auto" w:fill="auto"/>
            <w:vAlign w:val="center"/>
          </w:tcPr>
          <w:p w14:paraId="1AAE79F5"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vAlign w:val="center"/>
          </w:tcPr>
          <w:p w14:paraId="32897D74" w14:textId="77777777" w:rsidR="00450D67" w:rsidRPr="00A16DCE" w:rsidRDefault="00450D67" w:rsidP="00C92A55">
            <w:pPr>
              <w:spacing w:after="0" w:line="240" w:lineRule="auto"/>
              <w:jc w:val="center"/>
              <w:rPr>
                <w:rFonts w:ascii="Times New Roman" w:eastAsia="Times New Roman" w:hAnsi="Times New Roman" w:cs="Times New Roman"/>
                <w:i/>
                <w:iCs/>
                <w:color w:val="000000"/>
                <w:sz w:val="20"/>
                <w:szCs w:val="20"/>
              </w:rPr>
            </w:pPr>
          </w:p>
        </w:tc>
        <w:tc>
          <w:tcPr>
            <w:tcW w:w="1418" w:type="dxa"/>
            <w:shd w:val="clear" w:color="auto" w:fill="auto"/>
            <w:noWrap/>
            <w:vAlign w:val="center"/>
          </w:tcPr>
          <w:p w14:paraId="5F9E8FA0" w14:textId="77777777" w:rsidR="00450D67" w:rsidRPr="00B3146C" w:rsidRDefault="00450D67" w:rsidP="00C92A55">
            <w:pPr>
              <w:spacing w:after="0" w:line="240" w:lineRule="auto"/>
              <w:rPr>
                <w:rFonts w:ascii="Times New Roman" w:eastAsia="Times New Roman" w:hAnsi="Times New Roman" w:cs="Times New Roman"/>
                <w:b/>
                <w:bCs/>
                <w:color w:val="000000"/>
                <w:sz w:val="20"/>
                <w:szCs w:val="20"/>
              </w:rPr>
            </w:pPr>
            <w:r w:rsidRPr="00B3146C">
              <w:rPr>
                <w:rFonts w:ascii="Times New Roman" w:eastAsia="Times New Roman" w:hAnsi="Times New Roman" w:cs="Times New Roman"/>
                <w:b/>
                <w:bCs/>
                <w:color w:val="000000"/>
                <w:sz w:val="20"/>
                <w:szCs w:val="20"/>
              </w:rPr>
              <w:t>Date of visit</w:t>
            </w:r>
          </w:p>
        </w:tc>
        <w:tc>
          <w:tcPr>
            <w:tcW w:w="993" w:type="dxa"/>
            <w:shd w:val="clear" w:color="auto" w:fill="auto"/>
            <w:noWrap/>
            <w:vAlign w:val="center"/>
          </w:tcPr>
          <w:p w14:paraId="60F8C7B6"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-3.128</w:t>
            </w:r>
          </w:p>
        </w:tc>
        <w:tc>
          <w:tcPr>
            <w:tcW w:w="907" w:type="dxa"/>
            <w:shd w:val="clear" w:color="auto" w:fill="auto"/>
            <w:noWrap/>
            <w:vAlign w:val="center"/>
          </w:tcPr>
          <w:p w14:paraId="4312821C"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2.489</w:t>
            </w:r>
          </w:p>
        </w:tc>
        <w:tc>
          <w:tcPr>
            <w:tcW w:w="1077" w:type="dxa"/>
            <w:shd w:val="clear" w:color="auto" w:fill="auto"/>
            <w:noWrap/>
            <w:vAlign w:val="center"/>
          </w:tcPr>
          <w:p w14:paraId="381642B7" w14:textId="73F70E86"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0.007</w:t>
            </w:r>
          </w:p>
        </w:tc>
        <w:tc>
          <w:tcPr>
            <w:tcW w:w="1275" w:type="dxa"/>
            <w:vMerge/>
            <w:shd w:val="clear" w:color="auto" w:fill="auto"/>
            <w:vAlign w:val="center"/>
          </w:tcPr>
          <w:p w14:paraId="490A3874"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tcPr>
          <w:p w14:paraId="2824890B"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7E4CF342" w14:textId="77777777" w:rsidTr="00C92A55">
        <w:trPr>
          <w:trHeight w:val="295"/>
          <w:jc w:val="center"/>
        </w:trPr>
        <w:tc>
          <w:tcPr>
            <w:tcW w:w="1418" w:type="dxa"/>
            <w:vMerge/>
            <w:shd w:val="clear" w:color="auto" w:fill="auto"/>
            <w:vAlign w:val="center"/>
            <w:hideMark/>
          </w:tcPr>
          <w:p w14:paraId="46E9A7E9"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vAlign w:val="center"/>
          </w:tcPr>
          <w:p w14:paraId="0CDB79E7" w14:textId="77777777" w:rsidR="00450D67" w:rsidRPr="00A16DCE" w:rsidRDefault="00450D67" w:rsidP="00C92A55">
            <w:pPr>
              <w:spacing w:after="0" w:line="240" w:lineRule="auto"/>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5AE047BE" w14:textId="77777777" w:rsidR="00450D67" w:rsidRPr="00B3146C" w:rsidRDefault="00450D67" w:rsidP="00C92A55">
            <w:pPr>
              <w:spacing w:after="0" w:line="240" w:lineRule="auto"/>
              <w:rPr>
                <w:rFonts w:ascii="Times New Roman" w:eastAsia="Times New Roman" w:hAnsi="Times New Roman" w:cs="Times New Roman"/>
                <w:b/>
                <w:bCs/>
                <w:color w:val="000000"/>
                <w:sz w:val="20"/>
                <w:szCs w:val="20"/>
              </w:rPr>
            </w:pPr>
            <w:r w:rsidRPr="00B3146C">
              <w:rPr>
                <w:rFonts w:ascii="Times New Roman" w:eastAsia="Times New Roman" w:hAnsi="Times New Roman" w:cs="Times New Roman"/>
                <w:b/>
                <w:bCs/>
                <w:color w:val="000000"/>
                <w:sz w:val="20"/>
                <w:szCs w:val="20"/>
              </w:rPr>
              <w:t>year 2022</w:t>
            </w:r>
          </w:p>
        </w:tc>
        <w:tc>
          <w:tcPr>
            <w:tcW w:w="993" w:type="dxa"/>
            <w:shd w:val="clear" w:color="auto" w:fill="auto"/>
            <w:noWrap/>
            <w:vAlign w:val="center"/>
            <w:hideMark/>
          </w:tcPr>
          <w:p w14:paraId="692D2008"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-57.175</w:t>
            </w:r>
          </w:p>
        </w:tc>
        <w:tc>
          <w:tcPr>
            <w:tcW w:w="907" w:type="dxa"/>
            <w:shd w:val="clear" w:color="auto" w:fill="auto"/>
            <w:noWrap/>
            <w:vAlign w:val="center"/>
            <w:hideMark/>
          </w:tcPr>
          <w:p w14:paraId="0332D536"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5.076</w:t>
            </w:r>
          </w:p>
        </w:tc>
        <w:tc>
          <w:tcPr>
            <w:tcW w:w="1077" w:type="dxa"/>
            <w:vMerge w:val="restart"/>
            <w:shd w:val="clear" w:color="auto" w:fill="auto"/>
            <w:noWrap/>
            <w:vAlign w:val="center"/>
            <w:hideMark/>
          </w:tcPr>
          <w:p w14:paraId="502A2739" w14:textId="14BD7A6C"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eastAsia="Times New Roman" w:hAnsi="Times New Roman" w:cs="Times New Roman"/>
                <w:b/>
                <w:bCs/>
                <w:color w:val="000000"/>
                <w:sz w:val="20"/>
                <w:szCs w:val="20"/>
              </w:rPr>
              <w:t>&lt;0.001</w:t>
            </w:r>
          </w:p>
        </w:tc>
        <w:tc>
          <w:tcPr>
            <w:tcW w:w="1275" w:type="dxa"/>
            <w:vMerge/>
            <w:shd w:val="clear" w:color="auto" w:fill="auto"/>
            <w:vAlign w:val="center"/>
            <w:hideMark/>
          </w:tcPr>
          <w:p w14:paraId="7C2F8ECC"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478617D4"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2C18EB13" w14:textId="77777777" w:rsidTr="00C92A55">
        <w:trPr>
          <w:trHeight w:val="295"/>
          <w:jc w:val="center"/>
        </w:trPr>
        <w:tc>
          <w:tcPr>
            <w:tcW w:w="1418" w:type="dxa"/>
            <w:vMerge/>
            <w:tcBorders>
              <w:bottom w:val="single" w:sz="4" w:space="0" w:color="auto"/>
            </w:tcBorders>
            <w:shd w:val="clear" w:color="auto" w:fill="auto"/>
            <w:vAlign w:val="center"/>
            <w:hideMark/>
          </w:tcPr>
          <w:p w14:paraId="691D239C"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54" w:type="dxa"/>
            <w:vMerge/>
            <w:tcBorders>
              <w:bottom w:val="single" w:sz="4" w:space="0" w:color="auto"/>
            </w:tcBorders>
            <w:vAlign w:val="center"/>
          </w:tcPr>
          <w:p w14:paraId="1DEC0299" w14:textId="77777777" w:rsidR="00450D67" w:rsidRPr="00A16DCE" w:rsidRDefault="00450D67" w:rsidP="00C92A55">
            <w:pPr>
              <w:spacing w:after="0" w:line="240" w:lineRule="auto"/>
              <w:jc w:val="center"/>
              <w:rPr>
                <w:rFonts w:ascii="Times New Roman" w:eastAsia="Times New Roman" w:hAnsi="Times New Roman" w:cs="Times New Roman"/>
                <w:i/>
                <w:iCs/>
                <w:color w:val="000000"/>
                <w:sz w:val="20"/>
                <w:szCs w:val="20"/>
              </w:rPr>
            </w:pPr>
          </w:p>
        </w:tc>
        <w:tc>
          <w:tcPr>
            <w:tcW w:w="1418" w:type="dxa"/>
            <w:tcBorders>
              <w:bottom w:val="single" w:sz="4" w:space="0" w:color="auto"/>
            </w:tcBorders>
            <w:shd w:val="clear" w:color="auto" w:fill="auto"/>
            <w:noWrap/>
            <w:vAlign w:val="center"/>
            <w:hideMark/>
          </w:tcPr>
          <w:p w14:paraId="022C62C8" w14:textId="77777777" w:rsidR="00450D67" w:rsidRPr="00B3146C" w:rsidRDefault="00450D67" w:rsidP="00C92A55">
            <w:pPr>
              <w:spacing w:after="0" w:line="240" w:lineRule="auto"/>
              <w:rPr>
                <w:rFonts w:ascii="Times New Roman" w:eastAsia="Times New Roman" w:hAnsi="Times New Roman" w:cs="Times New Roman"/>
                <w:b/>
                <w:bCs/>
                <w:color w:val="000000"/>
                <w:sz w:val="20"/>
                <w:szCs w:val="20"/>
              </w:rPr>
            </w:pPr>
            <w:r w:rsidRPr="00B3146C">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hideMark/>
          </w:tcPr>
          <w:p w14:paraId="7BD632CC"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-6.937</w:t>
            </w:r>
          </w:p>
        </w:tc>
        <w:tc>
          <w:tcPr>
            <w:tcW w:w="907" w:type="dxa"/>
            <w:tcBorders>
              <w:bottom w:val="single" w:sz="4" w:space="0" w:color="auto"/>
            </w:tcBorders>
            <w:shd w:val="clear" w:color="auto" w:fill="auto"/>
            <w:noWrap/>
            <w:vAlign w:val="center"/>
            <w:hideMark/>
          </w:tcPr>
          <w:p w14:paraId="6367B964"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5.932</w:t>
            </w:r>
          </w:p>
        </w:tc>
        <w:tc>
          <w:tcPr>
            <w:tcW w:w="1077" w:type="dxa"/>
            <w:vMerge/>
            <w:tcBorders>
              <w:bottom w:val="single" w:sz="4" w:space="0" w:color="auto"/>
            </w:tcBorders>
            <w:shd w:val="clear" w:color="auto" w:fill="auto"/>
            <w:noWrap/>
            <w:vAlign w:val="center"/>
            <w:hideMark/>
          </w:tcPr>
          <w:p w14:paraId="1D4016DC" w14:textId="77777777" w:rsidR="00450D67" w:rsidRPr="00A15561" w:rsidRDefault="00450D67" w:rsidP="00C92A55">
            <w:pPr>
              <w:spacing w:after="0" w:line="240" w:lineRule="auto"/>
              <w:rPr>
                <w:rFonts w:ascii="Times New Roman" w:eastAsia="Times New Roman" w:hAnsi="Times New Roman" w:cs="Times New Roman"/>
                <w:b/>
                <w:bCs/>
                <w:color w:val="000000"/>
                <w:sz w:val="20"/>
                <w:szCs w:val="20"/>
              </w:rPr>
            </w:pPr>
          </w:p>
        </w:tc>
        <w:tc>
          <w:tcPr>
            <w:tcW w:w="1275" w:type="dxa"/>
            <w:vMerge/>
            <w:tcBorders>
              <w:bottom w:val="single" w:sz="4" w:space="0" w:color="auto"/>
            </w:tcBorders>
            <w:shd w:val="clear" w:color="auto" w:fill="auto"/>
            <w:vAlign w:val="center"/>
            <w:hideMark/>
          </w:tcPr>
          <w:p w14:paraId="3EB9AE1E"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tcBorders>
              <w:bottom w:val="single" w:sz="4" w:space="0" w:color="auto"/>
            </w:tcBorders>
            <w:shd w:val="clear" w:color="auto" w:fill="auto"/>
            <w:vAlign w:val="center"/>
            <w:hideMark/>
          </w:tcPr>
          <w:p w14:paraId="74599793"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r>
      <w:tr w:rsidR="00450D67" w:rsidRPr="00A15561" w14:paraId="38A3A72E" w14:textId="77777777" w:rsidTr="00C92A55">
        <w:trPr>
          <w:trHeight w:val="295"/>
          <w:jc w:val="center"/>
        </w:trPr>
        <w:tc>
          <w:tcPr>
            <w:tcW w:w="1418" w:type="dxa"/>
            <w:vMerge w:val="restart"/>
            <w:tcBorders>
              <w:top w:val="single" w:sz="4" w:space="0" w:color="auto"/>
            </w:tcBorders>
            <w:shd w:val="clear" w:color="auto" w:fill="auto"/>
            <w:vAlign w:val="center"/>
            <w:hideMark/>
          </w:tcPr>
          <w:p w14:paraId="52FEF75E"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A15561">
              <w:rPr>
                <w:rFonts w:ascii="Times New Roman" w:eastAsia="Times New Roman" w:hAnsi="Times New Roman" w:cs="Times New Roman"/>
                <w:color w:val="000000"/>
                <w:sz w:val="20"/>
                <w:szCs w:val="20"/>
              </w:rPr>
              <w:t xml:space="preserve">Number of primary side </w:t>
            </w:r>
            <w:r w:rsidRPr="00A15561">
              <w:rPr>
                <w:rFonts w:ascii="Times New Roman" w:eastAsia="Times New Roman" w:hAnsi="Times New Roman" w:cs="Times New Roman"/>
                <w:color w:val="000000"/>
                <w:sz w:val="20"/>
                <w:szCs w:val="20"/>
              </w:rPr>
              <w:lastRenderedPageBreak/>
              <w:t>inflorescence pairs</w:t>
            </w:r>
          </w:p>
        </w:tc>
        <w:tc>
          <w:tcPr>
            <w:tcW w:w="7654" w:type="dxa"/>
            <w:vMerge w:val="restart"/>
            <w:tcBorders>
              <w:top w:val="single" w:sz="4" w:space="0" w:color="auto"/>
            </w:tcBorders>
            <w:vAlign w:val="center"/>
          </w:tcPr>
          <w:p w14:paraId="1A64A538" w14:textId="77777777" w:rsidR="00450D67" w:rsidRPr="00A16DCE" w:rsidRDefault="00450D67" w:rsidP="00C92A55">
            <w:pPr>
              <w:spacing w:after="0" w:line="240" w:lineRule="auto"/>
              <w:jc w:val="center"/>
              <w:rPr>
                <w:rFonts w:ascii="Times New Roman" w:eastAsia="Times New Roman" w:hAnsi="Times New Roman" w:cs="Times New Roman"/>
                <w:i/>
                <w:iCs/>
                <w:color w:val="000000"/>
                <w:sz w:val="20"/>
                <w:szCs w:val="20"/>
              </w:rPr>
            </w:pPr>
            <w:proofErr w:type="spellStart"/>
            <w:proofErr w:type="gramStart"/>
            <w:r w:rsidRPr="00A16DCE">
              <w:rPr>
                <w:rFonts w:ascii="Times New Roman" w:eastAsia="Times New Roman" w:hAnsi="Times New Roman" w:cs="Times New Roman"/>
                <w:i/>
                <w:iCs/>
                <w:color w:val="000000"/>
                <w:kern w:val="0"/>
                <w:sz w:val="20"/>
                <w:szCs w:val="20"/>
                <w:lang w:eastAsia="en-GB"/>
                <w14:ligatures w14:val="none"/>
              </w:rPr>
              <w:lastRenderedPageBreak/>
              <w:t>glmmTMB</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proofErr w:type="gramEnd"/>
            <w:r w:rsidRPr="00A16DCE">
              <w:rPr>
                <w:rFonts w:ascii="Times New Roman" w:eastAsia="Times New Roman" w:hAnsi="Times New Roman" w:cs="Times New Roman"/>
                <w:i/>
                <w:iCs/>
                <w:color w:val="000000"/>
                <w:kern w:val="0"/>
                <w:sz w:val="20"/>
                <w:szCs w:val="20"/>
                <w:lang w:eastAsia="en-GB"/>
                <w14:ligatures w14:val="none"/>
              </w:rPr>
              <w:t>Prim_side_inf_pairs</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hload_sc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Hanski_sc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log_habitat_area_sc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date_number_sc</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w:t>
            </w:r>
            <w:proofErr w:type="spellStart"/>
            <w:r w:rsidRPr="00A16DCE">
              <w:rPr>
                <w:rFonts w:ascii="Times New Roman" w:eastAsia="Times New Roman" w:hAnsi="Times New Roman" w:cs="Times New Roman"/>
                <w:i/>
                <w:iCs/>
                <w:color w:val="000000"/>
                <w:kern w:val="0"/>
                <w:sz w:val="20"/>
                <w:szCs w:val="20"/>
                <w:lang w:eastAsia="en-GB"/>
                <w14:ligatures w14:val="none"/>
              </w:rPr>
              <w:t>c_year</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(1 | </w:t>
            </w:r>
            <w:proofErr w:type="spellStart"/>
            <w:r w:rsidRPr="00A16DCE">
              <w:rPr>
                <w:rFonts w:ascii="Times New Roman" w:eastAsia="Times New Roman" w:hAnsi="Times New Roman" w:cs="Times New Roman"/>
                <w:i/>
                <w:iCs/>
                <w:color w:val="000000"/>
                <w:kern w:val="0"/>
                <w:sz w:val="20"/>
                <w:szCs w:val="20"/>
                <w:lang w:eastAsia="en-GB"/>
                <w14:ligatures w14:val="none"/>
              </w:rPr>
              <w:t>site_id</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trans_id</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plot_id</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plant_id</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 data= alldatjoin5_large, </w:t>
            </w:r>
            <w:r w:rsidRPr="00A16DCE">
              <w:rPr>
                <w:rFonts w:ascii="Times New Roman" w:eastAsia="Times New Roman" w:hAnsi="Times New Roman" w:cs="Times New Roman"/>
                <w:i/>
                <w:iCs/>
                <w:color w:val="000000"/>
                <w:kern w:val="0"/>
                <w:sz w:val="20"/>
                <w:szCs w:val="20"/>
                <w:lang w:eastAsia="en-GB"/>
                <w14:ligatures w14:val="none"/>
              </w:rPr>
              <w:lastRenderedPageBreak/>
              <w:t xml:space="preserve">REML= TRUE, control= </w:t>
            </w:r>
            <w:proofErr w:type="spellStart"/>
            <w:r w:rsidRPr="00A16DCE">
              <w:rPr>
                <w:rFonts w:ascii="Times New Roman" w:eastAsia="Times New Roman" w:hAnsi="Times New Roman" w:cs="Times New Roman"/>
                <w:i/>
                <w:iCs/>
                <w:color w:val="000000"/>
                <w:kern w:val="0"/>
                <w:sz w:val="20"/>
                <w:szCs w:val="20"/>
                <w:lang w:eastAsia="en-GB"/>
                <w14:ligatures w14:val="none"/>
              </w:rPr>
              <w:t>glmmTMBControl</w:t>
            </w:r>
            <w:proofErr w:type="spellEnd"/>
            <w:r w:rsidRPr="00A16DCE">
              <w:rPr>
                <w:rFonts w:ascii="Times New Roman" w:eastAsia="Times New Roman" w:hAnsi="Times New Roman" w:cs="Times New Roman"/>
                <w:i/>
                <w:iCs/>
                <w:color w:val="000000"/>
                <w:kern w:val="0"/>
                <w:sz w:val="20"/>
                <w:szCs w:val="20"/>
                <w:lang w:eastAsia="en-GB"/>
                <w14:ligatures w14:val="none"/>
              </w:rPr>
              <w:t>(</w:t>
            </w:r>
            <w:proofErr w:type="spellStart"/>
            <w:r w:rsidRPr="00A16DCE">
              <w:rPr>
                <w:rFonts w:ascii="Times New Roman" w:eastAsia="Times New Roman" w:hAnsi="Times New Roman" w:cs="Times New Roman"/>
                <w:i/>
                <w:iCs/>
                <w:color w:val="000000"/>
                <w:kern w:val="0"/>
                <w:sz w:val="20"/>
                <w:szCs w:val="20"/>
                <w:lang w:eastAsia="en-GB"/>
                <w14:ligatures w14:val="none"/>
              </w:rPr>
              <w:t>optCtrl</w:t>
            </w:r>
            <w:proofErr w:type="spellEnd"/>
            <w:r w:rsidRPr="00A16DCE">
              <w:rPr>
                <w:rFonts w:ascii="Times New Roman" w:eastAsia="Times New Roman" w:hAnsi="Times New Roman" w:cs="Times New Roman"/>
                <w:i/>
                <w:iCs/>
                <w:color w:val="000000"/>
                <w:kern w:val="0"/>
                <w:sz w:val="20"/>
                <w:szCs w:val="20"/>
                <w:lang w:eastAsia="en-GB"/>
                <w14:ligatures w14:val="none"/>
              </w:rPr>
              <w:t>= list(</w:t>
            </w:r>
            <w:proofErr w:type="spellStart"/>
            <w:r w:rsidRPr="00A16DCE">
              <w:rPr>
                <w:rFonts w:ascii="Times New Roman" w:eastAsia="Times New Roman" w:hAnsi="Times New Roman" w:cs="Times New Roman"/>
                <w:i/>
                <w:iCs/>
                <w:color w:val="000000"/>
                <w:kern w:val="0"/>
                <w:sz w:val="20"/>
                <w:szCs w:val="20"/>
                <w:lang w:eastAsia="en-GB"/>
                <w14:ligatures w14:val="none"/>
              </w:rPr>
              <w:t>iter.max</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 1e3,eval.max= 1e3)), </w:t>
            </w:r>
            <w:proofErr w:type="spellStart"/>
            <w:r w:rsidRPr="00A16DCE">
              <w:rPr>
                <w:rFonts w:ascii="Times New Roman" w:eastAsia="Times New Roman" w:hAnsi="Times New Roman" w:cs="Times New Roman"/>
                <w:i/>
                <w:iCs/>
                <w:color w:val="000000"/>
                <w:kern w:val="0"/>
                <w:sz w:val="20"/>
                <w:szCs w:val="20"/>
                <w:lang w:eastAsia="en-GB"/>
                <w14:ligatures w14:val="none"/>
              </w:rPr>
              <w:t>ziformula</w:t>
            </w:r>
            <w:proofErr w:type="spellEnd"/>
            <w:r w:rsidRPr="00A16DCE">
              <w:rPr>
                <w:rFonts w:ascii="Times New Roman" w:eastAsia="Times New Roman" w:hAnsi="Times New Roman" w:cs="Times New Roman"/>
                <w:i/>
                <w:iCs/>
                <w:color w:val="000000"/>
                <w:kern w:val="0"/>
                <w:sz w:val="20"/>
                <w:szCs w:val="20"/>
                <w:lang w:eastAsia="en-GB"/>
                <w14:ligatures w14:val="none"/>
              </w:rPr>
              <w:t xml:space="preserve">=~1, family= </w:t>
            </w:r>
            <w:proofErr w:type="spellStart"/>
            <w:r w:rsidRPr="00A16DCE">
              <w:rPr>
                <w:rFonts w:ascii="Times New Roman" w:eastAsia="Times New Roman" w:hAnsi="Times New Roman" w:cs="Times New Roman"/>
                <w:i/>
                <w:iCs/>
                <w:color w:val="000000"/>
                <w:kern w:val="0"/>
                <w:sz w:val="20"/>
                <w:szCs w:val="20"/>
                <w:lang w:eastAsia="en-GB"/>
                <w14:ligatures w14:val="none"/>
              </w:rPr>
              <w:t>truncated_compois</w:t>
            </w:r>
            <w:proofErr w:type="spellEnd"/>
            <w:r w:rsidRPr="00A16DCE">
              <w:rPr>
                <w:rFonts w:ascii="Times New Roman" w:eastAsia="Times New Roman" w:hAnsi="Times New Roman" w:cs="Times New Roman"/>
                <w:i/>
                <w:iCs/>
                <w:color w:val="000000"/>
                <w:kern w:val="0"/>
                <w:sz w:val="20"/>
                <w:szCs w:val="20"/>
                <w:lang w:eastAsia="en-GB"/>
                <w14:ligatures w14:val="none"/>
              </w:rPr>
              <w:t>(link = "log"))</w:t>
            </w:r>
          </w:p>
        </w:tc>
        <w:tc>
          <w:tcPr>
            <w:tcW w:w="1418" w:type="dxa"/>
            <w:tcBorders>
              <w:top w:val="single" w:sz="4" w:space="0" w:color="auto"/>
            </w:tcBorders>
            <w:shd w:val="clear" w:color="auto" w:fill="auto"/>
            <w:noWrap/>
            <w:vAlign w:val="center"/>
            <w:hideMark/>
          </w:tcPr>
          <w:p w14:paraId="2223278B" w14:textId="77777777" w:rsidR="00450D67" w:rsidRPr="00A15561" w:rsidRDefault="00450D67" w:rsidP="00C92A55">
            <w:pPr>
              <w:spacing w:after="0" w:line="240" w:lineRule="auto"/>
              <w:rPr>
                <w:rFonts w:ascii="Times New Roman" w:eastAsia="Times New Roman" w:hAnsi="Times New Roman" w:cs="Times New Roman"/>
                <w:i/>
                <w:iCs/>
                <w:color w:val="000000"/>
                <w:sz w:val="20"/>
                <w:szCs w:val="20"/>
              </w:rPr>
            </w:pPr>
            <w:r w:rsidRPr="00CE6F78">
              <w:rPr>
                <w:rFonts w:ascii="Times New Roman" w:eastAsia="Times New Roman" w:hAnsi="Times New Roman" w:cs="Times New Roman"/>
                <w:i/>
                <w:iCs/>
                <w:color w:val="000000"/>
                <w:sz w:val="20"/>
                <w:szCs w:val="20"/>
              </w:rPr>
              <w:lastRenderedPageBreak/>
              <w:t>(Intercept)</w:t>
            </w:r>
          </w:p>
        </w:tc>
        <w:tc>
          <w:tcPr>
            <w:tcW w:w="993" w:type="dxa"/>
            <w:tcBorders>
              <w:top w:val="single" w:sz="4" w:space="0" w:color="auto"/>
            </w:tcBorders>
            <w:shd w:val="clear" w:color="auto" w:fill="auto"/>
            <w:noWrap/>
            <w:vAlign w:val="center"/>
            <w:hideMark/>
          </w:tcPr>
          <w:p w14:paraId="39B0BCF0"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i/>
                <w:iCs/>
                <w:color w:val="000000"/>
                <w:sz w:val="20"/>
                <w:szCs w:val="20"/>
              </w:rPr>
              <w:t>-0.116</w:t>
            </w:r>
          </w:p>
        </w:tc>
        <w:tc>
          <w:tcPr>
            <w:tcW w:w="907" w:type="dxa"/>
            <w:tcBorders>
              <w:top w:val="single" w:sz="4" w:space="0" w:color="auto"/>
            </w:tcBorders>
            <w:shd w:val="clear" w:color="auto" w:fill="auto"/>
            <w:noWrap/>
            <w:vAlign w:val="center"/>
            <w:hideMark/>
          </w:tcPr>
          <w:p w14:paraId="4C4D1AEE"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i/>
                <w:iCs/>
                <w:color w:val="000000"/>
                <w:sz w:val="20"/>
                <w:szCs w:val="20"/>
              </w:rPr>
              <w:t>0.240</w:t>
            </w:r>
          </w:p>
        </w:tc>
        <w:tc>
          <w:tcPr>
            <w:tcW w:w="1077" w:type="dxa"/>
            <w:tcBorders>
              <w:top w:val="single" w:sz="4" w:space="0" w:color="auto"/>
            </w:tcBorders>
            <w:shd w:val="clear" w:color="auto" w:fill="auto"/>
            <w:noWrap/>
            <w:vAlign w:val="center"/>
            <w:hideMark/>
          </w:tcPr>
          <w:p w14:paraId="450EEAD6"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i/>
                <w:iCs/>
                <w:color w:val="000000"/>
                <w:sz w:val="20"/>
                <w:szCs w:val="20"/>
              </w:rPr>
              <w:t>&lt;0.001</w:t>
            </w:r>
          </w:p>
        </w:tc>
        <w:tc>
          <w:tcPr>
            <w:tcW w:w="1275" w:type="dxa"/>
            <w:vMerge w:val="restart"/>
            <w:tcBorders>
              <w:top w:val="single" w:sz="4" w:space="0" w:color="auto"/>
            </w:tcBorders>
            <w:shd w:val="clear" w:color="auto" w:fill="auto"/>
            <w:vAlign w:val="center"/>
            <w:hideMark/>
          </w:tcPr>
          <w:p w14:paraId="6853ED6E" w14:textId="4D32725F" w:rsidR="00450D67" w:rsidRPr="00CE6F78" w:rsidRDefault="00BE3642"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450D67" w:rsidRPr="00CE6F78">
              <w:rPr>
                <w:rFonts w:ascii="Times New Roman" w:eastAsia="Times New Roman" w:hAnsi="Times New Roman" w:cs="Times New Roman"/>
                <w:i/>
                <w:iCs/>
                <w:color w:val="000000"/>
                <w:sz w:val="20"/>
                <w:szCs w:val="20"/>
                <w:vertAlign w:val="superscript"/>
              </w:rPr>
              <w:t>2</w:t>
            </w:r>
            <w:r w:rsidR="00450D67" w:rsidRPr="00CE6F78">
              <w:rPr>
                <w:rFonts w:ascii="Times New Roman" w:eastAsia="Times New Roman" w:hAnsi="Times New Roman" w:cs="Times New Roman"/>
                <w:color w:val="000000"/>
                <w:sz w:val="20"/>
                <w:szCs w:val="20"/>
              </w:rPr>
              <w:t>c = 0.422</w:t>
            </w:r>
          </w:p>
          <w:p w14:paraId="76C87F0E" w14:textId="326B732B" w:rsidR="00450D67" w:rsidRPr="00A15561" w:rsidRDefault="00BE3642"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450D67" w:rsidRPr="00CE6F78">
              <w:rPr>
                <w:rFonts w:ascii="Times New Roman" w:eastAsia="Times New Roman" w:hAnsi="Times New Roman" w:cs="Times New Roman"/>
                <w:i/>
                <w:iCs/>
                <w:color w:val="000000"/>
                <w:sz w:val="20"/>
                <w:szCs w:val="20"/>
                <w:vertAlign w:val="superscript"/>
              </w:rPr>
              <w:t>2</w:t>
            </w:r>
            <w:r w:rsidR="00450D67" w:rsidRPr="00CE6F78">
              <w:rPr>
                <w:rFonts w:ascii="Times New Roman" w:eastAsia="Times New Roman" w:hAnsi="Times New Roman" w:cs="Times New Roman"/>
                <w:color w:val="000000"/>
                <w:sz w:val="20"/>
                <w:szCs w:val="20"/>
              </w:rPr>
              <w:t>m = 0.142</w:t>
            </w:r>
          </w:p>
        </w:tc>
        <w:tc>
          <w:tcPr>
            <w:tcW w:w="767" w:type="dxa"/>
            <w:vMerge w:val="restart"/>
            <w:tcBorders>
              <w:top w:val="single" w:sz="4" w:space="0" w:color="auto"/>
            </w:tcBorders>
            <w:shd w:val="clear" w:color="auto" w:fill="auto"/>
            <w:vAlign w:val="center"/>
            <w:hideMark/>
          </w:tcPr>
          <w:p w14:paraId="04BF4416"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eastAsia="Times New Roman" w:hAnsi="Times New Roman" w:cs="Times New Roman"/>
                <w:color w:val="000000"/>
                <w:sz w:val="20"/>
                <w:szCs w:val="20"/>
              </w:rPr>
              <w:t>0.641</w:t>
            </w:r>
          </w:p>
        </w:tc>
      </w:tr>
      <w:tr w:rsidR="00450D67" w:rsidRPr="00A15561" w14:paraId="1309F876" w14:textId="77777777" w:rsidTr="00C92A55">
        <w:trPr>
          <w:trHeight w:val="295"/>
          <w:jc w:val="center"/>
        </w:trPr>
        <w:tc>
          <w:tcPr>
            <w:tcW w:w="1418" w:type="dxa"/>
            <w:vMerge/>
            <w:shd w:val="clear" w:color="auto" w:fill="auto"/>
            <w:vAlign w:val="center"/>
            <w:hideMark/>
          </w:tcPr>
          <w:p w14:paraId="79516979" w14:textId="77777777" w:rsidR="00450D67" w:rsidRPr="00A15561" w:rsidRDefault="00450D67" w:rsidP="00C92A55">
            <w:pPr>
              <w:spacing w:after="0" w:line="240" w:lineRule="auto"/>
              <w:rPr>
                <w:rFonts w:ascii="Times New Roman" w:eastAsia="Times New Roman" w:hAnsi="Times New Roman" w:cs="Times New Roman"/>
                <w:b/>
                <w:bCs/>
                <w:color w:val="000000"/>
                <w:sz w:val="20"/>
                <w:szCs w:val="20"/>
              </w:rPr>
            </w:pPr>
          </w:p>
        </w:tc>
        <w:tc>
          <w:tcPr>
            <w:tcW w:w="7654" w:type="dxa"/>
            <w:vMerge/>
            <w:vAlign w:val="center"/>
          </w:tcPr>
          <w:p w14:paraId="43483806"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449A1BC4" w14:textId="77777777" w:rsidR="00450D67" w:rsidRPr="00B3146C" w:rsidRDefault="00450D67" w:rsidP="00C92A55">
            <w:pPr>
              <w:spacing w:after="0" w:line="240" w:lineRule="auto"/>
              <w:rPr>
                <w:rFonts w:ascii="Times New Roman" w:eastAsia="Times New Roman" w:hAnsi="Times New Roman" w:cs="Times New Roman"/>
                <w:b/>
                <w:bCs/>
                <w:color w:val="000000"/>
                <w:sz w:val="20"/>
                <w:szCs w:val="20"/>
              </w:rPr>
            </w:pPr>
            <w:r w:rsidRPr="00B3146C">
              <w:rPr>
                <w:rFonts w:ascii="Times New Roman" w:eastAsia="Times New Roman" w:hAnsi="Times New Roman" w:cs="Times New Roman"/>
                <w:b/>
                <w:bCs/>
                <w:color w:val="000000"/>
                <w:sz w:val="20"/>
                <w:szCs w:val="20"/>
              </w:rPr>
              <w:t>Heat load</w:t>
            </w:r>
          </w:p>
        </w:tc>
        <w:tc>
          <w:tcPr>
            <w:tcW w:w="993" w:type="dxa"/>
            <w:shd w:val="clear" w:color="auto" w:fill="auto"/>
            <w:noWrap/>
            <w:vAlign w:val="center"/>
            <w:hideMark/>
          </w:tcPr>
          <w:p w14:paraId="67280305"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-0.275</w:t>
            </w:r>
          </w:p>
        </w:tc>
        <w:tc>
          <w:tcPr>
            <w:tcW w:w="907" w:type="dxa"/>
            <w:shd w:val="clear" w:color="auto" w:fill="auto"/>
            <w:noWrap/>
            <w:vAlign w:val="center"/>
            <w:hideMark/>
          </w:tcPr>
          <w:p w14:paraId="0508C856"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0.139</w:t>
            </w:r>
          </w:p>
        </w:tc>
        <w:tc>
          <w:tcPr>
            <w:tcW w:w="1077" w:type="dxa"/>
            <w:shd w:val="clear" w:color="auto" w:fill="auto"/>
            <w:noWrap/>
            <w:vAlign w:val="center"/>
            <w:hideMark/>
          </w:tcPr>
          <w:p w14:paraId="3CFA45D6"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0.038</w:t>
            </w:r>
          </w:p>
        </w:tc>
        <w:tc>
          <w:tcPr>
            <w:tcW w:w="1275" w:type="dxa"/>
            <w:vMerge/>
            <w:shd w:val="clear" w:color="auto" w:fill="auto"/>
            <w:vAlign w:val="center"/>
            <w:hideMark/>
          </w:tcPr>
          <w:p w14:paraId="6855FE3A"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4606EEF5"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r>
      <w:tr w:rsidR="00450D67" w:rsidRPr="00A15561" w14:paraId="53A36D6C" w14:textId="77777777" w:rsidTr="00C92A55">
        <w:trPr>
          <w:trHeight w:val="295"/>
          <w:jc w:val="center"/>
        </w:trPr>
        <w:tc>
          <w:tcPr>
            <w:tcW w:w="1418" w:type="dxa"/>
            <w:vMerge/>
            <w:shd w:val="clear" w:color="auto" w:fill="auto"/>
            <w:vAlign w:val="center"/>
            <w:hideMark/>
          </w:tcPr>
          <w:p w14:paraId="008D76FA" w14:textId="77777777" w:rsidR="00450D67" w:rsidRPr="00A15561" w:rsidRDefault="00450D67" w:rsidP="00C92A55">
            <w:pPr>
              <w:spacing w:after="0" w:line="240" w:lineRule="auto"/>
              <w:rPr>
                <w:rFonts w:ascii="Times New Roman" w:eastAsia="Times New Roman" w:hAnsi="Times New Roman" w:cs="Times New Roman"/>
                <w:b/>
                <w:bCs/>
                <w:color w:val="000000"/>
                <w:sz w:val="20"/>
                <w:szCs w:val="20"/>
              </w:rPr>
            </w:pPr>
          </w:p>
        </w:tc>
        <w:tc>
          <w:tcPr>
            <w:tcW w:w="7654" w:type="dxa"/>
            <w:vMerge/>
            <w:vAlign w:val="center"/>
          </w:tcPr>
          <w:p w14:paraId="4E19F976"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5583F6E3" w14:textId="29137836" w:rsidR="00450D67" w:rsidRPr="00A15561" w:rsidRDefault="008A2AC5"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Hanski index</w:t>
            </w:r>
          </w:p>
        </w:tc>
        <w:tc>
          <w:tcPr>
            <w:tcW w:w="993" w:type="dxa"/>
            <w:shd w:val="clear" w:color="auto" w:fill="auto"/>
            <w:noWrap/>
            <w:vAlign w:val="center"/>
            <w:hideMark/>
          </w:tcPr>
          <w:p w14:paraId="42A351A9"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0.205</w:t>
            </w:r>
          </w:p>
        </w:tc>
        <w:tc>
          <w:tcPr>
            <w:tcW w:w="907" w:type="dxa"/>
            <w:shd w:val="clear" w:color="auto" w:fill="auto"/>
            <w:noWrap/>
            <w:vAlign w:val="center"/>
            <w:hideMark/>
          </w:tcPr>
          <w:p w14:paraId="0E808927"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0.295</w:t>
            </w:r>
          </w:p>
        </w:tc>
        <w:tc>
          <w:tcPr>
            <w:tcW w:w="1077" w:type="dxa"/>
            <w:shd w:val="clear" w:color="auto" w:fill="auto"/>
            <w:noWrap/>
            <w:vAlign w:val="center"/>
            <w:hideMark/>
          </w:tcPr>
          <w:p w14:paraId="741A5EF4"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0.382</w:t>
            </w:r>
          </w:p>
        </w:tc>
        <w:tc>
          <w:tcPr>
            <w:tcW w:w="1275" w:type="dxa"/>
            <w:vMerge/>
            <w:shd w:val="clear" w:color="auto" w:fill="auto"/>
            <w:vAlign w:val="center"/>
            <w:hideMark/>
          </w:tcPr>
          <w:p w14:paraId="32B9A2EA"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16ABB09E"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r>
      <w:tr w:rsidR="00450D67" w:rsidRPr="00A15561" w14:paraId="5CA1232E" w14:textId="77777777" w:rsidTr="00C92A55">
        <w:trPr>
          <w:trHeight w:val="295"/>
          <w:jc w:val="center"/>
        </w:trPr>
        <w:tc>
          <w:tcPr>
            <w:tcW w:w="1418" w:type="dxa"/>
            <w:vMerge/>
            <w:shd w:val="clear" w:color="auto" w:fill="auto"/>
            <w:vAlign w:val="center"/>
            <w:hideMark/>
          </w:tcPr>
          <w:p w14:paraId="3FA9A1C6" w14:textId="77777777" w:rsidR="00450D67" w:rsidRPr="00A15561" w:rsidRDefault="00450D67" w:rsidP="00C92A55">
            <w:pPr>
              <w:spacing w:after="0" w:line="240" w:lineRule="auto"/>
              <w:rPr>
                <w:rFonts w:ascii="Times New Roman" w:eastAsia="Times New Roman" w:hAnsi="Times New Roman" w:cs="Times New Roman"/>
                <w:b/>
                <w:bCs/>
                <w:color w:val="000000"/>
                <w:sz w:val="20"/>
                <w:szCs w:val="20"/>
              </w:rPr>
            </w:pPr>
          </w:p>
        </w:tc>
        <w:tc>
          <w:tcPr>
            <w:tcW w:w="7654" w:type="dxa"/>
            <w:vMerge/>
            <w:vAlign w:val="center"/>
          </w:tcPr>
          <w:p w14:paraId="69B00517"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20C02D3B"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Habitat</w:t>
            </w:r>
            <w:r w:rsidRPr="00CE6F78">
              <w:rPr>
                <w:rFonts w:ascii="Times New Roman" w:eastAsia="Times New Roman" w:hAnsi="Times New Roman" w:cs="Times New Roman"/>
                <w:color w:val="000000"/>
                <w:sz w:val="20"/>
                <w:szCs w:val="20"/>
              </w:rPr>
              <w:t xml:space="preserve"> area</w:t>
            </w:r>
          </w:p>
        </w:tc>
        <w:tc>
          <w:tcPr>
            <w:tcW w:w="993" w:type="dxa"/>
            <w:shd w:val="clear" w:color="auto" w:fill="auto"/>
            <w:noWrap/>
            <w:vAlign w:val="center"/>
            <w:hideMark/>
          </w:tcPr>
          <w:p w14:paraId="0793FD2A"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-0.283</w:t>
            </w:r>
          </w:p>
        </w:tc>
        <w:tc>
          <w:tcPr>
            <w:tcW w:w="907" w:type="dxa"/>
            <w:shd w:val="clear" w:color="auto" w:fill="auto"/>
            <w:noWrap/>
            <w:vAlign w:val="center"/>
            <w:hideMark/>
          </w:tcPr>
          <w:p w14:paraId="5363E7BC"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0.281</w:t>
            </w:r>
          </w:p>
        </w:tc>
        <w:tc>
          <w:tcPr>
            <w:tcW w:w="1077" w:type="dxa"/>
            <w:shd w:val="clear" w:color="auto" w:fill="auto"/>
            <w:noWrap/>
            <w:vAlign w:val="center"/>
            <w:hideMark/>
          </w:tcPr>
          <w:p w14:paraId="3ABDE8F8"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r w:rsidRPr="00CE6F78">
              <w:rPr>
                <w:rFonts w:ascii="Times New Roman" w:hAnsi="Times New Roman" w:cs="Times New Roman"/>
                <w:color w:val="000000"/>
                <w:sz w:val="20"/>
                <w:szCs w:val="20"/>
              </w:rPr>
              <w:t>0.214</w:t>
            </w:r>
          </w:p>
        </w:tc>
        <w:tc>
          <w:tcPr>
            <w:tcW w:w="1275" w:type="dxa"/>
            <w:vMerge/>
            <w:shd w:val="clear" w:color="auto" w:fill="auto"/>
            <w:vAlign w:val="center"/>
            <w:hideMark/>
          </w:tcPr>
          <w:p w14:paraId="229F4B7C"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541FA245"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r>
      <w:tr w:rsidR="00450D67" w:rsidRPr="00A15561" w14:paraId="414E5990" w14:textId="77777777" w:rsidTr="00C92A55">
        <w:trPr>
          <w:trHeight w:val="295"/>
          <w:jc w:val="center"/>
        </w:trPr>
        <w:tc>
          <w:tcPr>
            <w:tcW w:w="1418" w:type="dxa"/>
            <w:vMerge/>
            <w:shd w:val="clear" w:color="auto" w:fill="auto"/>
            <w:vAlign w:val="center"/>
          </w:tcPr>
          <w:p w14:paraId="2CCF8E0E" w14:textId="77777777" w:rsidR="00450D67" w:rsidRPr="00A15561" w:rsidRDefault="00450D67" w:rsidP="00C92A55">
            <w:pPr>
              <w:spacing w:after="0" w:line="240" w:lineRule="auto"/>
              <w:rPr>
                <w:rFonts w:ascii="Times New Roman" w:eastAsia="Times New Roman" w:hAnsi="Times New Roman" w:cs="Times New Roman"/>
                <w:b/>
                <w:bCs/>
                <w:color w:val="000000"/>
                <w:sz w:val="20"/>
                <w:szCs w:val="20"/>
              </w:rPr>
            </w:pPr>
          </w:p>
        </w:tc>
        <w:tc>
          <w:tcPr>
            <w:tcW w:w="7654" w:type="dxa"/>
            <w:vMerge/>
            <w:vAlign w:val="center"/>
          </w:tcPr>
          <w:p w14:paraId="3189699B"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c>
          <w:tcPr>
            <w:tcW w:w="1418" w:type="dxa"/>
            <w:shd w:val="clear" w:color="auto" w:fill="auto"/>
            <w:noWrap/>
            <w:vAlign w:val="center"/>
          </w:tcPr>
          <w:p w14:paraId="7FA533D3" w14:textId="77777777" w:rsidR="00450D67" w:rsidRPr="00B3146C" w:rsidRDefault="00450D67" w:rsidP="00C92A55">
            <w:pPr>
              <w:spacing w:after="0" w:line="240" w:lineRule="auto"/>
              <w:rPr>
                <w:rFonts w:ascii="Times New Roman" w:eastAsia="Times New Roman" w:hAnsi="Times New Roman" w:cs="Times New Roman"/>
                <w:b/>
                <w:bCs/>
                <w:color w:val="000000"/>
                <w:sz w:val="20"/>
                <w:szCs w:val="20"/>
              </w:rPr>
            </w:pPr>
            <w:r w:rsidRPr="00B3146C">
              <w:rPr>
                <w:rFonts w:ascii="Times New Roman" w:eastAsia="Times New Roman" w:hAnsi="Times New Roman" w:cs="Times New Roman"/>
                <w:b/>
                <w:bCs/>
                <w:color w:val="000000"/>
                <w:sz w:val="20"/>
                <w:szCs w:val="20"/>
              </w:rPr>
              <w:t>Date of visit</w:t>
            </w:r>
          </w:p>
        </w:tc>
        <w:tc>
          <w:tcPr>
            <w:tcW w:w="993" w:type="dxa"/>
            <w:shd w:val="clear" w:color="auto" w:fill="auto"/>
            <w:noWrap/>
            <w:vAlign w:val="center"/>
          </w:tcPr>
          <w:p w14:paraId="7FC221A8"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-0.065</w:t>
            </w:r>
          </w:p>
        </w:tc>
        <w:tc>
          <w:tcPr>
            <w:tcW w:w="907" w:type="dxa"/>
            <w:shd w:val="clear" w:color="auto" w:fill="auto"/>
            <w:noWrap/>
            <w:vAlign w:val="center"/>
          </w:tcPr>
          <w:p w14:paraId="55921B8C"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0.188</w:t>
            </w:r>
          </w:p>
        </w:tc>
        <w:tc>
          <w:tcPr>
            <w:tcW w:w="1077" w:type="dxa"/>
            <w:shd w:val="clear" w:color="auto" w:fill="auto"/>
            <w:noWrap/>
            <w:vAlign w:val="center"/>
          </w:tcPr>
          <w:p w14:paraId="6137AAE4"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0.014</w:t>
            </w:r>
          </w:p>
        </w:tc>
        <w:tc>
          <w:tcPr>
            <w:tcW w:w="1275" w:type="dxa"/>
            <w:vMerge/>
            <w:shd w:val="clear" w:color="auto" w:fill="auto"/>
            <w:vAlign w:val="center"/>
          </w:tcPr>
          <w:p w14:paraId="2FA3CF49"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tcPr>
          <w:p w14:paraId="3A53F0EC"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r>
      <w:tr w:rsidR="00450D67" w:rsidRPr="00A15561" w14:paraId="40125303" w14:textId="77777777" w:rsidTr="00C92A55">
        <w:trPr>
          <w:trHeight w:val="295"/>
          <w:jc w:val="center"/>
        </w:trPr>
        <w:tc>
          <w:tcPr>
            <w:tcW w:w="1418" w:type="dxa"/>
            <w:vMerge/>
            <w:shd w:val="clear" w:color="auto" w:fill="auto"/>
            <w:vAlign w:val="center"/>
            <w:hideMark/>
          </w:tcPr>
          <w:p w14:paraId="75CEBC41" w14:textId="77777777" w:rsidR="00450D67" w:rsidRPr="00A15561" w:rsidRDefault="00450D67" w:rsidP="00C92A55">
            <w:pPr>
              <w:spacing w:after="0" w:line="240" w:lineRule="auto"/>
              <w:rPr>
                <w:rFonts w:ascii="Times New Roman" w:eastAsia="Times New Roman" w:hAnsi="Times New Roman" w:cs="Times New Roman"/>
                <w:b/>
                <w:bCs/>
                <w:color w:val="000000"/>
                <w:sz w:val="20"/>
                <w:szCs w:val="20"/>
              </w:rPr>
            </w:pPr>
          </w:p>
        </w:tc>
        <w:tc>
          <w:tcPr>
            <w:tcW w:w="7654" w:type="dxa"/>
            <w:vMerge/>
            <w:vAlign w:val="center"/>
          </w:tcPr>
          <w:p w14:paraId="17190CBE"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370A83B4" w14:textId="77777777" w:rsidR="00450D67" w:rsidRPr="00B3146C" w:rsidRDefault="00450D67" w:rsidP="00C92A55">
            <w:pPr>
              <w:spacing w:after="0" w:line="240" w:lineRule="auto"/>
              <w:rPr>
                <w:rFonts w:ascii="Times New Roman" w:eastAsia="Times New Roman" w:hAnsi="Times New Roman" w:cs="Times New Roman"/>
                <w:b/>
                <w:bCs/>
                <w:color w:val="000000"/>
                <w:sz w:val="20"/>
                <w:szCs w:val="20"/>
              </w:rPr>
            </w:pPr>
            <w:r w:rsidRPr="00B3146C">
              <w:rPr>
                <w:rFonts w:ascii="Times New Roman" w:eastAsia="Times New Roman" w:hAnsi="Times New Roman" w:cs="Times New Roman"/>
                <w:b/>
                <w:bCs/>
                <w:color w:val="000000"/>
                <w:sz w:val="20"/>
                <w:szCs w:val="20"/>
              </w:rPr>
              <w:t>year 2022</w:t>
            </w:r>
          </w:p>
        </w:tc>
        <w:tc>
          <w:tcPr>
            <w:tcW w:w="993" w:type="dxa"/>
            <w:shd w:val="clear" w:color="auto" w:fill="auto"/>
            <w:noWrap/>
            <w:vAlign w:val="center"/>
            <w:hideMark/>
          </w:tcPr>
          <w:p w14:paraId="296B7073"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0.321</w:t>
            </w:r>
          </w:p>
        </w:tc>
        <w:tc>
          <w:tcPr>
            <w:tcW w:w="907" w:type="dxa"/>
            <w:shd w:val="clear" w:color="auto" w:fill="auto"/>
            <w:noWrap/>
            <w:vAlign w:val="center"/>
            <w:hideMark/>
          </w:tcPr>
          <w:p w14:paraId="19C5C060"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0.100</w:t>
            </w:r>
          </w:p>
        </w:tc>
        <w:tc>
          <w:tcPr>
            <w:tcW w:w="1077" w:type="dxa"/>
            <w:vMerge w:val="restart"/>
            <w:shd w:val="clear" w:color="auto" w:fill="auto"/>
            <w:noWrap/>
            <w:vAlign w:val="center"/>
            <w:hideMark/>
          </w:tcPr>
          <w:p w14:paraId="5271D91F"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eastAsia="Times New Roman" w:hAnsi="Times New Roman" w:cs="Times New Roman"/>
                <w:b/>
                <w:bCs/>
                <w:color w:val="000000"/>
                <w:sz w:val="20"/>
                <w:szCs w:val="20"/>
              </w:rPr>
              <w:t>&lt;0.001</w:t>
            </w:r>
          </w:p>
        </w:tc>
        <w:tc>
          <w:tcPr>
            <w:tcW w:w="1275" w:type="dxa"/>
            <w:vMerge/>
            <w:shd w:val="clear" w:color="auto" w:fill="auto"/>
            <w:vAlign w:val="center"/>
            <w:hideMark/>
          </w:tcPr>
          <w:p w14:paraId="74A36794"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shd w:val="clear" w:color="auto" w:fill="auto"/>
            <w:vAlign w:val="center"/>
            <w:hideMark/>
          </w:tcPr>
          <w:p w14:paraId="3BC9997E"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r>
      <w:tr w:rsidR="00450D67" w:rsidRPr="00A15561" w14:paraId="33E5788D" w14:textId="77777777" w:rsidTr="00C92A55">
        <w:trPr>
          <w:trHeight w:val="295"/>
          <w:jc w:val="center"/>
        </w:trPr>
        <w:tc>
          <w:tcPr>
            <w:tcW w:w="1418" w:type="dxa"/>
            <w:vMerge/>
            <w:tcBorders>
              <w:bottom w:val="single" w:sz="4" w:space="0" w:color="auto"/>
            </w:tcBorders>
            <w:shd w:val="clear" w:color="auto" w:fill="auto"/>
            <w:vAlign w:val="center"/>
            <w:hideMark/>
          </w:tcPr>
          <w:p w14:paraId="1A076492" w14:textId="77777777" w:rsidR="00450D67" w:rsidRPr="00A15561" w:rsidRDefault="00450D67" w:rsidP="00C92A55">
            <w:pPr>
              <w:spacing w:after="0" w:line="240" w:lineRule="auto"/>
              <w:rPr>
                <w:rFonts w:ascii="Times New Roman" w:eastAsia="Times New Roman" w:hAnsi="Times New Roman" w:cs="Times New Roman"/>
                <w:b/>
                <w:bCs/>
                <w:color w:val="000000"/>
                <w:sz w:val="20"/>
                <w:szCs w:val="20"/>
              </w:rPr>
            </w:pPr>
          </w:p>
        </w:tc>
        <w:tc>
          <w:tcPr>
            <w:tcW w:w="7654" w:type="dxa"/>
            <w:vMerge/>
            <w:tcBorders>
              <w:bottom w:val="single" w:sz="4" w:space="0" w:color="auto"/>
            </w:tcBorders>
            <w:vAlign w:val="center"/>
          </w:tcPr>
          <w:p w14:paraId="28A9FDA5" w14:textId="77777777" w:rsidR="00450D67" w:rsidRPr="00A15561" w:rsidRDefault="00450D67" w:rsidP="00C92A55">
            <w:pPr>
              <w:spacing w:after="0" w:line="240" w:lineRule="auto"/>
              <w:jc w:val="center"/>
              <w:rPr>
                <w:rFonts w:ascii="Times New Roman" w:eastAsia="Times New Roman" w:hAnsi="Times New Roman" w:cs="Times New Roman"/>
                <w:color w:val="000000"/>
                <w:sz w:val="20"/>
                <w:szCs w:val="20"/>
              </w:rPr>
            </w:pPr>
          </w:p>
        </w:tc>
        <w:tc>
          <w:tcPr>
            <w:tcW w:w="1418" w:type="dxa"/>
            <w:tcBorders>
              <w:bottom w:val="single" w:sz="4" w:space="0" w:color="auto"/>
            </w:tcBorders>
            <w:shd w:val="clear" w:color="auto" w:fill="auto"/>
            <w:noWrap/>
            <w:vAlign w:val="center"/>
            <w:hideMark/>
          </w:tcPr>
          <w:p w14:paraId="1C747D28" w14:textId="77777777" w:rsidR="00450D67" w:rsidRPr="00B3146C" w:rsidRDefault="00450D67" w:rsidP="00C92A55">
            <w:pPr>
              <w:spacing w:after="0" w:line="240" w:lineRule="auto"/>
              <w:rPr>
                <w:rFonts w:ascii="Times New Roman" w:eastAsia="Times New Roman" w:hAnsi="Times New Roman" w:cs="Times New Roman"/>
                <w:b/>
                <w:bCs/>
                <w:color w:val="000000"/>
                <w:sz w:val="20"/>
                <w:szCs w:val="20"/>
              </w:rPr>
            </w:pPr>
            <w:r w:rsidRPr="00B3146C">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hideMark/>
          </w:tcPr>
          <w:p w14:paraId="3BF235AF"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0.481</w:t>
            </w:r>
          </w:p>
        </w:tc>
        <w:tc>
          <w:tcPr>
            <w:tcW w:w="907" w:type="dxa"/>
            <w:tcBorders>
              <w:bottom w:val="single" w:sz="4" w:space="0" w:color="auto"/>
            </w:tcBorders>
            <w:shd w:val="clear" w:color="auto" w:fill="auto"/>
            <w:noWrap/>
            <w:vAlign w:val="center"/>
            <w:hideMark/>
          </w:tcPr>
          <w:p w14:paraId="56023F5B" w14:textId="77777777" w:rsidR="00450D67" w:rsidRPr="00A15561" w:rsidRDefault="00450D67" w:rsidP="00C92A55">
            <w:pPr>
              <w:spacing w:after="0" w:line="240" w:lineRule="auto"/>
              <w:jc w:val="center"/>
              <w:rPr>
                <w:rFonts w:ascii="Times New Roman" w:eastAsia="Times New Roman" w:hAnsi="Times New Roman" w:cs="Times New Roman"/>
                <w:b/>
                <w:bCs/>
                <w:color w:val="000000"/>
                <w:sz w:val="20"/>
                <w:szCs w:val="20"/>
              </w:rPr>
            </w:pPr>
            <w:r w:rsidRPr="00CE6F78">
              <w:rPr>
                <w:rFonts w:ascii="Times New Roman" w:hAnsi="Times New Roman" w:cs="Times New Roman"/>
                <w:b/>
                <w:bCs/>
                <w:color w:val="000000"/>
                <w:sz w:val="20"/>
                <w:szCs w:val="20"/>
              </w:rPr>
              <w:t>0.210</w:t>
            </w:r>
          </w:p>
        </w:tc>
        <w:tc>
          <w:tcPr>
            <w:tcW w:w="1077" w:type="dxa"/>
            <w:vMerge/>
            <w:tcBorders>
              <w:bottom w:val="single" w:sz="4" w:space="0" w:color="auto"/>
            </w:tcBorders>
            <w:shd w:val="clear" w:color="auto" w:fill="auto"/>
            <w:noWrap/>
            <w:vAlign w:val="center"/>
            <w:hideMark/>
          </w:tcPr>
          <w:p w14:paraId="2F457C86" w14:textId="77777777" w:rsidR="00450D67" w:rsidRPr="00A15561" w:rsidRDefault="00450D67" w:rsidP="00C92A55">
            <w:pPr>
              <w:spacing w:after="0" w:line="240" w:lineRule="auto"/>
              <w:rPr>
                <w:rFonts w:ascii="Times New Roman" w:eastAsia="Times New Roman" w:hAnsi="Times New Roman" w:cs="Times New Roman"/>
                <w:b/>
                <w:bCs/>
                <w:color w:val="000000"/>
                <w:sz w:val="20"/>
                <w:szCs w:val="20"/>
              </w:rPr>
            </w:pPr>
          </w:p>
        </w:tc>
        <w:tc>
          <w:tcPr>
            <w:tcW w:w="1275" w:type="dxa"/>
            <w:vMerge/>
            <w:tcBorders>
              <w:bottom w:val="single" w:sz="4" w:space="0" w:color="auto"/>
            </w:tcBorders>
            <w:shd w:val="clear" w:color="auto" w:fill="auto"/>
            <w:vAlign w:val="center"/>
            <w:hideMark/>
          </w:tcPr>
          <w:p w14:paraId="17C6DAD4"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c>
          <w:tcPr>
            <w:tcW w:w="767" w:type="dxa"/>
            <w:vMerge/>
            <w:tcBorders>
              <w:bottom w:val="single" w:sz="4" w:space="0" w:color="auto"/>
            </w:tcBorders>
            <w:shd w:val="clear" w:color="auto" w:fill="auto"/>
            <w:vAlign w:val="center"/>
            <w:hideMark/>
          </w:tcPr>
          <w:p w14:paraId="42C5A8B1" w14:textId="77777777" w:rsidR="00450D67" w:rsidRPr="00A15561" w:rsidRDefault="00450D67" w:rsidP="00C92A55">
            <w:pPr>
              <w:spacing w:after="0" w:line="240" w:lineRule="auto"/>
              <w:rPr>
                <w:rFonts w:ascii="Times New Roman" w:eastAsia="Times New Roman" w:hAnsi="Times New Roman" w:cs="Times New Roman"/>
                <w:color w:val="000000"/>
                <w:sz w:val="20"/>
                <w:szCs w:val="20"/>
              </w:rPr>
            </w:pPr>
          </w:p>
        </w:tc>
      </w:tr>
    </w:tbl>
    <w:p w14:paraId="05710E83" w14:textId="579083A2" w:rsidR="00D54100" w:rsidRPr="00C92A55" w:rsidRDefault="00450D67" w:rsidP="00C92A55">
      <w:pPr>
        <w:spacing w:after="0" w:line="360" w:lineRule="auto"/>
        <w:jc w:val="both"/>
        <w:rPr>
          <w:rFonts w:ascii="Times New Roman" w:eastAsia="Times New Roman" w:hAnsi="Times New Roman" w:cs="Times New Roman"/>
          <w:iCs/>
          <w:color w:val="000000"/>
          <w:sz w:val="24"/>
          <w:szCs w:val="24"/>
        </w:rPr>
      </w:pPr>
      <w:r>
        <w:rPr>
          <w:rFonts w:ascii="Times New Roman" w:eastAsia="Times New Roman" w:hAnsi="Times New Roman" w:cs="Times New Roman"/>
          <w:b/>
          <w:bCs/>
          <w:color w:val="000000"/>
          <w:sz w:val="20"/>
          <w:szCs w:val="20"/>
        </w:rPr>
        <w:br w:type="page"/>
      </w:r>
      <w:r w:rsidR="00193FE8" w:rsidRPr="00C92A55">
        <w:rPr>
          <w:rFonts w:ascii="Times New Roman" w:eastAsia="Times New Roman" w:hAnsi="Times New Roman" w:cs="Times New Roman"/>
          <w:b/>
          <w:bCs/>
          <w:color w:val="000000"/>
          <w:sz w:val="24"/>
          <w:szCs w:val="24"/>
        </w:rPr>
        <w:lastRenderedPageBreak/>
        <w:t xml:space="preserve">Table </w:t>
      </w:r>
      <w:r w:rsidR="00D43812" w:rsidRPr="00C92A55">
        <w:rPr>
          <w:rFonts w:ascii="Times New Roman" w:eastAsia="Times New Roman" w:hAnsi="Times New Roman" w:cs="Times New Roman"/>
          <w:b/>
          <w:bCs/>
          <w:color w:val="000000"/>
          <w:sz w:val="24"/>
          <w:szCs w:val="24"/>
        </w:rPr>
        <w:t>S</w:t>
      </w:r>
      <w:r w:rsidR="00D54100" w:rsidRPr="00C92A55">
        <w:rPr>
          <w:rFonts w:ascii="Times New Roman" w:eastAsia="Times New Roman" w:hAnsi="Times New Roman" w:cs="Times New Roman"/>
          <w:b/>
          <w:bCs/>
          <w:color w:val="000000"/>
          <w:sz w:val="24"/>
          <w:szCs w:val="24"/>
        </w:rPr>
        <w:t>3</w:t>
      </w:r>
      <w:r w:rsidR="00193FE8" w:rsidRPr="00C92A55">
        <w:rPr>
          <w:rFonts w:ascii="Times New Roman" w:eastAsia="Times New Roman" w:hAnsi="Times New Roman" w:cs="Times New Roman"/>
          <w:b/>
          <w:bCs/>
          <w:color w:val="000000"/>
          <w:sz w:val="24"/>
          <w:szCs w:val="24"/>
        </w:rPr>
        <w:t xml:space="preserve">. </w:t>
      </w:r>
      <w:r w:rsidR="003002A9" w:rsidRPr="00C92A55">
        <w:rPr>
          <w:rFonts w:ascii="Times New Roman" w:eastAsia="Times New Roman" w:hAnsi="Times New Roman" w:cs="Times New Roman"/>
          <w:color w:val="000000"/>
          <w:sz w:val="24"/>
          <w:szCs w:val="24"/>
        </w:rPr>
        <w:t xml:space="preserve">Details of models of </w:t>
      </w:r>
      <w:r w:rsidR="003002A9" w:rsidRPr="00C92A55">
        <w:rPr>
          <w:rFonts w:ascii="Times New Roman" w:eastAsia="Times New Roman" w:hAnsi="Times New Roman" w:cs="Times New Roman"/>
          <w:i/>
          <w:iCs/>
          <w:color w:val="000000"/>
          <w:sz w:val="24"/>
          <w:szCs w:val="24"/>
        </w:rPr>
        <w:t xml:space="preserve">Salvia </w:t>
      </w:r>
      <w:proofErr w:type="spellStart"/>
      <w:r w:rsidR="003002A9" w:rsidRPr="00C92A55">
        <w:rPr>
          <w:rFonts w:ascii="Times New Roman" w:eastAsia="Times New Roman" w:hAnsi="Times New Roman" w:cs="Times New Roman"/>
          <w:i/>
          <w:iCs/>
          <w:color w:val="000000"/>
          <w:sz w:val="24"/>
          <w:szCs w:val="24"/>
        </w:rPr>
        <w:t>nemorosa</w:t>
      </w:r>
      <w:proofErr w:type="spellEnd"/>
      <w:r w:rsidR="003002A9" w:rsidRPr="00C92A55">
        <w:rPr>
          <w:rFonts w:ascii="Times New Roman" w:eastAsia="Times New Roman" w:hAnsi="Times New Roman" w:cs="Times New Roman"/>
          <w:color w:val="000000"/>
          <w:sz w:val="24"/>
          <w:szCs w:val="24"/>
        </w:rPr>
        <w:t xml:space="preserve"> traits from which either area or Hanski index were removed, using data collected on 11 kurgans (kurgans-only dataset)</w:t>
      </w:r>
      <w:r w:rsidR="00BE3642" w:rsidRPr="00C92A55">
        <w:rPr>
          <w:rFonts w:ascii="Times New Roman" w:eastAsia="Times New Roman" w:hAnsi="Times New Roman" w:cs="Times New Roman"/>
          <w:color w:val="000000"/>
          <w:sz w:val="24"/>
          <w:szCs w:val="24"/>
        </w:rPr>
        <w:t xml:space="preserve">. </w:t>
      </w:r>
      <w:bookmarkStart w:id="3" w:name="_Hlk180488721"/>
      <w:r w:rsidR="003002A9" w:rsidRPr="00C92A55">
        <w:rPr>
          <w:rFonts w:ascii="Times New Roman" w:eastAsia="Times New Roman" w:hAnsi="Times New Roman" w:cs="Times New Roman"/>
          <w:color w:val="000000"/>
          <w:sz w:val="24"/>
          <w:szCs w:val="24"/>
        </w:rPr>
        <w:t>The first column shows the response variable, the second and third column</w:t>
      </w:r>
      <w:r w:rsidR="00921CBE" w:rsidRPr="00C92A55">
        <w:rPr>
          <w:rFonts w:ascii="Times New Roman" w:eastAsia="Times New Roman" w:hAnsi="Times New Roman" w:cs="Times New Roman"/>
          <w:color w:val="000000"/>
          <w:sz w:val="24"/>
          <w:szCs w:val="24"/>
        </w:rPr>
        <w:t>s</w:t>
      </w:r>
      <w:r w:rsidR="003002A9" w:rsidRPr="00C92A55">
        <w:rPr>
          <w:rFonts w:ascii="Times New Roman" w:eastAsia="Times New Roman" w:hAnsi="Times New Roman" w:cs="Times New Roman"/>
          <w:color w:val="000000"/>
          <w:sz w:val="24"/>
          <w:szCs w:val="24"/>
        </w:rPr>
        <w:t xml:space="preserve"> indicate the model structure, the fourth column indicates the explanatory variables. The next columns show the coefficient means (β) and standard errors SE (β), the p value determined by </w:t>
      </w:r>
      <w:proofErr w:type="spellStart"/>
      <w:r w:rsidR="003002A9" w:rsidRPr="00C92A55">
        <w:rPr>
          <w:rFonts w:ascii="Times New Roman" w:eastAsia="Times New Roman" w:hAnsi="Times New Roman" w:cs="Times New Roman"/>
          <w:color w:val="000000"/>
          <w:sz w:val="24"/>
          <w:szCs w:val="24"/>
        </w:rPr>
        <w:t>anova</w:t>
      </w:r>
      <w:proofErr w:type="spellEnd"/>
      <w:r w:rsidR="003002A9" w:rsidRPr="00C92A55">
        <w:rPr>
          <w:rFonts w:ascii="Times New Roman" w:eastAsia="Times New Roman" w:hAnsi="Times New Roman" w:cs="Times New Roman"/>
          <w:color w:val="000000"/>
          <w:sz w:val="24"/>
          <w:szCs w:val="24"/>
        </w:rPr>
        <w:t xml:space="preserve"> tests, the conditional (</w:t>
      </w:r>
      <w:r w:rsidR="003002A9" w:rsidRPr="00C92A55">
        <w:rPr>
          <w:rFonts w:ascii="Times New Roman" w:eastAsia="Times New Roman" w:hAnsi="Times New Roman" w:cs="Times New Roman"/>
          <w:i/>
          <w:iCs/>
          <w:color w:val="000000"/>
          <w:sz w:val="24"/>
          <w:szCs w:val="24"/>
        </w:rPr>
        <w:t>R</w:t>
      </w:r>
      <w:r w:rsidR="003002A9" w:rsidRPr="00C92A55">
        <w:rPr>
          <w:rFonts w:ascii="Times New Roman" w:eastAsia="Times New Roman" w:hAnsi="Times New Roman" w:cs="Times New Roman"/>
          <w:i/>
          <w:iCs/>
          <w:color w:val="000000"/>
          <w:sz w:val="24"/>
          <w:szCs w:val="24"/>
          <w:vertAlign w:val="superscript"/>
        </w:rPr>
        <w:t>2</w:t>
      </w:r>
      <w:r w:rsidR="003002A9" w:rsidRPr="00C92A55">
        <w:rPr>
          <w:rFonts w:ascii="Times New Roman" w:eastAsia="Times New Roman" w:hAnsi="Times New Roman" w:cs="Times New Roman"/>
          <w:color w:val="000000"/>
          <w:sz w:val="24"/>
          <w:szCs w:val="24"/>
        </w:rPr>
        <w:t>c) and marginal (</w:t>
      </w:r>
      <w:r w:rsidR="003002A9" w:rsidRPr="00C92A55">
        <w:rPr>
          <w:rFonts w:ascii="Times New Roman" w:eastAsia="Times New Roman" w:hAnsi="Times New Roman" w:cs="Times New Roman"/>
          <w:i/>
          <w:iCs/>
          <w:color w:val="000000"/>
          <w:sz w:val="24"/>
          <w:szCs w:val="24"/>
        </w:rPr>
        <w:t>R</w:t>
      </w:r>
      <w:r w:rsidR="003002A9" w:rsidRPr="00C92A55">
        <w:rPr>
          <w:rFonts w:ascii="Times New Roman" w:eastAsia="Times New Roman" w:hAnsi="Times New Roman" w:cs="Times New Roman"/>
          <w:i/>
          <w:iCs/>
          <w:color w:val="000000"/>
          <w:sz w:val="24"/>
          <w:szCs w:val="24"/>
          <w:vertAlign w:val="superscript"/>
        </w:rPr>
        <w:t>2</w:t>
      </w:r>
      <w:r w:rsidR="003002A9" w:rsidRPr="00C92A55">
        <w:rPr>
          <w:rFonts w:ascii="Times New Roman" w:eastAsia="Times New Roman" w:hAnsi="Times New Roman" w:cs="Times New Roman"/>
          <w:color w:val="000000"/>
          <w:sz w:val="24"/>
          <w:szCs w:val="24"/>
        </w:rPr>
        <w:t>m) R squared values of the model and the p values corresponding to the Kolmogorov-Smirnov test (KS) of model residuals distribution. Significant effects are shown in bold letters.</w:t>
      </w:r>
      <w:bookmarkEnd w:id="3"/>
    </w:p>
    <w:tbl>
      <w:tblPr>
        <w:tblW w:w="15509" w:type="dxa"/>
        <w:tblLayout w:type="fixed"/>
        <w:tblLook w:val="04A0" w:firstRow="1" w:lastRow="0" w:firstColumn="1" w:lastColumn="0" w:noHBand="0" w:noVBand="1"/>
      </w:tblPr>
      <w:tblGrid>
        <w:gridCol w:w="1418"/>
        <w:gridCol w:w="1559"/>
        <w:gridCol w:w="284"/>
        <w:gridCol w:w="5811"/>
        <w:gridCol w:w="1418"/>
        <w:gridCol w:w="993"/>
        <w:gridCol w:w="907"/>
        <w:gridCol w:w="1134"/>
        <w:gridCol w:w="1276"/>
        <w:gridCol w:w="709"/>
      </w:tblGrid>
      <w:tr w:rsidR="00787F99" w:rsidRPr="00E608CD" w14:paraId="66347545" w14:textId="77777777" w:rsidTr="00A85473">
        <w:trPr>
          <w:trHeight w:val="300"/>
          <w:tblHeader/>
        </w:trPr>
        <w:tc>
          <w:tcPr>
            <w:tcW w:w="1418" w:type="dxa"/>
            <w:tcBorders>
              <w:top w:val="double" w:sz="4" w:space="0" w:color="auto"/>
            </w:tcBorders>
            <w:shd w:val="clear" w:color="auto" w:fill="auto"/>
            <w:noWrap/>
            <w:vAlign w:val="center"/>
            <w:hideMark/>
          </w:tcPr>
          <w:p w14:paraId="608D0363" w14:textId="2163BAF3" w:rsidR="00787F99" w:rsidRPr="00E608CD" w:rsidRDefault="00787F99" w:rsidP="00787F99">
            <w:pPr>
              <w:spacing w:after="0" w:line="240" w:lineRule="auto"/>
              <w:jc w:val="center"/>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Response variable</w:t>
            </w:r>
          </w:p>
        </w:tc>
        <w:tc>
          <w:tcPr>
            <w:tcW w:w="1843" w:type="dxa"/>
            <w:gridSpan w:val="2"/>
            <w:tcBorders>
              <w:top w:val="double" w:sz="4" w:space="0" w:color="auto"/>
            </w:tcBorders>
            <w:vAlign w:val="center"/>
          </w:tcPr>
          <w:p w14:paraId="47193233" w14:textId="5E4EC131" w:rsidR="00787F99" w:rsidRPr="00E608CD" w:rsidRDefault="00551E7C" w:rsidP="00787F99">
            <w:pPr>
              <w:spacing w:after="0" w:line="240" w:lineRule="auto"/>
              <w:ind w:right="39"/>
              <w:jc w:val="center"/>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Model</w:t>
            </w:r>
          </w:p>
        </w:tc>
        <w:tc>
          <w:tcPr>
            <w:tcW w:w="5811" w:type="dxa"/>
            <w:tcBorders>
              <w:top w:val="double" w:sz="4" w:space="0" w:color="auto"/>
            </w:tcBorders>
            <w:vAlign w:val="center"/>
          </w:tcPr>
          <w:p w14:paraId="11BB7B63" w14:textId="54E70481" w:rsidR="00787F99" w:rsidRPr="00E608CD" w:rsidRDefault="00787F99" w:rsidP="00787F99">
            <w:pPr>
              <w:spacing w:after="0" w:line="240" w:lineRule="auto"/>
              <w:ind w:right="39"/>
              <w:jc w:val="center"/>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Model structure</w:t>
            </w:r>
          </w:p>
        </w:tc>
        <w:tc>
          <w:tcPr>
            <w:tcW w:w="1418" w:type="dxa"/>
            <w:tcBorders>
              <w:top w:val="double" w:sz="4" w:space="0" w:color="auto"/>
            </w:tcBorders>
            <w:shd w:val="clear" w:color="auto" w:fill="auto"/>
            <w:noWrap/>
            <w:vAlign w:val="center"/>
            <w:hideMark/>
          </w:tcPr>
          <w:p w14:paraId="1CC7D7BD" w14:textId="40943B80" w:rsidR="00787F99" w:rsidRPr="00E608CD" w:rsidRDefault="00787F99" w:rsidP="003002A9">
            <w:pPr>
              <w:spacing w:after="0" w:line="240" w:lineRule="auto"/>
              <w:ind w:right="-111"/>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Explanatory variables</w:t>
            </w:r>
          </w:p>
        </w:tc>
        <w:tc>
          <w:tcPr>
            <w:tcW w:w="993" w:type="dxa"/>
            <w:tcBorders>
              <w:top w:val="double" w:sz="4" w:space="0" w:color="auto"/>
            </w:tcBorders>
            <w:shd w:val="clear" w:color="auto" w:fill="auto"/>
            <w:noWrap/>
            <w:vAlign w:val="center"/>
            <w:hideMark/>
          </w:tcPr>
          <w:p w14:paraId="39AC4148" w14:textId="77777777" w:rsidR="00787F99" w:rsidRPr="00E608CD" w:rsidRDefault="00787F99" w:rsidP="00787F99">
            <w:pPr>
              <w:spacing w:after="0" w:line="240" w:lineRule="auto"/>
              <w:ind w:right="-112"/>
              <w:jc w:val="center"/>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Estimate (β)</w:t>
            </w:r>
          </w:p>
        </w:tc>
        <w:tc>
          <w:tcPr>
            <w:tcW w:w="907" w:type="dxa"/>
            <w:tcBorders>
              <w:top w:val="double" w:sz="4" w:space="0" w:color="auto"/>
            </w:tcBorders>
            <w:shd w:val="clear" w:color="auto" w:fill="auto"/>
            <w:noWrap/>
            <w:vAlign w:val="center"/>
            <w:hideMark/>
          </w:tcPr>
          <w:p w14:paraId="205135E8" w14:textId="77777777" w:rsidR="00787F99" w:rsidRPr="00E608CD" w:rsidRDefault="00787F99" w:rsidP="00787F99">
            <w:pPr>
              <w:spacing w:after="0" w:line="240" w:lineRule="auto"/>
              <w:ind w:right="-53"/>
              <w:jc w:val="center"/>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SE (β)</w:t>
            </w:r>
          </w:p>
        </w:tc>
        <w:tc>
          <w:tcPr>
            <w:tcW w:w="1134" w:type="dxa"/>
            <w:tcBorders>
              <w:top w:val="double" w:sz="4" w:space="0" w:color="auto"/>
            </w:tcBorders>
            <w:shd w:val="clear" w:color="auto" w:fill="auto"/>
            <w:noWrap/>
            <w:vAlign w:val="center"/>
            <w:hideMark/>
          </w:tcPr>
          <w:p w14:paraId="668DDB72" w14:textId="77777777" w:rsidR="00787F99" w:rsidRPr="00E608CD" w:rsidRDefault="00787F99" w:rsidP="00787F99">
            <w:pPr>
              <w:spacing w:after="0" w:line="240" w:lineRule="auto"/>
              <w:ind w:right="-47"/>
              <w:jc w:val="center"/>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p</w:t>
            </w:r>
          </w:p>
        </w:tc>
        <w:tc>
          <w:tcPr>
            <w:tcW w:w="1276" w:type="dxa"/>
            <w:tcBorders>
              <w:top w:val="double" w:sz="4" w:space="0" w:color="auto"/>
            </w:tcBorders>
            <w:shd w:val="clear" w:color="auto" w:fill="auto"/>
            <w:noWrap/>
            <w:vAlign w:val="center"/>
            <w:hideMark/>
          </w:tcPr>
          <w:p w14:paraId="6B28A045" w14:textId="3C3913D4" w:rsidR="00787F99" w:rsidRPr="00E608CD" w:rsidRDefault="00BE3642" w:rsidP="00787F99">
            <w:pPr>
              <w:spacing w:after="0" w:line="240" w:lineRule="auto"/>
              <w:ind w:right="-54"/>
              <w:jc w:val="center"/>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R</w:t>
            </w:r>
            <w:r w:rsidR="00787F99" w:rsidRPr="00E608CD">
              <w:rPr>
                <w:rFonts w:ascii="Times New Roman" w:eastAsia="Times New Roman" w:hAnsi="Times New Roman" w:cs="Times New Roman"/>
                <w:b/>
                <w:bCs/>
                <w:i/>
                <w:iCs/>
                <w:color w:val="000000"/>
                <w:sz w:val="20"/>
                <w:szCs w:val="20"/>
                <w:vertAlign w:val="superscript"/>
              </w:rPr>
              <w:t>2</w:t>
            </w:r>
          </w:p>
        </w:tc>
        <w:tc>
          <w:tcPr>
            <w:tcW w:w="709" w:type="dxa"/>
            <w:tcBorders>
              <w:top w:val="double" w:sz="4" w:space="0" w:color="auto"/>
              <w:bottom w:val="single" w:sz="4" w:space="0" w:color="auto"/>
            </w:tcBorders>
            <w:shd w:val="clear" w:color="auto" w:fill="auto"/>
            <w:vAlign w:val="center"/>
            <w:hideMark/>
          </w:tcPr>
          <w:p w14:paraId="6986F3E0" w14:textId="77777777" w:rsidR="00BE3642" w:rsidRDefault="00BE3642" w:rsidP="00787F99">
            <w:pPr>
              <w:spacing w:after="0" w:line="240" w:lineRule="auto"/>
              <w:ind w:right="-49"/>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p</w:t>
            </w:r>
          </w:p>
          <w:p w14:paraId="10995A93" w14:textId="71692395" w:rsidR="00787F99" w:rsidRPr="00E608CD" w:rsidRDefault="00BE3642" w:rsidP="00787F99">
            <w:pPr>
              <w:spacing w:after="0" w:line="240" w:lineRule="auto"/>
              <w:ind w:right="-49"/>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w:t>
            </w:r>
            <w:r w:rsidR="00787F99" w:rsidRPr="00E608CD">
              <w:rPr>
                <w:rFonts w:ascii="Times New Roman" w:eastAsia="Times New Roman" w:hAnsi="Times New Roman" w:cs="Times New Roman"/>
                <w:b/>
                <w:bCs/>
                <w:color w:val="000000"/>
                <w:sz w:val="20"/>
                <w:szCs w:val="20"/>
              </w:rPr>
              <w:t>K.S</w:t>
            </w:r>
            <w:r>
              <w:rPr>
                <w:rFonts w:ascii="Times New Roman" w:eastAsia="Times New Roman" w:hAnsi="Times New Roman" w:cs="Times New Roman"/>
                <w:b/>
                <w:bCs/>
                <w:color w:val="000000"/>
                <w:sz w:val="20"/>
                <w:szCs w:val="20"/>
              </w:rPr>
              <w:t>.)</w:t>
            </w:r>
          </w:p>
        </w:tc>
      </w:tr>
      <w:tr w:rsidR="00072199" w:rsidRPr="00E608CD" w14:paraId="55F18BC9" w14:textId="77777777" w:rsidTr="00EB4E9D">
        <w:trPr>
          <w:trHeight w:hRule="exact" w:val="295"/>
        </w:trPr>
        <w:tc>
          <w:tcPr>
            <w:tcW w:w="1418" w:type="dxa"/>
            <w:vMerge w:val="restart"/>
            <w:tcBorders>
              <w:top w:val="single" w:sz="4" w:space="0" w:color="auto"/>
            </w:tcBorders>
            <w:shd w:val="clear" w:color="auto" w:fill="auto"/>
            <w:vAlign w:val="center"/>
            <w:hideMark/>
          </w:tcPr>
          <w:p w14:paraId="0583B6EE" w14:textId="77777777" w:rsidR="00072199" w:rsidRPr="00E608CD" w:rsidRDefault="00072199" w:rsidP="00072199">
            <w:pPr>
              <w:spacing w:after="0" w:line="240" w:lineRule="auto"/>
              <w:jc w:val="center"/>
              <w:rPr>
                <w:rFonts w:ascii="Times New Roman" w:hAnsi="Times New Roman" w:cs="Times New Roman"/>
                <w:sz w:val="20"/>
                <w:szCs w:val="20"/>
              </w:rPr>
            </w:pPr>
            <w:r w:rsidRPr="00E608CD">
              <w:rPr>
                <w:rFonts w:ascii="Times New Roman" w:eastAsia="Times New Roman" w:hAnsi="Times New Roman" w:cs="Times New Roman"/>
                <w:color w:val="000000"/>
                <w:sz w:val="20"/>
                <w:szCs w:val="20"/>
              </w:rPr>
              <w:t>Stem height</w:t>
            </w:r>
          </w:p>
        </w:tc>
        <w:tc>
          <w:tcPr>
            <w:tcW w:w="1559" w:type="dxa"/>
            <w:vMerge w:val="restart"/>
            <w:tcBorders>
              <w:top w:val="single" w:sz="4" w:space="0" w:color="auto"/>
            </w:tcBorders>
            <w:vAlign w:val="center"/>
          </w:tcPr>
          <w:p w14:paraId="1B93271B" w14:textId="02EE647A" w:rsidR="00072199" w:rsidRPr="00E608CD" w:rsidRDefault="00072199" w:rsidP="00072199">
            <w:pPr>
              <w:spacing w:after="0" w:line="240" w:lineRule="auto"/>
              <w:ind w:right="39"/>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Kurgan area effect in the absence of isolation</w:t>
            </w:r>
          </w:p>
        </w:tc>
        <w:tc>
          <w:tcPr>
            <w:tcW w:w="6095" w:type="dxa"/>
            <w:gridSpan w:val="2"/>
            <w:vMerge w:val="restart"/>
            <w:tcBorders>
              <w:top w:val="single" w:sz="4" w:space="0" w:color="auto"/>
            </w:tcBorders>
            <w:vAlign w:val="center"/>
          </w:tcPr>
          <w:p w14:paraId="28E3D148" w14:textId="3F85912E" w:rsidR="00072199" w:rsidRPr="00E608CD" w:rsidRDefault="00072199" w:rsidP="00072199">
            <w:pPr>
              <w:spacing w:after="0" w:line="240" w:lineRule="auto"/>
              <w:ind w:right="39"/>
              <w:jc w:val="center"/>
              <w:rPr>
                <w:rFonts w:ascii="Times New Roman" w:eastAsia="Times New Roman" w:hAnsi="Times New Roman" w:cs="Times New Roman"/>
                <w:i/>
                <w:iCs/>
                <w:color w:val="000000"/>
                <w:sz w:val="20"/>
                <w:szCs w:val="20"/>
              </w:rPr>
            </w:pPr>
            <w:proofErr w:type="spellStart"/>
            <w:r w:rsidRPr="00E608CD">
              <w:rPr>
                <w:rFonts w:ascii="Times New Roman" w:eastAsia="Times New Roman" w:hAnsi="Times New Roman" w:cs="Times New Roman"/>
                <w:i/>
                <w:iCs/>
                <w:color w:val="000000"/>
                <w:sz w:val="20"/>
                <w:szCs w:val="20"/>
              </w:rPr>
              <w:t>glmmTMB</w:t>
            </w:r>
            <w:proofErr w:type="spellEnd"/>
            <w:r w:rsidRPr="00E608CD">
              <w:rPr>
                <w:rFonts w:ascii="Times New Roman" w:eastAsia="Times New Roman" w:hAnsi="Times New Roman" w:cs="Times New Roman"/>
                <w:i/>
                <w:iCs/>
                <w:color w:val="000000"/>
                <w:sz w:val="20"/>
                <w:szCs w:val="20"/>
              </w:rPr>
              <w:t>(log(</w:t>
            </w:r>
            <w:proofErr w:type="spellStart"/>
            <w:r w:rsidRPr="00E608CD">
              <w:rPr>
                <w:rFonts w:ascii="Times New Roman" w:eastAsia="Times New Roman" w:hAnsi="Times New Roman" w:cs="Times New Roman"/>
                <w:i/>
                <w:iCs/>
                <w:color w:val="000000"/>
                <w:sz w:val="20"/>
                <w:szCs w:val="20"/>
              </w:rPr>
              <w:t>stem_hei_noinf_allplants</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hload_sc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log_habitat_area_sc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c_year</w:t>
            </w:r>
            <w:proofErr w:type="spellEnd"/>
            <w:r w:rsidRPr="00E608CD">
              <w:rPr>
                <w:rFonts w:ascii="Times New Roman" w:eastAsia="Times New Roman" w:hAnsi="Times New Roman" w:cs="Times New Roman"/>
                <w:i/>
                <w:iCs/>
                <w:color w:val="000000"/>
                <w:sz w:val="20"/>
                <w:szCs w:val="20"/>
              </w:rPr>
              <w:t xml:space="preserve"> + (1 | </w:t>
            </w:r>
            <w:proofErr w:type="spellStart"/>
            <w:r w:rsidRPr="00E608CD">
              <w:rPr>
                <w:rFonts w:ascii="Times New Roman" w:eastAsia="Times New Roman" w:hAnsi="Times New Roman" w:cs="Times New Roman"/>
                <w:i/>
                <w:iCs/>
                <w:color w:val="000000"/>
                <w:sz w:val="20"/>
                <w:szCs w:val="20"/>
              </w:rPr>
              <w:t>site_id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trans_id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plot_id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plant_id</w:t>
            </w:r>
            <w:proofErr w:type="spellEnd"/>
            <w:r w:rsidRPr="00E608CD">
              <w:rPr>
                <w:rFonts w:ascii="Times New Roman" w:eastAsia="Times New Roman" w:hAnsi="Times New Roman" w:cs="Times New Roman"/>
                <w:i/>
                <w:iCs/>
                <w:color w:val="000000"/>
                <w:sz w:val="20"/>
                <w:szCs w:val="20"/>
              </w:rPr>
              <w:t xml:space="preserve">), data= stemhe_noNA2, REML= TRUE, control= </w:t>
            </w:r>
            <w:proofErr w:type="spellStart"/>
            <w:proofErr w:type="gramStart"/>
            <w:r w:rsidRPr="00E608CD">
              <w:rPr>
                <w:rFonts w:ascii="Times New Roman" w:eastAsia="Times New Roman" w:hAnsi="Times New Roman" w:cs="Times New Roman"/>
                <w:i/>
                <w:iCs/>
                <w:color w:val="000000"/>
                <w:sz w:val="20"/>
                <w:szCs w:val="20"/>
              </w:rPr>
              <w:t>glmmTMBControl</w:t>
            </w:r>
            <w:proofErr w:type="spellEnd"/>
            <w:r w:rsidRPr="00E608CD">
              <w:rPr>
                <w:rFonts w:ascii="Times New Roman" w:eastAsia="Times New Roman" w:hAnsi="Times New Roman" w:cs="Times New Roman"/>
                <w:i/>
                <w:iCs/>
                <w:color w:val="000000"/>
                <w:sz w:val="20"/>
                <w:szCs w:val="20"/>
              </w:rPr>
              <w:t>(</w:t>
            </w:r>
            <w:proofErr w:type="spellStart"/>
            <w:proofErr w:type="gramEnd"/>
            <w:r w:rsidRPr="00E608CD">
              <w:rPr>
                <w:rFonts w:ascii="Times New Roman" w:eastAsia="Times New Roman" w:hAnsi="Times New Roman" w:cs="Times New Roman"/>
                <w:i/>
                <w:iCs/>
                <w:color w:val="000000"/>
                <w:sz w:val="20"/>
                <w:szCs w:val="20"/>
              </w:rPr>
              <w:t>optCtrl</w:t>
            </w:r>
            <w:proofErr w:type="spellEnd"/>
            <w:r w:rsidRPr="00E608CD">
              <w:rPr>
                <w:rFonts w:ascii="Times New Roman" w:eastAsia="Times New Roman" w:hAnsi="Times New Roman" w:cs="Times New Roman"/>
                <w:i/>
                <w:iCs/>
                <w:color w:val="000000"/>
                <w:sz w:val="20"/>
                <w:szCs w:val="20"/>
              </w:rPr>
              <w:t>= list(</w:t>
            </w:r>
            <w:proofErr w:type="spellStart"/>
            <w:r w:rsidRPr="00E608CD">
              <w:rPr>
                <w:rFonts w:ascii="Times New Roman" w:eastAsia="Times New Roman" w:hAnsi="Times New Roman" w:cs="Times New Roman"/>
                <w:i/>
                <w:iCs/>
                <w:color w:val="000000"/>
                <w:sz w:val="20"/>
                <w:szCs w:val="20"/>
              </w:rPr>
              <w:t>iter.max</w:t>
            </w:r>
            <w:proofErr w:type="spellEnd"/>
            <w:r w:rsidRPr="00E608CD">
              <w:rPr>
                <w:rFonts w:ascii="Times New Roman" w:eastAsia="Times New Roman" w:hAnsi="Times New Roman" w:cs="Times New Roman"/>
                <w:i/>
                <w:iCs/>
                <w:color w:val="000000"/>
                <w:sz w:val="20"/>
                <w:szCs w:val="20"/>
              </w:rPr>
              <w:t>= 1e3,eval.max= 1e3)), family= gaussian(link= "identity"))</w:t>
            </w:r>
          </w:p>
        </w:tc>
        <w:tc>
          <w:tcPr>
            <w:tcW w:w="1418" w:type="dxa"/>
            <w:tcBorders>
              <w:top w:val="single" w:sz="4" w:space="0" w:color="auto"/>
            </w:tcBorders>
            <w:shd w:val="clear" w:color="auto" w:fill="auto"/>
            <w:noWrap/>
            <w:vAlign w:val="center"/>
            <w:hideMark/>
          </w:tcPr>
          <w:p w14:paraId="290D7A4A" w14:textId="60794F4B" w:rsidR="00072199" w:rsidRPr="00E608CD" w:rsidRDefault="00072199" w:rsidP="00072199">
            <w:pPr>
              <w:spacing w:after="0" w:line="240" w:lineRule="auto"/>
              <w:ind w:right="36"/>
              <w:rPr>
                <w:rFonts w:ascii="Times New Roman" w:eastAsia="Times New Roman" w:hAnsi="Times New Roman" w:cs="Times New Roman"/>
                <w:i/>
                <w:iCs/>
                <w:color w:val="000000"/>
                <w:sz w:val="20"/>
                <w:szCs w:val="20"/>
              </w:rPr>
            </w:pPr>
            <w:r w:rsidRPr="00E608CD">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05193AB5" w14:textId="6510944D"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5.949</w:t>
            </w:r>
          </w:p>
        </w:tc>
        <w:tc>
          <w:tcPr>
            <w:tcW w:w="907" w:type="dxa"/>
            <w:tcBorders>
              <w:top w:val="single" w:sz="4" w:space="0" w:color="auto"/>
            </w:tcBorders>
            <w:shd w:val="clear" w:color="auto" w:fill="auto"/>
            <w:noWrap/>
            <w:vAlign w:val="center"/>
          </w:tcPr>
          <w:p w14:paraId="33EDF2B8" w14:textId="48162976"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0.045</w:t>
            </w:r>
          </w:p>
        </w:tc>
        <w:tc>
          <w:tcPr>
            <w:tcW w:w="1134" w:type="dxa"/>
            <w:tcBorders>
              <w:top w:val="single" w:sz="4" w:space="0" w:color="auto"/>
            </w:tcBorders>
            <w:shd w:val="clear" w:color="auto" w:fill="auto"/>
            <w:noWrap/>
            <w:vAlign w:val="center"/>
          </w:tcPr>
          <w:p w14:paraId="4A8542D4" w14:textId="392AE5F1"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hideMark/>
          </w:tcPr>
          <w:p w14:paraId="75618B84" w14:textId="5969A2E4" w:rsidR="00072199" w:rsidRPr="00E608CD" w:rsidRDefault="00BE3642" w:rsidP="00072199">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072199" w:rsidRPr="00E608CD">
              <w:rPr>
                <w:rFonts w:ascii="Times New Roman" w:eastAsia="Times New Roman" w:hAnsi="Times New Roman" w:cs="Times New Roman"/>
                <w:i/>
                <w:iCs/>
                <w:color w:val="000000"/>
                <w:sz w:val="20"/>
                <w:szCs w:val="20"/>
                <w:vertAlign w:val="superscript"/>
              </w:rPr>
              <w:t>2</w:t>
            </w:r>
            <w:r w:rsidR="00072199" w:rsidRPr="00E608CD">
              <w:rPr>
                <w:rFonts w:ascii="Times New Roman" w:eastAsia="Times New Roman" w:hAnsi="Times New Roman" w:cs="Times New Roman"/>
                <w:color w:val="000000"/>
                <w:sz w:val="20"/>
                <w:szCs w:val="20"/>
              </w:rPr>
              <w:t>c = 0.761</w:t>
            </w:r>
          </w:p>
          <w:p w14:paraId="3A323240" w14:textId="184C3394" w:rsidR="00072199" w:rsidRPr="00E608CD" w:rsidRDefault="00BE3642" w:rsidP="00072199">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072199" w:rsidRPr="00E608CD">
              <w:rPr>
                <w:rFonts w:ascii="Times New Roman" w:eastAsia="Times New Roman" w:hAnsi="Times New Roman" w:cs="Times New Roman"/>
                <w:i/>
                <w:iCs/>
                <w:color w:val="000000"/>
                <w:sz w:val="20"/>
                <w:szCs w:val="20"/>
                <w:vertAlign w:val="superscript"/>
              </w:rPr>
              <w:t>2</w:t>
            </w:r>
            <w:r w:rsidR="00072199" w:rsidRPr="00E608CD">
              <w:rPr>
                <w:rFonts w:ascii="Times New Roman" w:eastAsia="Times New Roman" w:hAnsi="Times New Roman" w:cs="Times New Roman"/>
                <w:color w:val="000000"/>
                <w:sz w:val="20"/>
                <w:szCs w:val="20"/>
              </w:rPr>
              <w:t>m = 0.556</w:t>
            </w:r>
          </w:p>
        </w:tc>
        <w:tc>
          <w:tcPr>
            <w:tcW w:w="709" w:type="dxa"/>
            <w:vMerge w:val="restart"/>
            <w:tcBorders>
              <w:top w:val="single" w:sz="4" w:space="0" w:color="auto"/>
            </w:tcBorders>
            <w:shd w:val="clear" w:color="auto" w:fill="auto"/>
            <w:vAlign w:val="center"/>
            <w:hideMark/>
          </w:tcPr>
          <w:p w14:paraId="32BE9F49" w14:textId="268FF64A"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0.061</w:t>
            </w:r>
          </w:p>
        </w:tc>
      </w:tr>
      <w:tr w:rsidR="00072199" w:rsidRPr="00E608CD" w14:paraId="1397719B" w14:textId="77777777" w:rsidTr="00EB4E9D">
        <w:trPr>
          <w:trHeight w:hRule="exact" w:val="295"/>
        </w:trPr>
        <w:tc>
          <w:tcPr>
            <w:tcW w:w="1418" w:type="dxa"/>
            <w:vMerge/>
            <w:shd w:val="clear" w:color="auto" w:fill="auto"/>
            <w:vAlign w:val="center"/>
            <w:hideMark/>
          </w:tcPr>
          <w:p w14:paraId="2E8C76D0" w14:textId="77777777" w:rsidR="00072199" w:rsidRPr="00E608CD" w:rsidRDefault="00072199" w:rsidP="00072199">
            <w:pPr>
              <w:spacing w:after="0" w:line="240" w:lineRule="auto"/>
              <w:rPr>
                <w:rFonts w:ascii="Times New Roman" w:hAnsi="Times New Roman" w:cs="Times New Roman"/>
                <w:sz w:val="20"/>
                <w:szCs w:val="20"/>
              </w:rPr>
            </w:pPr>
          </w:p>
        </w:tc>
        <w:tc>
          <w:tcPr>
            <w:tcW w:w="1559" w:type="dxa"/>
            <w:vMerge/>
          </w:tcPr>
          <w:p w14:paraId="09B5065B" w14:textId="77777777" w:rsidR="00072199" w:rsidRPr="00E608CD" w:rsidRDefault="00072199" w:rsidP="00072199">
            <w:pPr>
              <w:spacing w:after="0" w:line="240" w:lineRule="auto"/>
              <w:ind w:right="36"/>
              <w:rPr>
                <w:rFonts w:ascii="Times New Roman" w:eastAsia="Times New Roman" w:hAnsi="Times New Roman" w:cs="Times New Roman"/>
                <w:i/>
                <w:iCs/>
                <w:color w:val="000000"/>
                <w:sz w:val="20"/>
                <w:szCs w:val="20"/>
              </w:rPr>
            </w:pPr>
          </w:p>
        </w:tc>
        <w:tc>
          <w:tcPr>
            <w:tcW w:w="6095" w:type="dxa"/>
            <w:gridSpan w:val="2"/>
            <w:vMerge/>
            <w:vAlign w:val="center"/>
          </w:tcPr>
          <w:p w14:paraId="2BB22BA7" w14:textId="616563DD" w:rsidR="00072199" w:rsidRPr="00E608CD" w:rsidRDefault="00072199" w:rsidP="0007219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5DB6C667" w14:textId="46E07340" w:rsidR="00072199" w:rsidRPr="00E608CD" w:rsidRDefault="00072199" w:rsidP="00072199">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47E64A24" w14:textId="15416564" w:rsidR="00072199" w:rsidRPr="00E608CD" w:rsidRDefault="00072199" w:rsidP="00072199">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-0.171</w:t>
            </w:r>
          </w:p>
        </w:tc>
        <w:tc>
          <w:tcPr>
            <w:tcW w:w="907" w:type="dxa"/>
            <w:shd w:val="clear" w:color="auto" w:fill="auto"/>
            <w:noWrap/>
            <w:vAlign w:val="center"/>
          </w:tcPr>
          <w:p w14:paraId="68B7100E" w14:textId="08DB78C9" w:rsidR="00072199" w:rsidRPr="00E608CD" w:rsidRDefault="00072199" w:rsidP="00072199">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0.029</w:t>
            </w:r>
          </w:p>
        </w:tc>
        <w:tc>
          <w:tcPr>
            <w:tcW w:w="1134" w:type="dxa"/>
            <w:shd w:val="clear" w:color="auto" w:fill="auto"/>
            <w:noWrap/>
            <w:vAlign w:val="center"/>
          </w:tcPr>
          <w:p w14:paraId="51EFE624" w14:textId="3DC429BD" w:rsidR="00072199" w:rsidRPr="00E608CD" w:rsidRDefault="00072199" w:rsidP="00072199">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&lt;0.001</w:t>
            </w:r>
          </w:p>
        </w:tc>
        <w:tc>
          <w:tcPr>
            <w:tcW w:w="1276" w:type="dxa"/>
            <w:vMerge/>
            <w:shd w:val="clear" w:color="auto" w:fill="auto"/>
            <w:vAlign w:val="center"/>
            <w:hideMark/>
          </w:tcPr>
          <w:p w14:paraId="7B5CD2FC" w14:textId="77777777" w:rsidR="00072199" w:rsidRPr="00E608CD" w:rsidRDefault="00072199" w:rsidP="0007219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3316FA92" w14:textId="77777777"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p>
        </w:tc>
      </w:tr>
      <w:tr w:rsidR="00072199" w:rsidRPr="00E608CD" w14:paraId="39D5FEE3" w14:textId="77777777" w:rsidTr="00EB4E9D">
        <w:trPr>
          <w:trHeight w:hRule="exact" w:val="295"/>
        </w:trPr>
        <w:tc>
          <w:tcPr>
            <w:tcW w:w="1418" w:type="dxa"/>
            <w:vMerge/>
            <w:shd w:val="clear" w:color="auto" w:fill="auto"/>
            <w:vAlign w:val="center"/>
            <w:hideMark/>
          </w:tcPr>
          <w:p w14:paraId="0DA7F991" w14:textId="77777777" w:rsidR="00072199" w:rsidRPr="00E608CD" w:rsidRDefault="00072199" w:rsidP="00072199">
            <w:pPr>
              <w:spacing w:after="0" w:line="240" w:lineRule="auto"/>
              <w:rPr>
                <w:rFonts w:ascii="Times New Roman" w:hAnsi="Times New Roman" w:cs="Times New Roman"/>
                <w:sz w:val="20"/>
                <w:szCs w:val="20"/>
              </w:rPr>
            </w:pPr>
          </w:p>
        </w:tc>
        <w:tc>
          <w:tcPr>
            <w:tcW w:w="1559" w:type="dxa"/>
            <w:vMerge/>
          </w:tcPr>
          <w:p w14:paraId="410A8212" w14:textId="77777777" w:rsidR="00072199" w:rsidRPr="00E608CD" w:rsidRDefault="00072199" w:rsidP="00072199">
            <w:pPr>
              <w:spacing w:after="0" w:line="240" w:lineRule="auto"/>
              <w:ind w:right="36"/>
              <w:rPr>
                <w:rFonts w:ascii="Times New Roman" w:eastAsia="Times New Roman" w:hAnsi="Times New Roman" w:cs="Times New Roman"/>
                <w:i/>
                <w:iCs/>
                <w:color w:val="000000"/>
                <w:sz w:val="20"/>
                <w:szCs w:val="20"/>
              </w:rPr>
            </w:pPr>
          </w:p>
        </w:tc>
        <w:tc>
          <w:tcPr>
            <w:tcW w:w="6095" w:type="dxa"/>
            <w:gridSpan w:val="2"/>
            <w:vMerge/>
            <w:vAlign w:val="center"/>
          </w:tcPr>
          <w:p w14:paraId="6B7C9318" w14:textId="11F00C09" w:rsidR="00072199" w:rsidRPr="00E608CD" w:rsidRDefault="00072199" w:rsidP="0007219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001DF7C3" w14:textId="17F34A78" w:rsidR="00072199" w:rsidRPr="00E608CD" w:rsidRDefault="00072199" w:rsidP="00072199">
            <w:pPr>
              <w:spacing w:after="0" w:line="240" w:lineRule="auto"/>
              <w:ind w:right="36"/>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Kurgan area</w:t>
            </w:r>
          </w:p>
        </w:tc>
        <w:tc>
          <w:tcPr>
            <w:tcW w:w="993" w:type="dxa"/>
            <w:shd w:val="clear" w:color="auto" w:fill="auto"/>
            <w:noWrap/>
            <w:vAlign w:val="center"/>
          </w:tcPr>
          <w:p w14:paraId="18B69D47" w14:textId="66B5671F"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0.010</w:t>
            </w:r>
          </w:p>
        </w:tc>
        <w:tc>
          <w:tcPr>
            <w:tcW w:w="907" w:type="dxa"/>
            <w:shd w:val="clear" w:color="auto" w:fill="auto"/>
            <w:noWrap/>
            <w:vAlign w:val="center"/>
          </w:tcPr>
          <w:p w14:paraId="30BC716E" w14:textId="584201A1"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0.046</w:t>
            </w:r>
          </w:p>
        </w:tc>
        <w:tc>
          <w:tcPr>
            <w:tcW w:w="1134" w:type="dxa"/>
            <w:shd w:val="clear" w:color="auto" w:fill="auto"/>
            <w:noWrap/>
            <w:vAlign w:val="center"/>
          </w:tcPr>
          <w:p w14:paraId="4858597D" w14:textId="298213AC"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0.759</w:t>
            </w:r>
          </w:p>
        </w:tc>
        <w:tc>
          <w:tcPr>
            <w:tcW w:w="1276" w:type="dxa"/>
            <w:vMerge/>
            <w:shd w:val="clear" w:color="auto" w:fill="auto"/>
            <w:vAlign w:val="center"/>
            <w:hideMark/>
          </w:tcPr>
          <w:p w14:paraId="006DFC3C" w14:textId="77777777" w:rsidR="00072199" w:rsidRPr="00E608CD" w:rsidRDefault="00072199" w:rsidP="0007219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16724BE3" w14:textId="77777777"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p>
        </w:tc>
      </w:tr>
      <w:tr w:rsidR="00072199" w:rsidRPr="00E608CD" w14:paraId="7992602D" w14:textId="77777777" w:rsidTr="00EB4E9D">
        <w:trPr>
          <w:trHeight w:hRule="exact" w:val="295"/>
        </w:trPr>
        <w:tc>
          <w:tcPr>
            <w:tcW w:w="1418" w:type="dxa"/>
            <w:vMerge/>
            <w:shd w:val="clear" w:color="auto" w:fill="auto"/>
            <w:vAlign w:val="center"/>
            <w:hideMark/>
          </w:tcPr>
          <w:p w14:paraId="61A00B04" w14:textId="77777777" w:rsidR="00072199" w:rsidRPr="00E608CD" w:rsidRDefault="00072199" w:rsidP="00072199">
            <w:pPr>
              <w:spacing w:after="0" w:line="240" w:lineRule="auto"/>
              <w:rPr>
                <w:rFonts w:ascii="Times New Roman" w:hAnsi="Times New Roman" w:cs="Times New Roman"/>
                <w:sz w:val="20"/>
                <w:szCs w:val="20"/>
              </w:rPr>
            </w:pPr>
          </w:p>
        </w:tc>
        <w:tc>
          <w:tcPr>
            <w:tcW w:w="1559" w:type="dxa"/>
            <w:vMerge/>
          </w:tcPr>
          <w:p w14:paraId="5010072C" w14:textId="77777777" w:rsidR="00072199" w:rsidRPr="00E608CD" w:rsidRDefault="00072199" w:rsidP="00072199">
            <w:pPr>
              <w:spacing w:after="0" w:line="240" w:lineRule="auto"/>
              <w:ind w:right="36"/>
              <w:rPr>
                <w:rFonts w:ascii="Times New Roman" w:eastAsia="Times New Roman" w:hAnsi="Times New Roman" w:cs="Times New Roman"/>
                <w:i/>
                <w:iCs/>
                <w:color w:val="000000"/>
                <w:sz w:val="20"/>
                <w:szCs w:val="20"/>
              </w:rPr>
            </w:pPr>
          </w:p>
        </w:tc>
        <w:tc>
          <w:tcPr>
            <w:tcW w:w="6095" w:type="dxa"/>
            <w:gridSpan w:val="2"/>
            <w:vMerge/>
            <w:vAlign w:val="center"/>
          </w:tcPr>
          <w:p w14:paraId="6D0A6159" w14:textId="3BFF669A" w:rsidR="00072199" w:rsidRPr="00E608CD" w:rsidRDefault="00072199" w:rsidP="0007219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53D3719E" w14:textId="2523E4B9" w:rsidR="00072199" w:rsidRPr="00E608CD" w:rsidRDefault="00072199" w:rsidP="00072199">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71BA9A14" w14:textId="77455081" w:rsidR="00072199" w:rsidRPr="00E608CD" w:rsidRDefault="00072199" w:rsidP="00072199">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-0.365</w:t>
            </w:r>
          </w:p>
        </w:tc>
        <w:tc>
          <w:tcPr>
            <w:tcW w:w="907" w:type="dxa"/>
            <w:shd w:val="clear" w:color="auto" w:fill="auto"/>
            <w:noWrap/>
            <w:vAlign w:val="center"/>
          </w:tcPr>
          <w:p w14:paraId="1EB5EFBF" w14:textId="392E6EF5" w:rsidR="00072199" w:rsidRPr="00E608CD" w:rsidRDefault="00072199" w:rsidP="00072199">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0.019</w:t>
            </w:r>
          </w:p>
        </w:tc>
        <w:tc>
          <w:tcPr>
            <w:tcW w:w="1134" w:type="dxa"/>
            <w:vMerge w:val="restart"/>
            <w:shd w:val="clear" w:color="auto" w:fill="auto"/>
            <w:noWrap/>
            <w:vAlign w:val="center"/>
          </w:tcPr>
          <w:p w14:paraId="44BB3D3D" w14:textId="6622559E" w:rsidR="00072199" w:rsidRPr="00E608CD" w:rsidRDefault="00072199" w:rsidP="00072199">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&lt;0.001</w:t>
            </w:r>
          </w:p>
        </w:tc>
        <w:tc>
          <w:tcPr>
            <w:tcW w:w="1276" w:type="dxa"/>
            <w:vMerge/>
            <w:shd w:val="clear" w:color="auto" w:fill="auto"/>
            <w:vAlign w:val="center"/>
            <w:hideMark/>
          </w:tcPr>
          <w:p w14:paraId="5E29389B" w14:textId="77777777" w:rsidR="00072199" w:rsidRPr="00E608CD" w:rsidRDefault="00072199" w:rsidP="0007219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6E6D7E47" w14:textId="77777777"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p>
        </w:tc>
      </w:tr>
      <w:tr w:rsidR="00072199" w:rsidRPr="00E608CD" w14:paraId="616D6B3B" w14:textId="77777777" w:rsidTr="00EB4E9D">
        <w:trPr>
          <w:trHeight w:hRule="exact" w:val="295"/>
        </w:trPr>
        <w:tc>
          <w:tcPr>
            <w:tcW w:w="1418" w:type="dxa"/>
            <w:vMerge/>
            <w:shd w:val="clear" w:color="auto" w:fill="auto"/>
            <w:vAlign w:val="center"/>
            <w:hideMark/>
          </w:tcPr>
          <w:p w14:paraId="7F809E3F" w14:textId="77777777" w:rsidR="00072199" w:rsidRPr="00E608CD" w:rsidRDefault="00072199" w:rsidP="00072199">
            <w:pPr>
              <w:spacing w:after="0" w:line="240" w:lineRule="auto"/>
              <w:rPr>
                <w:rFonts w:ascii="Times New Roman" w:hAnsi="Times New Roman" w:cs="Times New Roman"/>
                <w:sz w:val="20"/>
                <w:szCs w:val="20"/>
              </w:rPr>
            </w:pPr>
          </w:p>
        </w:tc>
        <w:tc>
          <w:tcPr>
            <w:tcW w:w="1559" w:type="dxa"/>
            <w:vMerge/>
            <w:tcBorders>
              <w:bottom w:val="single" w:sz="4" w:space="0" w:color="auto"/>
            </w:tcBorders>
          </w:tcPr>
          <w:p w14:paraId="6F76CF66" w14:textId="77777777" w:rsidR="00072199" w:rsidRPr="00E608CD" w:rsidRDefault="00072199" w:rsidP="00072199">
            <w:pPr>
              <w:spacing w:after="0" w:line="240" w:lineRule="auto"/>
              <w:ind w:right="36"/>
              <w:rPr>
                <w:rFonts w:ascii="Times New Roman" w:eastAsia="Times New Roman" w:hAnsi="Times New Roman" w:cs="Times New Roman"/>
                <w:i/>
                <w:iCs/>
                <w:color w:val="000000"/>
                <w:sz w:val="20"/>
                <w:szCs w:val="20"/>
              </w:rPr>
            </w:pPr>
          </w:p>
        </w:tc>
        <w:tc>
          <w:tcPr>
            <w:tcW w:w="6095" w:type="dxa"/>
            <w:gridSpan w:val="2"/>
            <w:vMerge/>
            <w:tcBorders>
              <w:bottom w:val="single" w:sz="4" w:space="0" w:color="auto"/>
            </w:tcBorders>
            <w:vAlign w:val="center"/>
          </w:tcPr>
          <w:p w14:paraId="021FE1C2" w14:textId="0C77EAC9" w:rsidR="00072199" w:rsidRPr="00E608CD" w:rsidRDefault="00072199" w:rsidP="00072199">
            <w:pPr>
              <w:spacing w:after="0" w:line="240" w:lineRule="auto"/>
              <w:ind w:right="36"/>
              <w:jc w:val="center"/>
              <w:rPr>
                <w:rFonts w:ascii="Times New Roman" w:eastAsia="Times New Roman" w:hAnsi="Times New Roman" w:cs="Times New Roman"/>
                <w:i/>
                <w:iCs/>
                <w:color w:val="000000"/>
                <w:sz w:val="20"/>
                <w:szCs w:val="20"/>
              </w:rPr>
            </w:pPr>
          </w:p>
        </w:tc>
        <w:tc>
          <w:tcPr>
            <w:tcW w:w="1418" w:type="dxa"/>
            <w:tcBorders>
              <w:bottom w:val="single" w:sz="4" w:space="0" w:color="auto"/>
            </w:tcBorders>
            <w:shd w:val="clear" w:color="auto" w:fill="auto"/>
            <w:noWrap/>
            <w:vAlign w:val="center"/>
            <w:hideMark/>
          </w:tcPr>
          <w:p w14:paraId="0443D97E" w14:textId="424592DC" w:rsidR="00072199" w:rsidRPr="00E608CD" w:rsidRDefault="00072199" w:rsidP="00072199">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tcPr>
          <w:p w14:paraId="39FB5AF7" w14:textId="45637DDA" w:rsidR="00072199" w:rsidRPr="00E608CD" w:rsidRDefault="00072199" w:rsidP="00072199">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0.092</w:t>
            </w:r>
          </w:p>
        </w:tc>
        <w:tc>
          <w:tcPr>
            <w:tcW w:w="907" w:type="dxa"/>
            <w:tcBorders>
              <w:bottom w:val="single" w:sz="4" w:space="0" w:color="auto"/>
            </w:tcBorders>
            <w:shd w:val="clear" w:color="auto" w:fill="auto"/>
            <w:noWrap/>
            <w:vAlign w:val="center"/>
          </w:tcPr>
          <w:p w14:paraId="7ADD854D" w14:textId="14DFEDAA" w:rsidR="00072199" w:rsidRPr="00E608CD" w:rsidRDefault="00072199" w:rsidP="00072199">
            <w:pPr>
              <w:spacing w:after="0" w:line="240" w:lineRule="auto"/>
              <w:jc w:val="center"/>
              <w:rPr>
                <w:rFonts w:ascii="Times New Roman" w:hAnsi="Times New Roman" w:cs="Times New Roman"/>
                <w:b/>
                <w:bCs/>
                <w:color w:val="000000"/>
                <w:sz w:val="20"/>
                <w:szCs w:val="20"/>
              </w:rPr>
            </w:pPr>
            <w:r w:rsidRPr="00E608CD">
              <w:rPr>
                <w:rFonts w:ascii="Times New Roman" w:hAnsi="Times New Roman" w:cs="Times New Roman"/>
                <w:b/>
                <w:bCs/>
                <w:color w:val="000000"/>
                <w:sz w:val="20"/>
                <w:szCs w:val="20"/>
              </w:rPr>
              <w:t>0.018</w:t>
            </w:r>
          </w:p>
        </w:tc>
        <w:tc>
          <w:tcPr>
            <w:tcW w:w="1134" w:type="dxa"/>
            <w:vMerge/>
            <w:tcBorders>
              <w:bottom w:val="single" w:sz="4" w:space="0" w:color="auto"/>
            </w:tcBorders>
            <w:shd w:val="clear" w:color="auto" w:fill="auto"/>
            <w:noWrap/>
            <w:vAlign w:val="center"/>
          </w:tcPr>
          <w:p w14:paraId="1F4FD76E" w14:textId="2C2439D9" w:rsidR="00072199" w:rsidRPr="00E608CD" w:rsidRDefault="00072199" w:rsidP="00072199">
            <w:pPr>
              <w:spacing w:after="0" w:line="240" w:lineRule="auto"/>
              <w:jc w:val="center"/>
              <w:rPr>
                <w:rFonts w:ascii="Times New Roman" w:eastAsia="Times New Roman" w:hAnsi="Times New Roman" w:cs="Times New Roman"/>
                <w:b/>
                <w:bCs/>
                <w:color w:val="000000"/>
                <w:sz w:val="20"/>
                <w:szCs w:val="20"/>
              </w:rPr>
            </w:pPr>
          </w:p>
        </w:tc>
        <w:tc>
          <w:tcPr>
            <w:tcW w:w="1276" w:type="dxa"/>
            <w:vMerge/>
            <w:tcBorders>
              <w:bottom w:val="single" w:sz="4" w:space="0" w:color="auto"/>
            </w:tcBorders>
            <w:shd w:val="clear" w:color="auto" w:fill="auto"/>
            <w:vAlign w:val="center"/>
            <w:hideMark/>
          </w:tcPr>
          <w:p w14:paraId="5508658F" w14:textId="77777777" w:rsidR="00072199" w:rsidRPr="00E608CD" w:rsidRDefault="00072199" w:rsidP="00072199">
            <w:pPr>
              <w:spacing w:after="0" w:line="240" w:lineRule="auto"/>
              <w:rPr>
                <w:rFonts w:ascii="Times New Roman" w:eastAsia="Times New Roman" w:hAnsi="Times New Roman" w:cs="Times New Roman"/>
                <w:color w:val="000000"/>
                <w:sz w:val="20"/>
                <w:szCs w:val="20"/>
              </w:rPr>
            </w:pPr>
          </w:p>
        </w:tc>
        <w:tc>
          <w:tcPr>
            <w:tcW w:w="709" w:type="dxa"/>
            <w:vMerge/>
            <w:tcBorders>
              <w:bottom w:val="single" w:sz="4" w:space="0" w:color="auto"/>
            </w:tcBorders>
            <w:shd w:val="clear" w:color="auto" w:fill="auto"/>
            <w:vAlign w:val="center"/>
            <w:hideMark/>
          </w:tcPr>
          <w:p w14:paraId="3E2D0D8B" w14:textId="77777777"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p>
        </w:tc>
      </w:tr>
      <w:tr w:rsidR="00072199" w:rsidRPr="00E608CD" w14:paraId="639E612C" w14:textId="77777777" w:rsidTr="00EB4E9D">
        <w:trPr>
          <w:trHeight w:hRule="exact" w:val="295"/>
        </w:trPr>
        <w:tc>
          <w:tcPr>
            <w:tcW w:w="1418" w:type="dxa"/>
            <w:vMerge/>
            <w:shd w:val="clear" w:color="auto" w:fill="auto"/>
            <w:vAlign w:val="center"/>
          </w:tcPr>
          <w:p w14:paraId="02D0542E" w14:textId="43C25911" w:rsidR="00072199" w:rsidRPr="00E608CD" w:rsidRDefault="00072199" w:rsidP="00072199">
            <w:pPr>
              <w:spacing w:after="0" w:line="240" w:lineRule="auto"/>
              <w:rPr>
                <w:rFonts w:ascii="Times New Roman" w:hAnsi="Times New Roman" w:cs="Times New Roman"/>
                <w:sz w:val="20"/>
                <w:szCs w:val="20"/>
              </w:rPr>
            </w:pPr>
          </w:p>
        </w:tc>
        <w:tc>
          <w:tcPr>
            <w:tcW w:w="1559" w:type="dxa"/>
            <w:vMerge w:val="restart"/>
            <w:tcBorders>
              <w:top w:val="single" w:sz="4" w:space="0" w:color="auto"/>
            </w:tcBorders>
            <w:vAlign w:val="center"/>
          </w:tcPr>
          <w:p w14:paraId="1C6A13AC" w14:textId="11422018" w:rsidR="00072199" w:rsidRPr="00E608CD" w:rsidRDefault="00072199" w:rsidP="00072199">
            <w:pPr>
              <w:spacing w:after="0" w:line="240" w:lineRule="auto"/>
              <w:ind w:right="36"/>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Isolation effect in the absence of kurgan area</w:t>
            </w:r>
          </w:p>
        </w:tc>
        <w:tc>
          <w:tcPr>
            <w:tcW w:w="6095" w:type="dxa"/>
            <w:gridSpan w:val="2"/>
            <w:vMerge w:val="restart"/>
            <w:tcBorders>
              <w:top w:val="single" w:sz="4" w:space="0" w:color="auto"/>
            </w:tcBorders>
            <w:vAlign w:val="center"/>
          </w:tcPr>
          <w:p w14:paraId="0D3A09AF" w14:textId="43ACB9B0" w:rsidR="00072199" w:rsidRPr="00E608CD" w:rsidRDefault="00072199" w:rsidP="00072199">
            <w:pPr>
              <w:spacing w:after="0" w:line="240" w:lineRule="auto"/>
              <w:ind w:right="36"/>
              <w:jc w:val="center"/>
              <w:rPr>
                <w:rFonts w:ascii="Times New Roman" w:eastAsia="Times New Roman" w:hAnsi="Times New Roman" w:cs="Times New Roman"/>
                <w:i/>
                <w:iCs/>
                <w:color w:val="000000"/>
                <w:sz w:val="20"/>
                <w:szCs w:val="20"/>
              </w:rPr>
            </w:pPr>
            <w:proofErr w:type="spellStart"/>
            <w:r w:rsidRPr="00E608CD">
              <w:rPr>
                <w:rFonts w:ascii="Times New Roman" w:eastAsia="Times New Roman" w:hAnsi="Times New Roman" w:cs="Times New Roman"/>
                <w:i/>
                <w:iCs/>
                <w:color w:val="000000"/>
                <w:sz w:val="20"/>
                <w:szCs w:val="20"/>
              </w:rPr>
              <w:t>glmmTMB</w:t>
            </w:r>
            <w:proofErr w:type="spellEnd"/>
            <w:r w:rsidRPr="00E608CD">
              <w:rPr>
                <w:rFonts w:ascii="Times New Roman" w:eastAsia="Times New Roman" w:hAnsi="Times New Roman" w:cs="Times New Roman"/>
                <w:i/>
                <w:iCs/>
                <w:color w:val="000000"/>
                <w:sz w:val="20"/>
                <w:szCs w:val="20"/>
              </w:rPr>
              <w:t>(log(</w:t>
            </w:r>
            <w:proofErr w:type="spellStart"/>
            <w:r w:rsidRPr="00E608CD">
              <w:rPr>
                <w:rFonts w:ascii="Times New Roman" w:eastAsia="Times New Roman" w:hAnsi="Times New Roman" w:cs="Times New Roman"/>
                <w:i/>
                <w:iCs/>
                <w:color w:val="000000"/>
                <w:sz w:val="20"/>
                <w:szCs w:val="20"/>
              </w:rPr>
              <w:t>stem_hei_noinf_allplants</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hload_sc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Hanski_sc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c_year</w:t>
            </w:r>
            <w:proofErr w:type="spellEnd"/>
            <w:r w:rsidRPr="00E608CD">
              <w:rPr>
                <w:rFonts w:ascii="Times New Roman" w:eastAsia="Times New Roman" w:hAnsi="Times New Roman" w:cs="Times New Roman"/>
                <w:i/>
                <w:iCs/>
                <w:color w:val="000000"/>
                <w:sz w:val="20"/>
                <w:szCs w:val="20"/>
              </w:rPr>
              <w:t xml:space="preserve"> + (1 | </w:t>
            </w:r>
            <w:proofErr w:type="spellStart"/>
            <w:r w:rsidRPr="00E608CD">
              <w:rPr>
                <w:rFonts w:ascii="Times New Roman" w:eastAsia="Times New Roman" w:hAnsi="Times New Roman" w:cs="Times New Roman"/>
                <w:i/>
                <w:iCs/>
                <w:color w:val="000000"/>
                <w:sz w:val="20"/>
                <w:szCs w:val="20"/>
              </w:rPr>
              <w:t>site_id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trans_id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plot_id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plant_id</w:t>
            </w:r>
            <w:proofErr w:type="spellEnd"/>
            <w:r w:rsidRPr="00E608CD">
              <w:rPr>
                <w:rFonts w:ascii="Times New Roman" w:eastAsia="Times New Roman" w:hAnsi="Times New Roman" w:cs="Times New Roman"/>
                <w:i/>
                <w:iCs/>
                <w:color w:val="000000"/>
                <w:sz w:val="20"/>
                <w:szCs w:val="20"/>
              </w:rPr>
              <w:t xml:space="preserve">), data= stemhe_noNA2, REML= FALSE, control= </w:t>
            </w:r>
            <w:proofErr w:type="spellStart"/>
            <w:proofErr w:type="gramStart"/>
            <w:r w:rsidRPr="00E608CD">
              <w:rPr>
                <w:rFonts w:ascii="Times New Roman" w:eastAsia="Times New Roman" w:hAnsi="Times New Roman" w:cs="Times New Roman"/>
                <w:i/>
                <w:iCs/>
                <w:color w:val="000000"/>
                <w:sz w:val="20"/>
                <w:szCs w:val="20"/>
              </w:rPr>
              <w:t>glmmTMBControl</w:t>
            </w:r>
            <w:proofErr w:type="spellEnd"/>
            <w:r w:rsidRPr="00E608CD">
              <w:rPr>
                <w:rFonts w:ascii="Times New Roman" w:eastAsia="Times New Roman" w:hAnsi="Times New Roman" w:cs="Times New Roman"/>
                <w:i/>
                <w:iCs/>
                <w:color w:val="000000"/>
                <w:sz w:val="20"/>
                <w:szCs w:val="20"/>
              </w:rPr>
              <w:t>(</w:t>
            </w:r>
            <w:proofErr w:type="spellStart"/>
            <w:proofErr w:type="gramEnd"/>
            <w:r w:rsidRPr="00E608CD">
              <w:rPr>
                <w:rFonts w:ascii="Times New Roman" w:eastAsia="Times New Roman" w:hAnsi="Times New Roman" w:cs="Times New Roman"/>
                <w:i/>
                <w:iCs/>
                <w:color w:val="000000"/>
                <w:sz w:val="20"/>
                <w:szCs w:val="20"/>
              </w:rPr>
              <w:t>optCtrl</w:t>
            </w:r>
            <w:proofErr w:type="spellEnd"/>
            <w:r w:rsidRPr="00E608CD">
              <w:rPr>
                <w:rFonts w:ascii="Times New Roman" w:eastAsia="Times New Roman" w:hAnsi="Times New Roman" w:cs="Times New Roman"/>
                <w:i/>
                <w:iCs/>
                <w:color w:val="000000"/>
                <w:sz w:val="20"/>
                <w:szCs w:val="20"/>
              </w:rPr>
              <w:t>= list(</w:t>
            </w:r>
            <w:proofErr w:type="spellStart"/>
            <w:r w:rsidRPr="00E608CD">
              <w:rPr>
                <w:rFonts w:ascii="Times New Roman" w:eastAsia="Times New Roman" w:hAnsi="Times New Roman" w:cs="Times New Roman"/>
                <w:i/>
                <w:iCs/>
                <w:color w:val="000000"/>
                <w:sz w:val="20"/>
                <w:szCs w:val="20"/>
              </w:rPr>
              <w:t>iter.max</w:t>
            </w:r>
            <w:proofErr w:type="spellEnd"/>
            <w:r w:rsidRPr="00E608CD">
              <w:rPr>
                <w:rFonts w:ascii="Times New Roman" w:eastAsia="Times New Roman" w:hAnsi="Times New Roman" w:cs="Times New Roman"/>
                <w:i/>
                <w:iCs/>
                <w:color w:val="000000"/>
                <w:sz w:val="20"/>
                <w:szCs w:val="20"/>
              </w:rPr>
              <w:t>= 1e3,eval.max= 1e3)), family= gaussian(link= "identity"))</w:t>
            </w:r>
          </w:p>
        </w:tc>
        <w:tc>
          <w:tcPr>
            <w:tcW w:w="1418" w:type="dxa"/>
            <w:tcBorders>
              <w:top w:val="single" w:sz="4" w:space="0" w:color="auto"/>
            </w:tcBorders>
            <w:shd w:val="clear" w:color="auto" w:fill="auto"/>
            <w:noWrap/>
            <w:vAlign w:val="center"/>
          </w:tcPr>
          <w:p w14:paraId="0692460E" w14:textId="656DC835" w:rsidR="00072199" w:rsidRPr="00E608CD" w:rsidRDefault="00072199" w:rsidP="00072199">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34963DE1" w14:textId="6DAD4196" w:rsidR="00072199" w:rsidRPr="00E608CD" w:rsidRDefault="00072199" w:rsidP="00072199">
            <w:pPr>
              <w:spacing w:after="0" w:line="240" w:lineRule="auto"/>
              <w:jc w:val="center"/>
              <w:rPr>
                <w:rFonts w:ascii="Times New Roman" w:hAnsi="Times New Roman" w:cs="Times New Roman"/>
                <w:b/>
                <w:bCs/>
                <w:color w:val="000000"/>
                <w:sz w:val="20"/>
                <w:szCs w:val="20"/>
              </w:rPr>
            </w:pPr>
            <w:r w:rsidRPr="00E608CD">
              <w:rPr>
                <w:rFonts w:ascii="Times New Roman" w:hAnsi="Times New Roman" w:cs="Times New Roman"/>
                <w:i/>
                <w:iCs/>
                <w:color w:val="000000"/>
                <w:sz w:val="20"/>
                <w:szCs w:val="20"/>
              </w:rPr>
              <w:t>5.952</w:t>
            </w:r>
          </w:p>
        </w:tc>
        <w:tc>
          <w:tcPr>
            <w:tcW w:w="907" w:type="dxa"/>
            <w:tcBorders>
              <w:top w:val="single" w:sz="4" w:space="0" w:color="auto"/>
            </w:tcBorders>
            <w:shd w:val="clear" w:color="auto" w:fill="auto"/>
            <w:noWrap/>
            <w:vAlign w:val="center"/>
          </w:tcPr>
          <w:p w14:paraId="02D0AA44" w14:textId="2ABA057D" w:rsidR="00072199" w:rsidRPr="00E608CD" w:rsidRDefault="00072199" w:rsidP="00072199">
            <w:pPr>
              <w:spacing w:after="0" w:line="240" w:lineRule="auto"/>
              <w:jc w:val="center"/>
              <w:rPr>
                <w:rFonts w:ascii="Times New Roman" w:hAnsi="Times New Roman" w:cs="Times New Roman"/>
                <w:b/>
                <w:bCs/>
                <w:color w:val="000000"/>
                <w:sz w:val="20"/>
                <w:szCs w:val="20"/>
              </w:rPr>
            </w:pPr>
            <w:r w:rsidRPr="00E608CD">
              <w:rPr>
                <w:rFonts w:ascii="Times New Roman" w:hAnsi="Times New Roman" w:cs="Times New Roman"/>
                <w:i/>
                <w:iCs/>
                <w:color w:val="000000"/>
                <w:sz w:val="20"/>
                <w:szCs w:val="20"/>
              </w:rPr>
              <w:t>0.038</w:t>
            </w:r>
          </w:p>
        </w:tc>
        <w:tc>
          <w:tcPr>
            <w:tcW w:w="1134" w:type="dxa"/>
            <w:tcBorders>
              <w:top w:val="single" w:sz="4" w:space="0" w:color="auto"/>
            </w:tcBorders>
            <w:shd w:val="clear" w:color="auto" w:fill="auto"/>
            <w:noWrap/>
            <w:vAlign w:val="center"/>
          </w:tcPr>
          <w:p w14:paraId="1A20A595" w14:textId="17CA9D38" w:rsidR="00072199" w:rsidRPr="00E608CD" w:rsidRDefault="00072199" w:rsidP="00072199">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i/>
                <w:iCs/>
                <w:color w:val="000000"/>
                <w:sz w:val="20"/>
                <w:szCs w:val="20"/>
              </w:rPr>
              <w:t>&lt;0.001</w:t>
            </w:r>
          </w:p>
        </w:tc>
        <w:tc>
          <w:tcPr>
            <w:tcW w:w="1276" w:type="dxa"/>
            <w:vMerge w:val="restart"/>
            <w:shd w:val="clear" w:color="auto" w:fill="auto"/>
            <w:vAlign w:val="center"/>
          </w:tcPr>
          <w:p w14:paraId="19B492AB" w14:textId="449AEEB4" w:rsidR="00072199" w:rsidRPr="00E608CD" w:rsidRDefault="00BE3642" w:rsidP="00072199">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072199" w:rsidRPr="00E608CD">
              <w:rPr>
                <w:rFonts w:ascii="Times New Roman" w:eastAsia="Times New Roman" w:hAnsi="Times New Roman" w:cs="Times New Roman"/>
                <w:i/>
                <w:iCs/>
                <w:color w:val="000000"/>
                <w:sz w:val="20"/>
                <w:szCs w:val="20"/>
                <w:vertAlign w:val="superscript"/>
              </w:rPr>
              <w:t>2</w:t>
            </w:r>
            <w:r w:rsidR="00072199" w:rsidRPr="00E608CD">
              <w:rPr>
                <w:rFonts w:ascii="Times New Roman" w:eastAsia="Times New Roman" w:hAnsi="Times New Roman" w:cs="Times New Roman"/>
                <w:color w:val="000000"/>
                <w:sz w:val="20"/>
                <w:szCs w:val="20"/>
              </w:rPr>
              <w:t>c = 0.751</w:t>
            </w:r>
          </w:p>
          <w:p w14:paraId="717D056B" w14:textId="163ACFBF" w:rsidR="00072199" w:rsidRPr="00E608CD" w:rsidRDefault="00BE3642" w:rsidP="00072199">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072199" w:rsidRPr="00E608CD">
              <w:rPr>
                <w:rFonts w:ascii="Times New Roman" w:eastAsia="Times New Roman" w:hAnsi="Times New Roman" w:cs="Times New Roman"/>
                <w:i/>
                <w:iCs/>
                <w:color w:val="000000"/>
                <w:sz w:val="20"/>
                <w:szCs w:val="20"/>
                <w:vertAlign w:val="superscript"/>
              </w:rPr>
              <w:t>2</w:t>
            </w:r>
            <w:r w:rsidR="00072199" w:rsidRPr="00E608CD">
              <w:rPr>
                <w:rFonts w:ascii="Times New Roman" w:eastAsia="Times New Roman" w:hAnsi="Times New Roman" w:cs="Times New Roman"/>
                <w:color w:val="000000"/>
                <w:sz w:val="20"/>
                <w:szCs w:val="20"/>
              </w:rPr>
              <w:t>m = 0.578</w:t>
            </w:r>
          </w:p>
        </w:tc>
        <w:tc>
          <w:tcPr>
            <w:tcW w:w="709" w:type="dxa"/>
            <w:vMerge w:val="restart"/>
            <w:shd w:val="clear" w:color="auto" w:fill="auto"/>
            <w:vAlign w:val="center"/>
          </w:tcPr>
          <w:p w14:paraId="6445C4DE" w14:textId="7395EAFA"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0.165</w:t>
            </w:r>
          </w:p>
        </w:tc>
      </w:tr>
      <w:tr w:rsidR="00072199" w:rsidRPr="00E608CD" w14:paraId="293F22A1" w14:textId="77777777" w:rsidTr="00EB4E9D">
        <w:trPr>
          <w:trHeight w:hRule="exact" w:val="295"/>
        </w:trPr>
        <w:tc>
          <w:tcPr>
            <w:tcW w:w="1418" w:type="dxa"/>
            <w:vMerge/>
            <w:shd w:val="clear" w:color="auto" w:fill="auto"/>
            <w:vAlign w:val="center"/>
          </w:tcPr>
          <w:p w14:paraId="68354447" w14:textId="77777777" w:rsidR="00072199" w:rsidRPr="00E608CD" w:rsidRDefault="00072199" w:rsidP="00072199">
            <w:pPr>
              <w:spacing w:after="0" w:line="240" w:lineRule="auto"/>
              <w:rPr>
                <w:rFonts w:ascii="Times New Roman" w:eastAsia="Times New Roman" w:hAnsi="Times New Roman" w:cs="Times New Roman"/>
                <w:color w:val="000000"/>
                <w:sz w:val="20"/>
                <w:szCs w:val="20"/>
              </w:rPr>
            </w:pPr>
          </w:p>
        </w:tc>
        <w:tc>
          <w:tcPr>
            <w:tcW w:w="1559" w:type="dxa"/>
            <w:vMerge/>
          </w:tcPr>
          <w:p w14:paraId="4BC66CE8" w14:textId="77777777" w:rsidR="00072199" w:rsidRPr="00E608CD" w:rsidRDefault="00072199" w:rsidP="00072199">
            <w:pPr>
              <w:spacing w:after="0" w:line="240" w:lineRule="auto"/>
              <w:ind w:right="36"/>
              <w:rPr>
                <w:rFonts w:ascii="Times New Roman" w:eastAsia="Times New Roman" w:hAnsi="Times New Roman" w:cs="Times New Roman"/>
                <w:b/>
                <w:bCs/>
                <w:i/>
                <w:iCs/>
                <w:color w:val="000000"/>
                <w:sz w:val="20"/>
                <w:szCs w:val="20"/>
              </w:rPr>
            </w:pPr>
          </w:p>
        </w:tc>
        <w:tc>
          <w:tcPr>
            <w:tcW w:w="6095" w:type="dxa"/>
            <w:gridSpan w:val="2"/>
            <w:vMerge/>
            <w:vAlign w:val="center"/>
          </w:tcPr>
          <w:p w14:paraId="5E894FE7" w14:textId="2CC2E48B" w:rsidR="00072199" w:rsidRPr="00E608CD" w:rsidRDefault="00072199" w:rsidP="0007219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tcPr>
          <w:p w14:paraId="54CB3146" w14:textId="567C63E5" w:rsidR="00072199" w:rsidRPr="00E608CD" w:rsidRDefault="00072199" w:rsidP="00072199">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122E3AE6" w14:textId="3D7158C3" w:rsidR="00072199" w:rsidRPr="00E608CD" w:rsidRDefault="00072199" w:rsidP="00072199">
            <w:pPr>
              <w:spacing w:after="0" w:line="240" w:lineRule="auto"/>
              <w:jc w:val="center"/>
              <w:rPr>
                <w:rFonts w:ascii="Times New Roman" w:hAnsi="Times New Roman" w:cs="Times New Roman"/>
                <w:b/>
                <w:bCs/>
                <w:color w:val="000000"/>
                <w:sz w:val="20"/>
                <w:szCs w:val="20"/>
              </w:rPr>
            </w:pPr>
            <w:r w:rsidRPr="00E608CD">
              <w:rPr>
                <w:rFonts w:ascii="Times New Roman" w:hAnsi="Times New Roman" w:cs="Times New Roman"/>
                <w:b/>
                <w:bCs/>
                <w:color w:val="000000"/>
                <w:sz w:val="20"/>
                <w:szCs w:val="20"/>
              </w:rPr>
              <w:t>-0.175</w:t>
            </w:r>
          </w:p>
        </w:tc>
        <w:tc>
          <w:tcPr>
            <w:tcW w:w="907" w:type="dxa"/>
            <w:shd w:val="clear" w:color="auto" w:fill="auto"/>
            <w:noWrap/>
            <w:vAlign w:val="center"/>
          </w:tcPr>
          <w:p w14:paraId="129655AF" w14:textId="40670E33" w:rsidR="00072199" w:rsidRPr="00E608CD" w:rsidRDefault="00072199" w:rsidP="00072199">
            <w:pPr>
              <w:spacing w:after="0" w:line="240" w:lineRule="auto"/>
              <w:jc w:val="center"/>
              <w:rPr>
                <w:rFonts w:ascii="Times New Roman" w:hAnsi="Times New Roman" w:cs="Times New Roman"/>
                <w:b/>
                <w:bCs/>
                <w:color w:val="000000"/>
                <w:sz w:val="20"/>
                <w:szCs w:val="20"/>
              </w:rPr>
            </w:pPr>
            <w:r w:rsidRPr="00E608CD">
              <w:rPr>
                <w:rFonts w:ascii="Times New Roman" w:hAnsi="Times New Roman" w:cs="Times New Roman"/>
                <w:b/>
                <w:bCs/>
                <w:color w:val="000000"/>
                <w:sz w:val="20"/>
                <w:szCs w:val="20"/>
              </w:rPr>
              <w:t>0.027</w:t>
            </w:r>
          </w:p>
        </w:tc>
        <w:tc>
          <w:tcPr>
            <w:tcW w:w="1134" w:type="dxa"/>
            <w:shd w:val="clear" w:color="auto" w:fill="auto"/>
            <w:noWrap/>
            <w:vAlign w:val="center"/>
          </w:tcPr>
          <w:p w14:paraId="2C61E308" w14:textId="52FE3965" w:rsidR="00072199" w:rsidRPr="00E608CD" w:rsidRDefault="00072199" w:rsidP="00072199">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&lt;0.001</w:t>
            </w:r>
          </w:p>
        </w:tc>
        <w:tc>
          <w:tcPr>
            <w:tcW w:w="1276" w:type="dxa"/>
            <w:vMerge/>
            <w:shd w:val="clear" w:color="auto" w:fill="auto"/>
            <w:vAlign w:val="center"/>
          </w:tcPr>
          <w:p w14:paraId="424F762F" w14:textId="77777777" w:rsidR="00072199" w:rsidRPr="00E608CD" w:rsidRDefault="00072199" w:rsidP="0007219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7D75BF77" w14:textId="77777777"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p>
        </w:tc>
      </w:tr>
      <w:tr w:rsidR="00072199" w:rsidRPr="00E608CD" w14:paraId="1701E069" w14:textId="77777777" w:rsidTr="00EB4E9D">
        <w:trPr>
          <w:trHeight w:hRule="exact" w:val="295"/>
        </w:trPr>
        <w:tc>
          <w:tcPr>
            <w:tcW w:w="1418" w:type="dxa"/>
            <w:vMerge/>
            <w:shd w:val="clear" w:color="auto" w:fill="auto"/>
            <w:vAlign w:val="center"/>
          </w:tcPr>
          <w:p w14:paraId="0C5600FA" w14:textId="77777777" w:rsidR="00072199" w:rsidRPr="00E608CD" w:rsidRDefault="00072199" w:rsidP="00072199">
            <w:pPr>
              <w:spacing w:after="0" w:line="240" w:lineRule="auto"/>
              <w:rPr>
                <w:rFonts w:ascii="Times New Roman" w:eastAsia="Times New Roman" w:hAnsi="Times New Roman" w:cs="Times New Roman"/>
                <w:color w:val="000000"/>
                <w:sz w:val="20"/>
                <w:szCs w:val="20"/>
              </w:rPr>
            </w:pPr>
          </w:p>
        </w:tc>
        <w:tc>
          <w:tcPr>
            <w:tcW w:w="1559" w:type="dxa"/>
            <w:vMerge/>
          </w:tcPr>
          <w:p w14:paraId="6B801C19" w14:textId="77777777" w:rsidR="00072199" w:rsidRPr="00E608CD" w:rsidRDefault="00072199" w:rsidP="00072199">
            <w:pPr>
              <w:spacing w:after="0" w:line="240" w:lineRule="auto"/>
              <w:ind w:right="36"/>
              <w:rPr>
                <w:rFonts w:ascii="Times New Roman" w:eastAsia="Times New Roman" w:hAnsi="Times New Roman" w:cs="Times New Roman"/>
                <w:b/>
                <w:bCs/>
                <w:i/>
                <w:iCs/>
                <w:color w:val="000000"/>
                <w:sz w:val="20"/>
                <w:szCs w:val="20"/>
              </w:rPr>
            </w:pPr>
          </w:p>
        </w:tc>
        <w:tc>
          <w:tcPr>
            <w:tcW w:w="6095" w:type="dxa"/>
            <w:gridSpan w:val="2"/>
            <w:vMerge/>
            <w:vAlign w:val="center"/>
          </w:tcPr>
          <w:p w14:paraId="5A7022BA" w14:textId="6D5831EC" w:rsidR="00072199" w:rsidRPr="00E608CD" w:rsidRDefault="00072199" w:rsidP="0007219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tcPr>
          <w:p w14:paraId="1AF12459" w14:textId="23FF5759" w:rsidR="00072199" w:rsidRPr="00E608CD" w:rsidRDefault="00072199" w:rsidP="00072199">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color w:val="000000"/>
                <w:sz w:val="20"/>
                <w:szCs w:val="20"/>
              </w:rPr>
              <w:t>Hanski index</w:t>
            </w:r>
          </w:p>
        </w:tc>
        <w:tc>
          <w:tcPr>
            <w:tcW w:w="993" w:type="dxa"/>
            <w:shd w:val="clear" w:color="auto" w:fill="auto"/>
            <w:noWrap/>
            <w:vAlign w:val="center"/>
          </w:tcPr>
          <w:p w14:paraId="300C1797" w14:textId="4C98A0CE" w:rsidR="00072199" w:rsidRPr="00E608CD" w:rsidRDefault="00072199" w:rsidP="00072199">
            <w:pPr>
              <w:spacing w:after="0" w:line="240" w:lineRule="auto"/>
              <w:jc w:val="center"/>
              <w:rPr>
                <w:rFonts w:ascii="Times New Roman" w:hAnsi="Times New Roman" w:cs="Times New Roman"/>
                <w:b/>
                <w:bCs/>
                <w:color w:val="000000"/>
                <w:sz w:val="20"/>
                <w:szCs w:val="20"/>
              </w:rPr>
            </w:pPr>
            <w:r w:rsidRPr="00E608CD">
              <w:rPr>
                <w:rFonts w:ascii="Times New Roman" w:hAnsi="Times New Roman" w:cs="Times New Roman"/>
                <w:color w:val="000000"/>
                <w:sz w:val="20"/>
                <w:szCs w:val="20"/>
              </w:rPr>
              <w:t>0.030</w:t>
            </w:r>
          </w:p>
        </w:tc>
        <w:tc>
          <w:tcPr>
            <w:tcW w:w="907" w:type="dxa"/>
            <w:shd w:val="clear" w:color="auto" w:fill="auto"/>
            <w:noWrap/>
            <w:vAlign w:val="center"/>
          </w:tcPr>
          <w:p w14:paraId="5AF1CA9B" w14:textId="165DD65B" w:rsidR="00072199" w:rsidRPr="00E608CD" w:rsidRDefault="00072199" w:rsidP="00072199">
            <w:pPr>
              <w:spacing w:after="0" w:line="240" w:lineRule="auto"/>
              <w:jc w:val="center"/>
              <w:rPr>
                <w:rFonts w:ascii="Times New Roman" w:hAnsi="Times New Roman" w:cs="Times New Roman"/>
                <w:b/>
                <w:bCs/>
                <w:color w:val="000000"/>
                <w:sz w:val="20"/>
                <w:szCs w:val="20"/>
              </w:rPr>
            </w:pPr>
            <w:r w:rsidRPr="00E608CD">
              <w:rPr>
                <w:rFonts w:ascii="Times New Roman" w:hAnsi="Times New Roman" w:cs="Times New Roman"/>
                <w:color w:val="000000"/>
                <w:sz w:val="20"/>
                <w:szCs w:val="20"/>
              </w:rPr>
              <w:t>0.040</w:t>
            </w:r>
          </w:p>
        </w:tc>
        <w:tc>
          <w:tcPr>
            <w:tcW w:w="1134" w:type="dxa"/>
            <w:shd w:val="clear" w:color="auto" w:fill="auto"/>
            <w:noWrap/>
            <w:vAlign w:val="center"/>
          </w:tcPr>
          <w:p w14:paraId="08F6727B" w14:textId="7DECBF8A" w:rsidR="00072199" w:rsidRPr="00E608CD" w:rsidRDefault="00072199" w:rsidP="00072199">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0.466</w:t>
            </w:r>
          </w:p>
        </w:tc>
        <w:tc>
          <w:tcPr>
            <w:tcW w:w="1276" w:type="dxa"/>
            <w:vMerge/>
            <w:shd w:val="clear" w:color="auto" w:fill="auto"/>
            <w:vAlign w:val="center"/>
          </w:tcPr>
          <w:p w14:paraId="719287D0" w14:textId="77777777" w:rsidR="00072199" w:rsidRPr="00E608CD" w:rsidRDefault="00072199" w:rsidP="0007219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1D711A12" w14:textId="77777777"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p>
        </w:tc>
      </w:tr>
      <w:tr w:rsidR="00072199" w:rsidRPr="00E608CD" w14:paraId="769CAA7B" w14:textId="77777777" w:rsidTr="00EB4E9D">
        <w:trPr>
          <w:trHeight w:hRule="exact" w:val="295"/>
        </w:trPr>
        <w:tc>
          <w:tcPr>
            <w:tcW w:w="1418" w:type="dxa"/>
            <w:vMerge/>
            <w:shd w:val="clear" w:color="auto" w:fill="auto"/>
            <w:vAlign w:val="center"/>
          </w:tcPr>
          <w:p w14:paraId="7FE922F2" w14:textId="77777777" w:rsidR="00072199" w:rsidRPr="00E608CD" w:rsidRDefault="00072199" w:rsidP="00072199">
            <w:pPr>
              <w:spacing w:after="0" w:line="240" w:lineRule="auto"/>
              <w:rPr>
                <w:rFonts w:ascii="Times New Roman" w:eastAsia="Times New Roman" w:hAnsi="Times New Roman" w:cs="Times New Roman"/>
                <w:color w:val="000000"/>
                <w:sz w:val="20"/>
                <w:szCs w:val="20"/>
              </w:rPr>
            </w:pPr>
          </w:p>
        </w:tc>
        <w:tc>
          <w:tcPr>
            <w:tcW w:w="1559" w:type="dxa"/>
            <w:vMerge/>
          </w:tcPr>
          <w:p w14:paraId="67D662BC" w14:textId="77777777" w:rsidR="00072199" w:rsidRPr="00E608CD" w:rsidRDefault="00072199" w:rsidP="00072199">
            <w:pPr>
              <w:spacing w:after="0" w:line="240" w:lineRule="auto"/>
              <w:ind w:right="36"/>
              <w:rPr>
                <w:rFonts w:ascii="Times New Roman" w:eastAsia="Times New Roman" w:hAnsi="Times New Roman" w:cs="Times New Roman"/>
                <w:b/>
                <w:bCs/>
                <w:i/>
                <w:iCs/>
                <w:color w:val="000000"/>
                <w:sz w:val="20"/>
                <w:szCs w:val="20"/>
              </w:rPr>
            </w:pPr>
          </w:p>
        </w:tc>
        <w:tc>
          <w:tcPr>
            <w:tcW w:w="6095" w:type="dxa"/>
            <w:gridSpan w:val="2"/>
            <w:vMerge/>
            <w:vAlign w:val="center"/>
          </w:tcPr>
          <w:p w14:paraId="2DEE9F9E" w14:textId="6D4AC0E1" w:rsidR="00072199" w:rsidRPr="00E608CD" w:rsidRDefault="00072199" w:rsidP="0007219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tcPr>
          <w:p w14:paraId="366E340F" w14:textId="68ABE188" w:rsidR="00072199" w:rsidRPr="00E608CD" w:rsidRDefault="00072199" w:rsidP="00072199">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3CCFFE1D" w14:textId="28F51A88" w:rsidR="00072199" w:rsidRPr="00E608CD" w:rsidRDefault="00072199" w:rsidP="00072199">
            <w:pPr>
              <w:spacing w:after="0" w:line="240" w:lineRule="auto"/>
              <w:jc w:val="center"/>
              <w:rPr>
                <w:rFonts w:ascii="Times New Roman" w:hAnsi="Times New Roman" w:cs="Times New Roman"/>
                <w:b/>
                <w:bCs/>
                <w:color w:val="000000"/>
                <w:sz w:val="20"/>
                <w:szCs w:val="20"/>
              </w:rPr>
            </w:pPr>
            <w:r w:rsidRPr="00E608CD">
              <w:rPr>
                <w:rFonts w:ascii="Times New Roman" w:hAnsi="Times New Roman" w:cs="Times New Roman"/>
                <w:b/>
                <w:bCs/>
                <w:color w:val="000000"/>
                <w:sz w:val="20"/>
                <w:szCs w:val="20"/>
              </w:rPr>
              <w:t>-0.364</w:t>
            </w:r>
          </w:p>
        </w:tc>
        <w:tc>
          <w:tcPr>
            <w:tcW w:w="907" w:type="dxa"/>
            <w:shd w:val="clear" w:color="auto" w:fill="auto"/>
            <w:noWrap/>
            <w:vAlign w:val="center"/>
          </w:tcPr>
          <w:p w14:paraId="12547023" w14:textId="5E079318" w:rsidR="00072199" w:rsidRPr="00E608CD" w:rsidRDefault="00072199" w:rsidP="00072199">
            <w:pPr>
              <w:spacing w:after="0" w:line="240" w:lineRule="auto"/>
              <w:jc w:val="center"/>
              <w:rPr>
                <w:rFonts w:ascii="Times New Roman" w:hAnsi="Times New Roman" w:cs="Times New Roman"/>
                <w:b/>
                <w:bCs/>
                <w:color w:val="000000"/>
                <w:sz w:val="20"/>
                <w:szCs w:val="20"/>
              </w:rPr>
            </w:pPr>
            <w:r w:rsidRPr="00E608CD">
              <w:rPr>
                <w:rFonts w:ascii="Times New Roman" w:hAnsi="Times New Roman" w:cs="Times New Roman"/>
                <w:b/>
                <w:bCs/>
                <w:color w:val="000000"/>
                <w:sz w:val="20"/>
                <w:szCs w:val="20"/>
              </w:rPr>
              <w:t>0.019</w:t>
            </w:r>
          </w:p>
        </w:tc>
        <w:tc>
          <w:tcPr>
            <w:tcW w:w="1134" w:type="dxa"/>
            <w:vMerge w:val="restart"/>
            <w:shd w:val="clear" w:color="auto" w:fill="auto"/>
            <w:noWrap/>
            <w:vAlign w:val="center"/>
          </w:tcPr>
          <w:p w14:paraId="4C5E9AC6" w14:textId="431ECBFE" w:rsidR="00072199" w:rsidRPr="00E608CD" w:rsidRDefault="00072199" w:rsidP="00072199">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&lt;0.001</w:t>
            </w:r>
          </w:p>
        </w:tc>
        <w:tc>
          <w:tcPr>
            <w:tcW w:w="1276" w:type="dxa"/>
            <w:vMerge/>
            <w:shd w:val="clear" w:color="auto" w:fill="auto"/>
            <w:vAlign w:val="center"/>
          </w:tcPr>
          <w:p w14:paraId="64647046" w14:textId="77777777" w:rsidR="00072199" w:rsidRPr="00E608CD" w:rsidRDefault="00072199" w:rsidP="0007219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7C341F2B" w14:textId="77777777"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p>
        </w:tc>
      </w:tr>
      <w:tr w:rsidR="00072199" w:rsidRPr="00E608CD" w14:paraId="129B4545" w14:textId="77777777" w:rsidTr="00EB4E9D">
        <w:trPr>
          <w:trHeight w:hRule="exact" w:val="295"/>
        </w:trPr>
        <w:tc>
          <w:tcPr>
            <w:tcW w:w="1418" w:type="dxa"/>
            <w:vMerge/>
            <w:tcBorders>
              <w:bottom w:val="single" w:sz="4" w:space="0" w:color="auto"/>
            </w:tcBorders>
            <w:shd w:val="clear" w:color="auto" w:fill="auto"/>
            <w:vAlign w:val="center"/>
          </w:tcPr>
          <w:p w14:paraId="7A309EF3" w14:textId="77777777" w:rsidR="00072199" w:rsidRPr="00E608CD" w:rsidRDefault="00072199" w:rsidP="00072199">
            <w:pPr>
              <w:spacing w:after="0" w:line="240" w:lineRule="auto"/>
              <w:rPr>
                <w:rFonts w:ascii="Times New Roman" w:eastAsia="Times New Roman" w:hAnsi="Times New Roman" w:cs="Times New Roman"/>
                <w:color w:val="000000"/>
                <w:sz w:val="20"/>
                <w:szCs w:val="20"/>
              </w:rPr>
            </w:pPr>
          </w:p>
        </w:tc>
        <w:tc>
          <w:tcPr>
            <w:tcW w:w="1559" w:type="dxa"/>
            <w:vMerge/>
            <w:tcBorders>
              <w:bottom w:val="single" w:sz="4" w:space="0" w:color="auto"/>
            </w:tcBorders>
          </w:tcPr>
          <w:p w14:paraId="60DBDA18" w14:textId="77777777" w:rsidR="00072199" w:rsidRPr="00E608CD" w:rsidRDefault="00072199" w:rsidP="00072199">
            <w:pPr>
              <w:spacing w:after="0" w:line="240" w:lineRule="auto"/>
              <w:ind w:right="36"/>
              <w:rPr>
                <w:rFonts w:ascii="Times New Roman" w:eastAsia="Times New Roman" w:hAnsi="Times New Roman" w:cs="Times New Roman"/>
                <w:b/>
                <w:bCs/>
                <w:i/>
                <w:iCs/>
                <w:color w:val="000000"/>
                <w:sz w:val="20"/>
                <w:szCs w:val="20"/>
              </w:rPr>
            </w:pPr>
          </w:p>
        </w:tc>
        <w:tc>
          <w:tcPr>
            <w:tcW w:w="6095" w:type="dxa"/>
            <w:gridSpan w:val="2"/>
            <w:vMerge/>
            <w:tcBorders>
              <w:bottom w:val="single" w:sz="4" w:space="0" w:color="auto"/>
            </w:tcBorders>
            <w:vAlign w:val="center"/>
          </w:tcPr>
          <w:p w14:paraId="364ED5BA" w14:textId="333DB1D4" w:rsidR="00072199" w:rsidRPr="00E608CD" w:rsidRDefault="00072199" w:rsidP="00072199">
            <w:pPr>
              <w:spacing w:after="0" w:line="240" w:lineRule="auto"/>
              <w:ind w:right="36"/>
              <w:jc w:val="center"/>
              <w:rPr>
                <w:rFonts w:ascii="Times New Roman" w:eastAsia="Times New Roman" w:hAnsi="Times New Roman" w:cs="Times New Roman"/>
                <w:i/>
                <w:iCs/>
                <w:color w:val="000000"/>
                <w:sz w:val="20"/>
                <w:szCs w:val="20"/>
              </w:rPr>
            </w:pPr>
          </w:p>
        </w:tc>
        <w:tc>
          <w:tcPr>
            <w:tcW w:w="1418" w:type="dxa"/>
            <w:tcBorders>
              <w:bottom w:val="single" w:sz="4" w:space="0" w:color="auto"/>
            </w:tcBorders>
            <w:shd w:val="clear" w:color="auto" w:fill="auto"/>
            <w:noWrap/>
            <w:vAlign w:val="center"/>
          </w:tcPr>
          <w:p w14:paraId="096A0762" w14:textId="16219835" w:rsidR="00072199" w:rsidRPr="00E608CD" w:rsidRDefault="00072199" w:rsidP="00072199">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tcPr>
          <w:p w14:paraId="43A9E0AA" w14:textId="63A2E8B1" w:rsidR="00072199" w:rsidRPr="00E608CD" w:rsidRDefault="00072199" w:rsidP="00072199">
            <w:pPr>
              <w:spacing w:after="0" w:line="240" w:lineRule="auto"/>
              <w:jc w:val="center"/>
              <w:rPr>
                <w:rFonts w:ascii="Times New Roman" w:hAnsi="Times New Roman" w:cs="Times New Roman"/>
                <w:b/>
                <w:bCs/>
                <w:color w:val="000000"/>
                <w:sz w:val="20"/>
                <w:szCs w:val="20"/>
              </w:rPr>
            </w:pPr>
            <w:r w:rsidRPr="00E608CD">
              <w:rPr>
                <w:rFonts w:ascii="Times New Roman" w:hAnsi="Times New Roman" w:cs="Times New Roman"/>
                <w:b/>
                <w:bCs/>
                <w:color w:val="000000"/>
                <w:sz w:val="20"/>
                <w:szCs w:val="20"/>
              </w:rPr>
              <w:t>0.093</w:t>
            </w:r>
          </w:p>
        </w:tc>
        <w:tc>
          <w:tcPr>
            <w:tcW w:w="907" w:type="dxa"/>
            <w:tcBorders>
              <w:bottom w:val="single" w:sz="4" w:space="0" w:color="auto"/>
            </w:tcBorders>
            <w:shd w:val="clear" w:color="auto" w:fill="auto"/>
            <w:noWrap/>
            <w:vAlign w:val="center"/>
          </w:tcPr>
          <w:p w14:paraId="671CBE16" w14:textId="7BC5BA7E" w:rsidR="00072199" w:rsidRPr="00E608CD" w:rsidRDefault="00072199" w:rsidP="00072199">
            <w:pPr>
              <w:spacing w:after="0" w:line="240" w:lineRule="auto"/>
              <w:jc w:val="center"/>
              <w:rPr>
                <w:rFonts w:ascii="Times New Roman" w:hAnsi="Times New Roman" w:cs="Times New Roman"/>
                <w:b/>
                <w:bCs/>
                <w:color w:val="000000"/>
                <w:sz w:val="20"/>
                <w:szCs w:val="20"/>
              </w:rPr>
            </w:pPr>
            <w:r w:rsidRPr="00E608CD">
              <w:rPr>
                <w:rFonts w:ascii="Times New Roman" w:hAnsi="Times New Roman" w:cs="Times New Roman"/>
                <w:b/>
                <w:bCs/>
                <w:color w:val="000000"/>
                <w:sz w:val="20"/>
                <w:szCs w:val="20"/>
              </w:rPr>
              <w:t>0.018</w:t>
            </w:r>
          </w:p>
        </w:tc>
        <w:tc>
          <w:tcPr>
            <w:tcW w:w="1134" w:type="dxa"/>
            <w:vMerge/>
            <w:tcBorders>
              <w:bottom w:val="single" w:sz="4" w:space="0" w:color="auto"/>
            </w:tcBorders>
            <w:shd w:val="clear" w:color="auto" w:fill="auto"/>
            <w:noWrap/>
            <w:vAlign w:val="center"/>
          </w:tcPr>
          <w:p w14:paraId="54B53426" w14:textId="77777777" w:rsidR="00072199" w:rsidRPr="00E608CD" w:rsidRDefault="00072199" w:rsidP="00072199">
            <w:pPr>
              <w:spacing w:after="0" w:line="240" w:lineRule="auto"/>
              <w:jc w:val="center"/>
              <w:rPr>
                <w:rFonts w:ascii="Times New Roman" w:eastAsia="Times New Roman" w:hAnsi="Times New Roman" w:cs="Times New Roman"/>
                <w:b/>
                <w:bCs/>
                <w:color w:val="000000"/>
                <w:sz w:val="20"/>
                <w:szCs w:val="20"/>
              </w:rPr>
            </w:pPr>
          </w:p>
        </w:tc>
        <w:tc>
          <w:tcPr>
            <w:tcW w:w="1276" w:type="dxa"/>
            <w:vMerge/>
            <w:tcBorders>
              <w:bottom w:val="single" w:sz="4" w:space="0" w:color="auto"/>
            </w:tcBorders>
            <w:shd w:val="clear" w:color="auto" w:fill="auto"/>
            <w:vAlign w:val="center"/>
          </w:tcPr>
          <w:p w14:paraId="469E6DB2" w14:textId="77777777" w:rsidR="00072199" w:rsidRPr="00E608CD" w:rsidRDefault="00072199" w:rsidP="00072199">
            <w:pPr>
              <w:spacing w:after="0" w:line="240" w:lineRule="auto"/>
              <w:rPr>
                <w:rFonts w:ascii="Times New Roman" w:eastAsia="Times New Roman" w:hAnsi="Times New Roman" w:cs="Times New Roman"/>
                <w:color w:val="000000"/>
                <w:sz w:val="20"/>
                <w:szCs w:val="20"/>
              </w:rPr>
            </w:pPr>
          </w:p>
        </w:tc>
        <w:tc>
          <w:tcPr>
            <w:tcW w:w="709" w:type="dxa"/>
            <w:vMerge/>
            <w:tcBorders>
              <w:bottom w:val="single" w:sz="4" w:space="0" w:color="auto"/>
            </w:tcBorders>
            <w:shd w:val="clear" w:color="auto" w:fill="auto"/>
            <w:vAlign w:val="center"/>
          </w:tcPr>
          <w:p w14:paraId="46E321FA" w14:textId="77777777" w:rsidR="00072199" w:rsidRPr="00E608CD" w:rsidRDefault="00072199" w:rsidP="00072199">
            <w:pPr>
              <w:spacing w:after="0" w:line="240" w:lineRule="auto"/>
              <w:jc w:val="center"/>
              <w:rPr>
                <w:rFonts w:ascii="Times New Roman" w:eastAsia="Times New Roman" w:hAnsi="Times New Roman" w:cs="Times New Roman"/>
                <w:color w:val="000000"/>
                <w:sz w:val="20"/>
                <w:szCs w:val="20"/>
              </w:rPr>
            </w:pPr>
          </w:p>
        </w:tc>
      </w:tr>
      <w:tr w:rsidR="0063470F" w:rsidRPr="00E608CD" w14:paraId="15BC6264" w14:textId="77777777" w:rsidTr="00EB4E9D">
        <w:trPr>
          <w:trHeight w:hRule="exact" w:val="295"/>
        </w:trPr>
        <w:tc>
          <w:tcPr>
            <w:tcW w:w="1418" w:type="dxa"/>
            <w:vMerge w:val="restart"/>
            <w:tcBorders>
              <w:top w:val="single" w:sz="4" w:space="0" w:color="auto"/>
            </w:tcBorders>
            <w:shd w:val="clear" w:color="auto" w:fill="auto"/>
            <w:vAlign w:val="center"/>
            <w:hideMark/>
          </w:tcPr>
          <w:p w14:paraId="3DB79931" w14:textId="77777777"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Mean leaf area</w:t>
            </w:r>
          </w:p>
        </w:tc>
        <w:tc>
          <w:tcPr>
            <w:tcW w:w="1559" w:type="dxa"/>
            <w:vMerge w:val="restart"/>
            <w:tcBorders>
              <w:top w:val="single" w:sz="4" w:space="0" w:color="auto"/>
            </w:tcBorders>
            <w:vAlign w:val="center"/>
          </w:tcPr>
          <w:p w14:paraId="02B19AD8" w14:textId="14D66C48" w:rsidR="0063470F" w:rsidRPr="00E608CD" w:rsidRDefault="0063470F" w:rsidP="0063470F">
            <w:pPr>
              <w:spacing w:after="0" w:line="240" w:lineRule="auto"/>
              <w:ind w:right="36"/>
              <w:jc w:val="center"/>
              <w:rPr>
                <w:rFonts w:ascii="Times New Roman" w:eastAsia="Times New Roman" w:hAnsi="Times New Roman" w:cs="Times New Roman"/>
                <w:i/>
                <w:iCs/>
                <w:color w:val="000000"/>
                <w:sz w:val="20"/>
                <w:szCs w:val="20"/>
              </w:rPr>
            </w:pPr>
            <w:r w:rsidRPr="00E608CD">
              <w:rPr>
                <w:rFonts w:ascii="Times New Roman" w:eastAsia="Times New Roman" w:hAnsi="Times New Roman" w:cs="Times New Roman"/>
                <w:color w:val="000000"/>
                <w:sz w:val="20"/>
                <w:szCs w:val="20"/>
              </w:rPr>
              <w:t>Kurgan area effect in the absence of isolation</w:t>
            </w:r>
          </w:p>
        </w:tc>
        <w:tc>
          <w:tcPr>
            <w:tcW w:w="6095" w:type="dxa"/>
            <w:gridSpan w:val="2"/>
            <w:vMerge w:val="restart"/>
            <w:tcBorders>
              <w:top w:val="single" w:sz="4" w:space="0" w:color="auto"/>
            </w:tcBorders>
            <w:vAlign w:val="center"/>
          </w:tcPr>
          <w:p w14:paraId="4195273C" w14:textId="682A861D" w:rsidR="0063470F" w:rsidRPr="00E608CD" w:rsidRDefault="0063470F" w:rsidP="0063470F">
            <w:pPr>
              <w:spacing w:after="0" w:line="240" w:lineRule="auto"/>
              <w:ind w:right="36"/>
              <w:jc w:val="center"/>
              <w:rPr>
                <w:rFonts w:ascii="Times New Roman" w:eastAsia="Times New Roman" w:hAnsi="Times New Roman" w:cs="Times New Roman"/>
                <w:i/>
                <w:iCs/>
                <w:color w:val="000000"/>
                <w:sz w:val="20"/>
                <w:szCs w:val="20"/>
              </w:rPr>
            </w:pPr>
            <w:proofErr w:type="spellStart"/>
            <w:r w:rsidRPr="00E608CD">
              <w:rPr>
                <w:rFonts w:ascii="Times New Roman" w:eastAsia="Times New Roman" w:hAnsi="Times New Roman" w:cs="Times New Roman"/>
                <w:i/>
                <w:iCs/>
                <w:color w:val="000000"/>
                <w:sz w:val="20"/>
                <w:szCs w:val="20"/>
              </w:rPr>
              <w:t>glmmTMB</w:t>
            </w:r>
            <w:proofErr w:type="spellEnd"/>
            <w:r w:rsidRPr="00E608CD">
              <w:rPr>
                <w:rFonts w:ascii="Times New Roman" w:eastAsia="Times New Roman" w:hAnsi="Times New Roman" w:cs="Times New Roman"/>
                <w:i/>
                <w:iCs/>
                <w:color w:val="000000"/>
                <w:sz w:val="20"/>
                <w:szCs w:val="20"/>
              </w:rPr>
              <w:t>(log(</w:t>
            </w:r>
            <w:proofErr w:type="spellStart"/>
            <w:r w:rsidRPr="00E608CD">
              <w:rPr>
                <w:rFonts w:ascii="Times New Roman" w:eastAsia="Times New Roman" w:hAnsi="Times New Roman" w:cs="Times New Roman"/>
                <w:i/>
                <w:iCs/>
                <w:color w:val="000000"/>
                <w:sz w:val="20"/>
                <w:szCs w:val="20"/>
              </w:rPr>
              <w:t>mean_leafarea</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hload_sc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log_habitat_area_sc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c_year</w:t>
            </w:r>
            <w:proofErr w:type="spellEnd"/>
            <w:r w:rsidRPr="00E608CD">
              <w:rPr>
                <w:rFonts w:ascii="Times New Roman" w:eastAsia="Times New Roman" w:hAnsi="Times New Roman" w:cs="Times New Roman"/>
                <w:i/>
                <w:iCs/>
                <w:color w:val="000000"/>
                <w:sz w:val="20"/>
                <w:szCs w:val="20"/>
              </w:rPr>
              <w:t xml:space="preserve"> + (1 | </w:t>
            </w:r>
            <w:proofErr w:type="spellStart"/>
            <w:r w:rsidRPr="00E608CD">
              <w:rPr>
                <w:rFonts w:ascii="Times New Roman" w:eastAsia="Times New Roman" w:hAnsi="Times New Roman" w:cs="Times New Roman"/>
                <w:i/>
                <w:iCs/>
                <w:color w:val="000000"/>
                <w:sz w:val="20"/>
                <w:szCs w:val="20"/>
              </w:rPr>
              <w:t>site_id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trans_id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plot_id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plant_id</w:t>
            </w:r>
            <w:proofErr w:type="spellEnd"/>
            <w:r w:rsidRPr="00E608CD">
              <w:rPr>
                <w:rFonts w:ascii="Times New Roman" w:eastAsia="Times New Roman" w:hAnsi="Times New Roman" w:cs="Times New Roman"/>
                <w:i/>
                <w:iCs/>
                <w:color w:val="000000"/>
                <w:sz w:val="20"/>
                <w:szCs w:val="20"/>
              </w:rPr>
              <w:t xml:space="preserve">), data= leafarea_noNA2, REML= TRUE, control= </w:t>
            </w:r>
            <w:proofErr w:type="spellStart"/>
            <w:proofErr w:type="gramStart"/>
            <w:r w:rsidRPr="00E608CD">
              <w:rPr>
                <w:rFonts w:ascii="Times New Roman" w:eastAsia="Times New Roman" w:hAnsi="Times New Roman" w:cs="Times New Roman"/>
                <w:i/>
                <w:iCs/>
                <w:color w:val="000000"/>
                <w:sz w:val="20"/>
                <w:szCs w:val="20"/>
              </w:rPr>
              <w:t>glmmTMBControl</w:t>
            </w:r>
            <w:proofErr w:type="spellEnd"/>
            <w:r w:rsidRPr="00E608CD">
              <w:rPr>
                <w:rFonts w:ascii="Times New Roman" w:eastAsia="Times New Roman" w:hAnsi="Times New Roman" w:cs="Times New Roman"/>
                <w:i/>
                <w:iCs/>
                <w:color w:val="000000"/>
                <w:sz w:val="20"/>
                <w:szCs w:val="20"/>
              </w:rPr>
              <w:t>(</w:t>
            </w:r>
            <w:proofErr w:type="spellStart"/>
            <w:proofErr w:type="gramEnd"/>
            <w:r w:rsidRPr="00E608CD">
              <w:rPr>
                <w:rFonts w:ascii="Times New Roman" w:eastAsia="Times New Roman" w:hAnsi="Times New Roman" w:cs="Times New Roman"/>
                <w:i/>
                <w:iCs/>
                <w:color w:val="000000"/>
                <w:sz w:val="20"/>
                <w:szCs w:val="20"/>
              </w:rPr>
              <w:t>optCtrl</w:t>
            </w:r>
            <w:proofErr w:type="spellEnd"/>
            <w:r w:rsidRPr="00E608CD">
              <w:rPr>
                <w:rFonts w:ascii="Times New Roman" w:eastAsia="Times New Roman" w:hAnsi="Times New Roman" w:cs="Times New Roman"/>
                <w:i/>
                <w:iCs/>
                <w:color w:val="000000"/>
                <w:sz w:val="20"/>
                <w:szCs w:val="20"/>
              </w:rPr>
              <w:t>= list(</w:t>
            </w:r>
            <w:proofErr w:type="spellStart"/>
            <w:r w:rsidRPr="00E608CD">
              <w:rPr>
                <w:rFonts w:ascii="Times New Roman" w:eastAsia="Times New Roman" w:hAnsi="Times New Roman" w:cs="Times New Roman"/>
                <w:i/>
                <w:iCs/>
                <w:color w:val="000000"/>
                <w:sz w:val="20"/>
                <w:szCs w:val="20"/>
              </w:rPr>
              <w:t>iter.max</w:t>
            </w:r>
            <w:proofErr w:type="spellEnd"/>
            <w:r w:rsidRPr="00E608CD">
              <w:rPr>
                <w:rFonts w:ascii="Times New Roman" w:eastAsia="Times New Roman" w:hAnsi="Times New Roman" w:cs="Times New Roman"/>
                <w:i/>
                <w:iCs/>
                <w:color w:val="000000"/>
                <w:sz w:val="20"/>
                <w:szCs w:val="20"/>
              </w:rPr>
              <w:t>= 1e3,eval.max= 1e3)), family= gaussian(link= "identity"))</w:t>
            </w:r>
          </w:p>
        </w:tc>
        <w:tc>
          <w:tcPr>
            <w:tcW w:w="1418" w:type="dxa"/>
            <w:tcBorders>
              <w:top w:val="single" w:sz="4" w:space="0" w:color="auto"/>
            </w:tcBorders>
            <w:shd w:val="clear" w:color="auto" w:fill="auto"/>
            <w:noWrap/>
            <w:vAlign w:val="center"/>
            <w:hideMark/>
          </w:tcPr>
          <w:p w14:paraId="477CAFB6" w14:textId="1C248F2B" w:rsidR="0063470F" w:rsidRPr="00E608CD" w:rsidRDefault="0063470F" w:rsidP="0063470F">
            <w:pPr>
              <w:spacing w:after="0" w:line="240" w:lineRule="auto"/>
              <w:ind w:right="36"/>
              <w:rPr>
                <w:rFonts w:ascii="Times New Roman" w:eastAsia="Times New Roman" w:hAnsi="Times New Roman" w:cs="Times New Roman"/>
                <w:i/>
                <w:iCs/>
                <w:color w:val="000000"/>
                <w:sz w:val="20"/>
                <w:szCs w:val="20"/>
              </w:rPr>
            </w:pPr>
            <w:r w:rsidRPr="00E608CD">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156DBAD4" w14:textId="66B750E8"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7.625</w:t>
            </w:r>
          </w:p>
        </w:tc>
        <w:tc>
          <w:tcPr>
            <w:tcW w:w="907" w:type="dxa"/>
            <w:tcBorders>
              <w:top w:val="single" w:sz="4" w:space="0" w:color="auto"/>
            </w:tcBorders>
            <w:shd w:val="clear" w:color="auto" w:fill="auto"/>
            <w:noWrap/>
            <w:vAlign w:val="center"/>
          </w:tcPr>
          <w:p w14:paraId="2DA50519" w14:textId="21A7BA7C"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0.071</w:t>
            </w:r>
          </w:p>
        </w:tc>
        <w:tc>
          <w:tcPr>
            <w:tcW w:w="1134" w:type="dxa"/>
            <w:tcBorders>
              <w:top w:val="single" w:sz="4" w:space="0" w:color="auto"/>
            </w:tcBorders>
            <w:shd w:val="clear" w:color="auto" w:fill="auto"/>
            <w:noWrap/>
            <w:vAlign w:val="center"/>
          </w:tcPr>
          <w:p w14:paraId="2EC15EC2" w14:textId="0AB23D51"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4053A5DA" w14:textId="06C43C1F" w:rsidR="0063470F" w:rsidRPr="00E608CD" w:rsidRDefault="00BE3642" w:rsidP="0063470F">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63470F" w:rsidRPr="00E608CD">
              <w:rPr>
                <w:rFonts w:ascii="Times New Roman" w:eastAsia="Times New Roman" w:hAnsi="Times New Roman" w:cs="Times New Roman"/>
                <w:i/>
                <w:iCs/>
                <w:color w:val="000000"/>
                <w:sz w:val="20"/>
                <w:szCs w:val="20"/>
                <w:vertAlign w:val="superscript"/>
              </w:rPr>
              <w:t>2</w:t>
            </w:r>
            <w:r w:rsidR="0063470F" w:rsidRPr="00E608CD">
              <w:rPr>
                <w:rFonts w:ascii="Times New Roman" w:eastAsia="Times New Roman" w:hAnsi="Times New Roman" w:cs="Times New Roman"/>
                <w:color w:val="000000"/>
                <w:sz w:val="20"/>
                <w:szCs w:val="20"/>
              </w:rPr>
              <w:t>c = 0.492</w:t>
            </w:r>
          </w:p>
          <w:p w14:paraId="4AFC5176" w14:textId="566C85E5" w:rsidR="0063470F" w:rsidRPr="00E608CD" w:rsidRDefault="00BE3642" w:rsidP="0063470F">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63470F" w:rsidRPr="00E608CD">
              <w:rPr>
                <w:rFonts w:ascii="Times New Roman" w:eastAsia="Times New Roman" w:hAnsi="Times New Roman" w:cs="Times New Roman"/>
                <w:i/>
                <w:iCs/>
                <w:color w:val="000000"/>
                <w:sz w:val="20"/>
                <w:szCs w:val="20"/>
                <w:vertAlign w:val="superscript"/>
              </w:rPr>
              <w:t>2</w:t>
            </w:r>
            <w:r w:rsidR="0063470F" w:rsidRPr="00E608CD">
              <w:rPr>
                <w:rFonts w:ascii="Times New Roman" w:eastAsia="Times New Roman" w:hAnsi="Times New Roman" w:cs="Times New Roman"/>
                <w:color w:val="000000"/>
                <w:sz w:val="20"/>
                <w:szCs w:val="20"/>
              </w:rPr>
              <w:t>m = 0.214</w:t>
            </w:r>
          </w:p>
        </w:tc>
        <w:tc>
          <w:tcPr>
            <w:tcW w:w="709" w:type="dxa"/>
            <w:vMerge w:val="restart"/>
            <w:tcBorders>
              <w:top w:val="single" w:sz="4" w:space="0" w:color="auto"/>
            </w:tcBorders>
            <w:shd w:val="clear" w:color="auto" w:fill="auto"/>
            <w:vAlign w:val="center"/>
            <w:hideMark/>
          </w:tcPr>
          <w:p w14:paraId="4CCDFEFF" w14:textId="6EE7DDF6"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0.110</w:t>
            </w:r>
          </w:p>
        </w:tc>
      </w:tr>
      <w:tr w:rsidR="0063470F" w:rsidRPr="00E608CD" w14:paraId="0129716A" w14:textId="77777777" w:rsidTr="00EB4E9D">
        <w:trPr>
          <w:trHeight w:hRule="exact" w:val="295"/>
        </w:trPr>
        <w:tc>
          <w:tcPr>
            <w:tcW w:w="1418" w:type="dxa"/>
            <w:vMerge/>
            <w:shd w:val="clear" w:color="auto" w:fill="auto"/>
            <w:vAlign w:val="center"/>
            <w:hideMark/>
          </w:tcPr>
          <w:p w14:paraId="7717636D"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1559" w:type="dxa"/>
            <w:vMerge/>
          </w:tcPr>
          <w:p w14:paraId="070E1268" w14:textId="77777777" w:rsidR="0063470F" w:rsidRPr="00E608CD" w:rsidRDefault="0063470F" w:rsidP="0063470F">
            <w:pPr>
              <w:spacing w:after="0" w:line="240" w:lineRule="auto"/>
              <w:ind w:right="36"/>
              <w:jc w:val="center"/>
              <w:rPr>
                <w:rFonts w:ascii="Times New Roman" w:eastAsia="Times New Roman" w:hAnsi="Times New Roman" w:cs="Times New Roman"/>
                <w:b/>
                <w:bCs/>
                <w:i/>
                <w:iCs/>
                <w:color w:val="000000"/>
                <w:sz w:val="20"/>
                <w:szCs w:val="20"/>
              </w:rPr>
            </w:pPr>
          </w:p>
        </w:tc>
        <w:tc>
          <w:tcPr>
            <w:tcW w:w="6095" w:type="dxa"/>
            <w:gridSpan w:val="2"/>
            <w:vMerge/>
            <w:vAlign w:val="center"/>
          </w:tcPr>
          <w:p w14:paraId="6557F3B6" w14:textId="36B634A3" w:rsidR="0063470F" w:rsidRPr="00E608CD" w:rsidRDefault="0063470F" w:rsidP="0063470F">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574E4947" w14:textId="120F05A3" w:rsidR="0063470F" w:rsidRPr="00E608CD" w:rsidRDefault="0063470F" w:rsidP="0063470F">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715E0C38" w14:textId="3AA9F798"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-0.176</w:t>
            </w:r>
          </w:p>
        </w:tc>
        <w:tc>
          <w:tcPr>
            <w:tcW w:w="907" w:type="dxa"/>
            <w:shd w:val="clear" w:color="auto" w:fill="auto"/>
            <w:noWrap/>
            <w:vAlign w:val="center"/>
          </w:tcPr>
          <w:p w14:paraId="4007C1F8" w14:textId="258C662D"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0.056</w:t>
            </w:r>
          </w:p>
        </w:tc>
        <w:tc>
          <w:tcPr>
            <w:tcW w:w="1134" w:type="dxa"/>
            <w:shd w:val="clear" w:color="auto" w:fill="auto"/>
            <w:noWrap/>
            <w:vAlign w:val="center"/>
          </w:tcPr>
          <w:p w14:paraId="04A92A3A" w14:textId="72E706F1"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0.002</w:t>
            </w:r>
          </w:p>
        </w:tc>
        <w:tc>
          <w:tcPr>
            <w:tcW w:w="1276" w:type="dxa"/>
            <w:vMerge/>
            <w:shd w:val="clear" w:color="auto" w:fill="auto"/>
            <w:vAlign w:val="center"/>
          </w:tcPr>
          <w:p w14:paraId="68C5B275"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035C25F9" w14:textId="77777777"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p>
        </w:tc>
      </w:tr>
      <w:tr w:rsidR="0063470F" w:rsidRPr="00E608CD" w14:paraId="3FE3C0F2" w14:textId="77777777" w:rsidTr="00EB4E9D">
        <w:trPr>
          <w:trHeight w:hRule="exact" w:val="295"/>
        </w:trPr>
        <w:tc>
          <w:tcPr>
            <w:tcW w:w="1418" w:type="dxa"/>
            <w:vMerge/>
            <w:shd w:val="clear" w:color="auto" w:fill="auto"/>
            <w:vAlign w:val="center"/>
            <w:hideMark/>
          </w:tcPr>
          <w:p w14:paraId="01959722"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1559" w:type="dxa"/>
            <w:vMerge/>
          </w:tcPr>
          <w:p w14:paraId="477B3382" w14:textId="77777777" w:rsidR="0063470F" w:rsidRPr="00E608CD" w:rsidRDefault="0063470F" w:rsidP="0063470F">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vAlign w:val="center"/>
          </w:tcPr>
          <w:p w14:paraId="18F58E2B" w14:textId="5C05041A" w:rsidR="0063470F" w:rsidRPr="00E608CD" w:rsidRDefault="0063470F" w:rsidP="0063470F">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62D3B4B0" w14:textId="5FA6B188" w:rsidR="0063470F" w:rsidRPr="00E608CD" w:rsidRDefault="0063470F" w:rsidP="0063470F">
            <w:pPr>
              <w:spacing w:after="0" w:line="240" w:lineRule="auto"/>
              <w:ind w:right="36"/>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Kurgan area</w:t>
            </w:r>
          </w:p>
        </w:tc>
        <w:tc>
          <w:tcPr>
            <w:tcW w:w="993" w:type="dxa"/>
            <w:shd w:val="clear" w:color="auto" w:fill="auto"/>
            <w:noWrap/>
            <w:vAlign w:val="center"/>
          </w:tcPr>
          <w:p w14:paraId="6EC7ACC3" w14:textId="16388BAA"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0.034</w:t>
            </w:r>
          </w:p>
        </w:tc>
        <w:tc>
          <w:tcPr>
            <w:tcW w:w="907" w:type="dxa"/>
            <w:shd w:val="clear" w:color="auto" w:fill="auto"/>
            <w:noWrap/>
            <w:vAlign w:val="center"/>
          </w:tcPr>
          <w:p w14:paraId="7D3B9E8F" w14:textId="1252BEE5"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0.069</w:t>
            </w:r>
          </w:p>
        </w:tc>
        <w:tc>
          <w:tcPr>
            <w:tcW w:w="1134" w:type="dxa"/>
            <w:shd w:val="clear" w:color="auto" w:fill="auto"/>
            <w:noWrap/>
            <w:vAlign w:val="center"/>
          </w:tcPr>
          <w:p w14:paraId="733EDF8A" w14:textId="2402466F"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0.496</w:t>
            </w:r>
          </w:p>
        </w:tc>
        <w:tc>
          <w:tcPr>
            <w:tcW w:w="1276" w:type="dxa"/>
            <w:vMerge/>
            <w:shd w:val="clear" w:color="auto" w:fill="auto"/>
            <w:vAlign w:val="center"/>
          </w:tcPr>
          <w:p w14:paraId="4E129A42"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3AB4A9D2" w14:textId="77777777"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p>
        </w:tc>
      </w:tr>
      <w:tr w:rsidR="0063470F" w:rsidRPr="00E608CD" w14:paraId="5FC75FB1" w14:textId="77777777" w:rsidTr="00EB4E9D">
        <w:trPr>
          <w:trHeight w:hRule="exact" w:val="295"/>
        </w:trPr>
        <w:tc>
          <w:tcPr>
            <w:tcW w:w="1418" w:type="dxa"/>
            <w:vMerge/>
            <w:shd w:val="clear" w:color="auto" w:fill="auto"/>
            <w:vAlign w:val="center"/>
            <w:hideMark/>
          </w:tcPr>
          <w:p w14:paraId="1F6DCDB9"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1559" w:type="dxa"/>
            <w:vMerge/>
          </w:tcPr>
          <w:p w14:paraId="2A38B1AD" w14:textId="77777777" w:rsidR="0063470F" w:rsidRPr="00E608CD" w:rsidRDefault="0063470F" w:rsidP="0063470F">
            <w:pPr>
              <w:spacing w:after="0" w:line="240" w:lineRule="auto"/>
              <w:ind w:right="36"/>
              <w:jc w:val="center"/>
              <w:rPr>
                <w:rFonts w:ascii="Times New Roman" w:eastAsia="Times New Roman" w:hAnsi="Times New Roman" w:cs="Times New Roman"/>
                <w:b/>
                <w:bCs/>
                <w:i/>
                <w:iCs/>
                <w:color w:val="000000"/>
                <w:sz w:val="20"/>
                <w:szCs w:val="20"/>
              </w:rPr>
            </w:pPr>
          </w:p>
        </w:tc>
        <w:tc>
          <w:tcPr>
            <w:tcW w:w="6095" w:type="dxa"/>
            <w:gridSpan w:val="2"/>
            <w:vMerge/>
            <w:vAlign w:val="center"/>
          </w:tcPr>
          <w:p w14:paraId="1DEEB6B4" w14:textId="5A272163" w:rsidR="0063470F" w:rsidRPr="00E608CD" w:rsidRDefault="0063470F" w:rsidP="0063470F">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5279E276" w14:textId="1F5BC058" w:rsidR="0063470F" w:rsidRPr="00E608CD" w:rsidRDefault="0063470F" w:rsidP="0063470F">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28F1A1CF" w14:textId="0B720B45"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-0.263</w:t>
            </w:r>
          </w:p>
        </w:tc>
        <w:tc>
          <w:tcPr>
            <w:tcW w:w="907" w:type="dxa"/>
            <w:shd w:val="clear" w:color="auto" w:fill="auto"/>
            <w:noWrap/>
            <w:vAlign w:val="center"/>
          </w:tcPr>
          <w:p w14:paraId="58D94CFA" w14:textId="312712C2"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0.044</w:t>
            </w:r>
          </w:p>
        </w:tc>
        <w:tc>
          <w:tcPr>
            <w:tcW w:w="1134" w:type="dxa"/>
            <w:vMerge w:val="restart"/>
            <w:shd w:val="clear" w:color="auto" w:fill="auto"/>
            <w:noWrap/>
            <w:vAlign w:val="center"/>
          </w:tcPr>
          <w:p w14:paraId="236AF74D" w14:textId="019E2B07"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&lt;0.001</w:t>
            </w:r>
          </w:p>
        </w:tc>
        <w:tc>
          <w:tcPr>
            <w:tcW w:w="1276" w:type="dxa"/>
            <w:vMerge/>
            <w:shd w:val="clear" w:color="auto" w:fill="auto"/>
            <w:vAlign w:val="center"/>
          </w:tcPr>
          <w:p w14:paraId="599E0EB3"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1FA6DF0B" w14:textId="77777777"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p>
        </w:tc>
      </w:tr>
      <w:tr w:rsidR="0063470F" w:rsidRPr="00E608CD" w14:paraId="451D9DD4" w14:textId="77777777" w:rsidTr="00EB4E9D">
        <w:trPr>
          <w:trHeight w:hRule="exact" w:val="295"/>
        </w:trPr>
        <w:tc>
          <w:tcPr>
            <w:tcW w:w="1418" w:type="dxa"/>
            <w:vMerge/>
            <w:shd w:val="clear" w:color="auto" w:fill="auto"/>
            <w:vAlign w:val="center"/>
            <w:hideMark/>
          </w:tcPr>
          <w:p w14:paraId="7EAEFA10"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1559" w:type="dxa"/>
            <w:vMerge/>
          </w:tcPr>
          <w:p w14:paraId="4078176A" w14:textId="77777777" w:rsidR="0063470F" w:rsidRPr="00E608CD" w:rsidRDefault="0063470F" w:rsidP="0063470F">
            <w:pPr>
              <w:spacing w:after="0" w:line="240" w:lineRule="auto"/>
              <w:ind w:right="36"/>
              <w:jc w:val="center"/>
              <w:rPr>
                <w:rFonts w:ascii="Times New Roman" w:eastAsia="Times New Roman" w:hAnsi="Times New Roman" w:cs="Times New Roman"/>
                <w:b/>
                <w:bCs/>
                <w:i/>
                <w:iCs/>
                <w:color w:val="000000"/>
                <w:sz w:val="20"/>
                <w:szCs w:val="20"/>
              </w:rPr>
            </w:pPr>
          </w:p>
        </w:tc>
        <w:tc>
          <w:tcPr>
            <w:tcW w:w="6095" w:type="dxa"/>
            <w:gridSpan w:val="2"/>
            <w:vMerge/>
            <w:vAlign w:val="center"/>
          </w:tcPr>
          <w:p w14:paraId="659C5948" w14:textId="0BCC8788" w:rsidR="0063470F" w:rsidRPr="00E608CD" w:rsidRDefault="0063470F" w:rsidP="0063470F">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19BC462E" w14:textId="69E3DCD9" w:rsidR="0063470F" w:rsidRPr="00E608CD" w:rsidRDefault="0063470F" w:rsidP="0063470F">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2023</w:t>
            </w:r>
          </w:p>
        </w:tc>
        <w:tc>
          <w:tcPr>
            <w:tcW w:w="993" w:type="dxa"/>
            <w:shd w:val="clear" w:color="auto" w:fill="auto"/>
            <w:noWrap/>
            <w:vAlign w:val="center"/>
          </w:tcPr>
          <w:p w14:paraId="66DD0AAE" w14:textId="43077B43"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0.205</w:t>
            </w:r>
          </w:p>
        </w:tc>
        <w:tc>
          <w:tcPr>
            <w:tcW w:w="907" w:type="dxa"/>
            <w:shd w:val="clear" w:color="auto" w:fill="auto"/>
            <w:noWrap/>
            <w:vAlign w:val="center"/>
          </w:tcPr>
          <w:p w14:paraId="48EFA959" w14:textId="11108A91"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0.041</w:t>
            </w:r>
          </w:p>
        </w:tc>
        <w:tc>
          <w:tcPr>
            <w:tcW w:w="1134" w:type="dxa"/>
            <w:vMerge/>
            <w:shd w:val="clear" w:color="auto" w:fill="auto"/>
            <w:noWrap/>
            <w:vAlign w:val="center"/>
          </w:tcPr>
          <w:p w14:paraId="2D40AA01" w14:textId="04104DD9"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p>
        </w:tc>
        <w:tc>
          <w:tcPr>
            <w:tcW w:w="1276" w:type="dxa"/>
            <w:vMerge/>
            <w:shd w:val="clear" w:color="auto" w:fill="auto"/>
            <w:vAlign w:val="center"/>
          </w:tcPr>
          <w:p w14:paraId="24C6A6B5"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73F62606" w14:textId="77777777"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p>
        </w:tc>
      </w:tr>
      <w:tr w:rsidR="0063470F" w:rsidRPr="00E608CD" w14:paraId="1E07243F" w14:textId="77777777" w:rsidTr="00EB4E9D">
        <w:trPr>
          <w:trHeight w:hRule="exact" w:val="295"/>
        </w:trPr>
        <w:tc>
          <w:tcPr>
            <w:tcW w:w="1418" w:type="dxa"/>
            <w:vMerge/>
            <w:shd w:val="clear" w:color="auto" w:fill="auto"/>
            <w:vAlign w:val="center"/>
          </w:tcPr>
          <w:p w14:paraId="64853812" w14:textId="6B908B0A"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p>
        </w:tc>
        <w:tc>
          <w:tcPr>
            <w:tcW w:w="1559" w:type="dxa"/>
            <w:vMerge w:val="restart"/>
            <w:tcBorders>
              <w:top w:val="single" w:sz="4" w:space="0" w:color="auto"/>
            </w:tcBorders>
            <w:vAlign w:val="center"/>
          </w:tcPr>
          <w:p w14:paraId="65C4EA12" w14:textId="0104BD15" w:rsidR="0063470F" w:rsidRPr="00E608CD" w:rsidRDefault="0063470F" w:rsidP="0063470F">
            <w:pPr>
              <w:spacing w:after="0" w:line="240" w:lineRule="auto"/>
              <w:ind w:right="36"/>
              <w:jc w:val="center"/>
              <w:rPr>
                <w:rFonts w:ascii="Times New Roman" w:eastAsia="Times New Roman" w:hAnsi="Times New Roman" w:cs="Times New Roman"/>
                <w:i/>
                <w:iCs/>
                <w:color w:val="000000"/>
                <w:sz w:val="20"/>
                <w:szCs w:val="20"/>
              </w:rPr>
            </w:pPr>
            <w:r w:rsidRPr="00E608CD">
              <w:rPr>
                <w:rFonts w:ascii="Times New Roman" w:eastAsia="Times New Roman" w:hAnsi="Times New Roman" w:cs="Times New Roman"/>
                <w:color w:val="000000"/>
                <w:sz w:val="20"/>
                <w:szCs w:val="20"/>
              </w:rPr>
              <w:t>Isolation effect in the absence of kurgan area</w:t>
            </w:r>
          </w:p>
        </w:tc>
        <w:tc>
          <w:tcPr>
            <w:tcW w:w="6095" w:type="dxa"/>
            <w:gridSpan w:val="2"/>
            <w:vMerge w:val="restart"/>
            <w:tcBorders>
              <w:top w:val="single" w:sz="4" w:space="0" w:color="auto"/>
            </w:tcBorders>
            <w:vAlign w:val="center"/>
          </w:tcPr>
          <w:p w14:paraId="4E54A515" w14:textId="13E49E24" w:rsidR="0063470F" w:rsidRPr="00E608CD" w:rsidRDefault="0063470F" w:rsidP="0063470F">
            <w:pPr>
              <w:spacing w:after="0" w:line="240" w:lineRule="auto"/>
              <w:ind w:right="36"/>
              <w:jc w:val="center"/>
              <w:rPr>
                <w:rFonts w:ascii="Times New Roman" w:eastAsia="Times New Roman" w:hAnsi="Times New Roman" w:cs="Times New Roman"/>
                <w:i/>
                <w:iCs/>
                <w:color w:val="000000"/>
                <w:sz w:val="20"/>
                <w:szCs w:val="20"/>
              </w:rPr>
            </w:pPr>
            <w:proofErr w:type="spellStart"/>
            <w:r w:rsidRPr="00E608CD">
              <w:rPr>
                <w:rFonts w:ascii="Times New Roman" w:eastAsia="Times New Roman" w:hAnsi="Times New Roman" w:cs="Times New Roman"/>
                <w:i/>
                <w:iCs/>
                <w:color w:val="000000"/>
                <w:sz w:val="20"/>
                <w:szCs w:val="20"/>
              </w:rPr>
              <w:t>glmmTMB</w:t>
            </w:r>
            <w:proofErr w:type="spellEnd"/>
            <w:r w:rsidRPr="00E608CD">
              <w:rPr>
                <w:rFonts w:ascii="Times New Roman" w:eastAsia="Times New Roman" w:hAnsi="Times New Roman" w:cs="Times New Roman"/>
                <w:i/>
                <w:iCs/>
                <w:color w:val="000000"/>
                <w:sz w:val="20"/>
                <w:szCs w:val="20"/>
              </w:rPr>
              <w:t>(log(</w:t>
            </w:r>
            <w:proofErr w:type="spellStart"/>
            <w:r w:rsidRPr="00E608CD">
              <w:rPr>
                <w:rFonts w:ascii="Times New Roman" w:eastAsia="Times New Roman" w:hAnsi="Times New Roman" w:cs="Times New Roman"/>
                <w:i/>
                <w:iCs/>
                <w:color w:val="000000"/>
                <w:sz w:val="20"/>
                <w:szCs w:val="20"/>
              </w:rPr>
              <w:t>mean_leafarea</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hload_sc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Hanski_sc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c_year</w:t>
            </w:r>
            <w:proofErr w:type="spellEnd"/>
            <w:r w:rsidRPr="00E608CD">
              <w:rPr>
                <w:rFonts w:ascii="Times New Roman" w:eastAsia="Times New Roman" w:hAnsi="Times New Roman" w:cs="Times New Roman"/>
                <w:i/>
                <w:iCs/>
                <w:color w:val="000000"/>
                <w:sz w:val="20"/>
                <w:szCs w:val="20"/>
              </w:rPr>
              <w:t xml:space="preserve"> + (1 | </w:t>
            </w:r>
            <w:proofErr w:type="spellStart"/>
            <w:r w:rsidRPr="00E608CD">
              <w:rPr>
                <w:rFonts w:ascii="Times New Roman" w:eastAsia="Times New Roman" w:hAnsi="Times New Roman" w:cs="Times New Roman"/>
                <w:i/>
                <w:iCs/>
                <w:color w:val="000000"/>
                <w:sz w:val="20"/>
                <w:szCs w:val="20"/>
              </w:rPr>
              <w:t>site_id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trans_id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plot_id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plant_id</w:t>
            </w:r>
            <w:proofErr w:type="spellEnd"/>
            <w:r w:rsidRPr="00E608CD">
              <w:rPr>
                <w:rFonts w:ascii="Times New Roman" w:eastAsia="Times New Roman" w:hAnsi="Times New Roman" w:cs="Times New Roman"/>
                <w:i/>
                <w:iCs/>
                <w:color w:val="000000"/>
                <w:sz w:val="20"/>
                <w:szCs w:val="20"/>
              </w:rPr>
              <w:t xml:space="preserve">), data= leafarea_noNA2, REML= TRUE, control= </w:t>
            </w:r>
            <w:proofErr w:type="spellStart"/>
            <w:proofErr w:type="gramStart"/>
            <w:r w:rsidRPr="00E608CD">
              <w:rPr>
                <w:rFonts w:ascii="Times New Roman" w:eastAsia="Times New Roman" w:hAnsi="Times New Roman" w:cs="Times New Roman"/>
                <w:i/>
                <w:iCs/>
                <w:color w:val="000000"/>
                <w:sz w:val="20"/>
                <w:szCs w:val="20"/>
              </w:rPr>
              <w:t>glmmTMBControl</w:t>
            </w:r>
            <w:proofErr w:type="spellEnd"/>
            <w:r w:rsidRPr="00E608CD">
              <w:rPr>
                <w:rFonts w:ascii="Times New Roman" w:eastAsia="Times New Roman" w:hAnsi="Times New Roman" w:cs="Times New Roman"/>
                <w:i/>
                <w:iCs/>
                <w:color w:val="000000"/>
                <w:sz w:val="20"/>
                <w:szCs w:val="20"/>
              </w:rPr>
              <w:t>(</w:t>
            </w:r>
            <w:proofErr w:type="spellStart"/>
            <w:proofErr w:type="gramEnd"/>
            <w:r w:rsidRPr="00E608CD">
              <w:rPr>
                <w:rFonts w:ascii="Times New Roman" w:eastAsia="Times New Roman" w:hAnsi="Times New Roman" w:cs="Times New Roman"/>
                <w:i/>
                <w:iCs/>
                <w:color w:val="000000"/>
                <w:sz w:val="20"/>
                <w:szCs w:val="20"/>
              </w:rPr>
              <w:t>optCtrl</w:t>
            </w:r>
            <w:proofErr w:type="spellEnd"/>
            <w:r w:rsidRPr="00E608CD">
              <w:rPr>
                <w:rFonts w:ascii="Times New Roman" w:eastAsia="Times New Roman" w:hAnsi="Times New Roman" w:cs="Times New Roman"/>
                <w:i/>
                <w:iCs/>
                <w:color w:val="000000"/>
                <w:sz w:val="20"/>
                <w:szCs w:val="20"/>
              </w:rPr>
              <w:t>= list(</w:t>
            </w:r>
            <w:proofErr w:type="spellStart"/>
            <w:r w:rsidRPr="00E608CD">
              <w:rPr>
                <w:rFonts w:ascii="Times New Roman" w:eastAsia="Times New Roman" w:hAnsi="Times New Roman" w:cs="Times New Roman"/>
                <w:i/>
                <w:iCs/>
                <w:color w:val="000000"/>
                <w:sz w:val="20"/>
                <w:szCs w:val="20"/>
              </w:rPr>
              <w:t>iter.max</w:t>
            </w:r>
            <w:proofErr w:type="spellEnd"/>
            <w:r w:rsidRPr="00E608CD">
              <w:rPr>
                <w:rFonts w:ascii="Times New Roman" w:eastAsia="Times New Roman" w:hAnsi="Times New Roman" w:cs="Times New Roman"/>
                <w:i/>
                <w:iCs/>
                <w:color w:val="000000"/>
                <w:sz w:val="20"/>
                <w:szCs w:val="20"/>
              </w:rPr>
              <w:t>= 1e3,eval.max= 1e3)), family= gaussian(link= "identity"))</w:t>
            </w:r>
          </w:p>
        </w:tc>
        <w:tc>
          <w:tcPr>
            <w:tcW w:w="1418" w:type="dxa"/>
            <w:tcBorders>
              <w:top w:val="single" w:sz="4" w:space="0" w:color="auto"/>
            </w:tcBorders>
            <w:shd w:val="clear" w:color="auto" w:fill="auto"/>
            <w:noWrap/>
            <w:vAlign w:val="center"/>
            <w:hideMark/>
          </w:tcPr>
          <w:p w14:paraId="204DE9BA" w14:textId="77777777" w:rsidR="0063470F" w:rsidRPr="00E608CD" w:rsidRDefault="0063470F" w:rsidP="0063470F">
            <w:pPr>
              <w:spacing w:after="0" w:line="240" w:lineRule="auto"/>
              <w:ind w:right="36"/>
              <w:rPr>
                <w:rFonts w:ascii="Times New Roman" w:eastAsia="Times New Roman" w:hAnsi="Times New Roman" w:cs="Times New Roman"/>
                <w:i/>
                <w:iCs/>
                <w:color w:val="000000"/>
                <w:sz w:val="20"/>
                <w:szCs w:val="20"/>
              </w:rPr>
            </w:pPr>
            <w:r w:rsidRPr="00E608CD">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680C48E7" w14:textId="42A08C41"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7.641</w:t>
            </w:r>
          </w:p>
        </w:tc>
        <w:tc>
          <w:tcPr>
            <w:tcW w:w="907" w:type="dxa"/>
            <w:tcBorders>
              <w:top w:val="single" w:sz="4" w:space="0" w:color="auto"/>
            </w:tcBorders>
            <w:shd w:val="clear" w:color="auto" w:fill="auto"/>
            <w:noWrap/>
            <w:vAlign w:val="center"/>
          </w:tcPr>
          <w:p w14:paraId="3A55B8EF" w14:textId="24318091"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0.067</w:t>
            </w:r>
          </w:p>
        </w:tc>
        <w:tc>
          <w:tcPr>
            <w:tcW w:w="1134" w:type="dxa"/>
            <w:tcBorders>
              <w:top w:val="single" w:sz="4" w:space="0" w:color="auto"/>
            </w:tcBorders>
            <w:shd w:val="clear" w:color="auto" w:fill="auto"/>
            <w:noWrap/>
            <w:vAlign w:val="center"/>
          </w:tcPr>
          <w:p w14:paraId="05A47BB3" w14:textId="26549D35"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122A3176" w14:textId="314324BD" w:rsidR="0063470F" w:rsidRPr="00E608CD" w:rsidRDefault="00BE3642" w:rsidP="0063470F">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63470F" w:rsidRPr="00E608CD">
              <w:rPr>
                <w:rFonts w:ascii="Times New Roman" w:eastAsia="Times New Roman" w:hAnsi="Times New Roman" w:cs="Times New Roman"/>
                <w:i/>
                <w:iCs/>
                <w:color w:val="000000"/>
                <w:sz w:val="20"/>
                <w:szCs w:val="20"/>
                <w:vertAlign w:val="superscript"/>
              </w:rPr>
              <w:t>2</w:t>
            </w:r>
            <w:r w:rsidR="0063470F" w:rsidRPr="00E608CD">
              <w:rPr>
                <w:rFonts w:ascii="Times New Roman" w:eastAsia="Times New Roman" w:hAnsi="Times New Roman" w:cs="Times New Roman"/>
                <w:color w:val="000000"/>
                <w:sz w:val="20"/>
                <w:szCs w:val="20"/>
              </w:rPr>
              <w:t>c = 0.478</w:t>
            </w:r>
          </w:p>
          <w:p w14:paraId="77B82E84" w14:textId="1CD022E9" w:rsidR="0063470F" w:rsidRPr="00E608CD" w:rsidRDefault="00BE3642" w:rsidP="0063470F">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63470F" w:rsidRPr="00E608CD">
              <w:rPr>
                <w:rFonts w:ascii="Times New Roman" w:eastAsia="Times New Roman" w:hAnsi="Times New Roman" w:cs="Times New Roman"/>
                <w:i/>
                <w:iCs/>
                <w:color w:val="000000"/>
                <w:sz w:val="20"/>
                <w:szCs w:val="20"/>
                <w:vertAlign w:val="superscript"/>
              </w:rPr>
              <w:t>2</w:t>
            </w:r>
            <w:r w:rsidR="0063470F" w:rsidRPr="00E608CD">
              <w:rPr>
                <w:rFonts w:ascii="Times New Roman" w:eastAsia="Times New Roman" w:hAnsi="Times New Roman" w:cs="Times New Roman"/>
                <w:color w:val="000000"/>
                <w:sz w:val="20"/>
                <w:szCs w:val="20"/>
              </w:rPr>
              <w:t>m = 0.213</w:t>
            </w:r>
          </w:p>
        </w:tc>
        <w:tc>
          <w:tcPr>
            <w:tcW w:w="709" w:type="dxa"/>
            <w:vMerge w:val="restart"/>
            <w:tcBorders>
              <w:top w:val="single" w:sz="4" w:space="0" w:color="auto"/>
            </w:tcBorders>
            <w:shd w:val="clear" w:color="auto" w:fill="auto"/>
            <w:vAlign w:val="center"/>
            <w:hideMark/>
          </w:tcPr>
          <w:p w14:paraId="6FDD7610" w14:textId="586080F1"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0.087</w:t>
            </w:r>
          </w:p>
        </w:tc>
      </w:tr>
      <w:tr w:rsidR="0063470F" w:rsidRPr="00E608CD" w14:paraId="03731E82" w14:textId="77777777" w:rsidTr="00EB4E9D">
        <w:trPr>
          <w:trHeight w:hRule="exact" w:val="295"/>
        </w:trPr>
        <w:tc>
          <w:tcPr>
            <w:tcW w:w="1418" w:type="dxa"/>
            <w:vMerge/>
            <w:shd w:val="clear" w:color="auto" w:fill="auto"/>
            <w:vAlign w:val="center"/>
            <w:hideMark/>
          </w:tcPr>
          <w:p w14:paraId="1306560A"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751F663E" w14:textId="77777777" w:rsidR="0063470F" w:rsidRPr="00E608CD" w:rsidRDefault="0063470F" w:rsidP="0063470F">
            <w:pPr>
              <w:spacing w:after="0" w:line="240" w:lineRule="auto"/>
              <w:ind w:right="36"/>
              <w:jc w:val="center"/>
              <w:rPr>
                <w:rFonts w:ascii="Times New Roman" w:eastAsia="Times New Roman" w:hAnsi="Times New Roman" w:cs="Times New Roman"/>
                <w:b/>
                <w:bCs/>
                <w:i/>
                <w:iCs/>
                <w:color w:val="000000"/>
                <w:sz w:val="20"/>
                <w:szCs w:val="20"/>
              </w:rPr>
            </w:pPr>
          </w:p>
        </w:tc>
        <w:tc>
          <w:tcPr>
            <w:tcW w:w="6095" w:type="dxa"/>
            <w:gridSpan w:val="2"/>
            <w:vMerge/>
            <w:vAlign w:val="center"/>
          </w:tcPr>
          <w:p w14:paraId="50A24398" w14:textId="77777777" w:rsidR="0063470F" w:rsidRPr="00E608CD" w:rsidRDefault="0063470F" w:rsidP="0063470F">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7C080DC9" w14:textId="77777777" w:rsidR="0063470F" w:rsidRPr="00E608CD" w:rsidRDefault="0063470F" w:rsidP="0063470F">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5C05C39D" w14:textId="1A1E042F"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-0.173</w:t>
            </w:r>
          </w:p>
        </w:tc>
        <w:tc>
          <w:tcPr>
            <w:tcW w:w="907" w:type="dxa"/>
            <w:shd w:val="clear" w:color="auto" w:fill="auto"/>
            <w:noWrap/>
            <w:vAlign w:val="center"/>
          </w:tcPr>
          <w:p w14:paraId="642E57F1" w14:textId="0C9339D2"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0.055</w:t>
            </w:r>
          </w:p>
        </w:tc>
        <w:tc>
          <w:tcPr>
            <w:tcW w:w="1134" w:type="dxa"/>
            <w:shd w:val="clear" w:color="auto" w:fill="auto"/>
            <w:noWrap/>
            <w:vAlign w:val="center"/>
          </w:tcPr>
          <w:p w14:paraId="60F0A6B2" w14:textId="171FCABB"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0.002</w:t>
            </w:r>
          </w:p>
        </w:tc>
        <w:tc>
          <w:tcPr>
            <w:tcW w:w="1276" w:type="dxa"/>
            <w:vMerge/>
            <w:shd w:val="clear" w:color="auto" w:fill="auto"/>
            <w:vAlign w:val="center"/>
          </w:tcPr>
          <w:p w14:paraId="0B37D4F5"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77F169C2" w14:textId="77777777"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p>
        </w:tc>
      </w:tr>
      <w:tr w:rsidR="0063470F" w:rsidRPr="00E608CD" w14:paraId="4AEC095A" w14:textId="77777777" w:rsidTr="00EB4E9D">
        <w:trPr>
          <w:trHeight w:hRule="exact" w:val="295"/>
        </w:trPr>
        <w:tc>
          <w:tcPr>
            <w:tcW w:w="1418" w:type="dxa"/>
            <w:vMerge/>
            <w:shd w:val="clear" w:color="auto" w:fill="auto"/>
            <w:vAlign w:val="center"/>
            <w:hideMark/>
          </w:tcPr>
          <w:p w14:paraId="72660B69"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4FD09F19" w14:textId="77777777" w:rsidR="0063470F" w:rsidRPr="00E608CD" w:rsidRDefault="0063470F" w:rsidP="0063470F">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vAlign w:val="center"/>
          </w:tcPr>
          <w:p w14:paraId="117467EA" w14:textId="77777777" w:rsidR="0063470F" w:rsidRPr="00E608CD" w:rsidRDefault="0063470F" w:rsidP="0063470F">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39C329B7" w14:textId="5AB0B2DD" w:rsidR="0063470F" w:rsidRPr="00E608CD" w:rsidRDefault="0063470F" w:rsidP="0063470F">
            <w:pPr>
              <w:spacing w:after="0" w:line="240" w:lineRule="auto"/>
              <w:ind w:right="36"/>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Hanski index</w:t>
            </w:r>
          </w:p>
        </w:tc>
        <w:tc>
          <w:tcPr>
            <w:tcW w:w="993" w:type="dxa"/>
            <w:shd w:val="clear" w:color="auto" w:fill="auto"/>
            <w:noWrap/>
            <w:vAlign w:val="center"/>
          </w:tcPr>
          <w:p w14:paraId="0F2423AE" w14:textId="071DF05B"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0.093</w:t>
            </w:r>
          </w:p>
        </w:tc>
        <w:tc>
          <w:tcPr>
            <w:tcW w:w="907" w:type="dxa"/>
            <w:shd w:val="clear" w:color="auto" w:fill="auto"/>
            <w:noWrap/>
            <w:vAlign w:val="center"/>
          </w:tcPr>
          <w:p w14:paraId="787987A6" w14:textId="229A75FA"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0.069</w:t>
            </w:r>
          </w:p>
        </w:tc>
        <w:tc>
          <w:tcPr>
            <w:tcW w:w="1134" w:type="dxa"/>
            <w:shd w:val="clear" w:color="auto" w:fill="auto"/>
            <w:noWrap/>
            <w:vAlign w:val="center"/>
          </w:tcPr>
          <w:p w14:paraId="6955E968" w14:textId="39B11E8F"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0.125</w:t>
            </w:r>
          </w:p>
        </w:tc>
        <w:tc>
          <w:tcPr>
            <w:tcW w:w="1276" w:type="dxa"/>
            <w:vMerge/>
            <w:shd w:val="clear" w:color="auto" w:fill="auto"/>
            <w:vAlign w:val="center"/>
          </w:tcPr>
          <w:p w14:paraId="1FE82F99"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2976BAE1" w14:textId="77777777"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p>
        </w:tc>
      </w:tr>
      <w:tr w:rsidR="0063470F" w:rsidRPr="00E608CD" w14:paraId="348FEFBC" w14:textId="77777777" w:rsidTr="00EB4E9D">
        <w:trPr>
          <w:trHeight w:hRule="exact" w:val="295"/>
        </w:trPr>
        <w:tc>
          <w:tcPr>
            <w:tcW w:w="1418" w:type="dxa"/>
            <w:vMerge/>
            <w:shd w:val="clear" w:color="auto" w:fill="auto"/>
            <w:vAlign w:val="center"/>
            <w:hideMark/>
          </w:tcPr>
          <w:p w14:paraId="5FEF2E44"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75CEE302" w14:textId="77777777" w:rsidR="0063470F" w:rsidRPr="00E608CD" w:rsidRDefault="0063470F" w:rsidP="0063470F">
            <w:pPr>
              <w:spacing w:after="0" w:line="240" w:lineRule="auto"/>
              <w:ind w:right="36"/>
              <w:jc w:val="center"/>
              <w:rPr>
                <w:rFonts w:ascii="Times New Roman" w:eastAsia="Times New Roman" w:hAnsi="Times New Roman" w:cs="Times New Roman"/>
                <w:b/>
                <w:bCs/>
                <w:i/>
                <w:iCs/>
                <w:color w:val="000000"/>
                <w:sz w:val="20"/>
                <w:szCs w:val="20"/>
              </w:rPr>
            </w:pPr>
          </w:p>
        </w:tc>
        <w:tc>
          <w:tcPr>
            <w:tcW w:w="6095" w:type="dxa"/>
            <w:gridSpan w:val="2"/>
            <w:vMerge/>
            <w:vAlign w:val="center"/>
          </w:tcPr>
          <w:p w14:paraId="1CE7C1AF" w14:textId="77777777" w:rsidR="0063470F" w:rsidRPr="00E608CD" w:rsidRDefault="0063470F" w:rsidP="0063470F">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01FE1717" w14:textId="77777777" w:rsidR="0063470F" w:rsidRPr="00E608CD" w:rsidRDefault="0063470F" w:rsidP="0063470F">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0BC88FE5" w14:textId="1AACC406"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-0.261</w:t>
            </w:r>
          </w:p>
        </w:tc>
        <w:tc>
          <w:tcPr>
            <w:tcW w:w="907" w:type="dxa"/>
            <w:shd w:val="clear" w:color="auto" w:fill="auto"/>
            <w:noWrap/>
            <w:vAlign w:val="center"/>
          </w:tcPr>
          <w:p w14:paraId="2845030F" w14:textId="70E8E99A"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0.044</w:t>
            </w:r>
          </w:p>
        </w:tc>
        <w:tc>
          <w:tcPr>
            <w:tcW w:w="1134" w:type="dxa"/>
            <w:vMerge w:val="restart"/>
            <w:shd w:val="clear" w:color="auto" w:fill="auto"/>
            <w:noWrap/>
            <w:vAlign w:val="center"/>
          </w:tcPr>
          <w:p w14:paraId="7A933020" w14:textId="7B03F6B8"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&lt;0.001</w:t>
            </w:r>
          </w:p>
        </w:tc>
        <w:tc>
          <w:tcPr>
            <w:tcW w:w="1276" w:type="dxa"/>
            <w:vMerge/>
            <w:shd w:val="clear" w:color="auto" w:fill="auto"/>
            <w:vAlign w:val="center"/>
          </w:tcPr>
          <w:p w14:paraId="7BAA3CD6"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4CECD40E" w14:textId="77777777"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p>
        </w:tc>
      </w:tr>
      <w:tr w:rsidR="0063470F" w:rsidRPr="00E608CD" w14:paraId="67892874" w14:textId="77777777" w:rsidTr="00EB4E9D">
        <w:trPr>
          <w:trHeight w:hRule="exact" w:val="295"/>
        </w:trPr>
        <w:tc>
          <w:tcPr>
            <w:tcW w:w="1418" w:type="dxa"/>
            <w:vMerge/>
            <w:shd w:val="clear" w:color="auto" w:fill="auto"/>
            <w:vAlign w:val="center"/>
            <w:hideMark/>
          </w:tcPr>
          <w:p w14:paraId="10ECC030"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6595B073" w14:textId="77777777" w:rsidR="0063470F" w:rsidRPr="00E608CD" w:rsidRDefault="0063470F" w:rsidP="0063470F">
            <w:pPr>
              <w:spacing w:after="0" w:line="240" w:lineRule="auto"/>
              <w:ind w:right="36"/>
              <w:jc w:val="center"/>
              <w:rPr>
                <w:rFonts w:ascii="Times New Roman" w:eastAsia="Times New Roman" w:hAnsi="Times New Roman" w:cs="Times New Roman"/>
                <w:b/>
                <w:bCs/>
                <w:i/>
                <w:iCs/>
                <w:color w:val="000000"/>
                <w:sz w:val="20"/>
                <w:szCs w:val="20"/>
              </w:rPr>
            </w:pPr>
          </w:p>
        </w:tc>
        <w:tc>
          <w:tcPr>
            <w:tcW w:w="6095" w:type="dxa"/>
            <w:gridSpan w:val="2"/>
            <w:vMerge/>
            <w:vAlign w:val="center"/>
          </w:tcPr>
          <w:p w14:paraId="3A9F22C4" w14:textId="77777777" w:rsidR="0063470F" w:rsidRPr="00E608CD" w:rsidRDefault="0063470F" w:rsidP="0063470F">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06057DC4" w14:textId="77777777" w:rsidR="0063470F" w:rsidRPr="00E608CD" w:rsidRDefault="0063470F" w:rsidP="0063470F">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2023</w:t>
            </w:r>
          </w:p>
        </w:tc>
        <w:tc>
          <w:tcPr>
            <w:tcW w:w="993" w:type="dxa"/>
            <w:shd w:val="clear" w:color="auto" w:fill="auto"/>
            <w:noWrap/>
            <w:vAlign w:val="center"/>
          </w:tcPr>
          <w:p w14:paraId="1BB68366" w14:textId="3256A777"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0.207</w:t>
            </w:r>
          </w:p>
        </w:tc>
        <w:tc>
          <w:tcPr>
            <w:tcW w:w="907" w:type="dxa"/>
            <w:shd w:val="clear" w:color="auto" w:fill="auto"/>
            <w:noWrap/>
            <w:vAlign w:val="center"/>
          </w:tcPr>
          <w:p w14:paraId="43DBA690" w14:textId="41635713"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0.041</w:t>
            </w:r>
          </w:p>
        </w:tc>
        <w:tc>
          <w:tcPr>
            <w:tcW w:w="1134" w:type="dxa"/>
            <w:vMerge/>
            <w:shd w:val="clear" w:color="auto" w:fill="auto"/>
            <w:noWrap/>
            <w:vAlign w:val="center"/>
          </w:tcPr>
          <w:p w14:paraId="5C91B93A" w14:textId="77777777" w:rsidR="0063470F" w:rsidRPr="00E608CD" w:rsidRDefault="0063470F" w:rsidP="0063470F">
            <w:pPr>
              <w:spacing w:after="0" w:line="240" w:lineRule="auto"/>
              <w:jc w:val="center"/>
              <w:rPr>
                <w:rFonts w:ascii="Times New Roman" w:eastAsia="Times New Roman" w:hAnsi="Times New Roman" w:cs="Times New Roman"/>
                <w:b/>
                <w:bCs/>
                <w:color w:val="000000"/>
                <w:sz w:val="20"/>
                <w:szCs w:val="20"/>
              </w:rPr>
            </w:pPr>
          </w:p>
        </w:tc>
        <w:tc>
          <w:tcPr>
            <w:tcW w:w="1276" w:type="dxa"/>
            <w:vMerge/>
            <w:shd w:val="clear" w:color="auto" w:fill="auto"/>
            <w:vAlign w:val="center"/>
          </w:tcPr>
          <w:p w14:paraId="5D7BDAE2" w14:textId="77777777" w:rsidR="0063470F" w:rsidRPr="00E608CD" w:rsidRDefault="0063470F" w:rsidP="0063470F">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7388F0C2" w14:textId="77777777" w:rsidR="0063470F" w:rsidRPr="00E608CD" w:rsidRDefault="0063470F" w:rsidP="0063470F">
            <w:pPr>
              <w:spacing w:after="0" w:line="240" w:lineRule="auto"/>
              <w:jc w:val="center"/>
              <w:rPr>
                <w:rFonts w:ascii="Times New Roman" w:eastAsia="Times New Roman" w:hAnsi="Times New Roman" w:cs="Times New Roman"/>
                <w:color w:val="000000"/>
                <w:sz w:val="20"/>
                <w:szCs w:val="20"/>
              </w:rPr>
            </w:pPr>
          </w:p>
        </w:tc>
      </w:tr>
      <w:tr w:rsidR="00C51AB4" w:rsidRPr="00E608CD" w14:paraId="73B9F906" w14:textId="77777777" w:rsidTr="00EB4E9D">
        <w:trPr>
          <w:trHeight w:hRule="exact" w:val="295"/>
        </w:trPr>
        <w:tc>
          <w:tcPr>
            <w:tcW w:w="1418" w:type="dxa"/>
            <w:vMerge w:val="restart"/>
            <w:tcBorders>
              <w:top w:val="single" w:sz="4" w:space="0" w:color="auto"/>
            </w:tcBorders>
            <w:shd w:val="clear" w:color="auto" w:fill="auto"/>
            <w:vAlign w:val="center"/>
            <w:hideMark/>
          </w:tcPr>
          <w:p w14:paraId="1C3CAC5A" w14:textId="77777777"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Number of stems</w:t>
            </w:r>
          </w:p>
        </w:tc>
        <w:tc>
          <w:tcPr>
            <w:tcW w:w="1559" w:type="dxa"/>
            <w:vMerge w:val="restart"/>
            <w:tcBorders>
              <w:top w:val="single" w:sz="4" w:space="0" w:color="auto"/>
            </w:tcBorders>
            <w:vAlign w:val="center"/>
          </w:tcPr>
          <w:p w14:paraId="094AE719" w14:textId="7D44D73A"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r w:rsidRPr="00E608CD">
              <w:rPr>
                <w:rFonts w:ascii="Times New Roman" w:eastAsia="Times New Roman" w:hAnsi="Times New Roman" w:cs="Times New Roman"/>
                <w:color w:val="000000"/>
                <w:sz w:val="20"/>
                <w:szCs w:val="20"/>
              </w:rPr>
              <w:t>Kurgan area effect in the absence of isolation</w:t>
            </w:r>
          </w:p>
        </w:tc>
        <w:tc>
          <w:tcPr>
            <w:tcW w:w="6095" w:type="dxa"/>
            <w:gridSpan w:val="2"/>
            <w:vMerge w:val="restart"/>
            <w:tcBorders>
              <w:top w:val="single" w:sz="4" w:space="0" w:color="auto"/>
            </w:tcBorders>
            <w:vAlign w:val="center"/>
          </w:tcPr>
          <w:p w14:paraId="12A2D29A" w14:textId="2981DA13"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roofErr w:type="spellStart"/>
            <w:proofErr w:type="gramStart"/>
            <w:r w:rsidRPr="00E608CD">
              <w:rPr>
                <w:rFonts w:ascii="Times New Roman" w:eastAsia="Times New Roman" w:hAnsi="Times New Roman" w:cs="Times New Roman"/>
                <w:i/>
                <w:iCs/>
                <w:color w:val="000000"/>
                <w:sz w:val="20"/>
                <w:szCs w:val="20"/>
              </w:rPr>
              <w:t>glmmTMB</w:t>
            </w:r>
            <w:proofErr w:type="spellEnd"/>
            <w:r w:rsidRPr="00E608CD">
              <w:rPr>
                <w:rFonts w:ascii="Times New Roman" w:eastAsia="Times New Roman" w:hAnsi="Times New Roman" w:cs="Times New Roman"/>
                <w:i/>
                <w:iCs/>
                <w:color w:val="000000"/>
                <w:sz w:val="20"/>
                <w:szCs w:val="20"/>
              </w:rPr>
              <w:t>(</w:t>
            </w:r>
            <w:proofErr w:type="spellStart"/>
            <w:proofErr w:type="gramEnd"/>
            <w:r w:rsidRPr="00E608CD">
              <w:rPr>
                <w:rFonts w:ascii="Times New Roman" w:eastAsia="Times New Roman" w:hAnsi="Times New Roman" w:cs="Times New Roman"/>
                <w:i/>
                <w:iCs/>
                <w:color w:val="000000"/>
                <w:sz w:val="20"/>
                <w:szCs w:val="20"/>
              </w:rPr>
              <w:t>num_stems</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hload_sc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log_habitat_area_sc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c_year</w:t>
            </w:r>
            <w:proofErr w:type="spellEnd"/>
            <w:r w:rsidRPr="00E608CD">
              <w:rPr>
                <w:rFonts w:ascii="Times New Roman" w:eastAsia="Times New Roman" w:hAnsi="Times New Roman" w:cs="Times New Roman"/>
                <w:i/>
                <w:iCs/>
                <w:color w:val="000000"/>
                <w:sz w:val="20"/>
                <w:szCs w:val="20"/>
              </w:rPr>
              <w:t xml:space="preserve"> + (1 | </w:t>
            </w:r>
            <w:proofErr w:type="spellStart"/>
            <w:r w:rsidRPr="00E608CD">
              <w:rPr>
                <w:rFonts w:ascii="Times New Roman" w:eastAsia="Times New Roman" w:hAnsi="Times New Roman" w:cs="Times New Roman"/>
                <w:i/>
                <w:iCs/>
                <w:color w:val="000000"/>
                <w:sz w:val="20"/>
                <w:szCs w:val="20"/>
              </w:rPr>
              <w:t>site_id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trans_id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plot_id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plant_id</w:t>
            </w:r>
            <w:proofErr w:type="spellEnd"/>
            <w:r w:rsidRPr="00E608CD">
              <w:rPr>
                <w:rFonts w:ascii="Times New Roman" w:eastAsia="Times New Roman" w:hAnsi="Times New Roman" w:cs="Times New Roman"/>
                <w:i/>
                <w:iCs/>
                <w:color w:val="000000"/>
                <w:sz w:val="20"/>
                <w:szCs w:val="20"/>
              </w:rPr>
              <w:t xml:space="preserve">), data= numstems_noNA2, REML= TRUE, control= </w:t>
            </w:r>
            <w:proofErr w:type="spellStart"/>
            <w:r w:rsidRPr="00E608CD">
              <w:rPr>
                <w:rFonts w:ascii="Times New Roman" w:eastAsia="Times New Roman" w:hAnsi="Times New Roman" w:cs="Times New Roman"/>
                <w:i/>
                <w:iCs/>
                <w:color w:val="000000"/>
                <w:sz w:val="20"/>
                <w:szCs w:val="20"/>
              </w:rPr>
              <w:t>glmmTMBControl</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optCtrl</w:t>
            </w:r>
            <w:proofErr w:type="spellEnd"/>
            <w:r w:rsidRPr="00E608CD">
              <w:rPr>
                <w:rFonts w:ascii="Times New Roman" w:eastAsia="Times New Roman" w:hAnsi="Times New Roman" w:cs="Times New Roman"/>
                <w:i/>
                <w:iCs/>
                <w:color w:val="000000"/>
                <w:sz w:val="20"/>
                <w:szCs w:val="20"/>
              </w:rPr>
              <w:t>= list(</w:t>
            </w:r>
            <w:proofErr w:type="spellStart"/>
            <w:r w:rsidRPr="00E608CD">
              <w:rPr>
                <w:rFonts w:ascii="Times New Roman" w:eastAsia="Times New Roman" w:hAnsi="Times New Roman" w:cs="Times New Roman"/>
                <w:i/>
                <w:iCs/>
                <w:color w:val="000000"/>
                <w:sz w:val="20"/>
                <w:szCs w:val="20"/>
              </w:rPr>
              <w:t>iter.max</w:t>
            </w:r>
            <w:proofErr w:type="spellEnd"/>
            <w:r w:rsidRPr="00E608CD">
              <w:rPr>
                <w:rFonts w:ascii="Times New Roman" w:eastAsia="Times New Roman" w:hAnsi="Times New Roman" w:cs="Times New Roman"/>
                <w:i/>
                <w:iCs/>
                <w:color w:val="000000"/>
                <w:sz w:val="20"/>
                <w:szCs w:val="20"/>
              </w:rPr>
              <w:t xml:space="preserve">= 1e3,eval.max= 1e3)), family= </w:t>
            </w:r>
            <w:proofErr w:type="spellStart"/>
            <w:r w:rsidRPr="00E608CD">
              <w:rPr>
                <w:rFonts w:ascii="Times New Roman" w:eastAsia="Times New Roman" w:hAnsi="Times New Roman" w:cs="Times New Roman"/>
                <w:i/>
                <w:iCs/>
                <w:color w:val="000000"/>
                <w:sz w:val="20"/>
                <w:szCs w:val="20"/>
              </w:rPr>
              <w:t>poisson</w:t>
            </w:r>
            <w:proofErr w:type="spellEnd"/>
            <w:r w:rsidRPr="00E608CD">
              <w:rPr>
                <w:rFonts w:ascii="Times New Roman" w:eastAsia="Times New Roman" w:hAnsi="Times New Roman" w:cs="Times New Roman"/>
                <w:i/>
                <w:iCs/>
                <w:color w:val="000000"/>
                <w:sz w:val="20"/>
                <w:szCs w:val="20"/>
              </w:rPr>
              <w:t>(link = "log"))</w:t>
            </w:r>
          </w:p>
        </w:tc>
        <w:tc>
          <w:tcPr>
            <w:tcW w:w="1418" w:type="dxa"/>
            <w:tcBorders>
              <w:top w:val="single" w:sz="4" w:space="0" w:color="auto"/>
            </w:tcBorders>
            <w:shd w:val="clear" w:color="auto" w:fill="auto"/>
            <w:noWrap/>
            <w:vAlign w:val="center"/>
            <w:hideMark/>
          </w:tcPr>
          <w:p w14:paraId="5EACC678" w14:textId="3A1A00F0" w:rsidR="00C51AB4" w:rsidRPr="00E608CD" w:rsidRDefault="00C51AB4" w:rsidP="00C51AB4">
            <w:pPr>
              <w:spacing w:after="0" w:line="240" w:lineRule="auto"/>
              <w:ind w:right="36"/>
              <w:rPr>
                <w:rFonts w:ascii="Times New Roman" w:eastAsia="Times New Roman" w:hAnsi="Times New Roman" w:cs="Times New Roman"/>
                <w:i/>
                <w:iCs/>
                <w:color w:val="000000"/>
                <w:sz w:val="20"/>
                <w:szCs w:val="20"/>
              </w:rPr>
            </w:pPr>
            <w:r w:rsidRPr="00E608CD">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2546D844" w14:textId="60E65583"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2.142</w:t>
            </w:r>
          </w:p>
        </w:tc>
        <w:tc>
          <w:tcPr>
            <w:tcW w:w="907" w:type="dxa"/>
            <w:tcBorders>
              <w:top w:val="single" w:sz="4" w:space="0" w:color="auto"/>
            </w:tcBorders>
            <w:shd w:val="clear" w:color="auto" w:fill="auto"/>
            <w:noWrap/>
            <w:vAlign w:val="center"/>
          </w:tcPr>
          <w:p w14:paraId="29E3670C" w14:textId="7F6B7287"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0.065</w:t>
            </w:r>
          </w:p>
        </w:tc>
        <w:tc>
          <w:tcPr>
            <w:tcW w:w="1134" w:type="dxa"/>
            <w:tcBorders>
              <w:top w:val="single" w:sz="4" w:space="0" w:color="auto"/>
            </w:tcBorders>
            <w:shd w:val="clear" w:color="auto" w:fill="auto"/>
            <w:noWrap/>
            <w:vAlign w:val="center"/>
          </w:tcPr>
          <w:p w14:paraId="13F4EFA2" w14:textId="0D3020F8"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7AB78B47" w14:textId="77E53854" w:rsidR="00C51AB4" w:rsidRPr="00E608CD" w:rsidRDefault="00BE3642" w:rsidP="00C51AB4">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C51AB4" w:rsidRPr="00E608CD">
              <w:rPr>
                <w:rFonts w:ascii="Times New Roman" w:eastAsia="Times New Roman" w:hAnsi="Times New Roman" w:cs="Times New Roman"/>
                <w:i/>
                <w:iCs/>
                <w:color w:val="000000"/>
                <w:sz w:val="20"/>
                <w:szCs w:val="20"/>
                <w:vertAlign w:val="superscript"/>
              </w:rPr>
              <w:t>2</w:t>
            </w:r>
            <w:r w:rsidR="00C51AB4" w:rsidRPr="00E608CD">
              <w:rPr>
                <w:rFonts w:ascii="Times New Roman" w:eastAsia="Times New Roman" w:hAnsi="Times New Roman" w:cs="Times New Roman"/>
                <w:color w:val="000000"/>
                <w:sz w:val="20"/>
                <w:szCs w:val="20"/>
              </w:rPr>
              <w:t>c = 0.852</w:t>
            </w:r>
          </w:p>
          <w:p w14:paraId="47C565E6" w14:textId="36EED8B4" w:rsidR="00C51AB4" w:rsidRPr="00E608CD" w:rsidRDefault="00BE3642" w:rsidP="00C51AB4">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C51AB4" w:rsidRPr="00E608CD">
              <w:rPr>
                <w:rFonts w:ascii="Times New Roman" w:eastAsia="Times New Roman" w:hAnsi="Times New Roman" w:cs="Times New Roman"/>
                <w:i/>
                <w:iCs/>
                <w:color w:val="000000"/>
                <w:sz w:val="20"/>
                <w:szCs w:val="20"/>
                <w:vertAlign w:val="superscript"/>
              </w:rPr>
              <w:t>2</w:t>
            </w:r>
            <w:r w:rsidR="00C51AB4" w:rsidRPr="00E608CD">
              <w:rPr>
                <w:rFonts w:ascii="Times New Roman" w:eastAsia="Times New Roman" w:hAnsi="Times New Roman" w:cs="Times New Roman"/>
                <w:color w:val="000000"/>
                <w:sz w:val="20"/>
                <w:szCs w:val="20"/>
              </w:rPr>
              <w:t>m = 0.062</w:t>
            </w:r>
          </w:p>
        </w:tc>
        <w:tc>
          <w:tcPr>
            <w:tcW w:w="709" w:type="dxa"/>
            <w:vMerge w:val="restart"/>
            <w:tcBorders>
              <w:top w:val="single" w:sz="4" w:space="0" w:color="auto"/>
            </w:tcBorders>
            <w:shd w:val="clear" w:color="auto" w:fill="auto"/>
            <w:vAlign w:val="center"/>
            <w:hideMark/>
          </w:tcPr>
          <w:p w14:paraId="7AE30EC1" w14:textId="2FA199D1"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0.120</w:t>
            </w:r>
          </w:p>
        </w:tc>
      </w:tr>
      <w:tr w:rsidR="00C51AB4" w:rsidRPr="00E608CD" w14:paraId="4ED6AE74" w14:textId="77777777" w:rsidTr="00EB4E9D">
        <w:trPr>
          <w:trHeight w:hRule="exact" w:val="295"/>
        </w:trPr>
        <w:tc>
          <w:tcPr>
            <w:tcW w:w="1418" w:type="dxa"/>
            <w:vMerge/>
            <w:shd w:val="clear" w:color="auto" w:fill="auto"/>
            <w:vAlign w:val="center"/>
            <w:hideMark/>
          </w:tcPr>
          <w:p w14:paraId="40933F36"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1559" w:type="dxa"/>
            <w:vMerge/>
          </w:tcPr>
          <w:p w14:paraId="21CB84DC" w14:textId="77777777"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vAlign w:val="center"/>
          </w:tcPr>
          <w:p w14:paraId="4EFC8613" w14:textId="2B2767F2"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6BECC0F9" w14:textId="0B762881" w:rsidR="00C51AB4" w:rsidRPr="00E608CD" w:rsidRDefault="00C51AB4" w:rsidP="00C51AB4">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74B3FFCC" w14:textId="5815B37B"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-0.150</w:t>
            </w:r>
          </w:p>
        </w:tc>
        <w:tc>
          <w:tcPr>
            <w:tcW w:w="907" w:type="dxa"/>
            <w:shd w:val="clear" w:color="auto" w:fill="auto"/>
            <w:noWrap/>
            <w:vAlign w:val="center"/>
          </w:tcPr>
          <w:p w14:paraId="38693251" w14:textId="53935B10"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0.061</w:t>
            </w:r>
          </w:p>
        </w:tc>
        <w:tc>
          <w:tcPr>
            <w:tcW w:w="1134" w:type="dxa"/>
            <w:shd w:val="clear" w:color="auto" w:fill="auto"/>
            <w:noWrap/>
            <w:vAlign w:val="center"/>
          </w:tcPr>
          <w:p w14:paraId="36BC14FC" w14:textId="0A6D8DC2"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0.006</w:t>
            </w:r>
          </w:p>
        </w:tc>
        <w:tc>
          <w:tcPr>
            <w:tcW w:w="1276" w:type="dxa"/>
            <w:vMerge/>
            <w:shd w:val="clear" w:color="auto" w:fill="auto"/>
            <w:vAlign w:val="center"/>
          </w:tcPr>
          <w:p w14:paraId="687DCCEE"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3D2BA7F1" w14:textId="77777777"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p>
        </w:tc>
      </w:tr>
      <w:tr w:rsidR="00C51AB4" w:rsidRPr="00E608CD" w14:paraId="3FFE67EE" w14:textId="77777777" w:rsidTr="00EB4E9D">
        <w:trPr>
          <w:trHeight w:hRule="exact" w:val="295"/>
        </w:trPr>
        <w:tc>
          <w:tcPr>
            <w:tcW w:w="1418" w:type="dxa"/>
            <w:vMerge/>
            <w:shd w:val="clear" w:color="auto" w:fill="auto"/>
            <w:vAlign w:val="center"/>
            <w:hideMark/>
          </w:tcPr>
          <w:p w14:paraId="33DE980C"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1559" w:type="dxa"/>
            <w:vMerge/>
          </w:tcPr>
          <w:p w14:paraId="5F225ABE" w14:textId="77777777"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vAlign w:val="center"/>
          </w:tcPr>
          <w:p w14:paraId="0CE5E52D" w14:textId="46E520A6"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7D7BCBEA" w14:textId="79BE1984" w:rsidR="00C51AB4" w:rsidRPr="00E608CD" w:rsidRDefault="00C51AB4" w:rsidP="00C51AB4">
            <w:pPr>
              <w:spacing w:after="0" w:line="240" w:lineRule="auto"/>
              <w:ind w:right="36"/>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Kurgan area</w:t>
            </w:r>
          </w:p>
        </w:tc>
        <w:tc>
          <w:tcPr>
            <w:tcW w:w="993" w:type="dxa"/>
            <w:shd w:val="clear" w:color="auto" w:fill="auto"/>
            <w:noWrap/>
            <w:vAlign w:val="center"/>
          </w:tcPr>
          <w:p w14:paraId="114ABBC2" w14:textId="5719456F"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0.085</w:t>
            </w:r>
          </w:p>
        </w:tc>
        <w:tc>
          <w:tcPr>
            <w:tcW w:w="907" w:type="dxa"/>
            <w:shd w:val="clear" w:color="auto" w:fill="auto"/>
            <w:noWrap/>
            <w:vAlign w:val="center"/>
          </w:tcPr>
          <w:p w14:paraId="7B11BCBE" w14:textId="7F899E3E"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0.064</w:t>
            </w:r>
          </w:p>
        </w:tc>
        <w:tc>
          <w:tcPr>
            <w:tcW w:w="1134" w:type="dxa"/>
            <w:shd w:val="clear" w:color="auto" w:fill="auto"/>
            <w:noWrap/>
            <w:vAlign w:val="center"/>
          </w:tcPr>
          <w:p w14:paraId="7282B8DC" w14:textId="27E3FFC7"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0.115</w:t>
            </w:r>
          </w:p>
        </w:tc>
        <w:tc>
          <w:tcPr>
            <w:tcW w:w="1276" w:type="dxa"/>
            <w:vMerge/>
            <w:shd w:val="clear" w:color="auto" w:fill="auto"/>
            <w:vAlign w:val="center"/>
          </w:tcPr>
          <w:p w14:paraId="1BFAC93C"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7F06B944" w14:textId="77777777"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p>
        </w:tc>
      </w:tr>
      <w:tr w:rsidR="00C51AB4" w:rsidRPr="00E608CD" w14:paraId="009831CC" w14:textId="77777777" w:rsidTr="00EB4E9D">
        <w:trPr>
          <w:trHeight w:hRule="exact" w:val="295"/>
        </w:trPr>
        <w:tc>
          <w:tcPr>
            <w:tcW w:w="1418" w:type="dxa"/>
            <w:vMerge/>
            <w:shd w:val="clear" w:color="auto" w:fill="auto"/>
            <w:vAlign w:val="center"/>
            <w:hideMark/>
          </w:tcPr>
          <w:p w14:paraId="1DE5E39D"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1559" w:type="dxa"/>
            <w:vMerge/>
          </w:tcPr>
          <w:p w14:paraId="6EFBA490" w14:textId="77777777"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vAlign w:val="center"/>
          </w:tcPr>
          <w:p w14:paraId="0AE1BB53" w14:textId="00AC59BF"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1759C2D2" w14:textId="6A95AB83" w:rsidR="00C51AB4" w:rsidRPr="00E608CD" w:rsidRDefault="00C51AB4" w:rsidP="00C51AB4">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6993C263" w14:textId="5D88B871"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-0.193</w:t>
            </w:r>
          </w:p>
        </w:tc>
        <w:tc>
          <w:tcPr>
            <w:tcW w:w="907" w:type="dxa"/>
            <w:shd w:val="clear" w:color="auto" w:fill="auto"/>
            <w:noWrap/>
            <w:vAlign w:val="center"/>
          </w:tcPr>
          <w:p w14:paraId="64953078" w14:textId="6118B412"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0.029</w:t>
            </w:r>
          </w:p>
        </w:tc>
        <w:tc>
          <w:tcPr>
            <w:tcW w:w="1134" w:type="dxa"/>
            <w:vMerge w:val="restart"/>
            <w:shd w:val="clear" w:color="auto" w:fill="auto"/>
            <w:noWrap/>
            <w:vAlign w:val="center"/>
          </w:tcPr>
          <w:p w14:paraId="4A7169FF" w14:textId="4D03B50B"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&lt;0.001</w:t>
            </w:r>
          </w:p>
        </w:tc>
        <w:tc>
          <w:tcPr>
            <w:tcW w:w="1276" w:type="dxa"/>
            <w:vMerge/>
            <w:shd w:val="clear" w:color="auto" w:fill="auto"/>
            <w:vAlign w:val="center"/>
          </w:tcPr>
          <w:p w14:paraId="7BFC45E2"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1811DEAC" w14:textId="77777777"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p>
        </w:tc>
      </w:tr>
      <w:tr w:rsidR="00C51AB4" w:rsidRPr="00E608CD" w14:paraId="7AB00EB3" w14:textId="77777777" w:rsidTr="00EB4E9D">
        <w:trPr>
          <w:trHeight w:hRule="exact" w:val="295"/>
        </w:trPr>
        <w:tc>
          <w:tcPr>
            <w:tcW w:w="1418" w:type="dxa"/>
            <w:vMerge/>
            <w:shd w:val="clear" w:color="auto" w:fill="auto"/>
            <w:vAlign w:val="center"/>
            <w:hideMark/>
          </w:tcPr>
          <w:p w14:paraId="69BB1342"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1559" w:type="dxa"/>
            <w:vMerge/>
            <w:tcBorders>
              <w:bottom w:val="single" w:sz="4" w:space="0" w:color="auto"/>
            </w:tcBorders>
          </w:tcPr>
          <w:p w14:paraId="2FBCFFC1" w14:textId="77777777"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tcBorders>
              <w:bottom w:val="single" w:sz="4" w:space="0" w:color="auto"/>
            </w:tcBorders>
            <w:vAlign w:val="center"/>
          </w:tcPr>
          <w:p w14:paraId="68CB993D" w14:textId="2492D333"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tcBorders>
              <w:bottom w:val="single" w:sz="4" w:space="0" w:color="auto"/>
            </w:tcBorders>
            <w:shd w:val="clear" w:color="auto" w:fill="auto"/>
            <w:noWrap/>
            <w:vAlign w:val="center"/>
            <w:hideMark/>
          </w:tcPr>
          <w:p w14:paraId="48DEB500" w14:textId="10DC26DD" w:rsidR="00C51AB4" w:rsidRPr="00E608CD" w:rsidRDefault="00C51AB4" w:rsidP="00C51AB4">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tcPr>
          <w:p w14:paraId="22D2A721" w14:textId="0BC0FB65"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-0.398</w:t>
            </w:r>
          </w:p>
        </w:tc>
        <w:tc>
          <w:tcPr>
            <w:tcW w:w="907" w:type="dxa"/>
            <w:tcBorders>
              <w:bottom w:val="single" w:sz="4" w:space="0" w:color="auto"/>
            </w:tcBorders>
            <w:shd w:val="clear" w:color="auto" w:fill="auto"/>
            <w:noWrap/>
            <w:vAlign w:val="center"/>
          </w:tcPr>
          <w:p w14:paraId="06626692" w14:textId="057917E7"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0.029</w:t>
            </w:r>
          </w:p>
        </w:tc>
        <w:tc>
          <w:tcPr>
            <w:tcW w:w="1134" w:type="dxa"/>
            <w:vMerge/>
            <w:tcBorders>
              <w:bottom w:val="single" w:sz="4" w:space="0" w:color="auto"/>
            </w:tcBorders>
            <w:shd w:val="clear" w:color="auto" w:fill="auto"/>
            <w:noWrap/>
            <w:vAlign w:val="center"/>
          </w:tcPr>
          <w:p w14:paraId="0805B0C1" w14:textId="487604F7" w:rsidR="00C51AB4" w:rsidRPr="00E608CD" w:rsidRDefault="00C51AB4" w:rsidP="00C51AB4">
            <w:pPr>
              <w:spacing w:after="0" w:line="240" w:lineRule="auto"/>
              <w:rPr>
                <w:rFonts w:ascii="Times New Roman" w:eastAsia="Times New Roman" w:hAnsi="Times New Roman" w:cs="Times New Roman"/>
                <w:b/>
                <w:bCs/>
                <w:color w:val="000000"/>
                <w:sz w:val="20"/>
                <w:szCs w:val="20"/>
              </w:rPr>
            </w:pPr>
          </w:p>
        </w:tc>
        <w:tc>
          <w:tcPr>
            <w:tcW w:w="1276" w:type="dxa"/>
            <w:vMerge/>
            <w:tcBorders>
              <w:bottom w:val="single" w:sz="4" w:space="0" w:color="auto"/>
            </w:tcBorders>
            <w:shd w:val="clear" w:color="auto" w:fill="auto"/>
            <w:vAlign w:val="center"/>
          </w:tcPr>
          <w:p w14:paraId="5D5A9B0D"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709" w:type="dxa"/>
            <w:vMerge/>
            <w:tcBorders>
              <w:bottom w:val="single" w:sz="4" w:space="0" w:color="auto"/>
            </w:tcBorders>
            <w:shd w:val="clear" w:color="auto" w:fill="auto"/>
            <w:vAlign w:val="center"/>
            <w:hideMark/>
          </w:tcPr>
          <w:p w14:paraId="77FB31BD" w14:textId="77777777"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p>
        </w:tc>
      </w:tr>
      <w:tr w:rsidR="00C51AB4" w:rsidRPr="00E608CD" w14:paraId="0A87613D" w14:textId="77777777" w:rsidTr="00EB4E9D">
        <w:trPr>
          <w:trHeight w:hRule="exact" w:val="295"/>
        </w:trPr>
        <w:tc>
          <w:tcPr>
            <w:tcW w:w="1418" w:type="dxa"/>
            <w:vMerge/>
            <w:shd w:val="clear" w:color="auto" w:fill="auto"/>
            <w:vAlign w:val="center"/>
          </w:tcPr>
          <w:p w14:paraId="5FC9ABC2" w14:textId="36B3248F"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p>
        </w:tc>
        <w:tc>
          <w:tcPr>
            <w:tcW w:w="1559" w:type="dxa"/>
            <w:vMerge w:val="restart"/>
            <w:tcBorders>
              <w:top w:val="single" w:sz="4" w:space="0" w:color="auto"/>
            </w:tcBorders>
            <w:vAlign w:val="center"/>
          </w:tcPr>
          <w:p w14:paraId="56CF2D08" w14:textId="5501D03E"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r w:rsidRPr="00E608CD">
              <w:rPr>
                <w:rFonts w:ascii="Times New Roman" w:eastAsia="Times New Roman" w:hAnsi="Times New Roman" w:cs="Times New Roman"/>
                <w:color w:val="000000"/>
                <w:sz w:val="20"/>
                <w:szCs w:val="20"/>
              </w:rPr>
              <w:t>Isolation effect in the absence of kurgan area</w:t>
            </w:r>
          </w:p>
        </w:tc>
        <w:tc>
          <w:tcPr>
            <w:tcW w:w="6095" w:type="dxa"/>
            <w:gridSpan w:val="2"/>
            <w:vMerge w:val="restart"/>
            <w:tcBorders>
              <w:top w:val="single" w:sz="4" w:space="0" w:color="auto"/>
            </w:tcBorders>
            <w:vAlign w:val="center"/>
          </w:tcPr>
          <w:p w14:paraId="64FF79E6" w14:textId="3D78E30E"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roofErr w:type="spellStart"/>
            <w:proofErr w:type="gramStart"/>
            <w:r w:rsidRPr="00E608CD">
              <w:rPr>
                <w:rFonts w:ascii="Times New Roman" w:eastAsia="Times New Roman" w:hAnsi="Times New Roman" w:cs="Times New Roman"/>
                <w:i/>
                <w:iCs/>
                <w:color w:val="000000"/>
                <w:sz w:val="20"/>
                <w:szCs w:val="20"/>
              </w:rPr>
              <w:t>glmmTMB</w:t>
            </w:r>
            <w:proofErr w:type="spellEnd"/>
            <w:r w:rsidRPr="00E608CD">
              <w:rPr>
                <w:rFonts w:ascii="Times New Roman" w:eastAsia="Times New Roman" w:hAnsi="Times New Roman" w:cs="Times New Roman"/>
                <w:i/>
                <w:iCs/>
                <w:color w:val="000000"/>
                <w:sz w:val="20"/>
                <w:szCs w:val="20"/>
              </w:rPr>
              <w:t>(</w:t>
            </w:r>
            <w:proofErr w:type="spellStart"/>
            <w:proofErr w:type="gramEnd"/>
            <w:r w:rsidRPr="00E608CD">
              <w:rPr>
                <w:rFonts w:ascii="Times New Roman" w:eastAsia="Times New Roman" w:hAnsi="Times New Roman" w:cs="Times New Roman"/>
                <w:i/>
                <w:iCs/>
                <w:color w:val="000000"/>
                <w:sz w:val="20"/>
                <w:szCs w:val="20"/>
              </w:rPr>
              <w:t>num_stems</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hload_sc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Hanski_sc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c_year</w:t>
            </w:r>
            <w:proofErr w:type="spellEnd"/>
            <w:r w:rsidRPr="00E608CD">
              <w:rPr>
                <w:rFonts w:ascii="Times New Roman" w:eastAsia="Times New Roman" w:hAnsi="Times New Roman" w:cs="Times New Roman"/>
                <w:i/>
                <w:iCs/>
                <w:color w:val="000000"/>
                <w:sz w:val="20"/>
                <w:szCs w:val="20"/>
              </w:rPr>
              <w:t xml:space="preserve"> + (1 | </w:t>
            </w:r>
            <w:proofErr w:type="spellStart"/>
            <w:r w:rsidRPr="00E608CD">
              <w:rPr>
                <w:rFonts w:ascii="Times New Roman" w:eastAsia="Times New Roman" w:hAnsi="Times New Roman" w:cs="Times New Roman"/>
                <w:i/>
                <w:iCs/>
                <w:color w:val="000000"/>
                <w:sz w:val="20"/>
                <w:szCs w:val="20"/>
              </w:rPr>
              <w:t>site_id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trans_id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plot_id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plant_id</w:t>
            </w:r>
            <w:proofErr w:type="spellEnd"/>
            <w:r w:rsidRPr="00E608CD">
              <w:rPr>
                <w:rFonts w:ascii="Times New Roman" w:eastAsia="Times New Roman" w:hAnsi="Times New Roman" w:cs="Times New Roman"/>
                <w:i/>
                <w:iCs/>
                <w:color w:val="000000"/>
                <w:sz w:val="20"/>
                <w:szCs w:val="20"/>
              </w:rPr>
              <w:t xml:space="preserve">), data= numstems_noNA2, REML= </w:t>
            </w:r>
            <w:r w:rsidRPr="00E608CD">
              <w:rPr>
                <w:rFonts w:ascii="Times New Roman" w:eastAsia="Times New Roman" w:hAnsi="Times New Roman" w:cs="Times New Roman"/>
                <w:i/>
                <w:iCs/>
                <w:color w:val="000000"/>
                <w:sz w:val="20"/>
                <w:szCs w:val="20"/>
              </w:rPr>
              <w:lastRenderedPageBreak/>
              <w:t xml:space="preserve">TRUE, control= </w:t>
            </w:r>
            <w:proofErr w:type="spellStart"/>
            <w:r w:rsidRPr="00E608CD">
              <w:rPr>
                <w:rFonts w:ascii="Times New Roman" w:eastAsia="Times New Roman" w:hAnsi="Times New Roman" w:cs="Times New Roman"/>
                <w:i/>
                <w:iCs/>
                <w:color w:val="000000"/>
                <w:sz w:val="20"/>
                <w:szCs w:val="20"/>
              </w:rPr>
              <w:t>glmmTMBControl</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optCtrl</w:t>
            </w:r>
            <w:proofErr w:type="spellEnd"/>
            <w:r w:rsidRPr="00E608CD">
              <w:rPr>
                <w:rFonts w:ascii="Times New Roman" w:eastAsia="Times New Roman" w:hAnsi="Times New Roman" w:cs="Times New Roman"/>
                <w:i/>
                <w:iCs/>
                <w:color w:val="000000"/>
                <w:sz w:val="20"/>
                <w:szCs w:val="20"/>
              </w:rPr>
              <w:t>= list(</w:t>
            </w:r>
            <w:proofErr w:type="spellStart"/>
            <w:r w:rsidRPr="00E608CD">
              <w:rPr>
                <w:rFonts w:ascii="Times New Roman" w:eastAsia="Times New Roman" w:hAnsi="Times New Roman" w:cs="Times New Roman"/>
                <w:i/>
                <w:iCs/>
                <w:color w:val="000000"/>
                <w:sz w:val="20"/>
                <w:szCs w:val="20"/>
              </w:rPr>
              <w:t>iter.max</w:t>
            </w:r>
            <w:proofErr w:type="spellEnd"/>
            <w:r w:rsidRPr="00E608CD">
              <w:rPr>
                <w:rFonts w:ascii="Times New Roman" w:eastAsia="Times New Roman" w:hAnsi="Times New Roman" w:cs="Times New Roman"/>
                <w:i/>
                <w:iCs/>
                <w:color w:val="000000"/>
                <w:sz w:val="20"/>
                <w:szCs w:val="20"/>
              </w:rPr>
              <w:t xml:space="preserve">= 1e3,eval.max= 1e3)), </w:t>
            </w:r>
            <w:proofErr w:type="spellStart"/>
            <w:r w:rsidRPr="00E608CD">
              <w:rPr>
                <w:rFonts w:ascii="Times New Roman" w:eastAsia="Times New Roman" w:hAnsi="Times New Roman" w:cs="Times New Roman"/>
                <w:i/>
                <w:iCs/>
                <w:color w:val="000000"/>
                <w:sz w:val="20"/>
                <w:szCs w:val="20"/>
              </w:rPr>
              <w:t>ffamily</w:t>
            </w:r>
            <w:proofErr w:type="spellEnd"/>
            <w:r w:rsidRPr="00E608CD">
              <w:rPr>
                <w:rFonts w:ascii="Times New Roman" w:eastAsia="Times New Roman" w:hAnsi="Times New Roman" w:cs="Times New Roman"/>
                <w:i/>
                <w:iCs/>
                <w:color w:val="000000"/>
                <w:sz w:val="20"/>
                <w:szCs w:val="20"/>
              </w:rPr>
              <w:t xml:space="preserve">= </w:t>
            </w:r>
            <w:proofErr w:type="spellStart"/>
            <w:r w:rsidRPr="00E608CD">
              <w:rPr>
                <w:rFonts w:ascii="Times New Roman" w:eastAsia="Times New Roman" w:hAnsi="Times New Roman" w:cs="Times New Roman"/>
                <w:i/>
                <w:iCs/>
                <w:color w:val="000000"/>
                <w:sz w:val="20"/>
                <w:szCs w:val="20"/>
              </w:rPr>
              <w:t>poisson</w:t>
            </w:r>
            <w:proofErr w:type="spellEnd"/>
            <w:r w:rsidRPr="00E608CD">
              <w:rPr>
                <w:rFonts w:ascii="Times New Roman" w:eastAsia="Times New Roman" w:hAnsi="Times New Roman" w:cs="Times New Roman"/>
                <w:i/>
                <w:iCs/>
                <w:color w:val="000000"/>
                <w:sz w:val="20"/>
                <w:szCs w:val="20"/>
              </w:rPr>
              <w:t>(link = "log"))</w:t>
            </w:r>
          </w:p>
        </w:tc>
        <w:tc>
          <w:tcPr>
            <w:tcW w:w="1418" w:type="dxa"/>
            <w:tcBorders>
              <w:top w:val="single" w:sz="4" w:space="0" w:color="auto"/>
            </w:tcBorders>
            <w:shd w:val="clear" w:color="auto" w:fill="auto"/>
            <w:noWrap/>
            <w:vAlign w:val="center"/>
            <w:hideMark/>
          </w:tcPr>
          <w:p w14:paraId="37F45F45" w14:textId="77777777" w:rsidR="00C51AB4" w:rsidRPr="00E608CD" w:rsidRDefault="00C51AB4" w:rsidP="00C51AB4">
            <w:pPr>
              <w:spacing w:after="0" w:line="240" w:lineRule="auto"/>
              <w:ind w:right="36"/>
              <w:rPr>
                <w:rFonts w:ascii="Times New Roman" w:eastAsia="Times New Roman" w:hAnsi="Times New Roman" w:cs="Times New Roman"/>
                <w:i/>
                <w:iCs/>
                <w:color w:val="000000"/>
                <w:sz w:val="20"/>
                <w:szCs w:val="20"/>
              </w:rPr>
            </w:pPr>
            <w:r w:rsidRPr="00E608CD">
              <w:rPr>
                <w:rFonts w:ascii="Times New Roman" w:eastAsia="Times New Roman" w:hAnsi="Times New Roman" w:cs="Times New Roman"/>
                <w:i/>
                <w:iCs/>
                <w:color w:val="000000"/>
                <w:sz w:val="20"/>
                <w:szCs w:val="20"/>
              </w:rPr>
              <w:lastRenderedPageBreak/>
              <w:t>(Intercept)</w:t>
            </w:r>
          </w:p>
        </w:tc>
        <w:tc>
          <w:tcPr>
            <w:tcW w:w="993" w:type="dxa"/>
            <w:tcBorders>
              <w:top w:val="single" w:sz="4" w:space="0" w:color="auto"/>
            </w:tcBorders>
            <w:shd w:val="clear" w:color="auto" w:fill="auto"/>
            <w:noWrap/>
            <w:vAlign w:val="center"/>
          </w:tcPr>
          <w:p w14:paraId="34F7B76E" w14:textId="1196B3F7"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2.172</w:t>
            </w:r>
          </w:p>
        </w:tc>
        <w:tc>
          <w:tcPr>
            <w:tcW w:w="907" w:type="dxa"/>
            <w:tcBorders>
              <w:top w:val="single" w:sz="4" w:space="0" w:color="auto"/>
            </w:tcBorders>
            <w:shd w:val="clear" w:color="auto" w:fill="auto"/>
            <w:noWrap/>
            <w:vAlign w:val="center"/>
          </w:tcPr>
          <w:p w14:paraId="1E44B6E1" w14:textId="5D82C34D"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0.044</w:t>
            </w:r>
          </w:p>
        </w:tc>
        <w:tc>
          <w:tcPr>
            <w:tcW w:w="1134" w:type="dxa"/>
            <w:tcBorders>
              <w:top w:val="single" w:sz="4" w:space="0" w:color="auto"/>
            </w:tcBorders>
            <w:shd w:val="clear" w:color="auto" w:fill="auto"/>
            <w:noWrap/>
            <w:vAlign w:val="center"/>
          </w:tcPr>
          <w:p w14:paraId="4D2886E4" w14:textId="1835417E"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26CBB8AA" w14:textId="2FAEEE45" w:rsidR="00C51AB4" w:rsidRPr="00E608CD" w:rsidRDefault="00BE3642" w:rsidP="00C51AB4">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C51AB4" w:rsidRPr="00E608CD">
              <w:rPr>
                <w:rFonts w:ascii="Times New Roman" w:eastAsia="Times New Roman" w:hAnsi="Times New Roman" w:cs="Times New Roman"/>
                <w:i/>
                <w:iCs/>
                <w:color w:val="000000"/>
                <w:sz w:val="20"/>
                <w:szCs w:val="20"/>
                <w:vertAlign w:val="superscript"/>
              </w:rPr>
              <w:t>2</w:t>
            </w:r>
            <w:r w:rsidR="00C51AB4" w:rsidRPr="00E608CD">
              <w:rPr>
                <w:rFonts w:ascii="Times New Roman" w:eastAsia="Times New Roman" w:hAnsi="Times New Roman" w:cs="Times New Roman"/>
                <w:color w:val="000000"/>
                <w:sz w:val="20"/>
                <w:szCs w:val="20"/>
              </w:rPr>
              <w:t>c = 0.851</w:t>
            </w:r>
          </w:p>
          <w:p w14:paraId="70781172" w14:textId="4E6E53DD" w:rsidR="00C51AB4" w:rsidRPr="00E608CD" w:rsidRDefault="00BE3642" w:rsidP="00C51AB4">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C51AB4" w:rsidRPr="00E608CD">
              <w:rPr>
                <w:rFonts w:ascii="Times New Roman" w:eastAsia="Times New Roman" w:hAnsi="Times New Roman" w:cs="Times New Roman"/>
                <w:i/>
                <w:iCs/>
                <w:color w:val="000000"/>
                <w:sz w:val="20"/>
                <w:szCs w:val="20"/>
                <w:vertAlign w:val="superscript"/>
              </w:rPr>
              <w:t>2</w:t>
            </w:r>
            <w:r w:rsidR="00C51AB4" w:rsidRPr="00E608CD">
              <w:rPr>
                <w:rFonts w:ascii="Times New Roman" w:eastAsia="Times New Roman" w:hAnsi="Times New Roman" w:cs="Times New Roman"/>
                <w:color w:val="000000"/>
                <w:sz w:val="20"/>
                <w:szCs w:val="20"/>
              </w:rPr>
              <w:t>m = 0.093</w:t>
            </w:r>
          </w:p>
        </w:tc>
        <w:tc>
          <w:tcPr>
            <w:tcW w:w="709" w:type="dxa"/>
            <w:vMerge w:val="restart"/>
            <w:tcBorders>
              <w:top w:val="single" w:sz="4" w:space="0" w:color="auto"/>
            </w:tcBorders>
            <w:shd w:val="clear" w:color="auto" w:fill="auto"/>
            <w:vAlign w:val="center"/>
            <w:hideMark/>
          </w:tcPr>
          <w:p w14:paraId="49422B63" w14:textId="2885A6FA"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0.148</w:t>
            </w:r>
          </w:p>
        </w:tc>
      </w:tr>
      <w:tr w:rsidR="00C51AB4" w:rsidRPr="00E608CD" w14:paraId="5C595749" w14:textId="77777777" w:rsidTr="00EB4E9D">
        <w:trPr>
          <w:trHeight w:hRule="exact" w:val="295"/>
        </w:trPr>
        <w:tc>
          <w:tcPr>
            <w:tcW w:w="1418" w:type="dxa"/>
            <w:vMerge/>
            <w:shd w:val="clear" w:color="auto" w:fill="auto"/>
            <w:vAlign w:val="center"/>
            <w:hideMark/>
          </w:tcPr>
          <w:p w14:paraId="06AA26B3"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489B43B8" w14:textId="77777777"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vAlign w:val="center"/>
          </w:tcPr>
          <w:p w14:paraId="0781C782" w14:textId="77777777"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18CF7BA7" w14:textId="77777777" w:rsidR="00C51AB4" w:rsidRPr="00E608CD" w:rsidRDefault="00C51AB4" w:rsidP="00C51AB4">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6AC77CB3" w14:textId="7C8B4021"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-0.176</w:t>
            </w:r>
          </w:p>
        </w:tc>
        <w:tc>
          <w:tcPr>
            <w:tcW w:w="907" w:type="dxa"/>
            <w:shd w:val="clear" w:color="auto" w:fill="auto"/>
            <w:noWrap/>
            <w:vAlign w:val="center"/>
          </w:tcPr>
          <w:p w14:paraId="0207C05D" w14:textId="0528260E"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0.042</w:t>
            </w:r>
          </w:p>
        </w:tc>
        <w:tc>
          <w:tcPr>
            <w:tcW w:w="1134" w:type="dxa"/>
            <w:shd w:val="clear" w:color="auto" w:fill="auto"/>
            <w:noWrap/>
            <w:vAlign w:val="center"/>
          </w:tcPr>
          <w:p w14:paraId="7E6B6176" w14:textId="4E1E3ED6"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&lt;0.001</w:t>
            </w:r>
          </w:p>
        </w:tc>
        <w:tc>
          <w:tcPr>
            <w:tcW w:w="1276" w:type="dxa"/>
            <w:vMerge/>
            <w:shd w:val="clear" w:color="auto" w:fill="auto"/>
            <w:vAlign w:val="center"/>
          </w:tcPr>
          <w:p w14:paraId="7886D61D"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67D11D2E" w14:textId="77777777"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p>
        </w:tc>
      </w:tr>
      <w:tr w:rsidR="00C51AB4" w:rsidRPr="00E608CD" w14:paraId="6B037DF5" w14:textId="77777777" w:rsidTr="00EB4E9D">
        <w:trPr>
          <w:trHeight w:hRule="exact" w:val="295"/>
        </w:trPr>
        <w:tc>
          <w:tcPr>
            <w:tcW w:w="1418" w:type="dxa"/>
            <w:vMerge/>
            <w:shd w:val="clear" w:color="auto" w:fill="auto"/>
            <w:vAlign w:val="center"/>
            <w:hideMark/>
          </w:tcPr>
          <w:p w14:paraId="6A7662BC"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5AB6B09E" w14:textId="77777777"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vAlign w:val="center"/>
          </w:tcPr>
          <w:p w14:paraId="2DA293F0" w14:textId="77777777"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51121F4D" w14:textId="22905405" w:rsidR="00C51AB4" w:rsidRPr="00E608CD" w:rsidRDefault="00C51AB4" w:rsidP="00C51AB4">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Hanski index</w:t>
            </w:r>
          </w:p>
        </w:tc>
        <w:tc>
          <w:tcPr>
            <w:tcW w:w="993" w:type="dxa"/>
            <w:shd w:val="clear" w:color="auto" w:fill="auto"/>
            <w:noWrap/>
            <w:vAlign w:val="center"/>
          </w:tcPr>
          <w:p w14:paraId="3F47A0E5" w14:textId="7048A87F"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b/>
                <w:bCs/>
                <w:color w:val="000000"/>
                <w:sz w:val="20"/>
                <w:szCs w:val="20"/>
              </w:rPr>
              <w:t>0.199</w:t>
            </w:r>
          </w:p>
        </w:tc>
        <w:tc>
          <w:tcPr>
            <w:tcW w:w="907" w:type="dxa"/>
            <w:shd w:val="clear" w:color="auto" w:fill="auto"/>
            <w:noWrap/>
            <w:vAlign w:val="center"/>
          </w:tcPr>
          <w:p w14:paraId="39F43574" w14:textId="2E74FFEE"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b/>
                <w:bCs/>
                <w:color w:val="000000"/>
                <w:sz w:val="20"/>
                <w:szCs w:val="20"/>
              </w:rPr>
              <w:t>0.045</w:t>
            </w:r>
          </w:p>
        </w:tc>
        <w:tc>
          <w:tcPr>
            <w:tcW w:w="1134" w:type="dxa"/>
            <w:shd w:val="clear" w:color="auto" w:fill="auto"/>
            <w:noWrap/>
            <w:vAlign w:val="center"/>
          </w:tcPr>
          <w:p w14:paraId="68B368D2" w14:textId="795D7D31"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b/>
                <w:bCs/>
                <w:color w:val="000000"/>
                <w:sz w:val="20"/>
                <w:szCs w:val="20"/>
              </w:rPr>
              <w:t>&lt;0.001</w:t>
            </w:r>
          </w:p>
        </w:tc>
        <w:tc>
          <w:tcPr>
            <w:tcW w:w="1276" w:type="dxa"/>
            <w:vMerge/>
            <w:shd w:val="clear" w:color="auto" w:fill="auto"/>
            <w:vAlign w:val="center"/>
          </w:tcPr>
          <w:p w14:paraId="45C93DA5"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544EB85C" w14:textId="77777777"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p>
        </w:tc>
      </w:tr>
      <w:tr w:rsidR="00C51AB4" w:rsidRPr="00E608CD" w14:paraId="381CDEC1" w14:textId="77777777" w:rsidTr="00EB4E9D">
        <w:trPr>
          <w:trHeight w:hRule="exact" w:val="295"/>
        </w:trPr>
        <w:tc>
          <w:tcPr>
            <w:tcW w:w="1418" w:type="dxa"/>
            <w:vMerge/>
            <w:shd w:val="clear" w:color="auto" w:fill="auto"/>
            <w:vAlign w:val="center"/>
            <w:hideMark/>
          </w:tcPr>
          <w:p w14:paraId="7A06DA08"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73E75CB7" w14:textId="77777777"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vAlign w:val="center"/>
          </w:tcPr>
          <w:p w14:paraId="0DDCC368" w14:textId="77777777"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6941280C" w14:textId="77777777" w:rsidR="00C51AB4" w:rsidRPr="00E608CD" w:rsidRDefault="00C51AB4" w:rsidP="00C51AB4">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03AA4834" w14:textId="598B2799"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-0.190</w:t>
            </w:r>
          </w:p>
        </w:tc>
        <w:tc>
          <w:tcPr>
            <w:tcW w:w="907" w:type="dxa"/>
            <w:shd w:val="clear" w:color="auto" w:fill="auto"/>
            <w:noWrap/>
            <w:vAlign w:val="center"/>
          </w:tcPr>
          <w:p w14:paraId="36A09F53" w14:textId="4A7B0620"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0.029</w:t>
            </w:r>
          </w:p>
        </w:tc>
        <w:tc>
          <w:tcPr>
            <w:tcW w:w="1134" w:type="dxa"/>
            <w:vMerge w:val="restart"/>
            <w:shd w:val="clear" w:color="auto" w:fill="auto"/>
            <w:noWrap/>
            <w:vAlign w:val="center"/>
          </w:tcPr>
          <w:p w14:paraId="4B0D01FA" w14:textId="66A6EC43"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&lt;0.001</w:t>
            </w:r>
          </w:p>
        </w:tc>
        <w:tc>
          <w:tcPr>
            <w:tcW w:w="1276" w:type="dxa"/>
            <w:vMerge/>
            <w:shd w:val="clear" w:color="auto" w:fill="auto"/>
            <w:vAlign w:val="center"/>
          </w:tcPr>
          <w:p w14:paraId="4D11B0F5"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3ABE7860" w14:textId="77777777"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p>
        </w:tc>
      </w:tr>
      <w:tr w:rsidR="00C51AB4" w:rsidRPr="00E608CD" w14:paraId="643525EB" w14:textId="77777777" w:rsidTr="00EB4E9D">
        <w:trPr>
          <w:trHeight w:hRule="exact" w:val="295"/>
        </w:trPr>
        <w:tc>
          <w:tcPr>
            <w:tcW w:w="1418" w:type="dxa"/>
            <w:vMerge/>
            <w:tcBorders>
              <w:bottom w:val="single" w:sz="4" w:space="0" w:color="auto"/>
            </w:tcBorders>
            <w:shd w:val="clear" w:color="auto" w:fill="auto"/>
            <w:vAlign w:val="center"/>
            <w:hideMark/>
          </w:tcPr>
          <w:p w14:paraId="469A70D3"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1559" w:type="dxa"/>
            <w:vMerge/>
            <w:tcBorders>
              <w:bottom w:val="single" w:sz="4" w:space="0" w:color="auto"/>
            </w:tcBorders>
            <w:vAlign w:val="center"/>
          </w:tcPr>
          <w:p w14:paraId="2DE718E8" w14:textId="77777777"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tcBorders>
              <w:bottom w:val="single" w:sz="4" w:space="0" w:color="auto"/>
            </w:tcBorders>
            <w:vAlign w:val="center"/>
          </w:tcPr>
          <w:p w14:paraId="15B35659" w14:textId="77777777" w:rsidR="00C51AB4" w:rsidRPr="00E608CD" w:rsidRDefault="00C51AB4" w:rsidP="00C51AB4">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tcBorders>
              <w:bottom w:val="single" w:sz="4" w:space="0" w:color="auto"/>
            </w:tcBorders>
            <w:shd w:val="clear" w:color="auto" w:fill="auto"/>
            <w:noWrap/>
            <w:vAlign w:val="center"/>
            <w:hideMark/>
          </w:tcPr>
          <w:p w14:paraId="1C04548C" w14:textId="77777777" w:rsidR="00C51AB4" w:rsidRPr="00E608CD" w:rsidRDefault="00C51AB4" w:rsidP="00C51AB4">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tcPr>
          <w:p w14:paraId="6D2C4BE2" w14:textId="6CA6E8E4"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-0.395</w:t>
            </w:r>
          </w:p>
        </w:tc>
        <w:tc>
          <w:tcPr>
            <w:tcW w:w="907" w:type="dxa"/>
            <w:tcBorders>
              <w:bottom w:val="single" w:sz="4" w:space="0" w:color="auto"/>
            </w:tcBorders>
            <w:shd w:val="clear" w:color="auto" w:fill="auto"/>
            <w:noWrap/>
            <w:vAlign w:val="center"/>
          </w:tcPr>
          <w:p w14:paraId="576812D0" w14:textId="5A4168EA" w:rsidR="00C51AB4" w:rsidRPr="00E608CD" w:rsidRDefault="00C51AB4" w:rsidP="00C51AB4">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0.029</w:t>
            </w:r>
          </w:p>
        </w:tc>
        <w:tc>
          <w:tcPr>
            <w:tcW w:w="1134" w:type="dxa"/>
            <w:vMerge/>
            <w:tcBorders>
              <w:bottom w:val="single" w:sz="4" w:space="0" w:color="auto"/>
            </w:tcBorders>
            <w:shd w:val="clear" w:color="auto" w:fill="auto"/>
            <w:noWrap/>
            <w:vAlign w:val="center"/>
          </w:tcPr>
          <w:p w14:paraId="4EA69D30" w14:textId="77777777" w:rsidR="00C51AB4" w:rsidRPr="00E608CD" w:rsidRDefault="00C51AB4" w:rsidP="00C51AB4">
            <w:pPr>
              <w:spacing w:after="0" w:line="240" w:lineRule="auto"/>
              <w:rPr>
                <w:rFonts w:ascii="Times New Roman" w:eastAsia="Times New Roman" w:hAnsi="Times New Roman" w:cs="Times New Roman"/>
                <w:b/>
                <w:bCs/>
                <w:color w:val="000000"/>
                <w:sz w:val="20"/>
                <w:szCs w:val="20"/>
              </w:rPr>
            </w:pPr>
          </w:p>
        </w:tc>
        <w:tc>
          <w:tcPr>
            <w:tcW w:w="1276" w:type="dxa"/>
            <w:vMerge/>
            <w:tcBorders>
              <w:bottom w:val="single" w:sz="4" w:space="0" w:color="auto"/>
            </w:tcBorders>
            <w:shd w:val="clear" w:color="auto" w:fill="auto"/>
            <w:vAlign w:val="center"/>
          </w:tcPr>
          <w:p w14:paraId="68E91C4B" w14:textId="77777777" w:rsidR="00C51AB4" w:rsidRPr="00E608CD" w:rsidRDefault="00C51AB4" w:rsidP="00C51AB4">
            <w:pPr>
              <w:spacing w:after="0" w:line="240" w:lineRule="auto"/>
              <w:rPr>
                <w:rFonts w:ascii="Times New Roman" w:eastAsia="Times New Roman" w:hAnsi="Times New Roman" w:cs="Times New Roman"/>
                <w:color w:val="000000"/>
                <w:sz w:val="20"/>
                <w:szCs w:val="20"/>
              </w:rPr>
            </w:pPr>
          </w:p>
        </w:tc>
        <w:tc>
          <w:tcPr>
            <w:tcW w:w="709" w:type="dxa"/>
            <w:vMerge/>
            <w:tcBorders>
              <w:bottom w:val="single" w:sz="4" w:space="0" w:color="auto"/>
            </w:tcBorders>
            <w:shd w:val="clear" w:color="auto" w:fill="auto"/>
            <w:vAlign w:val="center"/>
            <w:hideMark/>
          </w:tcPr>
          <w:p w14:paraId="51EF4BA0" w14:textId="77777777" w:rsidR="00C51AB4" w:rsidRPr="00E608CD" w:rsidRDefault="00C51AB4" w:rsidP="00C51AB4">
            <w:pPr>
              <w:spacing w:after="0" w:line="240" w:lineRule="auto"/>
              <w:jc w:val="center"/>
              <w:rPr>
                <w:rFonts w:ascii="Times New Roman" w:eastAsia="Times New Roman" w:hAnsi="Times New Roman" w:cs="Times New Roman"/>
                <w:color w:val="000000"/>
                <w:sz w:val="20"/>
                <w:szCs w:val="20"/>
              </w:rPr>
            </w:pPr>
          </w:p>
        </w:tc>
      </w:tr>
      <w:tr w:rsidR="00DA0875" w:rsidRPr="00E608CD" w14:paraId="0A73AB3D" w14:textId="77777777" w:rsidTr="00EB4E9D">
        <w:trPr>
          <w:trHeight w:hRule="exact" w:val="295"/>
        </w:trPr>
        <w:tc>
          <w:tcPr>
            <w:tcW w:w="1418" w:type="dxa"/>
            <w:vMerge w:val="restart"/>
            <w:tcBorders>
              <w:top w:val="single" w:sz="4" w:space="0" w:color="auto"/>
            </w:tcBorders>
            <w:shd w:val="clear" w:color="auto" w:fill="auto"/>
            <w:vAlign w:val="center"/>
            <w:hideMark/>
          </w:tcPr>
          <w:p w14:paraId="4F30F0B9" w14:textId="5772C9FF"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Inflorescence length</w:t>
            </w:r>
          </w:p>
        </w:tc>
        <w:tc>
          <w:tcPr>
            <w:tcW w:w="1559" w:type="dxa"/>
            <w:vMerge w:val="restart"/>
            <w:tcBorders>
              <w:top w:val="single" w:sz="4" w:space="0" w:color="auto"/>
            </w:tcBorders>
            <w:vAlign w:val="center"/>
          </w:tcPr>
          <w:p w14:paraId="18DC49DF" w14:textId="0094C6BE" w:rsidR="00DA0875" w:rsidRPr="00E608CD" w:rsidRDefault="00DA0875" w:rsidP="00DA0875">
            <w:pPr>
              <w:spacing w:line="276" w:lineRule="auto"/>
              <w:jc w:val="center"/>
              <w:rPr>
                <w:rFonts w:ascii="Times New Roman" w:eastAsia="Times New Roman" w:hAnsi="Times New Roman" w:cs="Times New Roman"/>
                <w:i/>
                <w:iCs/>
                <w:color w:val="000000"/>
                <w:sz w:val="20"/>
                <w:szCs w:val="20"/>
              </w:rPr>
            </w:pPr>
            <w:r w:rsidRPr="00E608CD">
              <w:rPr>
                <w:rFonts w:ascii="Times New Roman" w:eastAsia="Times New Roman" w:hAnsi="Times New Roman" w:cs="Times New Roman"/>
                <w:color w:val="000000"/>
                <w:sz w:val="20"/>
                <w:szCs w:val="20"/>
              </w:rPr>
              <w:t>Kurgan area effect in the absence of isolation</w:t>
            </w:r>
          </w:p>
        </w:tc>
        <w:tc>
          <w:tcPr>
            <w:tcW w:w="6095" w:type="dxa"/>
            <w:gridSpan w:val="2"/>
            <w:vMerge w:val="restart"/>
            <w:tcBorders>
              <w:top w:val="single" w:sz="4" w:space="0" w:color="auto"/>
            </w:tcBorders>
            <w:vAlign w:val="center"/>
          </w:tcPr>
          <w:p w14:paraId="7A36F77D" w14:textId="1C53C1F5" w:rsidR="00DA0875" w:rsidRPr="00E608CD" w:rsidRDefault="00DA0875" w:rsidP="00DA0875">
            <w:pPr>
              <w:spacing w:line="276" w:lineRule="auto"/>
              <w:jc w:val="center"/>
              <w:rPr>
                <w:rFonts w:ascii="Times New Roman" w:eastAsia="Times New Roman" w:hAnsi="Times New Roman" w:cs="Times New Roman"/>
                <w:i/>
                <w:iCs/>
                <w:color w:val="000000"/>
                <w:sz w:val="20"/>
                <w:szCs w:val="20"/>
              </w:rPr>
            </w:pPr>
            <w:proofErr w:type="spellStart"/>
            <w:proofErr w:type="gramStart"/>
            <w:r w:rsidRPr="00E608CD">
              <w:rPr>
                <w:rFonts w:ascii="Times New Roman" w:eastAsia="Times New Roman" w:hAnsi="Times New Roman" w:cs="Times New Roman"/>
                <w:i/>
                <w:iCs/>
                <w:color w:val="000000"/>
                <w:sz w:val="20"/>
                <w:szCs w:val="20"/>
              </w:rPr>
              <w:t>glmmTMB</w:t>
            </w:r>
            <w:proofErr w:type="spellEnd"/>
            <w:r w:rsidRPr="00E608CD">
              <w:rPr>
                <w:rFonts w:ascii="Times New Roman" w:eastAsia="Times New Roman" w:hAnsi="Times New Roman" w:cs="Times New Roman"/>
                <w:i/>
                <w:iCs/>
                <w:color w:val="000000"/>
                <w:sz w:val="20"/>
                <w:szCs w:val="20"/>
              </w:rPr>
              <w:t>(</w:t>
            </w:r>
            <w:proofErr w:type="spellStart"/>
            <w:proofErr w:type="gramEnd"/>
            <w:r w:rsidRPr="00E608CD">
              <w:rPr>
                <w:rFonts w:ascii="Times New Roman" w:eastAsia="Times New Roman" w:hAnsi="Times New Roman" w:cs="Times New Roman"/>
                <w:i/>
                <w:iCs/>
                <w:color w:val="000000"/>
                <w:sz w:val="20"/>
                <w:szCs w:val="20"/>
              </w:rPr>
              <w:t>inf_len</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hload_sc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habitat_area_sc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date_number_sc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c_year</w:t>
            </w:r>
            <w:proofErr w:type="spellEnd"/>
            <w:r w:rsidRPr="00E608CD">
              <w:rPr>
                <w:rFonts w:ascii="Times New Roman" w:eastAsia="Times New Roman" w:hAnsi="Times New Roman" w:cs="Times New Roman"/>
                <w:i/>
                <w:iCs/>
                <w:color w:val="000000"/>
                <w:sz w:val="20"/>
                <w:szCs w:val="20"/>
              </w:rPr>
              <w:t xml:space="preserve"> + (1 | </w:t>
            </w:r>
            <w:proofErr w:type="spellStart"/>
            <w:r w:rsidRPr="00E608CD">
              <w:rPr>
                <w:rFonts w:ascii="Times New Roman" w:eastAsia="Times New Roman" w:hAnsi="Times New Roman" w:cs="Times New Roman"/>
                <w:i/>
                <w:iCs/>
                <w:color w:val="000000"/>
                <w:sz w:val="20"/>
                <w:szCs w:val="20"/>
              </w:rPr>
              <w:t>site_id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trans_id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plot_id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plant_id</w:t>
            </w:r>
            <w:proofErr w:type="spellEnd"/>
            <w:r w:rsidRPr="00E608CD">
              <w:rPr>
                <w:rFonts w:ascii="Times New Roman" w:eastAsia="Times New Roman" w:hAnsi="Times New Roman" w:cs="Times New Roman"/>
                <w:i/>
                <w:iCs/>
                <w:color w:val="000000"/>
                <w:sz w:val="20"/>
                <w:szCs w:val="20"/>
              </w:rPr>
              <w:t xml:space="preserve">) , data= alldatjoin4a_large, REML= TRUE, control= </w:t>
            </w:r>
            <w:proofErr w:type="spellStart"/>
            <w:r w:rsidRPr="00E608CD">
              <w:rPr>
                <w:rFonts w:ascii="Times New Roman" w:eastAsia="Times New Roman" w:hAnsi="Times New Roman" w:cs="Times New Roman"/>
                <w:i/>
                <w:iCs/>
                <w:color w:val="000000"/>
                <w:sz w:val="20"/>
                <w:szCs w:val="20"/>
              </w:rPr>
              <w:t>glmmTMBControl</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optCtrl</w:t>
            </w:r>
            <w:proofErr w:type="spellEnd"/>
            <w:r w:rsidRPr="00E608CD">
              <w:rPr>
                <w:rFonts w:ascii="Times New Roman" w:eastAsia="Times New Roman" w:hAnsi="Times New Roman" w:cs="Times New Roman"/>
                <w:i/>
                <w:iCs/>
                <w:color w:val="000000"/>
                <w:sz w:val="20"/>
                <w:szCs w:val="20"/>
              </w:rPr>
              <w:t>= list(</w:t>
            </w:r>
            <w:proofErr w:type="spellStart"/>
            <w:r w:rsidRPr="00E608CD">
              <w:rPr>
                <w:rFonts w:ascii="Times New Roman" w:eastAsia="Times New Roman" w:hAnsi="Times New Roman" w:cs="Times New Roman"/>
                <w:i/>
                <w:iCs/>
                <w:color w:val="000000"/>
                <w:sz w:val="20"/>
                <w:szCs w:val="20"/>
              </w:rPr>
              <w:t>iter.max</w:t>
            </w:r>
            <w:proofErr w:type="spellEnd"/>
            <w:r w:rsidRPr="00E608CD">
              <w:rPr>
                <w:rFonts w:ascii="Times New Roman" w:eastAsia="Times New Roman" w:hAnsi="Times New Roman" w:cs="Times New Roman"/>
                <w:i/>
                <w:iCs/>
                <w:color w:val="000000"/>
                <w:sz w:val="20"/>
                <w:szCs w:val="20"/>
              </w:rPr>
              <w:t>= 1e3,eval.max= 1e3)), family= gaussian(link= "identity"))</w:t>
            </w:r>
          </w:p>
        </w:tc>
        <w:tc>
          <w:tcPr>
            <w:tcW w:w="1418" w:type="dxa"/>
            <w:tcBorders>
              <w:top w:val="single" w:sz="4" w:space="0" w:color="auto"/>
            </w:tcBorders>
            <w:shd w:val="clear" w:color="auto" w:fill="auto"/>
            <w:noWrap/>
            <w:vAlign w:val="center"/>
            <w:hideMark/>
          </w:tcPr>
          <w:p w14:paraId="238FC140" w14:textId="65C2B8C3" w:rsidR="00DA0875" w:rsidRPr="00E608CD" w:rsidRDefault="00DA0875" w:rsidP="00DA0875">
            <w:pPr>
              <w:spacing w:after="0" w:line="240" w:lineRule="auto"/>
              <w:ind w:right="36"/>
              <w:rPr>
                <w:rFonts w:ascii="Times New Roman" w:eastAsia="Times New Roman" w:hAnsi="Times New Roman" w:cs="Times New Roman"/>
                <w:i/>
                <w:iCs/>
                <w:color w:val="000000"/>
                <w:sz w:val="20"/>
                <w:szCs w:val="20"/>
              </w:rPr>
            </w:pPr>
            <w:r w:rsidRPr="00E608CD">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5CF57822" w14:textId="009371FF"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132.695</w:t>
            </w:r>
          </w:p>
        </w:tc>
        <w:tc>
          <w:tcPr>
            <w:tcW w:w="907" w:type="dxa"/>
            <w:tcBorders>
              <w:top w:val="single" w:sz="4" w:space="0" w:color="auto"/>
            </w:tcBorders>
            <w:shd w:val="clear" w:color="auto" w:fill="auto"/>
            <w:noWrap/>
            <w:vAlign w:val="center"/>
          </w:tcPr>
          <w:p w14:paraId="500E9FEB" w14:textId="3388EBB9"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7.515</w:t>
            </w:r>
          </w:p>
        </w:tc>
        <w:tc>
          <w:tcPr>
            <w:tcW w:w="1134" w:type="dxa"/>
            <w:tcBorders>
              <w:top w:val="single" w:sz="4" w:space="0" w:color="auto"/>
            </w:tcBorders>
            <w:shd w:val="clear" w:color="auto" w:fill="auto"/>
            <w:noWrap/>
            <w:vAlign w:val="center"/>
          </w:tcPr>
          <w:p w14:paraId="5C19E5F7" w14:textId="0B411555"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67AC5213" w14:textId="64F79B5D" w:rsidR="00DA0875" w:rsidRPr="00E608CD" w:rsidRDefault="00BE3642" w:rsidP="00DA087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DA0875" w:rsidRPr="00E608CD">
              <w:rPr>
                <w:rFonts w:ascii="Times New Roman" w:eastAsia="Times New Roman" w:hAnsi="Times New Roman" w:cs="Times New Roman"/>
                <w:i/>
                <w:iCs/>
                <w:color w:val="000000"/>
                <w:sz w:val="20"/>
                <w:szCs w:val="20"/>
                <w:vertAlign w:val="superscript"/>
              </w:rPr>
              <w:t>2</w:t>
            </w:r>
            <w:r w:rsidR="00DA0875" w:rsidRPr="00E608CD">
              <w:rPr>
                <w:rFonts w:ascii="Times New Roman" w:eastAsia="Times New Roman" w:hAnsi="Times New Roman" w:cs="Times New Roman"/>
                <w:color w:val="000000"/>
                <w:sz w:val="20"/>
                <w:szCs w:val="20"/>
              </w:rPr>
              <w:t>c = 0.454</w:t>
            </w:r>
          </w:p>
          <w:p w14:paraId="3142115C" w14:textId="129D64B6" w:rsidR="00DA0875" w:rsidRPr="00E608CD" w:rsidRDefault="00BE3642" w:rsidP="00DA087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DA0875" w:rsidRPr="00E608CD">
              <w:rPr>
                <w:rFonts w:ascii="Times New Roman" w:eastAsia="Times New Roman" w:hAnsi="Times New Roman" w:cs="Times New Roman"/>
                <w:i/>
                <w:iCs/>
                <w:color w:val="000000"/>
                <w:sz w:val="20"/>
                <w:szCs w:val="20"/>
                <w:vertAlign w:val="superscript"/>
              </w:rPr>
              <w:t>2</w:t>
            </w:r>
            <w:r w:rsidR="00DA0875" w:rsidRPr="00E608CD">
              <w:rPr>
                <w:rFonts w:ascii="Times New Roman" w:eastAsia="Times New Roman" w:hAnsi="Times New Roman" w:cs="Times New Roman"/>
                <w:color w:val="000000"/>
                <w:sz w:val="20"/>
                <w:szCs w:val="20"/>
              </w:rPr>
              <w:t>m = 0.216</w:t>
            </w:r>
          </w:p>
        </w:tc>
        <w:tc>
          <w:tcPr>
            <w:tcW w:w="709" w:type="dxa"/>
            <w:vMerge w:val="restart"/>
            <w:tcBorders>
              <w:top w:val="single" w:sz="4" w:space="0" w:color="auto"/>
            </w:tcBorders>
            <w:shd w:val="clear" w:color="auto" w:fill="auto"/>
            <w:vAlign w:val="center"/>
            <w:hideMark/>
          </w:tcPr>
          <w:p w14:paraId="4EA0D0B6" w14:textId="1FD9E177"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0.331</w:t>
            </w:r>
          </w:p>
        </w:tc>
      </w:tr>
      <w:tr w:rsidR="00DA0875" w:rsidRPr="00E608CD" w14:paraId="759957FB" w14:textId="77777777" w:rsidTr="00EB4E9D">
        <w:trPr>
          <w:trHeight w:hRule="exact" w:val="295"/>
        </w:trPr>
        <w:tc>
          <w:tcPr>
            <w:tcW w:w="1418" w:type="dxa"/>
            <w:vMerge/>
            <w:shd w:val="clear" w:color="auto" w:fill="auto"/>
            <w:vAlign w:val="center"/>
            <w:hideMark/>
          </w:tcPr>
          <w:p w14:paraId="127D03D4"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27B6CC82" w14:textId="77777777" w:rsidR="00DA0875" w:rsidRPr="00E608CD" w:rsidRDefault="00DA0875" w:rsidP="00DA0875">
            <w:pPr>
              <w:spacing w:line="276" w:lineRule="auto"/>
              <w:jc w:val="center"/>
              <w:rPr>
                <w:rFonts w:ascii="Times New Roman" w:eastAsia="Times New Roman" w:hAnsi="Times New Roman" w:cs="Times New Roman"/>
                <w:i/>
                <w:iCs/>
                <w:color w:val="000000"/>
                <w:sz w:val="20"/>
                <w:szCs w:val="20"/>
              </w:rPr>
            </w:pPr>
          </w:p>
        </w:tc>
        <w:tc>
          <w:tcPr>
            <w:tcW w:w="6095" w:type="dxa"/>
            <w:gridSpan w:val="2"/>
            <w:vMerge/>
            <w:vAlign w:val="center"/>
          </w:tcPr>
          <w:p w14:paraId="7D1000DE" w14:textId="03211888" w:rsidR="00DA0875" w:rsidRPr="00E608CD" w:rsidRDefault="00DA0875" w:rsidP="00DA0875">
            <w:pPr>
              <w:spacing w:line="276" w:lineRule="auto"/>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61088620" w14:textId="29C170C5" w:rsidR="00DA0875" w:rsidRPr="00E608CD" w:rsidRDefault="00DA0875" w:rsidP="00DA0875">
            <w:pPr>
              <w:spacing w:after="0" w:line="240" w:lineRule="auto"/>
              <w:ind w:right="36"/>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Heat load</w:t>
            </w:r>
          </w:p>
        </w:tc>
        <w:tc>
          <w:tcPr>
            <w:tcW w:w="993" w:type="dxa"/>
            <w:shd w:val="clear" w:color="auto" w:fill="auto"/>
            <w:noWrap/>
            <w:vAlign w:val="center"/>
          </w:tcPr>
          <w:p w14:paraId="1F0E569D" w14:textId="26C7F8DE"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-2.011</w:t>
            </w:r>
          </w:p>
        </w:tc>
        <w:tc>
          <w:tcPr>
            <w:tcW w:w="907" w:type="dxa"/>
            <w:shd w:val="clear" w:color="auto" w:fill="auto"/>
            <w:noWrap/>
            <w:vAlign w:val="center"/>
          </w:tcPr>
          <w:p w14:paraId="041D8879" w14:textId="60A327C3"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4.391</w:t>
            </w:r>
          </w:p>
        </w:tc>
        <w:tc>
          <w:tcPr>
            <w:tcW w:w="1134" w:type="dxa"/>
            <w:shd w:val="clear" w:color="auto" w:fill="auto"/>
            <w:noWrap/>
            <w:vAlign w:val="center"/>
          </w:tcPr>
          <w:p w14:paraId="7C094FB6" w14:textId="5ADC1194"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0.677</w:t>
            </w:r>
          </w:p>
        </w:tc>
        <w:tc>
          <w:tcPr>
            <w:tcW w:w="1276" w:type="dxa"/>
            <w:vMerge/>
            <w:shd w:val="clear" w:color="auto" w:fill="auto"/>
            <w:vAlign w:val="center"/>
          </w:tcPr>
          <w:p w14:paraId="0C43FD72"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275EA980" w14:textId="77777777"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p>
        </w:tc>
      </w:tr>
      <w:tr w:rsidR="00DA0875" w:rsidRPr="00E608CD" w14:paraId="2E308EE5" w14:textId="77777777" w:rsidTr="00EB4E9D">
        <w:trPr>
          <w:trHeight w:hRule="exact" w:val="295"/>
        </w:trPr>
        <w:tc>
          <w:tcPr>
            <w:tcW w:w="1418" w:type="dxa"/>
            <w:vMerge/>
            <w:shd w:val="clear" w:color="auto" w:fill="auto"/>
            <w:vAlign w:val="center"/>
            <w:hideMark/>
          </w:tcPr>
          <w:p w14:paraId="254E6997"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4D0CC4B3" w14:textId="77777777" w:rsidR="00DA0875" w:rsidRPr="00E608CD" w:rsidRDefault="00DA0875" w:rsidP="00DA0875">
            <w:pPr>
              <w:spacing w:line="276" w:lineRule="auto"/>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vAlign w:val="center"/>
          </w:tcPr>
          <w:p w14:paraId="0BC08506" w14:textId="623958B3" w:rsidR="00DA0875" w:rsidRPr="00E608CD" w:rsidRDefault="00DA0875" w:rsidP="00DA0875">
            <w:pPr>
              <w:spacing w:line="276" w:lineRule="auto"/>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4C358791" w14:textId="666A014B" w:rsidR="00DA0875" w:rsidRPr="00E608CD" w:rsidRDefault="00DA0875" w:rsidP="00DA0875">
            <w:pPr>
              <w:spacing w:after="0" w:line="240" w:lineRule="auto"/>
              <w:ind w:right="36"/>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Kurgan area</w:t>
            </w:r>
          </w:p>
        </w:tc>
        <w:tc>
          <w:tcPr>
            <w:tcW w:w="993" w:type="dxa"/>
            <w:shd w:val="clear" w:color="auto" w:fill="auto"/>
            <w:noWrap/>
            <w:vAlign w:val="center"/>
          </w:tcPr>
          <w:p w14:paraId="3C9EAAFB" w14:textId="6E39547E"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-2.707</w:t>
            </w:r>
          </w:p>
        </w:tc>
        <w:tc>
          <w:tcPr>
            <w:tcW w:w="907" w:type="dxa"/>
            <w:shd w:val="clear" w:color="auto" w:fill="auto"/>
            <w:noWrap/>
            <w:vAlign w:val="center"/>
          </w:tcPr>
          <w:p w14:paraId="2E1228D7" w14:textId="286B5678"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6.508</w:t>
            </w:r>
          </w:p>
        </w:tc>
        <w:tc>
          <w:tcPr>
            <w:tcW w:w="1134" w:type="dxa"/>
            <w:shd w:val="clear" w:color="auto" w:fill="auto"/>
            <w:noWrap/>
            <w:vAlign w:val="center"/>
          </w:tcPr>
          <w:p w14:paraId="09B588CA" w14:textId="479B4158"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0.631</w:t>
            </w:r>
          </w:p>
        </w:tc>
        <w:tc>
          <w:tcPr>
            <w:tcW w:w="1276" w:type="dxa"/>
            <w:vMerge/>
            <w:shd w:val="clear" w:color="auto" w:fill="auto"/>
            <w:vAlign w:val="center"/>
          </w:tcPr>
          <w:p w14:paraId="144D6834"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78A35CEB" w14:textId="77777777"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p>
        </w:tc>
      </w:tr>
      <w:tr w:rsidR="00DA0875" w:rsidRPr="00E608CD" w14:paraId="66605399" w14:textId="77777777" w:rsidTr="00EB4E9D">
        <w:trPr>
          <w:trHeight w:hRule="exact" w:val="295"/>
        </w:trPr>
        <w:tc>
          <w:tcPr>
            <w:tcW w:w="1418" w:type="dxa"/>
            <w:vMerge/>
            <w:shd w:val="clear" w:color="auto" w:fill="auto"/>
            <w:vAlign w:val="center"/>
          </w:tcPr>
          <w:p w14:paraId="6A76DC3F"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08A5F875" w14:textId="77777777" w:rsidR="00DA0875" w:rsidRPr="00E608CD" w:rsidRDefault="00DA0875" w:rsidP="00DA0875">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vAlign w:val="center"/>
          </w:tcPr>
          <w:p w14:paraId="0A376B71" w14:textId="0222B5D2" w:rsidR="00DA0875" w:rsidRPr="00E608CD" w:rsidRDefault="00DA0875" w:rsidP="00DA0875">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tcPr>
          <w:p w14:paraId="6CEC4868" w14:textId="73BBE46F" w:rsidR="00DA0875" w:rsidRPr="00E608CD" w:rsidRDefault="00DA0875" w:rsidP="00DA0875">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Date of visit</w:t>
            </w:r>
          </w:p>
        </w:tc>
        <w:tc>
          <w:tcPr>
            <w:tcW w:w="993" w:type="dxa"/>
            <w:shd w:val="clear" w:color="auto" w:fill="auto"/>
            <w:noWrap/>
            <w:vAlign w:val="center"/>
          </w:tcPr>
          <w:p w14:paraId="3FA2B0B9" w14:textId="38E0F443"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-3.047</w:t>
            </w:r>
          </w:p>
        </w:tc>
        <w:tc>
          <w:tcPr>
            <w:tcW w:w="907" w:type="dxa"/>
            <w:shd w:val="clear" w:color="auto" w:fill="auto"/>
            <w:noWrap/>
            <w:vAlign w:val="center"/>
          </w:tcPr>
          <w:p w14:paraId="5F627542" w14:textId="290790CC"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2.651</w:t>
            </w:r>
          </w:p>
        </w:tc>
        <w:tc>
          <w:tcPr>
            <w:tcW w:w="1134" w:type="dxa"/>
            <w:shd w:val="clear" w:color="auto" w:fill="auto"/>
            <w:noWrap/>
            <w:vAlign w:val="center"/>
          </w:tcPr>
          <w:p w14:paraId="5F394CD3" w14:textId="2A2699FF"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0.233</w:t>
            </w:r>
          </w:p>
        </w:tc>
        <w:tc>
          <w:tcPr>
            <w:tcW w:w="1276" w:type="dxa"/>
            <w:vMerge/>
            <w:shd w:val="clear" w:color="auto" w:fill="auto"/>
            <w:vAlign w:val="center"/>
          </w:tcPr>
          <w:p w14:paraId="3445316A"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5D858586" w14:textId="77777777"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p>
        </w:tc>
      </w:tr>
      <w:tr w:rsidR="00DA0875" w:rsidRPr="00E608CD" w14:paraId="36A89899" w14:textId="77777777" w:rsidTr="00EB4E9D">
        <w:trPr>
          <w:trHeight w:hRule="exact" w:val="295"/>
        </w:trPr>
        <w:tc>
          <w:tcPr>
            <w:tcW w:w="1418" w:type="dxa"/>
            <w:vMerge/>
            <w:shd w:val="clear" w:color="auto" w:fill="auto"/>
            <w:vAlign w:val="center"/>
            <w:hideMark/>
          </w:tcPr>
          <w:p w14:paraId="17E6B3D9"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51F6BFA3" w14:textId="77777777" w:rsidR="00DA0875" w:rsidRPr="00E608CD" w:rsidRDefault="00DA0875" w:rsidP="00DA0875">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vAlign w:val="center"/>
          </w:tcPr>
          <w:p w14:paraId="1EE8EFED" w14:textId="1F1A608D" w:rsidR="00DA0875" w:rsidRPr="00E608CD" w:rsidRDefault="00DA0875" w:rsidP="00DA0875">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088E3858" w14:textId="0B217DEF" w:rsidR="00DA0875" w:rsidRPr="00E608CD" w:rsidRDefault="00DA0875" w:rsidP="00DA0875">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53143766" w14:textId="224AAF83"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-62.731</w:t>
            </w:r>
          </w:p>
        </w:tc>
        <w:tc>
          <w:tcPr>
            <w:tcW w:w="907" w:type="dxa"/>
            <w:shd w:val="clear" w:color="auto" w:fill="auto"/>
            <w:noWrap/>
            <w:vAlign w:val="center"/>
          </w:tcPr>
          <w:p w14:paraId="499E1D12" w14:textId="263C006B"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5.510</w:t>
            </w:r>
          </w:p>
        </w:tc>
        <w:tc>
          <w:tcPr>
            <w:tcW w:w="1134" w:type="dxa"/>
            <w:vMerge w:val="restart"/>
            <w:shd w:val="clear" w:color="auto" w:fill="auto"/>
            <w:noWrap/>
            <w:vAlign w:val="center"/>
          </w:tcPr>
          <w:p w14:paraId="51CE0D49" w14:textId="4DBC9D19"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&lt;0.001</w:t>
            </w:r>
          </w:p>
        </w:tc>
        <w:tc>
          <w:tcPr>
            <w:tcW w:w="1276" w:type="dxa"/>
            <w:vMerge/>
            <w:shd w:val="clear" w:color="auto" w:fill="auto"/>
            <w:vAlign w:val="center"/>
          </w:tcPr>
          <w:p w14:paraId="68E089E0"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091646D9" w14:textId="77777777"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p>
        </w:tc>
      </w:tr>
      <w:tr w:rsidR="00DA0875" w:rsidRPr="00E608CD" w14:paraId="234944FF" w14:textId="77777777" w:rsidTr="00EB4E9D">
        <w:trPr>
          <w:trHeight w:hRule="exact" w:val="295"/>
        </w:trPr>
        <w:tc>
          <w:tcPr>
            <w:tcW w:w="1418" w:type="dxa"/>
            <w:vMerge/>
            <w:shd w:val="clear" w:color="auto" w:fill="auto"/>
            <w:vAlign w:val="center"/>
            <w:hideMark/>
          </w:tcPr>
          <w:p w14:paraId="7CF2EE09"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1559" w:type="dxa"/>
            <w:vMerge/>
            <w:tcBorders>
              <w:bottom w:val="single" w:sz="4" w:space="0" w:color="auto"/>
            </w:tcBorders>
            <w:vAlign w:val="center"/>
          </w:tcPr>
          <w:p w14:paraId="29182A45" w14:textId="77777777" w:rsidR="00DA0875" w:rsidRPr="00E608CD" w:rsidRDefault="00DA0875" w:rsidP="00DA0875">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tcBorders>
              <w:bottom w:val="single" w:sz="4" w:space="0" w:color="auto"/>
            </w:tcBorders>
            <w:vAlign w:val="center"/>
          </w:tcPr>
          <w:p w14:paraId="32FC3181" w14:textId="61A8F050" w:rsidR="00DA0875" w:rsidRPr="00E608CD" w:rsidRDefault="00DA0875" w:rsidP="00DA0875">
            <w:pPr>
              <w:spacing w:after="0" w:line="240" w:lineRule="auto"/>
              <w:ind w:right="36"/>
              <w:jc w:val="center"/>
              <w:rPr>
                <w:rFonts w:ascii="Times New Roman" w:eastAsia="Times New Roman" w:hAnsi="Times New Roman" w:cs="Times New Roman"/>
                <w:i/>
                <w:iCs/>
                <w:color w:val="000000"/>
                <w:sz w:val="20"/>
                <w:szCs w:val="20"/>
              </w:rPr>
            </w:pPr>
          </w:p>
        </w:tc>
        <w:tc>
          <w:tcPr>
            <w:tcW w:w="1418" w:type="dxa"/>
            <w:tcBorders>
              <w:bottom w:val="single" w:sz="4" w:space="0" w:color="auto"/>
            </w:tcBorders>
            <w:shd w:val="clear" w:color="auto" w:fill="auto"/>
            <w:noWrap/>
            <w:vAlign w:val="center"/>
            <w:hideMark/>
          </w:tcPr>
          <w:p w14:paraId="0EA2C1EA" w14:textId="6949101E" w:rsidR="00DA0875" w:rsidRPr="00E608CD" w:rsidRDefault="00DA0875" w:rsidP="00DA0875">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tcPr>
          <w:p w14:paraId="14F5DE31" w14:textId="66E8DBD1"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-14.887</w:t>
            </w:r>
          </w:p>
        </w:tc>
        <w:tc>
          <w:tcPr>
            <w:tcW w:w="907" w:type="dxa"/>
            <w:tcBorders>
              <w:bottom w:val="single" w:sz="4" w:space="0" w:color="auto"/>
            </w:tcBorders>
            <w:shd w:val="clear" w:color="auto" w:fill="auto"/>
            <w:noWrap/>
            <w:vAlign w:val="center"/>
          </w:tcPr>
          <w:p w14:paraId="3759A969" w14:textId="0E45BDB1"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6.192</w:t>
            </w:r>
          </w:p>
        </w:tc>
        <w:tc>
          <w:tcPr>
            <w:tcW w:w="1134" w:type="dxa"/>
            <w:vMerge/>
            <w:tcBorders>
              <w:bottom w:val="single" w:sz="4" w:space="0" w:color="auto"/>
            </w:tcBorders>
            <w:shd w:val="clear" w:color="auto" w:fill="auto"/>
            <w:noWrap/>
            <w:vAlign w:val="center"/>
          </w:tcPr>
          <w:p w14:paraId="05C4F00C" w14:textId="0579BC15" w:rsidR="00DA0875" w:rsidRPr="00E608CD" w:rsidRDefault="00DA0875" w:rsidP="00DA0875">
            <w:pPr>
              <w:spacing w:after="0" w:line="240" w:lineRule="auto"/>
              <w:rPr>
                <w:rFonts w:ascii="Times New Roman" w:eastAsia="Times New Roman" w:hAnsi="Times New Roman" w:cs="Times New Roman"/>
                <w:b/>
                <w:bCs/>
                <w:color w:val="000000"/>
                <w:sz w:val="20"/>
                <w:szCs w:val="20"/>
              </w:rPr>
            </w:pPr>
          </w:p>
        </w:tc>
        <w:tc>
          <w:tcPr>
            <w:tcW w:w="1276" w:type="dxa"/>
            <w:vMerge/>
            <w:tcBorders>
              <w:bottom w:val="single" w:sz="4" w:space="0" w:color="auto"/>
            </w:tcBorders>
            <w:shd w:val="clear" w:color="auto" w:fill="auto"/>
            <w:vAlign w:val="center"/>
          </w:tcPr>
          <w:p w14:paraId="6F39BA19"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709" w:type="dxa"/>
            <w:vMerge/>
            <w:tcBorders>
              <w:bottom w:val="single" w:sz="4" w:space="0" w:color="auto"/>
            </w:tcBorders>
            <w:shd w:val="clear" w:color="auto" w:fill="auto"/>
            <w:vAlign w:val="center"/>
            <w:hideMark/>
          </w:tcPr>
          <w:p w14:paraId="14A544B3" w14:textId="77777777"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p>
        </w:tc>
      </w:tr>
      <w:tr w:rsidR="00DA0875" w:rsidRPr="00E608CD" w14:paraId="12CE5821" w14:textId="77777777" w:rsidTr="00EB4E9D">
        <w:trPr>
          <w:trHeight w:hRule="exact" w:val="295"/>
        </w:trPr>
        <w:tc>
          <w:tcPr>
            <w:tcW w:w="1418" w:type="dxa"/>
            <w:vMerge/>
            <w:shd w:val="clear" w:color="auto" w:fill="auto"/>
            <w:vAlign w:val="center"/>
          </w:tcPr>
          <w:p w14:paraId="25A1326E" w14:textId="18E8D153"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p>
        </w:tc>
        <w:tc>
          <w:tcPr>
            <w:tcW w:w="1559" w:type="dxa"/>
            <w:vMerge w:val="restart"/>
            <w:tcBorders>
              <w:top w:val="single" w:sz="4" w:space="0" w:color="auto"/>
            </w:tcBorders>
            <w:vAlign w:val="center"/>
          </w:tcPr>
          <w:p w14:paraId="34187CCE" w14:textId="6B33665E" w:rsidR="00DA0875" w:rsidRPr="00E608CD" w:rsidRDefault="00DA0875" w:rsidP="00DA0875">
            <w:pPr>
              <w:spacing w:line="276" w:lineRule="auto"/>
              <w:jc w:val="center"/>
              <w:rPr>
                <w:rFonts w:ascii="Times New Roman" w:eastAsia="Times New Roman" w:hAnsi="Times New Roman" w:cs="Times New Roman"/>
                <w:i/>
                <w:iCs/>
                <w:color w:val="000000"/>
                <w:sz w:val="20"/>
                <w:szCs w:val="20"/>
              </w:rPr>
            </w:pPr>
            <w:r w:rsidRPr="00E608CD">
              <w:rPr>
                <w:rFonts w:ascii="Times New Roman" w:eastAsia="Times New Roman" w:hAnsi="Times New Roman" w:cs="Times New Roman"/>
                <w:color w:val="000000"/>
                <w:sz w:val="20"/>
                <w:szCs w:val="20"/>
              </w:rPr>
              <w:t>Isolation effect in the absence of kurgan area</w:t>
            </w:r>
          </w:p>
        </w:tc>
        <w:tc>
          <w:tcPr>
            <w:tcW w:w="6095" w:type="dxa"/>
            <w:gridSpan w:val="2"/>
            <w:vMerge w:val="restart"/>
            <w:tcBorders>
              <w:top w:val="single" w:sz="4" w:space="0" w:color="auto"/>
            </w:tcBorders>
            <w:vAlign w:val="center"/>
          </w:tcPr>
          <w:p w14:paraId="2A78B252" w14:textId="132F813D" w:rsidR="00DA0875" w:rsidRPr="00E608CD" w:rsidRDefault="00DA0875" w:rsidP="00DA0875">
            <w:pPr>
              <w:spacing w:line="276" w:lineRule="auto"/>
              <w:jc w:val="center"/>
              <w:rPr>
                <w:rFonts w:ascii="Times New Roman" w:eastAsia="Times New Roman" w:hAnsi="Times New Roman" w:cs="Times New Roman"/>
                <w:i/>
                <w:iCs/>
                <w:color w:val="000000"/>
                <w:sz w:val="20"/>
                <w:szCs w:val="20"/>
              </w:rPr>
            </w:pPr>
            <w:proofErr w:type="spellStart"/>
            <w:proofErr w:type="gramStart"/>
            <w:r w:rsidRPr="00E608CD">
              <w:rPr>
                <w:rFonts w:ascii="Times New Roman" w:eastAsia="Times New Roman" w:hAnsi="Times New Roman" w:cs="Times New Roman"/>
                <w:i/>
                <w:iCs/>
                <w:color w:val="000000"/>
                <w:sz w:val="20"/>
                <w:szCs w:val="20"/>
              </w:rPr>
              <w:t>glmmTMB</w:t>
            </w:r>
            <w:proofErr w:type="spellEnd"/>
            <w:r w:rsidRPr="00E608CD">
              <w:rPr>
                <w:rFonts w:ascii="Times New Roman" w:eastAsia="Times New Roman" w:hAnsi="Times New Roman" w:cs="Times New Roman"/>
                <w:i/>
                <w:iCs/>
                <w:color w:val="000000"/>
                <w:sz w:val="20"/>
                <w:szCs w:val="20"/>
              </w:rPr>
              <w:t>(</w:t>
            </w:r>
            <w:proofErr w:type="spellStart"/>
            <w:proofErr w:type="gramEnd"/>
            <w:r w:rsidRPr="00E608CD">
              <w:rPr>
                <w:rFonts w:ascii="Times New Roman" w:eastAsia="Times New Roman" w:hAnsi="Times New Roman" w:cs="Times New Roman"/>
                <w:i/>
                <w:iCs/>
                <w:color w:val="000000"/>
                <w:sz w:val="20"/>
                <w:szCs w:val="20"/>
              </w:rPr>
              <w:t>inf_len</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hload_sc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Hanski_sc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date_number_sc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c_year</w:t>
            </w:r>
            <w:proofErr w:type="spellEnd"/>
            <w:r w:rsidRPr="00E608CD">
              <w:rPr>
                <w:rFonts w:ascii="Times New Roman" w:eastAsia="Times New Roman" w:hAnsi="Times New Roman" w:cs="Times New Roman"/>
                <w:i/>
                <w:iCs/>
                <w:color w:val="000000"/>
                <w:sz w:val="20"/>
                <w:szCs w:val="20"/>
              </w:rPr>
              <w:t xml:space="preserve"> + (1 | </w:t>
            </w:r>
            <w:proofErr w:type="spellStart"/>
            <w:r w:rsidRPr="00E608CD">
              <w:rPr>
                <w:rFonts w:ascii="Times New Roman" w:eastAsia="Times New Roman" w:hAnsi="Times New Roman" w:cs="Times New Roman"/>
                <w:i/>
                <w:iCs/>
                <w:color w:val="000000"/>
                <w:sz w:val="20"/>
                <w:szCs w:val="20"/>
              </w:rPr>
              <w:t>site_id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trans_id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plot_id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plant_id</w:t>
            </w:r>
            <w:proofErr w:type="spellEnd"/>
            <w:r w:rsidRPr="00E608CD">
              <w:rPr>
                <w:rFonts w:ascii="Times New Roman" w:eastAsia="Times New Roman" w:hAnsi="Times New Roman" w:cs="Times New Roman"/>
                <w:i/>
                <w:iCs/>
                <w:color w:val="000000"/>
                <w:sz w:val="20"/>
                <w:szCs w:val="20"/>
              </w:rPr>
              <w:t xml:space="preserve">), data= alldatjoin4a_large, REML= TRUE, control= </w:t>
            </w:r>
            <w:proofErr w:type="spellStart"/>
            <w:r w:rsidRPr="00E608CD">
              <w:rPr>
                <w:rFonts w:ascii="Times New Roman" w:eastAsia="Times New Roman" w:hAnsi="Times New Roman" w:cs="Times New Roman"/>
                <w:i/>
                <w:iCs/>
                <w:color w:val="000000"/>
                <w:sz w:val="20"/>
                <w:szCs w:val="20"/>
              </w:rPr>
              <w:t>glmmTMBControl</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optCtrl</w:t>
            </w:r>
            <w:proofErr w:type="spellEnd"/>
            <w:r w:rsidRPr="00E608CD">
              <w:rPr>
                <w:rFonts w:ascii="Times New Roman" w:eastAsia="Times New Roman" w:hAnsi="Times New Roman" w:cs="Times New Roman"/>
                <w:i/>
                <w:iCs/>
                <w:color w:val="000000"/>
                <w:sz w:val="20"/>
                <w:szCs w:val="20"/>
              </w:rPr>
              <w:t>= list(</w:t>
            </w:r>
            <w:proofErr w:type="spellStart"/>
            <w:r w:rsidRPr="00E608CD">
              <w:rPr>
                <w:rFonts w:ascii="Times New Roman" w:eastAsia="Times New Roman" w:hAnsi="Times New Roman" w:cs="Times New Roman"/>
                <w:i/>
                <w:iCs/>
                <w:color w:val="000000"/>
                <w:sz w:val="20"/>
                <w:szCs w:val="20"/>
              </w:rPr>
              <w:t>iter.max</w:t>
            </w:r>
            <w:proofErr w:type="spellEnd"/>
            <w:r w:rsidRPr="00E608CD">
              <w:rPr>
                <w:rFonts w:ascii="Times New Roman" w:eastAsia="Times New Roman" w:hAnsi="Times New Roman" w:cs="Times New Roman"/>
                <w:i/>
                <w:iCs/>
                <w:color w:val="000000"/>
                <w:sz w:val="20"/>
                <w:szCs w:val="20"/>
              </w:rPr>
              <w:t>= 1e3,eval.max= 1e3)), family= gaussian(link= "identity"))</w:t>
            </w:r>
          </w:p>
        </w:tc>
        <w:tc>
          <w:tcPr>
            <w:tcW w:w="1418" w:type="dxa"/>
            <w:tcBorders>
              <w:top w:val="single" w:sz="4" w:space="0" w:color="auto"/>
            </w:tcBorders>
            <w:shd w:val="clear" w:color="auto" w:fill="auto"/>
            <w:noWrap/>
            <w:vAlign w:val="center"/>
            <w:hideMark/>
          </w:tcPr>
          <w:p w14:paraId="735DB234" w14:textId="77777777" w:rsidR="00DA0875" w:rsidRPr="00E608CD" w:rsidRDefault="00DA0875" w:rsidP="00DA0875">
            <w:pPr>
              <w:spacing w:after="0" w:line="240" w:lineRule="auto"/>
              <w:ind w:right="36"/>
              <w:rPr>
                <w:rFonts w:ascii="Times New Roman" w:eastAsia="Times New Roman" w:hAnsi="Times New Roman" w:cs="Times New Roman"/>
                <w:i/>
                <w:iCs/>
                <w:color w:val="000000"/>
                <w:sz w:val="20"/>
                <w:szCs w:val="20"/>
              </w:rPr>
            </w:pPr>
            <w:r w:rsidRPr="00E608CD">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6C8A5A7E" w14:textId="248ADDD5" w:rsidR="00DA0875" w:rsidRPr="00047741" w:rsidRDefault="00DA0875" w:rsidP="00DA0875">
            <w:pPr>
              <w:spacing w:after="0" w:line="240" w:lineRule="auto"/>
              <w:jc w:val="center"/>
              <w:rPr>
                <w:rFonts w:ascii="Times New Roman" w:eastAsia="Times New Roman" w:hAnsi="Times New Roman" w:cs="Times New Roman"/>
                <w:i/>
                <w:iCs/>
                <w:color w:val="000000"/>
                <w:sz w:val="20"/>
                <w:szCs w:val="20"/>
              </w:rPr>
            </w:pPr>
            <w:r w:rsidRPr="00047741">
              <w:rPr>
                <w:rFonts w:ascii="Times New Roman" w:hAnsi="Times New Roman" w:cs="Times New Roman"/>
                <w:i/>
                <w:iCs/>
                <w:color w:val="000000"/>
                <w:sz w:val="20"/>
                <w:szCs w:val="20"/>
              </w:rPr>
              <w:t>132.403</w:t>
            </w:r>
          </w:p>
        </w:tc>
        <w:tc>
          <w:tcPr>
            <w:tcW w:w="907" w:type="dxa"/>
            <w:tcBorders>
              <w:top w:val="single" w:sz="4" w:space="0" w:color="auto"/>
            </w:tcBorders>
            <w:shd w:val="clear" w:color="auto" w:fill="auto"/>
            <w:noWrap/>
            <w:vAlign w:val="center"/>
          </w:tcPr>
          <w:p w14:paraId="12BE794E" w14:textId="7E6D067F" w:rsidR="00DA0875" w:rsidRPr="00047741" w:rsidRDefault="00DA0875" w:rsidP="00DA0875">
            <w:pPr>
              <w:spacing w:after="0" w:line="240" w:lineRule="auto"/>
              <w:jc w:val="center"/>
              <w:rPr>
                <w:rFonts w:ascii="Times New Roman" w:eastAsia="Times New Roman" w:hAnsi="Times New Roman" w:cs="Times New Roman"/>
                <w:i/>
                <w:iCs/>
                <w:color w:val="000000"/>
                <w:sz w:val="20"/>
                <w:szCs w:val="20"/>
              </w:rPr>
            </w:pPr>
            <w:r w:rsidRPr="00047741">
              <w:rPr>
                <w:rFonts w:ascii="Times New Roman" w:hAnsi="Times New Roman" w:cs="Times New Roman"/>
                <w:i/>
                <w:iCs/>
                <w:color w:val="000000"/>
                <w:sz w:val="20"/>
                <w:szCs w:val="20"/>
              </w:rPr>
              <w:t>7.341</w:t>
            </w:r>
          </w:p>
        </w:tc>
        <w:tc>
          <w:tcPr>
            <w:tcW w:w="1134" w:type="dxa"/>
            <w:tcBorders>
              <w:top w:val="single" w:sz="4" w:space="0" w:color="auto"/>
            </w:tcBorders>
            <w:shd w:val="clear" w:color="auto" w:fill="auto"/>
            <w:noWrap/>
            <w:vAlign w:val="center"/>
          </w:tcPr>
          <w:p w14:paraId="30405D9C" w14:textId="54922D6C" w:rsidR="00DA0875" w:rsidRPr="00047741" w:rsidRDefault="00DA0875" w:rsidP="00DA0875">
            <w:pPr>
              <w:spacing w:after="0" w:line="240" w:lineRule="auto"/>
              <w:jc w:val="center"/>
              <w:rPr>
                <w:rFonts w:ascii="Times New Roman" w:eastAsia="Times New Roman" w:hAnsi="Times New Roman" w:cs="Times New Roman"/>
                <w:i/>
                <w:iCs/>
                <w:color w:val="000000"/>
                <w:sz w:val="20"/>
                <w:szCs w:val="20"/>
              </w:rPr>
            </w:pPr>
            <w:r w:rsidRPr="00047741">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3053ECF5" w14:textId="0A1037DF" w:rsidR="00DA0875" w:rsidRPr="00E608CD" w:rsidRDefault="00BE3642" w:rsidP="00DA087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DA0875" w:rsidRPr="00E608CD">
              <w:rPr>
                <w:rFonts w:ascii="Times New Roman" w:eastAsia="Times New Roman" w:hAnsi="Times New Roman" w:cs="Times New Roman"/>
                <w:i/>
                <w:iCs/>
                <w:color w:val="000000"/>
                <w:sz w:val="20"/>
                <w:szCs w:val="20"/>
                <w:vertAlign w:val="superscript"/>
              </w:rPr>
              <w:t>2</w:t>
            </w:r>
            <w:r w:rsidR="00DA0875" w:rsidRPr="00E608CD">
              <w:rPr>
                <w:rFonts w:ascii="Times New Roman" w:eastAsia="Times New Roman" w:hAnsi="Times New Roman" w:cs="Times New Roman"/>
                <w:color w:val="000000"/>
                <w:sz w:val="20"/>
                <w:szCs w:val="20"/>
              </w:rPr>
              <w:t>c = 0.455</w:t>
            </w:r>
          </w:p>
          <w:p w14:paraId="1EB65131" w14:textId="2EBE14AA" w:rsidR="00DA0875" w:rsidRPr="00E608CD" w:rsidRDefault="00BE3642" w:rsidP="00DA087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DA0875" w:rsidRPr="00E608CD">
              <w:rPr>
                <w:rFonts w:ascii="Times New Roman" w:eastAsia="Times New Roman" w:hAnsi="Times New Roman" w:cs="Times New Roman"/>
                <w:i/>
                <w:iCs/>
                <w:color w:val="000000"/>
                <w:sz w:val="20"/>
                <w:szCs w:val="20"/>
                <w:vertAlign w:val="superscript"/>
              </w:rPr>
              <w:t>2</w:t>
            </w:r>
            <w:r w:rsidR="00DA0875" w:rsidRPr="00E608CD">
              <w:rPr>
                <w:rFonts w:ascii="Times New Roman" w:eastAsia="Times New Roman" w:hAnsi="Times New Roman" w:cs="Times New Roman"/>
                <w:color w:val="000000"/>
                <w:sz w:val="20"/>
                <w:szCs w:val="20"/>
              </w:rPr>
              <w:t>m = 0.221</w:t>
            </w:r>
          </w:p>
        </w:tc>
        <w:tc>
          <w:tcPr>
            <w:tcW w:w="709" w:type="dxa"/>
            <w:vMerge w:val="restart"/>
            <w:tcBorders>
              <w:top w:val="single" w:sz="4" w:space="0" w:color="auto"/>
            </w:tcBorders>
            <w:shd w:val="clear" w:color="auto" w:fill="auto"/>
            <w:vAlign w:val="center"/>
            <w:hideMark/>
          </w:tcPr>
          <w:p w14:paraId="535584A4" w14:textId="5C7D5771"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0.262</w:t>
            </w:r>
          </w:p>
        </w:tc>
      </w:tr>
      <w:tr w:rsidR="00DA0875" w:rsidRPr="00E608CD" w14:paraId="516AB3F6" w14:textId="77777777" w:rsidTr="00EB4E9D">
        <w:trPr>
          <w:trHeight w:hRule="exact" w:val="295"/>
        </w:trPr>
        <w:tc>
          <w:tcPr>
            <w:tcW w:w="1418" w:type="dxa"/>
            <w:vMerge/>
            <w:shd w:val="clear" w:color="auto" w:fill="auto"/>
            <w:vAlign w:val="center"/>
            <w:hideMark/>
          </w:tcPr>
          <w:p w14:paraId="1117A795"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5384BE71" w14:textId="77777777" w:rsidR="00DA0875" w:rsidRPr="00E608CD" w:rsidRDefault="00DA0875" w:rsidP="00DA0875">
            <w:pPr>
              <w:spacing w:line="276" w:lineRule="auto"/>
              <w:jc w:val="center"/>
              <w:rPr>
                <w:rFonts w:ascii="Times New Roman" w:eastAsia="Times New Roman" w:hAnsi="Times New Roman" w:cs="Times New Roman"/>
                <w:i/>
                <w:iCs/>
                <w:color w:val="000000"/>
                <w:sz w:val="20"/>
                <w:szCs w:val="20"/>
              </w:rPr>
            </w:pPr>
          </w:p>
        </w:tc>
        <w:tc>
          <w:tcPr>
            <w:tcW w:w="6095" w:type="dxa"/>
            <w:gridSpan w:val="2"/>
            <w:vMerge/>
            <w:vAlign w:val="center"/>
          </w:tcPr>
          <w:p w14:paraId="268AE18C" w14:textId="77777777" w:rsidR="00DA0875" w:rsidRPr="00E608CD" w:rsidRDefault="00DA0875" w:rsidP="00DA0875">
            <w:pPr>
              <w:spacing w:line="276" w:lineRule="auto"/>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38FB924C" w14:textId="77777777" w:rsidR="00DA0875" w:rsidRPr="00E608CD" w:rsidRDefault="00DA0875" w:rsidP="00DA0875">
            <w:pPr>
              <w:spacing w:after="0" w:line="240" w:lineRule="auto"/>
              <w:ind w:right="36"/>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Heat load</w:t>
            </w:r>
          </w:p>
        </w:tc>
        <w:tc>
          <w:tcPr>
            <w:tcW w:w="993" w:type="dxa"/>
            <w:shd w:val="clear" w:color="auto" w:fill="auto"/>
            <w:noWrap/>
            <w:vAlign w:val="center"/>
          </w:tcPr>
          <w:p w14:paraId="262850AB" w14:textId="379F3956"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-1.670</w:t>
            </w:r>
          </w:p>
        </w:tc>
        <w:tc>
          <w:tcPr>
            <w:tcW w:w="907" w:type="dxa"/>
            <w:shd w:val="clear" w:color="auto" w:fill="auto"/>
            <w:noWrap/>
            <w:vAlign w:val="center"/>
          </w:tcPr>
          <w:p w14:paraId="73AB688A" w14:textId="7267742D"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4.428</w:t>
            </w:r>
          </w:p>
        </w:tc>
        <w:tc>
          <w:tcPr>
            <w:tcW w:w="1134" w:type="dxa"/>
            <w:shd w:val="clear" w:color="auto" w:fill="auto"/>
            <w:noWrap/>
            <w:vAlign w:val="center"/>
          </w:tcPr>
          <w:p w14:paraId="11D66DB9" w14:textId="06E564A0"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0.766</w:t>
            </w:r>
          </w:p>
        </w:tc>
        <w:tc>
          <w:tcPr>
            <w:tcW w:w="1276" w:type="dxa"/>
            <w:vMerge/>
            <w:shd w:val="clear" w:color="auto" w:fill="auto"/>
            <w:vAlign w:val="center"/>
          </w:tcPr>
          <w:p w14:paraId="6A3C01C9"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1B1D62F9" w14:textId="77777777"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p>
        </w:tc>
      </w:tr>
      <w:tr w:rsidR="00DA0875" w:rsidRPr="00E608CD" w14:paraId="192826AC" w14:textId="77777777" w:rsidTr="00EB4E9D">
        <w:trPr>
          <w:trHeight w:hRule="exact" w:val="295"/>
        </w:trPr>
        <w:tc>
          <w:tcPr>
            <w:tcW w:w="1418" w:type="dxa"/>
            <w:vMerge/>
            <w:shd w:val="clear" w:color="auto" w:fill="auto"/>
            <w:vAlign w:val="center"/>
            <w:hideMark/>
          </w:tcPr>
          <w:p w14:paraId="0586C57A"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1E529C62" w14:textId="77777777" w:rsidR="00DA0875" w:rsidRPr="00E608CD" w:rsidRDefault="00DA0875" w:rsidP="00DA0875">
            <w:pPr>
              <w:spacing w:line="276" w:lineRule="auto"/>
              <w:jc w:val="center"/>
              <w:rPr>
                <w:rFonts w:ascii="Times New Roman" w:eastAsia="Times New Roman" w:hAnsi="Times New Roman" w:cs="Times New Roman"/>
                <w:i/>
                <w:iCs/>
                <w:color w:val="000000"/>
                <w:sz w:val="20"/>
                <w:szCs w:val="20"/>
              </w:rPr>
            </w:pPr>
          </w:p>
        </w:tc>
        <w:tc>
          <w:tcPr>
            <w:tcW w:w="6095" w:type="dxa"/>
            <w:gridSpan w:val="2"/>
            <w:vMerge/>
            <w:vAlign w:val="center"/>
          </w:tcPr>
          <w:p w14:paraId="624624E1" w14:textId="77777777" w:rsidR="00DA0875" w:rsidRPr="00E608CD" w:rsidRDefault="00DA0875" w:rsidP="00DA0875">
            <w:pPr>
              <w:spacing w:line="276" w:lineRule="auto"/>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3801BE4E" w14:textId="38536357" w:rsidR="00DA0875" w:rsidRPr="00E608CD" w:rsidRDefault="00DA0875" w:rsidP="00DA0875">
            <w:pPr>
              <w:spacing w:after="0" w:line="240" w:lineRule="auto"/>
              <w:ind w:right="36"/>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Hanski index</w:t>
            </w:r>
          </w:p>
        </w:tc>
        <w:tc>
          <w:tcPr>
            <w:tcW w:w="993" w:type="dxa"/>
            <w:shd w:val="clear" w:color="auto" w:fill="auto"/>
            <w:noWrap/>
            <w:vAlign w:val="center"/>
          </w:tcPr>
          <w:p w14:paraId="35EE85C3" w14:textId="05E0DDAF"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-4.390</w:t>
            </w:r>
          </w:p>
        </w:tc>
        <w:tc>
          <w:tcPr>
            <w:tcW w:w="907" w:type="dxa"/>
            <w:shd w:val="clear" w:color="auto" w:fill="auto"/>
            <w:noWrap/>
            <w:vAlign w:val="center"/>
          </w:tcPr>
          <w:p w14:paraId="1A8E5200" w14:textId="1EA53574"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7.010</w:t>
            </w:r>
          </w:p>
        </w:tc>
        <w:tc>
          <w:tcPr>
            <w:tcW w:w="1134" w:type="dxa"/>
            <w:shd w:val="clear" w:color="auto" w:fill="auto"/>
            <w:noWrap/>
            <w:vAlign w:val="center"/>
          </w:tcPr>
          <w:p w14:paraId="60EC7A67" w14:textId="2952002E"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0.443</w:t>
            </w:r>
          </w:p>
        </w:tc>
        <w:tc>
          <w:tcPr>
            <w:tcW w:w="1276" w:type="dxa"/>
            <w:vMerge/>
            <w:shd w:val="clear" w:color="auto" w:fill="auto"/>
            <w:vAlign w:val="center"/>
          </w:tcPr>
          <w:p w14:paraId="6B20A84B"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5EE52E25" w14:textId="77777777"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p>
        </w:tc>
      </w:tr>
      <w:tr w:rsidR="00DA0875" w:rsidRPr="00E608CD" w14:paraId="7A1D0C9F" w14:textId="77777777" w:rsidTr="00EB4E9D">
        <w:trPr>
          <w:trHeight w:hRule="exact" w:val="295"/>
        </w:trPr>
        <w:tc>
          <w:tcPr>
            <w:tcW w:w="1418" w:type="dxa"/>
            <w:vMerge/>
            <w:shd w:val="clear" w:color="auto" w:fill="auto"/>
            <w:vAlign w:val="center"/>
          </w:tcPr>
          <w:p w14:paraId="4B1A27A8"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45702A74" w14:textId="77777777" w:rsidR="00DA0875" w:rsidRPr="00E608CD" w:rsidRDefault="00DA0875" w:rsidP="00DA0875">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vAlign w:val="center"/>
          </w:tcPr>
          <w:p w14:paraId="7B1984DF" w14:textId="77777777" w:rsidR="00DA0875" w:rsidRPr="00E608CD" w:rsidRDefault="00DA0875" w:rsidP="00DA0875">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tcPr>
          <w:p w14:paraId="1D0B4BF6" w14:textId="77777777" w:rsidR="00DA0875" w:rsidRPr="00E608CD" w:rsidRDefault="00DA0875" w:rsidP="00DA0875">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Date of visit</w:t>
            </w:r>
          </w:p>
        </w:tc>
        <w:tc>
          <w:tcPr>
            <w:tcW w:w="993" w:type="dxa"/>
            <w:shd w:val="clear" w:color="auto" w:fill="auto"/>
            <w:noWrap/>
            <w:vAlign w:val="center"/>
          </w:tcPr>
          <w:p w14:paraId="556DD40A" w14:textId="4300636E"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-3.233</w:t>
            </w:r>
          </w:p>
        </w:tc>
        <w:tc>
          <w:tcPr>
            <w:tcW w:w="907" w:type="dxa"/>
            <w:shd w:val="clear" w:color="auto" w:fill="auto"/>
            <w:noWrap/>
            <w:vAlign w:val="center"/>
          </w:tcPr>
          <w:p w14:paraId="716C5BE5" w14:textId="00F346F6"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2.657</w:t>
            </w:r>
          </w:p>
        </w:tc>
        <w:tc>
          <w:tcPr>
            <w:tcW w:w="1134" w:type="dxa"/>
            <w:shd w:val="clear" w:color="auto" w:fill="auto"/>
            <w:noWrap/>
            <w:vAlign w:val="center"/>
          </w:tcPr>
          <w:p w14:paraId="650E5F58" w14:textId="49DDA513"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color w:val="000000"/>
                <w:sz w:val="20"/>
                <w:szCs w:val="20"/>
              </w:rPr>
              <w:t>0.198</w:t>
            </w:r>
          </w:p>
        </w:tc>
        <w:tc>
          <w:tcPr>
            <w:tcW w:w="1276" w:type="dxa"/>
            <w:vMerge/>
            <w:shd w:val="clear" w:color="auto" w:fill="auto"/>
            <w:vAlign w:val="center"/>
          </w:tcPr>
          <w:p w14:paraId="736C963F"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27CCE294" w14:textId="77777777"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p>
        </w:tc>
      </w:tr>
      <w:tr w:rsidR="00DA0875" w:rsidRPr="00E608CD" w14:paraId="2B178629" w14:textId="77777777" w:rsidTr="00EB4E9D">
        <w:trPr>
          <w:trHeight w:hRule="exact" w:val="295"/>
        </w:trPr>
        <w:tc>
          <w:tcPr>
            <w:tcW w:w="1418" w:type="dxa"/>
            <w:vMerge/>
            <w:shd w:val="clear" w:color="auto" w:fill="auto"/>
            <w:vAlign w:val="center"/>
            <w:hideMark/>
          </w:tcPr>
          <w:p w14:paraId="477A2D31"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35248D57" w14:textId="77777777" w:rsidR="00DA0875" w:rsidRPr="00E608CD" w:rsidRDefault="00DA0875" w:rsidP="00DA0875">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vAlign w:val="center"/>
          </w:tcPr>
          <w:p w14:paraId="564F0298" w14:textId="77777777" w:rsidR="00DA0875" w:rsidRPr="00E608CD" w:rsidRDefault="00DA0875" w:rsidP="00DA0875">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30235FB4" w14:textId="77777777" w:rsidR="00DA0875" w:rsidRPr="00E608CD" w:rsidRDefault="00DA0875" w:rsidP="00DA0875">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581B581A" w14:textId="0FF5F03C"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-62.720</w:t>
            </w:r>
          </w:p>
        </w:tc>
        <w:tc>
          <w:tcPr>
            <w:tcW w:w="907" w:type="dxa"/>
            <w:shd w:val="clear" w:color="auto" w:fill="auto"/>
            <w:noWrap/>
            <w:vAlign w:val="center"/>
          </w:tcPr>
          <w:p w14:paraId="2C0FC3E0" w14:textId="690DEF5C"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5.479</w:t>
            </w:r>
          </w:p>
        </w:tc>
        <w:tc>
          <w:tcPr>
            <w:tcW w:w="1134" w:type="dxa"/>
            <w:vMerge w:val="restart"/>
            <w:shd w:val="clear" w:color="auto" w:fill="auto"/>
            <w:noWrap/>
            <w:vAlign w:val="center"/>
          </w:tcPr>
          <w:p w14:paraId="73DA2776" w14:textId="5907B5A4"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&lt;0.001</w:t>
            </w:r>
          </w:p>
        </w:tc>
        <w:tc>
          <w:tcPr>
            <w:tcW w:w="1276" w:type="dxa"/>
            <w:vMerge/>
            <w:shd w:val="clear" w:color="auto" w:fill="auto"/>
            <w:vAlign w:val="center"/>
          </w:tcPr>
          <w:p w14:paraId="1328D7D3"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20EC7A2B" w14:textId="77777777"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p>
        </w:tc>
      </w:tr>
      <w:tr w:rsidR="00DA0875" w:rsidRPr="00E608CD" w14:paraId="6FF3C475" w14:textId="77777777" w:rsidTr="00CB2C5C">
        <w:trPr>
          <w:trHeight w:hRule="exact" w:val="295"/>
        </w:trPr>
        <w:tc>
          <w:tcPr>
            <w:tcW w:w="1418" w:type="dxa"/>
            <w:vMerge/>
            <w:tcBorders>
              <w:bottom w:val="single" w:sz="4" w:space="0" w:color="auto"/>
            </w:tcBorders>
            <w:shd w:val="clear" w:color="auto" w:fill="auto"/>
            <w:vAlign w:val="center"/>
            <w:hideMark/>
          </w:tcPr>
          <w:p w14:paraId="408291C2"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1559" w:type="dxa"/>
            <w:vMerge/>
            <w:tcBorders>
              <w:bottom w:val="single" w:sz="4" w:space="0" w:color="auto"/>
            </w:tcBorders>
            <w:vAlign w:val="center"/>
          </w:tcPr>
          <w:p w14:paraId="6C1EA886" w14:textId="77777777" w:rsidR="00DA0875" w:rsidRPr="00E608CD" w:rsidRDefault="00DA0875" w:rsidP="00DA0875">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tcBorders>
              <w:bottom w:val="single" w:sz="4" w:space="0" w:color="auto"/>
            </w:tcBorders>
            <w:vAlign w:val="center"/>
          </w:tcPr>
          <w:p w14:paraId="6F340FD8" w14:textId="77777777" w:rsidR="00DA0875" w:rsidRPr="00E608CD" w:rsidRDefault="00DA0875" w:rsidP="00DA0875">
            <w:pPr>
              <w:spacing w:after="0" w:line="240" w:lineRule="auto"/>
              <w:ind w:right="36"/>
              <w:jc w:val="center"/>
              <w:rPr>
                <w:rFonts w:ascii="Times New Roman" w:eastAsia="Times New Roman" w:hAnsi="Times New Roman" w:cs="Times New Roman"/>
                <w:i/>
                <w:iCs/>
                <w:color w:val="000000"/>
                <w:sz w:val="20"/>
                <w:szCs w:val="20"/>
              </w:rPr>
            </w:pPr>
          </w:p>
        </w:tc>
        <w:tc>
          <w:tcPr>
            <w:tcW w:w="1418" w:type="dxa"/>
            <w:tcBorders>
              <w:bottom w:val="single" w:sz="4" w:space="0" w:color="auto"/>
            </w:tcBorders>
            <w:shd w:val="clear" w:color="auto" w:fill="auto"/>
            <w:noWrap/>
            <w:vAlign w:val="center"/>
            <w:hideMark/>
          </w:tcPr>
          <w:p w14:paraId="3B50B25A" w14:textId="77777777" w:rsidR="00DA0875" w:rsidRPr="00E608CD" w:rsidRDefault="00DA0875" w:rsidP="00DA0875">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tcPr>
          <w:p w14:paraId="21D6FB4B" w14:textId="56A47F4A"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-15.170</w:t>
            </w:r>
          </w:p>
        </w:tc>
        <w:tc>
          <w:tcPr>
            <w:tcW w:w="907" w:type="dxa"/>
            <w:tcBorders>
              <w:bottom w:val="single" w:sz="4" w:space="0" w:color="auto"/>
            </w:tcBorders>
            <w:shd w:val="clear" w:color="auto" w:fill="auto"/>
            <w:noWrap/>
            <w:vAlign w:val="center"/>
          </w:tcPr>
          <w:p w14:paraId="4F73227E" w14:textId="7FB41A63" w:rsidR="00DA0875" w:rsidRPr="00E608CD" w:rsidRDefault="00DA0875" w:rsidP="00DA0875">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6.212</w:t>
            </w:r>
          </w:p>
        </w:tc>
        <w:tc>
          <w:tcPr>
            <w:tcW w:w="1134" w:type="dxa"/>
            <w:vMerge/>
            <w:tcBorders>
              <w:bottom w:val="single" w:sz="4" w:space="0" w:color="auto"/>
            </w:tcBorders>
            <w:shd w:val="clear" w:color="auto" w:fill="auto"/>
            <w:noWrap/>
            <w:vAlign w:val="center"/>
          </w:tcPr>
          <w:p w14:paraId="0EFF2919" w14:textId="77777777" w:rsidR="00DA0875" w:rsidRPr="00E608CD" w:rsidRDefault="00DA0875" w:rsidP="00DA0875">
            <w:pPr>
              <w:spacing w:after="0" w:line="240" w:lineRule="auto"/>
              <w:rPr>
                <w:rFonts w:ascii="Times New Roman" w:eastAsia="Times New Roman" w:hAnsi="Times New Roman" w:cs="Times New Roman"/>
                <w:b/>
                <w:bCs/>
                <w:color w:val="000000"/>
                <w:sz w:val="20"/>
                <w:szCs w:val="20"/>
              </w:rPr>
            </w:pPr>
          </w:p>
        </w:tc>
        <w:tc>
          <w:tcPr>
            <w:tcW w:w="1276" w:type="dxa"/>
            <w:vMerge/>
            <w:tcBorders>
              <w:bottom w:val="single" w:sz="4" w:space="0" w:color="auto"/>
            </w:tcBorders>
            <w:shd w:val="clear" w:color="auto" w:fill="auto"/>
            <w:vAlign w:val="center"/>
          </w:tcPr>
          <w:p w14:paraId="6DD85814" w14:textId="77777777" w:rsidR="00DA0875" w:rsidRPr="00E608CD" w:rsidRDefault="00DA0875" w:rsidP="00DA0875">
            <w:pPr>
              <w:spacing w:after="0" w:line="240" w:lineRule="auto"/>
              <w:rPr>
                <w:rFonts w:ascii="Times New Roman" w:eastAsia="Times New Roman" w:hAnsi="Times New Roman" w:cs="Times New Roman"/>
                <w:color w:val="000000"/>
                <w:sz w:val="20"/>
                <w:szCs w:val="20"/>
              </w:rPr>
            </w:pPr>
          </w:p>
        </w:tc>
        <w:tc>
          <w:tcPr>
            <w:tcW w:w="709" w:type="dxa"/>
            <w:vMerge/>
            <w:tcBorders>
              <w:bottom w:val="single" w:sz="4" w:space="0" w:color="auto"/>
            </w:tcBorders>
            <w:shd w:val="clear" w:color="auto" w:fill="auto"/>
            <w:vAlign w:val="center"/>
            <w:hideMark/>
          </w:tcPr>
          <w:p w14:paraId="1FB7F9B8" w14:textId="77777777" w:rsidR="00DA0875" w:rsidRPr="00E608CD" w:rsidRDefault="00DA0875" w:rsidP="00DA0875">
            <w:pPr>
              <w:spacing w:after="0" w:line="240" w:lineRule="auto"/>
              <w:jc w:val="center"/>
              <w:rPr>
                <w:rFonts w:ascii="Times New Roman" w:eastAsia="Times New Roman" w:hAnsi="Times New Roman" w:cs="Times New Roman"/>
                <w:color w:val="000000"/>
                <w:sz w:val="20"/>
                <w:szCs w:val="20"/>
              </w:rPr>
            </w:pPr>
          </w:p>
        </w:tc>
      </w:tr>
      <w:tr w:rsidR="00E608CD" w:rsidRPr="00E608CD" w14:paraId="1AFDD811" w14:textId="77777777" w:rsidTr="00EB4E9D">
        <w:trPr>
          <w:trHeight w:hRule="exact" w:val="295"/>
        </w:trPr>
        <w:tc>
          <w:tcPr>
            <w:tcW w:w="1418" w:type="dxa"/>
            <w:vMerge w:val="restart"/>
            <w:tcBorders>
              <w:top w:val="single" w:sz="4" w:space="0" w:color="auto"/>
            </w:tcBorders>
            <w:shd w:val="clear" w:color="auto" w:fill="auto"/>
            <w:vAlign w:val="center"/>
            <w:hideMark/>
          </w:tcPr>
          <w:p w14:paraId="40B0E33F" w14:textId="77777777" w:rsidR="00E608CD" w:rsidRPr="00E608CD" w:rsidRDefault="00E608CD" w:rsidP="00E608CD">
            <w:pPr>
              <w:spacing w:after="0" w:line="240" w:lineRule="auto"/>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Number of primary side inflorescence pairs</w:t>
            </w:r>
          </w:p>
        </w:tc>
        <w:tc>
          <w:tcPr>
            <w:tcW w:w="1559" w:type="dxa"/>
            <w:vMerge w:val="restart"/>
            <w:tcBorders>
              <w:top w:val="single" w:sz="4" w:space="0" w:color="auto"/>
            </w:tcBorders>
            <w:vAlign w:val="center"/>
          </w:tcPr>
          <w:p w14:paraId="5D0ACC5D" w14:textId="4B1360C9" w:rsidR="00E608CD" w:rsidRPr="00E608CD" w:rsidRDefault="00E608CD" w:rsidP="00E608CD">
            <w:pPr>
              <w:spacing w:after="0" w:line="240" w:lineRule="auto"/>
              <w:ind w:right="36"/>
              <w:jc w:val="center"/>
              <w:rPr>
                <w:rFonts w:ascii="Times New Roman" w:eastAsia="Times New Roman" w:hAnsi="Times New Roman" w:cs="Times New Roman"/>
                <w:i/>
                <w:iCs/>
                <w:color w:val="000000"/>
                <w:sz w:val="20"/>
                <w:szCs w:val="20"/>
              </w:rPr>
            </w:pPr>
            <w:r w:rsidRPr="00E608CD">
              <w:rPr>
                <w:rFonts w:ascii="Times New Roman" w:eastAsia="Times New Roman" w:hAnsi="Times New Roman" w:cs="Times New Roman"/>
                <w:color w:val="000000"/>
                <w:sz w:val="20"/>
                <w:szCs w:val="20"/>
              </w:rPr>
              <w:t>Kurgan area effect in the absence of isolation</w:t>
            </w:r>
          </w:p>
        </w:tc>
        <w:tc>
          <w:tcPr>
            <w:tcW w:w="6095" w:type="dxa"/>
            <w:gridSpan w:val="2"/>
            <w:vMerge w:val="restart"/>
            <w:tcBorders>
              <w:top w:val="single" w:sz="4" w:space="0" w:color="auto"/>
            </w:tcBorders>
            <w:vAlign w:val="center"/>
          </w:tcPr>
          <w:p w14:paraId="024EFBE2" w14:textId="36245F2D" w:rsidR="00E608CD" w:rsidRPr="00E608CD" w:rsidRDefault="00E608CD" w:rsidP="00E608CD">
            <w:pPr>
              <w:spacing w:after="0" w:line="240" w:lineRule="auto"/>
              <w:ind w:right="36"/>
              <w:jc w:val="center"/>
              <w:rPr>
                <w:rFonts w:ascii="Times New Roman" w:eastAsia="Times New Roman" w:hAnsi="Times New Roman" w:cs="Times New Roman"/>
                <w:i/>
                <w:iCs/>
                <w:color w:val="000000"/>
                <w:sz w:val="20"/>
                <w:szCs w:val="20"/>
              </w:rPr>
            </w:pPr>
            <w:proofErr w:type="spellStart"/>
            <w:proofErr w:type="gramStart"/>
            <w:r w:rsidRPr="00E608CD">
              <w:rPr>
                <w:rFonts w:ascii="Times New Roman" w:eastAsia="Times New Roman" w:hAnsi="Times New Roman" w:cs="Times New Roman"/>
                <w:i/>
                <w:iCs/>
                <w:color w:val="000000"/>
                <w:sz w:val="20"/>
                <w:szCs w:val="20"/>
              </w:rPr>
              <w:t>glmmTMB</w:t>
            </w:r>
            <w:proofErr w:type="spellEnd"/>
            <w:r w:rsidRPr="00E608CD">
              <w:rPr>
                <w:rFonts w:ascii="Times New Roman" w:eastAsia="Times New Roman" w:hAnsi="Times New Roman" w:cs="Times New Roman"/>
                <w:i/>
                <w:iCs/>
                <w:color w:val="000000"/>
                <w:sz w:val="20"/>
                <w:szCs w:val="20"/>
              </w:rPr>
              <w:t>(</w:t>
            </w:r>
            <w:proofErr w:type="spellStart"/>
            <w:proofErr w:type="gramEnd"/>
            <w:r w:rsidRPr="00E608CD">
              <w:rPr>
                <w:rFonts w:ascii="Times New Roman" w:eastAsia="Times New Roman" w:hAnsi="Times New Roman" w:cs="Times New Roman"/>
                <w:i/>
                <w:iCs/>
                <w:color w:val="000000"/>
                <w:sz w:val="20"/>
                <w:szCs w:val="20"/>
              </w:rPr>
              <w:t>Prim_side_inf_pairs</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hload_sc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log_habitat_area_sc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date_number_sc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c_year</w:t>
            </w:r>
            <w:proofErr w:type="spellEnd"/>
            <w:r w:rsidRPr="00E608CD">
              <w:rPr>
                <w:rFonts w:ascii="Times New Roman" w:eastAsia="Times New Roman" w:hAnsi="Times New Roman" w:cs="Times New Roman"/>
                <w:i/>
                <w:iCs/>
                <w:color w:val="000000"/>
                <w:sz w:val="20"/>
                <w:szCs w:val="20"/>
              </w:rPr>
              <w:t xml:space="preserve"> + (1 | </w:t>
            </w:r>
            <w:proofErr w:type="spellStart"/>
            <w:r w:rsidRPr="00E608CD">
              <w:rPr>
                <w:rFonts w:ascii="Times New Roman" w:eastAsia="Times New Roman" w:hAnsi="Times New Roman" w:cs="Times New Roman"/>
                <w:i/>
                <w:iCs/>
                <w:color w:val="000000"/>
                <w:sz w:val="20"/>
                <w:szCs w:val="20"/>
              </w:rPr>
              <w:t>site_id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trans_id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plot_id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plant_id</w:t>
            </w:r>
            <w:proofErr w:type="spellEnd"/>
            <w:r w:rsidRPr="00E608CD">
              <w:rPr>
                <w:rFonts w:ascii="Times New Roman" w:eastAsia="Times New Roman" w:hAnsi="Times New Roman" w:cs="Times New Roman"/>
                <w:i/>
                <w:iCs/>
                <w:color w:val="000000"/>
                <w:sz w:val="20"/>
                <w:szCs w:val="20"/>
              </w:rPr>
              <w:t xml:space="preserve">) , data= alldatjoin5a_large, REML= TRUE, control= </w:t>
            </w:r>
            <w:proofErr w:type="spellStart"/>
            <w:r w:rsidRPr="00E608CD">
              <w:rPr>
                <w:rFonts w:ascii="Times New Roman" w:eastAsia="Times New Roman" w:hAnsi="Times New Roman" w:cs="Times New Roman"/>
                <w:i/>
                <w:iCs/>
                <w:color w:val="000000"/>
                <w:sz w:val="20"/>
                <w:szCs w:val="20"/>
              </w:rPr>
              <w:t>glmmTMBControl</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optCtrl</w:t>
            </w:r>
            <w:proofErr w:type="spellEnd"/>
            <w:r w:rsidRPr="00E608CD">
              <w:rPr>
                <w:rFonts w:ascii="Times New Roman" w:eastAsia="Times New Roman" w:hAnsi="Times New Roman" w:cs="Times New Roman"/>
                <w:i/>
                <w:iCs/>
                <w:color w:val="000000"/>
                <w:sz w:val="20"/>
                <w:szCs w:val="20"/>
              </w:rPr>
              <w:t>= list(</w:t>
            </w:r>
            <w:proofErr w:type="spellStart"/>
            <w:r w:rsidRPr="00E608CD">
              <w:rPr>
                <w:rFonts w:ascii="Times New Roman" w:eastAsia="Times New Roman" w:hAnsi="Times New Roman" w:cs="Times New Roman"/>
                <w:i/>
                <w:iCs/>
                <w:color w:val="000000"/>
                <w:sz w:val="20"/>
                <w:szCs w:val="20"/>
              </w:rPr>
              <w:t>iter.max</w:t>
            </w:r>
            <w:proofErr w:type="spellEnd"/>
            <w:r w:rsidRPr="00E608CD">
              <w:rPr>
                <w:rFonts w:ascii="Times New Roman" w:eastAsia="Times New Roman" w:hAnsi="Times New Roman" w:cs="Times New Roman"/>
                <w:i/>
                <w:iCs/>
                <w:color w:val="000000"/>
                <w:sz w:val="20"/>
                <w:szCs w:val="20"/>
              </w:rPr>
              <w:t xml:space="preserve">= 1e3,eval.max= 1e3)), </w:t>
            </w:r>
            <w:proofErr w:type="spellStart"/>
            <w:r w:rsidRPr="00E608CD">
              <w:rPr>
                <w:rFonts w:ascii="Times New Roman" w:eastAsia="Times New Roman" w:hAnsi="Times New Roman" w:cs="Times New Roman"/>
                <w:i/>
                <w:iCs/>
                <w:color w:val="000000"/>
                <w:sz w:val="20"/>
                <w:szCs w:val="20"/>
              </w:rPr>
              <w:t>ziformula</w:t>
            </w:r>
            <w:proofErr w:type="spellEnd"/>
            <w:r w:rsidRPr="00E608CD">
              <w:rPr>
                <w:rFonts w:ascii="Times New Roman" w:eastAsia="Times New Roman" w:hAnsi="Times New Roman" w:cs="Times New Roman"/>
                <w:i/>
                <w:iCs/>
                <w:color w:val="000000"/>
                <w:sz w:val="20"/>
                <w:szCs w:val="20"/>
              </w:rPr>
              <w:t xml:space="preserve">=~1, family= </w:t>
            </w:r>
            <w:proofErr w:type="spellStart"/>
            <w:r w:rsidRPr="00E608CD">
              <w:rPr>
                <w:rFonts w:ascii="Times New Roman" w:eastAsia="Times New Roman" w:hAnsi="Times New Roman" w:cs="Times New Roman"/>
                <w:i/>
                <w:iCs/>
                <w:color w:val="000000"/>
                <w:sz w:val="20"/>
                <w:szCs w:val="20"/>
              </w:rPr>
              <w:t>truncated_compois</w:t>
            </w:r>
            <w:proofErr w:type="spellEnd"/>
            <w:r w:rsidRPr="00E608CD">
              <w:rPr>
                <w:rFonts w:ascii="Times New Roman" w:eastAsia="Times New Roman" w:hAnsi="Times New Roman" w:cs="Times New Roman"/>
                <w:i/>
                <w:iCs/>
                <w:color w:val="000000"/>
                <w:sz w:val="20"/>
                <w:szCs w:val="20"/>
              </w:rPr>
              <w:t>(link = "log"))</w:t>
            </w:r>
          </w:p>
        </w:tc>
        <w:tc>
          <w:tcPr>
            <w:tcW w:w="1418" w:type="dxa"/>
            <w:tcBorders>
              <w:top w:val="single" w:sz="4" w:space="0" w:color="auto"/>
            </w:tcBorders>
            <w:shd w:val="clear" w:color="auto" w:fill="auto"/>
            <w:noWrap/>
            <w:vAlign w:val="center"/>
            <w:hideMark/>
          </w:tcPr>
          <w:p w14:paraId="2B21B663" w14:textId="77777777" w:rsidR="00E608CD" w:rsidRPr="00E608CD" w:rsidRDefault="00E608CD" w:rsidP="00E608CD">
            <w:pPr>
              <w:spacing w:after="0" w:line="240" w:lineRule="auto"/>
              <w:ind w:right="36"/>
              <w:rPr>
                <w:rFonts w:ascii="Times New Roman" w:eastAsia="Times New Roman" w:hAnsi="Times New Roman" w:cs="Times New Roman"/>
                <w:i/>
                <w:iCs/>
                <w:color w:val="000000"/>
                <w:sz w:val="20"/>
                <w:szCs w:val="20"/>
              </w:rPr>
            </w:pPr>
            <w:r w:rsidRPr="00E608CD">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475ED107" w14:textId="547C9F25" w:rsidR="00E608CD" w:rsidRPr="00E608CD" w:rsidRDefault="00E608CD" w:rsidP="00E608CD">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-0.013</w:t>
            </w:r>
          </w:p>
        </w:tc>
        <w:tc>
          <w:tcPr>
            <w:tcW w:w="907" w:type="dxa"/>
            <w:tcBorders>
              <w:top w:val="single" w:sz="4" w:space="0" w:color="auto"/>
            </w:tcBorders>
            <w:shd w:val="clear" w:color="auto" w:fill="auto"/>
            <w:noWrap/>
            <w:vAlign w:val="center"/>
          </w:tcPr>
          <w:p w14:paraId="1B85DAF4" w14:textId="4BF236AB" w:rsidR="00E608CD" w:rsidRPr="00E608CD" w:rsidRDefault="00E608CD" w:rsidP="00E608CD">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0.213</w:t>
            </w:r>
          </w:p>
        </w:tc>
        <w:tc>
          <w:tcPr>
            <w:tcW w:w="1134" w:type="dxa"/>
            <w:tcBorders>
              <w:top w:val="single" w:sz="4" w:space="0" w:color="auto"/>
            </w:tcBorders>
            <w:shd w:val="clear" w:color="auto" w:fill="auto"/>
            <w:noWrap/>
            <w:vAlign w:val="center"/>
          </w:tcPr>
          <w:p w14:paraId="792D7B35" w14:textId="6F2B9C07" w:rsidR="00E608CD" w:rsidRPr="00E608CD" w:rsidRDefault="00E608CD" w:rsidP="00E608CD">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60DCA5C6" w14:textId="2B3C2DDF" w:rsidR="00E608CD" w:rsidRPr="00E608CD" w:rsidRDefault="00BE3642" w:rsidP="00E608CD">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E608CD" w:rsidRPr="00E608CD">
              <w:rPr>
                <w:rFonts w:ascii="Times New Roman" w:eastAsia="Times New Roman" w:hAnsi="Times New Roman" w:cs="Times New Roman"/>
                <w:i/>
                <w:iCs/>
                <w:color w:val="000000"/>
                <w:sz w:val="20"/>
                <w:szCs w:val="20"/>
                <w:vertAlign w:val="superscript"/>
              </w:rPr>
              <w:t>2</w:t>
            </w:r>
            <w:r w:rsidR="00E608CD" w:rsidRPr="00E608CD">
              <w:rPr>
                <w:rFonts w:ascii="Times New Roman" w:eastAsia="Times New Roman" w:hAnsi="Times New Roman" w:cs="Times New Roman"/>
                <w:color w:val="000000"/>
                <w:sz w:val="20"/>
                <w:szCs w:val="20"/>
              </w:rPr>
              <w:t>c = 0.355</w:t>
            </w:r>
          </w:p>
          <w:p w14:paraId="0BD09126" w14:textId="6602400A" w:rsidR="00E608CD" w:rsidRPr="00E608CD" w:rsidRDefault="00BE3642" w:rsidP="00E608CD">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E608CD" w:rsidRPr="00E608CD">
              <w:rPr>
                <w:rFonts w:ascii="Times New Roman" w:eastAsia="Times New Roman" w:hAnsi="Times New Roman" w:cs="Times New Roman"/>
                <w:i/>
                <w:iCs/>
                <w:color w:val="000000"/>
                <w:sz w:val="20"/>
                <w:szCs w:val="20"/>
                <w:vertAlign w:val="superscript"/>
              </w:rPr>
              <w:t>2</w:t>
            </w:r>
            <w:r w:rsidR="00E608CD" w:rsidRPr="00E608CD">
              <w:rPr>
                <w:rFonts w:ascii="Times New Roman" w:eastAsia="Times New Roman" w:hAnsi="Times New Roman" w:cs="Times New Roman"/>
                <w:color w:val="000000"/>
                <w:sz w:val="20"/>
                <w:szCs w:val="20"/>
              </w:rPr>
              <w:t>m = 0.150</w:t>
            </w:r>
          </w:p>
        </w:tc>
        <w:tc>
          <w:tcPr>
            <w:tcW w:w="709" w:type="dxa"/>
            <w:vMerge w:val="restart"/>
            <w:tcBorders>
              <w:top w:val="single" w:sz="4" w:space="0" w:color="auto"/>
            </w:tcBorders>
            <w:shd w:val="clear" w:color="auto" w:fill="auto"/>
            <w:vAlign w:val="center"/>
            <w:hideMark/>
          </w:tcPr>
          <w:p w14:paraId="5B5D07B7" w14:textId="76199720" w:rsidR="00E608CD" w:rsidRPr="00E608CD" w:rsidRDefault="00E608CD" w:rsidP="00E608CD">
            <w:pPr>
              <w:spacing w:after="0" w:line="240" w:lineRule="auto"/>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0.836</w:t>
            </w:r>
          </w:p>
        </w:tc>
      </w:tr>
      <w:tr w:rsidR="00E608CD" w:rsidRPr="00E608CD" w14:paraId="0155C656" w14:textId="77777777" w:rsidTr="00EB4E9D">
        <w:trPr>
          <w:trHeight w:hRule="exact" w:val="295"/>
        </w:trPr>
        <w:tc>
          <w:tcPr>
            <w:tcW w:w="1418" w:type="dxa"/>
            <w:vMerge/>
            <w:shd w:val="clear" w:color="auto" w:fill="auto"/>
            <w:vAlign w:val="center"/>
            <w:hideMark/>
          </w:tcPr>
          <w:p w14:paraId="1756BCD3" w14:textId="77777777" w:rsidR="00E608CD" w:rsidRPr="00E608CD" w:rsidRDefault="00E608CD" w:rsidP="00E608CD">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7596AA6A" w14:textId="77777777" w:rsidR="00E608CD" w:rsidRPr="00E608CD" w:rsidRDefault="00E608CD" w:rsidP="00E608CD">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30149474" w14:textId="77777777" w:rsidR="00E608CD" w:rsidRPr="00E608CD" w:rsidRDefault="00E608CD" w:rsidP="00E608CD">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208FE801" w14:textId="77777777" w:rsidR="00E608CD" w:rsidRPr="00E608CD" w:rsidRDefault="00E608CD" w:rsidP="00E608CD">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4BC43B3D" w14:textId="26281677" w:rsidR="00E608CD" w:rsidRPr="00E608CD" w:rsidRDefault="00E608CD" w:rsidP="00E608CD">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-0.255</w:t>
            </w:r>
          </w:p>
        </w:tc>
        <w:tc>
          <w:tcPr>
            <w:tcW w:w="907" w:type="dxa"/>
            <w:shd w:val="clear" w:color="auto" w:fill="auto"/>
            <w:noWrap/>
            <w:vAlign w:val="center"/>
          </w:tcPr>
          <w:p w14:paraId="42217AF0" w14:textId="6AF28CA0" w:rsidR="00E608CD" w:rsidRPr="00E608CD" w:rsidRDefault="00E608CD" w:rsidP="00E608CD">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0.122</w:t>
            </w:r>
          </w:p>
        </w:tc>
        <w:tc>
          <w:tcPr>
            <w:tcW w:w="1134" w:type="dxa"/>
            <w:shd w:val="clear" w:color="auto" w:fill="auto"/>
            <w:noWrap/>
            <w:vAlign w:val="center"/>
          </w:tcPr>
          <w:p w14:paraId="1976129F" w14:textId="770DB392" w:rsidR="00E608CD" w:rsidRPr="00E608CD" w:rsidRDefault="00E608CD" w:rsidP="00E608CD">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0.022</w:t>
            </w:r>
          </w:p>
        </w:tc>
        <w:tc>
          <w:tcPr>
            <w:tcW w:w="1276" w:type="dxa"/>
            <w:vMerge/>
            <w:shd w:val="clear" w:color="auto" w:fill="auto"/>
            <w:vAlign w:val="center"/>
          </w:tcPr>
          <w:p w14:paraId="61B51189" w14:textId="77777777" w:rsidR="00E608CD" w:rsidRPr="00E608CD" w:rsidRDefault="00E608CD" w:rsidP="00E608CD">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7A6EA250" w14:textId="77777777" w:rsidR="00E608CD" w:rsidRPr="00E608CD" w:rsidRDefault="00E608CD" w:rsidP="00E608CD">
            <w:pPr>
              <w:spacing w:after="0" w:line="240" w:lineRule="auto"/>
              <w:rPr>
                <w:rFonts w:ascii="Times New Roman" w:eastAsia="Times New Roman" w:hAnsi="Times New Roman" w:cs="Times New Roman"/>
                <w:color w:val="000000"/>
                <w:sz w:val="20"/>
                <w:szCs w:val="20"/>
              </w:rPr>
            </w:pPr>
          </w:p>
        </w:tc>
      </w:tr>
      <w:tr w:rsidR="00E608CD" w:rsidRPr="00E608CD" w14:paraId="660C7E5D" w14:textId="77777777" w:rsidTr="00EB4E9D">
        <w:trPr>
          <w:trHeight w:hRule="exact" w:val="295"/>
        </w:trPr>
        <w:tc>
          <w:tcPr>
            <w:tcW w:w="1418" w:type="dxa"/>
            <w:vMerge/>
            <w:shd w:val="clear" w:color="auto" w:fill="auto"/>
            <w:vAlign w:val="center"/>
            <w:hideMark/>
          </w:tcPr>
          <w:p w14:paraId="32CF228D" w14:textId="77777777" w:rsidR="00E608CD" w:rsidRPr="00E608CD" w:rsidRDefault="00E608CD" w:rsidP="00E608CD">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4F6D4E2B" w14:textId="77777777" w:rsidR="00E608CD" w:rsidRPr="00E608CD" w:rsidRDefault="00E608CD" w:rsidP="00E608CD">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2F5CA462" w14:textId="77777777" w:rsidR="00E608CD" w:rsidRPr="00E608CD" w:rsidRDefault="00E608CD" w:rsidP="00E608CD">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101B1880" w14:textId="77777777" w:rsidR="00E608CD" w:rsidRPr="00E608CD" w:rsidRDefault="00E608CD" w:rsidP="00E608CD">
            <w:pPr>
              <w:spacing w:after="0" w:line="240" w:lineRule="auto"/>
              <w:ind w:right="36"/>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Kurgan area</w:t>
            </w:r>
          </w:p>
        </w:tc>
        <w:tc>
          <w:tcPr>
            <w:tcW w:w="993" w:type="dxa"/>
            <w:shd w:val="clear" w:color="auto" w:fill="auto"/>
            <w:noWrap/>
            <w:vAlign w:val="center"/>
          </w:tcPr>
          <w:p w14:paraId="7A879241" w14:textId="7609B535" w:rsidR="00E608CD" w:rsidRPr="00E608CD" w:rsidRDefault="00E608CD" w:rsidP="00E608CD">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0.048</w:t>
            </w:r>
          </w:p>
        </w:tc>
        <w:tc>
          <w:tcPr>
            <w:tcW w:w="907" w:type="dxa"/>
            <w:shd w:val="clear" w:color="auto" w:fill="auto"/>
            <w:noWrap/>
            <w:vAlign w:val="center"/>
          </w:tcPr>
          <w:p w14:paraId="3E02CAD0" w14:textId="6D799F6C" w:rsidR="00E608CD" w:rsidRPr="00E608CD" w:rsidRDefault="00E608CD" w:rsidP="00E608CD">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0.136</w:t>
            </w:r>
          </w:p>
        </w:tc>
        <w:tc>
          <w:tcPr>
            <w:tcW w:w="1134" w:type="dxa"/>
            <w:shd w:val="clear" w:color="auto" w:fill="auto"/>
            <w:noWrap/>
            <w:vAlign w:val="center"/>
          </w:tcPr>
          <w:p w14:paraId="0C2B6981" w14:textId="63AEF221" w:rsidR="00E608CD" w:rsidRPr="00E608CD" w:rsidRDefault="00E608CD" w:rsidP="00E608CD">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0.693</w:t>
            </w:r>
          </w:p>
        </w:tc>
        <w:tc>
          <w:tcPr>
            <w:tcW w:w="1276" w:type="dxa"/>
            <w:vMerge/>
            <w:shd w:val="clear" w:color="auto" w:fill="auto"/>
            <w:vAlign w:val="center"/>
          </w:tcPr>
          <w:p w14:paraId="787B2877" w14:textId="77777777" w:rsidR="00E608CD" w:rsidRPr="00E608CD" w:rsidRDefault="00E608CD" w:rsidP="00E608CD">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27CC5CAF" w14:textId="77777777" w:rsidR="00E608CD" w:rsidRPr="00E608CD" w:rsidRDefault="00E608CD" w:rsidP="00E608CD">
            <w:pPr>
              <w:spacing w:after="0" w:line="240" w:lineRule="auto"/>
              <w:rPr>
                <w:rFonts w:ascii="Times New Roman" w:eastAsia="Times New Roman" w:hAnsi="Times New Roman" w:cs="Times New Roman"/>
                <w:color w:val="000000"/>
                <w:sz w:val="20"/>
                <w:szCs w:val="20"/>
              </w:rPr>
            </w:pPr>
          </w:p>
        </w:tc>
      </w:tr>
      <w:tr w:rsidR="00E608CD" w:rsidRPr="00E608CD" w14:paraId="5CD64D3A" w14:textId="77777777" w:rsidTr="00EB4E9D">
        <w:trPr>
          <w:trHeight w:hRule="exact" w:val="295"/>
        </w:trPr>
        <w:tc>
          <w:tcPr>
            <w:tcW w:w="1418" w:type="dxa"/>
            <w:vMerge/>
            <w:shd w:val="clear" w:color="auto" w:fill="auto"/>
            <w:vAlign w:val="center"/>
          </w:tcPr>
          <w:p w14:paraId="085898FE" w14:textId="77777777" w:rsidR="00E608CD" w:rsidRPr="00E608CD" w:rsidRDefault="00E608CD" w:rsidP="00E608CD">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49F20EA1" w14:textId="77777777" w:rsidR="00E608CD" w:rsidRPr="00E608CD" w:rsidRDefault="00E608CD" w:rsidP="00E608CD">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662825D4" w14:textId="77777777" w:rsidR="00E608CD" w:rsidRPr="00E608CD" w:rsidRDefault="00E608CD" w:rsidP="00E608CD">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tcPr>
          <w:p w14:paraId="2D403313" w14:textId="77777777" w:rsidR="00E608CD" w:rsidRPr="00E608CD" w:rsidRDefault="00E608CD" w:rsidP="00E608CD">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Date of visit</w:t>
            </w:r>
          </w:p>
        </w:tc>
        <w:tc>
          <w:tcPr>
            <w:tcW w:w="993" w:type="dxa"/>
            <w:shd w:val="clear" w:color="auto" w:fill="auto"/>
            <w:noWrap/>
            <w:vAlign w:val="center"/>
          </w:tcPr>
          <w:p w14:paraId="12F41973" w14:textId="6DE5E519" w:rsidR="00E608CD" w:rsidRPr="00E608CD" w:rsidRDefault="00E608CD" w:rsidP="00E608CD">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0.288</w:t>
            </w:r>
          </w:p>
        </w:tc>
        <w:tc>
          <w:tcPr>
            <w:tcW w:w="907" w:type="dxa"/>
            <w:shd w:val="clear" w:color="auto" w:fill="auto"/>
            <w:noWrap/>
            <w:vAlign w:val="center"/>
          </w:tcPr>
          <w:p w14:paraId="3981176F" w14:textId="2792DB75" w:rsidR="00E608CD" w:rsidRPr="00E608CD" w:rsidRDefault="00E608CD" w:rsidP="00E608CD">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0.096</w:t>
            </w:r>
          </w:p>
        </w:tc>
        <w:tc>
          <w:tcPr>
            <w:tcW w:w="1134" w:type="dxa"/>
            <w:shd w:val="clear" w:color="auto" w:fill="auto"/>
            <w:noWrap/>
            <w:vAlign w:val="center"/>
          </w:tcPr>
          <w:p w14:paraId="286CE22E" w14:textId="409478F0" w:rsidR="00E608CD" w:rsidRPr="00E608CD" w:rsidRDefault="00E608CD" w:rsidP="00E608CD">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&lt;0.001</w:t>
            </w:r>
          </w:p>
        </w:tc>
        <w:tc>
          <w:tcPr>
            <w:tcW w:w="1276" w:type="dxa"/>
            <w:vMerge/>
            <w:shd w:val="clear" w:color="auto" w:fill="auto"/>
            <w:vAlign w:val="center"/>
          </w:tcPr>
          <w:p w14:paraId="742DC4EA" w14:textId="77777777" w:rsidR="00E608CD" w:rsidRPr="00E608CD" w:rsidRDefault="00E608CD" w:rsidP="00E608CD">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1AE84CC8" w14:textId="77777777" w:rsidR="00E608CD" w:rsidRPr="00E608CD" w:rsidRDefault="00E608CD" w:rsidP="00E608CD">
            <w:pPr>
              <w:spacing w:after="0" w:line="240" w:lineRule="auto"/>
              <w:rPr>
                <w:rFonts w:ascii="Times New Roman" w:eastAsia="Times New Roman" w:hAnsi="Times New Roman" w:cs="Times New Roman"/>
                <w:color w:val="000000"/>
                <w:sz w:val="20"/>
                <w:szCs w:val="20"/>
              </w:rPr>
            </w:pPr>
          </w:p>
        </w:tc>
      </w:tr>
      <w:tr w:rsidR="002F0013" w:rsidRPr="00E608CD" w14:paraId="2B390E1C" w14:textId="77777777" w:rsidTr="00EB4E9D">
        <w:trPr>
          <w:trHeight w:hRule="exact" w:val="295"/>
        </w:trPr>
        <w:tc>
          <w:tcPr>
            <w:tcW w:w="1418" w:type="dxa"/>
            <w:vMerge/>
            <w:shd w:val="clear" w:color="auto" w:fill="auto"/>
            <w:vAlign w:val="center"/>
            <w:hideMark/>
          </w:tcPr>
          <w:p w14:paraId="245D893B" w14:textId="77777777" w:rsidR="002F0013" w:rsidRPr="00E608CD" w:rsidRDefault="002F0013" w:rsidP="002F0013">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33666A23" w14:textId="77777777" w:rsidR="002F0013" w:rsidRPr="00E608CD" w:rsidRDefault="002F0013" w:rsidP="002F0013">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7B02820D" w14:textId="77777777" w:rsidR="002F0013" w:rsidRPr="00E608CD" w:rsidRDefault="002F0013" w:rsidP="002F0013">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2A44158D" w14:textId="77777777" w:rsidR="002F0013" w:rsidRPr="00E608CD" w:rsidRDefault="002F0013" w:rsidP="002F0013">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10FB7A33" w14:textId="47F9D638" w:rsidR="002F0013" w:rsidRPr="00E608CD" w:rsidRDefault="002F0013" w:rsidP="002F0013">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-0.045</w:t>
            </w:r>
          </w:p>
        </w:tc>
        <w:tc>
          <w:tcPr>
            <w:tcW w:w="907" w:type="dxa"/>
            <w:shd w:val="clear" w:color="auto" w:fill="auto"/>
            <w:noWrap/>
            <w:vAlign w:val="center"/>
          </w:tcPr>
          <w:p w14:paraId="1A8B9DF1" w14:textId="569BFD75" w:rsidR="002F0013" w:rsidRPr="00E608CD" w:rsidRDefault="002F0013" w:rsidP="002F0013">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0.173</w:t>
            </w:r>
          </w:p>
        </w:tc>
        <w:tc>
          <w:tcPr>
            <w:tcW w:w="1134" w:type="dxa"/>
            <w:vMerge w:val="restart"/>
            <w:shd w:val="clear" w:color="auto" w:fill="auto"/>
            <w:noWrap/>
            <w:vAlign w:val="center"/>
          </w:tcPr>
          <w:p w14:paraId="7936EEDA" w14:textId="30D2401B" w:rsidR="002F0013" w:rsidRPr="00E608CD" w:rsidRDefault="00E608CD" w:rsidP="002F0013">
            <w:pPr>
              <w:spacing w:after="0" w:line="240" w:lineRule="auto"/>
              <w:jc w:val="center"/>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0.014</w:t>
            </w:r>
          </w:p>
        </w:tc>
        <w:tc>
          <w:tcPr>
            <w:tcW w:w="1276" w:type="dxa"/>
            <w:vMerge/>
            <w:shd w:val="clear" w:color="auto" w:fill="auto"/>
            <w:vAlign w:val="center"/>
          </w:tcPr>
          <w:p w14:paraId="4B762C43" w14:textId="77777777" w:rsidR="002F0013" w:rsidRPr="00E608CD" w:rsidRDefault="002F0013" w:rsidP="002F0013">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0F8CE4FA" w14:textId="77777777" w:rsidR="002F0013" w:rsidRPr="00E608CD" w:rsidRDefault="002F0013" w:rsidP="002F0013">
            <w:pPr>
              <w:spacing w:after="0" w:line="240" w:lineRule="auto"/>
              <w:rPr>
                <w:rFonts w:ascii="Times New Roman" w:eastAsia="Times New Roman" w:hAnsi="Times New Roman" w:cs="Times New Roman"/>
                <w:color w:val="000000"/>
                <w:sz w:val="20"/>
                <w:szCs w:val="20"/>
              </w:rPr>
            </w:pPr>
          </w:p>
        </w:tc>
      </w:tr>
      <w:tr w:rsidR="002F0013" w:rsidRPr="00E608CD" w14:paraId="4BECD89C" w14:textId="77777777" w:rsidTr="00EB4E9D">
        <w:trPr>
          <w:trHeight w:hRule="exact" w:val="295"/>
        </w:trPr>
        <w:tc>
          <w:tcPr>
            <w:tcW w:w="1418" w:type="dxa"/>
            <w:vMerge/>
            <w:shd w:val="clear" w:color="auto" w:fill="auto"/>
            <w:vAlign w:val="center"/>
            <w:hideMark/>
          </w:tcPr>
          <w:p w14:paraId="46DEFFFE" w14:textId="77777777" w:rsidR="002F0013" w:rsidRPr="00E608CD" w:rsidRDefault="002F0013" w:rsidP="002F0013">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740F9979" w14:textId="77777777" w:rsidR="002F0013" w:rsidRPr="00E608CD" w:rsidRDefault="002F0013" w:rsidP="002F0013">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157FADDF" w14:textId="77777777" w:rsidR="002F0013" w:rsidRPr="00E608CD" w:rsidRDefault="002F0013" w:rsidP="002F0013">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5E3E01AD" w14:textId="77777777" w:rsidR="002F0013" w:rsidRPr="00E608CD" w:rsidRDefault="002F0013" w:rsidP="002F0013">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2023</w:t>
            </w:r>
          </w:p>
        </w:tc>
        <w:tc>
          <w:tcPr>
            <w:tcW w:w="993" w:type="dxa"/>
            <w:shd w:val="clear" w:color="auto" w:fill="auto"/>
            <w:noWrap/>
            <w:vAlign w:val="center"/>
          </w:tcPr>
          <w:p w14:paraId="0BD3367F" w14:textId="3957468C" w:rsidR="002F0013" w:rsidRPr="00E608CD" w:rsidRDefault="002F0013" w:rsidP="002F0013">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0.444</w:t>
            </w:r>
          </w:p>
        </w:tc>
        <w:tc>
          <w:tcPr>
            <w:tcW w:w="907" w:type="dxa"/>
            <w:shd w:val="clear" w:color="auto" w:fill="auto"/>
            <w:noWrap/>
            <w:vAlign w:val="center"/>
          </w:tcPr>
          <w:p w14:paraId="40DE6826" w14:textId="643A48EA" w:rsidR="002F0013" w:rsidRPr="00E608CD" w:rsidRDefault="002F0013" w:rsidP="002F0013">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0.193</w:t>
            </w:r>
          </w:p>
        </w:tc>
        <w:tc>
          <w:tcPr>
            <w:tcW w:w="1134" w:type="dxa"/>
            <w:vMerge/>
            <w:shd w:val="clear" w:color="auto" w:fill="auto"/>
            <w:noWrap/>
            <w:vAlign w:val="center"/>
          </w:tcPr>
          <w:p w14:paraId="2F4E549E" w14:textId="77777777" w:rsidR="002F0013" w:rsidRPr="00E608CD" w:rsidRDefault="002F0013" w:rsidP="002F0013">
            <w:pPr>
              <w:spacing w:after="0" w:line="240" w:lineRule="auto"/>
              <w:rPr>
                <w:rFonts w:ascii="Times New Roman" w:eastAsia="Times New Roman" w:hAnsi="Times New Roman" w:cs="Times New Roman"/>
                <w:b/>
                <w:bCs/>
                <w:color w:val="000000"/>
                <w:sz w:val="20"/>
                <w:szCs w:val="20"/>
              </w:rPr>
            </w:pPr>
          </w:p>
        </w:tc>
        <w:tc>
          <w:tcPr>
            <w:tcW w:w="1276" w:type="dxa"/>
            <w:vMerge/>
            <w:shd w:val="clear" w:color="auto" w:fill="auto"/>
            <w:vAlign w:val="center"/>
          </w:tcPr>
          <w:p w14:paraId="6B1110EE" w14:textId="77777777" w:rsidR="002F0013" w:rsidRPr="00E608CD" w:rsidRDefault="002F0013" w:rsidP="002F0013">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08C36B02" w14:textId="77777777" w:rsidR="002F0013" w:rsidRPr="00E608CD" w:rsidRDefault="002F0013" w:rsidP="002F0013">
            <w:pPr>
              <w:spacing w:after="0" w:line="240" w:lineRule="auto"/>
              <w:rPr>
                <w:rFonts w:ascii="Times New Roman" w:eastAsia="Times New Roman" w:hAnsi="Times New Roman" w:cs="Times New Roman"/>
                <w:color w:val="000000"/>
                <w:sz w:val="20"/>
                <w:szCs w:val="20"/>
              </w:rPr>
            </w:pPr>
          </w:p>
        </w:tc>
      </w:tr>
      <w:tr w:rsidR="00E608CD" w:rsidRPr="00E608CD" w14:paraId="0B61BA1E" w14:textId="77777777" w:rsidTr="00EB4E9D">
        <w:trPr>
          <w:trHeight w:hRule="exact" w:val="295"/>
        </w:trPr>
        <w:tc>
          <w:tcPr>
            <w:tcW w:w="1418" w:type="dxa"/>
            <w:vMerge/>
            <w:shd w:val="clear" w:color="auto" w:fill="auto"/>
            <w:vAlign w:val="center"/>
          </w:tcPr>
          <w:p w14:paraId="4CE8A66E" w14:textId="3EB3F5C8" w:rsidR="00E608CD" w:rsidRPr="00E608CD" w:rsidRDefault="00E608CD" w:rsidP="00E608CD">
            <w:pPr>
              <w:spacing w:after="0" w:line="240" w:lineRule="auto"/>
              <w:jc w:val="center"/>
              <w:rPr>
                <w:rFonts w:ascii="Times New Roman" w:eastAsia="Times New Roman" w:hAnsi="Times New Roman" w:cs="Times New Roman"/>
                <w:color w:val="000000"/>
                <w:sz w:val="20"/>
                <w:szCs w:val="20"/>
              </w:rPr>
            </w:pPr>
          </w:p>
        </w:tc>
        <w:tc>
          <w:tcPr>
            <w:tcW w:w="1559" w:type="dxa"/>
            <w:vMerge w:val="restart"/>
            <w:tcBorders>
              <w:top w:val="single" w:sz="4" w:space="0" w:color="auto"/>
            </w:tcBorders>
            <w:vAlign w:val="center"/>
          </w:tcPr>
          <w:p w14:paraId="6B098245" w14:textId="285967B6" w:rsidR="00E608CD" w:rsidRPr="00E608CD" w:rsidRDefault="00E608CD" w:rsidP="00E608CD">
            <w:pPr>
              <w:spacing w:after="0" w:line="240" w:lineRule="auto"/>
              <w:ind w:right="36"/>
              <w:jc w:val="center"/>
              <w:rPr>
                <w:rFonts w:ascii="Times New Roman" w:eastAsia="Times New Roman" w:hAnsi="Times New Roman" w:cs="Times New Roman"/>
                <w:i/>
                <w:iCs/>
                <w:color w:val="000000"/>
                <w:sz w:val="20"/>
                <w:szCs w:val="20"/>
              </w:rPr>
            </w:pPr>
            <w:r w:rsidRPr="00E608CD">
              <w:rPr>
                <w:rFonts w:ascii="Times New Roman" w:eastAsia="Times New Roman" w:hAnsi="Times New Roman" w:cs="Times New Roman"/>
                <w:color w:val="000000"/>
                <w:sz w:val="20"/>
                <w:szCs w:val="20"/>
              </w:rPr>
              <w:t>Isolation effect in the absence of kurgan area</w:t>
            </w:r>
          </w:p>
        </w:tc>
        <w:tc>
          <w:tcPr>
            <w:tcW w:w="6095" w:type="dxa"/>
            <w:gridSpan w:val="2"/>
            <w:vMerge w:val="restart"/>
            <w:tcBorders>
              <w:top w:val="single" w:sz="4" w:space="0" w:color="auto"/>
            </w:tcBorders>
            <w:vAlign w:val="center"/>
          </w:tcPr>
          <w:p w14:paraId="0415777B" w14:textId="2799CC7B" w:rsidR="00E608CD" w:rsidRPr="00E608CD" w:rsidRDefault="00E608CD" w:rsidP="00E608CD">
            <w:pPr>
              <w:spacing w:after="0" w:line="240" w:lineRule="auto"/>
              <w:ind w:right="36"/>
              <w:jc w:val="center"/>
              <w:rPr>
                <w:rFonts w:ascii="Times New Roman" w:eastAsia="Times New Roman" w:hAnsi="Times New Roman" w:cs="Times New Roman"/>
                <w:i/>
                <w:iCs/>
                <w:color w:val="000000"/>
                <w:sz w:val="20"/>
                <w:szCs w:val="20"/>
              </w:rPr>
            </w:pPr>
            <w:proofErr w:type="spellStart"/>
            <w:proofErr w:type="gramStart"/>
            <w:r w:rsidRPr="00E608CD">
              <w:rPr>
                <w:rFonts w:ascii="Times New Roman" w:eastAsia="Times New Roman" w:hAnsi="Times New Roman" w:cs="Times New Roman"/>
                <w:i/>
                <w:iCs/>
                <w:color w:val="000000"/>
                <w:sz w:val="20"/>
                <w:szCs w:val="20"/>
              </w:rPr>
              <w:t>glmmTMB</w:t>
            </w:r>
            <w:proofErr w:type="spellEnd"/>
            <w:r w:rsidRPr="00E608CD">
              <w:rPr>
                <w:rFonts w:ascii="Times New Roman" w:eastAsia="Times New Roman" w:hAnsi="Times New Roman" w:cs="Times New Roman"/>
                <w:i/>
                <w:iCs/>
                <w:color w:val="000000"/>
                <w:sz w:val="20"/>
                <w:szCs w:val="20"/>
              </w:rPr>
              <w:t>(</w:t>
            </w:r>
            <w:proofErr w:type="spellStart"/>
            <w:proofErr w:type="gramEnd"/>
            <w:r w:rsidRPr="00E608CD">
              <w:rPr>
                <w:rFonts w:ascii="Times New Roman" w:eastAsia="Times New Roman" w:hAnsi="Times New Roman" w:cs="Times New Roman"/>
                <w:i/>
                <w:iCs/>
                <w:color w:val="000000"/>
                <w:sz w:val="20"/>
                <w:szCs w:val="20"/>
              </w:rPr>
              <w:t>Prim_side_inf_pairs</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hload_sc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Hanski_sc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date_number_sc</w:t>
            </w:r>
            <w:proofErr w:type="spellEnd"/>
            <w:r w:rsidRPr="00E608CD">
              <w:rPr>
                <w:rFonts w:ascii="Times New Roman" w:eastAsia="Times New Roman" w:hAnsi="Times New Roman" w:cs="Times New Roman"/>
                <w:i/>
                <w:iCs/>
                <w:color w:val="000000"/>
                <w:sz w:val="20"/>
                <w:szCs w:val="20"/>
              </w:rPr>
              <w:t xml:space="preserve"> + </w:t>
            </w:r>
            <w:proofErr w:type="spellStart"/>
            <w:r w:rsidRPr="00E608CD">
              <w:rPr>
                <w:rFonts w:ascii="Times New Roman" w:eastAsia="Times New Roman" w:hAnsi="Times New Roman" w:cs="Times New Roman"/>
                <w:i/>
                <w:iCs/>
                <w:color w:val="000000"/>
                <w:sz w:val="20"/>
                <w:szCs w:val="20"/>
              </w:rPr>
              <w:t>c_year</w:t>
            </w:r>
            <w:proofErr w:type="spellEnd"/>
            <w:r w:rsidRPr="00E608CD">
              <w:rPr>
                <w:rFonts w:ascii="Times New Roman" w:eastAsia="Times New Roman" w:hAnsi="Times New Roman" w:cs="Times New Roman"/>
                <w:i/>
                <w:iCs/>
                <w:color w:val="000000"/>
                <w:sz w:val="20"/>
                <w:szCs w:val="20"/>
              </w:rPr>
              <w:t xml:space="preserve"> + (1 | </w:t>
            </w:r>
            <w:proofErr w:type="spellStart"/>
            <w:r w:rsidRPr="00E608CD">
              <w:rPr>
                <w:rFonts w:ascii="Times New Roman" w:eastAsia="Times New Roman" w:hAnsi="Times New Roman" w:cs="Times New Roman"/>
                <w:i/>
                <w:iCs/>
                <w:color w:val="000000"/>
                <w:sz w:val="20"/>
                <w:szCs w:val="20"/>
              </w:rPr>
              <w:t>site_id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trans_id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plot_id</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plant_id</w:t>
            </w:r>
            <w:proofErr w:type="spellEnd"/>
            <w:r w:rsidRPr="00E608CD">
              <w:rPr>
                <w:rFonts w:ascii="Times New Roman" w:eastAsia="Times New Roman" w:hAnsi="Times New Roman" w:cs="Times New Roman"/>
                <w:i/>
                <w:iCs/>
                <w:color w:val="000000"/>
                <w:sz w:val="20"/>
                <w:szCs w:val="20"/>
              </w:rPr>
              <w:t xml:space="preserve">), data= alldatjoin5a_large, REML= TRUE, control= </w:t>
            </w:r>
            <w:proofErr w:type="spellStart"/>
            <w:r w:rsidRPr="00E608CD">
              <w:rPr>
                <w:rFonts w:ascii="Times New Roman" w:eastAsia="Times New Roman" w:hAnsi="Times New Roman" w:cs="Times New Roman"/>
                <w:i/>
                <w:iCs/>
                <w:color w:val="000000"/>
                <w:sz w:val="20"/>
                <w:szCs w:val="20"/>
              </w:rPr>
              <w:t>glmmTMBControl</w:t>
            </w:r>
            <w:proofErr w:type="spellEnd"/>
            <w:r w:rsidRPr="00E608CD">
              <w:rPr>
                <w:rFonts w:ascii="Times New Roman" w:eastAsia="Times New Roman" w:hAnsi="Times New Roman" w:cs="Times New Roman"/>
                <w:i/>
                <w:iCs/>
                <w:color w:val="000000"/>
                <w:sz w:val="20"/>
                <w:szCs w:val="20"/>
              </w:rPr>
              <w:t>(</w:t>
            </w:r>
            <w:proofErr w:type="spellStart"/>
            <w:r w:rsidRPr="00E608CD">
              <w:rPr>
                <w:rFonts w:ascii="Times New Roman" w:eastAsia="Times New Roman" w:hAnsi="Times New Roman" w:cs="Times New Roman"/>
                <w:i/>
                <w:iCs/>
                <w:color w:val="000000"/>
                <w:sz w:val="20"/>
                <w:szCs w:val="20"/>
              </w:rPr>
              <w:t>optCtrl</w:t>
            </w:r>
            <w:proofErr w:type="spellEnd"/>
            <w:r w:rsidRPr="00E608CD">
              <w:rPr>
                <w:rFonts w:ascii="Times New Roman" w:eastAsia="Times New Roman" w:hAnsi="Times New Roman" w:cs="Times New Roman"/>
                <w:i/>
                <w:iCs/>
                <w:color w:val="000000"/>
                <w:sz w:val="20"/>
                <w:szCs w:val="20"/>
              </w:rPr>
              <w:t>= list(</w:t>
            </w:r>
            <w:proofErr w:type="spellStart"/>
            <w:r w:rsidRPr="00E608CD">
              <w:rPr>
                <w:rFonts w:ascii="Times New Roman" w:eastAsia="Times New Roman" w:hAnsi="Times New Roman" w:cs="Times New Roman"/>
                <w:i/>
                <w:iCs/>
                <w:color w:val="000000"/>
                <w:sz w:val="20"/>
                <w:szCs w:val="20"/>
              </w:rPr>
              <w:t>iter.max</w:t>
            </w:r>
            <w:proofErr w:type="spellEnd"/>
            <w:r w:rsidRPr="00E608CD">
              <w:rPr>
                <w:rFonts w:ascii="Times New Roman" w:eastAsia="Times New Roman" w:hAnsi="Times New Roman" w:cs="Times New Roman"/>
                <w:i/>
                <w:iCs/>
                <w:color w:val="000000"/>
                <w:sz w:val="20"/>
                <w:szCs w:val="20"/>
              </w:rPr>
              <w:t xml:space="preserve">= 1e3,eval.max= 1e3)), </w:t>
            </w:r>
            <w:proofErr w:type="spellStart"/>
            <w:r w:rsidRPr="00E608CD">
              <w:rPr>
                <w:rFonts w:ascii="Times New Roman" w:eastAsia="Times New Roman" w:hAnsi="Times New Roman" w:cs="Times New Roman"/>
                <w:i/>
                <w:iCs/>
                <w:color w:val="000000"/>
                <w:sz w:val="20"/>
                <w:szCs w:val="20"/>
              </w:rPr>
              <w:t>ziformula</w:t>
            </w:r>
            <w:proofErr w:type="spellEnd"/>
            <w:r w:rsidRPr="00E608CD">
              <w:rPr>
                <w:rFonts w:ascii="Times New Roman" w:eastAsia="Times New Roman" w:hAnsi="Times New Roman" w:cs="Times New Roman"/>
                <w:i/>
                <w:iCs/>
                <w:color w:val="000000"/>
                <w:sz w:val="20"/>
                <w:szCs w:val="20"/>
              </w:rPr>
              <w:t xml:space="preserve">=~1, family= </w:t>
            </w:r>
            <w:proofErr w:type="spellStart"/>
            <w:r w:rsidRPr="00E608CD">
              <w:rPr>
                <w:rFonts w:ascii="Times New Roman" w:eastAsia="Times New Roman" w:hAnsi="Times New Roman" w:cs="Times New Roman"/>
                <w:i/>
                <w:iCs/>
                <w:color w:val="000000"/>
                <w:sz w:val="20"/>
                <w:szCs w:val="20"/>
              </w:rPr>
              <w:t>truncated_compois</w:t>
            </w:r>
            <w:proofErr w:type="spellEnd"/>
            <w:r w:rsidRPr="00E608CD">
              <w:rPr>
                <w:rFonts w:ascii="Times New Roman" w:eastAsia="Times New Roman" w:hAnsi="Times New Roman" w:cs="Times New Roman"/>
                <w:i/>
                <w:iCs/>
                <w:color w:val="000000"/>
                <w:sz w:val="20"/>
                <w:szCs w:val="20"/>
              </w:rPr>
              <w:t>(link = "log"))</w:t>
            </w:r>
          </w:p>
        </w:tc>
        <w:tc>
          <w:tcPr>
            <w:tcW w:w="1418" w:type="dxa"/>
            <w:tcBorders>
              <w:top w:val="single" w:sz="4" w:space="0" w:color="auto"/>
            </w:tcBorders>
            <w:shd w:val="clear" w:color="auto" w:fill="auto"/>
            <w:noWrap/>
            <w:vAlign w:val="center"/>
            <w:hideMark/>
          </w:tcPr>
          <w:p w14:paraId="1445A1DB" w14:textId="1003FD34" w:rsidR="00E608CD" w:rsidRPr="00E608CD" w:rsidRDefault="00E608CD" w:rsidP="00E608CD">
            <w:pPr>
              <w:spacing w:after="0" w:line="240" w:lineRule="auto"/>
              <w:ind w:right="36"/>
              <w:rPr>
                <w:rFonts w:ascii="Times New Roman" w:eastAsia="Times New Roman" w:hAnsi="Times New Roman" w:cs="Times New Roman"/>
                <w:i/>
                <w:iCs/>
                <w:color w:val="000000"/>
                <w:sz w:val="20"/>
                <w:szCs w:val="20"/>
              </w:rPr>
            </w:pPr>
            <w:r w:rsidRPr="00E608CD">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4E5F0482" w14:textId="2B0C33F7" w:rsidR="00E608CD" w:rsidRPr="00047741" w:rsidRDefault="00E608CD" w:rsidP="00E608CD">
            <w:pPr>
              <w:spacing w:after="0" w:line="240" w:lineRule="auto"/>
              <w:jc w:val="center"/>
              <w:rPr>
                <w:rFonts w:ascii="Times New Roman" w:eastAsia="Times New Roman" w:hAnsi="Times New Roman" w:cs="Times New Roman"/>
                <w:i/>
                <w:iCs/>
                <w:color w:val="000000"/>
                <w:sz w:val="20"/>
                <w:szCs w:val="20"/>
              </w:rPr>
            </w:pPr>
            <w:r w:rsidRPr="00047741">
              <w:rPr>
                <w:rFonts w:ascii="Times New Roman" w:hAnsi="Times New Roman" w:cs="Times New Roman"/>
                <w:i/>
                <w:iCs/>
                <w:color w:val="000000"/>
                <w:sz w:val="20"/>
                <w:szCs w:val="20"/>
              </w:rPr>
              <w:t>-0.016</w:t>
            </w:r>
          </w:p>
        </w:tc>
        <w:tc>
          <w:tcPr>
            <w:tcW w:w="907" w:type="dxa"/>
            <w:tcBorders>
              <w:top w:val="single" w:sz="4" w:space="0" w:color="auto"/>
            </w:tcBorders>
            <w:shd w:val="clear" w:color="auto" w:fill="auto"/>
            <w:noWrap/>
            <w:vAlign w:val="center"/>
          </w:tcPr>
          <w:p w14:paraId="2E3CC0AD" w14:textId="0E326758" w:rsidR="00E608CD" w:rsidRPr="00047741" w:rsidRDefault="00E608CD" w:rsidP="00E608CD">
            <w:pPr>
              <w:spacing w:after="0" w:line="240" w:lineRule="auto"/>
              <w:jc w:val="center"/>
              <w:rPr>
                <w:rFonts w:ascii="Times New Roman" w:eastAsia="Times New Roman" w:hAnsi="Times New Roman" w:cs="Times New Roman"/>
                <w:i/>
                <w:iCs/>
                <w:color w:val="000000"/>
                <w:sz w:val="20"/>
                <w:szCs w:val="20"/>
              </w:rPr>
            </w:pPr>
            <w:r w:rsidRPr="00047741">
              <w:rPr>
                <w:rFonts w:ascii="Times New Roman" w:hAnsi="Times New Roman" w:cs="Times New Roman"/>
                <w:i/>
                <w:iCs/>
                <w:color w:val="000000"/>
                <w:sz w:val="20"/>
                <w:szCs w:val="20"/>
              </w:rPr>
              <w:t>0.206</w:t>
            </w:r>
          </w:p>
        </w:tc>
        <w:tc>
          <w:tcPr>
            <w:tcW w:w="1134" w:type="dxa"/>
            <w:tcBorders>
              <w:top w:val="single" w:sz="4" w:space="0" w:color="auto"/>
            </w:tcBorders>
            <w:shd w:val="clear" w:color="auto" w:fill="auto"/>
            <w:noWrap/>
            <w:vAlign w:val="center"/>
          </w:tcPr>
          <w:p w14:paraId="6BB87154" w14:textId="44BC358A" w:rsidR="00E608CD" w:rsidRPr="00E608CD" w:rsidRDefault="00E608CD" w:rsidP="00E608CD">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52AB0391" w14:textId="3EB87EE8" w:rsidR="00E608CD" w:rsidRPr="00E608CD" w:rsidRDefault="00BE3642" w:rsidP="00E608CD">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E608CD" w:rsidRPr="00E608CD">
              <w:rPr>
                <w:rFonts w:ascii="Times New Roman" w:eastAsia="Times New Roman" w:hAnsi="Times New Roman" w:cs="Times New Roman"/>
                <w:i/>
                <w:iCs/>
                <w:color w:val="000000"/>
                <w:sz w:val="20"/>
                <w:szCs w:val="20"/>
                <w:vertAlign w:val="superscript"/>
              </w:rPr>
              <w:t>2</w:t>
            </w:r>
            <w:r w:rsidR="00E608CD" w:rsidRPr="00E608CD">
              <w:rPr>
                <w:rFonts w:ascii="Times New Roman" w:eastAsia="Times New Roman" w:hAnsi="Times New Roman" w:cs="Times New Roman"/>
                <w:color w:val="000000"/>
                <w:sz w:val="20"/>
                <w:szCs w:val="20"/>
              </w:rPr>
              <w:t>c = 0.344</w:t>
            </w:r>
          </w:p>
          <w:p w14:paraId="4E125A4C" w14:textId="04B317CC" w:rsidR="00E608CD" w:rsidRPr="00E608CD" w:rsidRDefault="00BE3642" w:rsidP="00E608CD">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E608CD" w:rsidRPr="00E608CD">
              <w:rPr>
                <w:rFonts w:ascii="Times New Roman" w:eastAsia="Times New Roman" w:hAnsi="Times New Roman" w:cs="Times New Roman"/>
                <w:i/>
                <w:iCs/>
                <w:color w:val="000000"/>
                <w:sz w:val="20"/>
                <w:szCs w:val="20"/>
                <w:vertAlign w:val="superscript"/>
              </w:rPr>
              <w:t>2</w:t>
            </w:r>
            <w:r w:rsidR="00E608CD" w:rsidRPr="00E608CD">
              <w:rPr>
                <w:rFonts w:ascii="Times New Roman" w:eastAsia="Times New Roman" w:hAnsi="Times New Roman" w:cs="Times New Roman"/>
                <w:color w:val="000000"/>
                <w:sz w:val="20"/>
                <w:szCs w:val="20"/>
              </w:rPr>
              <w:t>m = 0.144</w:t>
            </w:r>
          </w:p>
        </w:tc>
        <w:tc>
          <w:tcPr>
            <w:tcW w:w="709" w:type="dxa"/>
            <w:vMerge w:val="restart"/>
            <w:tcBorders>
              <w:top w:val="single" w:sz="4" w:space="0" w:color="auto"/>
            </w:tcBorders>
            <w:shd w:val="clear" w:color="auto" w:fill="auto"/>
            <w:vAlign w:val="center"/>
            <w:hideMark/>
          </w:tcPr>
          <w:p w14:paraId="311EF31F" w14:textId="7AF76137" w:rsidR="00E608CD" w:rsidRPr="00E608CD" w:rsidRDefault="00E608CD" w:rsidP="00E608CD">
            <w:pPr>
              <w:spacing w:after="0" w:line="240" w:lineRule="auto"/>
              <w:jc w:val="center"/>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0.802</w:t>
            </w:r>
          </w:p>
        </w:tc>
      </w:tr>
      <w:tr w:rsidR="00E608CD" w:rsidRPr="00E608CD" w14:paraId="60A8AB1F" w14:textId="77777777" w:rsidTr="00EB4E9D">
        <w:trPr>
          <w:trHeight w:hRule="exact" w:val="295"/>
        </w:trPr>
        <w:tc>
          <w:tcPr>
            <w:tcW w:w="1418" w:type="dxa"/>
            <w:vMerge/>
            <w:shd w:val="clear" w:color="auto" w:fill="auto"/>
            <w:vAlign w:val="center"/>
            <w:hideMark/>
          </w:tcPr>
          <w:p w14:paraId="3F2DB9CF" w14:textId="77777777" w:rsidR="00E608CD" w:rsidRPr="00E608CD" w:rsidRDefault="00E608CD" w:rsidP="00E608CD">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00027B59" w14:textId="77777777" w:rsidR="00E608CD" w:rsidRPr="00E608CD" w:rsidRDefault="00E608CD" w:rsidP="00E608CD">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6A380A2B" w14:textId="23DD6899" w:rsidR="00E608CD" w:rsidRPr="00E608CD" w:rsidRDefault="00E608CD" w:rsidP="00E608CD">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583E1AC8" w14:textId="46955704" w:rsidR="00E608CD" w:rsidRPr="00E608CD" w:rsidRDefault="00E608CD" w:rsidP="00E608CD">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619649AA" w14:textId="3EB361ED" w:rsidR="00E608CD" w:rsidRPr="00E608CD" w:rsidRDefault="00E608CD" w:rsidP="00E608CD">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-0.264</w:t>
            </w:r>
          </w:p>
        </w:tc>
        <w:tc>
          <w:tcPr>
            <w:tcW w:w="907" w:type="dxa"/>
            <w:shd w:val="clear" w:color="auto" w:fill="auto"/>
            <w:noWrap/>
            <w:vAlign w:val="center"/>
          </w:tcPr>
          <w:p w14:paraId="5D94E4E2" w14:textId="02C09B77" w:rsidR="00E608CD" w:rsidRPr="00E608CD" w:rsidRDefault="00E608CD" w:rsidP="00E608CD">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0.117</w:t>
            </w:r>
          </w:p>
        </w:tc>
        <w:tc>
          <w:tcPr>
            <w:tcW w:w="1134" w:type="dxa"/>
            <w:shd w:val="clear" w:color="auto" w:fill="auto"/>
            <w:noWrap/>
            <w:vAlign w:val="center"/>
          </w:tcPr>
          <w:p w14:paraId="341DA20C" w14:textId="035ECBE6" w:rsidR="00E608CD" w:rsidRPr="00E608CD" w:rsidRDefault="00E608CD" w:rsidP="00E608CD">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0.012</w:t>
            </w:r>
          </w:p>
        </w:tc>
        <w:tc>
          <w:tcPr>
            <w:tcW w:w="1276" w:type="dxa"/>
            <w:vMerge/>
            <w:shd w:val="clear" w:color="auto" w:fill="auto"/>
            <w:vAlign w:val="center"/>
          </w:tcPr>
          <w:p w14:paraId="6FDE6812" w14:textId="77777777" w:rsidR="00E608CD" w:rsidRPr="00E608CD" w:rsidRDefault="00E608CD" w:rsidP="00E608CD">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424B5FD8" w14:textId="77777777" w:rsidR="00E608CD" w:rsidRPr="00E608CD" w:rsidRDefault="00E608CD" w:rsidP="00E608CD">
            <w:pPr>
              <w:spacing w:after="0" w:line="240" w:lineRule="auto"/>
              <w:rPr>
                <w:rFonts w:ascii="Times New Roman" w:eastAsia="Times New Roman" w:hAnsi="Times New Roman" w:cs="Times New Roman"/>
                <w:color w:val="000000"/>
                <w:sz w:val="20"/>
                <w:szCs w:val="20"/>
              </w:rPr>
            </w:pPr>
          </w:p>
        </w:tc>
      </w:tr>
      <w:tr w:rsidR="00E608CD" w:rsidRPr="00E608CD" w14:paraId="374854C7" w14:textId="77777777" w:rsidTr="00EB4E9D">
        <w:trPr>
          <w:trHeight w:hRule="exact" w:val="295"/>
        </w:trPr>
        <w:tc>
          <w:tcPr>
            <w:tcW w:w="1418" w:type="dxa"/>
            <w:vMerge/>
            <w:shd w:val="clear" w:color="auto" w:fill="auto"/>
            <w:vAlign w:val="center"/>
            <w:hideMark/>
          </w:tcPr>
          <w:p w14:paraId="41B9B34E" w14:textId="77777777" w:rsidR="00E608CD" w:rsidRPr="00E608CD" w:rsidRDefault="00E608CD" w:rsidP="00E608CD">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024B753D" w14:textId="77777777" w:rsidR="00E608CD" w:rsidRPr="00E608CD" w:rsidRDefault="00E608CD" w:rsidP="00E608CD">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0E3964C7" w14:textId="6896F540" w:rsidR="00E608CD" w:rsidRPr="00E608CD" w:rsidRDefault="00E608CD" w:rsidP="00E608CD">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0C209885" w14:textId="28E2C29D" w:rsidR="00E608CD" w:rsidRPr="00E608CD" w:rsidRDefault="00E608CD" w:rsidP="00E608CD">
            <w:pPr>
              <w:spacing w:after="0" w:line="240" w:lineRule="auto"/>
              <w:ind w:right="36"/>
              <w:rPr>
                <w:rFonts w:ascii="Times New Roman" w:eastAsia="Times New Roman" w:hAnsi="Times New Roman" w:cs="Times New Roman"/>
                <w:color w:val="000000"/>
                <w:sz w:val="20"/>
                <w:szCs w:val="20"/>
              </w:rPr>
            </w:pPr>
            <w:r w:rsidRPr="00E608CD">
              <w:rPr>
                <w:rFonts w:ascii="Times New Roman" w:eastAsia="Times New Roman" w:hAnsi="Times New Roman" w:cs="Times New Roman"/>
                <w:color w:val="000000"/>
                <w:sz w:val="20"/>
                <w:szCs w:val="20"/>
              </w:rPr>
              <w:t>Hanski index</w:t>
            </w:r>
          </w:p>
        </w:tc>
        <w:tc>
          <w:tcPr>
            <w:tcW w:w="993" w:type="dxa"/>
            <w:shd w:val="clear" w:color="auto" w:fill="auto"/>
            <w:noWrap/>
            <w:vAlign w:val="center"/>
          </w:tcPr>
          <w:p w14:paraId="5987F058" w14:textId="3218D9F5" w:rsidR="00E608CD" w:rsidRPr="00E608CD" w:rsidRDefault="00E608CD" w:rsidP="00E608CD">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0.135</w:t>
            </w:r>
          </w:p>
        </w:tc>
        <w:tc>
          <w:tcPr>
            <w:tcW w:w="907" w:type="dxa"/>
            <w:shd w:val="clear" w:color="auto" w:fill="auto"/>
            <w:noWrap/>
            <w:vAlign w:val="center"/>
          </w:tcPr>
          <w:p w14:paraId="4F1C4B7E" w14:textId="7E6E488B" w:rsidR="00E608CD" w:rsidRPr="00E608CD" w:rsidRDefault="00E608CD" w:rsidP="00E608CD">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0.141</w:t>
            </w:r>
          </w:p>
        </w:tc>
        <w:tc>
          <w:tcPr>
            <w:tcW w:w="1134" w:type="dxa"/>
            <w:shd w:val="clear" w:color="auto" w:fill="auto"/>
            <w:noWrap/>
            <w:vAlign w:val="center"/>
          </w:tcPr>
          <w:p w14:paraId="0B88ED5B" w14:textId="66C0E515" w:rsidR="00E608CD" w:rsidRPr="00E608CD" w:rsidRDefault="00E608CD" w:rsidP="00E608CD">
            <w:pPr>
              <w:spacing w:after="0" w:line="240" w:lineRule="auto"/>
              <w:jc w:val="center"/>
              <w:rPr>
                <w:rFonts w:ascii="Times New Roman" w:eastAsia="Times New Roman" w:hAnsi="Times New Roman" w:cs="Times New Roman"/>
                <w:color w:val="000000"/>
                <w:sz w:val="20"/>
                <w:szCs w:val="20"/>
              </w:rPr>
            </w:pPr>
            <w:r w:rsidRPr="00E608CD">
              <w:rPr>
                <w:rFonts w:ascii="Times New Roman" w:hAnsi="Times New Roman" w:cs="Times New Roman"/>
                <w:color w:val="000000"/>
                <w:sz w:val="20"/>
                <w:szCs w:val="20"/>
              </w:rPr>
              <w:t>0.270</w:t>
            </w:r>
          </w:p>
        </w:tc>
        <w:tc>
          <w:tcPr>
            <w:tcW w:w="1276" w:type="dxa"/>
            <w:vMerge/>
            <w:shd w:val="clear" w:color="auto" w:fill="auto"/>
            <w:vAlign w:val="center"/>
          </w:tcPr>
          <w:p w14:paraId="1F06619A" w14:textId="77777777" w:rsidR="00E608CD" w:rsidRPr="00E608CD" w:rsidRDefault="00E608CD" w:rsidP="00E608CD">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52DB047F" w14:textId="77777777" w:rsidR="00E608CD" w:rsidRPr="00E608CD" w:rsidRDefault="00E608CD" w:rsidP="00E608CD">
            <w:pPr>
              <w:spacing w:after="0" w:line="240" w:lineRule="auto"/>
              <w:rPr>
                <w:rFonts w:ascii="Times New Roman" w:eastAsia="Times New Roman" w:hAnsi="Times New Roman" w:cs="Times New Roman"/>
                <w:color w:val="000000"/>
                <w:sz w:val="20"/>
                <w:szCs w:val="20"/>
              </w:rPr>
            </w:pPr>
          </w:p>
        </w:tc>
      </w:tr>
      <w:tr w:rsidR="00E608CD" w:rsidRPr="00E608CD" w14:paraId="16642D3C" w14:textId="77777777" w:rsidTr="00EB4E9D">
        <w:trPr>
          <w:trHeight w:hRule="exact" w:val="295"/>
        </w:trPr>
        <w:tc>
          <w:tcPr>
            <w:tcW w:w="1418" w:type="dxa"/>
            <w:vMerge/>
            <w:shd w:val="clear" w:color="auto" w:fill="auto"/>
            <w:vAlign w:val="center"/>
          </w:tcPr>
          <w:p w14:paraId="5B01038B" w14:textId="77777777" w:rsidR="00E608CD" w:rsidRPr="00E608CD" w:rsidRDefault="00E608CD" w:rsidP="00E608CD">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7CBA5C66" w14:textId="77777777" w:rsidR="00E608CD" w:rsidRPr="00E608CD" w:rsidRDefault="00E608CD" w:rsidP="00E608CD">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14DC11A9" w14:textId="09AAE907" w:rsidR="00E608CD" w:rsidRPr="00E608CD" w:rsidRDefault="00E608CD" w:rsidP="00E608CD">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tcPr>
          <w:p w14:paraId="50F1C542" w14:textId="15345CE2" w:rsidR="00E608CD" w:rsidRPr="00E608CD" w:rsidRDefault="00E608CD" w:rsidP="00E608CD">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Date of visit</w:t>
            </w:r>
          </w:p>
        </w:tc>
        <w:tc>
          <w:tcPr>
            <w:tcW w:w="993" w:type="dxa"/>
            <w:shd w:val="clear" w:color="auto" w:fill="auto"/>
            <w:noWrap/>
            <w:vAlign w:val="center"/>
          </w:tcPr>
          <w:p w14:paraId="6629660B" w14:textId="67E20AB5" w:rsidR="00E608CD" w:rsidRPr="00E608CD" w:rsidRDefault="00E608CD" w:rsidP="00E608CD">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0.295</w:t>
            </w:r>
          </w:p>
        </w:tc>
        <w:tc>
          <w:tcPr>
            <w:tcW w:w="907" w:type="dxa"/>
            <w:shd w:val="clear" w:color="auto" w:fill="auto"/>
            <w:noWrap/>
            <w:vAlign w:val="center"/>
          </w:tcPr>
          <w:p w14:paraId="5D3C9181" w14:textId="65C1B8AA" w:rsidR="00E608CD" w:rsidRPr="00E608CD" w:rsidRDefault="00E608CD" w:rsidP="00E608CD">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0.094</w:t>
            </w:r>
          </w:p>
        </w:tc>
        <w:tc>
          <w:tcPr>
            <w:tcW w:w="1134" w:type="dxa"/>
            <w:shd w:val="clear" w:color="auto" w:fill="auto"/>
            <w:noWrap/>
            <w:vAlign w:val="center"/>
          </w:tcPr>
          <w:p w14:paraId="77A6F613" w14:textId="11214F1E" w:rsidR="00E608CD" w:rsidRPr="00E608CD" w:rsidRDefault="00E608CD" w:rsidP="00E608CD">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0.001</w:t>
            </w:r>
          </w:p>
        </w:tc>
        <w:tc>
          <w:tcPr>
            <w:tcW w:w="1276" w:type="dxa"/>
            <w:vMerge/>
            <w:shd w:val="clear" w:color="auto" w:fill="auto"/>
            <w:vAlign w:val="center"/>
          </w:tcPr>
          <w:p w14:paraId="5B3B2C8A" w14:textId="77777777" w:rsidR="00E608CD" w:rsidRPr="00E608CD" w:rsidRDefault="00E608CD" w:rsidP="00E608CD">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08288ADE" w14:textId="77777777" w:rsidR="00E608CD" w:rsidRPr="00E608CD" w:rsidRDefault="00E608CD" w:rsidP="00E608CD">
            <w:pPr>
              <w:spacing w:after="0" w:line="240" w:lineRule="auto"/>
              <w:rPr>
                <w:rFonts w:ascii="Times New Roman" w:eastAsia="Times New Roman" w:hAnsi="Times New Roman" w:cs="Times New Roman"/>
                <w:color w:val="000000"/>
                <w:sz w:val="20"/>
                <w:szCs w:val="20"/>
              </w:rPr>
            </w:pPr>
          </w:p>
        </w:tc>
      </w:tr>
      <w:tr w:rsidR="002F0013" w:rsidRPr="00E608CD" w14:paraId="26572F33" w14:textId="77777777" w:rsidTr="00EB4E9D">
        <w:trPr>
          <w:trHeight w:hRule="exact" w:val="295"/>
        </w:trPr>
        <w:tc>
          <w:tcPr>
            <w:tcW w:w="1418" w:type="dxa"/>
            <w:vMerge/>
            <w:shd w:val="clear" w:color="auto" w:fill="auto"/>
            <w:vAlign w:val="center"/>
            <w:hideMark/>
          </w:tcPr>
          <w:p w14:paraId="109F8C14" w14:textId="77777777" w:rsidR="002F0013" w:rsidRPr="00E608CD" w:rsidRDefault="002F0013" w:rsidP="002F0013">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12B37562" w14:textId="77777777" w:rsidR="002F0013" w:rsidRPr="00E608CD" w:rsidRDefault="002F0013" w:rsidP="002F0013">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27E7C4C7" w14:textId="52AEB06F" w:rsidR="002F0013" w:rsidRPr="00E608CD" w:rsidRDefault="002F0013" w:rsidP="002F0013">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53CD999B" w14:textId="599E45C7" w:rsidR="002F0013" w:rsidRPr="00E608CD" w:rsidRDefault="002F0013" w:rsidP="002F0013">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118AADF2" w14:textId="53D635B6" w:rsidR="002F0013" w:rsidRPr="00E608CD" w:rsidRDefault="002F0013" w:rsidP="002F0013">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-0.027</w:t>
            </w:r>
          </w:p>
        </w:tc>
        <w:tc>
          <w:tcPr>
            <w:tcW w:w="907" w:type="dxa"/>
            <w:shd w:val="clear" w:color="auto" w:fill="auto"/>
            <w:noWrap/>
            <w:vAlign w:val="center"/>
          </w:tcPr>
          <w:p w14:paraId="103FE034" w14:textId="5BD76CCB" w:rsidR="002F0013" w:rsidRPr="00E608CD" w:rsidRDefault="002F0013" w:rsidP="002F0013">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0.170</w:t>
            </w:r>
          </w:p>
        </w:tc>
        <w:tc>
          <w:tcPr>
            <w:tcW w:w="1134" w:type="dxa"/>
            <w:vMerge w:val="restart"/>
            <w:shd w:val="clear" w:color="auto" w:fill="auto"/>
            <w:noWrap/>
            <w:vAlign w:val="center"/>
          </w:tcPr>
          <w:p w14:paraId="7D88E2B5" w14:textId="73E2A915" w:rsidR="002F0013" w:rsidRPr="00E608CD" w:rsidRDefault="00E608CD" w:rsidP="002F0013">
            <w:pPr>
              <w:spacing w:after="0" w:line="240" w:lineRule="auto"/>
              <w:jc w:val="center"/>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0.009</w:t>
            </w:r>
          </w:p>
        </w:tc>
        <w:tc>
          <w:tcPr>
            <w:tcW w:w="1276" w:type="dxa"/>
            <w:vMerge/>
            <w:shd w:val="clear" w:color="auto" w:fill="auto"/>
            <w:vAlign w:val="center"/>
          </w:tcPr>
          <w:p w14:paraId="076E4653" w14:textId="77777777" w:rsidR="002F0013" w:rsidRPr="00E608CD" w:rsidRDefault="002F0013" w:rsidP="002F0013">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2C8C8857" w14:textId="77777777" w:rsidR="002F0013" w:rsidRPr="00E608CD" w:rsidRDefault="002F0013" w:rsidP="002F0013">
            <w:pPr>
              <w:spacing w:after="0" w:line="240" w:lineRule="auto"/>
              <w:rPr>
                <w:rFonts w:ascii="Times New Roman" w:eastAsia="Times New Roman" w:hAnsi="Times New Roman" w:cs="Times New Roman"/>
                <w:color w:val="000000"/>
                <w:sz w:val="20"/>
                <w:szCs w:val="20"/>
              </w:rPr>
            </w:pPr>
          </w:p>
        </w:tc>
      </w:tr>
      <w:tr w:rsidR="002F0013" w:rsidRPr="00E608CD" w14:paraId="56553C90" w14:textId="77777777" w:rsidTr="00CB2C5C">
        <w:trPr>
          <w:trHeight w:hRule="exact" w:val="295"/>
        </w:trPr>
        <w:tc>
          <w:tcPr>
            <w:tcW w:w="1418" w:type="dxa"/>
            <w:vMerge/>
            <w:tcBorders>
              <w:bottom w:val="single" w:sz="4" w:space="0" w:color="auto"/>
            </w:tcBorders>
            <w:shd w:val="clear" w:color="auto" w:fill="auto"/>
            <w:vAlign w:val="center"/>
            <w:hideMark/>
          </w:tcPr>
          <w:p w14:paraId="79BA76D7" w14:textId="77777777" w:rsidR="002F0013" w:rsidRPr="00E608CD" w:rsidRDefault="002F0013" w:rsidP="002F0013">
            <w:pPr>
              <w:spacing w:after="0" w:line="240" w:lineRule="auto"/>
              <w:rPr>
                <w:rFonts w:ascii="Times New Roman" w:eastAsia="Times New Roman" w:hAnsi="Times New Roman" w:cs="Times New Roman"/>
                <w:b/>
                <w:bCs/>
                <w:color w:val="000000"/>
                <w:sz w:val="20"/>
                <w:szCs w:val="20"/>
              </w:rPr>
            </w:pPr>
          </w:p>
        </w:tc>
        <w:tc>
          <w:tcPr>
            <w:tcW w:w="1559" w:type="dxa"/>
            <w:vMerge/>
            <w:tcBorders>
              <w:bottom w:val="single" w:sz="4" w:space="0" w:color="auto"/>
            </w:tcBorders>
            <w:vAlign w:val="center"/>
          </w:tcPr>
          <w:p w14:paraId="35BDF00B" w14:textId="77777777" w:rsidR="002F0013" w:rsidRPr="00E608CD" w:rsidRDefault="002F0013" w:rsidP="002F0013">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tcBorders>
              <w:bottom w:val="single" w:sz="4" w:space="0" w:color="auto"/>
            </w:tcBorders>
            <w:vAlign w:val="center"/>
          </w:tcPr>
          <w:p w14:paraId="77D6576A" w14:textId="5D8440FC" w:rsidR="002F0013" w:rsidRPr="00E608CD" w:rsidRDefault="002F0013" w:rsidP="002F0013">
            <w:pPr>
              <w:spacing w:after="0" w:line="240" w:lineRule="auto"/>
              <w:ind w:right="36"/>
              <w:jc w:val="center"/>
              <w:rPr>
                <w:rFonts w:ascii="Times New Roman" w:eastAsia="Times New Roman" w:hAnsi="Times New Roman" w:cs="Times New Roman"/>
                <w:color w:val="000000"/>
                <w:sz w:val="20"/>
                <w:szCs w:val="20"/>
              </w:rPr>
            </w:pPr>
          </w:p>
        </w:tc>
        <w:tc>
          <w:tcPr>
            <w:tcW w:w="1418" w:type="dxa"/>
            <w:tcBorders>
              <w:bottom w:val="single" w:sz="4" w:space="0" w:color="auto"/>
            </w:tcBorders>
            <w:shd w:val="clear" w:color="auto" w:fill="auto"/>
            <w:noWrap/>
            <w:vAlign w:val="center"/>
            <w:hideMark/>
          </w:tcPr>
          <w:p w14:paraId="016E029B" w14:textId="0174C5D6" w:rsidR="002F0013" w:rsidRPr="00E608CD" w:rsidRDefault="002F0013" w:rsidP="002F0013">
            <w:pPr>
              <w:spacing w:after="0" w:line="240" w:lineRule="auto"/>
              <w:ind w:right="36"/>
              <w:rPr>
                <w:rFonts w:ascii="Times New Roman" w:eastAsia="Times New Roman" w:hAnsi="Times New Roman" w:cs="Times New Roman"/>
                <w:b/>
                <w:bCs/>
                <w:color w:val="000000"/>
                <w:sz w:val="20"/>
                <w:szCs w:val="20"/>
              </w:rPr>
            </w:pPr>
            <w:r w:rsidRPr="00E608CD">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tcPr>
          <w:p w14:paraId="7466A862" w14:textId="7275943D" w:rsidR="002F0013" w:rsidRPr="00E608CD" w:rsidRDefault="002F0013" w:rsidP="002F0013">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0.460</w:t>
            </w:r>
          </w:p>
        </w:tc>
        <w:tc>
          <w:tcPr>
            <w:tcW w:w="907" w:type="dxa"/>
            <w:tcBorders>
              <w:bottom w:val="single" w:sz="4" w:space="0" w:color="auto"/>
            </w:tcBorders>
            <w:shd w:val="clear" w:color="auto" w:fill="auto"/>
            <w:noWrap/>
            <w:vAlign w:val="center"/>
          </w:tcPr>
          <w:p w14:paraId="21569AA9" w14:textId="23C4E8F7" w:rsidR="002F0013" w:rsidRPr="00E608CD" w:rsidRDefault="002F0013" w:rsidP="002F0013">
            <w:pPr>
              <w:spacing w:after="0" w:line="240" w:lineRule="auto"/>
              <w:jc w:val="center"/>
              <w:rPr>
                <w:rFonts w:ascii="Times New Roman" w:eastAsia="Times New Roman" w:hAnsi="Times New Roman" w:cs="Times New Roman"/>
                <w:b/>
                <w:bCs/>
                <w:color w:val="000000"/>
                <w:sz w:val="20"/>
                <w:szCs w:val="20"/>
              </w:rPr>
            </w:pPr>
            <w:r w:rsidRPr="00E608CD">
              <w:rPr>
                <w:rFonts w:ascii="Times New Roman" w:hAnsi="Times New Roman" w:cs="Times New Roman"/>
                <w:b/>
                <w:bCs/>
                <w:color w:val="000000"/>
                <w:sz w:val="20"/>
                <w:szCs w:val="20"/>
              </w:rPr>
              <w:t>0.189</w:t>
            </w:r>
          </w:p>
        </w:tc>
        <w:tc>
          <w:tcPr>
            <w:tcW w:w="1134" w:type="dxa"/>
            <w:vMerge/>
            <w:tcBorders>
              <w:bottom w:val="single" w:sz="4" w:space="0" w:color="auto"/>
            </w:tcBorders>
            <w:shd w:val="clear" w:color="auto" w:fill="auto"/>
            <w:noWrap/>
            <w:vAlign w:val="center"/>
            <w:hideMark/>
          </w:tcPr>
          <w:p w14:paraId="1278095C" w14:textId="64B4F4D5" w:rsidR="002F0013" w:rsidRPr="00E608CD" w:rsidRDefault="002F0013" w:rsidP="002F0013">
            <w:pPr>
              <w:spacing w:after="0" w:line="240" w:lineRule="auto"/>
              <w:rPr>
                <w:rFonts w:ascii="Times New Roman" w:eastAsia="Times New Roman" w:hAnsi="Times New Roman" w:cs="Times New Roman"/>
                <w:b/>
                <w:bCs/>
                <w:color w:val="000000"/>
                <w:sz w:val="20"/>
                <w:szCs w:val="20"/>
              </w:rPr>
            </w:pPr>
          </w:p>
        </w:tc>
        <w:tc>
          <w:tcPr>
            <w:tcW w:w="1276" w:type="dxa"/>
            <w:vMerge/>
            <w:tcBorders>
              <w:bottom w:val="single" w:sz="4" w:space="0" w:color="auto"/>
            </w:tcBorders>
            <w:shd w:val="clear" w:color="auto" w:fill="auto"/>
            <w:vAlign w:val="center"/>
          </w:tcPr>
          <w:p w14:paraId="220BB83C" w14:textId="77777777" w:rsidR="002F0013" w:rsidRPr="00E608CD" w:rsidRDefault="002F0013" w:rsidP="002F0013">
            <w:pPr>
              <w:spacing w:after="0" w:line="240" w:lineRule="auto"/>
              <w:rPr>
                <w:rFonts w:ascii="Times New Roman" w:eastAsia="Times New Roman" w:hAnsi="Times New Roman" w:cs="Times New Roman"/>
                <w:color w:val="000000"/>
                <w:sz w:val="20"/>
                <w:szCs w:val="20"/>
              </w:rPr>
            </w:pPr>
          </w:p>
        </w:tc>
        <w:tc>
          <w:tcPr>
            <w:tcW w:w="709" w:type="dxa"/>
            <w:vMerge/>
            <w:tcBorders>
              <w:bottom w:val="single" w:sz="4" w:space="0" w:color="auto"/>
            </w:tcBorders>
            <w:shd w:val="clear" w:color="auto" w:fill="auto"/>
            <w:vAlign w:val="center"/>
            <w:hideMark/>
          </w:tcPr>
          <w:p w14:paraId="36A796E9" w14:textId="77777777" w:rsidR="002F0013" w:rsidRPr="00E608CD" w:rsidRDefault="002F0013" w:rsidP="002F0013">
            <w:pPr>
              <w:spacing w:after="0" w:line="240" w:lineRule="auto"/>
              <w:rPr>
                <w:rFonts w:ascii="Times New Roman" w:eastAsia="Times New Roman" w:hAnsi="Times New Roman" w:cs="Times New Roman"/>
                <w:color w:val="000000"/>
                <w:sz w:val="20"/>
                <w:szCs w:val="20"/>
              </w:rPr>
            </w:pPr>
          </w:p>
        </w:tc>
      </w:tr>
    </w:tbl>
    <w:p w14:paraId="3D88765E" w14:textId="6489BFB4" w:rsidR="00924615" w:rsidRDefault="00924615">
      <w:pP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br w:type="page"/>
      </w:r>
    </w:p>
    <w:p w14:paraId="138C4538" w14:textId="5C0CFAF2" w:rsidR="00143DF5" w:rsidRPr="00C92A55" w:rsidRDefault="00924615" w:rsidP="00924615">
      <w:pPr>
        <w:spacing w:after="0" w:line="360" w:lineRule="auto"/>
        <w:jc w:val="both"/>
        <w:rPr>
          <w:rFonts w:ascii="Times New Roman" w:eastAsia="Times New Roman" w:hAnsi="Times New Roman" w:cs="Times New Roman"/>
          <w:iCs/>
          <w:color w:val="000000"/>
          <w:sz w:val="24"/>
          <w:szCs w:val="24"/>
        </w:rPr>
      </w:pPr>
      <w:r w:rsidRPr="00C92A55">
        <w:rPr>
          <w:rFonts w:ascii="Times New Roman" w:eastAsia="Times New Roman" w:hAnsi="Times New Roman" w:cs="Times New Roman"/>
          <w:b/>
          <w:bCs/>
          <w:color w:val="000000"/>
          <w:sz w:val="24"/>
          <w:szCs w:val="24"/>
        </w:rPr>
        <w:lastRenderedPageBreak/>
        <w:t xml:space="preserve">Table S4. </w:t>
      </w:r>
      <w:r w:rsidRPr="00C92A55">
        <w:rPr>
          <w:rFonts w:ascii="Times New Roman" w:eastAsia="Times New Roman" w:hAnsi="Times New Roman" w:cs="Times New Roman"/>
          <w:color w:val="000000"/>
          <w:sz w:val="24"/>
          <w:szCs w:val="24"/>
        </w:rPr>
        <w:t xml:space="preserve">Details of models of </w:t>
      </w:r>
      <w:r w:rsidRPr="00C92A55">
        <w:rPr>
          <w:rFonts w:ascii="Times New Roman" w:eastAsia="Times New Roman" w:hAnsi="Times New Roman" w:cs="Times New Roman"/>
          <w:i/>
          <w:iCs/>
          <w:color w:val="000000"/>
          <w:sz w:val="24"/>
          <w:szCs w:val="24"/>
        </w:rPr>
        <w:t xml:space="preserve">Salvia </w:t>
      </w:r>
      <w:proofErr w:type="spellStart"/>
      <w:r w:rsidRPr="00C92A55">
        <w:rPr>
          <w:rFonts w:ascii="Times New Roman" w:eastAsia="Times New Roman" w:hAnsi="Times New Roman" w:cs="Times New Roman"/>
          <w:i/>
          <w:iCs/>
          <w:color w:val="000000"/>
          <w:sz w:val="24"/>
          <w:szCs w:val="24"/>
        </w:rPr>
        <w:t>nemorosa</w:t>
      </w:r>
      <w:proofErr w:type="spellEnd"/>
      <w:r w:rsidRPr="00C92A55">
        <w:rPr>
          <w:rFonts w:ascii="Times New Roman" w:eastAsia="Times New Roman" w:hAnsi="Times New Roman" w:cs="Times New Roman"/>
          <w:color w:val="000000"/>
          <w:sz w:val="24"/>
          <w:szCs w:val="24"/>
        </w:rPr>
        <w:t xml:space="preserve"> traits from which either area or </w:t>
      </w:r>
      <w:r w:rsidR="003002A9" w:rsidRPr="00C92A55">
        <w:rPr>
          <w:rFonts w:ascii="Times New Roman" w:eastAsia="Times New Roman" w:hAnsi="Times New Roman" w:cs="Times New Roman"/>
          <w:color w:val="000000"/>
          <w:sz w:val="24"/>
          <w:szCs w:val="24"/>
        </w:rPr>
        <w:t>Hanski index</w:t>
      </w:r>
      <w:r w:rsidRPr="00C92A55">
        <w:rPr>
          <w:rFonts w:ascii="Times New Roman" w:eastAsia="Times New Roman" w:hAnsi="Times New Roman" w:cs="Times New Roman"/>
          <w:color w:val="000000"/>
          <w:sz w:val="24"/>
          <w:szCs w:val="24"/>
        </w:rPr>
        <w:t xml:space="preserve"> were removed, using data collected on 11 kurgans and two flat reference grasslands</w:t>
      </w:r>
      <w:r w:rsidR="0025599B" w:rsidRPr="00C92A55">
        <w:rPr>
          <w:rFonts w:ascii="Times New Roman" w:eastAsia="Times New Roman" w:hAnsi="Times New Roman" w:cs="Times New Roman"/>
          <w:color w:val="000000"/>
          <w:sz w:val="24"/>
          <w:szCs w:val="24"/>
        </w:rPr>
        <w:t xml:space="preserve"> (“all sites” dataset)</w:t>
      </w:r>
      <w:r w:rsidRPr="00C92A55">
        <w:rPr>
          <w:rFonts w:ascii="Times New Roman" w:eastAsia="Times New Roman" w:hAnsi="Times New Roman" w:cs="Times New Roman"/>
          <w:color w:val="000000"/>
          <w:sz w:val="24"/>
          <w:szCs w:val="24"/>
        </w:rPr>
        <w:t>.</w:t>
      </w:r>
      <w:r w:rsidR="003002A9" w:rsidRPr="00C92A55">
        <w:rPr>
          <w:rFonts w:ascii="Times New Roman" w:eastAsia="Times New Roman" w:hAnsi="Times New Roman" w:cs="Times New Roman"/>
          <w:color w:val="000000"/>
          <w:sz w:val="24"/>
          <w:szCs w:val="24"/>
        </w:rPr>
        <w:t xml:space="preserve"> </w:t>
      </w:r>
      <w:r w:rsidR="00921CBE" w:rsidRPr="00C92A55">
        <w:rPr>
          <w:rFonts w:ascii="Times New Roman" w:eastAsia="Times New Roman" w:hAnsi="Times New Roman" w:cs="Times New Roman"/>
          <w:color w:val="000000"/>
          <w:sz w:val="24"/>
          <w:szCs w:val="24"/>
        </w:rPr>
        <w:t xml:space="preserve">The first column shows the response variable, the second and third columns indicate the model structure, the fourth column indicates the explanatory variables. The next columns show the coefficient means (β) and standard errors SE (β), the p value determined by </w:t>
      </w:r>
      <w:proofErr w:type="spellStart"/>
      <w:r w:rsidR="00921CBE" w:rsidRPr="00C92A55">
        <w:rPr>
          <w:rFonts w:ascii="Times New Roman" w:eastAsia="Times New Roman" w:hAnsi="Times New Roman" w:cs="Times New Roman"/>
          <w:color w:val="000000"/>
          <w:sz w:val="24"/>
          <w:szCs w:val="24"/>
        </w:rPr>
        <w:t>anova</w:t>
      </w:r>
      <w:proofErr w:type="spellEnd"/>
      <w:r w:rsidR="00921CBE" w:rsidRPr="00C92A55">
        <w:rPr>
          <w:rFonts w:ascii="Times New Roman" w:eastAsia="Times New Roman" w:hAnsi="Times New Roman" w:cs="Times New Roman"/>
          <w:color w:val="000000"/>
          <w:sz w:val="24"/>
          <w:szCs w:val="24"/>
        </w:rPr>
        <w:t xml:space="preserve"> tests, the conditional (</w:t>
      </w:r>
      <w:r w:rsidR="00921CBE" w:rsidRPr="00C92A55">
        <w:rPr>
          <w:rFonts w:ascii="Times New Roman" w:eastAsia="Times New Roman" w:hAnsi="Times New Roman" w:cs="Times New Roman"/>
          <w:i/>
          <w:iCs/>
          <w:color w:val="000000"/>
          <w:sz w:val="24"/>
          <w:szCs w:val="24"/>
        </w:rPr>
        <w:t>R</w:t>
      </w:r>
      <w:r w:rsidR="00921CBE" w:rsidRPr="00C92A55">
        <w:rPr>
          <w:rFonts w:ascii="Times New Roman" w:eastAsia="Times New Roman" w:hAnsi="Times New Roman" w:cs="Times New Roman"/>
          <w:i/>
          <w:iCs/>
          <w:color w:val="000000"/>
          <w:sz w:val="24"/>
          <w:szCs w:val="24"/>
          <w:vertAlign w:val="superscript"/>
        </w:rPr>
        <w:t>2</w:t>
      </w:r>
      <w:r w:rsidR="00921CBE" w:rsidRPr="00C92A55">
        <w:rPr>
          <w:rFonts w:ascii="Times New Roman" w:eastAsia="Times New Roman" w:hAnsi="Times New Roman" w:cs="Times New Roman"/>
          <w:color w:val="000000"/>
          <w:sz w:val="24"/>
          <w:szCs w:val="24"/>
        </w:rPr>
        <w:t>c) and marginal (</w:t>
      </w:r>
      <w:r w:rsidR="00921CBE" w:rsidRPr="00C92A55">
        <w:rPr>
          <w:rFonts w:ascii="Times New Roman" w:eastAsia="Times New Roman" w:hAnsi="Times New Roman" w:cs="Times New Roman"/>
          <w:i/>
          <w:iCs/>
          <w:color w:val="000000"/>
          <w:sz w:val="24"/>
          <w:szCs w:val="24"/>
        </w:rPr>
        <w:t>R</w:t>
      </w:r>
      <w:r w:rsidR="00921CBE" w:rsidRPr="00C92A55">
        <w:rPr>
          <w:rFonts w:ascii="Times New Roman" w:eastAsia="Times New Roman" w:hAnsi="Times New Roman" w:cs="Times New Roman"/>
          <w:i/>
          <w:iCs/>
          <w:color w:val="000000"/>
          <w:sz w:val="24"/>
          <w:szCs w:val="24"/>
          <w:vertAlign w:val="superscript"/>
        </w:rPr>
        <w:t>2</w:t>
      </w:r>
      <w:r w:rsidR="00921CBE" w:rsidRPr="00C92A55">
        <w:rPr>
          <w:rFonts w:ascii="Times New Roman" w:eastAsia="Times New Roman" w:hAnsi="Times New Roman" w:cs="Times New Roman"/>
          <w:color w:val="000000"/>
          <w:sz w:val="24"/>
          <w:szCs w:val="24"/>
        </w:rPr>
        <w:t>m) R squared values of the model and the p values corresponding to the Kolmogorov-Smirnov test (KS) of model residuals distribution. Significant effects are shown in bold letters.</w:t>
      </w:r>
    </w:p>
    <w:tbl>
      <w:tblPr>
        <w:tblW w:w="15509" w:type="dxa"/>
        <w:tblLayout w:type="fixed"/>
        <w:tblLook w:val="04A0" w:firstRow="1" w:lastRow="0" w:firstColumn="1" w:lastColumn="0" w:noHBand="0" w:noVBand="1"/>
      </w:tblPr>
      <w:tblGrid>
        <w:gridCol w:w="1418"/>
        <w:gridCol w:w="1559"/>
        <w:gridCol w:w="284"/>
        <w:gridCol w:w="5811"/>
        <w:gridCol w:w="1418"/>
        <w:gridCol w:w="993"/>
        <w:gridCol w:w="907"/>
        <w:gridCol w:w="1134"/>
        <w:gridCol w:w="1276"/>
        <w:gridCol w:w="709"/>
      </w:tblGrid>
      <w:tr w:rsidR="00C64BBD" w:rsidRPr="003202A1" w14:paraId="1D69FEE6" w14:textId="77777777" w:rsidTr="004E73DE">
        <w:trPr>
          <w:trHeight w:val="300"/>
          <w:tblHeader/>
        </w:trPr>
        <w:tc>
          <w:tcPr>
            <w:tcW w:w="1418" w:type="dxa"/>
            <w:tcBorders>
              <w:top w:val="double" w:sz="4" w:space="0" w:color="auto"/>
            </w:tcBorders>
            <w:shd w:val="clear" w:color="auto" w:fill="auto"/>
            <w:noWrap/>
            <w:vAlign w:val="center"/>
            <w:hideMark/>
          </w:tcPr>
          <w:p w14:paraId="7ECEB3D6" w14:textId="77777777" w:rsidR="00C64BBD" w:rsidRPr="003202A1" w:rsidRDefault="00C64BBD" w:rsidP="004E73DE">
            <w:pPr>
              <w:spacing w:after="0" w:line="240" w:lineRule="auto"/>
              <w:jc w:val="center"/>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Response variable</w:t>
            </w:r>
          </w:p>
        </w:tc>
        <w:tc>
          <w:tcPr>
            <w:tcW w:w="1843" w:type="dxa"/>
            <w:gridSpan w:val="2"/>
            <w:tcBorders>
              <w:top w:val="double" w:sz="4" w:space="0" w:color="auto"/>
            </w:tcBorders>
            <w:vAlign w:val="center"/>
          </w:tcPr>
          <w:p w14:paraId="5AD61C3D" w14:textId="77777777" w:rsidR="00C64BBD" w:rsidRPr="003202A1" w:rsidRDefault="00C64BBD" w:rsidP="004E73DE">
            <w:pPr>
              <w:spacing w:after="0" w:line="240" w:lineRule="auto"/>
              <w:ind w:right="39"/>
              <w:jc w:val="center"/>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Model</w:t>
            </w:r>
          </w:p>
        </w:tc>
        <w:tc>
          <w:tcPr>
            <w:tcW w:w="5811" w:type="dxa"/>
            <w:tcBorders>
              <w:top w:val="double" w:sz="4" w:space="0" w:color="auto"/>
            </w:tcBorders>
            <w:vAlign w:val="center"/>
          </w:tcPr>
          <w:p w14:paraId="630647F8" w14:textId="77777777" w:rsidR="00C64BBD" w:rsidRPr="003202A1" w:rsidRDefault="00C64BBD" w:rsidP="004E73DE">
            <w:pPr>
              <w:spacing w:after="0" w:line="240" w:lineRule="auto"/>
              <w:ind w:right="39"/>
              <w:jc w:val="center"/>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Model structure</w:t>
            </w:r>
          </w:p>
        </w:tc>
        <w:tc>
          <w:tcPr>
            <w:tcW w:w="1418" w:type="dxa"/>
            <w:tcBorders>
              <w:top w:val="double" w:sz="4" w:space="0" w:color="auto"/>
            </w:tcBorders>
            <w:shd w:val="clear" w:color="auto" w:fill="auto"/>
            <w:noWrap/>
            <w:vAlign w:val="center"/>
            <w:hideMark/>
          </w:tcPr>
          <w:p w14:paraId="0303DFF2" w14:textId="77777777" w:rsidR="00C64BBD" w:rsidRPr="003202A1" w:rsidRDefault="00C64BBD" w:rsidP="003002A9">
            <w:pPr>
              <w:spacing w:after="0" w:line="240" w:lineRule="auto"/>
              <w:ind w:right="-111"/>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Explanatory variables</w:t>
            </w:r>
          </w:p>
        </w:tc>
        <w:tc>
          <w:tcPr>
            <w:tcW w:w="993" w:type="dxa"/>
            <w:tcBorders>
              <w:top w:val="double" w:sz="4" w:space="0" w:color="auto"/>
            </w:tcBorders>
            <w:shd w:val="clear" w:color="auto" w:fill="auto"/>
            <w:noWrap/>
            <w:vAlign w:val="center"/>
            <w:hideMark/>
          </w:tcPr>
          <w:p w14:paraId="46B2FB24" w14:textId="77777777" w:rsidR="00C64BBD" w:rsidRPr="003202A1" w:rsidRDefault="00C64BBD" w:rsidP="004E73DE">
            <w:pPr>
              <w:spacing w:after="0" w:line="240" w:lineRule="auto"/>
              <w:ind w:right="-112"/>
              <w:jc w:val="center"/>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Estimate (β)</w:t>
            </w:r>
          </w:p>
        </w:tc>
        <w:tc>
          <w:tcPr>
            <w:tcW w:w="907" w:type="dxa"/>
            <w:tcBorders>
              <w:top w:val="double" w:sz="4" w:space="0" w:color="auto"/>
            </w:tcBorders>
            <w:shd w:val="clear" w:color="auto" w:fill="auto"/>
            <w:noWrap/>
            <w:vAlign w:val="center"/>
            <w:hideMark/>
          </w:tcPr>
          <w:p w14:paraId="5B595EB5" w14:textId="77777777" w:rsidR="00C64BBD" w:rsidRPr="003202A1" w:rsidRDefault="00C64BBD" w:rsidP="004E73DE">
            <w:pPr>
              <w:spacing w:after="0" w:line="240" w:lineRule="auto"/>
              <w:ind w:right="-53"/>
              <w:jc w:val="center"/>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SE (β)</w:t>
            </w:r>
          </w:p>
        </w:tc>
        <w:tc>
          <w:tcPr>
            <w:tcW w:w="1134" w:type="dxa"/>
            <w:tcBorders>
              <w:top w:val="double" w:sz="4" w:space="0" w:color="auto"/>
            </w:tcBorders>
            <w:shd w:val="clear" w:color="auto" w:fill="auto"/>
            <w:noWrap/>
            <w:vAlign w:val="center"/>
            <w:hideMark/>
          </w:tcPr>
          <w:p w14:paraId="0E93334D" w14:textId="77777777" w:rsidR="00C64BBD" w:rsidRPr="003202A1" w:rsidRDefault="00C64BBD" w:rsidP="004E73DE">
            <w:pPr>
              <w:spacing w:after="0" w:line="240" w:lineRule="auto"/>
              <w:ind w:right="-47"/>
              <w:jc w:val="center"/>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p</w:t>
            </w:r>
          </w:p>
        </w:tc>
        <w:tc>
          <w:tcPr>
            <w:tcW w:w="1276" w:type="dxa"/>
            <w:tcBorders>
              <w:top w:val="double" w:sz="4" w:space="0" w:color="auto"/>
            </w:tcBorders>
            <w:shd w:val="clear" w:color="auto" w:fill="auto"/>
            <w:noWrap/>
            <w:vAlign w:val="center"/>
            <w:hideMark/>
          </w:tcPr>
          <w:p w14:paraId="4023D9E1" w14:textId="76F3B4B2" w:rsidR="00C64BBD" w:rsidRPr="003202A1" w:rsidRDefault="00BE3642" w:rsidP="004E73DE">
            <w:pPr>
              <w:spacing w:after="0" w:line="240" w:lineRule="auto"/>
              <w:ind w:right="-54"/>
              <w:jc w:val="center"/>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R</w:t>
            </w:r>
            <w:r w:rsidR="00C64BBD" w:rsidRPr="003202A1">
              <w:rPr>
                <w:rFonts w:ascii="Times New Roman" w:eastAsia="Times New Roman" w:hAnsi="Times New Roman" w:cs="Times New Roman"/>
                <w:b/>
                <w:bCs/>
                <w:i/>
                <w:iCs/>
                <w:color w:val="000000"/>
                <w:sz w:val="20"/>
                <w:szCs w:val="20"/>
                <w:vertAlign w:val="superscript"/>
              </w:rPr>
              <w:t>2</w:t>
            </w:r>
          </w:p>
        </w:tc>
        <w:tc>
          <w:tcPr>
            <w:tcW w:w="709" w:type="dxa"/>
            <w:tcBorders>
              <w:top w:val="double" w:sz="4" w:space="0" w:color="auto"/>
              <w:bottom w:val="single" w:sz="4" w:space="0" w:color="auto"/>
            </w:tcBorders>
            <w:shd w:val="clear" w:color="auto" w:fill="auto"/>
            <w:vAlign w:val="center"/>
            <w:hideMark/>
          </w:tcPr>
          <w:p w14:paraId="3A6A5C76" w14:textId="06107658" w:rsidR="00C64BBD" w:rsidRPr="003202A1" w:rsidRDefault="003002A9" w:rsidP="004E73DE">
            <w:pPr>
              <w:spacing w:after="0" w:line="240" w:lineRule="auto"/>
              <w:ind w:right="-49"/>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p (</w:t>
            </w:r>
            <w:r w:rsidR="00C64BBD" w:rsidRPr="003202A1">
              <w:rPr>
                <w:rFonts w:ascii="Times New Roman" w:eastAsia="Times New Roman" w:hAnsi="Times New Roman" w:cs="Times New Roman"/>
                <w:b/>
                <w:bCs/>
                <w:color w:val="000000"/>
                <w:sz w:val="20"/>
                <w:szCs w:val="20"/>
              </w:rPr>
              <w:t>K.S</w:t>
            </w:r>
            <w:r>
              <w:rPr>
                <w:rFonts w:ascii="Times New Roman" w:eastAsia="Times New Roman" w:hAnsi="Times New Roman" w:cs="Times New Roman"/>
                <w:b/>
                <w:bCs/>
                <w:color w:val="000000"/>
                <w:sz w:val="20"/>
                <w:szCs w:val="20"/>
              </w:rPr>
              <w:t>.)</w:t>
            </w:r>
          </w:p>
        </w:tc>
      </w:tr>
      <w:tr w:rsidR="006F0DD5" w:rsidRPr="003202A1" w14:paraId="173883AA" w14:textId="77777777" w:rsidTr="004E73DE">
        <w:trPr>
          <w:trHeight w:hRule="exact" w:val="295"/>
        </w:trPr>
        <w:tc>
          <w:tcPr>
            <w:tcW w:w="1418" w:type="dxa"/>
            <w:vMerge w:val="restart"/>
            <w:tcBorders>
              <w:top w:val="single" w:sz="4" w:space="0" w:color="auto"/>
            </w:tcBorders>
            <w:shd w:val="clear" w:color="auto" w:fill="auto"/>
            <w:vAlign w:val="center"/>
            <w:hideMark/>
          </w:tcPr>
          <w:p w14:paraId="066483D7" w14:textId="77777777" w:rsidR="006F0DD5" w:rsidRPr="003202A1" w:rsidRDefault="006F0DD5" w:rsidP="006F0DD5">
            <w:pPr>
              <w:spacing w:after="0" w:line="240" w:lineRule="auto"/>
              <w:jc w:val="center"/>
              <w:rPr>
                <w:rFonts w:ascii="Times New Roman" w:hAnsi="Times New Roman" w:cs="Times New Roman"/>
                <w:sz w:val="20"/>
                <w:szCs w:val="20"/>
              </w:rPr>
            </w:pPr>
            <w:r w:rsidRPr="003202A1">
              <w:rPr>
                <w:rFonts w:ascii="Times New Roman" w:eastAsia="Times New Roman" w:hAnsi="Times New Roman" w:cs="Times New Roman"/>
                <w:color w:val="000000"/>
                <w:sz w:val="20"/>
                <w:szCs w:val="20"/>
              </w:rPr>
              <w:t>Stem height</w:t>
            </w:r>
          </w:p>
        </w:tc>
        <w:tc>
          <w:tcPr>
            <w:tcW w:w="1559" w:type="dxa"/>
            <w:vMerge w:val="restart"/>
            <w:tcBorders>
              <w:top w:val="single" w:sz="4" w:space="0" w:color="auto"/>
            </w:tcBorders>
            <w:vAlign w:val="center"/>
          </w:tcPr>
          <w:p w14:paraId="5922911E" w14:textId="77777777" w:rsidR="006F0DD5" w:rsidRPr="003202A1" w:rsidRDefault="006F0DD5" w:rsidP="006F0DD5">
            <w:pPr>
              <w:spacing w:after="0" w:line="240" w:lineRule="auto"/>
              <w:ind w:right="39"/>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Kurgan area effect in the absence of isolation</w:t>
            </w:r>
          </w:p>
        </w:tc>
        <w:tc>
          <w:tcPr>
            <w:tcW w:w="6095" w:type="dxa"/>
            <w:gridSpan w:val="2"/>
            <w:vMerge w:val="restart"/>
            <w:tcBorders>
              <w:top w:val="single" w:sz="4" w:space="0" w:color="auto"/>
            </w:tcBorders>
            <w:vAlign w:val="center"/>
          </w:tcPr>
          <w:p w14:paraId="1E2606B7" w14:textId="776706C9" w:rsidR="006F0DD5" w:rsidRPr="003202A1" w:rsidRDefault="006F0DD5" w:rsidP="006F0DD5">
            <w:pPr>
              <w:spacing w:after="0" w:line="240" w:lineRule="auto"/>
              <w:ind w:right="39"/>
              <w:jc w:val="center"/>
              <w:rPr>
                <w:rFonts w:ascii="Times New Roman" w:eastAsia="Times New Roman" w:hAnsi="Times New Roman" w:cs="Times New Roman"/>
                <w:i/>
                <w:iCs/>
                <w:color w:val="000000"/>
                <w:sz w:val="20"/>
                <w:szCs w:val="20"/>
              </w:rPr>
            </w:pPr>
            <w:proofErr w:type="spellStart"/>
            <w:r w:rsidRPr="003202A1">
              <w:rPr>
                <w:rFonts w:ascii="Times New Roman" w:eastAsia="Times New Roman" w:hAnsi="Times New Roman" w:cs="Times New Roman"/>
                <w:i/>
                <w:iCs/>
                <w:color w:val="000000"/>
                <w:sz w:val="20"/>
                <w:szCs w:val="20"/>
              </w:rPr>
              <w:t>glmmTMB</w:t>
            </w:r>
            <w:proofErr w:type="spellEnd"/>
            <w:r w:rsidRPr="003202A1">
              <w:rPr>
                <w:rFonts w:ascii="Times New Roman" w:eastAsia="Times New Roman" w:hAnsi="Times New Roman" w:cs="Times New Roman"/>
                <w:i/>
                <w:iCs/>
                <w:color w:val="000000"/>
                <w:sz w:val="20"/>
                <w:szCs w:val="20"/>
              </w:rPr>
              <w:t>(log(</w:t>
            </w:r>
            <w:proofErr w:type="spellStart"/>
            <w:r w:rsidRPr="003202A1">
              <w:rPr>
                <w:rFonts w:ascii="Times New Roman" w:eastAsia="Times New Roman" w:hAnsi="Times New Roman" w:cs="Times New Roman"/>
                <w:i/>
                <w:iCs/>
                <w:color w:val="000000"/>
                <w:sz w:val="20"/>
                <w:szCs w:val="20"/>
              </w:rPr>
              <w:t>stem_hei_noinf_allplants</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hload_sc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log_habitat_area_sc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c_year</w:t>
            </w:r>
            <w:proofErr w:type="spellEnd"/>
            <w:r w:rsidRPr="003202A1">
              <w:rPr>
                <w:rFonts w:ascii="Times New Roman" w:eastAsia="Times New Roman" w:hAnsi="Times New Roman" w:cs="Times New Roman"/>
                <w:i/>
                <w:iCs/>
                <w:color w:val="000000"/>
                <w:sz w:val="20"/>
                <w:szCs w:val="20"/>
              </w:rPr>
              <w:t xml:space="preserve"> + (1 | </w:t>
            </w:r>
            <w:proofErr w:type="spellStart"/>
            <w:r w:rsidRPr="003202A1">
              <w:rPr>
                <w:rFonts w:ascii="Times New Roman" w:eastAsia="Times New Roman" w:hAnsi="Times New Roman" w:cs="Times New Roman"/>
                <w:i/>
                <w:iCs/>
                <w:color w:val="000000"/>
                <w:sz w:val="20"/>
                <w:szCs w:val="20"/>
              </w:rPr>
              <w:t>site_id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trans_id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plot_id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plant_id</w:t>
            </w:r>
            <w:proofErr w:type="spellEnd"/>
            <w:r w:rsidRPr="003202A1">
              <w:rPr>
                <w:rFonts w:ascii="Times New Roman" w:eastAsia="Times New Roman" w:hAnsi="Times New Roman" w:cs="Times New Roman"/>
                <w:i/>
                <w:iCs/>
                <w:color w:val="000000"/>
                <w:sz w:val="20"/>
                <w:szCs w:val="20"/>
              </w:rPr>
              <w:t>), data= stemhe_noNA</w:t>
            </w:r>
            <w:r w:rsidR="002D0C13">
              <w:rPr>
                <w:rFonts w:ascii="Times New Roman" w:eastAsia="Times New Roman" w:hAnsi="Times New Roman" w:cs="Times New Roman"/>
                <w:i/>
                <w:iCs/>
                <w:color w:val="000000"/>
                <w:sz w:val="20"/>
                <w:szCs w:val="20"/>
              </w:rPr>
              <w:t>1</w:t>
            </w:r>
            <w:r w:rsidRPr="003202A1">
              <w:rPr>
                <w:rFonts w:ascii="Times New Roman" w:eastAsia="Times New Roman" w:hAnsi="Times New Roman" w:cs="Times New Roman"/>
                <w:i/>
                <w:iCs/>
                <w:color w:val="000000"/>
                <w:sz w:val="20"/>
                <w:szCs w:val="20"/>
              </w:rPr>
              <w:t xml:space="preserve">, REML= TRUE, control= </w:t>
            </w:r>
            <w:proofErr w:type="spellStart"/>
            <w:proofErr w:type="gramStart"/>
            <w:r w:rsidRPr="003202A1">
              <w:rPr>
                <w:rFonts w:ascii="Times New Roman" w:eastAsia="Times New Roman" w:hAnsi="Times New Roman" w:cs="Times New Roman"/>
                <w:i/>
                <w:iCs/>
                <w:color w:val="000000"/>
                <w:sz w:val="20"/>
                <w:szCs w:val="20"/>
              </w:rPr>
              <w:t>glmmTMBControl</w:t>
            </w:r>
            <w:proofErr w:type="spellEnd"/>
            <w:r w:rsidRPr="003202A1">
              <w:rPr>
                <w:rFonts w:ascii="Times New Roman" w:eastAsia="Times New Roman" w:hAnsi="Times New Roman" w:cs="Times New Roman"/>
                <w:i/>
                <w:iCs/>
                <w:color w:val="000000"/>
                <w:sz w:val="20"/>
                <w:szCs w:val="20"/>
              </w:rPr>
              <w:t>(</w:t>
            </w:r>
            <w:proofErr w:type="spellStart"/>
            <w:proofErr w:type="gramEnd"/>
            <w:r w:rsidRPr="003202A1">
              <w:rPr>
                <w:rFonts w:ascii="Times New Roman" w:eastAsia="Times New Roman" w:hAnsi="Times New Roman" w:cs="Times New Roman"/>
                <w:i/>
                <w:iCs/>
                <w:color w:val="000000"/>
                <w:sz w:val="20"/>
                <w:szCs w:val="20"/>
              </w:rPr>
              <w:t>optCtrl</w:t>
            </w:r>
            <w:proofErr w:type="spellEnd"/>
            <w:r w:rsidRPr="003202A1">
              <w:rPr>
                <w:rFonts w:ascii="Times New Roman" w:eastAsia="Times New Roman" w:hAnsi="Times New Roman" w:cs="Times New Roman"/>
                <w:i/>
                <w:iCs/>
                <w:color w:val="000000"/>
                <w:sz w:val="20"/>
                <w:szCs w:val="20"/>
              </w:rPr>
              <w:t>= list(</w:t>
            </w:r>
            <w:proofErr w:type="spellStart"/>
            <w:r w:rsidRPr="003202A1">
              <w:rPr>
                <w:rFonts w:ascii="Times New Roman" w:eastAsia="Times New Roman" w:hAnsi="Times New Roman" w:cs="Times New Roman"/>
                <w:i/>
                <w:iCs/>
                <w:color w:val="000000"/>
                <w:sz w:val="20"/>
                <w:szCs w:val="20"/>
              </w:rPr>
              <w:t>iter.max</w:t>
            </w:r>
            <w:proofErr w:type="spellEnd"/>
            <w:r w:rsidRPr="003202A1">
              <w:rPr>
                <w:rFonts w:ascii="Times New Roman" w:eastAsia="Times New Roman" w:hAnsi="Times New Roman" w:cs="Times New Roman"/>
                <w:i/>
                <w:iCs/>
                <w:color w:val="000000"/>
                <w:sz w:val="20"/>
                <w:szCs w:val="20"/>
              </w:rPr>
              <w:t>= 1e3,eval.max= 1e3)), family= gaussian(link= "identity"))</w:t>
            </w:r>
          </w:p>
        </w:tc>
        <w:tc>
          <w:tcPr>
            <w:tcW w:w="1418" w:type="dxa"/>
            <w:tcBorders>
              <w:top w:val="single" w:sz="4" w:space="0" w:color="auto"/>
            </w:tcBorders>
            <w:shd w:val="clear" w:color="auto" w:fill="auto"/>
            <w:noWrap/>
            <w:vAlign w:val="center"/>
            <w:hideMark/>
          </w:tcPr>
          <w:p w14:paraId="33DC53A7" w14:textId="77777777" w:rsidR="006F0DD5" w:rsidRPr="003202A1" w:rsidRDefault="006F0DD5" w:rsidP="006F0DD5">
            <w:pPr>
              <w:spacing w:after="0" w:line="240" w:lineRule="auto"/>
              <w:ind w:right="36"/>
              <w:rPr>
                <w:rFonts w:ascii="Times New Roman" w:eastAsia="Times New Roman" w:hAnsi="Times New Roman" w:cs="Times New Roman"/>
                <w:i/>
                <w:iCs/>
                <w:color w:val="000000"/>
                <w:sz w:val="20"/>
                <w:szCs w:val="20"/>
              </w:rPr>
            </w:pPr>
            <w:r w:rsidRPr="003202A1">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2681F7D9" w14:textId="7FD5DF2C" w:rsidR="006F0DD5" w:rsidRPr="003202A1" w:rsidRDefault="006F0DD5" w:rsidP="006F0DD5">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5.901</w:t>
            </w:r>
          </w:p>
        </w:tc>
        <w:tc>
          <w:tcPr>
            <w:tcW w:w="907" w:type="dxa"/>
            <w:tcBorders>
              <w:top w:val="single" w:sz="4" w:space="0" w:color="auto"/>
            </w:tcBorders>
            <w:shd w:val="clear" w:color="auto" w:fill="auto"/>
            <w:noWrap/>
            <w:vAlign w:val="center"/>
          </w:tcPr>
          <w:p w14:paraId="630E12ED" w14:textId="7D154BD7" w:rsidR="006F0DD5" w:rsidRPr="003202A1" w:rsidRDefault="006F0DD5" w:rsidP="006F0DD5">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0.042</w:t>
            </w:r>
          </w:p>
        </w:tc>
        <w:tc>
          <w:tcPr>
            <w:tcW w:w="1134" w:type="dxa"/>
            <w:tcBorders>
              <w:top w:val="single" w:sz="4" w:space="0" w:color="auto"/>
            </w:tcBorders>
            <w:shd w:val="clear" w:color="auto" w:fill="auto"/>
            <w:noWrap/>
            <w:vAlign w:val="center"/>
          </w:tcPr>
          <w:p w14:paraId="2DF8F8CC" w14:textId="75D70EA2" w:rsidR="006F0DD5" w:rsidRPr="003202A1" w:rsidRDefault="006F0DD5" w:rsidP="006F0DD5">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hideMark/>
          </w:tcPr>
          <w:p w14:paraId="436D76C3" w14:textId="46E95B47" w:rsidR="006F0DD5" w:rsidRPr="003202A1" w:rsidRDefault="00BE3642" w:rsidP="006F0DD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6F0DD5" w:rsidRPr="003202A1">
              <w:rPr>
                <w:rFonts w:ascii="Times New Roman" w:eastAsia="Times New Roman" w:hAnsi="Times New Roman" w:cs="Times New Roman"/>
                <w:i/>
                <w:iCs/>
                <w:color w:val="000000"/>
                <w:sz w:val="20"/>
                <w:szCs w:val="20"/>
                <w:vertAlign w:val="superscript"/>
              </w:rPr>
              <w:t>2</w:t>
            </w:r>
            <w:r w:rsidR="006F0DD5" w:rsidRPr="003202A1">
              <w:rPr>
                <w:rFonts w:ascii="Times New Roman" w:eastAsia="Times New Roman" w:hAnsi="Times New Roman" w:cs="Times New Roman"/>
                <w:color w:val="000000"/>
                <w:sz w:val="20"/>
                <w:szCs w:val="20"/>
              </w:rPr>
              <w:t>c = 0.770</w:t>
            </w:r>
          </w:p>
          <w:p w14:paraId="5971E9B6" w14:textId="5C92D1E2" w:rsidR="006F0DD5" w:rsidRPr="003202A1" w:rsidRDefault="00BE3642" w:rsidP="006F0DD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6F0DD5" w:rsidRPr="003202A1">
              <w:rPr>
                <w:rFonts w:ascii="Times New Roman" w:eastAsia="Times New Roman" w:hAnsi="Times New Roman" w:cs="Times New Roman"/>
                <w:i/>
                <w:iCs/>
                <w:color w:val="000000"/>
                <w:sz w:val="20"/>
                <w:szCs w:val="20"/>
                <w:vertAlign w:val="superscript"/>
              </w:rPr>
              <w:t>2</w:t>
            </w:r>
            <w:r w:rsidR="006F0DD5" w:rsidRPr="003202A1">
              <w:rPr>
                <w:rFonts w:ascii="Times New Roman" w:eastAsia="Times New Roman" w:hAnsi="Times New Roman" w:cs="Times New Roman"/>
                <w:color w:val="000000"/>
                <w:sz w:val="20"/>
                <w:szCs w:val="20"/>
              </w:rPr>
              <w:t>m = 0.567</w:t>
            </w:r>
          </w:p>
        </w:tc>
        <w:tc>
          <w:tcPr>
            <w:tcW w:w="709" w:type="dxa"/>
            <w:vMerge w:val="restart"/>
            <w:tcBorders>
              <w:top w:val="single" w:sz="4" w:space="0" w:color="auto"/>
            </w:tcBorders>
            <w:shd w:val="clear" w:color="auto" w:fill="auto"/>
            <w:vAlign w:val="center"/>
            <w:hideMark/>
          </w:tcPr>
          <w:p w14:paraId="021FC0EA" w14:textId="1E7EA6DF" w:rsidR="006F0DD5" w:rsidRPr="003202A1" w:rsidRDefault="006F0DD5" w:rsidP="006F0DD5">
            <w:pPr>
              <w:spacing w:after="0" w:line="240" w:lineRule="auto"/>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0.117</w:t>
            </w:r>
          </w:p>
        </w:tc>
      </w:tr>
      <w:tr w:rsidR="006F0DD5" w:rsidRPr="003202A1" w14:paraId="2975C37D" w14:textId="77777777" w:rsidTr="004E73DE">
        <w:trPr>
          <w:trHeight w:hRule="exact" w:val="295"/>
        </w:trPr>
        <w:tc>
          <w:tcPr>
            <w:tcW w:w="1418" w:type="dxa"/>
            <w:vMerge/>
            <w:shd w:val="clear" w:color="auto" w:fill="auto"/>
            <w:vAlign w:val="center"/>
            <w:hideMark/>
          </w:tcPr>
          <w:p w14:paraId="6E1FBC24" w14:textId="77777777" w:rsidR="006F0DD5" w:rsidRPr="003202A1" w:rsidRDefault="006F0DD5" w:rsidP="006F0DD5">
            <w:pPr>
              <w:spacing w:after="0" w:line="240" w:lineRule="auto"/>
              <w:rPr>
                <w:rFonts w:ascii="Times New Roman" w:hAnsi="Times New Roman" w:cs="Times New Roman"/>
                <w:sz w:val="20"/>
                <w:szCs w:val="20"/>
              </w:rPr>
            </w:pPr>
          </w:p>
        </w:tc>
        <w:tc>
          <w:tcPr>
            <w:tcW w:w="1559" w:type="dxa"/>
            <w:vMerge/>
          </w:tcPr>
          <w:p w14:paraId="5281A870" w14:textId="77777777" w:rsidR="006F0DD5" w:rsidRPr="003202A1" w:rsidRDefault="006F0DD5" w:rsidP="006F0DD5">
            <w:pPr>
              <w:spacing w:after="0" w:line="240" w:lineRule="auto"/>
              <w:ind w:right="36"/>
              <w:rPr>
                <w:rFonts w:ascii="Times New Roman" w:eastAsia="Times New Roman" w:hAnsi="Times New Roman" w:cs="Times New Roman"/>
                <w:i/>
                <w:iCs/>
                <w:color w:val="000000"/>
                <w:sz w:val="20"/>
                <w:szCs w:val="20"/>
              </w:rPr>
            </w:pPr>
          </w:p>
        </w:tc>
        <w:tc>
          <w:tcPr>
            <w:tcW w:w="6095" w:type="dxa"/>
            <w:gridSpan w:val="2"/>
            <w:vMerge/>
            <w:vAlign w:val="center"/>
          </w:tcPr>
          <w:p w14:paraId="5327B82A" w14:textId="77777777" w:rsidR="006F0DD5" w:rsidRPr="003202A1" w:rsidRDefault="006F0DD5" w:rsidP="006F0DD5">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35D0F72E" w14:textId="77777777" w:rsidR="006F0DD5" w:rsidRPr="003202A1" w:rsidRDefault="006F0DD5" w:rsidP="006F0DD5">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2CA763F9" w14:textId="16066B57" w:rsidR="006F0DD5" w:rsidRPr="003202A1" w:rsidRDefault="006F0DD5" w:rsidP="006F0DD5">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-0.159</w:t>
            </w:r>
          </w:p>
        </w:tc>
        <w:tc>
          <w:tcPr>
            <w:tcW w:w="907" w:type="dxa"/>
            <w:shd w:val="clear" w:color="auto" w:fill="auto"/>
            <w:noWrap/>
            <w:vAlign w:val="center"/>
          </w:tcPr>
          <w:p w14:paraId="2CB30D24" w14:textId="2404B1D8" w:rsidR="006F0DD5" w:rsidRPr="003202A1" w:rsidRDefault="006F0DD5" w:rsidP="006F0DD5">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0.027</w:t>
            </w:r>
          </w:p>
        </w:tc>
        <w:tc>
          <w:tcPr>
            <w:tcW w:w="1134" w:type="dxa"/>
            <w:shd w:val="clear" w:color="auto" w:fill="auto"/>
            <w:noWrap/>
            <w:vAlign w:val="center"/>
          </w:tcPr>
          <w:p w14:paraId="6C0BF511" w14:textId="3C23018B" w:rsidR="006F0DD5" w:rsidRPr="003202A1" w:rsidRDefault="006F0DD5" w:rsidP="006F0DD5">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&lt;0.001</w:t>
            </w:r>
          </w:p>
        </w:tc>
        <w:tc>
          <w:tcPr>
            <w:tcW w:w="1276" w:type="dxa"/>
            <w:vMerge/>
            <w:shd w:val="clear" w:color="auto" w:fill="auto"/>
            <w:vAlign w:val="center"/>
            <w:hideMark/>
          </w:tcPr>
          <w:p w14:paraId="21C588F6" w14:textId="77777777" w:rsidR="006F0DD5" w:rsidRPr="003202A1" w:rsidRDefault="006F0DD5" w:rsidP="006F0DD5">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3223FB8B" w14:textId="77777777" w:rsidR="006F0DD5" w:rsidRPr="003202A1" w:rsidRDefault="006F0DD5" w:rsidP="006F0DD5">
            <w:pPr>
              <w:spacing w:after="0" w:line="240" w:lineRule="auto"/>
              <w:jc w:val="center"/>
              <w:rPr>
                <w:rFonts w:ascii="Times New Roman" w:eastAsia="Times New Roman" w:hAnsi="Times New Roman" w:cs="Times New Roman"/>
                <w:color w:val="000000"/>
                <w:sz w:val="20"/>
                <w:szCs w:val="20"/>
              </w:rPr>
            </w:pPr>
          </w:p>
        </w:tc>
      </w:tr>
      <w:tr w:rsidR="006F0DD5" w:rsidRPr="003202A1" w14:paraId="0E61BE6E" w14:textId="77777777" w:rsidTr="004E73DE">
        <w:trPr>
          <w:trHeight w:hRule="exact" w:val="295"/>
        </w:trPr>
        <w:tc>
          <w:tcPr>
            <w:tcW w:w="1418" w:type="dxa"/>
            <w:vMerge/>
            <w:shd w:val="clear" w:color="auto" w:fill="auto"/>
            <w:vAlign w:val="center"/>
            <w:hideMark/>
          </w:tcPr>
          <w:p w14:paraId="25D94A89" w14:textId="77777777" w:rsidR="006F0DD5" w:rsidRPr="003202A1" w:rsidRDefault="006F0DD5" w:rsidP="006F0DD5">
            <w:pPr>
              <w:spacing w:after="0" w:line="240" w:lineRule="auto"/>
              <w:rPr>
                <w:rFonts w:ascii="Times New Roman" w:hAnsi="Times New Roman" w:cs="Times New Roman"/>
                <w:sz w:val="20"/>
                <w:szCs w:val="20"/>
              </w:rPr>
            </w:pPr>
          </w:p>
        </w:tc>
        <w:tc>
          <w:tcPr>
            <w:tcW w:w="1559" w:type="dxa"/>
            <w:vMerge/>
          </w:tcPr>
          <w:p w14:paraId="1C0D1F1F" w14:textId="77777777" w:rsidR="006F0DD5" w:rsidRPr="003202A1" w:rsidRDefault="006F0DD5" w:rsidP="006F0DD5">
            <w:pPr>
              <w:spacing w:after="0" w:line="240" w:lineRule="auto"/>
              <w:ind w:right="36"/>
              <w:rPr>
                <w:rFonts w:ascii="Times New Roman" w:eastAsia="Times New Roman" w:hAnsi="Times New Roman" w:cs="Times New Roman"/>
                <w:i/>
                <w:iCs/>
                <w:color w:val="000000"/>
                <w:sz w:val="20"/>
                <w:szCs w:val="20"/>
              </w:rPr>
            </w:pPr>
          </w:p>
        </w:tc>
        <w:tc>
          <w:tcPr>
            <w:tcW w:w="6095" w:type="dxa"/>
            <w:gridSpan w:val="2"/>
            <w:vMerge/>
            <w:vAlign w:val="center"/>
          </w:tcPr>
          <w:p w14:paraId="3E6FA853" w14:textId="77777777" w:rsidR="006F0DD5" w:rsidRPr="003202A1" w:rsidRDefault="006F0DD5" w:rsidP="006F0DD5">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5C995D9B" w14:textId="77777777" w:rsidR="006F0DD5" w:rsidRPr="00E329AB" w:rsidRDefault="006F0DD5" w:rsidP="006F0DD5">
            <w:pPr>
              <w:spacing w:after="0" w:line="240" w:lineRule="auto"/>
              <w:ind w:right="36"/>
              <w:rPr>
                <w:rFonts w:ascii="Times New Roman" w:eastAsia="Times New Roman" w:hAnsi="Times New Roman" w:cs="Times New Roman"/>
                <w:b/>
                <w:bCs/>
                <w:color w:val="000000"/>
                <w:sz w:val="20"/>
                <w:szCs w:val="20"/>
              </w:rPr>
            </w:pPr>
            <w:r w:rsidRPr="00E329AB">
              <w:rPr>
                <w:rFonts w:ascii="Times New Roman" w:eastAsia="Times New Roman" w:hAnsi="Times New Roman" w:cs="Times New Roman"/>
                <w:b/>
                <w:bCs/>
                <w:color w:val="000000"/>
                <w:sz w:val="20"/>
                <w:szCs w:val="20"/>
              </w:rPr>
              <w:t>Kurgan area</w:t>
            </w:r>
          </w:p>
        </w:tc>
        <w:tc>
          <w:tcPr>
            <w:tcW w:w="993" w:type="dxa"/>
            <w:shd w:val="clear" w:color="auto" w:fill="auto"/>
            <w:noWrap/>
            <w:vAlign w:val="center"/>
          </w:tcPr>
          <w:p w14:paraId="02A8DAE7" w14:textId="7B3DFB61" w:rsidR="006F0DD5" w:rsidRPr="003202A1" w:rsidRDefault="006F0DD5" w:rsidP="006F0DD5">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b/>
                <w:bCs/>
                <w:color w:val="000000"/>
                <w:sz w:val="20"/>
                <w:szCs w:val="20"/>
              </w:rPr>
              <w:t>-0.095</w:t>
            </w:r>
          </w:p>
        </w:tc>
        <w:tc>
          <w:tcPr>
            <w:tcW w:w="907" w:type="dxa"/>
            <w:shd w:val="clear" w:color="auto" w:fill="auto"/>
            <w:noWrap/>
            <w:vAlign w:val="center"/>
          </w:tcPr>
          <w:p w14:paraId="22E2905C" w14:textId="56CF28F7" w:rsidR="006F0DD5" w:rsidRPr="003202A1" w:rsidRDefault="006F0DD5" w:rsidP="006F0DD5">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b/>
                <w:bCs/>
                <w:color w:val="000000"/>
                <w:sz w:val="20"/>
                <w:szCs w:val="20"/>
              </w:rPr>
              <w:t>0.035</w:t>
            </w:r>
          </w:p>
        </w:tc>
        <w:tc>
          <w:tcPr>
            <w:tcW w:w="1134" w:type="dxa"/>
            <w:shd w:val="clear" w:color="auto" w:fill="auto"/>
            <w:noWrap/>
            <w:vAlign w:val="center"/>
          </w:tcPr>
          <w:p w14:paraId="68C8D4FD" w14:textId="41D63145" w:rsidR="006F0DD5" w:rsidRPr="003202A1" w:rsidRDefault="006F0DD5" w:rsidP="006F0DD5">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b/>
                <w:bCs/>
                <w:color w:val="000000"/>
                <w:sz w:val="20"/>
                <w:szCs w:val="20"/>
              </w:rPr>
              <w:t>0.008</w:t>
            </w:r>
          </w:p>
        </w:tc>
        <w:tc>
          <w:tcPr>
            <w:tcW w:w="1276" w:type="dxa"/>
            <w:vMerge/>
            <w:shd w:val="clear" w:color="auto" w:fill="auto"/>
            <w:vAlign w:val="center"/>
            <w:hideMark/>
          </w:tcPr>
          <w:p w14:paraId="7B9FEE42" w14:textId="77777777" w:rsidR="006F0DD5" w:rsidRPr="003202A1" w:rsidRDefault="006F0DD5" w:rsidP="006F0DD5">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41845FF3" w14:textId="77777777" w:rsidR="006F0DD5" w:rsidRPr="003202A1" w:rsidRDefault="006F0DD5" w:rsidP="006F0DD5">
            <w:pPr>
              <w:spacing w:after="0" w:line="240" w:lineRule="auto"/>
              <w:jc w:val="center"/>
              <w:rPr>
                <w:rFonts w:ascii="Times New Roman" w:eastAsia="Times New Roman" w:hAnsi="Times New Roman" w:cs="Times New Roman"/>
                <w:color w:val="000000"/>
                <w:sz w:val="20"/>
                <w:szCs w:val="20"/>
              </w:rPr>
            </w:pPr>
          </w:p>
        </w:tc>
      </w:tr>
      <w:tr w:rsidR="006F0DD5" w:rsidRPr="003202A1" w14:paraId="088CCA2C" w14:textId="77777777" w:rsidTr="004E73DE">
        <w:trPr>
          <w:trHeight w:hRule="exact" w:val="295"/>
        </w:trPr>
        <w:tc>
          <w:tcPr>
            <w:tcW w:w="1418" w:type="dxa"/>
            <w:vMerge/>
            <w:shd w:val="clear" w:color="auto" w:fill="auto"/>
            <w:vAlign w:val="center"/>
            <w:hideMark/>
          </w:tcPr>
          <w:p w14:paraId="56D32A92" w14:textId="77777777" w:rsidR="006F0DD5" w:rsidRPr="003202A1" w:rsidRDefault="006F0DD5" w:rsidP="006F0DD5">
            <w:pPr>
              <w:spacing w:after="0" w:line="240" w:lineRule="auto"/>
              <w:rPr>
                <w:rFonts w:ascii="Times New Roman" w:hAnsi="Times New Roman" w:cs="Times New Roman"/>
                <w:sz w:val="20"/>
                <w:szCs w:val="20"/>
              </w:rPr>
            </w:pPr>
          </w:p>
        </w:tc>
        <w:tc>
          <w:tcPr>
            <w:tcW w:w="1559" w:type="dxa"/>
            <w:vMerge/>
          </w:tcPr>
          <w:p w14:paraId="7E150E1C" w14:textId="77777777" w:rsidR="006F0DD5" w:rsidRPr="003202A1" w:rsidRDefault="006F0DD5" w:rsidP="006F0DD5">
            <w:pPr>
              <w:spacing w:after="0" w:line="240" w:lineRule="auto"/>
              <w:ind w:right="36"/>
              <w:rPr>
                <w:rFonts w:ascii="Times New Roman" w:eastAsia="Times New Roman" w:hAnsi="Times New Roman" w:cs="Times New Roman"/>
                <w:i/>
                <w:iCs/>
                <w:color w:val="000000"/>
                <w:sz w:val="20"/>
                <w:szCs w:val="20"/>
              </w:rPr>
            </w:pPr>
          </w:p>
        </w:tc>
        <w:tc>
          <w:tcPr>
            <w:tcW w:w="6095" w:type="dxa"/>
            <w:gridSpan w:val="2"/>
            <w:vMerge/>
            <w:vAlign w:val="center"/>
          </w:tcPr>
          <w:p w14:paraId="08CB37AB" w14:textId="77777777" w:rsidR="006F0DD5" w:rsidRPr="003202A1" w:rsidRDefault="006F0DD5" w:rsidP="006F0DD5">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77235962" w14:textId="77777777" w:rsidR="006F0DD5" w:rsidRPr="003202A1" w:rsidRDefault="006F0DD5" w:rsidP="006F0DD5">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222902A2" w14:textId="55087A87" w:rsidR="006F0DD5" w:rsidRPr="003202A1" w:rsidRDefault="006F0DD5" w:rsidP="006F0DD5">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-0.347</w:t>
            </w:r>
          </w:p>
        </w:tc>
        <w:tc>
          <w:tcPr>
            <w:tcW w:w="907" w:type="dxa"/>
            <w:shd w:val="clear" w:color="auto" w:fill="auto"/>
            <w:noWrap/>
            <w:vAlign w:val="center"/>
          </w:tcPr>
          <w:p w14:paraId="1A56C869" w14:textId="6CF885D8" w:rsidR="006F0DD5" w:rsidRPr="003202A1" w:rsidRDefault="006F0DD5" w:rsidP="006F0DD5">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0.018</w:t>
            </w:r>
          </w:p>
        </w:tc>
        <w:tc>
          <w:tcPr>
            <w:tcW w:w="1134" w:type="dxa"/>
            <w:vMerge w:val="restart"/>
            <w:shd w:val="clear" w:color="auto" w:fill="auto"/>
            <w:noWrap/>
            <w:vAlign w:val="center"/>
          </w:tcPr>
          <w:p w14:paraId="0E532988" w14:textId="77777777" w:rsidR="006F0DD5" w:rsidRPr="003202A1" w:rsidRDefault="006F0DD5" w:rsidP="006F0DD5">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&lt;0.001</w:t>
            </w:r>
          </w:p>
        </w:tc>
        <w:tc>
          <w:tcPr>
            <w:tcW w:w="1276" w:type="dxa"/>
            <w:vMerge/>
            <w:shd w:val="clear" w:color="auto" w:fill="auto"/>
            <w:vAlign w:val="center"/>
            <w:hideMark/>
          </w:tcPr>
          <w:p w14:paraId="276D0187" w14:textId="77777777" w:rsidR="006F0DD5" w:rsidRPr="003202A1" w:rsidRDefault="006F0DD5" w:rsidP="006F0DD5">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1BE05796" w14:textId="77777777" w:rsidR="006F0DD5" w:rsidRPr="003202A1" w:rsidRDefault="006F0DD5" w:rsidP="006F0DD5">
            <w:pPr>
              <w:spacing w:after="0" w:line="240" w:lineRule="auto"/>
              <w:jc w:val="center"/>
              <w:rPr>
                <w:rFonts w:ascii="Times New Roman" w:eastAsia="Times New Roman" w:hAnsi="Times New Roman" w:cs="Times New Roman"/>
                <w:color w:val="000000"/>
                <w:sz w:val="20"/>
                <w:szCs w:val="20"/>
              </w:rPr>
            </w:pPr>
          </w:p>
        </w:tc>
      </w:tr>
      <w:tr w:rsidR="006F0DD5" w:rsidRPr="003202A1" w14:paraId="5800F38F" w14:textId="77777777" w:rsidTr="004E73DE">
        <w:trPr>
          <w:trHeight w:hRule="exact" w:val="295"/>
        </w:trPr>
        <w:tc>
          <w:tcPr>
            <w:tcW w:w="1418" w:type="dxa"/>
            <w:vMerge/>
            <w:shd w:val="clear" w:color="auto" w:fill="auto"/>
            <w:vAlign w:val="center"/>
            <w:hideMark/>
          </w:tcPr>
          <w:p w14:paraId="1C34A1B3" w14:textId="77777777" w:rsidR="006F0DD5" w:rsidRPr="003202A1" w:rsidRDefault="006F0DD5" w:rsidP="006F0DD5">
            <w:pPr>
              <w:spacing w:after="0" w:line="240" w:lineRule="auto"/>
              <w:rPr>
                <w:rFonts w:ascii="Times New Roman" w:hAnsi="Times New Roman" w:cs="Times New Roman"/>
                <w:sz w:val="20"/>
                <w:szCs w:val="20"/>
              </w:rPr>
            </w:pPr>
          </w:p>
        </w:tc>
        <w:tc>
          <w:tcPr>
            <w:tcW w:w="1559" w:type="dxa"/>
            <w:vMerge/>
            <w:tcBorders>
              <w:bottom w:val="single" w:sz="4" w:space="0" w:color="auto"/>
            </w:tcBorders>
          </w:tcPr>
          <w:p w14:paraId="2A2C0DD8" w14:textId="77777777" w:rsidR="006F0DD5" w:rsidRPr="003202A1" w:rsidRDefault="006F0DD5" w:rsidP="006F0DD5">
            <w:pPr>
              <w:spacing w:after="0" w:line="240" w:lineRule="auto"/>
              <w:ind w:right="36"/>
              <w:rPr>
                <w:rFonts w:ascii="Times New Roman" w:eastAsia="Times New Roman" w:hAnsi="Times New Roman" w:cs="Times New Roman"/>
                <w:i/>
                <w:iCs/>
                <w:color w:val="000000"/>
                <w:sz w:val="20"/>
                <w:szCs w:val="20"/>
              </w:rPr>
            </w:pPr>
          </w:p>
        </w:tc>
        <w:tc>
          <w:tcPr>
            <w:tcW w:w="6095" w:type="dxa"/>
            <w:gridSpan w:val="2"/>
            <w:vMerge/>
            <w:tcBorders>
              <w:bottom w:val="single" w:sz="4" w:space="0" w:color="auto"/>
            </w:tcBorders>
            <w:vAlign w:val="center"/>
          </w:tcPr>
          <w:p w14:paraId="771BEBAF" w14:textId="77777777" w:rsidR="006F0DD5" w:rsidRPr="003202A1" w:rsidRDefault="006F0DD5" w:rsidP="006F0DD5">
            <w:pPr>
              <w:spacing w:after="0" w:line="240" w:lineRule="auto"/>
              <w:ind w:right="36"/>
              <w:jc w:val="center"/>
              <w:rPr>
                <w:rFonts w:ascii="Times New Roman" w:eastAsia="Times New Roman" w:hAnsi="Times New Roman" w:cs="Times New Roman"/>
                <w:i/>
                <w:iCs/>
                <w:color w:val="000000"/>
                <w:sz w:val="20"/>
                <w:szCs w:val="20"/>
              </w:rPr>
            </w:pPr>
          </w:p>
        </w:tc>
        <w:tc>
          <w:tcPr>
            <w:tcW w:w="1418" w:type="dxa"/>
            <w:tcBorders>
              <w:bottom w:val="single" w:sz="4" w:space="0" w:color="auto"/>
            </w:tcBorders>
            <w:shd w:val="clear" w:color="auto" w:fill="auto"/>
            <w:noWrap/>
            <w:vAlign w:val="center"/>
            <w:hideMark/>
          </w:tcPr>
          <w:p w14:paraId="052D9F13" w14:textId="77777777" w:rsidR="006F0DD5" w:rsidRPr="003202A1" w:rsidRDefault="006F0DD5" w:rsidP="006F0DD5">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tcPr>
          <w:p w14:paraId="423C512D" w14:textId="7B90C3AC" w:rsidR="006F0DD5" w:rsidRPr="003202A1" w:rsidRDefault="006F0DD5" w:rsidP="006F0DD5">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0.119</w:t>
            </w:r>
          </w:p>
        </w:tc>
        <w:tc>
          <w:tcPr>
            <w:tcW w:w="907" w:type="dxa"/>
            <w:tcBorders>
              <w:bottom w:val="single" w:sz="4" w:space="0" w:color="auto"/>
            </w:tcBorders>
            <w:shd w:val="clear" w:color="auto" w:fill="auto"/>
            <w:noWrap/>
            <w:vAlign w:val="center"/>
          </w:tcPr>
          <w:p w14:paraId="1F030ACF" w14:textId="1B5559DB" w:rsidR="006F0DD5" w:rsidRPr="003202A1" w:rsidRDefault="006F0DD5" w:rsidP="006F0DD5">
            <w:pPr>
              <w:spacing w:after="0" w:line="240" w:lineRule="auto"/>
              <w:jc w:val="center"/>
              <w:rPr>
                <w:rFonts w:ascii="Times New Roman" w:hAnsi="Times New Roman" w:cs="Times New Roman"/>
                <w:b/>
                <w:bCs/>
                <w:color w:val="000000"/>
                <w:sz w:val="20"/>
                <w:szCs w:val="20"/>
              </w:rPr>
            </w:pPr>
            <w:r w:rsidRPr="003202A1">
              <w:rPr>
                <w:rFonts w:ascii="Times New Roman" w:hAnsi="Times New Roman" w:cs="Times New Roman"/>
                <w:b/>
                <w:bCs/>
                <w:color w:val="000000"/>
                <w:sz w:val="20"/>
                <w:szCs w:val="20"/>
              </w:rPr>
              <w:t>0.017</w:t>
            </w:r>
          </w:p>
        </w:tc>
        <w:tc>
          <w:tcPr>
            <w:tcW w:w="1134" w:type="dxa"/>
            <w:vMerge/>
            <w:tcBorders>
              <w:bottom w:val="single" w:sz="4" w:space="0" w:color="auto"/>
            </w:tcBorders>
            <w:shd w:val="clear" w:color="auto" w:fill="auto"/>
            <w:noWrap/>
            <w:vAlign w:val="center"/>
          </w:tcPr>
          <w:p w14:paraId="52C26A69" w14:textId="77777777" w:rsidR="006F0DD5" w:rsidRPr="003202A1" w:rsidRDefault="006F0DD5" w:rsidP="006F0DD5">
            <w:pPr>
              <w:spacing w:after="0" w:line="240" w:lineRule="auto"/>
              <w:jc w:val="center"/>
              <w:rPr>
                <w:rFonts w:ascii="Times New Roman" w:eastAsia="Times New Roman" w:hAnsi="Times New Roman" w:cs="Times New Roman"/>
                <w:b/>
                <w:bCs/>
                <w:color w:val="000000"/>
                <w:sz w:val="20"/>
                <w:szCs w:val="20"/>
              </w:rPr>
            </w:pPr>
          </w:p>
        </w:tc>
        <w:tc>
          <w:tcPr>
            <w:tcW w:w="1276" w:type="dxa"/>
            <w:vMerge/>
            <w:tcBorders>
              <w:bottom w:val="single" w:sz="4" w:space="0" w:color="auto"/>
            </w:tcBorders>
            <w:shd w:val="clear" w:color="auto" w:fill="auto"/>
            <w:vAlign w:val="center"/>
            <w:hideMark/>
          </w:tcPr>
          <w:p w14:paraId="0779155D" w14:textId="77777777" w:rsidR="006F0DD5" w:rsidRPr="003202A1" w:rsidRDefault="006F0DD5" w:rsidP="006F0DD5">
            <w:pPr>
              <w:spacing w:after="0" w:line="240" w:lineRule="auto"/>
              <w:rPr>
                <w:rFonts w:ascii="Times New Roman" w:eastAsia="Times New Roman" w:hAnsi="Times New Roman" w:cs="Times New Roman"/>
                <w:color w:val="000000"/>
                <w:sz w:val="20"/>
                <w:szCs w:val="20"/>
              </w:rPr>
            </w:pPr>
          </w:p>
        </w:tc>
        <w:tc>
          <w:tcPr>
            <w:tcW w:w="709" w:type="dxa"/>
            <w:vMerge/>
            <w:tcBorders>
              <w:bottom w:val="single" w:sz="4" w:space="0" w:color="auto"/>
            </w:tcBorders>
            <w:shd w:val="clear" w:color="auto" w:fill="auto"/>
            <w:vAlign w:val="center"/>
            <w:hideMark/>
          </w:tcPr>
          <w:p w14:paraId="4B3554BF" w14:textId="77777777" w:rsidR="006F0DD5" w:rsidRPr="003202A1" w:rsidRDefault="006F0DD5" w:rsidP="006F0DD5">
            <w:pPr>
              <w:spacing w:after="0" w:line="240" w:lineRule="auto"/>
              <w:jc w:val="center"/>
              <w:rPr>
                <w:rFonts w:ascii="Times New Roman" w:eastAsia="Times New Roman" w:hAnsi="Times New Roman" w:cs="Times New Roman"/>
                <w:color w:val="000000"/>
                <w:sz w:val="20"/>
                <w:szCs w:val="20"/>
              </w:rPr>
            </w:pPr>
          </w:p>
        </w:tc>
      </w:tr>
      <w:tr w:rsidR="00774AA9" w:rsidRPr="003202A1" w14:paraId="79D1B496" w14:textId="77777777" w:rsidTr="004E73DE">
        <w:trPr>
          <w:trHeight w:hRule="exact" w:val="295"/>
        </w:trPr>
        <w:tc>
          <w:tcPr>
            <w:tcW w:w="1418" w:type="dxa"/>
            <w:vMerge/>
            <w:shd w:val="clear" w:color="auto" w:fill="auto"/>
            <w:vAlign w:val="center"/>
          </w:tcPr>
          <w:p w14:paraId="378C9C6D" w14:textId="77777777" w:rsidR="00774AA9" w:rsidRPr="003202A1" w:rsidRDefault="00774AA9" w:rsidP="00774AA9">
            <w:pPr>
              <w:spacing w:after="0" w:line="240" w:lineRule="auto"/>
              <w:rPr>
                <w:rFonts w:ascii="Times New Roman" w:hAnsi="Times New Roman" w:cs="Times New Roman"/>
                <w:sz w:val="20"/>
                <w:szCs w:val="20"/>
              </w:rPr>
            </w:pPr>
          </w:p>
        </w:tc>
        <w:tc>
          <w:tcPr>
            <w:tcW w:w="1559" w:type="dxa"/>
            <w:vMerge w:val="restart"/>
            <w:tcBorders>
              <w:top w:val="single" w:sz="4" w:space="0" w:color="auto"/>
            </w:tcBorders>
            <w:vAlign w:val="center"/>
          </w:tcPr>
          <w:p w14:paraId="2859D585" w14:textId="77777777" w:rsidR="00774AA9" w:rsidRPr="003202A1" w:rsidRDefault="00774AA9" w:rsidP="00774AA9">
            <w:pPr>
              <w:spacing w:after="0" w:line="240" w:lineRule="auto"/>
              <w:ind w:right="36"/>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Isolation effect in the absence of kurgan area</w:t>
            </w:r>
          </w:p>
        </w:tc>
        <w:tc>
          <w:tcPr>
            <w:tcW w:w="6095" w:type="dxa"/>
            <w:gridSpan w:val="2"/>
            <w:vMerge w:val="restart"/>
            <w:tcBorders>
              <w:top w:val="single" w:sz="4" w:space="0" w:color="auto"/>
            </w:tcBorders>
            <w:vAlign w:val="center"/>
          </w:tcPr>
          <w:p w14:paraId="19611394" w14:textId="26E27587"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proofErr w:type="spellStart"/>
            <w:r w:rsidRPr="003202A1">
              <w:rPr>
                <w:rFonts w:ascii="Times New Roman" w:eastAsia="Times New Roman" w:hAnsi="Times New Roman" w:cs="Times New Roman"/>
                <w:i/>
                <w:iCs/>
                <w:color w:val="000000"/>
                <w:sz w:val="20"/>
                <w:szCs w:val="20"/>
              </w:rPr>
              <w:t>glmmTMB</w:t>
            </w:r>
            <w:proofErr w:type="spellEnd"/>
            <w:r w:rsidRPr="003202A1">
              <w:rPr>
                <w:rFonts w:ascii="Times New Roman" w:eastAsia="Times New Roman" w:hAnsi="Times New Roman" w:cs="Times New Roman"/>
                <w:i/>
                <w:iCs/>
                <w:color w:val="000000"/>
                <w:sz w:val="20"/>
                <w:szCs w:val="20"/>
              </w:rPr>
              <w:t>(log(</w:t>
            </w:r>
            <w:proofErr w:type="spellStart"/>
            <w:r w:rsidRPr="003202A1">
              <w:rPr>
                <w:rFonts w:ascii="Times New Roman" w:eastAsia="Times New Roman" w:hAnsi="Times New Roman" w:cs="Times New Roman"/>
                <w:i/>
                <w:iCs/>
                <w:color w:val="000000"/>
                <w:sz w:val="20"/>
                <w:szCs w:val="20"/>
              </w:rPr>
              <w:t>stem_hei_noinf_allplants</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hload_sc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Hanski_sc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c_year</w:t>
            </w:r>
            <w:proofErr w:type="spellEnd"/>
            <w:r w:rsidRPr="003202A1">
              <w:rPr>
                <w:rFonts w:ascii="Times New Roman" w:eastAsia="Times New Roman" w:hAnsi="Times New Roman" w:cs="Times New Roman"/>
                <w:i/>
                <w:iCs/>
                <w:color w:val="000000"/>
                <w:sz w:val="20"/>
                <w:szCs w:val="20"/>
              </w:rPr>
              <w:t xml:space="preserve"> + (1 | </w:t>
            </w:r>
            <w:proofErr w:type="spellStart"/>
            <w:r w:rsidRPr="003202A1">
              <w:rPr>
                <w:rFonts w:ascii="Times New Roman" w:eastAsia="Times New Roman" w:hAnsi="Times New Roman" w:cs="Times New Roman"/>
                <w:i/>
                <w:iCs/>
                <w:color w:val="000000"/>
                <w:sz w:val="20"/>
                <w:szCs w:val="20"/>
              </w:rPr>
              <w:t>site_id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trans_id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plot_id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plant_id</w:t>
            </w:r>
            <w:proofErr w:type="spellEnd"/>
            <w:r w:rsidRPr="003202A1">
              <w:rPr>
                <w:rFonts w:ascii="Times New Roman" w:eastAsia="Times New Roman" w:hAnsi="Times New Roman" w:cs="Times New Roman"/>
                <w:i/>
                <w:iCs/>
                <w:color w:val="000000"/>
                <w:sz w:val="20"/>
                <w:szCs w:val="20"/>
              </w:rPr>
              <w:t>), data= stemhe_noNA</w:t>
            </w:r>
            <w:r w:rsidR="002D0C13">
              <w:rPr>
                <w:rFonts w:ascii="Times New Roman" w:eastAsia="Times New Roman" w:hAnsi="Times New Roman" w:cs="Times New Roman"/>
                <w:i/>
                <w:iCs/>
                <w:color w:val="000000"/>
                <w:sz w:val="20"/>
                <w:szCs w:val="20"/>
              </w:rPr>
              <w:t>1</w:t>
            </w:r>
            <w:r w:rsidRPr="003202A1">
              <w:rPr>
                <w:rFonts w:ascii="Times New Roman" w:eastAsia="Times New Roman" w:hAnsi="Times New Roman" w:cs="Times New Roman"/>
                <w:i/>
                <w:iCs/>
                <w:color w:val="000000"/>
                <w:sz w:val="20"/>
                <w:szCs w:val="20"/>
              </w:rPr>
              <w:t xml:space="preserve">, REML= FALSE, control= </w:t>
            </w:r>
            <w:proofErr w:type="spellStart"/>
            <w:proofErr w:type="gramStart"/>
            <w:r w:rsidRPr="003202A1">
              <w:rPr>
                <w:rFonts w:ascii="Times New Roman" w:eastAsia="Times New Roman" w:hAnsi="Times New Roman" w:cs="Times New Roman"/>
                <w:i/>
                <w:iCs/>
                <w:color w:val="000000"/>
                <w:sz w:val="20"/>
                <w:szCs w:val="20"/>
              </w:rPr>
              <w:t>glmmTMBControl</w:t>
            </w:r>
            <w:proofErr w:type="spellEnd"/>
            <w:r w:rsidRPr="003202A1">
              <w:rPr>
                <w:rFonts w:ascii="Times New Roman" w:eastAsia="Times New Roman" w:hAnsi="Times New Roman" w:cs="Times New Roman"/>
                <w:i/>
                <w:iCs/>
                <w:color w:val="000000"/>
                <w:sz w:val="20"/>
                <w:szCs w:val="20"/>
              </w:rPr>
              <w:t>(</w:t>
            </w:r>
            <w:proofErr w:type="spellStart"/>
            <w:proofErr w:type="gramEnd"/>
            <w:r w:rsidRPr="003202A1">
              <w:rPr>
                <w:rFonts w:ascii="Times New Roman" w:eastAsia="Times New Roman" w:hAnsi="Times New Roman" w:cs="Times New Roman"/>
                <w:i/>
                <w:iCs/>
                <w:color w:val="000000"/>
                <w:sz w:val="20"/>
                <w:szCs w:val="20"/>
              </w:rPr>
              <w:t>optCtrl</w:t>
            </w:r>
            <w:proofErr w:type="spellEnd"/>
            <w:r w:rsidRPr="003202A1">
              <w:rPr>
                <w:rFonts w:ascii="Times New Roman" w:eastAsia="Times New Roman" w:hAnsi="Times New Roman" w:cs="Times New Roman"/>
                <w:i/>
                <w:iCs/>
                <w:color w:val="000000"/>
                <w:sz w:val="20"/>
                <w:szCs w:val="20"/>
              </w:rPr>
              <w:t>= list(</w:t>
            </w:r>
            <w:proofErr w:type="spellStart"/>
            <w:r w:rsidRPr="003202A1">
              <w:rPr>
                <w:rFonts w:ascii="Times New Roman" w:eastAsia="Times New Roman" w:hAnsi="Times New Roman" w:cs="Times New Roman"/>
                <w:i/>
                <w:iCs/>
                <w:color w:val="000000"/>
                <w:sz w:val="20"/>
                <w:szCs w:val="20"/>
              </w:rPr>
              <w:t>iter.max</w:t>
            </w:r>
            <w:proofErr w:type="spellEnd"/>
            <w:r w:rsidRPr="003202A1">
              <w:rPr>
                <w:rFonts w:ascii="Times New Roman" w:eastAsia="Times New Roman" w:hAnsi="Times New Roman" w:cs="Times New Roman"/>
                <w:i/>
                <w:iCs/>
                <w:color w:val="000000"/>
                <w:sz w:val="20"/>
                <w:szCs w:val="20"/>
              </w:rPr>
              <w:t>= 1e3,eval.max= 1e3)), family= gaussian(link= "identity"))</w:t>
            </w:r>
          </w:p>
        </w:tc>
        <w:tc>
          <w:tcPr>
            <w:tcW w:w="1418" w:type="dxa"/>
            <w:tcBorders>
              <w:top w:val="single" w:sz="4" w:space="0" w:color="auto"/>
            </w:tcBorders>
            <w:shd w:val="clear" w:color="auto" w:fill="auto"/>
            <w:noWrap/>
            <w:vAlign w:val="center"/>
          </w:tcPr>
          <w:p w14:paraId="3C38DA73" w14:textId="77777777" w:rsidR="00774AA9" w:rsidRPr="003202A1" w:rsidRDefault="00774AA9" w:rsidP="00774AA9">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6C2144C4" w14:textId="1F82B51C" w:rsidR="00774AA9" w:rsidRPr="003202A1" w:rsidRDefault="00774AA9" w:rsidP="00774AA9">
            <w:pPr>
              <w:spacing w:after="0" w:line="240" w:lineRule="auto"/>
              <w:jc w:val="center"/>
              <w:rPr>
                <w:rFonts w:ascii="Times New Roman" w:hAnsi="Times New Roman" w:cs="Times New Roman"/>
                <w:b/>
                <w:bCs/>
                <w:color w:val="000000"/>
                <w:sz w:val="20"/>
                <w:szCs w:val="20"/>
              </w:rPr>
            </w:pPr>
            <w:r w:rsidRPr="003202A1">
              <w:rPr>
                <w:rFonts w:ascii="Times New Roman" w:hAnsi="Times New Roman" w:cs="Times New Roman"/>
                <w:i/>
                <w:iCs/>
                <w:color w:val="000000"/>
                <w:sz w:val="20"/>
                <w:szCs w:val="20"/>
              </w:rPr>
              <w:t>5.888</w:t>
            </w:r>
          </w:p>
        </w:tc>
        <w:tc>
          <w:tcPr>
            <w:tcW w:w="907" w:type="dxa"/>
            <w:tcBorders>
              <w:top w:val="single" w:sz="4" w:space="0" w:color="auto"/>
            </w:tcBorders>
            <w:shd w:val="clear" w:color="auto" w:fill="auto"/>
            <w:noWrap/>
            <w:vAlign w:val="center"/>
          </w:tcPr>
          <w:p w14:paraId="53580EFC" w14:textId="3FB8043A" w:rsidR="00774AA9" w:rsidRPr="003202A1" w:rsidRDefault="00774AA9" w:rsidP="00774AA9">
            <w:pPr>
              <w:spacing w:after="0" w:line="240" w:lineRule="auto"/>
              <w:jc w:val="center"/>
              <w:rPr>
                <w:rFonts w:ascii="Times New Roman" w:hAnsi="Times New Roman" w:cs="Times New Roman"/>
                <w:b/>
                <w:bCs/>
                <w:color w:val="000000"/>
                <w:sz w:val="20"/>
                <w:szCs w:val="20"/>
              </w:rPr>
            </w:pPr>
            <w:r w:rsidRPr="003202A1">
              <w:rPr>
                <w:rFonts w:ascii="Times New Roman" w:hAnsi="Times New Roman" w:cs="Times New Roman"/>
                <w:i/>
                <w:iCs/>
                <w:color w:val="000000"/>
                <w:sz w:val="20"/>
                <w:szCs w:val="20"/>
              </w:rPr>
              <w:t>0.043</w:t>
            </w:r>
          </w:p>
        </w:tc>
        <w:tc>
          <w:tcPr>
            <w:tcW w:w="1134" w:type="dxa"/>
            <w:tcBorders>
              <w:top w:val="single" w:sz="4" w:space="0" w:color="auto"/>
            </w:tcBorders>
            <w:shd w:val="clear" w:color="auto" w:fill="auto"/>
            <w:noWrap/>
            <w:vAlign w:val="center"/>
          </w:tcPr>
          <w:p w14:paraId="7443B615" w14:textId="0E854A90"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i/>
                <w:iCs/>
                <w:color w:val="000000"/>
                <w:sz w:val="20"/>
                <w:szCs w:val="20"/>
              </w:rPr>
              <w:t>&lt;0.001</w:t>
            </w:r>
          </w:p>
        </w:tc>
        <w:tc>
          <w:tcPr>
            <w:tcW w:w="1276" w:type="dxa"/>
            <w:vMerge w:val="restart"/>
            <w:shd w:val="clear" w:color="auto" w:fill="auto"/>
            <w:vAlign w:val="center"/>
          </w:tcPr>
          <w:p w14:paraId="64AD29FB" w14:textId="015F9A33" w:rsidR="00774AA9" w:rsidRPr="003202A1" w:rsidRDefault="00BE3642" w:rsidP="00774AA9">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774AA9" w:rsidRPr="003202A1">
              <w:rPr>
                <w:rFonts w:ascii="Times New Roman" w:eastAsia="Times New Roman" w:hAnsi="Times New Roman" w:cs="Times New Roman"/>
                <w:i/>
                <w:iCs/>
                <w:color w:val="000000"/>
                <w:sz w:val="20"/>
                <w:szCs w:val="20"/>
                <w:vertAlign w:val="superscript"/>
              </w:rPr>
              <w:t>2</w:t>
            </w:r>
            <w:r w:rsidR="00774AA9" w:rsidRPr="003202A1">
              <w:rPr>
                <w:rFonts w:ascii="Times New Roman" w:eastAsia="Times New Roman" w:hAnsi="Times New Roman" w:cs="Times New Roman"/>
                <w:color w:val="000000"/>
                <w:sz w:val="20"/>
                <w:szCs w:val="20"/>
              </w:rPr>
              <w:t>c = 0.774</w:t>
            </w:r>
          </w:p>
          <w:p w14:paraId="623060D1" w14:textId="573CF0F8" w:rsidR="00774AA9" w:rsidRPr="003202A1" w:rsidRDefault="00BE3642" w:rsidP="00774AA9">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774AA9" w:rsidRPr="003202A1">
              <w:rPr>
                <w:rFonts w:ascii="Times New Roman" w:eastAsia="Times New Roman" w:hAnsi="Times New Roman" w:cs="Times New Roman"/>
                <w:i/>
                <w:iCs/>
                <w:color w:val="000000"/>
                <w:sz w:val="20"/>
                <w:szCs w:val="20"/>
                <w:vertAlign w:val="superscript"/>
              </w:rPr>
              <w:t>2</w:t>
            </w:r>
            <w:r w:rsidR="00774AA9" w:rsidRPr="003202A1">
              <w:rPr>
                <w:rFonts w:ascii="Times New Roman" w:eastAsia="Times New Roman" w:hAnsi="Times New Roman" w:cs="Times New Roman"/>
                <w:color w:val="000000"/>
                <w:sz w:val="20"/>
                <w:szCs w:val="20"/>
              </w:rPr>
              <w:t>m = 0.566</w:t>
            </w:r>
          </w:p>
        </w:tc>
        <w:tc>
          <w:tcPr>
            <w:tcW w:w="709" w:type="dxa"/>
            <w:vMerge w:val="restart"/>
            <w:shd w:val="clear" w:color="auto" w:fill="auto"/>
            <w:vAlign w:val="center"/>
          </w:tcPr>
          <w:p w14:paraId="74FF1B92" w14:textId="392D259F"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0.212</w:t>
            </w:r>
          </w:p>
        </w:tc>
      </w:tr>
      <w:tr w:rsidR="00774AA9" w:rsidRPr="003202A1" w14:paraId="38BEB7F9" w14:textId="77777777" w:rsidTr="004E73DE">
        <w:trPr>
          <w:trHeight w:hRule="exact" w:val="295"/>
        </w:trPr>
        <w:tc>
          <w:tcPr>
            <w:tcW w:w="1418" w:type="dxa"/>
            <w:vMerge/>
            <w:shd w:val="clear" w:color="auto" w:fill="auto"/>
            <w:vAlign w:val="center"/>
          </w:tcPr>
          <w:p w14:paraId="7D09C4C4"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1559" w:type="dxa"/>
            <w:vMerge/>
          </w:tcPr>
          <w:p w14:paraId="7ACE9128" w14:textId="77777777" w:rsidR="00774AA9" w:rsidRPr="003202A1" w:rsidRDefault="00774AA9" w:rsidP="00774AA9">
            <w:pPr>
              <w:spacing w:after="0" w:line="240" w:lineRule="auto"/>
              <w:ind w:right="36"/>
              <w:rPr>
                <w:rFonts w:ascii="Times New Roman" w:eastAsia="Times New Roman" w:hAnsi="Times New Roman" w:cs="Times New Roman"/>
                <w:b/>
                <w:bCs/>
                <w:i/>
                <w:iCs/>
                <w:color w:val="000000"/>
                <w:sz w:val="20"/>
                <w:szCs w:val="20"/>
              </w:rPr>
            </w:pPr>
          </w:p>
        </w:tc>
        <w:tc>
          <w:tcPr>
            <w:tcW w:w="6095" w:type="dxa"/>
            <w:gridSpan w:val="2"/>
            <w:vMerge/>
            <w:vAlign w:val="center"/>
          </w:tcPr>
          <w:p w14:paraId="61A39268" w14:textId="77777777"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tcPr>
          <w:p w14:paraId="5B3488C1" w14:textId="77777777" w:rsidR="00774AA9" w:rsidRPr="003202A1" w:rsidRDefault="00774AA9" w:rsidP="00774AA9">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096F4050" w14:textId="04FEEA86" w:rsidR="00774AA9" w:rsidRPr="003202A1" w:rsidRDefault="00774AA9" w:rsidP="00774AA9">
            <w:pPr>
              <w:spacing w:after="0" w:line="240" w:lineRule="auto"/>
              <w:jc w:val="center"/>
              <w:rPr>
                <w:rFonts w:ascii="Times New Roman" w:hAnsi="Times New Roman" w:cs="Times New Roman"/>
                <w:b/>
                <w:bCs/>
                <w:color w:val="000000"/>
                <w:sz w:val="20"/>
                <w:szCs w:val="20"/>
              </w:rPr>
            </w:pPr>
            <w:r w:rsidRPr="003202A1">
              <w:rPr>
                <w:rFonts w:ascii="Times New Roman" w:hAnsi="Times New Roman" w:cs="Times New Roman"/>
                <w:b/>
                <w:bCs/>
                <w:color w:val="000000"/>
                <w:sz w:val="20"/>
                <w:szCs w:val="20"/>
              </w:rPr>
              <w:t>-0.160</w:t>
            </w:r>
          </w:p>
        </w:tc>
        <w:tc>
          <w:tcPr>
            <w:tcW w:w="907" w:type="dxa"/>
            <w:shd w:val="clear" w:color="auto" w:fill="auto"/>
            <w:noWrap/>
            <w:vAlign w:val="center"/>
          </w:tcPr>
          <w:p w14:paraId="0C02FBA2" w14:textId="09DAE377" w:rsidR="00774AA9" w:rsidRPr="003202A1" w:rsidRDefault="00774AA9" w:rsidP="00774AA9">
            <w:pPr>
              <w:spacing w:after="0" w:line="240" w:lineRule="auto"/>
              <w:jc w:val="center"/>
              <w:rPr>
                <w:rFonts w:ascii="Times New Roman" w:hAnsi="Times New Roman" w:cs="Times New Roman"/>
                <w:b/>
                <w:bCs/>
                <w:color w:val="000000"/>
                <w:sz w:val="20"/>
                <w:szCs w:val="20"/>
              </w:rPr>
            </w:pPr>
            <w:r w:rsidRPr="003202A1">
              <w:rPr>
                <w:rFonts w:ascii="Times New Roman" w:hAnsi="Times New Roman" w:cs="Times New Roman"/>
                <w:b/>
                <w:bCs/>
                <w:color w:val="000000"/>
                <w:sz w:val="20"/>
                <w:szCs w:val="20"/>
              </w:rPr>
              <w:t>0.027</w:t>
            </w:r>
          </w:p>
        </w:tc>
        <w:tc>
          <w:tcPr>
            <w:tcW w:w="1134" w:type="dxa"/>
            <w:shd w:val="clear" w:color="auto" w:fill="auto"/>
            <w:noWrap/>
            <w:vAlign w:val="center"/>
          </w:tcPr>
          <w:p w14:paraId="697C1CAA" w14:textId="13F2FF38"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&lt;0.001</w:t>
            </w:r>
          </w:p>
        </w:tc>
        <w:tc>
          <w:tcPr>
            <w:tcW w:w="1276" w:type="dxa"/>
            <w:vMerge/>
            <w:shd w:val="clear" w:color="auto" w:fill="auto"/>
            <w:vAlign w:val="center"/>
          </w:tcPr>
          <w:p w14:paraId="5964830B"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00041C4F" w14:textId="77777777"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p>
        </w:tc>
      </w:tr>
      <w:tr w:rsidR="00774AA9" w:rsidRPr="003202A1" w14:paraId="497F0378" w14:textId="77777777" w:rsidTr="004E73DE">
        <w:trPr>
          <w:trHeight w:hRule="exact" w:val="295"/>
        </w:trPr>
        <w:tc>
          <w:tcPr>
            <w:tcW w:w="1418" w:type="dxa"/>
            <w:vMerge/>
            <w:shd w:val="clear" w:color="auto" w:fill="auto"/>
            <w:vAlign w:val="center"/>
          </w:tcPr>
          <w:p w14:paraId="07A4AAEC"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1559" w:type="dxa"/>
            <w:vMerge/>
          </w:tcPr>
          <w:p w14:paraId="533DCA71" w14:textId="77777777" w:rsidR="00774AA9" w:rsidRPr="003202A1" w:rsidRDefault="00774AA9" w:rsidP="00774AA9">
            <w:pPr>
              <w:spacing w:after="0" w:line="240" w:lineRule="auto"/>
              <w:ind w:right="36"/>
              <w:rPr>
                <w:rFonts w:ascii="Times New Roman" w:eastAsia="Times New Roman" w:hAnsi="Times New Roman" w:cs="Times New Roman"/>
                <w:b/>
                <w:bCs/>
                <w:i/>
                <w:iCs/>
                <w:color w:val="000000"/>
                <w:sz w:val="20"/>
                <w:szCs w:val="20"/>
              </w:rPr>
            </w:pPr>
          </w:p>
        </w:tc>
        <w:tc>
          <w:tcPr>
            <w:tcW w:w="6095" w:type="dxa"/>
            <w:gridSpan w:val="2"/>
            <w:vMerge/>
            <w:vAlign w:val="center"/>
          </w:tcPr>
          <w:p w14:paraId="048C3F6D" w14:textId="77777777"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tcPr>
          <w:p w14:paraId="1369DB11" w14:textId="77777777" w:rsidR="00774AA9" w:rsidRPr="003202A1" w:rsidRDefault="00774AA9" w:rsidP="00774AA9">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color w:val="000000"/>
                <w:sz w:val="20"/>
                <w:szCs w:val="20"/>
              </w:rPr>
              <w:t>Hanski index</w:t>
            </w:r>
          </w:p>
        </w:tc>
        <w:tc>
          <w:tcPr>
            <w:tcW w:w="993" w:type="dxa"/>
            <w:shd w:val="clear" w:color="auto" w:fill="auto"/>
            <w:noWrap/>
            <w:vAlign w:val="center"/>
          </w:tcPr>
          <w:p w14:paraId="5F05E3EE" w14:textId="2F672580" w:rsidR="00774AA9" w:rsidRPr="003202A1" w:rsidRDefault="00774AA9" w:rsidP="00774AA9">
            <w:pPr>
              <w:spacing w:after="0" w:line="240" w:lineRule="auto"/>
              <w:jc w:val="center"/>
              <w:rPr>
                <w:rFonts w:ascii="Times New Roman" w:hAnsi="Times New Roman" w:cs="Times New Roman"/>
                <w:b/>
                <w:bCs/>
                <w:color w:val="000000"/>
                <w:sz w:val="20"/>
                <w:szCs w:val="20"/>
              </w:rPr>
            </w:pPr>
            <w:r w:rsidRPr="003202A1">
              <w:rPr>
                <w:rFonts w:ascii="Times New Roman" w:hAnsi="Times New Roman" w:cs="Times New Roman"/>
                <w:color w:val="000000"/>
                <w:sz w:val="20"/>
                <w:szCs w:val="20"/>
              </w:rPr>
              <w:t>-0.077</w:t>
            </w:r>
          </w:p>
        </w:tc>
        <w:tc>
          <w:tcPr>
            <w:tcW w:w="907" w:type="dxa"/>
            <w:shd w:val="clear" w:color="auto" w:fill="auto"/>
            <w:noWrap/>
            <w:vAlign w:val="center"/>
          </w:tcPr>
          <w:p w14:paraId="0006099E" w14:textId="2B71475F" w:rsidR="00774AA9" w:rsidRPr="003202A1" w:rsidRDefault="00774AA9" w:rsidP="00774AA9">
            <w:pPr>
              <w:spacing w:after="0" w:line="240" w:lineRule="auto"/>
              <w:jc w:val="center"/>
              <w:rPr>
                <w:rFonts w:ascii="Times New Roman" w:hAnsi="Times New Roman" w:cs="Times New Roman"/>
                <w:b/>
                <w:bCs/>
                <w:color w:val="000000"/>
                <w:sz w:val="20"/>
                <w:szCs w:val="20"/>
              </w:rPr>
            </w:pPr>
            <w:r w:rsidRPr="003202A1">
              <w:rPr>
                <w:rFonts w:ascii="Times New Roman" w:hAnsi="Times New Roman" w:cs="Times New Roman"/>
                <w:color w:val="000000"/>
                <w:sz w:val="20"/>
                <w:szCs w:val="20"/>
              </w:rPr>
              <w:t>0.039</w:t>
            </w:r>
          </w:p>
        </w:tc>
        <w:tc>
          <w:tcPr>
            <w:tcW w:w="1134" w:type="dxa"/>
            <w:shd w:val="clear" w:color="auto" w:fill="auto"/>
            <w:noWrap/>
            <w:vAlign w:val="center"/>
          </w:tcPr>
          <w:p w14:paraId="02AB91F3" w14:textId="647DB9C3"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color w:val="000000"/>
                <w:sz w:val="20"/>
                <w:szCs w:val="20"/>
              </w:rPr>
              <w:t>0.060</w:t>
            </w:r>
          </w:p>
        </w:tc>
        <w:tc>
          <w:tcPr>
            <w:tcW w:w="1276" w:type="dxa"/>
            <w:vMerge/>
            <w:shd w:val="clear" w:color="auto" w:fill="auto"/>
            <w:vAlign w:val="center"/>
          </w:tcPr>
          <w:p w14:paraId="0B0AB674"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3506307D" w14:textId="77777777"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p>
        </w:tc>
      </w:tr>
      <w:tr w:rsidR="006F0DD5" w:rsidRPr="003202A1" w14:paraId="25BDBD26" w14:textId="77777777" w:rsidTr="004E73DE">
        <w:trPr>
          <w:trHeight w:hRule="exact" w:val="295"/>
        </w:trPr>
        <w:tc>
          <w:tcPr>
            <w:tcW w:w="1418" w:type="dxa"/>
            <w:vMerge/>
            <w:shd w:val="clear" w:color="auto" w:fill="auto"/>
            <w:vAlign w:val="center"/>
          </w:tcPr>
          <w:p w14:paraId="28B4F4FA" w14:textId="77777777" w:rsidR="006F0DD5" w:rsidRPr="003202A1" w:rsidRDefault="006F0DD5" w:rsidP="006F0DD5">
            <w:pPr>
              <w:spacing w:after="0" w:line="240" w:lineRule="auto"/>
              <w:rPr>
                <w:rFonts w:ascii="Times New Roman" w:eastAsia="Times New Roman" w:hAnsi="Times New Roman" w:cs="Times New Roman"/>
                <w:color w:val="000000"/>
                <w:sz w:val="20"/>
                <w:szCs w:val="20"/>
              </w:rPr>
            </w:pPr>
          </w:p>
        </w:tc>
        <w:tc>
          <w:tcPr>
            <w:tcW w:w="1559" w:type="dxa"/>
            <w:vMerge/>
          </w:tcPr>
          <w:p w14:paraId="4126E141" w14:textId="77777777" w:rsidR="006F0DD5" w:rsidRPr="003202A1" w:rsidRDefault="006F0DD5" w:rsidP="006F0DD5">
            <w:pPr>
              <w:spacing w:after="0" w:line="240" w:lineRule="auto"/>
              <w:ind w:right="36"/>
              <w:rPr>
                <w:rFonts w:ascii="Times New Roman" w:eastAsia="Times New Roman" w:hAnsi="Times New Roman" w:cs="Times New Roman"/>
                <w:b/>
                <w:bCs/>
                <w:i/>
                <w:iCs/>
                <w:color w:val="000000"/>
                <w:sz w:val="20"/>
                <w:szCs w:val="20"/>
              </w:rPr>
            </w:pPr>
          </w:p>
        </w:tc>
        <w:tc>
          <w:tcPr>
            <w:tcW w:w="6095" w:type="dxa"/>
            <w:gridSpan w:val="2"/>
            <w:vMerge/>
            <w:vAlign w:val="center"/>
          </w:tcPr>
          <w:p w14:paraId="0B9C4A91" w14:textId="77777777" w:rsidR="006F0DD5" w:rsidRPr="003202A1" w:rsidRDefault="006F0DD5" w:rsidP="006F0DD5">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tcPr>
          <w:p w14:paraId="05E548E3" w14:textId="77777777" w:rsidR="006F0DD5" w:rsidRPr="003202A1" w:rsidRDefault="006F0DD5" w:rsidP="006F0DD5">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4829E662" w14:textId="2E211BEC" w:rsidR="006F0DD5" w:rsidRPr="003202A1" w:rsidRDefault="006F0DD5" w:rsidP="006F0DD5">
            <w:pPr>
              <w:spacing w:after="0" w:line="240" w:lineRule="auto"/>
              <w:jc w:val="center"/>
              <w:rPr>
                <w:rFonts w:ascii="Times New Roman" w:hAnsi="Times New Roman" w:cs="Times New Roman"/>
                <w:b/>
                <w:bCs/>
                <w:color w:val="000000"/>
                <w:sz w:val="20"/>
                <w:szCs w:val="20"/>
              </w:rPr>
            </w:pPr>
            <w:r w:rsidRPr="003202A1">
              <w:rPr>
                <w:rFonts w:ascii="Times New Roman" w:hAnsi="Times New Roman" w:cs="Times New Roman"/>
                <w:b/>
                <w:bCs/>
                <w:color w:val="000000"/>
                <w:sz w:val="20"/>
                <w:szCs w:val="20"/>
              </w:rPr>
              <w:t>-0.346</w:t>
            </w:r>
          </w:p>
        </w:tc>
        <w:tc>
          <w:tcPr>
            <w:tcW w:w="907" w:type="dxa"/>
            <w:shd w:val="clear" w:color="auto" w:fill="auto"/>
            <w:noWrap/>
            <w:vAlign w:val="center"/>
          </w:tcPr>
          <w:p w14:paraId="0A78271B" w14:textId="703CD867" w:rsidR="006F0DD5" w:rsidRPr="003202A1" w:rsidRDefault="006F0DD5" w:rsidP="006F0DD5">
            <w:pPr>
              <w:spacing w:after="0" w:line="240" w:lineRule="auto"/>
              <w:jc w:val="center"/>
              <w:rPr>
                <w:rFonts w:ascii="Times New Roman" w:hAnsi="Times New Roman" w:cs="Times New Roman"/>
                <w:b/>
                <w:bCs/>
                <w:color w:val="000000"/>
                <w:sz w:val="20"/>
                <w:szCs w:val="20"/>
              </w:rPr>
            </w:pPr>
            <w:r w:rsidRPr="003202A1">
              <w:rPr>
                <w:rFonts w:ascii="Times New Roman" w:hAnsi="Times New Roman" w:cs="Times New Roman"/>
                <w:b/>
                <w:bCs/>
                <w:color w:val="000000"/>
                <w:sz w:val="20"/>
                <w:szCs w:val="20"/>
              </w:rPr>
              <w:t>0.018</w:t>
            </w:r>
          </w:p>
        </w:tc>
        <w:tc>
          <w:tcPr>
            <w:tcW w:w="1134" w:type="dxa"/>
            <w:vMerge w:val="restart"/>
            <w:shd w:val="clear" w:color="auto" w:fill="auto"/>
            <w:noWrap/>
            <w:vAlign w:val="center"/>
          </w:tcPr>
          <w:p w14:paraId="3E80E0B2" w14:textId="77777777" w:rsidR="006F0DD5" w:rsidRPr="003202A1" w:rsidRDefault="006F0DD5" w:rsidP="006F0DD5">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&lt;0.001</w:t>
            </w:r>
          </w:p>
        </w:tc>
        <w:tc>
          <w:tcPr>
            <w:tcW w:w="1276" w:type="dxa"/>
            <w:vMerge/>
            <w:shd w:val="clear" w:color="auto" w:fill="auto"/>
            <w:vAlign w:val="center"/>
          </w:tcPr>
          <w:p w14:paraId="7138D4BE" w14:textId="77777777" w:rsidR="006F0DD5" w:rsidRPr="003202A1" w:rsidRDefault="006F0DD5" w:rsidP="006F0DD5">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2C467330" w14:textId="77777777" w:rsidR="006F0DD5" w:rsidRPr="003202A1" w:rsidRDefault="006F0DD5" w:rsidP="006F0DD5">
            <w:pPr>
              <w:spacing w:after="0" w:line="240" w:lineRule="auto"/>
              <w:jc w:val="center"/>
              <w:rPr>
                <w:rFonts w:ascii="Times New Roman" w:eastAsia="Times New Roman" w:hAnsi="Times New Roman" w:cs="Times New Roman"/>
                <w:color w:val="000000"/>
                <w:sz w:val="20"/>
                <w:szCs w:val="20"/>
              </w:rPr>
            </w:pPr>
          </w:p>
        </w:tc>
      </w:tr>
      <w:tr w:rsidR="006F0DD5" w:rsidRPr="003202A1" w14:paraId="3DBF9039" w14:textId="77777777" w:rsidTr="004E73DE">
        <w:trPr>
          <w:trHeight w:hRule="exact" w:val="295"/>
        </w:trPr>
        <w:tc>
          <w:tcPr>
            <w:tcW w:w="1418" w:type="dxa"/>
            <w:vMerge/>
            <w:tcBorders>
              <w:bottom w:val="single" w:sz="4" w:space="0" w:color="auto"/>
            </w:tcBorders>
            <w:shd w:val="clear" w:color="auto" w:fill="auto"/>
            <w:vAlign w:val="center"/>
          </w:tcPr>
          <w:p w14:paraId="7B0E23EE" w14:textId="77777777" w:rsidR="006F0DD5" w:rsidRPr="003202A1" w:rsidRDefault="006F0DD5" w:rsidP="006F0DD5">
            <w:pPr>
              <w:spacing w:after="0" w:line="240" w:lineRule="auto"/>
              <w:rPr>
                <w:rFonts w:ascii="Times New Roman" w:eastAsia="Times New Roman" w:hAnsi="Times New Roman" w:cs="Times New Roman"/>
                <w:color w:val="000000"/>
                <w:sz w:val="20"/>
                <w:szCs w:val="20"/>
              </w:rPr>
            </w:pPr>
          </w:p>
        </w:tc>
        <w:tc>
          <w:tcPr>
            <w:tcW w:w="1559" w:type="dxa"/>
            <w:vMerge/>
            <w:tcBorders>
              <w:bottom w:val="single" w:sz="4" w:space="0" w:color="auto"/>
            </w:tcBorders>
          </w:tcPr>
          <w:p w14:paraId="68856C73" w14:textId="77777777" w:rsidR="006F0DD5" w:rsidRPr="003202A1" w:rsidRDefault="006F0DD5" w:rsidP="006F0DD5">
            <w:pPr>
              <w:spacing w:after="0" w:line="240" w:lineRule="auto"/>
              <w:ind w:right="36"/>
              <w:rPr>
                <w:rFonts w:ascii="Times New Roman" w:eastAsia="Times New Roman" w:hAnsi="Times New Roman" w:cs="Times New Roman"/>
                <w:b/>
                <w:bCs/>
                <w:i/>
                <w:iCs/>
                <w:color w:val="000000"/>
                <w:sz w:val="20"/>
                <w:szCs w:val="20"/>
              </w:rPr>
            </w:pPr>
          </w:p>
        </w:tc>
        <w:tc>
          <w:tcPr>
            <w:tcW w:w="6095" w:type="dxa"/>
            <w:gridSpan w:val="2"/>
            <w:vMerge/>
            <w:tcBorders>
              <w:bottom w:val="single" w:sz="4" w:space="0" w:color="auto"/>
            </w:tcBorders>
            <w:vAlign w:val="center"/>
          </w:tcPr>
          <w:p w14:paraId="619E75E1" w14:textId="77777777" w:rsidR="006F0DD5" w:rsidRPr="003202A1" w:rsidRDefault="006F0DD5" w:rsidP="006F0DD5">
            <w:pPr>
              <w:spacing w:after="0" w:line="240" w:lineRule="auto"/>
              <w:ind w:right="36"/>
              <w:jc w:val="center"/>
              <w:rPr>
                <w:rFonts w:ascii="Times New Roman" w:eastAsia="Times New Roman" w:hAnsi="Times New Roman" w:cs="Times New Roman"/>
                <w:i/>
                <w:iCs/>
                <w:color w:val="000000"/>
                <w:sz w:val="20"/>
                <w:szCs w:val="20"/>
              </w:rPr>
            </w:pPr>
          </w:p>
        </w:tc>
        <w:tc>
          <w:tcPr>
            <w:tcW w:w="1418" w:type="dxa"/>
            <w:tcBorders>
              <w:bottom w:val="single" w:sz="4" w:space="0" w:color="auto"/>
            </w:tcBorders>
            <w:shd w:val="clear" w:color="auto" w:fill="auto"/>
            <w:noWrap/>
            <w:vAlign w:val="center"/>
          </w:tcPr>
          <w:p w14:paraId="171D2D7B" w14:textId="77777777" w:rsidR="006F0DD5" w:rsidRPr="003202A1" w:rsidRDefault="006F0DD5" w:rsidP="006F0DD5">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tcPr>
          <w:p w14:paraId="55667B02" w14:textId="5CA43960" w:rsidR="006F0DD5" w:rsidRPr="003202A1" w:rsidRDefault="006F0DD5" w:rsidP="006F0DD5">
            <w:pPr>
              <w:spacing w:after="0" w:line="240" w:lineRule="auto"/>
              <w:jc w:val="center"/>
              <w:rPr>
                <w:rFonts w:ascii="Times New Roman" w:hAnsi="Times New Roman" w:cs="Times New Roman"/>
                <w:b/>
                <w:bCs/>
                <w:color w:val="000000"/>
                <w:sz w:val="20"/>
                <w:szCs w:val="20"/>
              </w:rPr>
            </w:pPr>
            <w:r w:rsidRPr="003202A1">
              <w:rPr>
                <w:rFonts w:ascii="Times New Roman" w:hAnsi="Times New Roman" w:cs="Times New Roman"/>
                <w:b/>
                <w:bCs/>
                <w:color w:val="000000"/>
                <w:sz w:val="20"/>
                <w:szCs w:val="20"/>
              </w:rPr>
              <w:t>0.120</w:t>
            </w:r>
          </w:p>
        </w:tc>
        <w:tc>
          <w:tcPr>
            <w:tcW w:w="907" w:type="dxa"/>
            <w:tcBorders>
              <w:bottom w:val="single" w:sz="4" w:space="0" w:color="auto"/>
            </w:tcBorders>
            <w:shd w:val="clear" w:color="auto" w:fill="auto"/>
            <w:noWrap/>
            <w:vAlign w:val="center"/>
          </w:tcPr>
          <w:p w14:paraId="5789E5D3" w14:textId="01A46387" w:rsidR="006F0DD5" w:rsidRPr="003202A1" w:rsidRDefault="006F0DD5" w:rsidP="006F0DD5">
            <w:pPr>
              <w:spacing w:after="0" w:line="240" w:lineRule="auto"/>
              <w:jc w:val="center"/>
              <w:rPr>
                <w:rFonts w:ascii="Times New Roman" w:hAnsi="Times New Roman" w:cs="Times New Roman"/>
                <w:b/>
                <w:bCs/>
                <w:color w:val="000000"/>
                <w:sz w:val="20"/>
                <w:szCs w:val="20"/>
              </w:rPr>
            </w:pPr>
            <w:r w:rsidRPr="003202A1">
              <w:rPr>
                <w:rFonts w:ascii="Times New Roman" w:hAnsi="Times New Roman" w:cs="Times New Roman"/>
                <w:b/>
                <w:bCs/>
                <w:color w:val="000000"/>
                <w:sz w:val="20"/>
                <w:szCs w:val="20"/>
              </w:rPr>
              <w:t>0.017</w:t>
            </w:r>
          </w:p>
        </w:tc>
        <w:tc>
          <w:tcPr>
            <w:tcW w:w="1134" w:type="dxa"/>
            <w:vMerge/>
            <w:tcBorders>
              <w:bottom w:val="single" w:sz="4" w:space="0" w:color="auto"/>
            </w:tcBorders>
            <w:shd w:val="clear" w:color="auto" w:fill="auto"/>
            <w:noWrap/>
            <w:vAlign w:val="center"/>
          </w:tcPr>
          <w:p w14:paraId="6042B148" w14:textId="77777777" w:rsidR="006F0DD5" w:rsidRPr="003202A1" w:rsidRDefault="006F0DD5" w:rsidP="006F0DD5">
            <w:pPr>
              <w:spacing w:after="0" w:line="240" w:lineRule="auto"/>
              <w:jc w:val="center"/>
              <w:rPr>
                <w:rFonts w:ascii="Times New Roman" w:eastAsia="Times New Roman" w:hAnsi="Times New Roman" w:cs="Times New Roman"/>
                <w:b/>
                <w:bCs/>
                <w:color w:val="000000"/>
                <w:sz w:val="20"/>
                <w:szCs w:val="20"/>
              </w:rPr>
            </w:pPr>
          </w:p>
        </w:tc>
        <w:tc>
          <w:tcPr>
            <w:tcW w:w="1276" w:type="dxa"/>
            <w:vMerge/>
            <w:tcBorders>
              <w:bottom w:val="single" w:sz="4" w:space="0" w:color="auto"/>
            </w:tcBorders>
            <w:shd w:val="clear" w:color="auto" w:fill="auto"/>
            <w:vAlign w:val="center"/>
          </w:tcPr>
          <w:p w14:paraId="79980AFE" w14:textId="77777777" w:rsidR="006F0DD5" w:rsidRPr="003202A1" w:rsidRDefault="006F0DD5" w:rsidP="006F0DD5">
            <w:pPr>
              <w:spacing w:after="0" w:line="240" w:lineRule="auto"/>
              <w:rPr>
                <w:rFonts w:ascii="Times New Roman" w:eastAsia="Times New Roman" w:hAnsi="Times New Roman" w:cs="Times New Roman"/>
                <w:color w:val="000000"/>
                <w:sz w:val="20"/>
                <w:szCs w:val="20"/>
              </w:rPr>
            </w:pPr>
          </w:p>
        </w:tc>
        <w:tc>
          <w:tcPr>
            <w:tcW w:w="709" w:type="dxa"/>
            <w:vMerge/>
            <w:tcBorders>
              <w:bottom w:val="single" w:sz="4" w:space="0" w:color="auto"/>
            </w:tcBorders>
            <w:shd w:val="clear" w:color="auto" w:fill="auto"/>
            <w:vAlign w:val="center"/>
          </w:tcPr>
          <w:p w14:paraId="58EAAB6E" w14:textId="77777777" w:rsidR="006F0DD5" w:rsidRPr="003202A1" w:rsidRDefault="006F0DD5" w:rsidP="006F0DD5">
            <w:pPr>
              <w:spacing w:after="0" w:line="240" w:lineRule="auto"/>
              <w:jc w:val="center"/>
              <w:rPr>
                <w:rFonts w:ascii="Times New Roman" w:eastAsia="Times New Roman" w:hAnsi="Times New Roman" w:cs="Times New Roman"/>
                <w:color w:val="000000"/>
                <w:sz w:val="20"/>
                <w:szCs w:val="20"/>
              </w:rPr>
            </w:pPr>
          </w:p>
        </w:tc>
      </w:tr>
      <w:tr w:rsidR="00774AA9" w:rsidRPr="003202A1" w14:paraId="2BC59F12" w14:textId="77777777" w:rsidTr="00774AA9">
        <w:trPr>
          <w:trHeight w:hRule="exact" w:val="295"/>
        </w:trPr>
        <w:tc>
          <w:tcPr>
            <w:tcW w:w="1418" w:type="dxa"/>
            <w:vMerge w:val="restart"/>
            <w:tcBorders>
              <w:top w:val="single" w:sz="4" w:space="0" w:color="auto"/>
            </w:tcBorders>
            <w:shd w:val="clear" w:color="auto" w:fill="auto"/>
            <w:vAlign w:val="center"/>
            <w:hideMark/>
          </w:tcPr>
          <w:p w14:paraId="790CBECF" w14:textId="77777777"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Mean leaf area</w:t>
            </w:r>
          </w:p>
        </w:tc>
        <w:tc>
          <w:tcPr>
            <w:tcW w:w="1559" w:type="dxa"/>
            <w:vMerge w:val="restart"/>
            <w:tcBorders>
              <w:top w:val="single" w:sz="4" w:space="0" w:color="auto"/>
            </w:tcBorders>
            <w:vAlign w:val="center"/>
          </w:tcPr>
          <w:p w14:paraId="7900FECF" w14:textId="77777777"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r w:rsidRPr="003202A1">
              <w:rPr>
                <w:rFonts w:ascii="Times New Roman" w:eastAsia="Times New Roman" w:hAnsi="Times New Roman" w:cs="Times New Roman"/>
                <w:color w:val="000000"/>
                <w:sz w:val="20"/>
                <w:szCs w:val="20"/>
              </w:rPr>
              <w:t>Kurgan area effect in the absence of isolation</w:t>
            </w:r>
          </w:p>
        </w:tc>
        <w:tc>
          <w:tcPr>
            <w:tcW w:w="6095" w:type="dxa"/>
            <w:gridSpan w:val="2"/>
            <w:vMerge w:val="restart"/>
            <w:tcBorders>
              <w:top w:val="single" w:sz="4" w:space="0" w:color="auto"/>
            </w:tcBorders>
            <w:vAlign w:val="center"/>
          </w:tcPr>
          <w:p w14:paraId="363C55E4" w14:textId="6125C164"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proofErr w:type="spellStart"/>
            <w:r w:rsidRPr="003202A1">
              <w:rPr>
                <w:rFonts w:ascii="Times New Roman" w:eastAsia="Times New Roman" w:hAnsi="Times New Roman" w:cs="Times New Roman"/>
                <w:i/>
                <w:iCs/>
                <w:color w:val="000000"/>
                <w:sz w:val="20"/>
                <w:szCs w:val="20"/>
              </w:rPr>
              <w:t>glmmTMB</w:t>
            </w:r>
            <w:proofErr w:type="spellEnd"/>
            <w:r w:rsidRPr="003202A1">
              <w:rPr>
                <w:rFonts w:ascii="Times New Roman" w:eastAsia="Times New Roman" w:hAnsi="Times New Roman" w:cs="Times New Roman"/>
                <w:i/>
                <w:iCs/>
                <w:color w:val="000000"/>
                <w:sz w:val="20"/>
                <w:szCs w:val="20"/>
              </w:rPr>
              <w:t>(</w:t>
            </w:r>
            <w:r w:rsidR="002C6B9C">
              <w:rPr>
                <w:rFonts w:ascii="Times New Roman" w:eastAsia="Times New Roman" w:hAnsi="Times New Roman" w:cs="Times New Roman"/>
                <w:i/>
                <w:iCs/>
                <w:color w:val="000000"/>
                <w:sz w:val="20"/>
                <w:szCs w:val="20"/>
              </w:rPr>
              <w:t>sqrt</w:t>
            </w:r>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mean_leafarea</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hload_sc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log_habitat_area_sc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c_year</w:t>
            </w:r>
            <w:proofErr w:type="spellEnd"/>
            <w:r w:rsidRPr="003202A1">
              <w:rPr>
                <w:rFonts w:ascii="Times New Roman" w:eastAsia="Times New Roman" w:hAnsi="Times New Roman" w:cs="Times New Roman"/>
                <w:i/>
                <w:iCs/>
                <w:color w:val="000000"/>
                <w:sz w:val="20"/>
                <w:szCs w:val="20"/>
              </w:rPr>
              <w:t xml:space="preserve"> + (1 | </w:t>
            </w:r>
            <w:proofErr w:type="spellStart"/>
            <w:r w:rsidRPr="003202A1">
              <w:rPr>
                <w:rFonts w:ascii="Times New Roman" w:eastAsia="Times New Roman" w:hAnsi="Times New Roman" w:cs="Times New Roman"/>
                <w:i/>
                <w:iCs/>
                <w:color w:val="000000"/>
                <w:sz w:val="20"/>
                <w:szCs w:val="20"/>
              </w:rPr>
              <w:t>site_id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trans_id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plot_id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plant_id</w:t>
            </w:r>
            <w:proofErr w:type="spellEnd"/>
            <w:r w:rsidRPr="003202A1">
              <w:rPr>
                <w:rFonts w:ascii="Times New Roman" w:eastAsia="Times New Roman" w:hAnsi="Times New Roman" w:cs="Times New Roman"/>
                <w:i/>
                <w:iCs/>
                <w:color w:val="000000"/>
                <w:sz w:val="20"/>
                <w:szCs w:val="20"/>
              </w:rPr>
              <w:t>), data= leafarea_noNA</w:t>
            </w:r>
            <w:r w:rsidR="002C6B9C">
              <w:rPr>
                <w:rFonts w:ascii="Times New Roman" w:eastAsia="Times New Roman" w:hAnsi="Times New Roman" w:cs="Times New Roman"/>
                <w:i/>
                <w:iCs/>
                <w:color w:val="000000"/>
                <w:sz w:val="20"/>
                <w:szCs w:val="20"/>
              </w:rPr>
              <w:t>1</w:t>
            </w:r>
            <w:r w:rsidRPr="003202A1">
              <w:rPr>
                <w:rFonts w:ascii="Times New Roman" w:eastAsia="Times New Roman" w:hAnsi="Times New Roman" w:cs="Times New Roman"/>
                <w:i/>
                <w:iCs/>
                <w:color w:val="000000"/>
                <w:sz w:val="20"/>
                <w:szCs w:val="20"/>
              </w:rPr>
              <w:t xml:space="preserve">, REML= TRUE, control= </w:t>
            </w:r>
            <w:proofErr w:type="spellStart"/>
            <w:proofErr w:type="gramStart"/>
            <w:r w:rsidRPr="003202A1">
              <w:rPr>
                <w:rFonts w:ascii="Times New Roman" w:eastAsia="Times New Roman" w:hAnsi="Times New Roman" w:cs="Times New Roman"/>
                <w:i/>
                <w:iCs/>
                <w:color w:val="000000"/>
                <w:sz w:val="20"/>
                <w:szCs w:val="20"/>
              </w:rPr>
              <w:t>glmmTMBControl</w:t>
            </w:r>
            <w:proofErr w:type="spellEnd"/>
            <w:r w:rsidRPr="003202A1">
              <w:rPr>
                <w:rFonts w:ascii="Times New Roman" w:eastAsia="Times New Roman" w:hAnsi="Times New Roman" w:cs="Times New Roman"/>
                <w:i/>
                <w:iCs/>
                <w:color w:val="000000"/>
                <w:sz w:val="20"/>
                <w:szCs w:val="20"/>
              </w:rPr>
              <w:t>(</w:t>
            </w:r>
            <w:proofErr w:type="spellStart"/>
            <w:proofErr w:type="gramEnd"/>
            <w:r w:rsidRPr="003202A1">
              <w:rPr>
                <w:rFonts w:ascii="Times New Roman" w:eastAsia="Times New Roman" w:hAnsi="Times New Roman" w:cs="Times New Roman"/>
                <w:i/>
                <w:iCs/>
                <w:color w:val="000000"/>
                <w:sz w:val="20"/>
                <w:szCs w:val="20"/>
              </w:rPr>
              <w:t>optCtrl</w:t>
            </w:r>
            <w:proofErr w:type="spellEnd"/>
            <w:r w:rsidRPr="003202A1">
              <w:rPr>
                <w:rFonts w:ascii="Times New Roman" w:eastAsia="Times New Roman" w:hAnsi="Times New Roman" w:cs="Times New Roman"/>
                <w:i/>
                <w:iCs/>
                <w:color w:val="000000"/>
                <w:sz w:val="20"/>
                <w:szCs w:val="20"/>
              </w:rPr>
              <w:t>= list(</w:t>
            </w:r>
            <w:proofErr w:type="spellStart"/>
            <w:r w:rsidRPr="003202A1">
              <w:rPr>
                <w:rFonts w:ascii="Times New Roman" w:eastAsia="Times New Roman" w:hAnsi="Times New Roman" w:cs="Times New Roman"/>
                <w:i/>
                <w:iCs/>
                <w:color w:val="000000"/>
                <w:sz w:val="20"/>
                <w:szCs w:val="20"/>
              </w:rPr>
              <w:t>iter.max</w:t>
            </w:r>
            <w:proofErr w:type="spellEnd"/>
            <w:r w:rsidRPr="003202A1">
              <w:rPr>
                <w:rFonts w:ascii="Times New Roman" w:eastAsia="Times New Roman" w:hAnsi="Times New Roman" w:cs="Times New Roman"/>
                <w:i/>
                <w:iCs/>
                <w:color w:val="000000"/>
                <w:sz w:val="20"/>
                <w:szCs w:val="20"/>
              </w:rPr>
              <w:t>= 1e3,eval.max= 1e3)), family= gaussian(link= "identity"))</w:t>
            </w:r>
          </w:p>
        </w:tc>
        <w:tc>
          <w:tcPr>
            <w:tcW w:w="1418" w:type="dxa"/>
            <w:tcBorders>
              <w:top w:val="single" w:sz="4" w:space="0" w:color="auto"/>
            </w:tcBorders>
            <w:shd w:val="clear" w:color="auto" w:fill="auto"/>
            <w:noWrap/>
            <w:vAlign w:val="center"/>
            <w:hideMark/>
          </w:tcPr>
          <w:p w14:paraId="43B7EE0F" w14:textId="77777777" w:rsidR="00774AA9" w:rsidRPr="003202A1" w:rsidRDefault="00774AA9" w:rsidP="00774AA9">
            <w:pPr>
              <w:spacing w:after="0" w:line="240" w:lineRule="auto"/>
              <w:ind w:right="36"/>
              <w:rPr>
                <w:rFonts w:ascii="Times New Roman" w:eastAsia="Times New Roman" w:hAnsi="Times New Roman" w:cs="Times New Roman"/>
                <w:i/>
                <w:iCs/>
                <w:color w:val="000000"/>
                <w:sz w:val="20"/>
                <w:szCs w:val="20"/>
              </w:rPr>
            </w:pPr>
            <w:r w:rsidRPr="003202A1">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02349450" w14:textId="0F4DB82F"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46.847</w:t>
            </w:r>
          </w:p>
        </w:tc>
        <w:tc>
          <w:tcPr>
            <w:tcW w:w="907" w:type="dxa"/>
            <w:tcBorders>
              <w:top w:val="single" w:sz="4" w:space="0" w:color="auto"/>
            </w:tcBorders>
            <w:shd w:val="clear" w:color="auto" w:fill="auto"/>
            <w:noWrap/>
            <w:vAlign w:val="center"/>
          </w:tcPr>
          <w:p w14:paraId="362A72E4" w14:textId="0CA1A4ED"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1.411</w:t>
            </w:r>
          </w:p>
        </w:tc>
        <w:tc>
          <w:tcPr>
            <w:tcW w:w="1134" w:type="dxa"/>
            <w:tcBorders>
              <w:top w:val="single" w:sz="4" w:space="0" w:color="auto"/>
            </w:tcBorders>
            <w:shd w:val="clear" w:color="auto" w:fill="auto"/>
            <w:noWrap/>
            <w:vAlign w:val="center"/>
          </w:tcPr>
          <w:p w14:paraId="158666A8" w14:textId="77777777"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689E047D" w14:textId="4BAB3D1D" w:rsidR="00774AA9" w:rsidRPr="003202A1" w:rsidRDefault="00BE3642" w:rsidP="00774AA9">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774AA9" w:rsidRPr="003202A1">
              <w:rPr>
                <w:rFonts w:ascii="Times New Roman" w:eastAsia="Times New Roman" w:hAnsi="Times New Roman" w:cs="Times New Roman"/>
                <w:i/>
                <w:iCs/>
                <w:color w:val="000000"/>
                <w:sz w:val="20"/>
                <w:szCs w:val="20"/>
                <w:vertAlign w:val="superscript"/>
              </w:rPr>
              <w:t>2</w:t>
            </w:r>
            <w:r w:rsidR="00774AA9" w:rsidRPr="003202A1">
              <w:rPr>
                <w:rFonts w:ascii="Times New Roman" w:eastAsia="Times New Roman" w:hAnsi="Times New Roman" w:cs="Times New Roman"/>
                <w:color w:val="000000"/>
                <w:sz w:val="20"/>
                <w:szCs w:val="20"/>
              </w:rPr>
              <w:t>c = 0.484</w:t>
            </w:r>
          </w:p>
          <w:p w14:paraId="50AEE621" w14:textId="111E9D69" w:rsidR="00774AA9" w:rsidRPr="003202A1" w:rsidRDefault="00BE3642" w:rsidP="00774AA9">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774AA9" w:rsidRPr="003202A1">
              <w:rPr>
                <w:rFonts w:ascii="Times New Roman" w:eastAsia="Times New Roman" w:hAnsi="Times New Roman" w:cs="Times New Roman"/>
                <w:i/>
                <w:iCs/>
                <w:color w:val="000000"/>
                <w:sz w:val="20"/>
                <w:szCs w:val="20"/>
                <w:vertAlign w:val="superscript"/>
              </w:rPr>
              <w:t>2</w:t>
            </w:r>
            <w:r w:rsidR="00774AA9" w:rsidRPr="003202A1">
              <w:rPr>
                <w:rFonts w:ascii="Times New Roman" w:eastAsia="Times New Roman" w:hAnsi="Times New Roman" w:cs="Times New Roman"/>
                <w:color w:val="000000"/>
                <w:sz w:val="20"/>
                <w:szCs w:val="20"/>
              </w:rPr>
              <w:t>m = 0.186</w:t>
            </w:r>
          </w:p>
        </w:tc>
        <w:tc>
          <w:tcPr>
            <w:tcW w:w="709" w:type="dxa"/>
            <w:vMerge w:val="restart"/>
            <w:tcBorders>
              <w:top w:val="single" w:sz="4" w:space="0" w:color="auto"/>
            </w:tcBorders>
            <w:shd w:val="clear" w:color="auto" w:fill="auto"/>
            <w:vAlign w:val="center"/>
          </w:tcPr>
          <w:p w14:paraId="60BF73AD" w14:textId="6D976A0F"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0.289</w:t>
            </w:r>
          </w:p>
        </w:tc>
      </w:tr>
      <w:tr w:rsidR="00774AA9" w:rsidRPr="003202A1" w14:paraId="4D340152" w14:textId="77777777" w:rsidTr="004E73DE">
        <w:trPr>
          <w:trHeight w:hRule="exact" w:val="295"/>
        </w:trPr>
        <w:tc>
          <w:tcPr>
            <w:tcW w:w="1418" w:type="dxa"/>
            <w:vMerge/>
            <w:shd w:val="clear" w:color="auto" w:fill="auto"/>
            <w:vAlign w:val="center"/>
            <w:hideMark/>
          </w:tcPr>
          <w:p w14:paraId="57744C9B"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1559" w:type="dxa"/>
            <w:vMerge/>
          </w:tcPr>
          <w:p w14:paraId="23ABB2B2" w14:textId="77777777" w:rsidR="00774AA9" w:rsidRPr="003202A1" w:rsidRDefault="00774AA9" w:rsidP="00774AA9">
            <w:pPr>
              <w:spacing w:after="0" w:line="240" w:lineRule="auto"/>
              <w:ind w:right="36"/>
              <w:jc w:val="center"/>
              <w:rPr>
                <w:rFonts w:ascii="Times New Roman" w:eastAsia="Times New Roman" w:hAnsi="Times New Roman" w:cs="Times New Roman"/>
                <w:b/>
                <w:bCs/>
                <w:i/>
                <w:iCs/>
                <w:color w:val="000000"/>
                <w:sz w:val="20"/>
                <w:szCs w:val="20"/>
              </w:rPr>
            </w:pPr>
          </w:p>
        </w:tc>
        <w:tc>
          <w:tcPr>
            <w:tcW w:w="6095" w:type="dxa"/>
            <w:gridSpan w:val="2"/>
            <w:vMerge/>
            <w:vAlign w:val="center"/>
          </w:tcPr>
          <w:p w14:paraId="0CF32F15" w14:textId="77777777"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6861F8FD" w14:textId="77777777" w:rsidR="00774AA9" w:rsidRPr="003202A1" w:rsidRDefault="00774AA9" w:rsidP="00774AA9">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119A033D" w14:textId="426C8574"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-3.702</w:t>
            </w:r>
          </w:p>
        </w:tc>
        <w:tc>
          <w:tcPr>
            <w:tcW w:w="907" w:type="dxa"/>
            <w:shd w:val="clear" w:color="auto" w:fill="auto"/>
            <w:noWrap/>
            <w:vAlign w:val="center"/>
          </w:tcPr>
          <w:p w14:paraId="5C7B0244" w14:textId="6F922AAB"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1.131</w:t>
            </w:r>
          </w:p>
        </w:tc>
        <w:tc>
          <w:tcPr>
            <w:tcW w:w="1134" w:type="dxa"/>
            <w:shd w:val="clear" w:color="auto" w:fill="auto"/>
            <w:noWrap/>
            <w:vAlign w:val="center"/>
          </w:tcPr>
          <w:p w14:paraId="7612D300" w14:textId="77777777"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0.002</w:t>
            </w:r>
          </w:p>
        </w:tc>
        <w:tc>
          <w:tcPr>
            <w:tcW w:w="1276" w:type="dxa"/>
            <w:vMerge/>
            <w:shd w:val="clear" w:color="auto" w:fill="auto"/>
            <w:vAlign w:val="center"/>
          </w:tcPr>
          <w:p w14:paraId="4B35A135"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637651FB" w14:textId="77777777"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p>
        </w:tc>
      </w:tr>
      <w:tr w:rsidR="00774AA9" w:rsidRPr="003202A1" w14:paraId="506F34DB" w14:textId="77777777" w:rsidTr="004E73DE">
        <w:trPr>
          <w:trHeight w:hRule="exact" w:val="295"/>
        </w:trPr>
        <w:tc>
          <w:tcPr>
            <w:tcW w:w="1418" w:type="dxa"/>
            <w:vMerge/>
            <w:shd w:val="clear" w:color="auto" w:fill="auto"/>
            <w:vAlign w:val="center"/>
            <w:hideMark/>
          </w:tcPr>
          <w:p w14:paraId="5F237949"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1559" w:type="dxa"/>
            <w:vMerge/>
          </w:tcPr>
          <w:p w14:paraId="6EF0BED5" w14:textId="77777777"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vAlign w:val="center"/>
          </w:tcPr>
          <w:p w14:paraId="24D5DF00" w14:textId="77777777"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3BD8D2F3" w14:textId="77777777" w:rsidR="00774AA9" w:rsidRPr="003202A1" w:rsidRDefault="00774AA9" w:rsidP="00774AA9">
            <w:pPr>
              <w:spacing w:after="0" w:line="240" w:lineRule="auto"/>
              <w:ind w:right="36"/>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Kurgan area</w:t>
            </w:r>
          </w:p>
        </w:tc>
        <w:tc>
          <w:tcPr>
            <w:tcW w:w="993" w:type="dxa"/>
            <w:shd w:val="clear" w:color="auto" w:fill="auto"/>
            <w:noWrap/>
            <w:vAlign w:val="center"/>
          </w:tcPr>
          <w:p w14:paraId="082186DA" w14:textId="094802B3"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0.080</w:t>
            </w:r>
          </w:p>
        </w:tc>
        <w:tc>
          <w:tcPr>
            <w:tcW w:w="907" w:type="dxa"/>
            <w:shd w:val="clear" w:color="auto" w:fill="auto"/>
            <w:noWrap/>
            <w:vAlign w:val="center"/>
          </w:tcPr>
          <w:p w14:paraId="093F131E" w14:textId="49AAEC48"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1.176</w:t>
            </w:r>
          </w:p>
        </w:tc>
        <w:tc>
          <w:tcPr>
            <w:tcW w:w="1134" w:type="dxa"/>
            <w:shd w:val="clear" w:color="auto" w:fill="auto"/>
            <w:noWrap/>
            <w:vAlign w:val="center"/>
          </w:tcPr>
          <w:p w14:paraId="53CD2909" w14:textId="77777777"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0.496</w:t>
            </w:r>
          </w:p>
        </w:tc>
        <w:tc>
          <w:tcPr>
            <w:tcW w:w="1276" w:type="dxa"/>
            <w:vMerge/>
            <w:shd w:val="clear" w:color="auto" w:fill="auto"/>
            <w:vAlign w:val="center"/>
          </w:tcPr>
          <w:p w14:paraId="00AC0E86"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63B5CC65" w14:textId="77777777"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p>
        </w:tc>
      </w:tr>
      <w:tr w:rsidR="00774AA9" w:rsidRPr="003202A1" w14:paraId="55B27D91" w14:textId="77777777" w:rsidTr="004E73DE">
        <w:trPr>
          <w:trHeight w:hRule="exact" w:val="295"/>
        </w:trPr>
        <w:tc>
          <w:tcPr>
            <w:tcW w:w="1418" w:type="dxa"/>
            <w:vMerge/>
            <w:shd w:val="clear" w:color="auto" w:fill="auto"/>
            <w:vAlign w:val="center"/>
            <w:hideMark/>
          </w:tcPr>
          <w:p w14:paraId="554B85A8"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1559" w:type="dxa"/>
            <w:vMerge/>
          </w:tcPr>
          <w:p w14:paraId="4D535E8A" w14:textId="77777777" w:rsidR="00774AA9" w:rsidRPr="003202A1" w:rsidRDefault="00774AA9" w:rsidP="00774AA9">
            <w:pPr>
              <w:spacing w:after="0" w:line="240" w:lineRule="auto"/>
              <w:ind w:right="36"/>
              <w:jc w:val="center"/>
              <w:rPr>
                <w:rFonts w:ascii="Times New Roman" w:eastAsia="Times New Roman" w:hAnsi="Times New Roman" w:cs="Times New Roman"/>
                <w:b/>
                <w:bCs/>
                <w:i/>
                <w:iCs/>
                <w:color w:val="000000"/>
                <w:sz w:val="20"/>
                <w:szCs w:val="20"/>
              </w:rPr>
            </w:pPr>
          </w:p>
        </w:tc>
        <w:tc>
          <w:tcPr>
            <w:tcW w:w="6095" w:type="dxa"/>
            <w:gridSpan w:val="2"/>
            <w:vMerge/>
            <w:vAlign w:val="center"/>
          </w:tcPr>
          <w:p w14:paraId="125EAC2D" w14:textId="77777777"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54FFFE3B" w14:textId="77777777" w:rsidR="00774AA9" w:rsidRPr="003202A1" w:rsidRDefault="00774AA9" w:rsidP="00774AA9">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7BC90D00" w14:textId="1175DF49"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-5.082</w:t>
            </w:r>
          </w:p>
        </w:tc>
        <w:tc>
          <w:tcPr>
            <w:tcW w:w="907" w:type="dxa"/>
            <w:shd w:val="clear" w:color="auto" w:fill="auto"/>
            <w:noWrap/>
            <w:vAlign w:val="center"/>
          </w:tcPr>
          <w:p w14:paraId="6B04A498" w14:textId="11277671"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0.883</w:t>
            </w:r>
          </w:p>
        </w:tc>
        <w:tc>
          <w:tcPr>
            <w:tcW w:w="1134" w:type="dxa"/>
            <w:vMerge w:val="restart"/>
            <w:shd w:val="clear" w:color="auto" w:fill="auto"/>
            <w:noWrap/>
            <w:vAlign w:val="center"/>
          </w:tcPr>
          <w:p w14:paraId="2C2B5521" w14:textId="77777777"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&lt;0.001</w:t>
            </w:r>
          </w:p>
        </w:tc>
        <w:tc>
          <w:tcPr>
            <w:tcW w:w="1276" w:type="dxa"/>
            <w:vMerge/>
            <w:shd w:val="clear" w:color="auto" w:fill="auto"/>
            <w:vAlign w:val="center"/>
          </w:tcPr>
          <w:p w14:paraId="156D9AD9"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28DA31BA" w14:textId="77777777"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p>
        </w:tc>
      </w:tr>
      <w:tr w:rsidR="00774AA9" w:rsidRPr="003202A1" w14:paraId="3D94E0B1" w14:textId="77777777" w:rsidTr="004E73DE">
        <w:trPr>
          <w:trHeight w:hRule="exact" w:val="295"/>
        </w:trPr>
        <w:tc>
          <w:tcPr>
            <w:tcW w:w="1418" w:type="dxa"/>
            <w:vMerge/>
            <w:shd w:val="clear" w:color="auto" w:fill="auto"/>
            <w:vAlign w:val="center"/>
            <w:hideMark/>
          </w:tcPr>
          <w:p w14:paraId="3B880B14"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1559" w:type="dxa"/>
            <w:vMerge/>
          </w:tcPr>
          <w:p w14:paraId="6D1DCB37" w14:textId="77777777" w:rsidR="00774AA9" w:rsidRPr="003202A1" w:rsidRDefault="00774AA9" w:rsidP="00774AA9">
            <w:pPr>
              <w:spacing w:after="0" w:line="240" w:lineRule="auto"/>
              <w:ind w:right="36"/>
              <w:jc w:val="center"/>
              <w:rPr>
                <w:rFonts w:ascii="Times New Roman" w:eastAsia="Times New Roman" w:hAnsi="Times New Roman" w:cs="Times New Roman"/>
                <w:b/>
                <w:bCs/>
                <w:i/>
                <w:iCs/>
                <w:color w:val="000000"/>
                <w:sz w:val="20"/>
                <w:szCs w:val="20"/>
              </w:rPr>
            </w:pPr>
          </w:p>
        </w:tc>
        <w:tc>
          <w:tcPr>
            <w:tcW w:w="6095" w:type="dxa"/>
            <w:gridSpan w:val="2"/>
            <w:vMerge/>
            <w:vAlign w:val="center"/>
          </w:tcPr>
          <w:p w14:paraId="2B09EBBA" w14:textId="77777777"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36A50408" w14:textId="77777777" w:rsidR="00774AA9" w:rsidRPr="003202A1" w:rsidRDefault="00774AA9" w:rsidP="00774AA9">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2023</w:t>
            </w:r>
          </w:p>
        </w:tc>
        <w:tc>
          <w:tcPr>
            <w:tcW w:w="993" w:type="dxa"/>
            <w:shd w:val="clear" w:color="auto" w:fill="auto"/>
            <w:noWrap/>
            <w:vAlign w:val="center"/>
          </w:tcPr>
          <w:p w14:paraId="739868FD" w14:textId="7F9A463F"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4.190</w:t>
            </w:r>
          </w:p>
        </w:tc>
        <w:tc>
          <w:tcPr>
            <w:tcW w:w="907" w:type="dxa"/>
            <w:shd w:val="clear" w:color="auto" w:fill="auto"/>
            <w:noWrap/>
            <w:vAlign w:val="center"/>
          </w:tcPr>
          <w:p w14:paraId="3900BA0E" w14:textId="1498E074"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0.842</w:t>
            </w:r>
          </w:p>
        </w:tc>
        <w:tc>
          <w:tcPr>
            <w:tcW w:w="1134" w:type="dxa"/>
            <w:vMerge/>
            <w:shd w:val="clear" w:color="auto" w:fill="auto"/>
            <w:noWrap/>
            <w:vAlign w:val="center"/>
          </w:tcPr>
          <w:p w14:paraId="6BEE8692" w14:textId="77777777"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p>
        </w:tc>
        <w:tc>
          <w:tcPr>
            <w:tcW w:w="1276" w:type="dxa"/>
            <w:vMerge/>
            <w:shd w:val="clear" w:color="auto" w:fill="auto"/>
            <w:vAlign w:val="center"/>
          </w:tcPr>
          <w:p w14:paraId="38AD86ED"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741DFD8C" w14:textId="77777777"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p>
        </w:tc>
      </w:tr>
      <w:tr w:rsidR="00774AA9" w:rsidRPr="003202A1" w14:paraId="1340208D" w14:textId="77777777" w:rsidTr="004E73DE">
        <w:trPr>
          <w:trHeight w:hRule="exact" w:val="295"/>
        </w:trPr>
        <w:tc>
          <w:tcPr>
            <w:tcW w:w="1418" w:type="dxa"/>
            <w:vMerge/>
            <w:shd w:val="clear" w:color="auto" w:fill="auto"/>
            <w:vAlign w:val="center"/>
          </w:tcPr>
          <w:p w14:paraId="137CB175" w14:textId="77777777"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p>
        </w:tc>
        <w:tc>
          <w:tcPr>
            <w:tcW w:w="1559" w:type="dxa"/>
            <w:vMerge w:val="restart"/>
            <w:tcBorders>
              <w:top w:val="single" w:sz="4" w:space="0" w:color="auto"/>
            </w:tcBorders>
            <w:vAlign w:val="center"/>
          </w:tcPr>
          <w:p w14:paraId="31B09019" w14:textId="77777777"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r w:rsidRPr="003202A1">
              <w:rPr>
                <w:rFonts w:ascii="Times New Roman" w:eastAsia="Times New Roman" w:hAnsi="Times New Roman" w:cs="Times New Roman"/>
                <w:color w:val="000000"/>
                <w:sz w:val="20"/>
                <w:szCs w:val="20"/>
              </w:rPr>
              <w:t>Isolation effect in the absence of kurgan area</w:t>
            </w:r>
          </w:p>
        </w:tc>
        <w:tc>
          <w:tcPr>
            <w:tcW w:w="6095" w:type="dxa"/>
            <w:gridSpan w:val="2"/>
            <w:vMerge w:val="restart"/>
            <w:tcBorders>
              <w:top w:val="single" w:sz="4" w:space="0" w:color="auto"/>
            </w:tcBorders>
            <w:vAlign w:val="center"/>
          </w:tcPr>
          <w:p w14:paraId="5D94EA91" w14:textId="7C9603A5"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proofErr w:type="spellStart"/>
            <w:proofErr w:type="gramStart"/>
            <w:r w:rsidRPr="003202A1">
              <w:rPr>
                <w:rFonts w:ascii="Times New Roman" w:eastAsia="Times New Roman" w:hAnsi="Times New Roman" w:cs="Times New Roman"/>
                <w:i/>
                <w:iCs/>
                <w:color w:val="000000"/>
                <w:sz w:val="20"/>
                <w:szCs w:val="20"/>
              </w:rPr>
              <w:t>glmmTMB</w:t>
            </w:r>
            <w:proofErr w:type="spellEnd"/>
            <w:r w:rsidRPr="003202A1">
              <w:rPr>
                <w:rFonts w:ascii="Times New Roman" w:eastAsia="Times New Roman" w:hAnsi="Times New Roman" w:cs="Times New Roman"/>
                <w:i/>
                <w:iCs/>
                <w:color w:val="000000"/>
                <w:sz w:val="20"/>
                <w:szCs w:val="20"/>
              </w:rPr>
              <w:t>(</w:t>
            </w:r>
            <w:proofErr w:type="gramEnd"/>
            <w:r w:rsidR="002C6B9C">
              <w:rPr>
                <w:rFonts w:ascii="Times New Roman" w:eastAsia="Times New Roman" w:hAnsi="Times New Roman" w:cs="Times New Roman"/>
                <w:i/>
                <w:iCs/>
                <w:color w:val="000000"/>
                <w:sz w:val="20"/>
                <w:szCs w:val="20"/>
              </w:rPr>
              <w:t>sqrt</w:t>
            </w:r>
            <w:r w:rsidR="002C6B9C" w:rsidRPr="003202A1">
              <w:rPr>
                <w:rFonts w:ascii="Times New Roman" w:eastAsia="Times New Roman" w:hAnsi="Times New Roman" w:cs="Times New Roman"/>
                <w:i/>
                <w:iCs/>
                <w:color w:val="000000"/>
                <w:sz w:val="20"/>
                <w:szCs w:val="20"/>
              </w:rPr>
              <w:t xml:space="preserve"> </w:t>
            </w:r>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mean_leafarea</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hload_sc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Hanski_sc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c_year</w:t>
            </w:r>
            <w:proofErr w:type="spellEnd"/>
            <w:r w:rsidRPr="003202A1">
              <w:rPr>
                <w:rFonts w:ascii="Times New Roman" w:eastAsia="Times New Roman" w:hAnsi="Times New Roman" w:cs="Times New Roman"/>
                <w:i/>
                <w:iCs/>
                <w:color w:val="000000"/>
                <w:sz w:val="20"/>
                <w:szCs w:val="20"/>
              </w:rPr>
              <w:t xml:space="preserve"> + (1 | </w:t>
            </w:r>
            <w:proofErr w:type="spellStart"/>
            <w:r w:rsidRPr="003202A1">
              <w:rPr>
                <w:rFonts w:ascii="Times New Roman" w:eastAsia="Times New Roman" w:hAnsi="Times New Roman" w:cs="Times New Roman"/>
                <w:i/>
                <w:iCs/>
                <w:color w:val="000000"/>
                <w:sz w:val="20"/>
                <w:szCs w:val="20"/>
              </w:rPr>
              <w:t>site_id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trans_id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plot_id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plant_id</w:t>
            </w:r>
            <w:proofErr w:type="spellEnd"/>
            <w:r w:rsidRPr="003202A1">
              <w:rPr>
                <w:rFonts w:ascii="Times New Roman" w:eastAsia="Times New Roman" w:hAnsi="Times New Roman" w:cs="Times New Roman"/>
                <w:i/>
                <w:iCs/>
                <w:color w:val="000000"/>
                <w:sz w:val="20"/>
                <w:szCs w:val="20"/>
              </w:rPr>
              <w:t>), data= leafarea_noNA</w:t>
            </w:r>
            <w:r w:rsidR="002C6B9C">
              <w:rPr>
                <w:rFonts w:ascii="Times New Roman" w:eastAsia="Times New Roman" w:hAnsi="Times New Roman" w:cs="Times New Roman"/>
                <w:i/>
                <w:iCs/>
                <w:color w:val="000000"/>
                <w:sz w:val="20"/>
                <w:szCs w:val="20"/>
              </w:rPr>
              <w:t>1</w:t>
            </w:r>
            <w:r w:rsidRPr="003202A1">
              <w:rPr>
                <w:rFonts w:ascii="Times New Roman" w:eastAsia="Times New Roman" w:hAnsi="Times New Roman" w:cs="Times New Roman"/>
                <w:i/>
                <w:iCs/>
                <w:color w:val="000000"/>
                <w:sz w:val="20"/>
                <w:szCs w:val="20"/>
              </w:rPr>
              <w:t xml:space="preserve">, REML= TRUE, control= </w:t>
            </w:r>
            <w:proofErr w:type="spellStart"/>
            <w:r w:rsidRPr="003202A1">
              <w:rPr>
                <w:rFonts w:ascii="Times New Roman" w:eastAsia="Times New Roman" w:hAnsi="Times New Roman" w:cs="Times New Roman"/>
                <w:i/>
                <w:iCs/>
                <w:color w:val="000000"/>
                <w:sz w:val="20"/>
                <w:szCs w:val="20"/>
              </w:rPr>
              <w:t>glmmTMBControl</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optCtrl</w:t>
            </w:r>
            <w:proofErr w:type="spellEnd"/>
            <w:r w:rsidRPr="003202A1">
              <w:rPr>
                <w:rFonts w:ascii="Times New Roman" w:eastAsia="Times New Roman" w:hAnsi="Times New Roman" w:cs="Times New Roman"/>
                <w:i/>
                <w:iCs/>
                <w:color w:val="000000"/>
                <w:sz w:val="20"/>
                <w:szCs w:val="20"/>
              </w:rPr>
              <w:t>= list(</w:t>
            </w:r>
            <w:proofErr w:type="spellStart"/>
            <w:r w:rsidRPr="003202A1">
              <w:rPr>
                <w:rFonts w:ascii="Times New Roman" w:eastAsia="Times New Roman" w:hAnsi="Times New Roman" w:cs="Times New Roman"/>
                <w:i/>
                <w:iCs/>
                <w:color w:val="000000"/>
                <w:sz w:val="20"/>
                <w:szCs w:val="20"/>
              </w:rPr>
              <w:t>iter.max</w:t>
            </w:r>
            <w:proofErr w:type="spellEnd"/>
            <w:r w:rsidRPr="003202A1">
              <w:rPr>
                <w:rFonts w:ascii="Times New Roman" w:eastAsia="Times New Roman" w:hAnsi="Times New Roman" w:cs="Times New Roman"/>
                <w:i/>
                <w:iCs/>
                <w:color w:val="000000"/>
                <w:sz w:val="20"/>
                <w:szCs w:val="20"/>
              </w:rPr>
              <w:t>= 1e3,eval.max= 1e3)), family= gaussian(link= "identity"))</w:t>
            </w:r>
          </w:p>
        </w:tc>
        <w:tc>
          <w:tcPr>
            <w:tcW w:w="1418" w:type="dxa"/>
            <w:tcBorders>
              <w:top w:val="single" w:sz="4" w:space="0" w:color="auto"/>
            </w:tcBorders>
            <w:shd w:val="clear" w:color="auto" w:fill="auto"/>
            <w:noWrap/>
            <w:vAlign w:val="center"/>
            <w:hideMark/>
          </w:tcPr>
          <w:p w14:paraId="34F7B490" w14:textId="77777777" w:rsidR="00774AA9" w:rsidRPr="003202A1" w:rsidRDefault="00774AA9" w:rsidP="00774AA9">
            <w:pPr>
              <w:spacing w:after="0" w:line="240" w:lineRule="auto"/>
              <w:ind w:right="36"/>
              <w:rPr>
                <w:rFonts w:ascii="Times New Roman" w:eastAsia="Times New Roman" w:hAnsi="Times New Roman" w:cs="Times New Roman"/>
                <w:i/>
                <w:iCs/>
                <w:color w:val="000000"/>
                <w:sz w:val="20"/>
                <w:szCs w:val="20"/>
              </w:rPr>
            </w:pPr>
            <w:r w:rsidRPr="003202A1">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1DD6C3C5" w14:textId="16E29133"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46.807</w:t>
            </w:r>
          </w:p>
        </w:tc>
        <w:tc>
          <w:tcPr>
            <w:tcW w:w="907" w:type="dxa"/>
            <w:tcBorders>
              <w:top w:val="single" w:sz="4" w:space="0" w:color="auto"/>
            </w:tcBorders>
            <w:shd w:val="clear" w:color="auto" w:fill="auto"/>
            <w:noWrap/>
            <w:vAlign w:val="center"/>
          </w:tcPr>
          <w:p w14:paraId="53210CAB" w14:textId="6617FF01"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1.369</w:t>
            </w:r>
          </w:p>
        </w:tc>
        <w:tc>
          <w:tcPr>
            <w:tcW w:w="1134" w:type="dxa"/>
            <w:tcBorders>
              <w:top w:val="single" w:sz="4" w:space="0" w:color="auto"/>
            </w:tcBorders>
            <w:shd w:val="clear" w:color="auto" w:fill="auto"/>
            <w:noWrap/>
            <w:vAlign w:val="center"/>
          </w:tcPr>
          <w:p w14:paraId="35EFED7D" w14:textId="7FD78BC2"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248131DD" w14:textId="03547049" w:rsidR="00774AA9" w:rsidRPr="003202A1" w:rsidRDefault="00BE3642" w:rsidP="00774AA9">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774AA9" w:rsidRPr="003202A1">
              <w:rPr>
                <w:rFonts w:ascii="Times New Roman" w:eastAsia="Times New Roman" w:hAnsi="Times New Roman" w:cs="Times New Roman"/>
                <w:i/>
                <w:iCs/>
                <w:color w:val="000000"/>
                <w:sz w:val="20"/>
                <w:szCs w:val="20"/>
                <w:vertAlign w:val="superscript"/>
              </w:rPr>
              <w:t>2</w:t>
            </w:r>
            <w:r w:rsidR="00774AA9" w:rsidRPr="003202A1">
              <w:rPr>
                <w:rFonts w:ascii="Times New Roman" w:eastAsia="Times New Roman" w:hAnsi="Times New Roman" w:cs="Times New Roman"/>
                <w:color w:val="000000"/>
                <w:sz w:val="20"/>
                <w:szCs w:val="20"/>
              </w:rPr>
              <w:t>c = 0.480</w:t>
            </w:r>
          </w:p>
          <w:p w14:paraId="73020AB0" w14:textId="43ED8B7B" w:rsidR="00774AA9" w:rsidRPr="003202A1" w:rsidRDefault="00BE3642" w:rsidP="00774AA9">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774AA9" w:rsidRPr="003202A1">
              <w:rPr>
                <w:rFonts w:ascii="Times New Roman" w:eastAsia="Times New Roman" w:hAnsi="Times New Roman" w:cs="Times New Roman"/>
                <w:i/>
                <w:iCs/>
                <w:color w:val="000000"/>
                <w:sz w:val="20"/>
                <w:szCs w:val="20"/>
                <w:vertAlign w:val="superscript"/>
              </w:rPr>
              <w:t>2</w:t>
            </w:r>
            <w:r w:rsidR="00774AA9" w:rsidRPr="003202A1">
              <w:rPr>
                <w:rFonts w:ascii="Times New Roman" w:eastAsia="Times New Roman" w:hAnsi="Times New Roman" w:cs="Times New Roman"/>
                <w:color w:val="000000"/>
                <w:sz w:val="20"/>
                <w:szCs w:val="20"/>
              </w:rPr>
              <w:t>m = 0.188</w:t>
            </w:r>
          </w:p>
        </w:tc>
        <w:tc>
          <w:tcPr>
            <w:tcW w:w="709" w:type="dxa"/>
            <w:vMerge w:val="restart"/>
            <w:tcBorders>
              <w:top w:val="single" w:sz="4" w:space="0" w:color="auto"/>
            </w:tcBorders>
            <w:shd w:val="clear" w:color="auto" w:fill="auto"/>
            <w:vAlign w:val="center"/>
            <w:hideMark/>
          </w:tcPr>
          <w:p w14:paraId="3060F913" w14:textId="040A3D98"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0.312</w:t>
            </w:r>
          </w:p>
        </w:tc>
      </w:tr>
      <w:tr w:rsidR="00774AA9" w:rsidRPr="003202A1" w14:paraId="5F3B912D" w14:textId="77777777" w:rsidTr="004E73DE">
        <w:trPr>
          <w:trHeight w:hRule="exact" w:val="295"/>
        </w:trPr>
        <w:tc>
          <w:tcPr>
            <w:tcW w:w="1418" w:type="dxa"/>
            <w:vMerge/>
            <w:shd w:val="clear" w:color="auto" w:fill="auto"/>
            <w:vAlign w:val="center"/>
            <w:hideMark/>
          </w:tcPr>
          <w:p w14:paraId="1E2D821D"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52E5518D" w14:textId="77777777" w:rsidR="00774AA9" w:rsidRPr="003202A1" w:rsidRDefault="00774AA9" w:rsidP="00774AA9">
            <w:pPr>
              <w:spacing w:after="0" w:line="240" w:lineRule="auto"/>
              <w:ind w:right="36"/>
              <w:jc w:val="center"/>
              <w:rPr>
                <w:rFonts w:ascii="Times New Roman" w:eastAsia="Times New Roman" w:hAnsi="Times New Roman" w:cs="Times New Roman"/>
                <w:b/>
                <w:bCs/>
                <w:i/>
                <w:iCs/>
                <w:color w:val="000000"/>
                <w:sz w:val="20"/>
                <w:szCs w:val="20"/>
              </w:rPr>
            </w:pPr>
          </w:p>
        </w:tc>
        <w:tc>
          <w:tcPr>
            <w:tcW w:w="6095" w:type="dxa"/>
            <w:gridSpan w:val="2"/>
            <w:vMerge/>
            <w:vAlign w:val="center"/>
          </w:tcPr>
          <w:p w14:paraId="42765ED8" w14:textId="77777777"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52216F64" w14:textId="77777777" w:rsidR="00774AA9" w:rsidRPr="003202A1" w:rsidRDefault="00774AA9" w:rsidP="00774AA9">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67BB30E2" w14:textId="7E57EE84"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-3.791</w:t>
            </w:r>
          </w:p>
        </w:tc>
        <w:tc>
          <w:tcPr>
            <w:tcW w:w="907" w:type="dxa"/>
            <w:shd w:val="clear" w:color="auto" w:fill="auto"/>
            <w:noWrap/>
            <w:vAlign w:val="center"/>
          </w:tcPr>
          <w:p w14:paraId="134F3AFA" w14:textId="02434387"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1.112</w:t>
            </w:r>
          </w:p>
        </w:tc>
        <w:tc>
          <w:tcPr>
            <w:tcW w:w="1134" w:type="dxa"/>
            <w:shd w:val="clear" w:color="auto" w:fill="auto"/>
            <w:noWrap/>
            <w:vAlign w:val="center"/>
          </w:tcPr>
          <w:p w14:paraId="6196395F" w14:textId="6F528DD1"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0.002</w:t>
            </w:r>
          </w:p>
        </w:tc>
        <w:tc>
          <w:tcPr>
            <w:tcW w:w="1276" w:type="dxa"/>
            <w:vMerge/>
            <w:shd w:val="clear" w:color="auto" w:fill="auto"/>
            <w:vAlign w:val="center"/>
          </w:tcPr>
          <w:p w14:paraId="5B23E653"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0B47DED0" w14:textId="77777777"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p>
        </w:tc>
      </w:tr>
      <w:tr w:rsidR="00774AA9" w:rsidRPr="003202A1" w14:paraId="5DC3ACEE" w14:textId="77777777" w:rsidTr="004E73DE">
        <w:trPr>
          <w:trHeight w:hRule="exact" w:val="295"/>
        </w:trPr>
        <w:tc>
          <w:tcPr>
            <w:tcW w:w="1418" w:type="dxa"/>
            <w:vMerge/>
            <w:shd w:val="clear" w:color="auto" w:fill="auto"/>
            <w:vAlign w:val="center"/>
            <w:hideMark/>
          </w:tcPr>
          <w:p w14:paraId="0B3D4D5B"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49CD6603" w14:textId="77777777"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vAlign w:val="center"/>
          </w:tcPr>
          <w:p w14:paraId="67CF65A4" w14:textId="77777777"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1A7B3BA4" w14:textId="77777777" w:rsidR="00774AA9" w:rsidRPr="003202A1" w:rsidRDefault="00774AA9" w:rsidP="00774AA9">
            <w:pPr>
              <w:spacing w:after="0" w:line="240" w:lineRule="auto"/>
              <w:ind w:right="36"/>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Hanski index</w:t>
            </w:r>
          </w:p>
        </w:tc>
        <w:tc>
          <w:tcPr>
            <w:tcW w:w="993" w:type="dxa"/>
            <w:shd w:val="clear" w:color="auto" w:fill="auto"/>
            <w:noWrap/>
            <w:vAlign w:val="center"/>
          </w:tcPr>
          <w:p w14:paraId="04ABCE1C" w14:textId="45FF6D80"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0.785</w:t>
            </w:r>
          </w:p>
        </w:tc>
        <w:tc>
          <w:tcPr>
            <w:tcW w:w="907" w:type="dxa"/>
            <w:shd w:val="clear" w:color="auto" w:fill="auto"/>
            <w:noWrap/>
            <w:vAlign w:val="center"/>
          </w:tcPr>
          <w:p w14:paraId="4E0EBF3E" w14:textId="11266CF9"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1.235</w:t>
            </w:r>
          </w:p>
        </w:tc>
        <w:tc>
          <w:tcPr>
            <w:tcW w:w="1134" w:type="dxa"/>
            <w:shd w:val="clear" w:color="auto" w:fill="auto"/>
            <w:noWrap/>
            <w:vAlign w:val="center"/>
          </w:tcPr>
          <w:p w14:paraId="26CB9AC5" w14:textId="19B77488"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0.928</w:t>
            </w:r>
          </w:p>
        </w:tc>
        <w:tc>
          <w:tcPr>
            <w:tcW w:w="1276" w:type="dxa"/>
            <w:vMerge/>
            <w:shd w:val="clear" w:color="auto" w:fill="auto"/>
            <w:vAlign w:val="center"/>
          </w:tcPr>
          <w:p w14:paraId="6BFD4AF6"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6F319F93" w14:textId="77777777"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p>
        </w:tc>
      </w:tr>
      <w:tr w:rsidR="00774AA9" w:rsidRPr="003202A1" w14:paraId="44B8A374" w14:textId="77777777" w:rsidTr="004E73DE">
        <w:trPr>
          <w:trHeight w:hRule="exact" w:val="295"/>
        </w:trPr>
        <w:tc>
          <w:tcPr>
            <w:tcW w:w="1418" w:type="dxa"/>
            <w:vMerge/>
            <w:shd w:val="clear" w:color="auto" w:fill="auto"/>
            <w:vAlign w:val="center"/>
            <w:hideMark/>
          </w:tcPr>
          <w:p w14:paraId="36CE2145"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1CDF22BE" w14:textId="77777777" w:rsidR="00774AA9" w:rsidRPr="003202A1" w:rsidRDefault="00774AA9" w:rsidP="00774AA9">
            <w:pPr>
              <w:spacing w:after="0" w:line="240" w:lineRule="auto"/>
              <w:ind w:right="36"/>
              <w:jc w:val="center"/>
              <w:rPr>
                <w:rFonts w:ascii="Times New Roman" w:eastAsia="Times New Roman" w:hAnsi="Times New Roman" w:cs="Times New Roman"/>
                <w:b/>
                <w:bCs/>
                <w:i/>
                <w:iCs/>
                <w:color w:val="000000"/>
                <w:sz w:val="20"/>
                <w:szCs w:val="20"/>
              </w:rPr>
            </w:pPr>
          </w:p>
        </w:tc>
        <w:tc>
          <w:tcPr>
            <w:tcW w:w="6095" w:type="dxa"/>
            <w:gridSpan w:val="2"/>
            <w:vMerge/>
            <w:vAlign w:val="center"/>
          </w:tcPr>
          <w:p w14:paraId="3744A239" w14:textId="77777777"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5F103E52" w14:textId="77777777" w:rsidR="00774AA9" w:rsidRPr="003202A1" w:rsidRDefault="00774AA9" w:rsidP="00774AA9">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0D33B2EC" w14:textId="52BCF999"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-5.023</w:t>
            </w:r>
          </w:p>
        </w:tc>
        <w:tc>
          <w:tcPr>
            <w:tcW w:w="907" w:type="dxa"/>
            <w:shd w:val="clear" w:color="auto" w:fill="auto"/>
            <w:noWrap/>
            <w:vAlign w:val="center"/>
          </w:tcPr>
          <w:p w14:paraId="1363C720" w14:textId="087605ED"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0.883</w:t>
            </w:r>
          </w:p>
        </w:tc>
        <w:tc>
          <w:tcPr>
            <w:tcW w:w="1134" w:type="dxa"/>
            <w:vMerge w:val="restart"/>
            <w:shd w:val="clear" w:color="auto" w:fill="auto"/>
            <w:noWrap/>
            <w:vAlign w:val="center"/>
          </w:tcPr>
          <w:p w14:paraId="75DAE3B9" w14:textId="77777777"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&lt;0.001</w:t>
            </w:r>
          </w:p>
        </w:tc>
        <w:tc>
          <w:tcPr>
            <w:tcW w:w="1276" w:type="dxa"/>
            <w:vMerge/>
            <w:shd w:val="clear" w:color="auto" w:fill="auto"/>
            <w:vAlign w:val="center"/>
          </w:tcPr>
          <w:p w14:paraId="695F2CE3"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0349E3E6" w14:textId="77777777"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p>
        </w:tc>
      </w:tr>
      <w:tr w:rsidR="00774AA9" w:rsidRPr="003202A1" w14:paraId="2632342B" w14:textId="77777777" w:rsidTr="004E73DE">
        <w:trPr>
          <w:trHeight w:hRule="exact" w:val="295"/>
        </w:trPr>
        <w:tc>
          <w:tcPr>
            <w:tcW w:w="1418" w:type="dxa"/>
            <w:vMerge/>
            <w:shd w:val="clear" w:color="auto" w:fill="auto"/>
            <w:vAlign w:val="center"/>
            <w:hideMark/>
          </w:tcPr>
          <w:p w14:paraId="7A637C1F"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559DA014" w14:textId="77777777" w:rsidR="00774AA9" w:rsidRPr="003202A1" w:rsidRDefault="00774AA9" w:rsidP="00774AA9">
            <w:pPr>
              <w:spacing w:after="0" w:line="240" w:lineRule="auto"/>
              <w:ind w:right="36"/>
              <w:jc w:val="center"/>
              <w:rPr>
                <w:rFonts w:ascii="Times New Roman" w:eastAsia="Times New Roman" w:hAnsi="Times New Roman" w:cs="Times New Roman"/>
                <w:b/>
                <w:bCs/>
                <w:i/>
                <w:iCs/>
                <w:color w:val="000000"/>
                <w:sz w:val="20"/>
                <w:szCs w:val="20"/>
              </w:rPr>
            </w:pPr>
          </w:p>
        </w:tc>
        <w:tc>
          <w:tcPr>
            <w:tcW w:w="6095" w:type="dxa"/>
            <w:gridSpan w:val="2"/>
            <w:vMerge/>
            <w:vAlign w:val="center"/>
          </w:tcPr>
          <w:p w14:paraId="1B1311FC" w14:textId="77777777" w:rsidR="00774AA9" w:rsidRPr="003202A1" w:rsidRDefault="00774AA9" w:rsidP="00774AA9">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45A5A78B" w14:textId="77777777" w:rsidR="00774AA9" w:rsidRPr="003202A1" w:rsidRDefault="00774AA9" w:rsidP="00774AA9">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2023</w:t>
            </w:r>
          </w:p>
        </w:tc>
        <w:tc>
          <w:tcPr>
            <w:tcW w:w="993" w:type="dxa"/>
            <w:shd w:val="clear" w:color="auto" w:fill="auto"/>
            <w:noWrap/>
            <w:vAlign w:val="center"/>
          </w:tcPr>
          <w:p w14:paraId="7F1965C5" w14:textId="263FB4A9"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4.244</w:t>
            </w:r>
          </w:p>
        </w:tc>
        <w:tc>
          <w:tcPr>
            <w:tcW w:w="907" w:type="dxa"/>
            <w:shd w:val="clear" w:color="auto" w:fill="auto"/>
            <w:noWrap/>
            <w:vAlign w:val="center"/>
          </w:tcPr>
          <w:p w14:paraId="0C623473" w14:textId="7CAD51EF"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0.843</w:t>
            </w:r>
          </w:p>
        </w:tc>
        <w:tc>
          <w:tcPr>
            <w:tcW w:w="1134" w:type="dxa"/>
            <w:vMerge/>
            <w:shd w:val="clear" w:color="auto" w:fill="auto"/>
            <w:noWrap/>
            <w:vAlign w:val="center"/>
          </w:tcPr>
          <w:p w14:paraId="2E82D940" w14:textId="77777777" w:rsidR="00774AA9" w:rsidRPr="003202A1" w:rsidRDefault="00774AA9" w:rsidP="00774AA9">
            <w:pPr>
              <w:spacing w:after="0" w:line="240" w:lineRule="auto"/>
              <w:jc w:val="center"/>
              <w:rPr>
                <w:rFonts w:ascii="Times New Roman" w:eastAsia="Times New Roman" w:hAnsi="Times New Roman" w:cs="Times New Roman"/>
                <w:b/>
                <w:bCs/>
                <w:color w:val="000000"/>
                <w:sz w:val="20"/>
                <w:szCs w:val="20"/>
              </w:rPr>
            </w:pPr>
          </w:p>
        </w:tc>
        <w:tc>
          <w:tcPr>
            <w:tcW w:w="1276" w:type="dxa"/>
            <w:vMerge/>
            <w:shd w:val="clear" w:color="auto" w:fill="auto"/>
            <w:vAlign w:val="center"/>
          </w:tcPr>
          <w:p w14:paraId="6CD52BF0" w14:textId="77777777" w:rsidR="00774AA9" w:rsidRPr="003202A1" w:rsidRDefault="00774AA9" w:rsidP="00774AA9">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hideMark/>
          </w:tcPr>
          <w:p w14:paraId="49037F29" w14:textId="77777777" w:rsidR="00774AA9" w:rsidRPr="003202A1" w:rsidRDefault="00774AA9" w:rsidP="00774AA9">
            <w:pPr>
              <w:spacing w:after="0" w:line="240" w:lineRule="auto"/>
              <w:jc w:val="center"/>
              <w:rPr>
                <w:rFonts w:ascii="Times New Roman" w:eastAsia="Times New Roman" w:hAnsi="Times New Roman" w:cs="Times New Roman"/>
                <w:color w:val="000000"/>
                <w:sz w:val="20"/>
                <w:szCs w:val="20"/>
              </w:rPr>
            </w:pPr>
          </w:p>
        </w:tc>
      </w:tr>
      <w:tr w:rsidR="0053777C" w:rsidRPr="003202A1" w14:paraId="4D20513D" w14:textId="77777777" w:rsidTr="00774AA9">
        <w:trPr>
          <w:trHeight w:hRule="exact" w:val="295"/>
        </w:trPr>
        <w:tc>
          <w:tcPr>
            <w:tcW w:w="1418" w:type="dxa"/>
            <w:vMerge w:val="restart"/>
            <w:tcBorders>
              <w:top w:val="single" w:sz="4" w:space="0" w:color="auto"/>
            </w:tcBorders>
            <w:shd w:val="clear" w:color="auto" w:fill="auto"/>
            <w:vAlign w:val="center"/>
            <w:hideMark/>
          </w:tcPr>
          <w:p w14:paraId="6F081B27" w14:textId="77777777"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Number of stems</w:t>
            </w:r>
          </w:p>
        </w:tc>
        <w:tc>
          <w:tcPr>
            <w:tcW w:w="1559" w:type="dxa"/>
            <w:vMerge w:val="restart"/>
            <w:tcBorders>
              <w:top w:val="single" w:sz="4" w:space="0" w:color="auto"/>
            </w:tcBorders>
            <w:vAlign w:val="center"/>
          </w:tcPr>
          <w:p w14:paraId="25069697"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r w:rsidRPr="003202A1">
              <w:rPr>
                <w:rFonts w:ascii="Times New Roman" w:eastAsia="Times New Roman" w:hAnsi="Times New Roman" w:cs="Times New Roman"/>
                <w:color w:val="000000"/>
                <w:sz w:val="20"/>
                <w:szCs w:val="20"/>
              </w:rPr>
              <w:t>Kurgan area effect in the absence of isolation</w:t>
            </w:r>
          </w:p>
        </w:tc>
        <w:tc>
          <w:tcPr>
            <w:tcW w:w="6095" w:type="dxa"/>
            <w:gridSpan w:val="2"/>
            <w:vMerge w:val="restart"/>
            <w:tcBorders>
              <w:top w:val="single" w:sz="4" w:space="0" w:color="auto"/>
            </w:tcBorders>
            <w:vAlign w:val="center"/>
          </w:tcPr>
          <w:p w14:paraId="08CBD63B" w14:textId="36BF91B1"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roofErr w:type="spellStart"/>
            <w:r w:rsidRPr="003202A1">
              <w:rPr>
                <w:rFonts w:ascii="Times New Roman" w:eastAsia="Times New Roman" w:hAnsi="Times New Roman" w:cs="Times New Roman"/>
                <w:i/>
                <w:iCs/>
                <w:color w:val="000000"/>
                <w:sz w:val="20"/>
                <w:szCs w:val="20"/>
              </w:rPr>
              <w:t>glmmTMB</w:t>
            </w:r>
            <w:proofErr w:type="spellEnd"/>
            <w:r w:rsidRPr="003202A1">
              <w:rPr>
                <w:rFonts w:ascii="Times New Roman" w:eastAsia="Times New Roman" w:hAnsi="Times New Roman" w:cs="Times New Roman"/>
                <w:i/>
                <w:iCs/>
                <w:color w:val="000000"/>
                <w:sz w:val="20"/>
                <w:szCs w:val="20"/>
              </w:rPr>
              <w:t>(</w:t>
            </w:r>
            <w:r w:rsidR="002C6B9C">
              <w:rPr>
                <w:rFonts w:ascii="Times New Roman" w:eastAsia="Times New Roman" w:hAnsi="Times New Roman" w:cs="Times New Roman"/>
                <w:i/>
                <w:iCs/>
                <w:color w:val="000000"/>
                <w:sz w:val="20"/>
                <w:szCs w:val="20"/>
              </w:rPr>
              <w:t>log(</w:t>
            </w:r>
            <w:proofErr w:type="spellStart"/>
            <w:r w:rsidRPr="003202A1">
              <w:rPr>
                <w:rFonts w:ascii="Times New Roman" w:eastAsia="Times New Roman" w:hAnsi="Times New Roman" w:cs="Times New Roman"/>
                <w:i/>
                <w:iCs/>
                <w:color w:val="000000"/>
                <w:sz w:val="20"/>
                <w:szCs w:val="20"/>
              </w:rPr>
              <w:t>num_stems</w:t>
            </w:r>
            <w:proofErr w:type="spellEnd"/>
            <w:r w:rsidR="002C6B9C">
              <w:rPr>
                <w:rFonts w:ascii="Times New Roman" w:eastAsia="Times New Roman" w:hAnsi="Times New Roman" w:cs="Times New Roman"/>
                <w:i/>
                <w:iCs/>
                <w:color w:val="000000"/>
                <w:sz w:val="20"/>
                <w:szCs w:val="20"/>
              </w:rPr>
              <w:t>)</w:t>
            </w:r>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hload_sc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log_habitat_area_sc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c_year</w:t>
            </w:r>
            <w:proofErr w:type="spellEnd"/>
            <w:r w:rsidRPr="003202A1">
              <w:rPr>
                <w:rFonts w:ascii="Times New Roman" w:eastAsia="Times New Roman" w:hAnsi="Times New Roman" w:cs="Times New Roman"/>
                <w:i/>
                <w:iCs/>
                <w:color w:val="000000"/>
                <w:sz w:val="20"/>
                <w:szCs w:val="20"/>
              </w:rPr>
              <w:t xml:space="preserve"> + (1 | </w:t>
            </w:r>
            <w:proofErr w:type="spellStart"/>
            <w:r w:rsidRPr="003202A1">
              <w:rPr>
                <w:rFonts w:ascii="Times New Roman" w:eastAsia="Times New Roman" w:hAnsi="Times New Roman" w:cs="Times New Roman"/>
                <w:i/>
                <w:iCs/>
                <w:color w:val="000000"/>
                <w:sz w:val="20"/>
                <w:szCs w:val="20"/>
              </w:rPr>
              <w:t>site_id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trans_id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plot_id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plant_id</w:t>
            </w:r>
            <w:proofErr w:type="spellEnd"/>
            <w:r w:rsidRPr="003202A1">
              <w:rPr>
                <w:rFonts w:ascii="Times New Roman" w:eastAsia="Times New Roman" w:hAnsi="Times New Roman" w:cs="Times New Roman"/>
                <w:i/>
                <w:iCs/>
                <w:color w:val="000000"/>
                <w:sz w:val="20"/>
                <w:szCs w:val="20"/>
              </w:rPr>
              <w:t>), data= numstems</w:t>
            </w:r>
            <w:r w:rsidR="002C6B9C">
              <w:rPr>
                <w:rFonts w:ascii="Times New Roman" w:eastAsia="Times New Roman" w:hAnsi="Times New Roman" w:cs="Times New Roman"/>
                <w:i/>
                <w:iCs/>
                <w:color w:val="000000"/>
                <w:sz w:val="20"/>
                <w:szCs w:val="20"/>
              </w:rPr>
              <w:t>_</w:t>
            </w:r>
            <w:r w:rsidRPr="003202A1">
              <w:rPr>
                <w:rFonts w:ascii="Times New Roman" w:eastAsia="Times New Roman" w:hAnsi="Times New Roman" w:cs="Times New Roman"/>
                <w:i/>
                <w:iCs/>
                <w:color w:val="000000"/>
                <w:sz w:val="20"/>
                <w:szCs w:val="20"/>
              </w:rPr>
              <w:t>noNA</w:t>
            </w:r>
            <w:r w:rsidR="002C6B9C">
              <w:rPr>
                <w:rFonts w:ascii="Times New Roman" w:eastAsia="Times New Roman" w:hAnsi="Times New Roman" w:cs="Times New Roman"/>
                <w:i/>
                <w:iCs/>
                <w:color w:val="000000"/>
                <w:sz w:val="20"/>
                <w:szCs w:val="20"/>
              </w:rPr>
              <w:t>1</w:t>
            </w:r>
            <w:r w:rsidRPr="003202A1">
              <w:rPr>
                <w:rFonts w:ascii="Times New Roman" w:eastAsia="Times New Roman" w:hAnsi="Times New Roman" w:cs="Times New Roman"/>
                <w:i/>
                <w:iCs/>
                <w:color w:val="000000"/>
                <w:sz w:val="20"/>
                <w:szCs w:val="20"/>
              </w:rPr>
              <w:t xml:space="preserve">, REML= TRUE, control= </w:t>
            </w:r>
            <w:proofErr w:type="spellStart"/>
            <w:proofErr w:type="gramStart"/>
            <w:r w:rsidRPr="003202A1">
              <w:rPr>
                <w:rFonts w:ascii="Times New Roman" w:eastAsia="Times New Roman" w:hAnsi="Times New Roman" w:cs="Times New Roman"/>
                <w:i/>
                <w:iCs/>
                <w:color w:val="000000"/>
                <w:sz w:val="20"/>
                <w:szCs w:val="20"/>
              </w:rPr>
              <w:t>glmmTMBControl</w:t>
            </w:r>
            <w:proofErr w:type="spellEnd"/>
            <w:r w:rsidRPr="003202A1">
              <w:rPr>
                <w:rFonts w:ascii="Times New Roman" w:eastAsia="Times New Roman" w:hAnsi="Times New Roman" w:cs="Times New Roman"/>
                <w:i/>
                <w:iCs/>
                <w:color w:val="000000"/>
                <w:sz w:val="20"/>
                <w:szCs w:val="20"/>
              </w:rPr>
              <w:t>(</w:t>
            </w:r>
            <w:proofErr w:type="spellStart"/>
            <w:proofErr w:type="gramEnd"/>
            <w:r w:rsidRPr="003202A1">
              <w:rPr>
                <w:rFonts w:ascii="Times New Roman" w:eastAsia="Times New Roman" w:hAnsi="Times New Roman" w:cs="Times New Roman"/>
                <w:i/>
                <w:iCs/>
                <w:color w:val="000000"/>
                <w:sz w:val="20"/>
                <w:szCs w:val="20"/>
              </w:rPr>
              <w:t>optCtrl</w:t>
            </w:r>
            <w:proofErr w:type="spellEnd"/>
            <w:r w:rsidRPr="003202A1">
              <w:rPr>
                <w:rFonts w:ascii="Times New Roman" w:eastAsia="Times New Roman" w:hAnsi="Times New Roman" w:cs="Times New Roman"/>
                <w:i/>
                <w:iCs/>
                <w:color w:val="000000"/>
                <w:sz w:val="20"/>
                <w:szCs w:val="20"/>
              </w:rPr>
              <w:t>= list(</w:t>
            </w:r>
            <w:proofErr w:type="spellStart"/>
            <w:r w:rsidRPr="003202A1">
              <w:rPr>
                <w:rFonts w:ascii="Times New Roman" w:eastAsia="Times New Roman" w:hAnsi="Times New Roman" w:cs="Times New Roman"/>
                <w:i/>
                <w:iCs/>
                <w:color w:val="000000"/>
                <w:sz w:val="20"/>
                <w:szCs w:val="20"/>
              </w:rPr>
              <w:t>iter.max</w:t>
            </w:r>
            <w:proofErr w:type="spellEnd"/>
            <w:r w:rsidRPr="003202A1">
              <w:rPr>
                <w:rFonts w:ascii="Times New Roman" w:eastAsia="Times New Roman" w:hAnsi="Times New Roman" w:cs="Times New Roman"/>
                <w:i/>
                <w:iCs/>
                <w:color w:val="000000"/>
                <w:sz w:val="20"/>
                <w:szCs w:val="20"/>
              </w:rPr>
              <w:t xml:space="preserve">= 1e3,eval.max= 1e3)), family= </w:t>
            </w:r>
            <w:proofErr w:type="spellStart"/>
            <w:r w:rsidRPr="003202A1">
              <w:rPr>
                <w:rFonts w:ascii="Times New Roman" w:eastAsia="Times New Roman" w:hAnsi="Times New Roman" w:cs="Times New Roman"/>
                <w:i/>
                <w:iCs/>
                <w:color w:val="000000"/>
                <w:sz w:val="20"/>
                <w:szCs w:val="20"/>
              </w:rPr>
              <w:t>poisson</w:t>
            </w:r>
            <w:proofErr w:type="spellEnd"/>
            <w:r w:rsidRPr="003202A1">
              <w:rPr>
                <w:rFonts w:ascii="Times New Roman" w:eastAsia="Times New Roman" w:hAnsi="Times New Roman" w:cs="Times New Roman"/>
                <w:i/>
                <w:iCs/>
                <w:color w:val="000000"/>
                <w:sz w:val="20"/>
                <w:szCs w:val="20"/>
              </w:rPr>
              <w:t>(link = "log"))</w:t>
            </w:r>
          </w:p>
        </w:tc>
        <w:tc>
          <w:tcPr>
            <w:tcW w:w="1418" w:type="dxa"/>
            <w:tcBorders>
              <w:top w:val="single" w:sz="4" w:space="0" w:color="auto"/>
            </w:tcBorders>
            <w:shd w:val="clear" w:color="auto" w:fill="auto"/>
            <w:noWrap/>
            <w:vAlign w:val="center"/>
            <w:hideMark/>
          </w:tcPr>
          <w:p w14:paraId="0EE651D4" w14:textId="77777777" w:rsidR="0053777C" w:rsidRPr="003202A1" w:rsidRDefault="0053777C" w:rsidP="0053777C">
            <w:pPr>
              <w:spacing w:after="0" w:line="240" w:lineRule="auto"/>
              <w:ind w:right="36"/>
              <w:rPr>
                <w:rFonts w:ascii="Times New Roman" w:eastAsia="Times New Roman" w:hAnsi="Times New Roman" w:cs="Times New Roman"/>
                <w:i/>
                <w:iCs/>
                <w:color w:val="000000"/>
                <w:sz w:val="20"/>
                <w:szCs w:val="20"/>
              </w:rPr>
            </w:pPr>
            <w:r w:rsidRPr="003202A1">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34DDF4ED" w14:textId="3B8CE3D7"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1.937</w:t>
            </w:r>
          </w:p>
        </w:tc>
        <w:tc>
          <w:tcPr>
            <w:tcW w:w="907" w:type="dxa"/>
            <w:tcBorders>
              <w:top w:val="single" w:sz="4" w:space="0" w:color="auto"/>
            </w:tcBorders>
            <w:shd w:val="clear" w:color="auto" w:fill="auto"/>
            <w:noWrap/>
            <w:vAlign w:val="center"/>
          </w:tcPr>
          <w:p w14:paraId="420A09CE" w14:textId="4E6AF0A7"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0.091</w:t>
            </w:r>
          </w:p>
        </w:tc>
        <w:tc>
          <w:tcPr>
            <w:tcW w:w="1134" w:type="dxa"/>
            <w:tcBorders>
              <w:top w:val="single" w:sz="4" w:space="0" w:color="auto"/>
            </w:tcBorders>
            <w:shd w:val="clear" w:color="auto" w:fill="auto"/>
            <w:noWrap/>
            <w:vAlign w:val="center"/>
          </w:tcPr>
          <w:p w14:paraId="1626F848" w14:textId="6622FBA9"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1C61CCF3" w14:textId="59644AED" w:rsidR="0053777C" w:rsidRPr="003202A1" w:rsidRDefault="00BE3642" w:rsidP="0053777C">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53777C" w:rsidRPr="003202A1">
              <w:rPr>
                <w:rFonts w:ascii="Times New Roman" w:eastAsia="Times New Roman" w:hAnsi="Times New Roman" w:cs="Times New Roman"/>
                <w:i/>
                <w:iCs/>
                <w:color w:val="000000"/>
                <w:sz w:val="20"/>
                <w:szCs w:val="20"/>
                <w:vertAlign w:val="superscript"/>
              </w:rPr>
              <w:t>2</w:t>
            </w:r>
            <w:r w:rsidR="0053777C" w:rsidRPr="003202A1">
              <w:rPr>
                <w:rFonts w:ascii="Times New Roman" w:eastAsia="Times New Roman" w:hAnsi="Times New Roman" w:cs="Times New Roman"/>
                <w:color w:val="000000"/>
                <w:sz w:val="20"/>
                <w:szCs w:val="20"/>
              </w:rPr>
              <w:t>c = 0.791</w:t>
            </w:r>
          </w:p>
          <w:p w14:paraId="24FFAA95" w14:textId="46CBB19B" w:rsidR="0053777C" w:rsidRPr="003202A1" w:rsidRDefault="00BE3642" w:rsidP="0053777C">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53777C" w:rsidRPr="003202A1">
              <w:rPr>
                <w:rFonts w:ascii="Times New Roman" w:eastAsia="Times New Roman" w:hAnsi="Times New Roman" w:cs="Times New Roman"/>
                <w:i/>
                <w:iCs/>
                <w:color w:val="000000"/>
                <w:sz w:val="20"/>
                <w:szCs w:val="20"/>
                <w:vertAlign w:val="superscript"/>
              </w:rPr>
              <w:t>2</w:t>
            </w:r>
            <w:r w:rsidR="0053777C" w:rsidRPr="003202A1">
              <w:rPr>
                <w:rFonts w:ascii="Times New Roman" w:eastAsia="Times New Roman" w:hAnsi="Times New Roman" w:cs="Times New Roman"/>
                <w:color w:val="000000"/>
                <w:sz w:val="20"/>
                <w:szCs w:val="20"/>
              </w:rPr>
              <w:t>m = 0.050</w:t>
            </w:r>
          </w:p>
        </w:tc>
        <w:tc>
          <w:tcPr>
            <w:tcW w:w="709" w:type="dxa"/>
            <w:vMerge w:val="restart"/>
            <w:tcBorders>
              <w:top w:val="single" w:sz="4" w:space="0" w:color="auto"/>
            </w:tcBorders>
            <w:shd w:val="clear" w:color="auto" w:fill="auto"/>
            <w:vAlign w:val="center"/>
          </w:tcPr>
          <w:p w14:paraId="7F3FC974" w14:textId="515B0EF7"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0.197</w:t>
            </w:r>
          </w:p>
        </w:tc>
      </w:tr>
      <w:tr w:rsidR="0053777C" w:rsidRPr="003202A1" w14:paraId="6F3FBEB4" w14:textId="77777777" w:rsidTr="00774AA9">
        <w:trPr>
          <w:trHeight w:hRule="exact" w:val="295"/>
        </w:trPr>
        <w:tc>
          <w:tcPr>
            <w:tcW w:w="1418" w:type="dxa"/>
            <w:vMerge/>
            <w:shd w:val="clear" w:color="auto" w:fill="auto"/>
            <w:vAlign w:val="center"/>
            <w:hideMark/>
          </w:tcPr>
          <w:p w14:paraId="6BD972CA"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1559" w:type="dxa"/>
            <w:vMerge/>
          </w:tcPr>
          <w:p w14:paraId="1015A33A"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vAlign w:val="center"/>
          </w:tcPr>
          <w:p w14:paraId="292394A8"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550AA76E" w14:textId="77777777" w:rsidR="0053777C" w:rsidRPr="003202A1" w:rsidRDefault="0053777C" w:rsidP="0053777C">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14C5FBDC" w14:textId="2DB34C9B"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-0.134</w:t>
            </w:r>
          </w:p>
        </w:tc>
        <w:tc>
          <w:tcPr>
            <w:tcW w:w="907" w:type="dxa"/>
            <w:shd w:val="clear" w:color="auto" w:fill="auto"/>
            <w:noWrap/>
            <w:vAlign w:val="center"/>
          </w:tcPr>
          <w:p w14:paraId="0A5BD2AF" w14:textId="43E397B0"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0.062</w:t>
            </w:r>
          </w:p>
        </w:tc>
        <w:tc>
          <w:tcPr>
            <w:tcW w:w="1134" w:type="dxa"/>
            <w:shd w:val="clear" w:color="auto" w:fill="auto"/>
            <w:noWrap/>
            <w:vAlign w:val="center"/>
          </w:tcPr>
          <w:p w14:paraId="7FAE3A0B" w14:textId="6D794F2E"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0.034</w:t>
            </w:r>
          </w:p>
        </w:tc>
        <w:tc>
          <w:tcPr>
            <w:tcW w:w="1276" w:type="dxa"/>
            <w:vMerge/>
            <w:shd w:val="clear" w:color="auto" w:fill="auto"/>
            <w:vAlign w:val="center"/>
          </w:tcPr>
          <w:p w14:paraId="59F5BA38"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42F5EADB" w14:textId="77777777"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p>
        </w:tc>
      </w:tr>
      <w:tr w:rsidR="0053777C" w:rsidRPr="003202A1" w14:paraId="174BF62F" w14:textId="77777777" w:rsidTr="00774AA9">
        <w:trPr>
          <w:trHeight w:hRule="exact" w:val="295"/>
        </w:trPr>
        <w:tc>
          <w:tcPr>
            <w:tcW w:w="1418" w:type="dxa"/>
            <w:vMerge/>
            <w:shd w:val="clear" w:color="auto" w:fill="auto"/>
            <w:vAlign w:val="center"/>
            <w:hideMark/>
          </w:tcPr>
          <w:p w14:paraId="7B83F5D9"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1559" w:type="dxa"/>
            <w:vMerge/>
          </w:tcPr>
          <w:p w14:paraId="107B8CC8"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vAlign w:val="center"/>
          </w:tcPr>
          <w:p w14:paraId="6ED48D60"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6B4088F8" w14:textId="77777777" w:rsidR="0053777C" w:rsidRPr="003202A1" w:rsidRDefault="0053777C" w:rsidP="0053777C">
            <w:pPr>
              <w:spacing w:after="0" w:line="240" w:lineRule="auto"/>
              <w:ind w:right="36"/>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Kurgan area</w:t>
            </w:r>
          </w:p>
        </w:tc>
        <w:tc>
          <w:tcPr>
            <w:tcW w:w="993" w:type="dxa"/>
            <w:shd w:val="clear" w:color="auto" w:fill="auto"/>
            <w:noWrap/>
            <w:vAlign w:val="center"/>
          </w:tcPr>
          <w:p w14:paraId="25D37DEB" w14:textId="486EA391"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color w:val="000000"/>
                <w:sz w:val="20"/>
                <w:szCs w:val="20"/>
              </w:rPr>
              <w:t>-0.083</w:t>
            </w:r>
          </w:p>
        </w:tc>
        <w:tc>
          <w:tcPr>
            <w:tcW w:w="907" w:type="dxa"/>
            <w:shd w:val="clear" w:color="auto" w:fill="auto"/>
            <w:noWrap/>
            <w:vAlign w:val="center"/>
          </w:tcPr>
          <w:p w14:paraId="3D926289" w14:textId="44CBC262"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color w:val="000000"/>
                <w:sz w:val="20"/>
                <w:szCs w:val="20"/>
              </w:rPr>
              <w:t>0.077</w:t>
            </w:r>
          </w:p>
        </w:tc>
        <w:tc>
          <w:tcPr>
            <w:tcW w:w="1134" w:type="dxa"/>
            <w:shd w:val="clear" w:color="auto" w:fill="auto"/>
            <w:noWrap/>
            <w:vAlign w:val="center"/>
          </w:tcPr>
          <w:p w14:paraId="33DAE428" w14:textId="5894AC09"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color w:val="000000"/>
                <w:sz w:val="20"/>
                <w:szCs w:val="20"/>
              </w:rPr>
              <w:t>0.236</w:t>
            </w:r>
          </w:p>
        </w:tc>
        <w:tc>
          <w:tcPr>
            <w:tcW w:w="1276" w:type="dxa"/>
            <w:vMerge/>
            <w:shd w:val="clear" w:color="auto" w:fill="auto"/>
            <w:vAlign w:val="center"/>
          </w:tcPr>
          <w:p w14:paraId="6F6FA9D2"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29D2CE95" w14:textId="77777777"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p>
        </w:tc>
      </w:tr>
      <w:tr w:rsidR="0053777C" w:rsidRPr="003202A1" w14:paraId="08F03A4D" w14:textId="77777777" w:rsidTr="00774AA9">
        <w:trPr>
          <w:trHeight w:hRule="exact" w:val="295"/>
        </w:trPr>
        <w:tc>
          <w:tcPr>
            <w:tcW w:w="1418" w:type="dxa"/>
            <w:vMerge/>
            <w:shd w:val="clear" w:color="auto" w:fill="auto"/>
            <w:vAlign w:val="center"/>
            <w:hideMark/>
          </w:tcPr>
          <w:p w14:paraId="58302A8F"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1559" w:type="dxa"/>
            <w:vMerge/>
          </w:tcPr>
          <w:p w14:paraId="4ADDA6B6"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vAlign w:val="center"/>
          </w:tcPr>
          <w:p w14:paraId="34516A23"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32618846" w14:textId="77777777" w:rsidR="0053777C" w:rsidRPr="003202A1" w:rsidRDefault="0053777C" w:rsidP="0053777C">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62B5AAD0" w14:textId="37DB380E"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-0.131</w:t>
            </w:r>
          </w:p>
        </w:tc>
        <w:tc>
          <w:tcPr>
            <w:tcW w:w="907" w:type="dxa"/>
            <w:shd w:val="clear" w:color="auto" w:fill="auto"/>
            <w:noWrap/>
            <w:vAlign w:val="center"/>
          </w:tcPr>
          <w:p w14:paraId="6E66CF0B" w14:textId="221B421E"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0.047</w:t>
            </w:r>
          </w:p>
        </w:tc>
        <w:tc>
          <w:tcPr>
            <w:tcW w:w="1134" w:type="dxa"/>
            <w:vMerge w:val="restart"/>
            <w:shd w:val="clear" w:color="auto" w:fill="auto"/>
            <w:noWrap/>
            <w:vAlign w:val="center"/>
          </w:tcPr>
          <w:p w14:paraId="7921BEE5" w14:textId="77777777"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&lt;0.001</w:t>
            </w:r>
          </w:p>
        </w:tc>
        <w:tc>
          <w:tcPr>
            <w:tcW w:w="1276" w:type="dxa"/>
            <w:vMerge/>
            <w:shd w:val="clear" w:color="auto" w:fill="auto"/>
            <w:vAlign w:val="center"/>
          </w:tcPr>
          <w:p w14:paraId="1EA55898"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48448D5E" w14:textId="77777777"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p>
        </w:tc>
      </w:tr>
      <w:tr w:rsidR="0053777C" w:rsidRPr="003202A1" w14:paraId="2BC851A6" w14:textId="77777777" w:rsidTr="00774AA9">
        <w:trPr>
          <w:trHeight w:hRule="exact" w:val="295"/>
        </w:trPr>
        <w:tc>
          <w:tcPr>
            <w:tcW w:w="1418" w:type="dxa"/>
            <w:vMerge/>
            <w:shd w:val="clear" w:color="auto" w:fill="auto"/>
            <w:vAlign w:val="center"/>
            <w:hideMark/>
          </w:tcPr>
          <w:p w14:paraId="02F945B6"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1559" w:type="dxa"/>
            <w:vMerge/>
            <w:tcBorders>
              <w:bottom w:val="single" w:sz="4" w:space="0" w:color="auto"/>
            </w:tcBorders>
          </w:tcPr>
          <w:p w14:paraId="2FF41143"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tcBorders>
              <w:bottom w:val="single" w:sz="4" w:space="0" w:color="auto"/>
            </w:tcBorders>
            <w:vAlign w:val="center"/>
          </w:tcPr>
          <w:p w14:paraId="41470F62"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tcBorders>
              <w:bottom w:val="single" w:sz="4" w:space="0" w:color="auto"/>
            </w:tcBorders>
            <w:shd w:val="clear" w:color="auto" w:fill="auto"/>
            <w:noWrap/>
            <w:vAlign w:val="center"/>
            <w:hideMark/>
          </w:tcPr>
          <w:p w14:paraId="5E25FD7D" w14:textId="77777777" w:rsidR="0053777C" w:rsidRPr="003202A1" w:rsidRDefault="0053777C" w:rsidP="0053777C">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tcPr>
          <w:p w14:paraId="727A8AE9" w14:textId="264589C0"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-0.347</w:t>
            </w:r>
          </w:p>
        </w:tc>
        <w:tc>
          <w:tcPr>
            <w:tcW w:w="907" w:type="dxa"/>
            <w:tcBorders>
              <w:bottom w:val="single" w:sz="4" w:space="0" w:color="auto"/>
            </w:tcBorders>
            <w:shd w:val="clear" w:color="auto" w:fill="auto"/>
            <w:noWrap/>
            <w:vAlign w:val="center"/>
          </w:tcPr>
          <w:p w14:paraId="622FF910" w14:textId="3F3B164E"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0.045</w:t>
            </w:r>
          </w:p>
        </w:tc>
        <w:tc>
          <w:tcPr>
            <w:tcW w:w="1134" w:type="dxa"/>
            <w:vMerge/>
            <w:tcBorders>
              <w:bottom w:val="single" w:sz="4" w:space="0" w:color="auto"/>
            </w:tcBorders>
            <w:shd w:val="clear" w:color="auto" w:fill="auto"/>
            <w:noWrap/>
            <w:vAlign w:val="center"/>
          </w:tcPr>
          <w:p w14:paraId="6572D4B8" w14:textId="77777777" w:rsidR="0053777C" w:rsidRPr="003202A1" w:rsidRDefault="0053777C" w:rsidP="0053777C">
            <w:pPr>
              <w:spacing w:after="0" w:line="240" w:lineRule="auto"/>
              <w:rPr>
                <w:rFonts w:ascii="Times New Roman" w:eastAsia="Times New Roman" w:hAnsi="Times New Roman" w:cs="Times New Roman"/>
                <w:b/>
                <w:bCs/>
                <w:color w:val="000000"/>
                <w:sz w:val="20"/>
                <w:szCs w:val="20"/>
              </w:rPr>
            </w:pPr>
          </w:p>
        </w:tc>
        <w:tc>
          <w:tcPr>
            <w:tcW w:w="1276" w:type="dxa"/>
            <w:vMerge/>
            <w:tcBorders>
              <w:bottom w:val="single" w:sz="4" w:space="0" w:color="auto"/>
            </w:tcBorders>
            <w:shd w:val="clear" w:color="auto" w:fill="auto"/>
            <w:vAlign w:val="center"/>
          </w:tcPr>
          <w:p w14:paraId="015784FE"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709" w:type="dxa"/>
            <w:vMerge/>
            <w:tcBorders>
              <w:bottom w:val="single" w:sz="4" w:space="0" w:color="auto"/>
            </w:tcBorders>
            <w:shd w:val="clear" w:color="auto" w:fill="auto"/>
            <w:vAlign w:val="center"/>
          </w:tcPr>
          <w:p w14:paraId="1595B834" w14:textId="77777777"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p>
        </w:tc>
      </w:tr>
      <w:tr w:rsidR="0053777C" w:rsidRPr="003202A1" w14:paraId="48631191" w14:textId="77777777" w:rsidTr="00774AA9">
        <w:trPr>
          <w:trHeight w:hRule="exact" w:val="295"/>
        </w:trPr>
        <w:tc>
          <w:tcPr>
            <w:tcW w:w="1418" w:type="dxa"/>
            <w:vMerge/>
            <w:shd w:val="clear" w:color="auto" w:fill="auto"/>
            <w:vAlign w:val="center"/>
          </w:tcPr>
          <w:p w14:paraId="3EF11978" w14:textId="77777777"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p>
        </w:tc>
        <w:tc>
          <w:tcPr>
            <w:tcW w:w="1559" w:type="dxa"/>
            <w:vMerge w:val="restart"/>
            <w:tcBorders>
              <w:top w:val="single" w:sz="4" w:space="0" w:color="auto"/>
            </w:tcBorders>
            <w:vAlign w:val="center"/>
          </w:tcPr>
          <w:p w14:paraId="426AEFB7"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r w:rsidRPr="003202A1">
              <w:rPr>
                <w:rFonts w:ascii="Times New Roman" w:eastAsia="Times New Roman" w:hAnsi="Times New Roman" w:cs="Times New Roman"/>
                <w:color w:val="000000"/>
                <w:sz w:val="20"/>
                <w:szCs w:val="20"/>
              </w:rPr>
              <w:t>Isolation effect in the absence of kurgan area</w:t>
            </w:r>
          </w:p>
        </w:tc>
        <w:tc>
          <w:tcPr>
            <w:tcW w:w="6095" w:type="dxa"/>
            <w:gridSpan w:val="2"/>
            <w:vMerge w:val="restart"/>
            <w:tcBorders>
              <w:top w:val="single" w:sz="4" w:space="0" w:color="auto"/>
            </w:tcBorders>
            <w:vAlign w:val="center"/>
          </w:tcPr>
          <w:p w14:paraId="1B7B1CD8" w14:textId="427AC279" w:rsidR="0053777C" w:rsidRPr="003202A1" w:rsidRDefault="002C6B9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roofErr w:type="spellStart"/>
            <w:r w:rsidRPr="003202A1">
              <w:rPr>
                <w:rFonts w:ascii="Times New Roman" w:eastAsia="Times New Roman" w:hAnsi="Times New Roman" w:cs="Times New Roman"/>
                <w:i/>
                <w:iCs/>
                <w:color w:val="000000"/>
                <w:sz w:val="20"/>
                <w:szCs w:val="20"/>
              </w:rPr>
              <w:t>glmmTMB</w:t>
            </w:r>
            <w:proofErr w:type="spellEnd"/>
            <w:r w:rsidRPr="003202A1">
              <w:rPr>
                <w:rFonts w:ascii="Times New Roman" w:eastAsia="Times New Roman" w:hAnsi="Times New Roman" w:cs="Times New Roman"/>
                <w:i/>
                <w:iCs/>
                <w:color w:val="000000"/>
                <w:sz w:val="20"/>
                <w:szCs w:val="20"/>
              </w:rPr>
              <w:t>(</w:t>
            </w:r>
            <w:r>
              <w:rPr>
                <w:rFonts w:ascii="Times New Roman" w:eastAsia="Times New Roman" w:hAnsi="Times New Roman" w:cs="Times New Roman"/>
                <w:i/>
                <w:iCs/>
                <w:color w:val="000000"/>
                <w:sz w:val="20"/>
                <w:szCs w:val="20"/>
              </w:rPr>
              <w:t>log(</w:t>
            </w:r>
            <w:proofErr w:type="spellStart"/>
            <w:r w:rsidRPr="003202A1">
              <w:rPr>
                <w:rFonts w:ascii="Times New Roman" w:eastAsia="Times New Roman" w:hAnsi="Times New Roman" w:cs="Times New Roman"/>
                <w:i/>
                <w:iCs/>
                <w:color w:val="000000"/>
                <w:sz w:val="20"/>
                <w:szCs w:val="20"/>
              </w:rPr>
              <w:t>num_</w:t>
            </w:r>
            <w:proofErr w:type="gramStart"/>
            <w:r w:rsidRPr="003202A1">
              <w:rPr>
                <w:rFonts w:ascii="Times New Roman" w:eastAsia="Times New Roman" w:hAnsi="Times New Roman" w:cs="Times New Roman"/>
                <w:i/>
                <w:iCs/>
                <w:color w:val="000000"/>
                <w:sz w:val="20"/>
                <w:szCs w:val="20"/>
              </w:rPr>
              <w:t>stems</w:t>
            </w:r>
            <w:proofErr w:type="spellEnd"/>
            <w:r>
              <w:rPr>
                <w:rFonts w:ascii="Times New Roman" w:eastAsia="Times New Roman" w:hAnsi="Times New Roman" w:cs="Times New Roman"/>
                <w:i/>
                <w:iCs/>
                <w:color w:val="000000"/>
                <w:sz w:val="20"/>
                <w:szCs w:val="20"/>
              </w:rPr>
              <w:t>)</w:t>
            </w:r>
            <w:r w:rsidR="0053777C" w:rsidRPr="003202A1">
              <w:rPr>
                <w:rFonts w:ascii="Times New Roman" w:eastAsia="Times New Roman" w:hAnsi="Times New Roman" w:cs="Times New Roman"/>
                <w:i/>
                <w:iCs/>
                <w:color w:val="000000"/>
                <w:sz w:val="20"/>
                <w:szCs w:val="20"/>
              </w:rPr>
              <w:t>~</w:t>
            </w:r>
            <w:proofErr w:type="gramEnd"/>
            <w:r w:rsidR="0053777C" w:rsidRPr="003202A1">
              <w:rPr>
                <w:rFonts w:ascii="Times New Roman" w:eastAsia="Times New Roman" w:hAnsi="Times New Roman" w:cs="Times New Roman"/>
                <w:i/>
                <w:iCs/>
                <w:color w:val="000000"/>
                <w:sz w:val="20"/>
                <w:szCs w:val="20"/>
              </w:rPr>
              <w:t xml:space="preserve"> </w:t>
            </w:r>
            <w:proofErr w:type="spellStart"/>
            <w:r w:rsidR="0053777C" w:rsidRPr="003202A1">
              <w:rPr>
                <w:rFonts w:ascii="Times New Roman" w:eastAsia="Times New Roman" w:hAnsi="Times New Roman" w:cs="Times New Roman"/>
                <w:i/>
                <w:iCs/>
                <w:color w:val="000000"/>
                <w:sz w:val="20"/>
                <w:szCs w:val="20"/>
              </w:rPr>
              <w:t>hload_sc</w:t>
            </w:r>
            <w:proofErr w:type="spellEnd"/>
            <w:r w:rsidR="0053777C" w:rsidRPr="003202A1">
              <w:rPr>
                <w:rFonts w:ascii="Times New Roman" w:eastAsia="Times New Roman" w:hAnsi="Times New Roman" w:cs="Times New Roman"/>
                <w:i/>
                <w:iCs/>
                <w:color w:val="000000"/>
                <w:sz w:val="20"/>
                <w:szCs w:val="20"/>
              </w:rPr>
              <w:t xml:space="preserve"> + </w:t>
            </w:r>
            <w:proofErr w:type="spellStart"/>
            <w:r w:rsidR="0053777C" w:rsidRPr="003202A1">
              <w:rPr>
                <w:rFonts w:ascii="Times New Roman" w:eastAsia="Times New Roman" w:hAnsi="Times New Roman" w:cs="Times New Roman"/>
                <w:i/>
                <w:iCs/>
                <w:color w:val="000000"/>
                <w:sz w:val="20"/>
                <w:szCs w:val="20"/>
              </w:rPr>
              <w:t>Hanski_sc</w:t>
            </w:r>
            <w:proofErr w:type="spellEnd"/>
            <w:r w:rsidR="0053777C" w:rsidRPr="003202A1">
              <w:rPr>
                <w:rFonts w:ascii="Times New Roman" w:eastAsia="Times New Roman" w:hAnsi="Times New Roman" w:cs="Times New Roman"/>
                <w:i/>
                <w:iCs/>
                <w:color w:val="000000"/>
                <w:sz w:val="20"/>
                <w:szCs w:val="20"/>
              </w:rPr>
              <w:t xml:space="preserve"> + </w:t>
            </w:r>
            <w:proofErr w:type="spellStart"/>
            <w:r w:rsidR="0053777C" w:rsidRPr="003202A1">
              <w:rPr>
                <w:rFonts w:ascii="Times New Roman" w:eastAsia="Times New Roman" w:hAnsi="Times New Roman" w:cs="Times New Roman"/>
                <w:i/>
                <w:iCs/>
                <w:color w:val="000000"/>
                <w:sz w:val="20"/>
                <w:szCs w:val="20"/>
              </w:rPr>
              <w:t>c_year</w:t>
            </w:r>
            <w:proofErr w:type="spellEnd"/>
            <w:r w:rsidR="0053777C" w:rsidRPr="003202A1">
              <w:rPr>
                <w:rFonts w:ascii="Times New Roman" w:eastAsia="Times New Roman" w:hAnsi="Times New Roman" w:cs="Times New Roman"/>
                <w:i/>
                <w:iCs/>
                <w:color w:val="000000"/>
                <w:sz w:val="20"/>
                <w:szCs w:val="20"/>
              </w:rPr>
              <w:t xml:space="preserve"> + (1 | </w:t>
            </w:r>
            <w:proofErr w:type="spellStart"/>
            <w:r w:rsidR="0053777C" w:rsidRPr="003202A1">
              <w:rPr>
                <w:rFonts w:ascii="Times New Roman" w:eastAsia="Times New Roman" w:hAnsi="Times New Roman" w:cs="Times New Roman"/>
                <w:i/>
                <w:iCs/>
                <w:color w:val="000000"/>
                <w:sz w:val="20"/>
                <w:szCs w:val="20"/>
              </w:rPr>
              <w:t>site_id</w:t>
            </w:r>
            <w:proofErr w:type="spellEnd"/>
            <w:r w:rsidR="0053777C" w:rsidRPr="003202A1">
              <w:rPr>
                <w:rFonts w:ascii="Times New Roman" w:eastAsia="Times New Roman" w:hAnsi="Times New Roman" w:cs="Times New Roman"/>
                <w:i/>
                <w:iCs/>
                <w:color w:val="000000"/>
                <w:sz w:val="20"/>
                <w:szCs w:val="20"/>
              </w:rPr>
              <w:t>/</w:t>
            </w:r>
            <w:proofErr w:type="spellStart"/>
            <w:r w:rsidR="0053777C" w:rsidRPr="003202A1">
              <w:rPr>
                <w:rFonts w:ascii="Times New Roman" w:eastAsia="Times New Roman" w:hAnsi="Times New Roman" w:cs="Times New Roman"/>
                <w:i/>
                <w:iCs/>
                <w:color w:val="000000"/>
                <w:sz w:val="20"/>
                <w:szCs w:val="20"/>
              </w:rPr>
              <w:t>trans_id</w:t>
            </w:r>
            <w:proofErr w:type="spellEnd"/>
            <w:r w:rsidR="0053777C" w:rsidRPr="003202A1">
              <w:rPr>
                <w:rFonts w:ascii="Times New Roman" w:eastAsia="Times New Roman" w:hAnsi="Times New Roman" w:cs="Times New Roman"/>
                <w:i/>
                <w:iCs/>
                <w:color w:val="000000"/>
                <w:sz w:val="20"/>
                <w:szCs w:val="20"/>
              </w:rPr>
              <w:t>/</w:t>
            </w:r>
            <w:proofErr w:type="spellStart"/>
            <w:r w:rsidR="0053777C" w:rsidRPr="003202A1">
              <w:rPr>
                <w:rFonts w:ascii="Times New Roman" w:eastAsia="Times New Roman" w:hAnsi="Times New Roman" w:cs="Times New Roman"/>
                <w:i/>
                <w:iCs/>
                <w:color w:val="000000"/>
                <w:sz w:val="20"/>
                <w:szCs w:val="20"/>
              </w:rPr>
              <w:t>plot_id</w:t>
            </w:r>
            <w:proofErr w:type="spellEnd"/>
            <w:r w:rsidR="0053777C" w:rsidRPr="003202A1">
              <w:rPr>
                <w:rFonts w:ascii="Times New Roman" w:eastAsia="Times New Roman" w:hAnsi="Times New Roman" w:cs="Times New Roman"/>
                <w:i/>
                <w:iCs/>
                <w:color w:val="000000"/>
                <w:sz w:val="20"/>
                <w:szCs w:val="20"/>
              </w:rPr>
              <w:t>/</w:t>
            </w:r>
            <w:proofErr w:type="spellStart"/>
            <w:r w:rsidR="0053777C" w:rsidRPr="003202A1">
              <w:rPr>
                <w:rFonts w:ascii="Times New Roman" w:eastAsia="Times New Roman" w:hAnsi="Times New Roman" w:cs="Times New Roman"/>
                <w:i/>
                <w:iCs/>
                <w:color w:val="000000"/>
                <w:sz w:val="20"/>
                <w:szCs w:val="20"/>
              </w:rPr>
              <w:t>plant_id</w:t>
            </w:r>
            <w:proofErr w:type="spellEnd"/>
            <w:r w:rsidR="0053777C" w:rsidRPr="003202A1">
              <w:rPr>
                <w:rFonts w:ascii="Times New Roman" w:eastAsia="Times New Roman" w:hAnsi="Times New Roman" w:cs="Times New Roman"/>
                <w:i/>
                <w:iCs/>
                <w:color w:val="000000"/>
                <w:sz w:val="20"/>
                <w:szCs w:val="20"/>
              </w:rPr>
              <w:t>), data= numstems_noNA</w:t>
            </w:r>
            <w:r>
              <w:rPr>
                <w:rFonts w:ascii="Times New Roman" w:eastAsia="Times New Roman" w:hAnsi="Times New Roman" w:cs="Times New Roman"/>
                <w:i/>
                <w:iCs/>
                <w:color w:val="000000"/>
                <w:sz w:val="20"/>
                <w:szCs w:val="20"/>
              </w:rPr>
              <w:t>1</w:t>
            </w:r>
            <w:r w:rsidR="0053777C" w:rsidRPr="003202A1">
              <w:rPr>
                <w:rFonts w:ascii="Times New Roman" w:eastAsia="Times New Roman" w:hAnsi="Times New Roman" w:cs="Times New Roman"/>
                <w:i/>
                <w:iCs/>
                <w:color w:val="000000"/>
                <w:sz w:val="20"/>
                <w:szCs w:val="20"/>
              </w:rPr>
              <w:t xml:space="preserve">, REML= </w:t>
            </w:r>
            <w:r w:rsidR="0053777C" w:rsidRPr="003202A1">
              <w:rPr>
                <w:rFonts w:ascii="Times New Roman" w:eastAsia="Times New Roman" w:hAnsi="Times New Roman" w:cs="Times New Roman"/>
                <w:i/>
                <w:iCs/>
                <w:color w:val="000000"/>
                <w:sz w:val="20"/>
                <w:szCs w:val="20"/>
              </w:rPr>
              <w:lastRenderedPageBreak/>
              <w:t xml:space="preserve">TRUE, control= </w:t>
            </w:r>
            <w:proofErr w:type="spellStart"/>
            <w:r w:rsidR="0053777C" w:rsidRPr="003202A1">
              <w:rPr>
                <w:rFonts w:ascii="Times New Roman" w:eastAsia="Times New Roman" w:hAnsi="Times New Roman" w:cs="Times New Roman"/>
                <w:i/>
                <w:iCs/>
                <w:color w:val="000000"/>
                <w:sz w:val="20"/>
                <w:szCs w:val="20"/>
              </w:rPr>
              <w:t>glmmTMBControl</w:t>
            </w:r>
            <w:proofErr w:type="spellEnd"/>
            <w:r w:rsidR="0053777C" w:rsidRPr="003202A1">
              <w:rPr>
                <w:rFonts w:ascii="Times New Roman" w:eastAsia="Times New Roman" w:hAnsi="Times New Roman" w:cs="Times New Roman"/>
                <w:i/>
                <w:iCs/>
                <w:color w:val="000000"/>
                <w:sz w:val="20"/>
                <w:szCs w:val="20"/>
              </w:rPr>
              <w:t>(</w:t>
            </w:r>
            <w:proofErr w:type="spellStart"/>
            <w:r w:rsidR="0053777C" w:rsidRPr="003202A1">
              <w:rPr>
                <w:rFonts w:ascii="Times New Roman" w:eastAsia="Times New Roman" w:hAnsi="Times New Roman" w:cs="Times New Roman"/>
                <w:i/>
                <w:iCs/>
                <w:color w:val="000000"/>
                <w:sz w:val="20"/>
                <w:szCs w:val="20"/>
              </w:rPr>
              <w:t>optCtrl</w:t>
            </w:r>
            <w:proofErr w:type="spellEnd"/>
            <w:r w:rsidR="0053777C" w:rsidRPr="003202A1">
              <w:rPr>
                <w:rFonts w:ascii="Times New Roman" w:eastAsia="Times New Roman" w:hAnsi="Times New Roman" w:cs="Times New Roman"/>
                <w:i/>
                <w:iCs/>
                <w:color w:val="000000"/>
                <w:sz w:val="20"/>
                <w:szCs w:val="20"/>
              </w:rPr>
              <w:t>= list(</w:t>
            </w:r>
            <w:proofErr w:type="spellStart"/>
            <w:r w:rsidR="0053777C" w:rsidRPr="003202A1">
              <w:rPr>
                <w:rFonts w:ascii="Times New Roman" w:eastAsia="Times New Roman" w:hAnsi="Times New Roman" w:cs="Times New Roman"/>
                <w:i/>
                <w:iCs/>
                <w:color w:val="000000"/>
                <w:sz w:val="20"/>
                <w:szCs w:val="20"/>
              </w:rPr>
              <w:t>iter.max</w:t>
            </w:r>
            <w:proofErr w:type="spellEnd"/>
            <w:r w:rsidR="0053777C" w:rsidRPr="003202A1">
              <w:rPr>
                <w:rFonts w:ascii="Times New Roman" w:eastAsia="Times New Roman" w:hAnsi="Times New Roman" w:cs="Times New Roman"/>
                <w:i/>
                <w:iCs/>
                <w:color w:val="000000"/>
                <w:sz w:val="20"/>
                <w:szCs w:val="20"/>
              </w:rPr>
              <w:t xml:space="preserve">= 1e3,eval.max= 1e3)), </w:t>
            </w:r>
            <w:proofErr w:type="spellStart"/>
            <w:r w:rsidR="0053777C" w:rsidRPr="003202A1">
              <w:rPr>
                <w:rFonts w:ascii="Times New Roman" w:eastAsia="Times New Roman" w:hAnsi="Times New Roman" w:cs="Times New Roman"/>
                <w:i/>
                <w:iCs/>
                <w:color w:val="000000"/>
                <w:sz w:val="20"/>
                <w:szCs w:val="20"/>
              </w:rPr>
              <w:t>ffamily</w:t>
            </w:r>
            <w:proofErr w:type="spellEnd"/>
            <w:r w:rsidR="0053777C" w:rsidRPr="003202A1">
              <w:rPr>
                <w:rFonts w:ascii="Times New Roman" w:eastAsia="Times New Roman" w:hAnsi="Times New Roman" w:cs="Times New Roman"/>
                <w:i/>
                <w:iCs/>
                <w:color w:val="000000"/>
                <w:sz w:val="20"/>
                <w:szCs w:val="20"/>
              </w:rPr>
              <w:t xml:space="preserve">= </w:t>
            </w:r>
            <w:proofErr w:type="spellStart"/>
            <w:r w:rsidR="0053777C" w:rsidRPr="003202A1">
              <w:rPr>
                <w:rFonts w:ascii="Times New Roman" w:eastAsia="Times New Roman" w:hAnsi="Times New Roman" w:cs="Times New Roman"/>
                <w:i/>
                <w:iCs/>
                <w:color w:val="000000"/>
                <w:sz w:val="20"/>
                <w:szCs w:val="20"/>
              </w:rPr>
              <w:t>poisson</w:t>
            </w:r>
            <w:proofErr w:type="spellEnd"/>
            <w:r w:rsidR="0053777C" w:rsidRPr="003202A1">
              <w:rPr>
                <w:rFonts w:ascii="Times New Roman" w:eastAsia="Times New Roman" w:hAnsi="Times New Roman" w:cs="Times New Roman"/>
                <w:i/>
                <w:iCs/>
                <w:color w:val="000000"/>
                <w:sz w:val="20"/>
                <w:szCs w:val="20"/>
              </w:rPr>
              <w:t>(link = "log"))</w:t>
            </w:r>
          </w:p>
        </w:tc>
        <w:tc>
          <w:tcPr>
            <w:tcW w:w="1418" w:type="dxa"/>
            <w:tcBorders>
              <w:top w:val="single" w:sz="4" w:space="0" w:color="auto"/>
            </w:tcBorders>
            <w:shd w:val="clear" w:color="auto" w:fill="auto"/>
            <w:noWrap/>
            <w:vAlign w:val="center"/>
            <w:hideMark/>
          </w:tcPr>
          <w:p w14:paraId="5D0E4A62" w14:textId="77777777" w:rsidR="0053777C" w:rsidRPr="003202A1" w:rsidRDefault="0053777C" w:rsidP="0053777C">
            <w:pPr>
              <w:spacing w:after="0" w:line="240" w:lineRule="auto"/>
              <w:ind w:right="36"/>
              <w:rPr>
                <w:rFonts w:ascii="Times New Roman" w:eastAsia="Times New Roman" w:hAnsi="Times New Roman" w:cs="Times New Roman"/>
                <w:i/>
                <w:iCs/>
                <w:color w:val="000000"/>
                <w:sz w:val="20"/>
                <w:szCs w:val="20"/>
              </w:rPr>
            </w:pPr>
            <w:r w:rsidRPr="003202A1">
              <w:rPr>
                <w:rFonts w:ascii="Times New Roman" w:eastAsia="Times New Roman" w:hAnsi="Times New Roman" w:cs="Times New Roman"/>
                <w:i/>
                <w:iCs/>
                <w:color w:val="000000"/>
                <w:sz w:val="20"/>
                <w:szCs w:val="20"/>
              </w:rPr>
              <w:lastRenderedPageBreak/>
              <w:t>(Intercept)</w:t>
            </w:r>
          </w:p>
        </w:tc>
        <w:tc>
          <w:tcPr>
            <w:tcW w:w="993" w:type="dxa"/>
            <w:tcBorders>
              <w:top w:val="single" w:sz="4" w:space="0" w:color="auto"/>
            </w:tcBorders>
            <w:shd w:val="clear" w:color="auto" w:fill="auto"/>
            <w:noWrap/>
            <w:vAlign w:val="center"/>
          </w:tcPr>
          <w:p w14:paraId="0848691F" w14:textId="46A5F1D0"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1.921</w:t>
            </w:r>
          </w:p>
        </w:tc>
        <w:tc>
          <w:tcPr>
            <w:tcW w:w="907" w:type="dxa"/>
            <w:tcBorders>
              <w:top w:val="single" w:sz="4" w:space="0" w:color="auto"/>
            </w:tcBorders>
            <w:shd w:val="clear" w:color="auto" w:fill="auto"/>
            <w:noWrap/>
            <w:vAlign w:val="center"/>
          </w:tcPr>
          <w:p w14:paraId="5CF583BB" w14:textId="4C181636"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0.094</w:t>
            </w:r>
          </w:p>
        </w:tc>
        <w:tc>
          <w:tcPr>
            <w:tcW w:w="1134" w:type="dxa"/>
            <w:tcBorders>
              <w:top w:val="single" w:sz="4" w:space="0" w:color="auto"/>
            </w:tcBorders>
            <w:shd w:val="clear" w:color="auto" w:fill="auto"/>
            <w:noWrap/>
            <w:vAlign w:val="center"/>
          </w:tcPr>
          <w:p w14:paraId="51CB82FC" w14:textId="4689BE13"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799451AD" w14:textId="779B5EF5" w:rsidR="0053777C" w:rsidRPr="003202A1" w:rsidRDefault="00BE3642" w:rsidP="0053777C">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53777C" w:rsidRPr="003202A1">
              <w:rPr>
                <w:rFonts w:ascii="Times New Roman" w:eastAsia="Times New Roman" w:hAnsi="Times New Roman" w:cs="Times New Roman"/>
                <w:i/>
                <w:iCs/>
                <w:color w:val="000000"/>
                <w:sz w:val="20"/>
                <w:szCs w:val="20"/>
                <w:vertAlign w:val="superscript"/>
              </w:rPr>
              <w:t>2</w:t>
            </w:r>
            <w:r w:rsidR="0053777C" w:rsidRPr="003202A1">
              <w:rPr>
                <w:rFonts w:ascii="Times New Roman" w:eastAsia="Times New Roman" w:hAnsi="Times New Roman" w:cs="Times New Roman"/>
                <w:color w:val="000000"/>
                <w:sz w:val="20"/>
                <w:szCs w:val="20"/>
              </w:rPr>
              <w:t>c = 0.792</w:t>
            </w:r>
          </w:p>
          <w:p w14:paraId="77D46883" w14:textId="58D7E251" w:rsidR="0053777C" w:rsidRPr="003202A1" w:rsidRDefault="00BE3642" w:rsidP="0053777C">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53777C" w:rsidRPr="003202A1">
              <w:rPr>
                <w:rFonts w:ascii="Times New Roman" w:eastAsia="Times New Roman" w:hAnsi="Times New Roman" w:cs="Times New Roman"/>
                <w:i/>
                <w:iCs/>
                <w:color w:val="000000"/>
                <w:sz w:val="20"/>
                <w:szCs w:val="20"/>
                <w:vertAlign w:val="superscript"/>
              </w:rPr>
              <w:t>2</w:t>
            </w:r>
            <w:r w:rsidR="0053777C" w:rsidRPr="003202A1">
              <w:rPr>
                <w:rFonts w:ascii="Times New Roman" w:eastAsia="Times New Roman" w:hAnsi="Times New Roman" w:cs="Times New Roman"/>
                <w:color w:val="000000"/>
                <w:sz w:val="20"/>
                <w:szCs w:val="20"/>
              </w:rPr>
              <w:t>m = 0.045</w:t>
            </w:r>
          </w:p>
        </w:tc>
        <w:tc>
          <w:tcPr>
            <w:tcW w:w="709" w:type="dxa"/>
            <w:vMerge w:val="restart"/>
            <w:tcBorders>
              <w:top w:val="single" w:sz="4" w:space="0" w:color="auto"/>
            </w:tcBorders>
            <w:shd w:val="clear" w:color="auto" w:fill="auto"/>
            <w:vAlign w:val="center"/>
          </w:tcPr>
          <w:p w14:paraId="2ABA4E85" w14:textId="3635E36E"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0.093</w:t>
            </w:r>
          </w:p>
        </w:tc>
      </w:tr>
      <w:tr w:rsidR="0053777C" w:rsidRPr="003202A1" w14:paraId="68F8385C" w14:textId="77777777" w:rsidTr="00774AA9">
        <w:trPr>
          <w:trHeight w:hRule="exact" w:val="295"/>
        </w:trPr>
        <w:tc>
          <w:tcPr>
            <w:tcW w:w="1418" w:type="dxa"/>
            <w:vMerge/>
            <w:shd w:val="clear" w:color="auto" w:fill="auto"/>
            <w:vAlign w:val="center"/>
            <w:hideMark/>
          </w:tcPr>
          <w:p w14:paraId="1BA5CBEF"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428D44A6"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vAlign w:val="center"/>
          </w:tcPr>
          <w:p w14:paraId="408F7051"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59D4AF5D" w14:textId="77777777" w:rsidR="0053777C" w:rsidRPr="003202A1" w:rsidRDefault="0053777C" w:rsidP="0053777C">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4F5857C1" w14:textId="7FF49E2C"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-0.142</w:t>
            </w:r>
          </w:p>
        </w:tc>
        <w:tc>
          <w:tcPr>
            <w:tcW w:w="907" w:type="dxa"/>
            <w:shd w:val="clear" w:color="auto" w:fill="auto"/>
            <w:noWrap/>
            <w:vAlign w:val="center"/>
          </w:tcPr>
          <w:p w14:paraId="0B2B6035" w14:textId="48C0A87B"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0.065</w:t>
            </w:r>
          </w:p>
        </w:tc>
        <w:tc>
          <w:tcPr>
            <w:tcW w:w="1134" w:type="dxa"/>
            <w:shd w:val="clear" w:color="auto" w:fill="auto"/>
            <w:noWrap/>
            <w:vAlign w:val="center"/>
          </w:tcPr>
          <w:p w14:paraId="1A16839C" w14:textId="17E65785"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0.032</w:t>
            </w:r>
          </w:p>
        </w:tc>
        <w:tc>
          <w:tcPr>
            <w:tcW w:w="1276" w:type="dxa"/>
            <w:vMerge/>
            <w:shd w:val="clear" w:color="auto" w:fill="auto"/>
            <w:vAlign w:val="center"/>
          </w:tcPr>
          <w:p w14:paraId="6CC3AD8B"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29E59E57" w14:textId="77777777"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p>
        </w:tc>
      </w:tr>
      <w:tr w:rsidR="0053777C" w:rsidRPr="003202A1" w14:paraId="48255B32" w14:textId="77777777" w:rsidTr="007743B6">
        <w:trPr>
          <w:trHeight w:hRule="exact" w:val="295"/>
        </w:trPr>
        <w:tc>
          <w:tcPr>
            <w:tcW w:w="1418" w:type="dxa"/>
            <w:vMerge/>
            <w:shd w:val="clear" w:color="auto" w:fill="auto"/>
            <w:vAlign w:val="center"/>
            <w:hideMark/>
          </w:tcPr>
          <w:p w14:paraId="15970993"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5E57124F"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vAlign w:val="center"/>
          </w:tcPr>
          <w:p w14:paraId="4D664C98" w14:textId="77777777" w:rsidR="0053777C" w:rsidRPr="003202A1" w:rsidRDefault="0053777C" w:rsidP="007743B6">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689552A3" w14:textId="77777777" w:rsidR="0053777C" w:rsidRPr="00695567" w:rsidRDefault="0053777C" w:rsidP="0053777C">
            <w:pPr>
              <w:spacing w:after="0" w:line="240" w:lineRule="auto"/>
              <w:ind w:right="36"/>
              <w:rPr>
                <w:rFonts w:ascii="Times New Roman" w:eastAsia="Times New Roman" w:hAnsi="Times New Roman" w:cs="Times New Roman"/>
                <w:color w:val="000000"/>
                <w:sz w:val="20"/>
                <w:szCs w:val="20"/>
              </w:rPr>
            </w:pPr>
            <w:r w:rsidRPr="00695567">
              <w:rPr>
                <w:rFonts w:ascii="Times New Roman" w:eastAsia="Times New Roman" w:hAnsi="Times New Roman" w:cs="Times New Roman"/>
                <w:color w:val="000000"/>
                <w:sz w:val="20"/>
                <w:szCs w:val="20"/>
              </w:rPr>
              <w:t>Hanski index</w:t>
            </w:r>
          </w:p>
        </w:tc>
        <w:tc>
          <w:tcPr>
            <w:tcW w:w="993" w:type="dxa"/>
            <w:shd w:val="clear" w:color="auto" w:fill="auto"/>
            <w:noWrap/>
            <w:vAlign w:val="center"/>
          </w:tcPr>
          <w:p w14:paraId="439014E0" w14:textId="4E6E4B5C"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-0.008</w:t>
            </w:r>
          </w:p>
        </w:tc>
        <w:tc>
          <w:tcPr>
            <w:tcW w:w="907" w:type="dxa"/>
            <w:shd w:val="clear" w:color="auto" w:fill="auto"/>
            <w:noWrap/>
            <w:vAlign w:val="center"/>
          </w:tcPr>
          <w:p w14:paraId="097DB12A" w14:textId="5E1C1F73"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0.085</w:t>
            </w:r>
          </w:p>
        </w:tc>
        <w:tc>
          <w:tcPr>
            <w:tcW w:w="1134" w:type="dxa"/>
            <w:shd w:val="clear" w:color="auto" w:fill="auto"/>
            <w:noWrap/>
            <w:vAlign w:val="center"/>
          </w:tcPr>
          <w:p w14:paraId="36025F4A" w14:textId="0AA1D6AB"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0.922</w:t>
            </w:r>
          </w:p>
        </w:tc>
        <w:tc>
          <w:tcPr>
            <w:tcW w:w="1276" w:type="dxa"/>
            <w:vMerge/>
            <w:shd w:val="clear" w:color="auto" w:fill="auto"/>
            <w:vAlign w:val="center"/>
          </w:tcPr>
          <w:p w14:paraId="140E7B38"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0A99C4F3" w14:textId="77777777"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p>
        </w:tc>
      </w:tr>
      <w:tr w:rsidR="0053777C" w:rsidRPr="003202A1" w14:paraId="7C73CEEA" w14:textId="77777777" w:rsidTr="00774AA9">
        <w:trPr>
          <w:trHeight w:hRule="exact" w:val="295"/>
        </w:trPr>
        <w:tc>
          <w:tcPr>
            <w:tcW w:w="1418" w:type="dxa"/>
            <w:vMerge/>
            <w:shd w:val="clear" w:color="auto" w:fill="auto"/>
            <w:vAlign w:val="center"/>
            <w:hideMark/>
          </w:tcPr>
          <w:p w14:paraId="5C285A7D"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132458A3"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vAlign w:val="center"/>
          </w:tcPr>
          <w:p w14:paraId="746915EA"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7E7AB4C1" w14:textId="77777777" w:rsidR="0053777C" w:rsidRPr="003202A1" w:rsidRDefault="0053777C" w:rsidP="0053777C">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44754EF8" w14:textId="38EFFFFA"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-0.127</w:t>
            </w:r>
          </w:p>
        </w:tc>
        <w:tc>
          <w:tcPr>
            <w:tcW w:w="907" w:type="dxa"/>
            <w:shd w:val="clear" w:color="auto" w:fill="auto"/>
            <w:noWrap/>
            <w:vAlign w:val="center"/>
          </w:tcPr>
          <w:p w14:paraId="63634780" w14:textId="1A4CDD11"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0.047</w:t>
            </w:r>
          </w:p>
        </w:tc>
        <w:tc>
          <w:tcPr>
            <w:tcW w:w="1134" w:type="dxa"/>
            <w:vMerge w:val="restart"/>
            <w:shd w:val="clear" w:color="auto" w:fill="auto"/>
            <w:noWrap/>
            <w:vAlign w:val="center"/>
          </w:tcPr>
          <w:p w14:paraId="72BAD74F" w14:textId="77777777"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&lt;0.001</w:t>
            </w:r>
          </w:p>
        </w:tc>
        <w:tc>
          <w:tcPr>
            <w:tcW w:w="1276" w:type="dxa"/>
            <w:vMerge/>
            <w:shd w:val="clear" w:color="auto" w:fill="auto"/>
            <w:vAlign w:val="center"/>
          </w:tcPr>
          <w:p w14:paraId="04E2DB6D"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0E08A377" w14:textId="77777777"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p>
        </w:tc>
      </w:tr>
      <w:tr w:rsidR="0053777C" w:rsidRPr="003202A1" w14:paraId="7AFBB36D" w14:textId="77777777" w:rsidTr="00774AA9">
        <w:trPr>
          <w:trHeight w:hRule="exact" w:val="295"/>
        </w:trPr>
        <w:tc>
          <w:tcPr>
            <w:tcW w:w="1418" w:type="dxa"/>
            <w:vMerge/>
            <w:tcBorders>
              <w:bottom w:val="single" w:sz="4" w:space="0" w:color="auto"/>
            </w:tcBorders>
            <w:shd w:val="clear" w:color="auto" w:fill="auto"/>
            <w:vAlign w:val="center"/>
            <w:hideMark/>
          </w:tcPr>
          <w:p w14:paraId="01D5DA2D"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1559" w:type="dxa"/>
            <w:vMerge/>
            <w:tcBorders>
              <w:bottom w:val="single" w:sz="4" w:space="0" w:color="auto"/>
            </w:tcBorders>
            <w:vAlign w:val="center"/>
          </w:tcPr>
          <w:p w14:paraId="041FAADF"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tcBorders>
              <w:bottom w:val="single" w:sz="4" w:space="0" w:color="auto"/>
            </w:tcBorders>
            <w:vAlign w:val="center"/>
          </w:tcPr>
          <w:p w14:paraId="4DEADB2B" w14:textId="77777777" w:rsidR="0053777C" w:rsidRPr="003202A1" w:rsidRDefault="0053777C" w:rsidP="0053777C">
            <w:pPr>
              <w:spacing w:after="0" w:line="240" w:lineRule="auto"/>
              <w:ind w:right="36"/>
              <w:jc w:val="center"/>
              <w:rPr>
                <w:rFonts w:ascii="Times New Roman" w:eastAsia="Times New Roman" w:hAnsi="Times New Roman" w:cs="Times New Roman"/>
                <w:i/>
                <w:iCs/>
                <w:color w:val="000000"/>
                <w:kern w:val="0"/>
                <w:sz w:val="20"/>
                <w:szCs w:val="20"/>
                <w:lang w:eastAsia="en-GB"/>
                <w14:ligatures w14:val="none"/>
              </w:rPr>
            </w:pPr>
          </w:p>
        </w:tc>
        <w:tc>
          <w:tcPr>
            <w:tcW w:w="1418" w:type="dxa"/>
            <w:tcBorders>
              <w:bottom w:val="single" w:sz="4" w:space="0" w:color="auto"/>
            </w:tcBorders>
            <w:shd w:val="clear" w:color="auto" w:fill="auto"/>
            <w:noWrap/>
            <w:vAlign w:val="center"/>
            <w:hideMark/>
          </w:tcPr>
          <w:p w14:paraId="45E6ED42" w14:textId="77777777" w:rsidR="0053777C" w:rsidRPr="003202A1" w:rsidRDefault="0053777C" w:rsidP="0053777C">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tcPr>
          <w:p w14:paraId="4728D611" w14:textId="7E945D6B"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-0.344</w:t>
            </w:r>
          </w:p>
        </w:tc>
        <w:tc>
          <w:tcPr>
            <w:tcW w:w="907" w:type="dxa"/>
            <w:tcBorders>
              <w:bottom w:val="single" w:sz="4" w:space="0" w:color="auto"/>
            </w:tcBorders>
            <w:shd w:val="clear" w:color="auto" w:fill="auto"/>
            <w:noWrap/>
            <w:vAlign w:val="center"/>
          </w:tcPr>
          <w:p w14:paraId="04A922E5" w14:textId="1200F5B0"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0.045</w:t>
            </w:r>
          </w:p>
        </w:tc>
        <w:tc>
          <w:tcPr>
            <w:tcW w:w="1134" w:type="dxa"/>
            <w:vMerge/>
            <w:tcBorders>
              <w:bottom w:val="single" w:sz="4" w:space="0" w:color="auto"/>
            </w:tcBorders>
            <w:shd w:val="clear" w:color="auto" w:fill="auto"/>
            <w:noWrap/>
            <w:vAlign w:val="center"/>
          </w:tcPr>
          <w:p w14:paraId="67AC6110" w14:textId="77777777" w:rsidR="0053777C" w:rsidRPr="003202A1" w:rsidRDefault="0053777C" w:rsidP="0053777C">
            <w:pPr>
              <w:spacing w:after="0" w:line="240" w:lineRule="auto"/>
              <w:rPr>
                <w:rFonts w:ascii="Times New Roman" w:eastAsia="Times New Roman" w:hAnsi="Times New Roman" w:cs="Times New Roman"/>
                <w:b/>
                <w:bCs/>
                <w:color w:val="000000"/>
                <w:sz w:val="20"/>
                <w:szCs w:val="20"/>
              </w:rPr>
            </w:pPr>
          </w:p>
        </w:tc>
        <w:tc>
          <w:tcPr>
            <w:tcW w:w="1276" w:type="dxa"/>
            <w:vMerge/>
            <w:tcBorders>
              <w:bottom w:val="single" w:sz="4" w:space="0" w:color="auto"/>
            </w:tcBorders>
            <w:shd w:val="clear" w:color="auto" w:fill="auto"/>
            <w:vAlign w:val="center"/>
          </w:tcPr>
          <w:p w14:paraId="5B1493A7"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709" w:type="dxa"/>
            <w:vMerge/>
            <w:tcBorders>
              <w:bottom w:val="single" w:sz="4" w:space="0" w:color="auto"/>
            </w:tcBorders>
            <w:shd w:val="clear" w:color="auto" w:fill="auto"/>
            <w:vAlign w:val="center"/>
          </w:tcPr>
          <w:p w14:paraId="3F715CA3" w14:textId="77777777" w:rsidR="0053777C" w:rsidRPr="003202A1" w:rsidRDefault="0053777C" w:rsidP="0053777C">
            <w:pPr>
              <w:spacing w:after="0" w:line="240" w:lineRule="auto"/>
              <w:jc w:val="center"/>
              <w:rPr>
                <w:rFonts w:ascii="Times New Roman" w:eastAsia="Times New Roman" w:hAnsi="Times New Roman" w:cs="Times New Roman"/>
                <w:color w:val="000000"/>
                <w:sz w:val="20"/>
                <w:szCs w:val="20"/>
              </w:rPr>
            </w:pPr>
          </w:p>
        </w:tc>
      </w:tr>
      <w:tr w:rsidR="00764FC1" w:rsidRPr="003202A1" w14:paraId="470C0B64" w14:textId="77777777" w:rsidTr="00764FC1">
        <w:trPr>
          <w:trHeight w:hRule="exact" w:val="295"/>
        </w:trPr>
        <w:tc>
          <w:tcPr>
            <w:tcW w:w="1418" w:type="dxa"/>
            <w:vMerge w:val="restart"/>
            <w:tcBorders>
              <w:top w:val="single" w:sz="4" w:space="0" w:color="auto"/>
            </w:tcBorders>
            <w:shd w:val="clear" w:color="auto" w:fill="auto"/>
            <w:vAlign w:val="center"/>
            <w:hideMark/>
          </w:tcPr>
          <w:p w14:paraId="2E051BC2" w14:textId="7777777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Inflorescence length</w:t>
            </w:r>
          </w:p>
        </w:tc>
        <w:tc>
          <w:tcPr>
            <w:tcW w:w="1559" w:type="dxa"/>
            <w:vMerge w:val="restart"/>
            <w:tcBorders>
              <w:top w:val="single" w:sz="4" w:space="0" w:color="auto"/>
            </w:tcBorders>
            <w:vAlign w:val="center"/>
          </w:tcPr>
          <w:p w14:paraId="1506BDDE" w14:textId="77777777" w:rsidR="00764FC1" w:rsidRPr="003202A1" w:rsidRDefault="00764FC1" w:rsidP="00764FC1">
            <w:pPr>
              <w:spacing w:line="276" w:lineRule="auto"/>
              <w:jc w:val="center"/>
              <w:rPr>
                <w:rFonts w:ascii="Times New Roman" w:eastAsia="Times New Roman" w:hAnsi="Times New Roman" w:cs="Times New Roman"/>
                <w:i/>
                <w:iCs/>
                <w:color w:val="000000"/>
                <w:sz w:val="20"/>
                <w:szCs w:val="20"/>
              </w:rPr>
            </w:pPr>
            <w:r w:rsidRPr="003202A1">
              <w:rPr>
                <w:rFonts w:ascii="Times New Roman" w:eastAsia="Times New Roman" w:hAnsi="Times New Roman" w:cs="Times New Roman"/>
                <w:color w:val="000000"/>
                <w:sz w:val="20"/>
                <w:szCs w:val="20"/>
              </w:rPr>
              <w:t>Kurgan area effect in the absence of isolation</w:t>
            </w:r>
          </w:p>
        </w:tc>
        <w:tc>
          <w:tcPr>
            <w:tcW w:w="6095" w:type="dxa"/>
            <w:gridSpan w:val="2"/>
            <w:vMerge w:val="restart"/>
            <w:tcBorders>
              <w:top w:val="single" w:sz="4" w:space="0" w:color="auto"/>
            </w:tcBorders>
            <w:vAlign w:val="center"/>
          </w:tcPr>
          <w:p w14:paraId="3EAE9FB3" w14:textId="7DE08C9D" w:rsidR="00764FC1" w:rsidRPr="003202A1" w:rsidRDefault="00764FC1" w:rsidP="00764FC1">
            <w:pPr>
              <w:spacing w:line="276" w:lineRule="auto"/>
              <w:jc w:val="center"/>
              <w:rPr>
                <w:rFonts w:ascii="Times New Roman" w:eastAsia="Times New Roman" w:hAnsi="Times New Roman" w:cs="Times New Roman"/>
                <w:i/>
                <w:iCs/>
                <w:color w:val="000000"/>
                <w:sz w:val="20"/>
                <w:szCs w:val="20"/>
              </w:rPr>
            </w:pPr>
            <w:proofErr w:type="spellStart"/>
            <w:proofErr w:type="gramStart"/>
            <w:r w:rsidRPr="003202A1">
              <w:rPr>
                <w:rFonts w:ascii="Times New Roman" w:eastAsia="Times New Roman" w:hAnsi="Times New Roman" w:cs="Times New Roman"/>
                <w:i/>
                <w:iCs/>
                <w:color w:val="000000"/>
                <w:sz w:val="20"/>
                <w:szCs w:val="20"/>
              </w:rPr>
              <w:t>glmmTMB</w:t>
            </w:r>
            <w:proofErr w:type="spellEnd"/>
            <w:r w:rsidRPr="003202A1">
              <w:rPr>
                <w:rFonts w:ascii="Times New Roman" w:eastAsia="Times New Roman" w:hAnsi="Times New Roman" w:cs="Times New Roman"/>
                <w:i/>
                <w:iCs/>
                <w:color w:val="000000"/>
                <w:sz w:val="20"/>
                <w:szCs w:val="20"/>
              </w:rPr>
              <w:t>(</w:t>
            </w:r>
            <w:proofErr w:type="spellStart"/>
            <w:proofErr w:type="gramEnd"/>
            <w:r w:rsidRPr="003202A1">
              <w:rPr>
                <w:rFonts w:ascii="Times New Roman" w:eastAsia="Times New Roman" w:hAnsi="Times New Roman" w:cs="Times New Roman"/>
                <w:i/>
                <w:iCs/>
                <w:color w:val="000000"/>
                <w:sz w:val="20"/>
                <w:szCs w:val="20"/>
              </w:rPr>
              <w:t>inf_len</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hload_sc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habitat_area_sc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date_number_sc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c_year</w:t>
            </w:r>
            <w:proofErr w:type="spellEnd"/>
            <w:r w:rsidRPr="003202A1">
              <w:rPr>
                <w:rFonts w:ascii="Times New Roman" w:eastAsia="Times New Roman" w:hAnsi="Times New Roman" w:cs="Times New Roman"/>
                <w:i/>
                <w:iCs/>
                <w:color w:val="000000"/>
                <w:sz w:val="20"/>
                <w:szCs w:val="20"/>
              </w:rPr>
              <w:t xml:space="preserve"> + (1 | </w:t>
            </w:r>
            <w:proofErr w:type="spellStart"/>
            <w:r w:rsidRPr="003202A1">
              <w:rPr>
                <w:rFonts w:ascii="Times New Roman" w:eastAsia="Times New Roman" w:hAnsi="Times New Roman" w:cs="Times New Roman"/>
                <w:i/>
                <w:iCs/>
                <w:color w:val="000000"/>
                <w:sz w:val="20"/>
                <w:szCs w:val="20"/>
              </w:rPr>
              <w:t>site_id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trans_id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plot_id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plant_id</w:t>
            </w:r>
            <w:proofErr w:type="spellEnd"/>
            <w:r w:rsidRPr="003202A1">
              <w:rPr>
                <w:rFonts w:ascii="Times New Roman" w:eastAsia="Times New Roman" w:hAnsi="Times New Roman" w:cs="Times New Roman"/>
                <w:i/>
                <w:iCs/>
                <w:color w:val="000000"/>
                <w:sz w:val="20"/>
                <w:szCs w:val="20"/>
              </w:rPr>
              <w:t xml:space="preserve">) , data= alldatjoin4_large, REML= TRUE, control= </w:t>
            </w:r>
            <w:proofErr w:type="spellStart"/>
            <w:r w:rsidRPr="003202A1">
              <w:rPr>
                <w:rFonts w:ascii="Times New Roman" w:eastAsia="Times New Roman" w:hAnsi="Times New Roman" w:cs="Times New Roman"/>
                <w:i/>
                <w:iCs/>
                <w:color w:val="000000"/>
                <w:sz w:val="20"/>
                <w:szCs w:val="20"/>
              </w:rPr>
              <w:t>glmmTMBControl</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optCtrl</w:t>
            </w:r>
            <w:proofErr w:type="spellEnd"/>
            <w:r w:rsidRPr="003202A1">
              <w:rPr>
                <w:rFonts w:ascii="Times New Roman" w:eastAsia="Times New Roman" w:hAnsi="Times New Roman" w:cs="Times New Roman"/>
                <w:i/>
                <w:iCs/>
                <w:color w:val="000000"/>
                <w:sz w:val="20"/>
                <w:szCs w:val="20"/>
              </w:rPr>
              <w:t>= list(</w:t>
            </w:r>
            <w:proofErr w:type="spellStart"/>
            <w:r w:rsidRPr="003202A1">
              <w:rPr>
                <w:rFonts w:ascii="Times New Roman" w:eastAsia="Times New Roman" w:hAnsi="Times New Roman" w:cs="Times New Roman"/>
                <w:i/>
                <w:iCs/>
                <w:color w:val="000000"/>
                <w:sz w:val="20"/>
                <w:szCs w:val="20"/>
              </w:rPr>
              <w:t>iter.max</w:t>
            </w:r>
            <w:proofErr w:type="spellEnd"/>
            <w:r w:rsidRPr="003202A1">
              <w:rPr>
                <w:rFonts w:ascii="Times New Roman" w:eastAsia="Times New Roman" w:hAnsi="Times New Roman" w:cs="Times New Roman"/>
                <w:i/>
                <w:iCs/>
                <w:color w:val="000000"/>
                <w:sz w:val="20"/>
                <w:szCs w:val="20"/>
              </w:rPr>
              <w:t>= 1e3,eval.max= 1e3)), family= gaussian(link= "identity"))</w:t>
            </w:r>
          </w:p>
        </w:tc>
        <w:tc>
          <w:tcPr>
            <w:tcW w:w="1418" w:type="dxa"/>
            <w:tcBorders>
              <w:top w:val="single" w:sz="4" w:space="0" w:color="auto"/>
            </w:tcBorders>
            <w:shd w:val="clear" w:color="auto" w:fill="auto"/>
            <w:noWrap/>
            <w:vAlign w:val="center"/>
            <w:hideMark/>
          </w:tcPr>
          <w:p w14:paraId="4C317CC1" w14:textId="77777777" w:rsidR="00764FC1" w:rsidRPr="003202A1" w:rsidRDefault="00764FC1" w:rsidP="00764FC1">
            <w:pPr>
              <w:spacing w:after="0" w:line="240" w:lineRule="auto"/>
              <w:ind w:right="36"/>
              <w:rPr>
                <w:rFonts w:ascii="Times New Roman" w:eastAsia="Times New Roman" w:hAnsi="Times New Roman" w:cs="Times New Roman"/>
                <w:i/>
                <w:iCs/>
                <w:color w:val="000000"/>
                <w:sz w:val="20"/>
                <w:szCs w:val="20"/>
              </w:rPr>
            </w:pPr>
            <w:r w:rsidRPr="003202A1">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218BD314" w14:textId="0BD248ED"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128.738</w:t>
            </w:r>
          </w:p>
        </w:tc>
        <w:tc>
          <w:tcPr>
            <w:tcW w:w="907" w:type="dxa"/>
            <w:tcBorders>
              <w:top w:val="single" w:sz="4" w:space="0" w:color="auto"/>
            </w:tcBorders>
            <w:shd w:val="clear" w:color="auto" w:fill="auto"/>
            <w:noWrap/>
            <w:vAlign w:val="center"/>
          </w:tcPr>
          <w:p w14:paraId="0C2D6D60" w14:textId="64D0E80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6.576</w:t>
            </w:r>
          </w:p>
        </w:tc>
        <w:tc>
          <w:tcPr>
            <w:tcW w:w="1134" w:type="dxa"/>
            <w:tcBorders>
              <w:top w:val="single" w:sz="4" w:space="0" w:color="auto"/>
            </w:tcBorders>
            <w:shd w:val="clear" w:color="auto" w:fill="auto"/>
            <w:noWrap/>
            <w:vAlign w:val="center"/>
          </w:tcPr>
          <w:p w14:paraId="45C9BDD0" w14:textId="53FFB671"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00401C5C" w14:textId="1E96CD53" w:rsidR="00764FC1" w:rsidRPr="003202A1" w:rsidRDefault="00BE3642" w:rsidP="00764FC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764FC1" w:rsidRPr="003202A1">
              <w:rPr>
                <w:rFonts w:ascii="Times New Roman" w:eastAsia="Times New Roman" w:hAnsi="Times New Roman" w:cs="Times New Roman"/>
                <w:i/>
                <w:iCs/>
                <w:color w:val="000000"/>
                <w:sz w:val="20"/>
                <w:szCs w:val="20"/>
                <w:vertAlign w:val="superscript"/>
              </w:rPr>
              <w:t>2</w:t>
            </w:r>
            <w:r w:rsidR="00764FC1" w:rsidRPr="003202A1">
              <w:rPr>
                <w:rFonts w:ascii="Times New Roman" w:eastAsia="Times New Roman" w:hAnsi="Times New Roman" w:cs="Times New Roman"/>
                <w:color w:val="000000"/>
                <w:sz w:val="20"/>
                <w:szCs w:val="20"/>
              </w:rPr>
              <w:t>c = 0.454</w:t>
            </w:r>
          </w:p>
          <w:p w14:paraId="40E08170" w14:textId="6F34663B" w:rsidR="00764FC1" w:rsidRPr="003202A1" w:rsidRDefault="00BE3642" w:rsidP="00764FC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764FC1" w:rsidRPr="003202A1">
              <w:rPr>
                <w:rFonts w:ascii="Times New Roman" w:eastAsia="Times New Roman" w:hAnsi="Times New Roman" w:cs="Times New Roman"/>
                <w:i/>
                <w:iCs/>
                <w:color w:val="000000"/>
                <w:sz w:val="20"/>
                <w:szCs w:val="20"/>
                <w:vertAlign w:val="superscript"/>
              </w:rPr>
              <w:t>2</w:t>
            </w:r>
            <w:r w:rsidR="00764FC1" w:rsidRPr="003202A1">
              <w:rPr>
                <w:rFonts w:ascii="Times New Roman" w:eastAsia="Times New Roman" w:hAnsi="Times New Roman" w:cs="Times New Roman"/>
                <w:color w:val="000000"/>
                <w:sz w:val="20"/>
                <w:szCs w:val="20"/>
              </w:rPr>
              <w:t>m = 0.223</w:t>
            </w:r>
          </w:p>
        </w:tc>
        <w:tc>
          <w:tcPr>
            <w:tcW w:w="709" w:type="dxa"/>
            <w:vMerge w:val="restart"/>
            <w:tcBorders>
              <w:top w:val="single" w:sz="4" w:space="0" w:color="auto"/>
            </w:tcBorders>
            <w:shd w:val="clear" w:color="auto" w:fill="auto"/>
            <w:vAlign w:val="center"/>
          </w:tcPr>
          <w:p w14:paraId="7FD26F7D" w14:textId="46741051"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0.320</w:t>
            </w:r>
          </w:p>
        </w:tc>
      </w:tr>
      <w:tr w:rsidR="00764FC1" w:rsidRPr="003202A1" w14:paraId="08876008" w14:textId="77777777" w:rsidTr="00764FC1">
        <w:trPr>
          <w:trHeight w:hRule="exact" w:val="295"/>
        </w:trPr>
        <w:tc>
          <w:tcPr>
            <w:tcW w:w="1418" w:type="dxa"/>
            <w:vMerge/>
            <w:shd w:val="clear" w:color="auto" w:fill="auto"/>
            <w:vAlign w:val="center"/>
            <w:hideMark/>
          </w:tcPr>
          <w:p w14:paraId="341DD445"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776525D7" w14:textId="77777777" w:rsidR="00764FC1" w:rsidRPr="003202A1" w:rsidRDefault="00764FC1" w:rsidP="00764FC1">
            <w:pPr>
              <w:spacing w:line="276" w:lineRule="auto"/>
              <w:jc w:val="center"/>
              <w:rPr>
                <w:rFonts w:ascii="Times New Roman" w:eastAsia="Times New Roman" w:hAnsi="Times New Roman" w:cs="Times New Roman"/>
                <w:i/>
                <w:iCs/>
                <w:color w:val="000000"/>
                <w:sz w:val="20"/>
                <w:szCs w:val="20"/>
              </w:rPr>
            </w:pPr>
          </w:p>
        </w:tc>
        <w:tc>
          <w:tcPr>
            <w:tcW w:w="6095" w:type="dxa"/>
            <w:gridSpan w:val="2"/>
            <w:vMerge/>
            <w:vAlign w:val="center"/>
          </w:tcPr>
          <w:p w14:paraId="7E69B3F2" w14:textId="77777777" w:rsidR="00764FC1" w:rsidRPr="003202A1" w:rsidRDefault="00764FC1" w:rsidP="00764FC1">
            <w:pPr>
              <w:spacing w:line="276" w:lineRule="auto"/>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38293B15" w14:textId="77777777" w:rsidR="00764FC1" w:rsidRPr="006C2C59" w:rsidRDefault="00764FC1" w:rsidP="00764FC1">
            <w:pPr>
              <w:spacing w:after="0" w:line="240" w:lineRule="auto"/>
              <w:ind w:right="36"/>
              <w:rPr>
                <w:rFonts w:ascii="Times New Roman" w:eastAsia="Times New Roman" w:hAnsi="Times New Roman" w:cs="Times New Roman"/>
                <w:b/>
                <w:bCs/>
                <w:color w:val="000000"/>
                <w:sz w:val="20"/>
                <w:szCs w:val="20"/>
              </w:rPr>
            </w:pPr>
            <w:r w:rsidRPr="006C2C59">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20CC6B53" w14:textId="7C8B80E6"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-2.416</w:t>
            </w:r>
          </w:p>
        </w:tc>
        <w:tc>
          <w:tcPr>
            <w:tcW w:w="907" w:type="dxa"/>
            <w:shd w:val="clear" w:color="auto" w:fill="auto"/>
            <w:noWrap/>
            <w:vAlign w:val="center"/>
          </w:tcPr>
          <w:p w14:paraId="5D3E08B2" w14:textId="4AACE6BE"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3.817</w:t>
            </w:r>
          </w:p>
        </w:tc>
        <w:tc>
          <w:tcPr>
            <w:tcW w:w="1134" w:type="dxa"/>
            <w:shd w:val="clear" w:color="auto" w:fill="auto"/>
            <w:noWrap/>
            <w:vAlign w:val="center"/>
          </w:tcPr>
          <w:p w14:paraId="2FE081B0" w14:textId="59E672A2"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0.012</w:t>
            </w:r>
          </w:p>
        </w:tc>
        <w:tc>
          <w:tcPr>
            <w:tcW w:w="1276" w:type="dxa"/>
            <w:vMerge/>
            <w:shd w:val="clear" w:color="auto" w:fill="auto"/>
            <w:vAlign w:val="center"/>
          </w:tcPr>
          <w:p w14:paraId="52DBFB6D"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5C49712B" w14:textId="7777777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p>
        </w:tc>
      </w:tr>
      <w:tr w:rsidR="00764FC1" w:rsidRPr="003202A1" w14:paraId="20F4E11B" w14:textId="77777777" w:rsidTr="00764FC1">
        <w:trPr>
          <w:trHeight w:hRule="exact" w:val="295"/>
        </w:trPr>
        <w:tc>
          <w:tcPr>
            <w:tcW w:w="1418" w:type="dxa"/>
            <w:vMerge/>
            <w:shd w:val="clear" w:color="auto" w:fill="auto"/>
            <w:vAlign w:val="center"/>
            <w:hideMark/>
          </w:tcPr>
          <w:p w14:paraId="4C7BCB7A"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4439E67B" w14:textId="77777777" w:rsidR="00764FC1" w:rsidRPr="003202A1" w:rsidRDefault="00764FC1" w:rsidP="00764FC1">
            <w:pPr>
              <w:spacing w:line="276" w:lineRule="auto"/>
              <w:jc w:val="center"/>
              <w:rPr>
                <w:rFonts w:ascii="Times New Roman" w:eastAsia="Times New Roman" w:hAnsi="Times New Roman" w:cs="Times New Roman"/>
                <w:i/>
                <w:iCs/>
                <w:color w:val="000000"/>
                <w:kern w:val="0"/>
                <w:sz w:val="20"/>
                <w:szCs w:val="20"/>
                <w:lang w:eastAsia="en-GB"/>
                <w14:ligatures w14:val="none"/>
              </w:rPr>
            </w:pPr>
          </w:p>
        </w:tc>
        <w:tc>
          <w:tcPr>
            <w:tcW w:w="6095" w:type="dxa"/>
            <w:gridSpan w:val="2"/>
            <w:vMerge/>
            <w:vAlign w:val="center"/>
          </w:tcPr>
          <w:p w14:paraId="7C4BCA62" w14:textId="77777777" w:rsidR="00764FC1" w:rsidRPr="003202A1" w:rsidRDefault="00764FC1" w:rsidP="00764FC1">
            <w:pPr>
              <w:spacing w:line="276" w:lineRule="auto"/>
              <w:jc w:val="center"/>
              <w:rPr>
                <w:rFonts w:ascii="Times New Roman" w:eastAsia="Times New Roman" w:hAnsi="Times New Roman" w:cs="Times New Roman"/>
                <w:i/>
                <w:iCs/>
                <w:color w:val="000000"/>
                <w:kern w:val="0"/>
                <w:sz w:val="20"/>
                <w:szCs w:val="20"/>
                <w:lang w:eastAsia="en-GB"/>
                <w14:ligatures w14:val="none"/>
              </w:rPr>
            </w:pPr>
          </w:p>
        </w:tc>
        <w:tc>
          <w:tcPr>
            <w:tcW w:w="1418" w:type="dxa"/>
            <w:shd w:val="clear" w:color="auto" w:fill="auto"/>
            <w:noWrap/>
            <w:vAlign w:val="center"/>
            <w:hideMark/>
          </w:tcPr>
          <w:p w14:paraId="029FF94E" w14:textId="77777777" w:rsidR="00764FC1" w:rsidRPr="003202A1" w:rsidRDefault="00764FC1" w:rsidP="00764FC1">
            <w:pPr>
              <w:spacing w:after="0" w:line="240" w:lineRule="auto"/>
              <w:ind w:right="36"/>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Kurgan area</w:t>
            </w:r>
          </w:p>
        </w:tc>
        <w:tc>
          <w:tcPr>
            <w:tcW w:w="993" w:type="dxa"/>
            <w:shd w:val="clear" w:color="auto" w:fill="auto"/>
            <w:noWrap/>
            <w:vAlign w:val="center"/>
          </w:tcPr>
          <w:p w14:paraId="4E2BE7CC" w14:textId="7D94E853"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3.836</w:t>
            </w:r>
          </w:p>
        </w:tc>
        <w:tc>
          <w:tcPr>
            <w:tcW w:w="907" w:type="dxa"/>
            <w:shd w:val="clear" w:color="auto" w:fill="auto"/>
            <w:noWrap/>
            <w:vAlign w:val="center"/>
          </w:tcPr>
          <w:p w14:paraId="05685B60" w14:textId="5927C3E1"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5.188</w:t>
            </w:r>
          </w:p>
        </w:tc>
        <w:tc>
          <w:tcPr>
            <w:tcW w:w="1134" w:type="dxa"/>
            <w:shd w:val="clear" w:color="auto" w:fill="auto"/>
            <w:noWrap/>
            <w:vAlign w:val="center"/>
          </w:tcPr>
          <w:p w14:paraId="0F862953" w14:textId="6738A2E6"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0.430</w:t>
            </w:r>
          </w:p>
        </w:tc>
        <w:tc>
          <w:tcPr>
            <w:tcW w:w="1276" w:type="dxa"/>
            <w:vMerge/>
            <w:shd w:val="clear" w:color="auto" w:fill="auto"/>
            <w:vAlign w:val="center"/>
          </w:tcPr>
          <w:p w14:paraId="28EC1884"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04753EBF" w14:textId="7777777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p>
        </w:tc>
      </w:tr>
      <w:tr w:rsidR="00764FC1" w:rsidRPr="003202A1" w14:paraId="2756B03C" w14:textId="77777777" w:rsidTr="004E73DE">
        <w:trPr>
          <w:trHeight w:hRule="exact" w:val="295"/>
        </w:trPr>
        <w:tc>
          <w:tcPr>
            <w:tcW w:w="1418" w:type="dxa"/>
            <w:vMerge/>
            <w:shd w:val="clear" w:color="auto" w:fill="auto"/>
            <w:vAlign w:val="center"/>
          </w:tcPr>
          <w:p w14:paraId="6D6C99BB"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7A527B5D" w14:textId="77777777"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vAlign w:val="center"/>
          </w:tcPr>
          <w:p w14:paraId="4953964C" w14:textId="77777777"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tcPr>
          <w:p w14:paraId="26B9B0A9" w14:textId="77777777" w:rsidR="00764FC1" w:rsidRPr="003202A1" w:rsidRDefault="00764FC1" w:rsidP="00764FC1">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Date of visit</w:t>
            </w:r>
          </w:p>
        </w:tc>
        <w:tc>
          <w:tcPr>
            <w:tcW w:w="993" w:type="dxa"/>
            <w:shd w:val="clear" w:color="auto" w:fill="auto"/>
            <w:noWrap/>
            <w:vAlign w:val="center"/>
          </w:tcPr>
          <w:p w14:paraId="3CBB0F13" w14:textId="3E01D915"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color w:val="000000"/>
                <w:sz w:val="20"/>
                <w:szCs w:val="20"/>
              </w:rPr>
              <w:t>-3.107</w:t>
            </w:r>
          </w:p>
        </w:tc>
        <w:tc>
          <w:tcPr>
            <w:tcW w:w="907" w:type="dxa"/>
            <w:shd w:val="clear" w:color="auto" w:fill="auto"/>
            <w:noWrap/>
            <w:vAlign w:val="center"/>
          </w:tcPr>
          <w:p w14:paraId="6F3E10E9" w14:textId="43CFACFF"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color w:val="000000"/>
                <w:sz w:val="20"/>
                <w:szCs w:val="20"/>
              </w:rPr>
              <w:t>2.470</w:t>
            </w:r>
          </w:p>
        </w:tc>
        <w:tc>
          <w:tcPr>
            <w:tcW w:w="1134" w:type="dxa"/>
            <w:shd w:val="clear" w:color="auto" w:fill="auto"/>
            <w:noWrap/>
            <w:vAlign w:val="center"/>
          </w:tcPr>
          <w:p w14:paraId="3B1B9FA6" w14:textId="3E4EC63B"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color w:val="000000"/>
                <w:sz w:val="20"/>
                <w:szCs w:val="20"/>
              </w:rPr>
              <w:t>0.192</w:t>
            </w:r>
          </w:p>
        </w:tc>
        <w:tc>
          <w:tcPr>
            <w:tcW w:w="1276" w:type="dxa"/>
            <w:vMerge/>
            <w:shd w:val="clear" w:color="auto" w:fill="auto"/>
            <w:vAlign w:val="center"/>
          </w:tcPr>
          <w:p w14:paraId="2DC87773"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7E9B4FF0" w14:textId="7777777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p>
        </w:tc>
      </w:tr>
      <w:tr w:rsidR="00764FC1" w:rsidRPr="003202A1" w14:paraId="6E136EB2" w14:textId="77777777" w:rsidTr="00764FC1">
        <w:trPr>
          <w:trHeight w:hRule="exact" w:val="295"/>
        </w:trPr>
        <w:tc>
          <w:tcPr>
            <w:tcW w:w="1418" w:type="dxa"/>
            <w:vMerge/>
            <w:shd w:val="clear" w:color="auto" w:fill="auto"/>
            <w:vAlign w:val="center"/>
            <w:hideMark/>
          </w:tcPr>
          <w:p w14:paraId="43B3C5FD"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62BF4CBB" w14:textId="77777777"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vAlign w:val="center"/>
          </w:tcPr>
          <w:p w14:paraId="5FEF8942" w14:textId="77777777"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03719554" w14:textId="77777777" w:rsidR="00764FC1" w:rsidRPr="003202A1" w:rsidRDefault="00764FC1" w:rsidP="00764FC1">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377A5DA8" w14:textId="77A278A2"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-57.075</w:t>
            </w:r>
          </w:p>
        </w:tc>
        <w:tc>
          <w:tcPr>
            <w:tcW w:w="907" w:type="dxa"/>
            <w:shd w:val="clear" w:color="auto" w:fill="auto"/>
            <w:noWrap/>
            <w:vAlign w:val="center"/>
          </w:tcPr>
          <w:p w14:paraId="6C67BAF7" w14:textId="67046802"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5.063</w:t>
            </w:r>
          </w:p>
        </w:tc>
        <w:tc>
          <w:tcPr>
            <w:tcW w:w="1134" w:type="dxa"/>
            <w:vMerge w:val="restart"/>
            <w:shd w:val="clear" w:color="auto" w:fill="auto"/>
            <w:noWrap/>
            <w:vAlign w:val="center"/>
          </w:tcPr>
          <w:p w14:paraId="627C73C4" w14:textId="175B82FB"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&lt;0.001</w:t>
            </w:r>
          </w:p>
        </w:tc>
        <w:tc>
          <w:tcPr>
            <w:tcW w:w="1276" w:type="dxa"/>
            <w:vMerge/>
            <w:shd w:val="clear" w:color="auto" w:fill="auto"/>
            <w:vAlign w:val="center"/>
          </w:tcPr>
          <w:p w14:paraId="5B71FE8B"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3F3EFA41" w14:textId="7777777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p>
        </w:tc>
      </w:tr>
      <w:tr w:rsidR="00764FC1" w:rsidRPr="003202A1" w14:paraId="7BACAAC4" w14:textId="77777777" w:rsidTr="00764FC1">
        <w:trPr>
          <w:trHeight w:hRule="exact" w:val="295"/>
        </w:trPr>
        <w:tc>
          <w:tcPr>
            <w:tcW w:w="1418" w:type="dxa"/>
            <w:vMerge/>
            <w:shd w:val="clear" w:color="auto" w:fill="auto"/>
            <w:vAlign w:val="center"/>
            <w:hideMark/>
          </w:tcPr>
          <w:p w14:paraId="7A8A8FC2"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1559" w:type="dxa"/>
            <w:vMerge/>
            <w:tcBorders>
              <w:bottom w:val="single" w:sz="4" w:space="0" w:color="auto"/>
            </w:tcBorders>
            <w:vAlign w:val="center"/>
          </w:tcPr>
          <w:p w14:paraId="30B9F14D" w14:textId="77777777"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tcBorders>
              <w:bottom w:val="single" w:sz="4" w:space="0" w:color="auto"/>
            </w:tcBorders>
            <w:vAlign w:val="center"/>
          </w:tcPr>
          <w:p w14:paraId="686AD922" w14:textId="77777777"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p>
        </w:tc>
        <w:tc>
          <w:tcPr>
            <w:tcW w:w="1418" w:type="dxa"/>
            <w:tcBorders>
              <w:bottom w:val="single" w:sz="4" w:space="0" w:color="auto"/>
            </w:tcBorders>
            <w:shd w:val="clear" w:color="auto" w:fill="auto"/>
            <w:noWrap/>
            <w:vAlign w:val="center"/>
            <w:hideMark/>
          </w:tcPr>
          <w:p w14:paraId="6618D619" w14:textId="77777777" w:rsidR="00764FC1" w:rsidRPr="003202A1" w:rsidRDefault="00764FC1" w:rsidP="00764FC1">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tcPr>
          <w:p w14:paraId="61DA7ABC" w14:textId="225CEDB7"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-6.844</w:t>
            </w:r>
          </w:p>
        </w:tc>
        <w:tc>
          <w:tcPr>
            <w:tcW w:w="907" w:type="dxa"/>
            <w:tcBorders>
              <w:bottom w:val="single" w:sz="4" w:space="0" w:color="auto"/>
            </w:tcBorders>
            <w:shd w:val="clear" w:color="auto" w:fill="auto"/>
            <w:noWrap/>
            <w:vAlign w:val="center"/>
          </w:tcPr>
          <w:p w14:paraId="15A36F97" w14:textId="57D7AEF5"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5.890</w:t>
            </w:r>
          </w:p>
        </w:tc>
        <w:tc>
          <w:tcPr>
            <w:tcW w:w="1134" w:type="dxa"/>
            <w:vMerge/>
            <w:tcBorders>
              <w:bottom w:val="single" w:sz="4" w:space="0" w:color="auto"/>
            </w:tcBorders>
            <w:shd w:val="clear" w:color="auto" w:fill="auto"/>
            <w:noWrap/>
            <w:vAlign w:val="center"/>
          </w:tcPr>
          <w:p w14:paraId="39FCBFE9" w14:textId="77777777" w:rsidR="00764FC1" w:rsidRPr="003202A1" w:rsidRDefault="00764FC1" w:rsidP="00764FC1">
            <w:pPr>
              <w:spacing w:after="0" w:line="240" w:lineRule="auto"/>
              <w:rPr>
                <w:rFonts w:ascii="Times New Roman" w:eastAsia="Times New Roman" w:hAnsi="Times New Roman" w:cs="Times New Roman"/>
                <w:b/>
                <w:bCs/>
                <w:color w:val="000000"/>
                <w:sz w:val="20"/>
                <w:szCs w:val="20"/>
              </w:rPr>
            </w:pPr>
          </w:p>
        </w:tc>
        <w:tc>
          <w:tcPr>
            <w:tcW w:w="1276" w:type="dxa"/>
            <w:vMerge/>
            <w:tcBorders>
              <w:bottom w:val="single" w:sz="4" w:space="0" w:color="auto"/>
            </w:tcBorders>
            <w:shd w:val="clear" w:color="auto" w:fill="auto"/>
            <w:vAlign w:val="center"/>
          </w:tcPr>
          <w:p w14:paraId="305B0F22"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tcBorders>
              <w:bottom w:val="single" w:sz="4" w:space="0" w:color="auto"/>
            </w:tcBorders>
            <w:shd w:val="clear" w:color="auto" w:fill="auto"/>
            <w:vAlign w:val="center"/>
          </w:tcPr>
          <w:p w14:paraId="30605BC0" w14:textId="7777777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p>
        </w:tc>
      </w:tr>
      <w:tr w:rsidR="00764FC1" w:rsidRPr="003202A1" w14:paraId="5BB27045" w14:textId="77777777" w:rsidTr="00764FC1">
        <w:trPr>
          <w:trHeight w:hRule="exact" w:val="295"/>
        </w:trPr>
        <w:tc>
          <w:tcPr>
            <w:tcW w:w="1418" w:type="dxa"/>
            <w:vMerge/>
            <w:shd w:val="clear" w:color="auto" w:fill="auto"/>
            <w:vAlign w:val="center"/>
          </w:tcPr>
          <w:p w14:paraId="2A200F20" w14:textId="7777777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p>
        </w:tc>
        <w:tc>
          <w:tcPr>
            <w:tcW w:w="1559" w:type="dxa"/>
            <w:vMerge w:val="restart"/>
            <w:tcBorders>
              <w:top w:val="single" w:sz="4" w:space="0" w:color="auto"/>
            </w:tcBorders>
            <w:vAlign w:val="center"/>
          </w:tcPr>
          <w:p w14:paraId="2AF10416" w14:textId="77777777" w:rsidR="00764FC1" w:rsidRPr="003202A1" w:rsidRDefault="00764FC1" w:rsidP="00764FC1">
            <w:pPr>
              <w:spacing w:line="276" w:lineRule="auto"/>
              <w:jc w:val="center"/>
              <w:rPr>
                <w:rFonts w:ascii="Times New Roman" w:eastAsia="Times New Roman" w:hAnsi="Times New Roman" w:cs="Times New Roman"/>
                <w:i/>
                <w:iCs/>
                <w:color w:val="000000"/>
                <w:sz w:val="20"/>
                <w:szCs w:val="20"/>
              </w:rPr>
            </w:pPr>
            <w:r w:rsidRPr="003202A1">
              <w:rPr>
                <w:rFonts w:ascii="Times New Roman" w:eastAsia="Times New Roman" w:hAnsi="Times New Roman" w:cs="Times New Roman"/>
                <w:color w:val="000000"/>
                <w:sz w:val="20"/>
                <w:szCs w:val="20"/>
              </w:rPr>
              <w:t>Isolation effect in the absence of kurgan area</w:t>
            </w:r>
          </w:p>
        </w:tc>
        <w:tc>
          <w:tcPr>
            <w:tcW w:w="6095" w:type="dxa"/>
            <w:gridSpan w:val="2"/>
            <w:vMerge w:val="restart"/>
            <w:tcBorders>
              <w:top w:val="single" w:sz="4" w:space="0" w:color="auto"/>
            </w:tcBorders>
            <w:vAlign w:val="center"/>
          </w:tcPr>
          <w:p w14:paraId="7B368213" w14:textId="2A7F62B7" w:rsidR="00764FC1" w:rsidRPr="003202A1" w:rsidRDefault="00764FC1" w:rsidP="00764FC1">
            <w:pPr>
              <w:spacing w:line="276" w:lineRule="auto"/>
              <w:jc w:val="center"/>
              <w:rPr>
                <w:rFonts w:ascii="Times New Roman" w:eastAsia="Times New Roman" w:hAnsi="Times New Roman" w:cs="Times New Roman"/>
                <w:i/>
                <w:iCs/>
                <w:color w:val="000000"/>
                <w:sz w:val="20"/>
                <w:szCs w:val="20"/>
              </w:rPr>
            </w:pPr>
            <w:proofErr w:type="spellStart"/>
            <w:proofErr w:type="gramStart"/>
            <w:r w:rsidRPr="003202A1">
              <w:rPr>
                <w:rFonts w:ascii="Times New Roman" w:eastAsia="Times New Roman" w:hAnsi="Times New Roman" w:cs="Times New Roman"/>
                <w:i/>
                <w:iCs/>
                <w:color w:val="000000"/>
                <w:sz w:val="20"/>
                <w:szCs w:val="20"/>
              </w:rPr>
              <w:t>glmmTMB</w:t>
            </w:r>
            <w:proofErr w:type="spellEnd"/>
            <w:r w:rsidRPr="003202A1">
              <w:rPr>
                <w:rFonts w:ascii="Times New Roman" w:eastAsia="Times New Roman" w:hAnsi="Times New Roman" w:cs="Times New Roman"/>
                <w:i/>
                <w:iCs/>
                <w:color w:val="000000"/>
                <w:sz w:val="20"/>
                <w:szCs w:val="20"/>
              </w:rPr>
              <w:t>(</w:t>
            </w:r>
            <w:proofErr w:type="spellStart"/>
            <w:proofErr w:type="gramEnd"/>
            <w:r w:rsidRPr="003202A1">
              <w:rPr>
                <w:rFonts w:ascii="Times New Roman" w:eastAsia="Times New Roman" w:hAnsi="Times New Roman" w:cs="Times New Roman"/>
                <w:i/>
                <w:iCs/>
                <w:color w:val="000000"/>
                <w:sz w:val="20"/>
                <w:szCs w:val="20"/>
              </w:rPr>
              <w:t>inf_len</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hload_sc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Hanski_sc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date_number_sc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c_year</w:t>
            </w:r>
            <w:proofErr w:type="spellEnd"/>
            <w:r w:rsidRPr="003202A1">
              <w:rPr>
                <w:rFonts w:ascii="Times New Roman" w:eastAsia="Times New Roman" w:hAnsi="Times New Roman" w:cs="Times New Roman"/>
                <w:i/>
                <w:iCs/>
                <w:color w:val="000000"/>
                <w:sz w:val="20"/>
                <w:szCs w:val="20"/>
              </w:rPr>
              <w:t xml:space="preserve"> + (1 | </w:t>
            </w:r>
            <w:proofErr w:type="spellStart"/>
            <w:r w:rsidRPr="003202A1">
              <w:rPr>
                <w:rFonts w:ascii="Times New Roman" w:eastAsia="Times New Roman" w:hAnsi="Times New Roman" w:cs="Times New Roman"/>
                <w:i/>
                <w:iCs/>
                <w:color w:val="000000"/>
                <w:sz w:val="20"/>
                <w:szCs w:val="20"/>
              </w:rPr>
              <w:t>site_id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trans_id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plot_id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plant_id</w:t>
            </w:r>
            <w:proofErr w:type="spellEnd"/>
            <w:r w:rsidRPr="003202A1">
              <w:rPr>
                <w:rFonts w:ascii="Times New Roman" w:eastAsia="Times New Roman" w:hAnsi="Times New Roman" w:cs="Times New Roman"/>
                <w:i/>
                <w:iCs/>
                <w:color w:val="000000"/>
                <w:sz w:val="20"/>
                <w:szCs w:val="20"/>
              </w:rPr>
              <w:t xml:space="preserve">), data= alldatjoin4_large, REML= TRUE, control= </w:t>
            </w:r>
            <w:proofErr w:type="spellStart"/>
            <w:r w:rsidRPr="003202A1">
              <w:rPr>
                <w:rFonts w:ascii="Times New Roman" w:eastAsia="Times New Roman" w:hAnsi="Times New Roman" w:cs="Times New Roman"/>
                <w:i/>
                <w:iCs/>
                <w:color w:val="000000"/>
                <w:sz w:val="20"/>
                <w:szCs w:val="20"/>
              </w:rPr>
              <w:t>glmmTMBControl</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optCtrl</w:t>
            </w:r>
            <w:proofErr w:type="spellEnd"/>
            <w:r w:rsidRPr="003202A1">
              <w:rPr>
                <w:rFonts w:ascii="Times New Roman" w:eastAsia="Times New Roman" w:hAnsi="Times New Roman" w:cs="Times New Roman"/>
                <w:i/>
                <w:iCs/>
                <w:color w:val="000000"/>
                <w:sz w:val="20"/>
                <w:szCs w:val="20"/>
              </w:rPr>
              <w:t>= list(</w:t>
            </w:r>
            <w:proofErr w:type="spellStart"/>
            <w:r w:rsidRPr="003202A1">
              <w:rPr>
                <w:rFonts w:ascii="Times New Roman" w:eastAsia="Times New Roman" w:hAnsi="Times New Roman" w:cs="Times New Roman"/>
                <w:i/>
                <w:iCs/>
                <w:color w:val="000000"/>
                <w:sz w:val="20"/>
                <w:szCs w:val="20"/>
              </w:rPr>
              <w:t>iter.max</w:t>
            </w:r>
            <w:proofErr w:type="spellEnd"/>
            <w:r w:rsidRPr="003202A1">
              <w:rPr>
                <w:rFonts w:ascii="Times New Roman" w:eastAsia="Times New Roman" w:hAnsi="Times New Roman" w:cs="Times New Roman"/>
                <w:i/>
                <w:iCs/>
                <w:color w:val="000000"/>
                <w:sz w:val="20"/>
                <w:szCs w:val="20"/>
              </w:rPr>
              <w:t>= 1e3,eval.max= 1e3)), family= gaussian(link= "identity"))</w:t>
            </w:r>
          </w:p>
        </w:tc>
        <w:tc>
          <w:tcPr>
            <w:tcW w:w="1418" w:type="dxa"/>
            <w:tcBorders>
              <w:top w:val="single" w:sz="4" w:space="0" w:color="auto"/>
            </w:tcBorders>
            <w:shd w:val="clear" w:color="auto" w:fill="auto"/>
            <w:noWrap/>
            <w:vAlign w:val="center"/>
            <w:hideMark/>
          </w:tcPr>
          <w:p w14:paraId="75291B0B" w14:textId="77777777" w:rsidR="00764FC1" w:rsidRPr="003202A1" w:rsidRDefault="00764FC1" w:rsidP="00764FC1">
            <w:pPr>
              <w:spacing w:after="0" w:line="240" w:lineRule="auto"/>
              <w:ind w:right="36"/>
              <w:rPr>
                <w:rFonts w:ascii="Times New Roman" w:eastAsia="Times New Roman" w:hAnsi="Times New Roman" w:cs="Times New Roman"/>
                <w:i/>
                <w:iCs/>
                <w:color w:val="000000"/>
                <w:sz w:val="20"/>
                <w:szCs w:val="20"/>
              </w:rPr>
            </w:pPr>
            <w:r w:rsidRPr="003202A1">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44FF76D9" w14:textId="5EEBAC2A"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129.249</w:t>
            </w:r>
          </w:p>
        </w:tc>
        <w:tc>
          <w:tcPr>
            <w:tcW w:w="907" w:type="dxa"/>
            <w:tcBorders>
              <w:top w:val="single" w:sz="4" w:space="0" w:color="auto"/>
            </w:tcBorders>
            <w:shd w:val="clear" w:color="auto" w:fill="auto"/>
            <w:noWrap/>
            <w:vAlign w:val="center"/>
          </w:tcPr>
          <w:p w14:paraId="177F346F" w14:textId="21DC6A01"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6.577</w:t>
            </w:r>
          </w:p>
        </w:tc>
        <w:tc>
          <w:tcPr>
            <w:tcW w:w="1134" w:type="dxa"/>
            <w:tcBorders>
              <w:top w:val="single" w:sz="4" w:space="0" w:color="auto"/>
            </w:tcBorders>
            <w:shd w:val="clear" w:color="auto" w:fill="auto"/>
            <w:noWrap/>
            <w:vAlign w:val="center"/>
          </w:tcPr>
          <w:p w14:paraId="060B3263" w14:textId="224F60F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4D29F1E0" w14:textId="1A4FA76C" w:rsidR="00764FC1" w:rsidRPr="003202A1" w:rsidRDefault="00BE3642" w:rsidP="00764FC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764FC1" w:rsidRPr="003202A1">
              <w:rPr>
                <w:rFonts w:ascii="Times New Roman" w:eastAsia="Times New Roman" w:hAnsi="Times New Roman" w:cs="Times New Roman"/>
                <w:i/>
                <w:iCs/>
                <w:color w:val="000000"/>
                <w:sz w:val="20"/>
                <w:szCs w:val="20"/>
                <w:vertAlign w:val="superscript"/>
              </w:rPr>
              <w:t>2</w:t>
            </w:r>
            <w:r w:rsidR="00764FC1" w:rsidRPr="003202A1">
              <w:rPr>
                <w:rFonts w:ascii="Times New Roman" w:eastAsia="Times New Roman" w:hAnsi="Times New Roman" w:cs="Times New Roman"/>
                <w:color w:val="000000"/>
                <w:sz w:val="20"/>
                <w:szCs w:val="20"/>
              </w:rPr>
              <w:t>c = 0.453</w:t>
            </w:r>
          </w:p>
          <w:p w14:paraId="5A0954A7" w14:textId="66734AAB" w:rsidR="00764FC1" w:rsidRPr="003202A1" w:rsidRDefault="00BE3642" w:rsidP="00764FC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764FC1" w:rsidRPr="003202A1">
              <w:rPr>
                <w:rFonts w:ascii="Times New Roman" w:eastAsia="Times New Roman" w:hAnsi="Times New Roman" w:cs="Times New Roman"/>
                <w:i/>
                <w:iCs/>
                <w:color w:val="000000"/>
                <w:sz w:val="20"/>
                <w:szCs w:val="20"/>
                <w:vertAlign w:val="superscript"/>
              </w:rPr>
              <w:t>2</w:t>
            </w:r>
            <w:r w:rsidR="00764FC1" w:rsidRPr="003202A1">
              <w:rPr>
                <w:rFonts w:ascii="Times New Roman" w:eastAsia="Times New Roman" w:hAnsi="Times New Roman" w:cs="Times New Roman"/>
                <w:color w:val="000000"/>
                <w:sz w:val="20"/>
                <w:szCs w:val="20"/>
              </w:rPr>
              <w:t>m = 0.218</w:t>
            </w:r>
          </w:p>
        </w:tc>
        <w:tc>
          <w:tcPr>
            <w:tcW w:w="709" w:type="dxa"/>
            <w:vMerge w:val="restart"/>
            <w:tcBorders>
              <w:top w:val="single" w:sz="4" w:space="0" w:color="auto"/>
            </w:tcBorders>
            <w:shd w:val="clear" w:color="auto" w:fill="auto"/>
            <w:vAlign w:val="center"/>
          </w:tcPr>
          <w:p w14:paraId="330180AE" w14:textId="09F6545A"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0.418</w:t>
            </w:r>
          </w:p>
        </w:tc>
      </w:tr>
      <w:tr w:rsidR="00764FC1" w:rsidRPr="003202A1" w14:paraId="76AD4F6E" w14:textId="77777777" w:rsidTr="00764FC1">
        <w:trPr>
          <w:trHeight w:hRule="exact" w:val="295"/>
        </w:trPr>
        <w:tc>
          <w:tcPr>
            <w:tcW w:w="1418" w:type="dxa"/>
            <w:vMerge/>
            <w:shd w:val="clear" w:color="auto" w:fill="auto"/>
            <w:vAlign w:val="center"/>
            <w:hideMark/>
          </w:tcPr>
          <w:p w14:paraId="6789F7D5"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32F58E61" w14:textId="77777777" w:rsidR="00764FC1" w:rsidRPr="003202A1" w:rsidRDefault="00764FC1" w:rsidP="00764FC1">
            <w:pPr>
              <w:spacing w:line="276" w:lineRule="auto"/>
              <w:jc w:val="center"/>
              <w:rPr>
                <w:rFonts w:ascii="Times New Roman" w:eastAsia="Times New Roman" w:hAnsi="Times New Roman" w:cs="Times New Roman"/>
                <w:i/>
                <w:iCs/>
                <w:color w:val="000000"/>
                <w:sz w:val="20"/>
                <w:szCs w:val="20"/>
              </w:rPr>
            </w:pPr>
          </w:p>
        </w:tc>
        <w:tc>
          <w:tcPr>
            <w:tcW w:w="6095" w:type="dxa"/>
            <w:gridSpan w:val="2"/>
            <w:vMerge/>
            <w:vAlign w:val="center"/>
          </w:tcPr>
          <w:p w14:paraId="1163FD93" w14:textId="77777777" w:rsidR="00764FC1" w:rsidRPr="003202A1" w:rsidRDefault="00764FC1" w:rsidP="00764FC1">
            <w:pPr>
              <w:spacing w:line="276" w:lineRule="auto"/>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4403BE2E" w14:textId="77777777" w:rsidR="00764FC1" w:rsidRPr="003202A1" w:rsidRDefault="00764FC1" w:rsidP="00764FC1">
            <w:pPr>
              <w:spacing w:after="0" w:line="240" w:lineRule="auto"/>
              <w:ind w:right="36"/>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Heat load</w:t>
            </w:r>
          </w:p>
        </w:tc>
        <w:tc>
          <w:tcPr>
            <w:tcW w:w="993" w:type="dxa"/>
            <w:shd w:val="clear" w:color="auto" w:fill="auto"/>
            <w:noWrap/>
            <w:vAlign w:val="center"/>
          </w:tcPr>
          <w:p w14:paraId="5EA3B304" w14:textId="4263FEF8"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color w:val="000000"/>
                <w:sz w:val="20"/>
                <w:szCs w:val="20"/>
              </w:rPr>
              <w:t>-2.348</w:t>
            </w:r>
          </w:p>
        </w:tc>
        <w:tc>
          <w:tcPr>
            <w:tcW w:w="907" w:type="dxa"/>
            <w:shd w:val="clear" w:color="auto" w:fill="auto"/>
            <w:noWrap/>
            <w:vAlign w:val="center"/>
          </w:tcPr>
          <w:p w14:paraId="49178528" w14:textId="5DAB096F"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color w:val="000000"/>
                <w:sz w:val="20"/>
                <w:szCs w:val="20"/>
              </w:rPr>
              <w:t>3.889</w:t>
            </w:r>
          </w:p>
        </w:tc>
        <w:tc>
          <w:tcPr>
            <w:tcW w:w="1134" w:type="dxa"/>
            <w:shd w:val="clear" w:color="auto" w:fill="auto"/>
            <w:noWrap/>
            <w:vAlign w:val="center"/>
          </w:tcPr>
          <w:p w14:paraId="265C2E2B" w14:textId="07837DCD"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color w:val="000000"/>
                <w:sz w:val="20"/>
                <w:szCs w:val="20"/>
              </w:rPr>
              <w:t>0.558</w:t>
            </w:r>
          </w:p>
        </w:tc>
        <w:tc>
          <w:tcPr>
            <w:tcW w:w="1276" w:type="dxa"/>
            <w:vMerge/>
            <w:shd w:val="clear" w:color="auto" w:fill="auto"/>
            <w:vAlign w:val="center"/>
          </w:tcPr>
          <w:p w14:paraId="3963EAE8"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4937A477" w14:textId="7777777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p>
        </w:tc>
      </w:tr>
      <w:tr w:rsidR="00764FC1" w:rsidRPr="003202A1" w14:paraId="5892D3F4" w14:textId="77777777" w:rsidTr="00764FC1">
        <w:trPr>
          <w:trHeight w:hRule="exact" w:val="295"/>
        </w:trPr>
        <w:tc>
          <w:tcPr>
            <w:tcW w:w="1418" w:type="dxa"/>
            <w:vMerge/>
            <w:shd w:val="clear" w:color="auto" w:fill="auto"/>
            <w:vAlign w:val="center"/>
            <w:hideMark/>
          </w:tcPr>
          <w:p w14:paraId="71CD25DF"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6632C00A" w14:textId="77777777" w:rsidR="00764FC1" w:rsidRPr="003202A1" w:rsidRDefault="00764FC1" w:rsidP="00764FC1">
            <w:pPr>
              <w:spacing w:line="276" w:lineRule="auto"/>
              <w:jc w:val="center"/>
              <w:rPr>
                <w:rFonts w:ascii="Times New Roman" w:eastAsia="Times New Roman" w:hAnsi="Times New Roman" w:cs="Times New Roman"/>
                <w:i/>
                <w:iCs/>
                <w:color w:val="000000"/>
                <w:sz w:val="20"/>
                <w:szCs w:val="20"/>
              </w:rPr>
            </w:pPr>
          </w:p>
        </w:tc>
        <w:tc>
          <w:tcPr>
            <w:tcW w:w="6095" w:type="dxa"/>
            <w:gridSpan w:val="2"/>
            <w:vMerge/>
            <w:vAlign w:val="center"/>
          </w:tcPr>
          <w:p w14:paraId="43FE2C5B" w14:textId="77777777" w:rsidR="00764FC1" w:rsidRPr="003202A1" w:rsidRDefault="00764FC1" w:rsidP="00764FC1">
            <w:pPr>
              <w:spacing w:line="276" w:lineRule="auto"/>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08F8680B" w14:textId="77777777" w:rsidR="00764FC1" w:rsidRPr="003202A1" w:rsidRDefault="00764FC1" w:rsidP="00764FC1">
            <w:pPr>
              <w:spacing w:after="0" w:line="240" w:lineRule="auto"/>
              <w:ind w:right="36"/>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Hanski index</w:t>
            </w:r>
          </w:p>
        </w:tc>
        <w:tc>
          <w:tcPr>
            <w:tcW w:w="993" w:type="dxa"/>
            <w:shd w:val="clear" w:color="auto" w:fill="auto"/>
            <w:noWrap/>
            <w:vAlign w:val="center"/>
          </w:tcPr>
          <w:p w14:paraId="3CBC1E53" w14:textId="6092B23A"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2.542</w:t>
            </w:r>
          </w:p>
        </w:tc>
        <w:tc>
          <w:tcPr>
            <w:tcW w:w="907" w:type="dxa"/>
            <w:shd w:val="clear" w:color="auto" w:fill="auto"/>
            <w:noWrap/>
            <w:vAlign w:val="center"/>
          </w:tcPr>
          <w:p w14:paraId="17E43610" w14:textId="1324FFAC"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5.552</w:t>
            </w:r>
          </w:p>
        </w:tc>
        <w:tc>
          <w:tcPr>
            <w:tcW w:w="1134" w:type="dxa"/>
            <w:shd w:val="clear" w:color="auto" w:fill="auto"/>
            <w:noWrap/>
            <w:vAlign w:val="center"/>
          </w:tcPr>
          <w:p w14:paraId="28FACA79" w14:textId="27AFE7D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0.654</w:t>
            </w:r>
          </w:p>
        </w:tc>
        <w:tc>
          <w:tcPr>
            <w:tcW w:w="1276" w:type="dxa"/>
            <w:vMerge/>
            <w:shd w:val="clear" w:color="auto" w:fill="auto"/>
            <w:vAlign w:val="center"/>
          </w:tcPr>
          <w:p w14:paraId="38364273"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149FFBFD" w14:textId="7777777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p>
        </w:tc>
      </w:tr>
      <w:tr w:rsidR="00764FC1" w:rsidRPr="003202A1" w14:paraId="1FE53611" w14:textId="77777777" w:rsidTr="004E73DE">
        <w:trPr>
          <w:trHeight w:hRule="exact" w:val="295"/>
        </w:trPr>
        <w:tc>
          <w:tcPr>
            <w:tcW w:w="1418" w:type="dxa"/>
            <w:vMerge/>
            <w:shd w:val="clear" w:color="auto" w:fill="auto"/>
            <w:vAlign w:val="center"/>
          </w:tcPr>
          <w:p w14:paraId="13DA1694"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30A0E490" w14:textId="77777777"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vAlign w:val="center"/>
          </w:tcPr>
          <w:p w14:paraId="276D3604" w14:textId="77777777"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tcPr>
          <w:p w14:paraId="23BDF8CB" w14:textId="77777777" w:rsidR="00764FC1" w:rsidRPr="003202A1" w:rsidRDefault="00764FC1" w:rsidP="00764FC1">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Date of visit</w:t>
            </w:r>
          </w:p>
        </w:tc>
        <w:tc>
          <w:tcPr>
            <w:tcW w:w="993" w:type="dxa"/>
            <w:shd w:val="clear" w:color="auto" w:fill="auto"/>
            <w:noWrap/>
            <w:vAlign w:val="center"/>
          </w:tcPr>
          <w:p w14:paraId="49FE4635" w14:textId="4A0BBD09"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color w:val="000000"/>
                <w:sz w:val="20"/>
                <w:szCs w:val="20"/>
              </w:rPr>
              <w:t>-3.050</w:t>
            </w:r>
          </w:p>
        </w:tc>
        <w:tc>
          <w:tcPr>
            <w:tcW w:w="907" w:type="dxa"/>
            <w:shd w:val="clear" w:color="auto" w:fill="auto"/>
            <w:noWrap/>
            <w:vAlign w:val="center"/>
          </w:tcPr>
          <w:p w14:paraId="3AD83D84" w14:textId="5BEDAB72"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color w:val="000000"/>
                <w:sz w:val="20"/>
                <w:szCs w:val="20"/>
              </w:rPr>
              <w:t>2.476</w:t>
            </w:r>
          </w:p>
        </w:tc>
        <w:tc>
          <w:tcPr>
            <w:tcW w:w="1134" w:type="dxa"/>
            <w:shd w:val="clear" w:color="auto" w:fill="auto"/>
            <w:noWrap/>
            <w:vAlign w:val="center"/>
          </w:tcPr>
          <w:p w14:paraId="14BCB7C3" w14:textId="081A1FFB"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color w:val="000000"/>
                <w:sz w:val="20"/>
                <w:szCs w:val="20"/>
              </w:rPr>
              <w:t>0.202</w:t>
            </w:r>
          </w:p>
        </w:tc>
        <w:tc>
          <w:tcPr>
            <w:tcW w:w="1276" w:type="dxa"/>
            <w:vMerge/>
            <w:shd w:val="clear" w:color="auto" w:fill="auto"/>
            <w:vAlign w:val="center"/>
          </w:tcPr>
          <w:p w14:paraId="26E28045"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5A5F9508" w14:textId="7777777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p>
        </w:tc>
      </w:tr>
      <w:tr w:rsidR="00764FC1" w:rsidRPr="003202A1" w14:paraId="2DBAF2EF" w14:textId="77777777" w:rsidTr="00764FC1">
        <w:trPr>
          <w:trHeight w:hRule="exact" w:val="295"/>
        </w:trPr>
        <w:tc>
          <w:tcPr>
            <w:tcW w:w="1418" w:type="dxa"/>
            <w:vMerge/>
            <w:shd w:val="clear" w:color="auto" w:fill="auto"/>
            <w:vAlign w:val="center"/>
            <w:hideMark/>
          </w:tcPr>
          <w:p w14:paraId="3757DBB4"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1559" w:type="dxa"/>
            <w:vMerge/>
            <w:vAlign w:val="center"/>
          </w:tcPr>
          <w:p w14:paraId="409464B4" w14:textId="77777777"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vAlign w:val="center"/>
          </w:tcPr>
          <w:p w14:paraId="17E81ED7" w14:textId="77777777"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p>
        </w:tc>
        <w:tc>
          <w:tcPr>
            <w:tcW w:w="1418" w:type="dxa"/>
            <w:shd w:val="clear" w:color="auto" w:fill="auto"/>
            <w:noWrap/>
            <w:vAlign w:val="center"/>
            <w:hideMark/>
          </w:tcPr>
          <w:p w14:paraId="3EF3E297" w14:textId="77777777" w:rsidR="00764FC1" w:rsidRPr="003202A1" w:rsidRDefault="00764FC1" w:rsidP="00764FC1">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2D489572" w14:textId="22390F0B"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-57.303</w:t>
            </w:r>
          </w:p>
        </w:tc>
        <w:tc>
          <w:tcPr>
            <w:tcW w:w="907" w:type="dxa"/>
            <w:shd w:val="clear" w:color="auto" w:fill="auto"/>
            <w:noWrap/>
            <w:vAlign w:val="center"/>
          </w:tcPr>
          <w:p w14:paraId="549A010B" w14:textId="435C2DBF"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5.066</w:t>
            </w:r>
          </w:p>
        </w:tc>
        <w:tc>
          <w:tcPr>
            <w:tcW w:w="1134" w:type="dxa"/>
            <w:vMerge w:val="restart"/>
            <w:shd w:val="clear" w:color="auto" w:fill="auto"/>
            <w:noWrap/>
            <w:vAlign w:val="center"/>
          </w:tcPr>
          <w:p w14:paraId="3326D98A" w14:textId="6A063FD9"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&lt;0.001</w:t>
            </w:r>
          </w:p>
        </w:tc>
        <w:tc>
          <w:tcPr>
            <w:tcW w:w="1276" w:type="dxa"/>
            <w:vMerge/>
            <w:shd w:val="clear" w:color="auto" w:fill="auto"/>
            <w:vAlign w:val="center"/>
          </w:tcPr>
          <w:p w14:paraId="7474551A"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2DF1BBB6" w14:textId="7777777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p>
        </w:tc>
      </w:tr>
      <w:tr w:rsidR="00764FC1" w:rsidRPr="003202A1" w14:paraId="3812A0F4" w14:textId="77777777" w:rsidTr="00764FC1">
        <w:trPr>
          <w:trHeight w:hRule="exact" w:val="295"/>
        </w:trPr>
        <w:tc>
          <w:tcPr>
            <w:tcW w:w="1418" w:type="dxa"/>
            <w:vMerge/>
            <w:tcBorders>
              <w:bottom w:val="single" w:sz="4" w:space="0" w:color="auto"/>
            </w:tcBorders>
            <w:shd w:val="clear" w:color="auto" w:fill="auto"/>
            <w:vAlign w:val="center"/>
            <w:hideMark/>
          </w:tcPr>
          <w:p w14:paraId="78068F0A"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1559" w:type="dxa"/>
            <w:vMerge/>
            <w:tcBorders>
              <w:bottom w:val="single" w:sz="4" w:space="0" w:color="auto"/>
            </w:tcBorders>
            <w:vAlign w:val="center"/>
          </w:tcPr>
          <w:p w14:paraId="2EAA7921" w14:textId="77777777"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p>
        </w:tc>
        <w:tc>
          <w:tcPr>
            <w:tcW w:w="6095" w:type="dxa"/>
            <w:gridSpan w:val="2"/>
            <w:vMerge/>
            <w:tcBorders>
              <w:bottom w:val="single" w:sz="4" w:space="0" w:color="auto"/>
            </w:tcBorders>
            <w:vAlign w:val="center"/>
          </w:tcPr>
          <w:p w14:paraId="5CF5C2A0" w14:textId="77777777"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p>
        </w:tc>
        <w:tc>
          <w:tcPr>
            <w:tcW w:w="1418" w:type="dxa"/>
            <w:tcBorders>
              <w:bottom w:val="single" w:sz="4" w:space="0" w:color="auto"/>
            </w:tcBorders>
            <w:shd w:val="clear" w:color="auto" w:fill="auto"/>
            <w:noWrap/>
            <w:vAlign w:val="center"/>
            <w:hideMark/>
          </w:tcPr>
          <w:p w14:paraId="5B385395" w14:textId="77777777" w:rsidR="00764FC1" w:rsidRPr="003202A1" w:rsidRDefault="00764FC1" w:rsidP="00764FC1">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tcPr>
          <w:p w14:paraId="1AEB64B5" w14:textId="23CEEE18"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-6.944</w:t>
            </w:r>
          </w:p>
        </w:tc>
        <w:tc>
          <w:tcPr>
            <w:tcW w:w="907" w:type="dxa"/>
            <w:tcBorders>
              <w:bottom w:val="single" w:sz="4" w:space="0" w:color="auto"/>
            </w:tcBorders>
            <w:shd w:val="clear" w:color="auto" w:fill="auto"/>
            <w:noWrap/>
            <w:vAlign w:val="center"/>
          </w:tcPr>
          <w:p w14:paraId="5383249B" w14:textId="527392F2"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5.924</w:t>
            </w:r>
          </w:p>
        </w:tc>
        <w:tc>
          <w:tcPr>
            <w:tcW w:w="1134" w:type="dxa"/>
            <w:vMerge/>
            <w:tcBorders>
              <w:bottom w:val="single" w:sz="4" w:space="0" w:color="auto"/>
            </w:tcBorders>
            <w:shd w:val="clear" w:color="auto" w:fill="auto"/>
            <w:noWrap/>
            <w:vAlign w:val="center"/>
          </w:tcPr>
          <w:p w14:paraId="692038A1" w14:textId="77777777" w:rsidR="00764FC1" w:rsidRPr="003202A1" w:rsidRDefault="00764FC1" w:rsidP="00764FC1">
            <w:pPr>
              <w:spacing w:after="0" w:line="240" w:lineRule="auto"/>
              <w:rPr>
                <w:rFonts w:ascii="Times New Roman" w:eastAsia="Times New Roman" w:hAnsi="Times New Roman" w:cs="Times New Roman"/>
                <w:b/>
                <w:bCs/>
                <w:color w:val="000000"/>
                <w:sz w:val="20"/>
                <w:szCs w:val="20"/>
              </w:rPr>
            </w:pPr>
          </w:p>
        </w:tc>
        <w:tc>
          <w:tcPr>
            <w:tcW w:w="1276" w:type="dxa"/>
            <w:vMerge/>
            <w:tcBorders>
              <w:bottom w:val="single" w:sz="4" w:space="0" w:color="auto"/>
            </w:tcBorders>
            <w:shd w:val="clear" w:color="auto" w:fill="auto"/>
            <w:vAlign w:val="center"/>
          </w:tcPr>
          <w:p w14:paraId="14296F07"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tcBorders>
              <w:bottom w:val="single" w:sz="4" w:space="0" w:color="auto"/>
            </w:tcBorders>
            <w:shd w:val="clear" w:color="auto" w:fill="auto"/>
            <w:vAlign w:val="center"/>
          </w:tcPr>
          <w:p w14:paraId="149520A9" w14:textId="7777777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p>
        </w:tc>
      </w:tr>
      <w:tr w:rsidR="00764FC1" w:rsidRPr="003202A1" w14:paraId="50F70377" w14:textId="77777777" w:rsidTr="00764FC1">
        <w:trPr>
          <w:trHeight w:hRule="exact" w:val="295"/>
        </w:trPr>
        <w:tc>
          <w:tcPr>
            <w:tcW w:w="1418" w:type="dxa"/>
            <w:vMerge w:val="restart"/>
            <w:tcBorders>
              <w:top w:val="single" w:sz="4" w:space="0" w:color="auto"/>
            </w:tcBorders>
            <w:shd w:val="clear" w:color="auto" w:fill="auto"/>
            <w:vAlign w:val="center"/>
            <w:hideMark/>
          </w:tcPr>
          <w:p w14:paraId="3DB574E7" w14:textId="7777777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Number of primary side inflorescence pairs</w:t>
            </w:r>
          </w:p>
        </w:tc>
        <w:tc>
          <w:tcPr>
            <w:tcW w:w="1559" w:type="dxa"/>
            <w:vMerge w:val="restart"/>
            <w:tcBorders>
              <w:top w:val="single" w:sz="4" w:space="0" w:color="auto"/>
            </w:tcBorders>
            <w:vAlign w:val="center"/>
          </w:tcPr>
          <w:p w14:paraId="75528799" w14:textId="77777777"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r w:rsidRPr="003202A1">
              <w:rPr>
                <w:rFonts w:ascii="Times New Roman" w:eastAsia="Times New Roman" w:hAnsi="Times New Roman" w:cs="Times New Roman"/>
                <w:color w:val="000000"/>
                <w:sz w:val="20"/>
                <w:szCs w:val="20"/>
              </w:rPr>
              <w:t>Kurgan area effect in the absence of isolation</w:t>
            </w:r>
          </w:p>
        </w:tc>
        <w:tc>
          <w:tcPr>
            <w:tcW w:w="6095" w:type="dxa"/>
            <w:gridSpan w:val="2"/>
            <w:vMerge w:val="restart"/>
            <w:tcBorders>
              <w:top w:val="single" w:sz="4" w:space="0" w:color="auto"/>
            </w:tcBorders>
            <w:vAlign w:val="center"/>
          </w:tcPr>
          <w:p w14:paraId="7A28F5EF" w14:textId="515FF55E"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proofErr w:type="spellStart"/>
            <w:proofErr w:type="gramStart"/>
            <w:r w:rsidRPr="003202A1">
              <w:rPr>
                <w:rFonts w:ascii="Times New Roman" w:eastAsia="Times New Roman" w:hAnsi="Times New Roman" w:cs="Times New Roman"/>
                <w:i/>
                <w:iCs/>
                <w:color w:val="000000"/>
                <w:sz w:val="20"/>
                <w:szCs w:val="20"/>
              </w:rPr>
              <w:t>glmmTMB</w:t>
            </w:r>
            <w:proofErr w:type="spellEnd"/>
            <w:r w:rsidRPr="003202A1">
              <w:rPr>
                <w:rFonts w:ascii="Times New Roman" w:eastAsia="Times New Roman" w:hAnsi="Times New Roman" w:cs="Times New Roman"/>
                <w:i/>
                <w:iCs/>
                <w:color w:val="000000"/>
                <w:sz w:val="20"/>
                <w:szCs w:val="20"/>
              </w:rPr>
              <w:t>(</w:t>
            </w:r>
            <w:proofErr w:type="spellStart"/>
            <w:proofErr w:type="gramEnd"/>
            <w:r w:rsidRPr="003202A1">
              <w:rPr>
                <w:rFonts w:ascii="Times New Roman" w:eastAsia="Times New Roman" w:hAnsi="Times New Roman" w:cs="Times New Roman"/>
                <w:i/>
                <w:iCs/>
                <w:color w:val="000000"/>
                <w:sz w:val="20"/>
                <w:szCs w:val="20"/>
              </w:rPr>
              <w:t>Prim_side_inf_pairs</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hload_sc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log_habitat_area_sc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date_number_sc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c_year</w:t>
            </w:r>
            <w:proofErr w:type="spellEnd"/>
            <w:r w:rsidRPr="003202A1">
              <w:rPr>
                <w:rFonts w:ascii="Times New Roman" w:eastAsia="Times New Roman" w:hAnsi="Times New Roman" w:cs="Times New Roman"/>
                <w:i/>
                <w:iCs/>
                <w:color w:val="000000"/>
                <w:sz w:val="20"/>
                <w:szCs w:val="20"/>
              </w:rPr>
              <w:t xml:space="preserve"> + (1 | </w:t>
            </w:r>
            <w:proofErr w:type="spellStart"/>
            <w:r w:rsidRPr="003202A1">
              <w:rPr>
                <w:rFonts w:ascii="Times New Roman" w:eastAsia="Times New Roman" w:hAnsi="Times New Roman" w:cs="Times New Roman"/>
                <w:i/>
                <w:iCs/>
                <w:color w:val="000000"/>
                <w:sz w:val="20"/>
                <w:szCs w:val="20"/>
              </w:rPr>
              <w:t>site_id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trans_id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plot_id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plant_id</w:t>
            </w:r>
            <w:proofErr w:type="spellEnd"/>
            <w:r w:rsidRPr="003202A1">
              <w:rPr>
                <w:rFonts w:ascii="Times New Roman" w:eastAsia="Times New Roman" w:hAnsi="Times New Roman" w:cs="Times New Roman"/>
                <w:i/>
                <w:iCs/>
                <w:color w:val="000000"/>
                <w:sz w:val="20"/>
                <w:szCs w:val="20"/>
              </w:rPr>
              <w:t xml:space="preserve">) , data= alldatjoin5_large, REML= TRUE, control= </w:t>
            </w:r>
            <w:proofErr w:type="spellStart"/>
            <w:r w:rsidRPr="003202A1">
              <w:rPr>
                <w:rFonts w:ascii="Times New Roman" w:eastAsia="Times New Roman" w:hAnsi="Times New Roman" w:cs="Times New Roman"/>
                <w:i/>
                <w:iCs/>
                <w:color w:val="000000"/>
                <w:sz w:val="20"/>
                <w:szCs w:val="20"/>
              </w:rPr>
              <w:t>glmmTMBControl</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optCtrl</w:t>
            </w:r>
            <w:proofErr w:type="spellEnd"/>
            <w:r w:rsidRPr="003202A1">
              <w:rPr>
                <w:rFonts w:ascii="Times New Roman" w:eastAsia="Times New Roman" w:hAnsi="Times New Roman" w:cs="Times New Roman"/>
                <w:i/>
                <w:iCs/>
                <w:color w:val="000000"/>
                <w:sz w:val="20"/>
                <w:szCs w:val="20"/>
              </w:rPr>
              <w:t>= list(</w:t>
            </w:r>
            <w:proofErr w:type="spellStart"/>
            <w:r w:rsidRPr="003202A1">
              <w:rPr>
                <w:rFonts w:ascii="Times New Roman" w:eastAsia="Times New Roman" w:hAnsi="Times New Roman" w:cs="Times New Roman"/>
                <w:i/>
                <w:iCs/>
                <w:color w:val="000000"/>
                <w:sz w:val="20"/>
                <w:szCs w:val="20"/>
              </w:rPr>
              <w:t>iter.max</w:t>
            </w:r>
            <w:proofErr w:type="spellEnd"/>
            <w:r w:rsidRPr="003202A1">
              <w:rPr>
                <w:rFonts w:ascii="Times New Roman" w:eastAsia="Times New Roman" w:hAnsi="Times New Roman" w:cs="Times New Roman"/>
                <w:i/>
                <w:iCs/>
                <w:color w:val="000000"/>
                <w:sz w:val="20"/>
                <w:szCs w:val="20"/>
              </w:rPr>
              <w:t xml:space="preserve">= 1e3,eval.max= 1e3)), </w:t>
            </w:r>
            <w:proofErr w:type="spellStart"/>
            <w:r w:rsidRPr="003202A1">
              <w:rPr>
                <w:rFonts w:ascii="Times New Roman" w:eastAsia="Times New Roman" w:hAnsi="Times New Roman" w:cs="Times New Roman"/>
                <w:i/>
                <w:iCs/>
                <w:color w:val="000000"/>
                <w:sz w:val="20"/>
                <w:szCs w:val="20"/>
              </w:rPr>
              <w:t>ziformula</w:t>
            </w:r>
            <w:proofErr w:type="spellEnd"/>
            <w:r w:rsidRPr="003202A1">
              <w:rPr>
                <w:rFonts w:ascii="Times New Roman" w:eastAsia="Times New Roman" w:hAnsi="Times New Roman" w:cs="Times New Roman"/>
                <w:i/>
                <w:iCs/>
                <w:color w:val="000000"/>
                <w:sz w:val="20"/>
                <w:szCs w:val="20"/>
              </w:rPr>
              <w:t xml:space="preserve">=~1, family= </w:t>
            </w:r>
            <w:proofErr w:type="spellStart"/>
            <w:r w:rsidRPr="003202A1">
              <w:rPr>
                <w:rFonts w:ascii="Times New Roman" w:eastAsia="Times New Roman" w:hAnsi="Times New Roman" w:cs="Times New Roman"/>
                <w:i/>
                <w:iCs/>
                <w:color w:val="000000"/>
                <w:sz w:val="20"/>
                <w:szCs w:val="20"/>
              </w:rPr>
              <w:t>truncated_compois</w:t>
            </w:r>
            <w:proofErr w:type="spellEnd"/>
            <w:r w:rsidRPr="003202A1">
              <w:rPr>
                <w:rFonts w:ascii="Times New Roman" w:eastAsia="Times New Roman" w:hAnsi="Times New Roman" w:cs="Times New Roman"/>
                <w:i/>
                <w:iCs/>
                <w:color w:val="000000"/>
                <w:sz w:val="20"/>
                <w:szCs w:val="20"/>
              </w:rPr>
              <w:t>(link = "log"))</w:t>
            </w:r>
          </w:p>
        </w:tc>
        <w:tc>
          <w:tcPr>
            <w:tcW w:w="1418" w:type="dxa"/>
            <w:tcBorders>
              <w:top w:val="single" w:sz="4" w:space="0" w:color="auto"/>
            </w:tcBorders>
            <w:shd w:val="clear" w:color="auto" w:fill="auto"/>
            <w:noWrap/>
            <w:vAlign w:val="center"/>
            <w:hideMark/>
          </w:tcPr>
          <w:p w14:paraId="106FCDAF" w14:textId="77777777" w:rsidR="00764FC1" w:rsidRPr="003202A1" w:rsidRDefault="00764FC1" w:rsidP="00764FC1">
            <w:pPr>
              <w:spacing w:after="0" w:line="240" w:lineRule="auto"/>
              <w:ind w:right="36"/>
              <w:rPr>
                <w:rFonts w:ascii="Times New Roman" w:eastAsia="Times New Roman" w:hAnsi="Times New Roman" w:cs="Times New Roman"/>
                <w:i/>
                <w:iCs/>
                <w:color w:val="000000"/>
                <w:sz w:val="20"/>
                <w:szCs w:val="20"/>
              </w:rPr>
            </w:pPr>
            <w:r w:rsidRPr="003202A1">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2C326FCB" w14:textId="1BDE3BF1"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-0.096</w:t>
            </w:r>
          </w:p>
        </w:tc>
        <w:tc>
          <w:tcPr>
            <w:tcW w:w="907" w:type="dxa"/>
            <w:tcBorders>
              <w:top w:val="single" w:sz="4" w:space="0" w:color="auto"/>
            </w:tcBorders>
            <w:shd w:val="clear" w:color="auto" w:fill="auto"/>
            <w:noWrap/>
            <w:vAlign w:val="center"/>
          </w:tcPr>
          <w:p w14:paraId="25F78196" w14:textId="379547C5"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0.232</w:t>
            </w:r>
          </w:p>
        </w:tc>
        <w:tc>
          <w:tcPr>
            <w:tcW w:w="1134" w:type="dxa"/>
            <w:tcBorders>
              <w:top w:val="single" w:sz="4" w:space="0" w:color="auto"/>
            </w:tcBorders>
            <w:shd w:val="clear" w:color="auto" w:fill="auto"/>
            <w:noWrap/>
            <w:vAlign w:val="center"/>
          </w:tcPr>
          <w:p w14:paraId="23330BDF" w14:textId="6C22217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3A1C8E40" w14:textId="7CD68B89" w:rsidR="00764FC1" w:rsidRPr="003202A1" w:rsidRDefault="00BE3642" w:rsidP="00764FC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764FC1" w:rsidRPr="003202A1">
              <w:rPr>
                <w:rFonts w:ascii="Times New Roman" w:eastAsia="Times New Roman" w:hAnsi="Times New Roman" w:cs="Times New Roman"/>
                <w:i/>
                <w:iCs/>
                <w:color w:val="000000"/>
                <w:sz w:val="20"/>
                <w:szCs w:val="20"/>
                <w:vertAlign w:val="superscript"/>
              </w:rPr>
              <w:t>2</w:t>
            </w:r>
            <w:r w:rsidR="00764FC1" w:rsidRPr="003202A1">
              <w:rPr>
                <w:rFonts w:ascii="Times New Roman" w:eastAsia="Times New Roman" w:hAnsi="Times New Roman" w:cs="Times New Roman"/>
                <w:color w:val="000000"/>
                <w:sz w:val="20"/>
                <w:szCs w:val="20"/>
              </w:rPr>
              <w:t>c = 0.408</w:t>
            </w:r>
          </w:p>
          <w:p w14:paraId="5A563847" w14:textId="2159F492" w:rsidR="00764FC1" w:rsidRPr="003202A1" w:rsidRDefault="00BE3642" w:rsidP="00764FC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764FC1" w:rsidRPr="003202A1">
              <w:rPr>
                <w:rFonts w:ascii="Times New Roman" w:eastAsia="Times New Roman" w:hAnsi="Times New Roman" w:cs="Times New Roman"/>
                <w:i/>
                <w:iCs/>
                <w:color w:val="000000"/>
                <w:sz w:val="20"/>
                <w:szCs w:val="20"/>
                <w:vertAlign w:val="superscript"/>
              </w:rPr>
              <w:t>2</w:t>
            </w:r>
            <w:r w:rsidR="00764FC1" w:rsidRPr="003202A1">
              <w:rPr>
                <w:rFonts w:ascii="Times New Roman" w:eastAsia="Times New Roman" w:hAnsi="Times New Roman" w:cs="Times New Roman"/>
                <w:color w:val="000000"/>
                <w:sz w:val="20"/>
                <w:szCs w:val="20"/>
              </w:rPr>
              <w:t>m = 0.147</w:t>
            </w:r>
          </w:p>
        </w:tc>
        <w:tc>
          <w:tcPr>
            <w:tcW w:w="709" w:type="dxa"/>
            <w:vMerge w:val="restart"/>
            <w:tcBorders>
              <w:top w:val="single" w:sz="4" w:space="0" w:color="auto"/>
            </w:tcBorders>
            <w:shd w:val="clear" w:color="auto" w:fill="auto"/>
            <w:vAlign w:val="center"/>
          </w:tcPr>
          <w:p w14:paraId="38B9F4F4" w14:textId="324FDD0F"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0.624</w:t>
            </w:r>
          </w:p>
        </w:tc>
      </w:tr>
      <w:tr w:rsidR="00764FC1" w:rsidRPr="003202A1" w14:paraId="1842E063" w14:textId="77777777" w:rsidTr="00764FC1">
        <w:trPr>
          <w:trHeight w:hRule="exact" w:val="295"/>
        </w:trPr>
        <w:tc>
          <w:tcPr>
            <w:tcW w:w="1418" w:type="dxa"/>
            <w:vMerge/>
            <w:shd w:val="clear" w:color="auto" w:fill="auto"/>
            <w:vAlign w:val="center"/>
            <w:hideMark/>
          </w:tcPr>
          <w:p w14:paraId="2F4CC95E" w14:textId="77777777" w:rsidR="00764FC1" w:rsidRPr="003202A1" w:rsidRDefault="00764FC1" w:rsidP="00764FC1">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2FD5EC86"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3CDF8E32"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675EF2DF" w14:textId="77777777" w:rsidR="00764FC1" w:rsidRPr="003202A1" w:rsidRDefault="00764FC1" w:rsidP="00764FC1">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409845A1" w14:textId="14DED91B"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-0.259</w:t>
            </w:r>
          </w:p>
        </w:tc>
        <w:tc>
          <w:tcPr>
            <w:tcW w:w="907" w:type="dxa"/>
            <w:shd w:val="clear" w:color="auto" w:fill="auto"/>
            <w:noWrap/>
            <w:vAlign w:val="center"/>
          </w:tcPr>
          <w:p w14:paraId="2CB40B8E" w14:textId="3CA346F8"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0.133</w:t>
            </w:r>
          </w:p>
        </w:tc>
        <w:tc>
          <w:tcPr>
            <w:tcW w:w="1134" w:type="dxa"/>
            <w:shd w:val="clear" w:color="auto" w:fill="auto"/>
            <w:noWrap/>
            <w:vAlign w:val="center"/>
          </w:tcPr>
          <w:p w14:paraId="122C06CD" w14:textId="3F1AF509"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0.042</w:t>
            </w:r>
          </w:p>
        </w:tc>
        <w:tc>
          <w:tcPr>
            <w:tcW w:w="1276" w:type="dxa"/>
            <w:vMerge/>
            <w:shd w:val="clear" w:color="auto" w:fill="auto"/>
            <w:vAlign w:val="center"/>
          </w:tcPr>
          <w:p w14:paraId="3E0DB380"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2EAC04DA"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r>
      <w:tr w:rsidR="00764FC1" w:rsidRPr="003202A1" w14:paraId="4DD9A302" w14:textId="77777777" w:rsidTr="00764FC1">
        <w:trPr>
          <w:trHeight w:hRule="exact" w:val="295"/>
        </w:trPr>
        <w:tc>
          <w:tcPr>
            <w:tcW w:w="1418" w:type="dxa"/>
            <w:vMerge/>
            <w:shd w:val="clear" w:color="auto" w:fill="auto"/>
            <w:vAlign w:val="center"/>
            <w:hideMark/>
          </w:tcPr>
          <w:p w14:paraId="58A6EA7D" w14:textId="77777777" w:rsidR="00764FC1" w:rsidRPr="003202A1" w:rsidRDefault="00764FC1" w:rsidP="00764FC1">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167EA3EA"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13630E12"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5A1F75A5" w14:textId="77777777" w:rsidR="00764FC1" w:rsidRPr="003202A1" w:rsidRDefault="00764FC1" w:rsidP="00764FC1">
            <w:pPr>
              <w:spacing w:after="0" w:line="240" w:lineRule="auto"/>
              <w:ind w:right="36"/>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Kurgan area</w:t>
            </w:r>
          </w:p>
        </w:tc>
        <w:tc>
          <w:tcPr>
            <w:tcW w:w="993" w:type="dxa"/>
            <w:shd w:val="clear" w:color="auto" w:fill="auto"/>
            <w:noWrap/>
            <w:vAlign w:val="center"/>
          </w:tcPr>
          <w:p w14:paraId="03F1221F" w14:textId="479147CF"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-0.121</w:t>
            </w:r>
          </w:p>
        </w:tc>
        <w:tc>
          <w:tcPr>
            <w:tcW w:w="907" w:type="dxa"/>
            <w:shd w:val="clear" w:color="auto" w:fill="auto"/>
            <w:noWrap/>
            <w:vAlign w:val="center"/>
          </w:tcPr>
          <w:p w14:paraId="54B6B74F" w14:textId="69A24725"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0.151</w:t>
            </w:r>
          </w:p>
        </w:tc>
        <w:tc>
          <w:tcPr>
            <w:tcW w:w="1134" w:type="dxa"/>
            <w:shd w:val="clear" w:color="auto" w:fill="auto"/>
            <w:noWrap/>
            <w:vAlign w:val="center"/>
          </w:tcPr>
          <w:p w14:paraId="00A32673" w14:textId="4AF34F88"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0.362</w:t>
            </w:r>
          </w:p>
        </w:tc>
        <w:tc>
          <w:tcPr>
            <w:tcW w:w="1276" w:type="dxa"/>
            <w:vMerge/>
            <w:shd w:val="clear" w:color="auto" w:fill="auto"/>
            <w:vAlign w:val="center"/>
          </w:tcPr>
          <w:p w14:paraId="0E06A79A"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30587DAA"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r>
      <w:tr w:rsidR="00764FC1" w:rsidRPr="003202A1" w14:paraId="24CA9DC8" w14:textId="77777777" w:rsidTr="004E73DE">
        <w:trPr>
          <w:trHeight w:hRule="exact" w:val="295"/>
        </w:trPr>
        <w:tc>
          <w:tcPr>
            <w:tcW w:w="1418" w:type="dxa"/>
            <w:vMerge/>
            <w:shd w:val="clear" w:color="auto" w:fill="auto"/>
            <w:vAlign w:val="center"/>
          </w:tcPr>
          <w:p w14:paraId="314F676B" w14:textId="77777777" w:rsidR="00764FC1" w:rsidRPr="003202A1" w:rsidRDefault="00764FC1" w:rsidP="00764FC1">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4E3F5461"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6E94E547"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tcPr>
          <w:p w14:paraId="612CBF0A" w14:textId="77777777" w:rsidR="00764FC1" w:rsidRPr="003202A1" w:rsidRDefault="00764FC1" w:rsidP="00764FC1">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Date of visit</w:t>
            </w:r>
          </w:p>
        </w:tc>
        <w:tc>
          <w:tcPr>
            <w:tcW w:w="993" w:type="dxa"/>
            <w:shd w:val="clear" w:color="auto" w:fill="auto"/>
            <w:noWrap/>
            <w:vAlign w:val="center"/>
          </w:tcPr>
          <w:p w14:paraId="0CA9D25B" w14:textId="68B7D0DA"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0.305</w:t>
            </w:r>
          </w:p>
        </w:tc>
        <w:tc>
          <w:tcPr>
            <w:tcW w:w="907" w:type="dxa"/>
            <w:shd w:val="clear" w:color="auto" w:fill="auto"/>
            <w:noWrap/>
            <w:vAlign w:val="center"/>
          </w:tcPr>
          <w:p w14:paraId="69F799DD" w14:textId="5EFD4977"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0.099</w:t>
            </w:r>
          </w:p>
        </w:tc>
        <w:tc>
          <w:tcPr>
            <w:tcW w:w="1134" w:type="dxa"/>
            <w:shd w:val="clear" w:color="auto" w:fill="auto"/>
            <w:noWrap/>
            <w:vAlign w:val="center"/>
          </w:tcPr>
          <w:p w14:paraId="5AD6A4F3" w14:textId="4F160644"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&lt;0.001</w:t>
            </w:r>
          </w:p>
        </w:tc>
        <w:tc>
          <w:tcPr>
            <w:tcW w:w="1276" w:type="dxa"/>
            <w:vMerge/>
            <w:shd w:val="clear" w:color="auto" w:fill="auto"/>
            <w:vAlign w:val="center"/>
          </w:tcPr>
          <w:p w14:paraId="7782ED2B"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74D1843A"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r>
      <w:tr w:rsidR="00764FC1" w:rsidRPr="003202A1" w14:paraId="49172E6F" w14:textId="77777777" w:rsidTr="00764FC1">
        <w:trPr>
          <w:trHeight w:hRule="exact" w:val="295"/>
        </w:trPr>
        <w:tc>
          <w:tcPr>
            <w:tcW w:w="1418" w:type="dxa"/>
            <w:vMerge/>
            <w:shd w:val="clear" w:color="auto" w:fill="auto"/>
            <w:vAlign w:val="center"/>
            <w:hideMark/>
          </w:tcPr>
          <w:p w14:paraId="0C13CD1D" w14:textId="77777777" w:rsidR="00764FC1" w:rsidRPr="003202A1" w:rsidRDefault="00764FC1" w:rsidP="00764FC1">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6EB081A3"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046A3B96"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7A7C9639" w14:textId="77777777" w:rsidR="00764FC1" w:rsidRPr="003202A1" w:rsidRDefault="00764FC1" w:rsidP="00764FC1">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189BF368" w14:textId="1264B500"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-0.079</w:t>
            </w:r>
          </w:p>
        </w:tc>
        <w:tc>
          <w:tcPr>
            <w:tcW w:w="907" w:type="dxa"/>
            <w:shd w:val="clear" w:color="auto" w:fill="auto"/>
            <w:noWrap/>
            <w:vAlign w:val="center"/>
          </w:tcPr>
          <w:p w14:paraId="31D5A96F" w14:textId="29966040"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0.186</w:t>
            </w:r>
          </w:p>
        </w:tc>
        <w:tc>
          <w:tcPr>
            <w:tcW w:w="1134" w:type="dxa"/>
            <w:vMerge w:val="restart"/>
            <w:shd w:val="clear" w:color="auto" w:fill="auto"/>
            <w:noWrap/>
            <w:vAlign w:val="center"/>
          </w:tcPr>
          <w:p w14:paraId="6CD1DA31" w14:textId="34DCE557"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0.018</w:t>
            </w:r>
          </w:p>
        </w:tc>
        <w:tc>
          <w:tcPr>
            <w:tcW w:w="1276" w:type="dxa"/>
            <w:vMerge/>
            <w:shd w:val="clear" w:color="auto" w:fill="auto"/>
            <w:vAlign w:val="center"/>
          </w:tcPr>
          <w:p w14:paraId="49AC85F5"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7A9BE117"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r>
      <w:tr w:rsidR="00764FC1" w:rsidRPr="003202A1" w14:paraId="09C8F2CE" w14:textId="77777777" w:rsidTr="00764FC1">
        <w:trPr>
          <w:trHeight w:hRule="exact" w:val="295"/>
        </w:trPr>
        <w:tc>
          <w:tcPr>
            <w:tcW w:w="1418" w:type="dxa"/>
            <w:vMerge/>
            <w:shd w:val="clear" w:color="auto" w:fill="auto"/>
            <w:vAlign w:val="center"/>
            <w:hideMark/>
          </w:tcPr>
          <w:p w14:paraId="195D3490" w14:textId="77777777" w:rsidR="00764FC1" w:rsidRPr="003202A1" w:rsidRDefault="00764FC1" w:rsidP="00764FC1">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27B642CB"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162D2E5B"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5E580CE8" w14:textId="77777777" w:rsidR="00764FC1" w:rsidRPr="003202A1" w:rsidRDefault="00764FC1" w:rsidP="00764FC1">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2023</w:t>
            </w:r>
          </w:p>
        </w:tc>
        <w:tc>
          <w:tcPr>
            <w:tcW w:w="993" w:type="dxa"/>
            <w:shd w:val="clear" w:color="auto" w:fill="auto"/>
            <w:noWrap/>
            <w:vAlign w:val="center"/>
          </w:tcPr>
          <w:p w14:paraId="72F414CB" w14:textId="0ECCE09F"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0.451</w:t>
            </w:r>
          </w:p>
        </w:tc>
        <w:tc>
          <w:tcPr>
            <w:tcW w:w="907" w:type="dxa"/>
            <w:shd w:val="clear" w:color="auto" w:fill="auto"/>
            <w:noWrap/>
            <w:vAlign w:val="center"/>
          </w:tcPr>
          <w:p w14:paraId="18CE9AE5" w14:textId="669D7E6E"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0.208</w:t>
            </w:r>
          </w:p>
        </w:tc>
        <w:tc>
          <w:tcPr>
            <w:tcW w:w="1134" w:type="dxa"/>
            <w:vMerge/>
            <w:shd w:val="clear" w:color="auto" w:fill="auto"/>
            <w:noWrap/>
            <w:vAlign w:val="center"/>
          </w:tcPr>
          <w:p w14:paraId="49191370" w14:textId="77777777" w:rsidR="00764FC1" w:rsidRPr="003202A1" w:rsidRDefault="00764FC1" w:rsidP="00764FC1">
            <w:pPr>
              <w:spacing w:after="0" w:line="240" w:lineRule="auto"/>
              <w:rPr>
                <w:rFonts w:ascii="Times New Roman" w:eastAsia="Times New Roman" w:hAnsi="Times New Roman" w:cs="Times New Roman"/>
                <w:b/>
                <w:bCs/>
                <w:color w:val="000000"/>
                <w:sz w:val="20"/>
                <w:szCs w:val="20"/>
              </w:rPr>
            </w:pPr>
          </w:p>
        </w:tc>
        <w:tc>
          <w:tcPr>
            <w:tcW w:w="1276" w:type="dxa"/>
            <w:vMerge/>
            <w:shd w:val="clear" w:color="auto" w:fill="auto"/>
            <w:vAlign w:val="center"/>
          </w:tcPr>
          <w:p w14:paraId="620B9E21"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72BE4E26"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r>
      <w:tr w:rsidR="00764FC1" w:rsidRPr="003202A1" w14:paraId="29CF2873" w14:textId="77777777" w:rsidTr="00764FC1">
        <w:trPr>
          <w:trHeight w:hRule="exact" w:val="295"/>
        </w:trPr>
        <w:tc>
          <w:tcPr>
            <w:tcW w:w="1418" w:type="dxa"/>
            <w:vMerge/>
            <w:shd w:val="clear" w:color="auto" w:fill="auto"/>
            <w:vAlign w:val="center"/>
          </w:tcPr>
          <w:p w14:paraId="7D178AFF" w14:textId="7777777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p>
        </w:tc>
        <w:tc>
          <w:tcPr>
            <w:tcW w:w="1559" w:type="dxa"/>
            <w:vMerge w:val="restart"/>
            <w:tcBorders>
              <w:top w:val="single" w:sz="4" w:space="0" w:color="auto"/>
            </w:tcBorders>
            <w:vAlign w:val="center"/>
          </w:tcPr>
          <w:p w14:paraId="0B3C4164" w14:textId="77777777"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r w:rsidRPr="003202A1">
              <w:rPr>
                <w:rFonts w:ascii="Times New Roman" w:eastAsia="Times New Roman" w:hAnsi="Times New Roman" w:cs="Times New Roman"/>
                <w:color w:val="000000"/>
                <w:sz w:val="20"/>
                <w:szCs w:val="20"/>
              </w:rPr>
              <w:t>Isolation effect in the absence of kurgan area</w:t>
            </w:r>
          </w:p>
        </w:tc>
        <w:tc>
          <w:tcPr>
            <w:tcW w:w="6095" w:type="dxa"/>
            <w:gridSpan w:val="2"/>
            <w:vMerge w:val="restart"/>
            <w:tcBorders>
              <w:top w:val="single" w:sz="4" w:space="0" w:color="auto"/>
            </w:tcBorders>
            <w:vAlign w:val="center"/>
          </w:tcPr>
          <w:p w14:paraId="21A54A69" w14:textId="0BD04E7E" w:rsidR="00764FC1" w:rsidRPr="003202A1" w:rsidRDefault="00764FC1" w:rsidP="00764FC1">
            <w:pPr>
              <w:spacing w:after="0" w:line="240" w:lineRule="auto"/>
              <w:ind w:right="36"/>
              <w:jc w:val="center"/>
              <w:rPr>
                <w:rFonts w:ascii="Times New Roman" w:eastAsia="Times New Roman" w:hAnsi="Times New Roman" w:cs="Times New Roman"/>
                <w:i/>
                <w:iCs/>
                <w:color w:val="000000"/>
                <w:sz w:val="20"/>
                <w:szCs w:val="20"/>
              </w:rPr>
            </w:pPr>
            <w:proofErr w:type="spellStart"/>
            <w:proofErr w:type="gramStart"/>
            <w:r w:rsidRPr="003202A1">
              <w:rPr>
                <w:rFonts w:ascii="Times New Roman" w:eastAsia="Times New Roman" w:hAnsi="Times New Roman" w:cs="Times New Roman"/>
                <w:i/>
                <w:iCs/>
                <w:color w:val="000000"/>
                <w:sz w:val="20"/>
                <w:szCs w:val="20"/>
              </w:rPr>
              <w:t>glmmTMB</w:t>
            </w:r>
            <w:proofErr w:type="spellEnd"/>
            <w:r w:rsidRPr="003202A1">
              <w:rPr>
                <w:rFonts w:ascii="Times New Roman" w:eastAsia="Times New Roman" w:hAnsi="Times New Roman" w:cs="Times New Roman"/>
                <w:i/>
                <w:iCs/>
                <w:color w:val="000000"/>
                <w:sz w:val="20"/>
                <w:szCs w:val="20"/>
              </w:rPr>
              <w:t>(</w:t>
            </w:r>
            <w:proofErr w:type="spellStart"/>
            <w:proofErr w:type="gramEnd"/>
            <w:r w:rsidRPr="003202A1">
              <w:rPr>
                <w:rFonts w:ascii="Times New Roman" w:eastAsia="Times New Roman" w:hAnsi="Times New Roman" w:cs="Times New Roman"/>
                <w:i/>
                <w:iCs/>
                <w:color w:val="000000"/>
                <w:sz w:val="20"/>
                <w:szCs w:val="20"/>
              </w:rPr>
              <w:t>Prim_side_inf_pairs</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hload_sc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Hanski_sc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date_number_sc</w:t>
            </w:r>
            <w:proofErr w:type="spellEnd"/>
            <w:r w:rsidRPr="003202A1">
              <w:rPr>
                <w:rFonts w:ascii="Times New Roman" w:eastAsia="Times New Roman" w:hAnsi="Times New Roman" w:cs="Times New Roman"/>
                <w:i/>
                <w:iCs/>
                <w:color w:val="000000"/>
                <w:sz w:val="20"/>
                <w:szCs w:val="20"/>
              </w:rPr>
              <w:t xml:space="preserve"> + </w:t>
            </w:r>
            <w:proofErr w:type="spellStart"/>
            <w:r w:rsidRPr="003202A1">
              <w:rPr>
                <w:rFonts w:ascii="Times New Roman" w:eastAsia="Times New Roman" w:hAnsi="Times New Roman" w:cs="Times New Roman"/>
                <w:i/>
                <w:iCs/>
                <w:color w:val="000000"/>
                <w:sz w:val="20"/>
                <w:szCs w:val="20"/>
              </w:rPr>
              <w:t>c_year</w:t>
            </w:r>
            <w:proofErr w:type="spellEnd"/>
            <w:r w:rsidRPr="003202A1">
              <w:rPr>
                <w:rFonts w:ascii="Times New Roman" w:eastAsia="Times New Roman" w:hAnsi="Times New Roman" w:cs="Times New Roman"/>
                <w:i/>
                <w:iCs/>
                <w:color w:val="000000"/>
                <w:sz w:val="20"/>
                <w:szCs w:val="20"/>
              </w:rPr>
              <w:t xml:space="preserve"> + (1 | </w:t>
            </w:r>
            <w:proofErr w:type="spellStart"/>
            <w:r w:rsidRPr="003202A1">
              <w:rPr>
                <w:rFonts w:ascii="Times New Roman" w:eastAsia="Times New Roman" w:hAnsi="Times New Roman" w:cs="Times New Roman"/>
                <w:i/>
                <w:iCs/>
                <w:color w:val="000000"/>
                <w:sz w:val="20"/>
                <w:szCs w:val="20"/>
              </w:rPr>
              <w:t>site_id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trans_id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plot_id</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plant_id</w:t>
            </w:r>
            <w:proofErr w:type="spellEnd"/>
            <w:r w:rsidRPr="003202A1">
              <w:rPr>
                <w:rFonts w:ascii="Times New Roman" w:eastAsia="Times New Roman" w:hAnsi="Times New Roman" w:cs="Times New Roman"/>
                <w:i/>
                <w:iCs/>
                <w:color w:val="000000"/>
                <w:sz w:val="20"/>
                <w:szCs w:val="20"/>
              </w:rPr>
              <w:t xml:space="preserve">), data= alldatjoin5_large, REML= TRUE, control= </w:t>
            </w:r>
            <w:proofErr w:type="spellStart"/>
            <w:r w:rsidRPr="003202A1">
              <w:rPr>
                <w:rFonts w:ascii="Times New Roman" w:eastAsia="Times New Roman" w:hAnsi="Times New Roman" w:cs="Times New Roman"/>
                <w:i/>
                <w:iCs/>
                <w:color w:val="000000"/>
                <w:sz w:val="20"/>
                <w:szCs w:val="20"/>
              </w:rPr>
              <w:t>glmmTMBControl</w:t>
            </w:r>
            <w:proofErr w:type="spellEnd"/>
            <w:r w:rsidRPr="003202A1">
              <w:rPr>
                <w:rFonts w:ascii="Times New Roman" w:eastAsia="Times New Roman" w:hAnsi="Times New Roman" w:cs="Times New Roman"/>
                <w:i/>
                <w:iCs/>
                <w:color w:val="000000"/>
                <w:sz w:val="20"/>
                <w:szCs w:val="20"/>
              </w:rPr>
              <w:t>(</w:t>
            </w:r>
            <w:proofErr w:type="spellStart"/>
            <w:r w:rsidRPr="003202A1">
              <w:rPr>
                <w:rFonts w:ascii="Times New Roman" w:eastAsia="Times New Roman" w:hAnsi="Times New Roman" w:cs="Times New Roman"/>
                <w:i/>
                <w:iCs/>
                <w:color w:val="000000"/>
                <w:sz w:val="20"/>
                <w:szCs w:val="20"/>
              </w:rPr>
              <w:t>optCtrl</w:t>
            </w:r>
            <w:proofErr w:type="spellEnd"/>
            <w:r w:rsidRPr="003202A1">
              <w:rPr>
                <w:rFonts w:ascii="Times New Roman" w:eastAsia="Times New Roman" w:hAnsi="Times New Roman" w:cs="Times New Roman"/>
                <w:i/>
                <w:iCs/>
                <w:color w:val="000000"/>
                <w:sz w:val="20"/>
                <w:szCs w:val="20"/>
              </w:rPr>
              <w:t>= list(</w:t>
            </w:r>
            <w:proofErr w:type="spellStart"/>
            <w:r w:rsidRPr="003202A1">
              <w:rPr>
                <w:rFonts w:ascii="Times New Roman" w:eastAsia="Times New Roman" w:hAnsi="Times New Roman" w:cs="Times New Roman"/>
                <w:i/>
                <w:iCs/>
                <w:color w:val="000000"/>
                <w:sz w:val="20"/>
                <w:szCs w:val="20"/>
              </w:rPr>
              <w:t>iter.max</w:t>
            </w:r>
            <w:proofErr w:type="spellEnd"/>
            <w:r w:rsidRPr="003202A1">
              <w:rPr>
                <w:rFonts w:ascii="Times New Roman" w:eastAsia="Times New Roman" w:hAnsi="Times New Roman" w:cs="Times New Roman"/>
                <w:i/>
                <w:iCs/>
                <w:color w:val="000000"/>
                <w:sz w:val="20"/>
                <w:szCs w:val="20"/>
              </w:rPr>
              <w:t xml:space="preserve">= 1e3,eval.max= 1e3)), </w:t>
            </w:r>
            <w:proofErr w:type="spellStart"/>
            <w:r w:rsidRPr="003202A1">
              <w:rPr>
                <w:rFonts w:ascii="Times New Roman" w:eastAsia="Times New Roman" w:hAnsi="Times New Roman" w:cs="Times New Roman"/>
                <w:i/>
                <w:iCs/>
                <w:color w:val="000000"/>
                <w:sz w:val="20"/>
                <w:szCs w:val="20"/>
              </w:rPr>
              <w:t>ziformula</w:t>
            </w:r>
            <w:proofErr w:type="spellEnd"/>
            <w:r w:rsidRPr="003202A1">
              <w:rPr>
                <w:rFonts w:ascii="Times New Roman" w:eastAsia="Times New Roman" w:hAnsi="Times New Roman" w:cs="Times New Roman"/>
                <w:i/>
                <w:iCs/>
                <w:color w:val="000000"/>
                <w:sz w:val="20"/>
                <w:szCs w:val="20"/>
              </w:rPr>
              <w:t xml:space="preserve">=~1, family= </w:t>
            </w:r>
            <w:proofErr w:type="spellStart"/>
            <w:r w:rsidRPr="003202A1">
              <w:rPr>
                <w:rFonts w:ascii="Times New Roman" w:eastAsia="Times New Roman" w:hAnsi="Times New Roman" w:cs="Times New Roman"/>
                <w:i/>
                <w:iCs/>
                <w:color w:val="000000"/>
                <w:sz w:val="20"/>
                <w:szCs w:val="20"/>
              </w:rPr>
              <w:t>truncated_compois</w:t>
            </w:r>
            <w:proofErr w:type="spellEnd"/>
            <w:r w:rsidRPr="003202A1">
              <w:rPr>
                <w:rFonts w:ascii="Times New Roman" w:eastAsia="Times New Roman" w:hAnsi="Times New Roman" w:cs="Times New Roman"/>
                <w:i/>
                <w:iCs/>
                <w:color w:val="000000"/>
                <w:sz w:val="20"/>
                <w:szCs w:val="20"/>
              </w:rPr>
              <w:t>(link = "log"))</w:t>
            </w:r>
          </w:p>
        </w:tc>
        <w:tc>
          <w:tcPr>
            <w:tcW w:w="1418" w:type="dxa"/>
            <w:tcBorders>
              <w:top w:val="single" w:sz="4" w:space="0" w:color="auto"/>
            </w:tcBorders>
            <w:shd w:val="clear" w:color="auto" w:fill="auto"/>
            <w:noWrap/>
            <w:vAlign w:val="center"/>
            <w:hideMark/>
          </w:tcPr>
          <w:p w14:paraId="5D2450A5" w14:textId="77777777" w:rsidR="00764FC1" w:rsidRPr="003202A1" w:rsidRDefault="00764FC1" w:rsidP="00764FC1">
            <w:pPr>
              <w:spacing w:after="0" w:line="240" w:lineRule="auto"/>
              <w:ind w:right="36"/>
              <w:rPr>
                <w:rFonts w:ascii="Times New Roman" w:eastAsia="Times New Roman" w:hAnsi="Times New Roman" w:cs="Times New Roman"/>
                <w:i/>
                <w:iCs/>
                <w:color w:val="000000"/>
                <w:sz w:val="20"/>
                <w:szCs w:val="20"/>
              </w:rPr>
            </w:pPr>
            <w:r w:rsidRPr="003202A1">
              <w:rPr>
                <w:rFonts w:ascii="Times New Roman" w:eastAsia="Times New Roman" w:hAnsi="Times New Roman" w:cs="Times New Roman"/>
                <w:i/>
                <w:iCs/>
                <w:color w:val="000000"/>
                <w:sz w:val="20"/>
                <w:szCs w:val="20"/>
              </w:rPr>
              <w:t>(Intercept)</w:t>
            </w:r>
          </w:p>
        </w:tc>
        <w:tc>
          <w:tcPr>
            <w:tcW w:w="993" w:type="dxa"/>
            <w:tcBorders>
              <w:top w:val="single" w:sz="4" w:space="0" w:color="auto"/>
            </w:tcBorders>
            <w:shd w:val="clear" w:color="auto" w:fill="auto"/>
            <w:noWrap/>
            <w:vAlign w:val="center"/>
          </w:tcPr>
          <w:p w14:paraId="5536B41D" w14:textId="2B80BDBB"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-0.127</w:t>
            </w:r>
          </w:p>
        </w:tc>
        <w:tc>
          <w:tcPr>
            <w:tcW w:w="907" w:type="dxa"/>
            <w:tcBorders>
              <w:top w:val="single" w:sz="4" w:space="0" w:color="auto"/>
            </w:tcBorders>
            <w:shd w:val="clear" w:color="auto" w:fill="auto"/>
            <w:noWrap/>
            <w:vAlign w:val="center"/>
          </w:tcPr>
          <w:p w14:paraId="2EA8A523" w14:textId="3C375997"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0.236</w:t>
            </w:r>
          </w:p>
        </w:tc>
        <w:tc>
          <w:tcPr>
            <w:tcW w:w="1134" w:type="dxa"/>
            <w:tcBorders>
              <w:top w:val="single" w:sz="4" w:space="0" w:color="auto"/>
            </w:tcBorders>
            <w:shd w:val="clear" w:color="auto" w:fill="auto"/>
            <w:noWrap/>
            <w:vAlign w:val="center"/>
          </w:tcPr>
          <w:p w14:paraId="16D3F913" w14:textId="5F454DA2"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i/>
                <w:iCs/>
                <w:color w:val="000000"/>
                <w:sz w:val="20"/>
                <w:szCs w:val="20"/>
              </w:rPr>
              <w:t>&lt;0.001</w:t>
            </w:r>
          </w:p>
        </w:tc>
        <w:tc>
          <w:tcPr>
            <w:tcW w:w="1276" w:type="dxa"/>
            <w:vMerge w:val="restart"/>
            <w:tcBorders>
              <w:top w:val="single" w:sz="4" w:space="0" w:color="auto"/>
            </w:tcBorders>
            <w:shd w:val="clear" w:color="auto" w:fill="auto"/>
            <w:vAlign w:val="center"/>
          </w:tcPr>
          <w:p w14:paraId="6B2E1255" w14:textId="4DB3F48A" w:rsidR="00764FC1" w:rsidRPr="003202A1" w:rsidRDefault="00BE3642" w:rsidP="00764FC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764FC1" w:rsidRPr="003202A1">
              <w:rPr>
                <w:rFonts w:ascii="Times New Roman" w:eastAsia="Times New Roman" w:hAnsi="Times New Roman" w:cs="Times New Roman"/>
                <w:i/>
                <w:iCs/>
                <w:color w:val="000000"/>
                <w:sz w:val="20"/>
                <w:szCs w:val="20"/>
                <w:vertAlign w:val="superscript"/>
              </w:rPr>
              <w:t>2</w:t>
            </w:r>
            <w:r w:rsidR="00764FC1" w:rsidRPr="003202A1">
              <w:rPr>
                <w:rFonts w:ascii="Times New Roman" w:eastAsia="Times New Roman" w:hAnsi="Times New Roman" w:cs="Times New Roman"/>
                <w:color w:val="000000"/>
                <w:sz w:val="20"/>
                <w:szCs w:val="20"/>
              </w:rPr>
              <w:t>c = 0.419</w:t>
            </w:r>
          </w:p>
          <w:p w14:paraId="6FCCE36B" w14:textId="78A7AEEA" w:rsidR="00764FC1" w:rsidRPr="003202A1" w:rsidRDefault="00BE3642" w:rsidP="00764FC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rPr>
              <w:t>R</w:t>
            </w:r>
            <w:r w:rsidR="00764FC1" w:rsidRPr="003202A1">
              <w:rPr>
                <w:rFonts w:ascii="Times New Roman" w:eastAsia="Times New Roman" w:hAnsi="Times New Roman" w:cs="Times New Roman"/>
                <w:i/>
                <w:iCs/>
                <w:color w:val="000000"/>
                <w:sz w:val="20"/>
                <w:szCs w:val="20"/>
                <w:vertAlign w:val="superscript"/>
              </w:rPr>
              <w:t>2</w:t>
            </w:r>
            <w:r w:rsidR="00764FC1" w:rsidRPr="003202A1">
              <w:rPr>
                <w:rFonts w:ascii="Times New Roman" w:eastAsia="Times New Roman" w:hAnsi="Times New Roman" w:cs="Times New Roman"/>
                <w:color w:val="000000"/>
                <w:sz w:val="20"/>
                <w:szCs w:val="20"/>
              </w:rPr>
              <w:t>m = 0.148</w:t>
            </w:r>
          </w:p>
        </w:tc>
        <w:tc>
          <w:tcPr>
            <w:tcW w:w="709" w:type="dxa"/>
            <w:vMerge w:val="restart"/>
            <w:tcBorders>
              <w:top w:val="single" w:sz="4" w:space="0" w:color="auto"/>
            </w:tcBorders>
            <w:shd w:val="clear" w:color="auto" w:fill="auto"/>
            <w:vAlign w:val="center"/>
          </w:tcPr>
          <w:p w14:paraId="223D6EC4" w14:textId="6339D3FF"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0.848</w:t>
            </w:r>
          </w:p>
        </w:tc>
      </w:tr>
      <w:tr w:rsidR="00764FC1" w:rsidRPr="003202A1" w14:paraId="7E266ECE" w14:textId="77777777" w:rsidTr="00764FC1">
        <w:trPr>
          <w:trHeight w:hRule="exact" w:val="295"/>
        </w:trPr>
        <w:tc>
          <w:tcPr>
            <w:tcW w:w="1418" w:type="dxa"/>
            <w:vMerge/>
            <w:shd w:val="clear" w:color="auto" w:fill="auto"/>
            <w:vAlign w:val="center"/>
            <w:hideMark/>
          </w:tcPr>
          <w:p w14:paraId="0B4F960D" w14:textId="77777777" w:rsidR="00764FC1" w:rsidRPr="003202A1" w:rsidRDefault="00764FC1" w:rsidP="00764FC1">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073C3523"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2BCF2CF9"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45FD1B35" w14:textId="77777777" w:rsidR="00764FC1" w:rsidRPr="003202A1" w:rsidRDefault="00764FC1" w:rsidP="00764FC1">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Heat load</w:t>
            </w:r>
          </w:p>
        </w:tc>
        <w:tc>
          <w:tcPr>
            <w:tcW w:w="993" w:type="dxa"/>
            <w:shd w:val="clear" w:color="auto" w:fill="auto"/>
            <w:noWrap/>
            <w:vAlign w:val="center"/>
          </w:tcPr>
          <w:p w14:paraId="1A09966D" w14:textId="474DA5F5"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-0.276</w:t>
            </w:r>
          </w:p>
        </w:tc>
        <w:tc>
          <w:tcPr>
            <w:tcW w:w="907" w:type="dxa"/>
            <w:shd w:val="clear" w:color="auto" w:fill="auto"/>
            <w:noWrap/>
            <w:vAlign w:val="center"/>
          </w:tcPr>
          <w:p w14:paraId="7CDC82B9" w14:textId="3EA9EBEC"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0.136</w:t>
            </w:r>
          </w:p>
        </w:tc>
        <w:tc>
          <w:tcPr>
            <w:tcW w:w="1134" w:type="dxa"/>
            <w:shd w:val="clear" w:color="auto" w:fill="auto"/>
            <w:noWrap/>
            <w:vAlign w:val="center"/>
          </w:tcPr>
          <w:p w14:paraId="328FFD14" w14:textId="68EABBD4"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0.033</w:t>
            </w:r>
          </w:p>
        </w:tc>
        <w:tc>
          <w:tcPr>
            <w:tcW w:w="1276" w:type="dxa"/>
            <w:vMerge/>
            <w:shd w:val="clear" w:color="auto" w:fill="auto"/>
            <w:vAlign w:val="center"/>
          </w:tcPr>
          <w:p w14:paraId="58ECA422"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09618B37"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r>
      <w:tr w:rsidR="00764FC1" w:rsidRPr="003202A1" w14:paraId="175E5427" w14:textId="77777777" w:rsidTr="00764FC1">
        <w:trPr>
          <w:trHeight w:hRule="exact" w:val="295"/>
        </w:trPr>
        <w:tc>
          <w:tcPr>
            <w:tcW w:w="1418" w:type="dxa"/>
            <w:vMerge/>
            <w:shd w:val="clear" w:color="auto" w:fill="auto"/>
            <w:vAlign w:val="center"/>
            <w:hideMark/>
          </w:tcPr>
          <w:p w14:paraId="2375CD06" w14:textId="77777777" w:rsidR="00764FC1" w:rsidRPr="003202A1" w:rsidRDefault="00764FC1" w:rsidP="00764FC1">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79472024"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38A8F16D"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4442AF40" w14:textId="77777777" w:rsidR="00764FC1" w:rsidRPr="003202A1" w:rsidRDefault="00764FC1" w:rsidP="00764FC1">
            <w:pPr>
              <w:spacing w:after="0" w:line="240" w:lineRule="auto"/>
              <w:ind w:right="36"/>
              <w:rPr>
                <w:rFonts w:ascii="Times New Roman" w:eastAsia="Times New Roman" w:hAnsi="Times New Roman" w:cs="Times New Roman"/>
                <w:color w:val="000000"/>
                <w:sz w:val="20"/>
                <w:szCs w:val="20"/>
              </w:rPr>
            </w:pPr>
            <w:r w:rsidRPr="003202A1">
              <w:rPr>
                <w:rFonts w:ascii="Times New Roman" w:eastAsia="Times New Roman" w:hAnsi="Times New Roman" w:cs="Times New Roman"/>
                <w:color w:val="000000"/>
                <w:sz w:val="20"/>
                <w:szCs w:val="20"/>
              </w:rPr>
              <w:t>Hanski index</w:t>
            </w:r>
          </w:p>
        </w:tc>
        <w:tc>
          <w:tcPr>
            <w:tcW w:w="993" w:type="dxa"/>
            <w:shd w:val="clear" w:color="auto" w:fill="auto"/>
            <w:noWrap/>
            <w:vAlign w:val="center"/>
          </w:tcPr>
          <w:p w14:paraId="4D49FD1F" w14:textId="1C29F490"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-0.041</w:t>
            </w:r>
          </w:p>
        </w:tc>
        <w:tc>
          <w:tcPr>
            <w:tcW w:w="907" w:type="dxa"/>
            <w:shd w:val="clear" w:color="auto" w:fill="auto"/>
            <w:noWrap/>
            <w:vAlign w:val="center"/>
          </w:tcPr>
          <w:p w14:paraId="2A80640E" w14:textId="3200963E"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0.162</w:t>
            </w:r>
          </w:p>
        </w:tc>
        <w:tc>
          <w:tcPr>
            <w:tcW w:w="1134" w:type="dxa"/>
            <w:shd w:val="clear" w:color="auto" w:fill="auto"/>
            <w:noWrap/>
            <w:vAlign w:val="center"/>
          </w:tcPr>
          <w:p w14:paraId="1A8B461A" w14:textId="4C2A1C92" w:rsidR="00764FC1" w:rsidRPr="003202A1" w:rsidRDefault="00764FC1" w:rsidP="00764FC1">
            <w:pPr>
              <w:spacing w:after="0" w:line="240" w:lineRule="auto"/>
              <w:jc w:val="center"/>
              <w:rPr>
                <w:rFonts w:ascii="Times New Roman" w:eastAsia="Times New Roman" w:hAnsi="Times New Roman" w:cs="Times New Roman"/>
                <w:color w:val="000000"/>
                <w:sz w:val="20"/>
                <w:szCs w:val="20"/>
              </w:rPr>
            </w:pPr>
            <w:r w:rsidRPr="003202A1">
              <w:rPr>
                <w:rFonts w:ascii="Times New Roman" w:hAnsi="Times New Roman" w:cs="Times New Roman"/>
                <w:color w:val="000000"/>
                <w:sz w:val="20"/>
                <w:szCs w:val="20"/>
              </w:rPr>
              <w:t>0.818</w:t>
            </w:r>
          </w:p>
        </w:tc>
        <w:tc>
          <w:tcPr>
            <w:tcW w:w="1276" w:type="dxa"/>
            <w:vMerge/>
            <w:shd w:val="clear" w:color="auto" w:fill="auto"/>
            <w:vAlign w:val="center"/>
          </w:tcPr>
          <w:p w14:paraId="6C0D2531"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4F58A928"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r>
      <w:tr w:rsidR="00764FC1" w:rsidRPr="003202A1" w14:paraId="4CED55AB" w14:textId="77777777" w:rsidTr="004E73DE">
        <w:trPr>
          <w:trHeight w:hRule="exact" w:val="295"/>
        </w:trPr>
        <w:tc>
          <w:tcPr>
            <w:tcW w:w="1418" w:type="dxa"/>
            <w:vMerge/>
            <w:shd w:val="clear" w:color="auto" w:fill="auto"/>
            <w:vAlign w:val="center"/>
          </w:tcPr>
          <w:p w14:paraId="18CF0FDF" w14:textId="77777777" w:rsidR="00764FC1" w:rsidRPr="003202A1" w:rsidRDefault="00764FC1" w:rsidP="00764FC1">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5AA09E39"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5EE2E418" w14:textId="77777777" w:rsidR="00764FC1" w:rsidRPr="003202A1" w:rsidRDefault="00764FC1" w:rsidP="00764FC1">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tcPr>
          <w:p w14:paraId="4155626E" w14:textId="77777777" w:rsidR="00764FC1" w:rsidRPr="003202A1" w:rsidRDefault="00764FC1" w:rsidP="00764FC1">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Date of visit</w:t>
            </w:r>
          </w:p>
        </w:tc>
        <w:tc>
          <w:tcPr>
            <w:tcW w:w="993" w:type="dxa"/>
            <w:shd w:val="clear" w:color="auto" w:fill="auto"/>
            <w:noWrap/>
            <w:vAlign w:val="center"/>
          </w:tcPr>
          <w:p w14:paraId="03ADFD84" w14:textId="542DB86D"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0.306</w:t>
            </w:r>
          </w:p>
        </w:tc>
        <w:tc>
          <w:tcPr>
            <w:tcW w:w="907" w:type="dxa"/>
            <w:shd w:val="clear" w:color="auto" w:fill="auto"/>
            <w:noWrap/>
            <w:vAlign w:val="center"/>
          </w:tcPr>
          <w:p w14:paraId="44E3657A" w14:textId="6AB9E1FF"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0.099</w:t>
            </w:r>
          </w:p>
        </w:tc>
        <w:tc>
          <w:tcPr>
            <w:tcW w:w="1134" w:type="dxa"/>
            <w:shd w:val="clear" w:color="auto" w:fill="auto"/>
            <w:noWrap/>
            <w:vAlign w:val="center"/>
          </w:tcPr>
          <w:p w14:paraId="62B8DFD2" w14:textId="69405396" w:rsidR="00764FC1" w:rsidRPr="003202A1" w:rsidRDefault="00764FC1" w:rsidP="00764FC1">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0.001</w:t>
            </w:r>
          </w:p>
        </w:tc>
        <w:tc>
          <w:tcPr>
            <w:tcW w:w="1276" w:type="dxa"/>
            <w:vMerge/>
            <w:shd w:val="clear" w:color="auto" w:fill="auto"/>
            <w:vAlign w:val="center"/>
          </w:tcPr>
          <w:p w14:paraId="696F67B5"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71EA8496" w14:textId="77777777" w:rsidR="00764FC1" w:rsidRPr="003202A1" w:rsidRDefault="00764FC1" w:rsidP="00764FC1">
            <w:pPr>
              <w:spacing w:after="0" w:line="240" w:lineRule="auto"/>
              <w:rPr>
                <w:rFonts w:ascii="Times New Roman" w:eastAsia="Times New Roman" w:hAnsi="Times New Roman" w:cs="Times New Roman"/>
                <w:color w:val="000000"/>
                <w:sz w:val="20"/>
                <w:szCs w:val="20"/>
              </w:rPr>
            </w:pPr>
          </w:p>
        </w:tc>
      </w:tr>
      <w:tr w:rsidR="0053777C" w:rsidRPr="003202A1" w14:paraId="40A65445" w14:textId="77777777" w:rsidTr="00764FC1">
        <w:trPr>
          <w:trHeight w:hRule="exact" w:val="295"/>
        </w:trPr>
        <w:tc>
          <w:tcPr>
            <w:tcW w:w="1418" w:type="dxa"/>
            <w:vMerge/>
            <w:shd w:val="clear" w:color="auto" w:fill="auto"/>
            <w:vAlign w:val="center"/>
            <w:hideMark/>
          </w:tcPr>
          <w:p w14:paraId="47FC5F9B" w14:textId="77777777" w:rsidR="0053777C" w:rsidRPr="003202A1" w:rsidRDefault="0053777C" w:rsidP="0053777C">
            <w:pPr>
              <w:spacing w:after="0" w:line="240" w:lineRule="auto"/>
              <w:rPr>
                <w:rFonts w:ascii="Times New Roman" w:eastAsia="Times New Roman" w:hAnsi="Times New Roman" w:cs="Times New Roman"/>
                <w:b/>
                <w:bCs/>
                <w:color w:val="000000"/>
                <w:sz w:val="20"/>
                <w:szCs w:val="20"/>
              </w:rPr>
            </w:pPr>
          </w:p>
        </w:tc>
        <w:tc>
          <w:tcPr>
            <w:tcW w:w="1559" w:type="dxa"/>
            <w:vMerge/>
            <w:vAlign w:val="center"/>
          </w:tcPr>
          <w:p w14:paraId="37EC9906" w14:textId="77777777" w:rsidR="0053777C" w:rsidRPr="003202A1" w:rsidRDefault="0053777C" w:rsidP="0053777C">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vAlign w:val="center"/>
          </w:tcPr>
          <w:p w14:paraId="0AB73B3F" w14:textId="77777777" w:rsidR="0053777C" w:rsidRPr="003202A1" w:rsidRDefault="0053777C" w:rsidP="0053777C">
            <w:pPr>
              <w:spacing w:after="0" w:line="240" w:lineRule="auto"/>
              <w:ind w:right="36"/>
              <w:jc w:val="center"/>
              <w:rPr>
                <w:rFonts w:ascii="Times New Roman" w:eastAsia="Times New Roman" w:hAnsi="Times New Roman" w:cs="Times New Roman"/>
                <w:color w:val="000000"/>
                <w:sz w:val="20"/>
                <w:szCs w:val="20"/>
              </w:rPr>
            </w:pPr>
          </w:p>
        </w:tc>
        <w:tc>
          <w:tcPr>
            <w:tcW w:w="1418" w:type="dxa"/>
            <w:shd w:val="clear" w:color="auto" w:fill="auto"/>
            <w:noWrap/>
            <w:vAlign w:val="center"/>
            <w:hideMark/>
          </w:tcPr>
          <w:p w14:paraId="32689EFA" w14:textId="77777777" w:rsidR="0053777C" w:rsidRPr="003202A1" w:rsidRDefault="0053777C" w:rsidP="0053777C">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2022</w:t>
            </w:r>
          </w:p>
        </w:tc>
        <w:tc>
          <w:tcPr>
            <w:tcW w:w="993" w:type="dxa"/>
            <w:shd w:val="clear" w:color="auto" w:fill="auto"/>
            <w:noWrap/>
            <w:vAlign w:val="center"/>
          </w:tcPr>
          <w:p w14:paraId="72A7B469" w14:textId="783A060E"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-0.059</w:t>
            </w:r>
          </w:p>
        </w:tc>
        <w:tc>
          <w:tcPr>
            <w:tcW w:w="907" w:type="dxa"/>
            <w:shd w:val="clear" w:color="auto" w:fill="auto"/>
            <w:noWrap/>
            <w:vAlign w:val="center"/>
          </w:tcPr>
          <w:p w14:paraId="26C106F3" w14:textId="64B6A313"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0.186</w:t>
            </w:r>
          </w:p>
        </w:tc>
        <w:tc>
          <w:tcPr>
            <w:tcW w:w="1134" w:type="dxa"/>
            <w:vMerge w:val="restart"/>
            <w:shd w:val="clear" w:color="auto" w:fill="auto"/>
            <w:noWrap/>
            <w:vAlign w:val="center"/>
          </w:tcPr>
          <w:p w14:paraId="563453D8" w14:textId="2D315464"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0.0</w:t>
            </w:r>
            <w:r w:rsidR="00764FC1" w:rsidRPr="003202A1">
              <w:rPr>
                <w:rFonts w:ascii="Times New Roman" w:eastAsia="Times New Roman" w:hAnsi="Times New Roman" w:cs="Times New Roman"/>
                <w:b/>
                <w:bCs/>
                <w:color w:val="000000"/>
                <w:sz w:val="20"/>
                <w:szCs w:val="20"/>
              </w:rPr>
              <w:t>18</w:t>
            </w:r>
          </w:p>
        </w:tc>
        <w:tc>
          <w:tcPr>
            <w:tcW w:w="1276" w:type="dxa"/>
            <w:vMerge/>
            <w:shd w:val="clear" w:color="auto" w:fill="auto"/>
            <w:vAlign w:val="center"/>
          </w:tcPr>
          <w:p w14:paraId="30816ED2"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709" w:type="dxa"/>
            <w:vMerge/>
            <w:shd w:val="clear" w:color="auto" w:fill="auto"/>
            <w:vAlign w:val="center"/>
          </w:tcPr>
          <w:p w14:paraId="70853099"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r>
      <w:tr w:rsidR="0053777C" w:rsidRPr="003202A1" w14:paraId="260ACF64" w14:textId="77777777" w:rsidTr="00764FC1">
        <w:trPr>
          <w:trHeight w:hRule="exact" w:val="295"/>
        </w:trPr>
        <w:tc>
          <w:tcPr>
            <w:tcW w:w="1418" w:type="dxa"/>
            <w:vMerge/>
            <w:tcBorders>
              <w:bottom w:val="single" w:sz="4" w:space="0" w:color="auto"/>
            </w:tcBorders>
            <w:shd w:val="clear" w:color="auto" w:fill="auto"/>
            <w:vAlign w:val="center"/>
            <w:hideMark/>
          </w:tcPr>
          <w:p w14:paraId="47FBAA1E" w14:textId="77777777" w:rsidR="0053777C" w:rsidRPr="003202A1" w:rsidRDefault="0053777C" w:rsidP="0053777C">
            <w:pPr>
              <w:spacing w:after="0" w:line="240" w:lineRule="auto"/>
              <w:rPr>
                <w:rFonts w:ascii="Times New Roman" w:eastAsia="Times New Roman" w:hAnsi="Times New Roman" w:cs="Times New Roman"/>
                <w:b/>
                <w:bCs/>
                <w:color w:val="000000"/>
                <w:sz w:val="20"/>
                <w:szCs w:val="20"/>
              </w:rPr>
            </w:pPr>
          </w:p>
        </w:tc>
        <w:tc>
          <w:tcPr>
            <w:tcW w:w="1559" w:type="dxa"/>
            <w:vMerge/>
            <w:tcBorders>
              <w:bottom w:val="single" w:sz="4" w:space="0" w:color="auto"/>
            </w:tcBorders>
            <w:vAlign w:val="center"/>
          </w:tcPr>
          <w:p w14:paraId="1CBA0C94" w14:textId="77777777" w:rsidR="0053777C" w:rsidRPr="003202A1" w:rsidRDefault="0053777C" w:rsidP="0053777C">
            <w:pPr>
              <w:spacing w:after="0" w:line="240" w:lineRule="auto"/>
              <w:ind w:right="36"/>
              <w:jc w:val="center"/>
              <w:rPr>
                <w:rFonts w:ascii="Times New Roman" w:eastAsia="Times New Roman" w:hAnsi="Times New Roman" w:cs="Times New Roman"/>
                <w:color w:val="000000"/>
                <w:sz w:val="20"/>
                <w:szCs w:val="20"/>
              </w:rPr>
            </w:pPr>
          </w:p>
        </w:tc>
        <w:tc>
          <w:tcPr>
            <w:tcW w:w="6095" w:type="dxa"/>
            <w:gridSpan w:val="2"/>
            <w:vMerge/>
            <w:tcBorders>
              <w:bottom w:val="single" w:sz="4" w:space="0" w:color="auto"/>
            </w:tcBorders>
            <w:vAlign w:val="center"/>
          </w:tcPr>
          <w:p w14:paraId="28814EC7" w14:textId="77777777" w:rsidR="0053777C" w:rsidRPr="003202A1" w:rsidRDefault="0053777C" w:rsidP="0053777C">
            <w:pPr>
              <w:spacing w:after="0" w:line="240" w:lineRule="auto"/>
              <w:ind w:right="36"/>
              <w:jc w:val="center"/>
              <w:rPr>
                <w:rFonts w:ascii="Times New Roman" w:eastAsia="Times New Roman" w:hAnsi="Times New Roman" w:cs="Times New Roman"/>
                <w:color w:val="000000"/>
                <w:sz w:val="20"/>
                <w:szCs w:val="20"/>
              </w:rPr>
            </w:pPr>
          </w:p>
        </w:tc>
        <w:tc>
          <w:tcPr>
            <w:tcW w:w="1418" w:type="dxa"/>
            <w:tcBorders>
              <w:bottom w:val="single" w:sz="4" w:space="0" w:color="auto"/>
            </w:tcBorders>
            <w:shd w:val="clear" w:color="auto" w:fill="auto"/>
            <w:noWrap/>
            <w:vAlign w:val="center"/>
            <w:hideMark/>
          </w:tcPr>
          <w:p w14:paraId="03B7E6F0" w14:textId="77777777" w:rsidR="0053777C" w:rsidRPr="003202A1" w:rsidRDefault="0053777C" w:rsidP="0053777C">
            <w:pPr>
              <w:spacing w:after="0" w:line="240" w:lineRule="auto"/>
              <w:ind w:right="36"/>
              <w:rPr>
                <w:rFonts w:ascii="Times New Roman" w:eastAsia="Times New Roman" w:hAnsi="Times New Roman" w:cs="Times New Roman"/>
                <w:b/>
                <w:bCs/>
                <w:color w:val="000000"/>
                <w:sz w:val="20"/>
                <w:szCs w:val="20"/>
              </w:rPr>
            </w:pPr>
            <w:r w:rsidRPr="003202A1">
              <w:rPr>
                <w:rFonts w:ascii="Times New Roman" w:eastAsia="Times New Roman" w:hAnsi="Times New Roman" w:cs="Times New Roman"/>
                <w:b/>
                <w:bCs/>
                <w:color w:val="000000"/>
                <w:sz w:val="20"/>
                <w:szCs w:val="20"/>
              </w:rPr>
              <w:t>year 2023</w:t>
            </w:r>
          </w:p>
        </w:tc>
        <w:tc>
          <w:tcPr>
            <w:tcW w:w="993" w:type="dxa"/>
            <w:tcBorders>
              <w:bottom w:val="single" w:sz="4" w:space="0" w:color="auto"/>
            </w:tcBorders>
            <w:shd w:val="clear" w:color="auto" w:fill="auto"/>
            <w:noWrap/>
            <w:vAlign w:val="center"/>
          </w:tcPr>
          <w:p w14:paraId="412332F8" w14:textId="4D6FF3E4"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0.472</w:t>
            </w:r>
          </w:p>
        </w:tc>
        <w:tc>
          <w:tcPr>
            <w:tcW w:w="907" w:type="dxa"/>
            <w:tcBorders>
              <w:bottom w:val="single" w:sz="4" w:space="0" w:color="auto"/>
            </w:tcBorders>
            <w:shd w:val="clear" w:color="auto" w:fill="auto"/>
            <w:noWrap/>
            <w:vAlign w:val="center"/>
          </w:tcPr>
          <w:p w14:paraId="7E672D41" w14:textId="358197E8" w:rsidR="0053777C" w:rsidRPr="003202A1" w:rsidRDefault="0053777C" w:rsidP="0053777C">
            <w:pPr>
              <w:spacing w:after="0" w:line="240" w:lineRule="auto"/>
              <w:jc w:val="center"/>
              <w:rPr>
                <w:rFonts w:ascii="Times New Roman" w:eastAsia="Times New Roman" w:hAnsi="Times New Roman" w:cs="Times New Roman"/>
                <w:b/>
                <w:bCs/>
                <w:color w:val="000000"/>
                <w:sz w:val="20"/>
                <w:szCs w:val="20"/>
              </w:rPr>
            </w:pPr>
            <w:r w:rsidRPr="003202A1">
              <w:rPr>
                <w:rFonts w:ascii="Times New Roman" w:hAnsi="Times New Roman" w:cs="Times New Roman"/>
                <w:b/>
                <w:bCs/>
                <w:color w:val="000000"/>
                <w:sz w:val="20"/>
                <w:szCs w:val="20"/>
              </w:rPr>
              <w:t>0.209</w:t>
            </w:r>
          </w:p>
        </w:tc>
        <w:tc>
          <w:tcPr>
            <w:tcW w:w="1134" w:type="dxa"/>
            <w:vMerge/>
            <w:tcBorders>
              <w:bottom w:val="single" w:sz="4" w:space="0" w:color="auto"/>
            </w:tcBorders>
            <w:shd w:val="clear" w:color="auto" w:fill="auto"/>
            <w:noWrap/>
            <w:vAlign w:val="center"/>
            <w:hideMark/>
          </w:tcPr>
          <w:p w14:paraId="57401CA9" w14:textId="77777777" w:rsidR="0053777C" w:rsidRPr="003202A1" w:rsidRDefault="0053777C" w:rsidP="0053777C">
            <w:pPr>
              <w:spacing w:after="0" w:line="240" w:lineRule="auto"/>
              <w:rPr>
                <w:rFonts w:ascii="Times New Roman" w:eastAsia="Times New Roman" w:hAnsi="Times New Roman" w:cs="Times New Roman"/>
                <w:b/>
                <w:bCs/>
                <w:color w:val="000000"/>
                <w:sz w:val="20"/>
                <w:szCs w:val="20"/>
              </w:rPr>
            </w:pPr>
          </w:p>
        </w:tc>
        <w:tc>
          <w:tcPr>
            <w:tcW w:w="1276" w:type="dxa"/>
            <w:vMerge/>
            <w:tcBorders>
              <w:bottom w:val="single" w:sz="4" w:space="0" w:color="auto"/>
            </w:tcBorders>
            <w:shd w:val="clear" w:color="auto" w:fill="auto"/>
            <w:vAlign w:val="center"/>
          </w:tcPr>
          <w:p w14:paraId="51985796"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c>
          <w:tcPr>
            <w:tcW w:w="709" w:type="dxa"/>
            <w:vMerge/>
            <w:tcBorders>
              <w:bottom w:val="single" w:sz="4" w:space="0" w:color="auto"/>
            </w:tcBorders>
            <w:shd w:val="clear" w:color="auto" w:fill="auto"/>
            <w:vAlign w:val="center"/>
          </w:tcPr>
          <w:p w14:paraId="5C64E750" w14:textId="77777777" w:rsidR="0053777C" w:rsidRPr="003202A1" w:rsidRDefault="0053777C" w:rsidP="0053777C">
            <w:pPr>
              <w:spacing w:after="0" w:line="240" w:lineRule="auto"/>
              <w:rPr>
                <w:rFonts w:ascii="Times New Roman" w:eastAsia="Times New Roman" w:hAnsi="Times New Roman" w:cs="Times New Roman"/>
                <w:color w:val="000000"/>
                <w:sz w:val="20"/>
                <w:szCs w:val="20"/>
              </w:rPr>
            </w:pPr>
          </w:p>
        </w:tc>
      </w:tr>
    </w:tbl>
    <w:p w14:paraId="07C2F551" w14:textId="53EE317B" w:rsidR="00C64BBD" w:rsidRPr="002F0013" w:rsidRDefault="00C64BBD" w:rsidP="00C64BBD">
      <w:pPr>
        <w:spacing w:before="240" w:after="0" w:line="360" w:lineRule="auto"/>
        <w:jc w:val="both"/>
        <w:rPr>
          <w:rFonts w:ascii="Times New Roman" w:eastAsia="Times New Roman" w:hAnsi="Times New Roman" w:cs="Times New Roman"/>
          <w:color w:val="000000"/>
          <w:sz w:val="20"/>
          <w:szCs w:val="20"/>
        </w:rPr>
      </w:pPr>
    </w:p>
    <w:p w14:paraId="1FB80CDB" w14:textId="77777777" w:rsidR="00143DF5" w:rsidRDefault="00143DF5">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br w:type="page"/>
      </w:r>
    </w:p>
    <w:p w14:paraId="5B6D1671" w14:textId="77777777" w:rsidR="00FC2D98" w:rsidRDefault="00FC2D98" w:rsidP="00143DF5">
      <w:pPr>
        <w:spacing w:after="0" w:line="360" w:lineRule="auto"/>
        <w:jc w:val="both"/>
        <w:rPr>
          <w:rFonts w:ascii="Times New Roman" w:eastAsia="Times New Roman" w:hAnsi="Times New Roman" w:cs="Times New Roman"/>
          <w:b/>
          <w:bCs/>
          <w:color w:val="000000"/>
          <w:sz w:val="24"/>
          <w:szCs w:val="24"/>
        </w:rPr>
      </w:pPr>
    </w:p>
    <w:p w14:paraId="72D1FE7A" w14:textId="317E7577" w:rsidR="00143DF5" w:rsidRPr="00C92A55" w:rsidRDefault="00143DF5" w:rsidP="00143DF5">
      <w:pPr>
        <w:spacing w:after="0" w:line="360" w:lineRule="auto"/>
        <w:jc w:val="both"/>
        <w:rPr>
          <w:rFonts w:ascii="Times New Roman" w:eastAsia="Times New Roman" w:hAnsi="Times New Roman" w:cs="Times New Roman"/>
          <w:iCs/>
          <w:color w:val="000000"/>
          <w:sz w:val="24"/>
          <w:szCs w:val="24"/>
        </w:rPr>
      </w:pPr>
      <w:r w:rsidRPr="00C92A55">
        <w:rPr>
          <w:rFonts w:ascii="Times New Roman" w:eastAsia="Times New Roman" w:hAnsi="Times New Roman" w:cs="Times New Roman"/>
          <w:b/>
          <w:bCs/>
          <w:color w:val="000000"/>
          <w:sz w:val="24"/>
          <w:szCs w:val="24"/>
        </w:rPr>
        <w:t xml:space="preserve">Table S5. </w:t>
      </w:r>
      <w:r w:rsidR="00252C3A" w:rsidRPr="00C92A55">
        <w:rPr>
          <w:rFonts w:ascii="Times New Roman" w:eastAsia="Times New Roman" w:hAnsi="Times New Roman" w:cs="Times New Roman"/>
          <w:color w:val="000000"/>
          <w:sz w:val="24"/>
          <w:szCs w:val="24"/>
        </w:rPr>
        <w:t xml:space="preserve">Details of the model of </w:t>
      </w:r>
      <w:r w:rsidRPr="00C92A55">
        <w:rPr>
          <w:rFonts w:ascii="Times New Roman" w:eastAsia="Times New Roman" w:hAnsi="Times New Roman" w:cs="Times New Roman"/>
          <w:i/>
          <w:iCs/>
          <w:color w:val="000000"/>
          <w:sz w:val="24"/>
          <w:szCs w:val="24"/>
        </w:rPr>
        <w:t xml:space="preserve">Salvia </w:t>
      </w:r>
      <w:proofErr w:type="spellStart"/>
      <w:r w:rsidRPr="00C92A55">
        <w:rPr>
          <w:rFonts w:ascii="Times New Roman" w:eastAsia="Times New Roman" w:hAnsi="Times New Roman" w:cs="Times New Roman"/>
          <w:i/>
          <w:iCs/>
          <w:color w:val="000000"/>
          <w:sz w:val="24"/>
          <w:szCs w:val="24"/>
        </w:rPr>
        <w:t>nemorosa</w:t>
      </w:r>
      <w:proofErr w:type="spellEnd"/>
      <w:r w:rsidRPr="00C92A55">
        <w:rPr>
          <w:rFonts w:ascii="Times New Roman" w:eastAsia="Times New Roman" w:hAnsi="Times New Roman" w:cs="Times New Roman"/>
          <w:color w:val="000000"/>
          <w:sz w:val="24"/>
          <w:szCs w:val="24"/>
        </w:rPr>
        <w:t xml:space="preserve"> </w:t>
      </w:r>
      <w:r w:rsidR="00327E50" w:rsidRPr="00C92A55">
        <w:rPr>
          <w:rFonts w:ascii="Times New Roman" w:eastAsia="Times New Roman" w:hAnsi="Times New Roman" w:cs="Times New Roman"/>
          <w:color w:val="000000"/>
          <w:sz w:val="24"/>
          <w:szCs w:val="24"/>
        </w:rPr>
        <w:t>flowering probability</w:t>
      </w:r>
      <w:r w:rsidRPr="00C92A55">
        <w:rPr>
          <w:rFonts w:ascii="Times New Roman" w:eastAsia="Times New Roman" w:hAnsi="Times New Roman" w:cs="Times New Roman"/>
          <w:color w:val="000000"/>
          <w:sz w:val="24"/>
          <w:szCs w:val="24"/>
        </w:rPr>
        <w:t>.</w:t>
      </w:r>
      <w:r w:rsidR="00921CBE" w:rsidRPr="00C92A55">
        <w:rPr>
          <w:rFonts w:ascii="Times New Roman" w:eastAsia="Times New Roman" w:hAnsi="Times New Roman" w:cs="Times New Roman"/>
          <w:color w:val="000000"/>
          <w:sz w:val="24"/>
          <w:szCs w:val="24"/>
        </w:rPr>
        <w:t xml:space="preserve"> The first three columns show the response variable, the model structure, and the explanatory variables respectively. The next columns show the coefficient means (β) and standard errors SE (β), the p value determined by </w:t>
      </w:r>
      <w:proofErr w:type="spellStart"/>
      <w:r w:rsidR="00921CBE" w:rsidRPr="00C92A55">
        <w:rPr>
          <w:rFonts w:ascii="Times New Roman" w:eastAsia="Times New Roman" w:hAnsi="Times New Roman" w:cs="Times New Roman"/>
          <w:color w:val="000000"/>
          <w:sz w:val="24"/>
          <w:szCs w:val="24"/>
        </w:rPr>
        <w:t>anova</w:t>
      </w:r>
      <w:proofErr w:type="spellEnd"/>
      <w:r w:rsidR="00921CBE" w:rsidRPr="00C92A55">
        <w:rPr>
          <w:rFonts w:ascii="Times New Roman" w:eastAsia="Times New Roman" w:hAnsi="Times New Roman" w:cs="Times New Roman"/>
          <w:color w:val="000000"/>
          <w:sz w:val="24"/>
          <w:szCs w:val="24"/>
        </w:rPr>
        <w:t xml:space="preserve"> tests, the conditional (</w:t>
      </w:r>
      <w:r w:rsidR="00921CBE" w:rsidRPr="00C92A55">
        <w:rPr>
          <w:rFonts w:ascii="Times New Roman" w:eastAsia="Times New Roman" w:hAnsi="Times New Roman" w:cs="Times New Roman"/>
          <w:i/>
          <w:iCs/>
          <w:color w:val="000000"/>
          <w:sz w:val="24"/>
          <w:szCs w:val="24"/>
        </w:rPr>
        <w:t>R</w:t>
      </w:r>
      <w:r w:rsidR="00921CBE" w:rsidRPr="00C92A55">
        <w:rPr>
          <w:rFonts w:ascii="Times New Roman" w:eastAsia="Times New Roman" w:hAnsi="Times New Roman" w:cs="Times New Roman"/>
          <w:i/>
          <w:iCs/>
          <w:color w:val="000000"/>
          <w:sz w:val="24"/>
          <w:szCs w:val="24"/>
          <w:vertAlign w:val="superscript"/>
        </w:rPr>
        <w:t>2</w:t>
      </w:r>
      <w:r w:rsidR="00921CBE" w:rsidRPr="00C92A55">
        <w:rPr>
          <w:rFonts w:ascii="Times New Roman" w:eastAsia="Times New Roman" w:hAnsi="Times New Roman" w:cs="Times New Roman"/>
          <w:color w:val="000000"/>
          <w:sz w:val="24"/>
          <w:szCs w:val="24"/>
        </w:rPr>
        <w:t>c) and marginal (</w:t>
      </w:r>
      <w:r w:rsidR="00921CBE" w:rsidRPr="00C92A55">
        <w:rPr>
          <w:rFonts w:ascii="Times New Roman" w:eastAsia="Times New Roman" w:hAnsi="Times New Roman" w:cs="Times New Roman"/>
          <w:i/>
          <w:iCs/>
          <w:color w:val="000000"/>
          <w:sz w:val="24"/>
          <w:szCs w:val="24"/>
        </w:rPr>
        <w:t>R</w:t>
      </w:r>
      <w:r w:rsidR="00921CBE" w:rsidRPr="00C92A55">
        <w:rPr>
          <w:rFonts w:ascii="Times New Roman" w:eastAsia="Times New Roman" w:hAnsi="Times New Roman" w:cs="Times New Roman"/>
          <w:i/>
          <w:iCs/>
          <w:color w:val="000000"/>
          <w:sz w:val="24"/>
          <w:szCs w:val="24"/>
          <w:vertAlign w:val="superscript"/>
        </w:rPr>
        <w:t>2</w:t>
      </w:r>
      <w:r w:rsidR="00921CBE" w:rsidRPr="00C92A55">
        <w:rPr>
          <w:rFonts w:ascii="Times New Roman" w:eastAsia="Times New Roman" w:hAnsi="Times New Roman" w:cs="Times New Roman"/>
          <w:color w:val="000000"/>
          <w:sz w:val="24"/>
          <w:szCs w:val="24"/>
        </w:rPr>
        <w:t>m) R squared values of the model and the p values corresponding to the Kolmogorov-Smirnov test (KS) of model residuals distribution. Significant effects are shown in bold letters.</w:t>
      </w:r>
    </w:p>
    <w:tbl>
      <w:tblPr>
        <w:tblW w:w="13750" w:type="dxa"/>
        <w:tblLayout w:type="fixed"/>
        <w:tblLook w:val="04A0" w:firstRow="1" w:lastRow="0" w:firstColumn="1" w:lastColumn="0" w:noHBand="0" w:noVBand="1"/>
      </w:tblPr>
      <w:tblGrid>
        <w:gridCol w:w="1276"/>
        <w:gridCol w:w="5103"/>
        <w:gridCol w:w="2410"/>
        <w:gridCol w:w="992"/>
        <w:gridCol w:w="851"/>
        <w:gridCol w:w="850"/>
        <w:gridCol w:w="1418"/>
        <w:gridCol w:w="850"/>
      </w:tblGrid>
      <w:tr w:rsidR="00921CBE" w:rsidRPr="00C92A55" w14:paraId="364F3A66" w14:textId="77777777" w:rsidTr="00C92A55">
        <w:trPr>
          <w:trHeight w:val="300"/>
          <w:tblHeader/>
        </w:trPr>
        <w:tc>
          <w:tcPr>
            <w:tcW w:w="1276" w:type="dxa"/>
            <w:tcBorders>
              <w:top w:val="double" w:sz="4" w:space="0" w:color="auto"/>
              <w:bottom w:val="single" w:sz="4" w:space="0" w:color="auto"/>
            </w:tcBorders>
            <w:shd w:val="clear" w:color="auto" w:fill="auto"/>
            <w:noWrap/>
            <w:vAlign w:val="center"/>
            <w:hideMark/>
          </w:tcPr>
          <w:p w14:paraId="2A935AC6" w14:textId="77777777" w:rsidR="00921CBE" w:rsidRPr="00C92A55" w:rsidRDefault="00921CBE" w:rsidP="00554F75">
            <w:pPr>
              <w:spacing w:after="0" w:line="240" w:lineRule="auto"/>
              <w:jc w:val="center"/>
              <w:rPr>
                <w:rFonts w:ascii="Times New Roman" w:eastAsia="Times New Roman" w:hAnsi="Times New Roman" w:cs="Times New Roman"/>
                <w:b/>
                <w:bCs/>
                <w:color w:val="000000"/>
                <w:sz w:val="20"/>
                <w:szCs w:val="20"/>
              </w:rPr>
            </w:pPr>
            <w:r w:rsidRPr="00C92A55">
              <w:rPr>
                <w:rFonts w:ascii="Times New Roman" w:eastAsia="Times New Roman" w:hAnsi="Times New Roman" w:cs="Times New Roman"/>
                <w:b/>
                <w:bCs/>
                <w:color w:val="000000"/>
                <w:sz w:val="20"/>
                <w:szCs w:val="20"/>
              </w:rPr>
              <w:t>Response variable</w:t>
            </w:r>
          </w:p>
        </w:tc>
        <w:tc>
          <w:tcPr>
            <w:tcW w:w="5103" w:type="dxa"/>
            <w:tcBorders>
              <w:top w:val="double" w:sz="4" w:space="0" w:color="auto"/>
            </w:tcBorders>
            <w:vAlign w:val="center"/>
          </w:tcPr>
          <w:p w14:paraId="26E2EDB7" w14:textId="77777777" w:rsidR="00921CBE" w:rsidRPr="00C92A55" w:rsidRDefault="00921CBE" w:rsidP="00554F75">
            <w:pPr>
              <w:spacing w:after="0" w:line="240" w:lineRule="auto"/>
              <w:ind w:right="39"/>
              <w:jc w:val="center"/>
              <w:rPr>
                <w:rFonts w:ascii="Times New Roman" w:eastAsia="Times New Roman" w:hAnsi="Times New Roman" w:cs="Times New Roman"/>
                <w:b/>
                <w:bCs/>
                <w:color w:val="000000"/>
                <w:sz w:val="20"/>
                <w:szCs w:val="20"/>
              </w:rPr>
            </w:pPr>
            <w:r w:rsidRPr="00C92A55">
              <w:rPr>
                <w:rFonts w:ascii="Times New Roman" w:eastAsia="Times New Roman" w:hAnsi="Times New Roman" w:cs="Times New Roman"/>
                <w:b/>
                <w:bCs/>
                <w:color w:val="000000"/>
                <w:sz w:val="20"/>
                <w:szCs w:val="20"/>
              </w:rPr>
              <w:t>Model structure</w:t>
            </w:r>
          </w:p>
        </w:tc>
        <w:tc>
          <w:tcPr>
            <w:tcW w:w="2410" w:type="dxa"/>
            <w:tcBorders>
              <w:top w:val="double" w:sz="4" w:space="0" w:color="auto"/>
            </w:tcBorders>
            <w:shd w:val="clear" w:color="auto" w:fill="auto"/>
            <w:noWrap/>
            <w:vAlign w:val="center"/>
            <w:hideMark/>
          </w:tcPr>
          <w:p w14:paraId="6AC641CC" w14:textId="77777777" w:rsidR="00921CBE" w:rsidRPr="00C92A55" w:rsidRDefault="00921CBE" w:rsidP="00554F75">
            <w:pPr>
              <w:spacing w:after="0" w:line="240" w:lineRule="auto"/>
              <w:ind w:right="-111"/>
              <w:jc w:val="center"/>
              <w:rPr>
                <w:rFonts w:ascii="Times New Roman" w:eastAsia="Times New Roman" w:hAnsi="Times New Roman" w:cs="Times New Roman"/>
                <w:b/>
                <w:bCs/>
                <w:color w:val="000000"/>
                <w:sz w:val="20"/>
                <w:szCs w:val="20"/>
              </w:rPr>
            </w:pPr>
            <w:r w:rsidRPr="00C92A55">
              <w:rPr>
                <w:rFonts w:ascii="Times New Roman" w:eastAsia="Times New Roman" w:hAnsi="Times New Roman" w:cs="Times New Roman"/>
                <w:b/>
                <w:bCs/>
                <w:color w:val="000000"/>
                <w:sz w:val="20"/>
                <w:szCs w:val="20"/>
              </w:rPr>
              <w:t>Explanatory variables</w:t>
            </w:r>
          </w:p>
        </w:tc>
        <w:tc>
          <w:tcPr>
            <w:tcW w:w="992" w:type="dxa"/>
            <w:tcBorders>
              <w:top w:val="double" w:sz="4" w:space="0" w:color="auto"/>
            </w:tcBorders>
            <w:shd w:val="clear" w:color="auto" w:fill="auto"/>
            <w:noWrap/>
            <w:vAlign w:val="center"/>
            <w:hideMark/>
          </w:tcPr>
          <w:p w14:paraId="52D7116A" w14:textId="77777777" w:rsidR="00921CBE" w:rsidRPr="00C92A55" w:rsidRDefault="00921CBE" w:rsidP="00554F75">
            <w:pPr>
              <w:spacing w:after="0" w:line="240" w:lineRule="auto"/>
              <w:ind w:right="-112"/>
              <w:jc w:val="center"/>
              <w:rPr>
                <w:rFonts w:ascii="Times New Roman" w:eastAsia="Times New Roman" w:hAnsi="Times New Roman" w:cs="Times New Roman"/>
                <w:b/>
                <w:bCs/>
                <w:color w:val="000000"/>
                <w:sz w:val="20"/>
                <w:szCs w:val="20"/>
              </w:rPr>
            </w:pPr>
            <w:r w:rsidRPr="00C92A55">
              <w:rPr>
                <w:rFonts w:ascii="Times New Roman" w:eastAsia="Times New Roman" w:hAnsi="Times New Roman" w:cs="Times New Roman"/>
                <w:b/>
                <w:bCs/>
                <w:color w:val="000000"/>
                <w:sz w:val="20"/>
                <w:szCs w:val="20"/>
              </w:rPr>
              <w:t>Estimate (β)</w:t>
            </w:r>
          </w:p>
        </w:tc>
        <w:tc>
          <w:tcPr>
            <w:tcW w:w="851" w:type="dxa"/>
            <w:tcBorders>
              <w:top w:val="double" w:sz="4" w:space="0" w:color="auto"/>
            </w:tcBorders>
            <w:shd w:val="clear" w:color="auto" w:fill="auto"/>
            <w:noWrap/>
            <w:vAlign w:val="center"/>
            <w:hideMark/>
          </w:tcPr>
          <w:p w14:paraId="1FC3F556" w14:textId="77777777" w:rsidR="00921CBE" w:rsidRPr="00C92A55" w:rsidRDefault="00921CBE" w:rsidP="00554F75">
            <w:pPr>
              <w:spacing w:after="0" w:line="240" w:lineRule="auto"/>
              <w:ind w:right="-53"/>
              <w:jc w:val="center"/>
              <w:rPr>
                <w:rFonts w:ascii="Times New Roman" w:eastAsia="Times New Roman" w:hAnsi="Times New Roman" w:cs="Times New Roman"/>
                <w:b/>
                <w:bCs/>
                <w:color w:val="000000"/>
                <w:sz w:val="20"/>
                <w:szCs w:val="20"/>
              </w:rPr>
            </w:pPr>
            <w:r w:rsidRPr="00C92A55">
              <w:rPr>
                <w:rFonts w:ascii="Times New Roman" w:eastAsia="Times New Roman" w:hAnsi="Times New Roman" w:cs="Times New Roman"/>
                <w:b/>
                <w:bCs/>
                <w:color w:val="000000"/>
                <w:sz w:val="20"/>
                <w:szCs w:val="20"/>
              </w:rPr>
              <w:t>SE (β)</w:t>
            </w:r>
          </w:p>
        </w:tc>
        <w:tc>
          <w:tcPr>
            <w:tcW w:w="850" w:type="dxa"/>
            <w:tcBorders>
              <w:top w:val="double" w:sz="4" w:space="0" w:color="auto"/>
            </w:tcBorders>
            <w:shd w:val="clear" w:color="auto" w:fill="auto"/>
            <w:noWrap/>
            <w:vAlign w:val="center"/>
            <w:hideMark/>
          </w:tcPr>
          <w:p w14:paraId="3BA7B850" w14:textId="77777777" w:rsidR="00921CBE" w:rsidRPr="00C92A55" w:rsidRDefault="00921CBE" w:rsidP="00554F75">
            <w:pPr>
              <w:spacing w:after="0" w:line="240" w:lineRule="auto"/>
              <w:ind w:right="-47"/>
              <w:jc w:val="center"/>
              <w:rPr>
                <w:rFonts w:ascii="Times New Roman" w:eastAsia="Times New Roman" w:hAnsi="Times New Roman" w:cs="Times New Roman"/>
                <w:b/>
                <w:bCs/>
                <w:color w:val="000000"/>
                <w:sz w:val="20"/>
                <w:szCs w:val="20"/>
              </w:rPr>
            </w:pPr>
            <w:r w:rsidRPr="00C92A55">
              <w:rPr>
                <w:rFonts w:ascii="Times New Roman" w:eastAsia="Times New Roman" w:hAnsi="Times New Roman" w:cs="Times New Roman"/>
                <w:b/>
                <w:bCs/>
                <w:color w:val="000000"/>
                <w:sz w:val="20"/>
                <w:szCs w:val="20"/>
              </w:rPr>
              <w:t>p</w:t>
            </w:r>
          </w:p>
        </w:tc>
        <w:tc>
          <w:tcPr>
            <w:tcW w:w="1418" w:type="dxa"/>
            <w:tcBorders>
              <w:top w:val="double" w:sz="4" w:space="0" w:color="auto"/>
            </w:tcBorders>
            <w:shd w:val="clear" w:color="auto" w:fill="auto"/>
            <w:noWrap/>
            <w:vAlign w:val="center"/>
            <w:hideMark/>
          </w:tcPr>
          <w:p w14:paraId="2C56A743" w14:textId="24BFC304" w:rsidR="00921CBE" w:rsidRPr="00C92A55" w:rsidRDefault="00921CBE" w:rsidP="00554F75">
            <w:pPr>
              <w:spacing w:after="0" w:line="240" w:lineRule="auto"/>
              <w:ind w:right="-54"/>
              <w:jc w:val="center"/>
              <w:rPr>
                <w:rFonts w:ascii="Times New Roman" w:eastAsia="Times New Roman" w:hAnsi="Times New Roman" w:cs="Times New Roman"/>
                <w:b/>
                <w:bCs/>
                <w:i/>
                <w:iCs/>
                <w:color w:val="000000"/>
                <w:sz w:val="20"/>
                <w:szCs w:val="20"/>
              </w:rPr>
            </w:pPr>
            <w:r w:rsidRPr="00C92A55">
              <w:rPr>
                <w:rFonts w:ascii="Times New Roman" w:eastAsia="Times New Roman" w:hAnsi="Times New Roman" w:cs="Times New Roman"/>
                <w:b/>
                <w:bCs/>
                <w:i/>
                <w:iCs/>
                <w:color w:val="000000"/>
                <w:sz w:val="20"/>
                <w:szCs w:val="20"/>
              </w:rPr>
              <w:t>R</w:t>
            </w:r>
            <w:r w:rsidRPr="00C92A55">
              <w:rPr>
                <w:rFonts w:ascii="Times New Roman" w:eastAsia="Times New Roman" w:hAnsi="Times New Roman" w:cs="Times New Roman"/>
                <w:b/>
                <w:bCs/>
                <w:i/>
                <w:iCs/>
                <w:color w:val="000000"/>
                <w:sz w:val="20"/>
                <w:szCs w:val="20"/>
                <w:vertAlign w:val="superscript"/>
              </w:rPr>
              <w:t>2</w:t>
            </w:r>
          </w:p>
        </w:tc>
        <w:tc>
          <w:tcPr>
            <w:tcW w:w="850" w:type="dxa"/>
            <w:tcBorders>
              <w:top w:val="double" w:sz="4" w:space="0" w:color="auto"/>
              <w:bottom w:val="single" w:sz="4" w:space="0" w:color="auto"/>
            </w:tcBorders>
            <w:shd w:val="clear" w:color="auto" w:fill="auto"/>
            <w:vAlign w:val="center"/>
            <w:hideMark/>
          </w:tcPr>
          <w:p w14:paraId="135B72C9" w14:textId="688F7802" w:rsidR="00921CBE" w:rsidRPr="00C92A55" w:rsidRDefault="00921CBE" w:rsidP="00554F75">
            <w:pPr>
              <w:spacing w:after="0" w:line="240" w:lineRule="auto"/>
              <w:ind w:right="-49"/>
              <w:jc w:val="center"/>
              <w:rPr>
                <w:rFonts w:ascii="Times New Roman" w:eastAsia="Times New Roman" w:hAnsi="Times New Roman" w:cs="Times New Roman"/>
                <w:b/>
                <w:bCs/>
                <w:color w:val="000000"/>
                <w:sz w:val="20"/>
                <w:szCs w:val="20"/>
              </w:rPr>
            </w:pPr>
            <w:r w:rsidRPr="00C92A55">
              <w:rPr>
                <w:rFonts w:ascii="Times New Roman" w:eastAsia="Times New Roman" w:hAnsi="Times New Roman" w:cs="Times New Roman"/>
                <w:b/>
                <w:bCs/>
                <w:color w:val="000000"/>
                <w:sz w:val="20"/>
                <w:szCs w:val="20"/>
              </w:rPr>
              <w:t>p (K.S.)</w:t>
            </w:r>
          </w:p>
        </w:tc>
      </w:tr>
      <w:tr w:rsidR="00921CBE" w:rsidRPr="00C92A55" w14:paraId="48B629D3" w14:textId="77777777" w:rsidTr="00C92A55">
        <w:trPr>
          <w:trHeight w:hRule="exact" w:val="295"/>
        </w:trPr>
        <w:tc>
          <w:tcPr>
            <w:tcW w:w="1276" w:type="dxa"/>
            <w:vMerge w:val="restart"/>
            <w:tcBorders>
              <w:top w:val="single" w:sz="4" w:space="0" w:color="auto"/>
              <w:bottom w:val="single" w:sz="4" w:space="0" w:color="auto"/>
            </w:tcBorders>
            <w:shd w:val="clear" w:color="auto" w:fill="auto"/>
            <w:vAlign w:val="center"/>
            <w:hideMark/>
          </w:tcPr>
          <w:p w14:paraId="1880296F" w14:textId="7C937646" w:rsidR="00921CBE" w:rsidRPr="00C92A55" w:rsidRDefault="00921CBE" w:rsidP="00554F75">
            <w:pPr>
              <w:spacing w:after="0" w:line="240" w:lineRule="auto"/>
              <w:jc w:val="center"/>
              <w:rPr>
                <w:rFonts w:ascii="Times New Roman" w:hAnsi="Times New Roman" w:cs="Times New Roman"/>
                <w:sz w:val="20"/>
                <w:szCs w:val="20"/>
              </w:rPr>
            </w:pPr>
            <w:r w:rsidRPr="00C92A55">
              <w:rPr>
                <w:rFonts w:ascii="Times New Roman" w:eastAsia="Times New Roman" w:hAnsi="Times New Roman" w:cs="Times New Roman"/>
                <w:color w:val="000000"/>
                <w:sz w:val="20"/>
                <w:szCs w:val="20"/>
              </w:rPr>
              <w:t>Flowering state (yes or no)</w:t>
            </w:r>
          </w:p>
        </w:tc>
        <w:tc>
          <w:tcPr>
            <w:tcW w:w="5103" w:type="dxa"/>
            <w:vMerge w:val="restart"/>
            <w:tcBorders>
              <w:top w:val="single" w:sz="4" w:space="0" w:color="auto"/>
            </w:tcBorders>
            <w:vAlign w:val="center"/>
          </w:tcPr>
          <w:p w14:paraId="5FA01CB7" w14:textId="77777777" w:rsidR="00921CBE" w:rsidRPr="00C92A55" w:rsidRDefault="00921CBE" w:rsidP="006D5A63">
            <w:pPr>
              <w:spacing w:after="0" w:line="240" w:lineRule="auto"/>
              <w:ind w:right="39"/>
              <w:jc w:val="center"/>
              <w:rPr>
                <w:rFonts w:ascii="Times New Roman" w:eastAsia="Times New Roman" w:hAnsi="Times New Roman" w:cs="Times New Roman"/>
                <w:i/>
                <w:iCs/>
                <w:color w:val="000000"/>
                <w:sz w:val="20"/>
                <w:szCs w:val="20"/>
              </w:rPr>
            </w:pPr>
            <w:proofErr w:type="spellStart"/>
            <w:proofErr w:type="gramStart"/>
            <w:r w:rsidRPr="00C92A55">
              <w:rPr>
                <w:rFonts w:ascii="Times New Roman" w:eastAsia="Times New Roman" w:hAnsi="Times New Roman" w:cs="Times New Roman"/>
                <w:i/>
                <w:iCs/>
                <w:color w:val="000000"/>
                <w:sz w:val="20"/>
                <w:szCs w:val="20"/>
              </w:rPr>
              <w:t>glmer</w:t>
            </w:r>
            <w:proofErr w:type="spellEnd"/>
            <w:r w:rsidRPr="00C92A55">
              <w:rPr>
                <w:rFonts w:ascii="Times New Roman" w:eastAsia="Times New Roman" w:hAnsi="Times New Roman" w:cs="Times New Roman"/>
                <w:i/>
                <w:iCs/>
                <w:color w:val="000000"/>
                <w:sz w:val="20"/>
                <w:szCs w:val="20"/>
              </w:rPr>
              <w:t>(</w:t>
            </w:r>
            <w:proofErr w:type="gramEnd"/>
            <w:r w:rsidRPr="00C92A55">
              <w:rPr>
                <w:rFonts w:ascii="Times New Roman" w:eastAsia="Times New Roman" w:hAnsi="Times New Roman" w:cs="Times New Roman"/>
                <w:i/>
                <w:iCs/>
                <w:color w:val="000000"/>
                <w:sz w:val="20"/>
                <w:szCs w:val="20"/>
              </w:rPr>
              <w:t xml:space="preserve">flowering ~ </w:t>
            </w:r>
            <w:proofErr w:type="spellStart"/>
            <w:r w:rsidRPr="00C92A55">
              <w:rPr>
                <w:rFonts w:ascii="Times New Roman" w:eastAsia="Times New Roman" w:hAnsi="Times New Roman" w:cs="Times New Roman"/>
                <w:i/>
                <w:iCs/>
                <w:color w:val="000000"/>
                <w:sz w:val="20"/>
                <w:szCs w:val="20"/>
              </w:rPr>
              <w:t>stem_hei_noinf_allplants_sc</w:t>
            </w:r>
            <w:proofErr w:type="spellEnd"/>
            <w:r w:rsidRPr="00C92A55">
              <w:rPr>
                <w:rFonts w:ascii="Times New Roman" w:eastAsia="Times New Roman" w:hAnsi="Times New Roman" w:cs="Times New Roman"/>
                <w:i/>
                <w:iCs/>
                <w:color w:val="000000"/>
                <w:sz w:val="20"/>
                <w:szCs w:val="20"/>
              </w:rPr>
              <w:t xml:space="preserve"> * </w:t>
            </w:r>
            <w:proofErr w:type="spellStart"/>
            <w:r w:rsidRPr="00C92A55">
              <w:rPr>
                <w:rFonts w:ascii="Times New Roman" w:eastAsia="Times New Roman" w:hAnsi="Times New Roman" w:cs="Times New Roman"/>
                <w:i/>
                <w:iCs/>
                <w:color w:val="000000"/>
                <w:sz w:val="20"/>
                <w:szCs w:val="20"/>
              </w:rPr>
              <w:t>c_year</w:t>
            </w:r>
            <w:proofErr w:type="spellEnd"/>
            <w:r w:rsidRPr="00C92A55">
              <w:rPr>
                <w:rFonts w:ascii="Times New Roman" w:eastAsia="Times New Roman" w:hAnsi="Times New Roman" w:cs="Times New Roman"/>
                <w:i/>
                <w:iCs/>
                <w:color w:val="000000"/>
                <w:sz w:val="20"/>
                <w:szCs w:val="20"/>
              </w:rPr>
              <w:t xml:space="preserve"> +</w:t>
            </w:r>
          </w:p>
          <w:p w14:paraId="1C7A6FED" w14:textId="77777777" w:rsidR="00921CBE" w:rsidRPr="00C92A55" w:rsidRDefault="00921CBE" w:rsidP="006D5A63">
            <w:pPr>
              <w:spacing w:after="0" w:line="240" w:lineRule="auto"/>
              <w:ind w:right="39"/>
              <w:jc w:val="center"/>
              <w:rPr>
                <w:rFonts w:ascii="Times New Roman" w:eastAsia="Times New Roman" w:hAnsi="Times New Roman" w:cs="Times New Roman"/>
                <w:i/>
                <w:iCs/>
                <w:color w:val="000000"/>
                <w:sz w:val="20"/>
                <w:szCs w:val="20"/>
              </w:rPr>
            </w:pPr>
            <w:r w:rsidRPr="00C92A55">
              <w:rPr>
                <w:rFonts w:ascii="Times New Roman" w:eastAsia="Times New Roman" w:hAnsi="Times New Roman" w:cs="Times New Roman"/>
                <w:i/>
                <w:iCs/>
                <w:color w:val="000000"/>
                <w:sz w:val="20"/>
                <w:szCs w:val="20"/>
              </w:rPr>
              <w:t xml:space="preserve">               (1 | </w:t>
            </w:r>
            <w:proofErr w:type="spellStart"/>
            <w:r w:rsidRPr="00C92A55">
              <w:rPr>
                <w:rFonts w:ascii="Times New Roman" w:eastAsia="Times New Roman" w:hAnsi="Times New Roman" w:cs="Times New Roman"/>
                <w:i/>
                <w:iCs/>
                <w:color w:val="000000"/>
                <w:sz w:val="20"/>
                <w:szCs w:val="20"/>
              </w:rPr>
              <w:t>site_id</w:t>
            </w:r>
            <w:proofErr w:type="spellEnd"/>
            <w:r w:rsidRPr="00C92A55">
              <w:rPr>
                <w:rFonts w:ascii="Times New Roman" w:eastAsia="Times New Roman" w:hAnsi="Times New Roman" w:cs="Times New Roman"/>
                <w:i/>
                <w:iCs/>
                <w:color w:val="000000"/>
                <w:sz w:val="20"/>
                <w:szCs w:val="20"/>
              </w:rPr>
              <w:t>/</w:t>
            </w:r>
            <w:proofErr w:type="spellStart"/>
            <w:r w:rsidRPr="00C92A55">
              <w:rPr>
                <w:rFonts w:ascii="Times New Roman" w:eastAsia="Times New Roman" w:hAnsi="Times New Roman" w:cs="Times New Roman"/>
                <w:i/>
                <w:iCs/>
                <w:color w:val="000000"/>
                <w:sz w:val="20"/>
                <w:szCs w:val="20"/>
              </w:rPr>
              <w:t>trans_id</w:t>
            </w:r>
            <w:proofErr w:type="spellEnd"/>
            <w:r w:rsidRPr="00C92A55">
              <w:rPr>
                <w:rFonts w:ascii="Times New Roman" w:eastAsia="Times New Roman" w:hAnsi="Times New Roman" w:cs="Times New Roman"/>
                <w:i/>
                <w:iCs/>
                <w:color w:val="000000"/>
                <w:sz w:val="20"/>
                <w:szCs w:val="20"/>
              </w:rPr>
              <w:t>/</w:t>
            </w:r>
            <w:proofErr w:type="spellStart"/>
            <w:r w:rsidRPr="00C92A55">
              <w:rPr>
                <w:rFonts w:ascii="Times New Roman" w:eastAsia="Times New Roman" w:hAnsi="Times New Roman" w:cs="Times New Roman"/>
                <w:i/>
                <w:iCs/>
                <w:color w:val="000000"/>
                <w:sz w:val="20"/>
                <w:szCs w:val="20"/>
              </w:rPr>
              <w:t>plot_id</w:t>
            </w:r>
            <w:proofErr w:type="spellEnd"/>
            <w:r w:rsidRPr="00C92A55">
              <w:rPr>
                <w:rFonts w:ascii="Times New Roman" w:eastAsia="Times New Roman" w:hAnsi="Times New Roman" w:cs="Times New Roman"/>
                <w:i/>
                <w:iCs/>
                <w:color w:val="000000"/>
                <w:sz w:val="20"/>
                <w:szCs w:val="20"/>
              </w:rPr>
              <w:t>/</w:t>
            </w:r>
            <w:proofErr w:type="spellStart"/>
            <w:r w:rsidRPr="00C92A55">
              <w:rPr>
                <w:rFonts w:ascii="Times New Roman" w:eastAsia="Times New Roman" w:hAnsi="Times New Roman" w:cs="Times New Roman"/>
                <w:i/>
                <w:iCs/>
                <w:color w:val="000000"/>
                <w:sz w:val="20"/>
                <w:szCs w:val="20"/>
              </w:rPr>
              <w:t>plant_id</w:t>
            </w:r>
            <w:proofErr w:type="spellEnd"/>
            <w:r w:rsidRPr="00C92A55">
              <w:rPr>
                <w:rFonts w:ascii="Times New Roman" w:eastAsia="Times New Roman" w:hAnsi="Times New Roman" w:cs="Times New Roman"/>
                <w:i/>
                <w:iCs/>
                <w:color w:val="000000"/>
                <w:sz w:val="20"/>
                <w:szCs w:val="20"/>
              </w:rPr>
              <w:t xml:space="preserve">), data= </w:t>
            </w:r>
            <w:proofErr w:type="spellStart"/>
            <w:r w:rsidRPr="00C92A55">
              <w:rPr>
                <w:rFonts w:ascii="Times New Roman" w:eastAsia="Times New Roman" w:hAnsi="Times New Roman" w:cs="Times New Roman"/>
                <w:i/>
                <w:iCs/>
                <w:color w:val="000000"/>
                <w:sz w:val="20"/>
                <w:szCs w:val="20"/>
              </w:rPr>
              <w:t>alldatflow</w:t>
            </w:r>
            <w:proofErr w:type="spellEnd"/>
            <w:r w:rsidRPr="00C92A55">
              <w:rPr>
                <w:rFonts w:ascii="Times New Roman" w:eastAsia="Times New Roman" w:hAnsi="Times New Roman" w:cs="Times New Roman"/>
                <w:i/>
                <w:iCs/>
                <w:color w:val="000000"/>
                <w:sz w:val="20"/>
                <w:szCs w:val="20"/>
              </w:rPr>
              <w:t xml:space="preserve">, family= </w:t>
            </w:r>
            <w:proofErr w:type="gramStart"/>
            <w:r w:rsidRPr="00C92A55">
              <w:rPr>
                <w:rFonts w:ascii="Times New Roman" w:eastAsia="Times New Roman" w:hAnsi="Times New Roman" w:cs="Times New Roman"/>
                <w:i/>
                <w:iCs/>
                <w:color w:val="000000"/>
                <w:sz w:val="20"/>
                <w:szCs w:val="20"/>
              </w:rPr>
              <w:t>binomial(</w:t>
            </w:r>
            <w:proofErr w:type="gramEnd"/>
            <w:r w:rsidRPr="00C92A55">
              <w:rPr>
                <w:rFonts w:ascii="Times New Roman" w:eastAsia="Times New Roman" w:hAnsi="Times New Roman" w:cs="Times New Roman"/>
                <w:i/>
                <w:iCs/>
                <w:color w:val="000000"/>
                <w:sz w:val="20"/>
                <w:szCs w:val="20"/>
              </w:rPr>
              <w:t>link= "logit"),</w:t>
            </w:r>
          </w:p>
          <w:p w14:paraId="4150DC67" w14:textId="2024899A" w:rsidR="00921CBE" w:rsidRPr="00C92A55" w:rsidRDefault="00921CBE" w:rsidP="006D5A63">
            <w:pPr>
              <w:spacing w:after="0" w:line="240" w:lineRule="auto"/>
              <w:ind w:right="39"/>
              <w:jc w:val="center"/>
              <w:rPr>
                <w:rFonts w:ascii="Times New Roman" w:eastAsia="Times New Roman" w:hAnsi="Times New Roman" w:cs="Times New Roman"/>
                <w:i/>
                <w:iCs/>
                <w:color w:val="000000"/>
                <w:sz w:val="20"/>
                <w:szCs w:val="20"/>
              </w:rPr>
            </w:pPr>
            <w:r w:rsidRPr="00C92A55">
              <w:rPr>
                <w:rFonts w:ascii="Times New Roman" w:eastAsia="Times New Roman" w:hAnsi="Times New Roman" w:cs="Times New Roman"/>
                <w:i/>
                <w:iCs/>
                <w:color w:val="000000"/>
                <w:sz w:val="20"/>
                <w:szCs w:val="20"/>
              </w:rPr>
              <w:t xml:space="preserve">               control= </w:t>
            </w:r>
            <w:proofErr w:type="spellStart"/>
            <w:proofErr w:type="gramStart"/>
            <w:r w:rsidRPr="00C92A55">
              <w:rPr>
                <w:rFonts w:ascii="Times New Roman" w:eastAsia="Times New Roman" w:hAnsi="Times New Roman" w:cs="Times New Roman"/>
                <w:i/>
                <w:iCs/>
                <w:color w:val="000000"/>
                <w:sz w:val="20"/>
                <w:szCs w:val="20"/>
              </w:rPr>
              <w:t>glmerControl</w:t>
            </w:r>
            <w:proofErr w:type="spellEnd"/>
            <w:r w:rsidRPr="00C92A55">
              <w:rPr>
                <w:rFonts w:ascii="Times New Roman" w:eastAsia="Times New Roman" w:hAnsi="Times New Roman" w:cs="Times New Roman"/>
                <w:i/>
                <w:iCs/>
                <w:color w:val="000000"/>
                <w:sz w:val="20"/>
                <w:szCs w:val="20"/>
              </w:rPr>
              <w:t>(</w:t>
            </w:r>
            <w:proofErr w:type="gramEnd"/>
            <w:r w:rsidRPr="00C92A55">
              <w:rPr>
                <w:rFonts w:ascii="Times New Roman" w:eastAsia="Times New Roman" w:hAnsi="Times New Roman" w:cs="Times New Roman"/>
                <w:i/>
                <w:iCs/>
                <w:color w:val="000000"/>
                <w:sz w:val="20"/>
                <w:szCs w:val="20"/>
              </w:rPr>
              <w:t>optimizer= "</w:t>
            </w:r>
            <w:proofErr w:type="spellStart"/>
            <w:r w:rsidRPr="00C92A55">
              <w:rPr>
                <w:rFonts w:ascii="Times New Roman" w:eastAsia="Times New Roman" w:hAnsi="Times New Roman" w:cs="Times New Roman"/>
                <w:i/>
                <w:iCs/>
                <w:color w:val="000000"/>
                <w:sz w:val="20"/>
                <w:szCs w:val="20"/>
              </w:rPr>
              <w:t>bobyqa</w:t>
            </w:r>
            <w:proofErr w:type="spellEnd"/>
            <w:r w:rsidRPr="00C92A55">
              <w:rPr>
                <w:rFonts w:ascii="Times New Roman" w:eastAsia="Times New Roman" w:hAnsi="Times New Roman" w:cs="Times New Roman"/>
                <w:i/>
                <w:iCs/>
                <w:color w:val="000000"/>
                <w:sz w:val="20"/>
                <w:szCs w:val="20"/>
              </w:rPr>
              <w:t xml:space="preserve">", </w:t>
            </w:r>
            <w:proofErr w:type="spellStart"/>
            <w:r w:rsidRPr="00C92A55">
              <w:rPr>
                <w:rFonts w:ascii="Times New Roman" w:eastAsia="Times New Roman" w:hAnsi="Times New Roman" w:cs="Times New Roman"/>
                <w:i/>
                <w:iCs/>
                <w:color w:val="000000"/>
                <w:sz w:val="20"/>
                <w:szCs w:val="20"/>
              </w:rPr>
              <w:t>optCtrl</w:t>
            </w:r>
            <w:proofErr w:type="spellEnd"/>
            <w:r w:rsidRPr="00C92A55">
              <w:rPr>
                <w:rFonts w:ascii="Times New Roman" w:eastAsia="Times New Roman" w:hAnsi="Times New Roman" w:cs="Times New Roman"/>
                <w:i/>
                <w:iCs/>
                <w:color w:val="000000"/>
                <w:sz w:val="20"/>
                <w:szCs w:val="20"/>
              </w:rPr>
              <w:t>= list(</w:t>
            </w:r>
            <w:proofErr w:type="spellStart"/>
            <w:r w:rsidRPr="00C92A55">
              <w:rPr>
                <w:rFonts w:ascii="Times New Roman" w:eastAsia="Times New Roman" w:hAnsi="Times New Roman" w:cs="Times New Roman"/>
                <w:i/>
                <w:iCs/>
                <w:color w:val="000000"/>
                <w:sz w:val="20"/>
                <w:szCs w:val="20"/>
              </w:rPr>
              <w:t>maxfun</w:t>
            </w:r>
            <w:proofErr w:type="spellEnd"/>
            <w:r w:rsidRPr="00C92A55">
              <w:rPr>
                <w:rFonts w:ascii="Times New Roman" w:eastAsia="Times New Roman" w:hAnsi="Times New Roman" w:cs="Times New Roman"/>
                <w:i/>
                <w:iCs/>
                <w:color w:val="000000"/>
                <w:sz w:val="20"/>
                <w:szCs w:val="20"/>
              </w:rPr>
              <w:t>=2e5)))</w:t>
            </w:r>
          </w:p>
        </w:tc>
        <w:tc>
          <w:tcPr>
            <w:tcW w:w="2410" w:type="dxa"/>
            <w:tcBorders>
              <w:top w:val="single" w:sz="4" w:space="0" w:color="auto"/>
            </w:tcBorders>
            <w:shd w:val="clear" w:color="auto" w:fill="auto"/>
            <w:noWrap/>
            <w:vAlign w:val="center"/>
            <w:hideMark/>
          </w:tcPr>
          <w:p w14:paraId="56243D0C" w14:textId="77777777" w:rsidR="00921CBE" w:rsidRPr="00C92A55" w:rsidRDefault="00921CBE" w:rsidP="00554F75">
            <w:pPr>
              <w:spacing w:after="0" w:line="240" w:lineRule="auto"/>
              <w:ind w:right="36"/>
              <w:rPr>
                <w:rFonts w:ascii="Times New Roman" w:eastAsia="Times New Roman" w:hAnsi="Times New Roman" w:cs="Times New Roman"/>
                <w:i/>
                <w:iCs/>
                <w:color w:val="000000"/>
                <w:sz w:val="20"/>
                <w:szCs w:val="20"/>
              </w:rPr>
            </w:pPr>
            <w:r w:rsidRPr="00C92A55">
              <w:rPr>
                <w:rFonts w:ascii="Times New Roman" w:eastAsia="Times New Roman" w:hAnsi="Times New Roman" w:cs="Times New Roman"/>
                <w:i/>
                <w:iCs/>
                <w:color w:val="000000"/>
                <w:sz w:val="20"/>
                <w:szCs w:val="20"/>
              </w:rPr>
              <w:t>(Intercept)</w:t>
            </w:r>
          </w:p>
        </w:tc>
        <w:tc>
          <w:tcPr>
            <w:tcW w:w="992" w:type="dxa"/>
            <w:tcBorders>
              <w:top w:val="single" w:sz="4" w:space="0" w:color="auto"/>
            </w:tcBorders>
            <w:shd w:val="clear" w:color="auto" w:fill="auto"/>
            <w:noWrap/>
            <w:vAlign w:val="center"/>
          </w:tcPr>
          <w:p w14:paraId="4746E933" w14:textId="4A7A5661" w:rsidR="00921CBE" w:rsidRPr="00C92A55" w:rsidRDefault="00921CBE" w:rsidP="00554F75">
            <w:pPr>
              <w:spacing w:after="0" w:line="240" w:lineRule="auto"/>
              <w:jc w:val="center"/>
              <w:rPr>
                <w:rFonts w:ascii="Times New Roman" w:eastAsia="Times New Roman" w:hAnsi="Times New Roman" w:cs="Times New Roman"/>
                <w:color w:val="000000"/>
                <w:sz w:val="20"/>
                <w:szCs w:val="20"/>
              </w:rPr>
            </w:pPr>
            <w:r w:rsidRPr="00C92A55">
              <w:rPr>
                <w:rFonts w:ascii="Times New Roman" w:hAnsi="Times New Roman" w:cs="Times New Roman"/>
                <w:i/>
                <w:iCs/>
                <w:color w:val="000000"/>
                <w:sz w:val="20"/>
                <w:szCs w:val="20"/>
              </w:rPr>
              <w:t>1.028</w:t>
            </w:r>
          </w:p>
        </w:tc>
        <w:tc>
          <w:tcPr>
            <w:tcW w:w="851" w:type="dxa"/>
            <w:tcBorders>
              <w:top w:val="single" w:sz="4" w:space="0" w:color="auto"/>
            </w:tcBorders>
            <w:shd w:val="clear" w:color="auto" w:fill="auto"/>
            <w:noWrap/>
            <w:vAlign w:val="center"/>
          </w:tcPr>
          <w:p w14:paraId="066D1C54" w14:textId="679B4386" w:rsidR="00921CBE" w:rsidRPr="00C92A55" w:rsidRDefault="00921CBE" w:rsidP="00554F75">
            <w:pPr>
              <w:spacing w:after="0" w:line="240" w:lineRule="auto"/>
              <w:jc w:val="center"/>
              <w:rPr>
                <w:rFonts w:ascii="Times New Roman" w:eastAsia="Times New Roman" w:hAnsi="Times New Roman" w:cs="Times New Roman"/>
                <w:color w:val="000000"/>
                <w:sz w:val="20"/>
                <w:szCs w:val="20"/>
              </w:rPr>
            </w:pPr>
            <w:r w:rsidRPr="00C92A55">
              <w:rPr>
                <w:rFonts w:ascii="Times New Roman" w:hAnsi="Times New Roman" w:cs="Times New Roman"/>
                <w:i/>
                <w:iCs/>
                <w:color w:val="000000"/>
                <w:sz w:val="20"/>
                <w:szCs w:val="20"/>
              </w:rPr>
              <w:t>0.431</w:t>
            </w:r>
          </w:p>
        </w:tc>
        <w:tc>
          <w:tcPr>
            <w:tcW w:w="850" w:type="dxa"/>
            <w:tcBorders>
              <w:top w:val="single" w:sz="4" w:space="0" w:color="auto"/>
            </w:tcBorders>
            <w:shd w:val="clear" w:color="auto" w:fill="auto"/>
            <w:noWrap/>
            <w:vAlign w:val="center"/>
          </w:tcPr>
          <w:p w14:paraId="22E46AFB" w14:textId="3D2A1959" w:rsidR="00921CBE" w:rsidRPr="00C92A55" w:rsidRDefault="00921CBE" w:rsidP="00554F75">
            <w:pPr>
              <w:spacing w:after="0" w:line="240" w:lineRule="auto"/>
              <w:jc w:val="center"/>
              <w:rPr>
                <w:rFonts w:ascii="Times New Roman" w:eastAsia="Times New Roman" w:hAnsi="Times New Roman" w:cs="Times New Roman"/>
                <w:i/>
                <w:iCs/>
                <w:color w:val="000000"/>
                <w:sz w:val="20"/>
                <w:szCs w:val="20"/>
              </w:rPr>
            </w:pPr>
            <w:r w:rsidRPr="00C92A55">
              <w:rPr>
                <w:rFonts w:ascii="Times New Roman" w:eastAsia="Times New Roman" w:hAnsi="Times New Roman" w:cs="Times New Roman"/>
                <w:i/>
                <w:iCs/>
                <w:color w:val="000000"/>
                <w:sz w:val="20"/>
                <w:szCs w:val="20"/>
              </w:rPr>
              <w:t>0.017</w:t>
            </w:r>
          </w:p>
        </w:tc>
        <w:tc>
          <w:tcPr>
            <w:tcW w:w="1418" w:type="dxa"/>
            <w:vMerge w:val="restart"/>
            <w:tcBorders>
              <w:top w:val="single" w:sz="4" w:space="0" w:color="auto"/>
            </w:tcBorders>
            <w:shd w:val="clear" w:color="auto" w:fill="auto"/>
            <w:vAlign w:val="center"/>
            <w:hideMark/>
          </w:tcPr>
          <w:p w14:paraId="2FE8D5F5" w14:textId="0BB93005" w:rsidR="00921CBE" w:rsidRPr="00C92A55" w:rsidRDefault="00921CBE" w:rsidP="00554F75">
            <w:pPr>
              <w:spacing w:after="0" w:line="240" w:lineRule="auto"/>
              <w:rPr>
                <w:rFonts w:ascii="Times New Roman" w:eastAsia="Times New Roman" w:hAnsi="Times New Roman" w:cs="Times New Roman"/>
                <w:color w:val="000000"/>
                <w:sz w:val="20"/>
                <w:szCs w:val="20"/>
              </w:rPr>
            </w:pPr>
            <w:r w:rsidRPr="00C92A55">
              <w:rPr>
                <w:rFonts w:ascii="Times New Roman" w:eastAsia="Times New Roman" w:hAnsi="Times New Roman" w:cs="Times New Roman"/>
                <w:i/>
                <w:iCs/>
                <w:color w:val="000000"/>
                <w:sz w:val="20"/>
                <w:szCs w:val="20"/>
              </w:rPr>
              <w:t>R</w:t>
            </w:r>
            <w:r w:rsidRPr="00C92A55">
              <w:rPr>
                <w:rFonts w:ascii="Times New Roman" w:eastAsia="Times New Roman" w:hAnsi="Times New Roman" w:cs="Times New Roman"/>
                <w:i/>
                <w:iCs/>
                <w:color w:val="000000"/>
                <w:sz w:val="20"/>
                <w:szCs w:val="20"/>
                <w:vertAlign w:val="superscript"/>
              </w:rPr>
              <w:t>2</w:t>
            </w:r>
            <w:r w:rsidRPr="00C92A55">
              <w:rPr>
                <w:rFonts w:ascii="Times New Roman" w:eastAsia="Times New Roman" w:hAnsi="Times New Roman" w:cs="Times New Roman"/>
                <w:color w:val="000000"/>
                <w:sz w:val="20"/>
                <w:szCs w:val="20"/>
              </w:rPr>
              <w:t>c = 0.707</w:t>
            </w:r>
          </w:p>
          <w:p w14:paraId="1264E961" w14:textId="12B5110F" w:rsidR="00921CBE" w:rsidRPr="00C92A55" w:rsidRDefault="00921CBE" w:rsidP="00554F75">
            <w:pPr>
              <w:spacing w:after="0" w:line="240" w:lineRule="auto"/>
              <w:rPr>
                <w:rFonts w:ascii="Times New Roman" w:eastAsia="Times New Roman" w:hAnsi="Times New Roman" w:cs="Times New Roman"/>
                <w:color w:val="000000"/>
                <w:sz w:val="20"/>
                <w:szCs w:val="20"/>
              </w:rPr>
            </w:pPr>
            <w:r w:rsidRPr="00C92A55">
              <w:rPr>
                <w:rFonts w:ascii="Times New Roman" w:eastAsia="Times New Roman" w:hAnsi="Times New Roman" w:cs="Times New Roman"/>
                <w:i/>
                <w:iCs/>
                <w:color w:val="000000"/>
                <w:sz w:val="20"/>
                <w:szCs w:val="20"/>
              </w:rPr>
              <w:t>R</w:t>
            </w:r>
            <w:r w:rsidRPr="00C92A55">
              <w:rPr>
                <w:rFonts w:ascii="Times New Roman" w:eastAsia="Times New Roman" w:hAnsi="Times New Roman" w:cs="Times New Roman"/>
                <w:i/>
                <w:iCs/>
                <w:color w:val="000000"/>
                <w:sz w:val="20"/>
                <w:szCs w:val="20"/>
                <w:vertAlign w:val="superscript"/>
              </w:rPr>
              <w:t>2</w:t>
            </w:r>
            <w:r w:rsidRPr="00C92A55">
              <w:rPr>
                <w:rFonts w:ascii="Times New Roman" w:eastAsia="Times New Roman" w:hAnsi="Times New Roman" w:cs="Times New Roman"/>
                <w:color w:val="000000"/>
                <w:sz w:val="20"/>
                <w:szCs w:val="20"/>
              </w:rPr>
              <w:t>m = 0.478</w:t>
            </w:r>
          </w:p>
        </w:tc>
        <w:tc>
          <w:tcPr>
            <w:tcW w:w="850" w:type="dxa"/>
            <w:vMerge w:val="restart"/>
            <w:tcBorders>
              <w:top w:val="single" w:sz="4" w:space="0" w:color="auto"/>
            </w:tcBorders>
            <w:shd w:val="clear" w:color="auto" w:fill="auto"/>
            <w:vAlign w:val="center"/>
            <w:hideMark/>
          </w:tcPr>
          <w:p w14:paraId="4459EBC1" w14:textId="4D4BFA20" w:rsidR="00921CBE" w:rsidRPr="00C92A55" w:rsidRDefault="00921CBE" w:rsidP="00554F75">
            <w:pPr>
              <w:spacing w:after="0" w:line="240" w:lineRule="auto"/>
              <w:jc w:val="center"/>
              <w:rPr>
                <w:rFonts w:ascii="Times New Roman" w:eastAsia="Times New Roman" w:hAnsi="Times New Roman" w:cs="Times New Roman"/>
                <w:color w:val="000000"/>
                <w:sz w:val="20"/>
                <w:szCs w:val="20"/>
              </w:rPr>
            </w:pPr>
            <w:r w:rsidRPr="00C92A55">
              <w:rPr>
                <w:rFonts w:ascii="Times New Roman" w:eastAsia="Times New Roman" w:hAnsi="Times New Roman" w:cs="Times New Roman"/>
                <w:color w:val="000000"/>
                <w:sz w:val="20"/>
                <w:szCs w:val="20"/>
              </w:rPr>
              <w:t>0.534</w:t>
            </w:r>
          </w:p>
        </w:tc>
      </w:tr>
      <w:tr w:rsidR="00921CBE" w:rsidRPr="00C92A55" w14:paraId="6BF67FAE" w14:textId="77777777" w:rsidTr="00C92A55">
        <w:trPr>
          <w:trHeight w:hRule="exact" w:val="295"/>
        </w:trPr>
        <w:tc>
          <w:tcPr>
            <w:tcW w:w="1276" w:type="dxa"/>
            <w:vMerge/>
            <w:tcBorders>
              <w:bottom w:val="single" w:sz="4" w:space="0" w:color="auto"/>
            </w:tcBorders>
            <w:shd w:val="clear" w:color="auto" w:fill="auto"/>
            <w:vAlign w:val="center"/>
            <w:hideMark/>
          </w:tcPr>
          <w:p w14:paraId="0F6F4DE9" w14:textId="77777777" w:rsidR="00921CBE" w:rsidRPr="00C92A55" w:rsidRDefault="00921CBE" w:rsidP="00DA6728">
            <w:pPr>
              <w:spacing w:after="0" w:line="240" w:lineRule="auto"/>
              <w:rPr>
                <w:rFonts w:ascii="Times New Roman" w:hAnsi="Times New Roman" w:cs="Times New Roman"/>
                <w:sz w:val="20"/>
                <w:szCs w:val="20"/>
              </w:rPr>
            </w:pPr>
          </w:p>
        </w:tc>
        <w:tc>
          <w:tcPr>
            <w:tcW w:w="5103" w:type="dxa"/>
            <w:vMerge/>
            <w:vAlign w:val="center"/>
          </w:tcPr>
          <w:p w14:paraId="4A16F18C" w14:textId="77777777" w:rsidR="00921CBE" w:rsidRPr="00C92A55" w:rsidRDefault="00921CBE" w:rsidP="00DA6728">
            <w:pPr>
              <w:spacing w:after="0" w:line="240" w:lineRule="auto"/>
              <w:ind w:right="36"/>
              <w:jc w:val="center"/>
              <w:rPr>
                <w:rFonts w:ascii="Times New Roman" w:eastAsia="Times New Roman" w:hAnsi="Times New Roman" w:cs="Times New Roman"/>
                <w:i/>
                <w:iCs/>
                <w:color w:val="000000"/>
                <w:sz w:val="20"/>
                <w:szCs w:val="20"/>
              </w:rPr>
            </w:pPr>
          </w:p>
        </w:tc>
        <w:tc>
          <w:tcPr>
            <w:tcW w:w="2410" w:type="dxa"/>
            <w:shd w:val="clear" w:color="auto" w:fill="auto"/>
            <w:noWrap/>
            <w:vAlign w:val="center"/>
            <w:hideMark/>
          </w:tcPr>
          <w:p w14:paraId="6D3D54E2" w14:textId="06F85180" w:rsidR="00921CBE" w:rsidRPr="00C92A55" w:rsidRDefault="00921CBE" w:rsidP="00DA6728">
            <w:pPr>
              <w:spacing w:after="0" w:line="240" w:lineRule="auto"/>
              <w:ind w:right="36"/>
              <w:rPr>
                <w:rFonts w:ascii="Times New Roman" w:eastAsia="Times New Roman" w:hAnsi="Times New Roman" w:cs="Times New Roman"/>
                <w:b/>
                <w:bCs/>
                <w:color w:val="000000"/>
                <w:sz w:val="20"/>
                <w:szCs w:val="20"/>
              </w:rPr>
            </w:pPr>
            <w:r w:rsidRPr="00C92A55">
              <w:rPr>
                <w:rFonts w:ascii="Times New Roman" w:eastAsia="Times New Roman" w:hAnsi="Times New Roman" w:cs="Times New Roman"/>
                <w:b/>
                <w:bCs/>
                <w:color w:val="000000"/>
                <w:sz w:val="20"/>
                <w:szCs w:val="20"/>
              </w:rPr>
              <w:t>Stem height</w:t>
            </w:r>
          </w:p>
        </w:tc>
        <w:tc>
          <w:tcPr>
            <w:tcW w:w="992" w:type="dxa"/>
            <w:shd w:val="clear" w:color="auto" w:fill="auto"/>
            <w:noWrap/>
            <w:vAlign w:val="center"/>
          </w:tcPr>
          <w:p w14:paraId="64EE57D0" w14:textId="21360987" w:rsidR="00921CBE" w:rsidRPr="00C92A55" w:rsidRDefault="00921CBE" w:rsidP="00DA6728">
            <w:pPr>
              <w:spacing w:after="0" w:line="240" w:lineRule="auto"/>
              <w:jc w:val="center"/>
              <w:rPr>
                <w:rFonts w:ascii="Times New Roman" w:eastAsia="Times New Roman" w:hAnsi="Times New Roman" w:cs="Times New Roman"/>
                <w:b/>
                <w:bCs/>
                <w:color w:val="000000"/>
                <w:sz w:val="20"/>
                <w:szCs w:val="20"/>
              </w:rPr>
            </w:pPr>
            <w:r w:rsidRPr="00C92A55">
              <w:rPr>
                <w:rFonts w:ascii="Times New Roman" w:hAnsi="Times New Roman" w:cs="Times New Roman"/>
                <w:b/>
                <w:bCs/>
                <w:color w:val="000000"/>
                <w:sz w:val="20"/>
                <w:szCs w:val="20"/>
              </w:rPr>
              <w:t>1.627</w:t>
            </w:r>
          </w:p>
        </w:tc>
        <w:tc>
          <w:tcPr>
            <w:tcW w:w="851" w:type="dxa"/>
            <w:shd w:val="clear" w:color="auto" w:fill="auto"/>
            <w:noWrap/>
            <w:vAlign w:val="center"/>
          </w:tcPr>
          <w:p w14:paraId="26ABAE31" w14:textId="009DB2C1" w:rsidR="00921CBE" w:rsidRPr="00C92A55" w:rsidRDefault="00921CBE" w:rsidP="00DA6728">
            <w:pPr>
              <w:spacing w:after="0" w:line="240" w:lineRule="auto"/>
              <w:jc w:val="center"/>
              <w:rPr>
                <w:rFonts w:ascii="Times New Roman" w:eastAsia="Times New Roman" w:hAnsi="Times New Roman" w:cs="Times New Roman"/>
                <w:b/>
                <w:bCs/>
                <w:color w:val="000000"/>
                <w:sz w:val="20"/>
                <w:szCs w:val="20"/>
              </w:rPr>
            </w:pPr>
            <w:r w:rsidRPr="00C92A55">
              <w:rPr>
                <w:rFonts w:ascii="Times New Roman" w:hAnsi="Times New Roman" w:cs="Times New Roman"/>
                <w:b/>
                <w:bCs/>
                <w:color w:val="000000"/>
                <w:sz w:val="20"/>
                <w:szCs w:val="20"/>
              </w:rPr>
              <w:t>0.212</w:t>
            </w:r>
          </w:p>
        </w:tc>
        <w:tc>
          <w:tcPr>
            <w:tcW w:w="850" w:type="dxa"/>
            <w:shd w:val="clear" w:color="auto" w:fill="auto"/>
            <w:noWrap/>
            <w:vAlign w:val="center"/>
          </w:tcPr>
          <w:p w14:paraId="2346494C" w14:textId="35CFB6F6" w:rsidR="00921CBE" w:rsidRPr="00C92A55" w:rsidRDefault="00921CBE" w:rsidP="00DA6728">
            <w:pPr>
              <w:spacing w:after="0" w:line="240" w:lineRule="auto"/>
              <w:jc w:val="center"/>
              <w:rPr>
                <w:rFonts w:ascii="Times New Roman" w:eastAsia="Times New Roman" w:hAnsi="Times New Roman" w:cs="Times New Roman"/>
                <w:b/>
                <w:bCs/>
                <w:color w:val="000000"/>
                <w:sz w:val="20"/>
                <w:szCs w:val="20"/>
              </w:rPr>
            </w:pPr>
            <w:r w:rsidRPr="00C92A55">
              <w:rPr>
                <w:rFonts w:ascii="Times New Roman" w:eastAsia="Times New Roman" w:hAnsi="Times New Roman" w:cs="Times New Roman"/>
                <w:b/>
                <w:bCs/>
                <w:color w:val="000000"/>
                <w:sz w:val="20"/>
                <w:szCs w:val="20"/>
              </w:rPr>
              <w:t>&lt;0.001</w:t>
            </w:r>
          </w:p>
        </w:tc>
        <w:tc>
          <w:tcPr>
            <w:tcW w:w="1418" w:type="dxa"/>
            <w:vMerge/>
            <w:shd w:val="clear" w:color="auto" w:fill="auto"/>
            <w:vAlign w:val="center"/>
            <w:hideMark/>
          </w:tcPr>
          <w:p w14:paraId="5A76A4A0" w14:textId="77777777" w:rsidR="00921CBE" w:rsidRPr="00C92A55" w:rsidRDefault="00921CBE" w:rsidP="00DA6728">
            <w:pPr>
              <w:spacing w:after="0" w:line="240" w:lineRule="auto"/>
              <w:rPr>
                <w:rFonts w:ascii="Times New Roman" w:eastAsia="Times New Roman" w:hAnsi="Times New Roman" w:cs="Times New Roman"/>
                <w:color w:val="000000"/>
                <w:sz w:val="20"/>
                <w:szCs w:val="20"/>
              </w:rPr>
            </w:pPr>
          </w:p>
        </w:tc>
        <w:tc>
          <w:tcPr>
            <w:tcW w:w="850" w:type="dxa"/>
            <w:vMerge/>
            <w:shd w:val="clear" w:color="auto" w:fill="auto"/>
            <w:vAlign w:val="center"/>
            <w:hideMark/>
          </w:tcPr>
          <w:p w14:paraId="14967AED" w14:textId="77777777" w:rsidR="00921CBE" w:rsidRPr="00C92A55" w:rsidRDefault="00921CBE" w:rsidP="00DA6728">
            <w:pPr>
              <w:spacing w:after="0" w:line="240" w:lineRule="auto"/>
              <w:jc w:val="center"/>
              <w:rPr>
                <w:rFonts w:ascii="Times New Roman" w:eastAsia="Times New Roman" w:hAnsi="Times New Roman" w:cs="Times New Roman"/>
                <w:color w:val="000000"/>
                <w:sz w:val="20"/>
                <w:szCs w:val="20"/>
              </w:rPr>
            </w:pPr>
          </w:p>
        </w:tc>
      </w:tr>
      <w:tr w:rsidR="00921CBE" w:rsidRPr="00C92A55" w14:paraId="67E307C8" w14:textId="77777777" w:rsidTr="00C92A55">
        <w:trPr>
          <w:trHeight w:hRule="exact" w:val="295"/>
        </w:trPr>
        <w:tc>
          <w:tcPr>
            <w:tcW w:w="1276" w:type="dxa"/>
            <w:vMerge/>
            <w:tcBorders>
              <w:bottom w:val="single" w:sz="4" w:space="0" w:color="auto"/>
            </w:tcBorders>
            <w:shd w:val="clear" w:color="auto" w:fill="auto"/>
            <w:vAlign w:val="center"/>
            <w:hideMark/>
          </w:tcPr>
          <w:p w14:paraId="6A8D2F25" w14:textId="77777777" w:rsidR="00921CBE" w:rsidRPr="00C92A55" w:rsidRDefault="00921CBE" w:rsidP="00DA6728">
            <w:pPr>
              <w:spacing w:after="0" w:line="240" w:lineRule="auto"/>
              <w:rPr>
                <w:rFonts w:ascii="Times New Roman" w:hAnsi="Times New Roman" w:cs="Times New Roman"/>
                <w:sz w:val="20"/>
                <w:szCs w:val="20"/>
              </w:rPr>
            </w:pPr>
          </w:p>
        </w:tc>
        <w:tc>
          <w:tcPr>
            <w:tcW w:w="5103" w:type="dxa"/>
            <w:vMerge/>
            <w:vAlign w:val="center"/>
          </w:tcPr>
          <w:p w14:paraId="224E2873" w14:textId="77777777" w:rsidR="00921CBE" w:rsidRPr="00C92A55" w:rsidRDefault="00921CBE" w:rsidP="00DA6728">
            <w:pPr>
              <w:spacing w:after="0" w:line="240" w:lineRule="auto"/>
              <w:ind w:right="36"/>
              <w:jc w:val="center"/>
              <w:rPr>
                <w:rFonts w:ascii="Times New Roman" w:eastAsia="Times New Roman" w:hAnsi="Times New Roman" w:cs="Times New Roman"/>
                <w:i/>
                <w:iCs/>
                <w:color w:val="000000"/>
                <w:sz w:val="20"/>
                <w:szCs w:val="20"/>
              </w:rPr>
            </w:pPr>
          </w:p>
        </w:tc>
        <w:tc>
          <w:tcPr>
            <w:tcW w:w="2410" w:type="dxa"/>
            <w:shd w:val="clear" w:color="auto" w:fill="auto"/>
            <w:noWrap/>
            <w:vAlign w:val="center"/>
            <w:hideMark/>
          </w:tcPr>
          <w:p w14:paraId="2B728BC9" w14:textId="61FA0DA5" w:rsidR="00921CBE" w:rsidRPr="00C92A55" w:rsidRDefault="00921CBE" w:rsidP="00DA6728">
            <w:pPr>
              <w:spacing w:after="0" w:line="240" w:lineRule="auto"/>
              <w:ind w:right="36"/>
              <w:rPr>
                <w:rFonts w:ascii="Times New Roman" w:eastAsia="Times New Roman" w:hAnsi="Times New Roman" w:cs="Times New Roman"/>
                <w:color w:val="000000"/>
                <w:sz w:val="20"/>
                <w:szCs w:val="20"/>
              </w:rPr>
            </w:pPr>
            <w:r w:rsidRPr="00C92A55">
              <w:rPr>
                <w:rFonts w:ascii="Times New Roman" w:eastAsia="Times New Roman" w:hAnsi="Times New Roman" w:cs="Times New Roman"/>
                <w:b/>
                <w:bCs/>
                <w:color w:val="000000"/>
                <w:sz w:val="20"/>
                <w:szCs w:val="20"/>
              </w:rPr>
              <w:t>year 2022</w:t>
            </w:r>
          </w:p>
        </w:tc>
        <w:tc>
          <w:tcPr>
            <w:tcW w:w="992" w:type="dxa"/>
            <w:shd w:val="clear" w:color="auto" w:fill="auto"/>
            <w:noWrap/>
            <w:vAlign w:val="center"/>
          </w:tcPr>
          <w:p w14:paraId="646966D9" w14:textId="594AB975" w:rsidR="00921CBE" w:rsidRPr="00C92A55" w:rsidRDefault="00921CBE" w:rsidP="00DA6728">
            <w:pPr>
              <w:spacing w:after="0" w:line="240" w:lineRule="auto"/>
              <w:jc w:val="center"/>
              <w:rPr>
                <w:rFonts w:ascii="Times New Roman" w:eastAsia="Times New Roman" w:hAnsi="Times New Roman" w:cs="Times New Roman"/>
                <w:b/>
                <w:bCs/>
                <w:color w:val="000000"/>
                <w:sz w:val="20"/>
                <w:szCs w:val="20"/>
              </w:rPr>
            </w:pPr>
            <w:r w:rsidRPr="00C92A55">
              <w:rPr>
                <w:rFonts w:ascii="Times New Roman" w:hAnsi="Times New Roman" w:cs="Times New Roman"/>
                <w:b/>
                <w:bCs/>
                <w:color w:val="000000"/>
                <w:sz w:val="20"/>
                <w:szCs w:val="20"/>
              </w:rPr>
              <w:t>2.204</w:t>
            </w:r>
          </w:p>
        </w:tc>
        <w:tc>
          <w:tcPr>
            <w:tcW w:w="851" w:type="dxa"/>
            <w:shd w:val="clear" w:color="auto" w:fill="auto"/>
            <w:noWrap/>
            <w:vAlign w:val="center"/>
          </w:tcPr>
          <w:p w14:paraId="3A9B81F4" w14:textId="7D2EBEDE" w:rsidR="00921CBE" w:rsidRPr="00C92A55" w:rsidRDefault="00921CBE" w:rsidP="00DA6728">
            <w:pPr>
              <w:spacing w:after="0" w:line="240" w:lineRule="auto"/>
              <w:jc w:val="center"/>
              <w:rPr>
                <w:rFonts w:ascii="Times New Roman" w:eastAsia="Times New Roman" w:hAnsi="Times New Roman" w:cs="Times New Roman"/>
                <w:b/>
                <w:bCs/>
                <w:color w:val="000000"/>
                <w:sz w:val="20"/>
                <w:szCs w:val="20"/>
              </w:rPr>
            </w:pPr>
            <w:r w:rsidRPr="00C92A55">
              <w:rPr>
                <w:rFonts w:ascii="Times New Roman" w:hAnsi="Times New Roman" w:cs="Times New Roman"/>
                <w:b/>
                <w:bCs/>
                <w:color w:val="000000"/>
                <w:sz w:val="20"/>
                <w:szCs w:val="20"/>
              </w:rPr>
              <w:t>0.324</w:t>
            </w:r>
          </w:p>
        </w:tc>
        <w:tc>
          <w:tcPr>
            <w:tcW w:w="850" w:type="dxa"/>
            <w:shd w:val="clear" w:color="auto" w:fill="auto"/>
            <w:noWrap/>
            <w:vAlign w:val="center"/>
          </w:tcPr>
          <w:p w14:paraId="7AD52F6D" w14:textId="53A24AAC" w:rsidR="00921CBE" w:rsidRPr="00C92A55" w:rsidRDefault="00921CBE" w:rsidP="00DA6728">
            <w:pPr>
              <w:spacing w:after="0" w:line="240" w:lineRule="auto"/>
              <w:jc w:val="center"/>
              <w:rPr>
                <w:rFonts w:ascii="Times New Roman" w:eastAsia="Times New Roman" w:hAnsi="Times New Roman" w:cs="Times New Roman"/>
                <w:color w:val="000000"/>
                <w:sz w:val="20"/>
                <w:szCs w:val="20"/>
              </w:rPr>
            </w:pPr>
            <w:r w:rsidRPr="00C92A55">
              <w:rPr>
                <w:rFonts w:ascii="Times New Roman" w:eastAsia="Times New Roman" w:hAnsi="Times New Roman" w:cs="Times New Roman"/>
                <w:b/>
                <w:bCs/>
                <w:color w:val="000000"/>
                <w:sz w:val="20"/>
                <w:szCs w:val="20"/>
              </w:rPr>
              <w:t>&lt;0.001</w:t>
            </w:r>
          </w:p>
        </w:tc>
        <w:tc>
          <w:tcPr>
            <w:tcW w:w="1418" w:type="dxa"/>
            <w:vMerge/>
            <w:shd w:val="clear" w:color="auto" w:fill="auto"/>
            <w:vAlign w:val="center"/>
            <w:hideMark/>
          </w:tcPr>
          <w:p w14:paraId="5F8954DE" w14:textId="77777777" w:rsidR="00921CBE" w:rsidRPr="00C92A55" w:rsidRDefault="00921CBE" w:rsidP="00DA6728">
            <w:pPr>
              <w:spacing w:after="0" w:line="240" w:lineRule="auto"/>
              <w:rPr>
                <w:rFonts w:ascii="Times New Roman" w:eastAsia="Times New Roman" w:hAnsi="Times New Roman" w:cs="Times New Roman"/>
                <w:color w:val="000000"/>
                <w:sz w:val="20"/>
                <w:szCs w:val="20"/>
              </w:rPr>
            </w:pPr>
          </w:p>
        </w:tc>
        <w:tc>
          <w:tcPr>
            <w:tcW w:w="850" w:type="dxa"/>
            <w:vMerge/>
            <w:shd w:val="clear" w:color="auto" w:fill="auto"/>
            <w:vAlign w:val="center"/>
            <w:hideMark/>
          </w:tcPr>
          <w:p w14:paraId="3289B49F" w14:textId="77777777" w:rsidR="00921CBE" w:rsidRPr="00C92A55" w:rsidRDefault="00921CBE" w:rsidP="00DA6728">
            <w:pPr>
              <w:spacing w:after="0" w:line="240" w:lineRule="auto"/>
              <w:jc w:val="center"/>
              <w:rPr>
                <w:rFonts w:ascii="Times New Roman" w:eastAsia="Times New Roman" w:hAnsi="Times New Roman" w:cs="Times New Roman"/>
                <w:color w:val="000000"/>
                <w:sz w:val="20"/>
                <w:szCs w:val="20"/>
              </w:rPr>
            </w:pPr>
          </w:p>
        </w:tc>
      </w:tr>
      <w:tr w:rsidR="00921CBE" w:rsidRPr="00C92A55" w14:paraId="7CA42531" w14:textId="77777777" w:rsidTr="00C92A55">
        <w:trPr>
          <w:trHeight w:hRule="exact" w:val="295"/>
        </w:trPr>
        <w:tc>
          <w:tcPr>
            <w:tcW w:w="1276" w:type="dxa"/>
            <w:vMerge/>
            <w:tcBorders>
              <w:bottom w:val="single" w:sz="4" w:space="0" w:color="auto"/>
            </w:tcBorders>
            <w:shd w:val="clear" w:color="auto" w:fill="auto"/>
            <w:vAlign w:val="center"/>
            <w:hideMark/>
          </w:tcPr>
          <w:p w14:paraId="0BAE8390" w14:textId="77777777" w:rsidR="00921CBE" w:rsidRPr="00C92A55" w:rsidRDefault="00921CBE" w:rsidP="00DA6728">
            <w:pPr>
              <w:spacing w:after="0" w:line="240" w:lineRule="auto"/>
              <w:rPr>
                <w:rFonts w:ascii="Times New Roman" w:hAnsi="Times New Roman" w:cs="Times New Roman"/>
                <w:sz w:val="20"/>
                <w:szCs w:val="20"/>
              </w:rPr>
            </w:pPr>
          </w:p>
        </w:tc>
        <w:tc>
          <w:tcPr>
            <w:tcW w:w="5103" w:type="dxa"/>
            <w:vMerge/>
            <w:vAlign w:val="center"/>
          </w:tcPr>
          <w:p w14:paraId="4D3DD90C" w14:textId="77777777" w:rsidR="00921CBE" w:rsidRPr="00C92A55" w:rsidRDefault="00921CBE" w:rsidP="00DA6728">
            <w:pPr>
              <w:spacing w:after="0" w:line="240" w:lineRule="auto"/>
              <w:ind w:right="36"/>
              <w:jc w:val="center"/>
              <w:rPr>
                <w:rFonts w:ascii="Times New Roman" w:eastAsia="Times New Roman" w:hAnsi="Times New Roman" w:cs="Times New Roman"/>
                <w:i/>
                <w:iCs/>
                <w:color w:val="000000"/>
                <w:sz w:val="20"/>
                <w:szCs w:val="20"/>
              </w:rPr>
            </w:pPr>
          </w:p>
        </w:tc>
        <w:tc>
          <w:tcPr>
            <w:tcW w:w="2410" w:type="dxa"/>
            <w:shd w:val="clear" w:color="auto" w:fill="auto"/>
            <w:noWrap/>
            <w:vAlign w:val="center"/>
            <w:hideMark/>
          </w:tcPr>
          <w:p w14:paraId="58BC6E16" w14:textId="4CA3ABDF" w:rsidR="00921CBE" w:rsidRPr="00C92A55" w:rsidRDefault="00921CBE" w:rsidP="00DA6728">
            <w:pPr>
              <w:spacing w:after="0" w:line="240" w:lineRule="auto"/>
              <w:ind w:right="36"/>
              <w:rPr>
                <w:rFonts w:ascii="Times New Roman" w:eastAsia="Times New Roman" w:hAnsi="Times New Roman" w:cs="Times New Roman"/>
                <w:b/>
                <w:bCs/>
                <w:color w:val="000000"/>
                <w:sz w:val="20"/>
                <w:szCs w:val="20"/>
              </w:rPr>
            </w:pPr>
            <w:r w:rsidRPr="00C92A55">
              <w:rPr>
                <w:rFonts w:ascii="Times New Roman" w:eastAsia="Times New Roman" w:hAnsi="Times New Roman" w:cs="Times New Roman"/>
                <w:b/>
                <w:bCs/>
                <w:color w:val="000000"/>
                <w:sz w:val="20"/>
                <w:szCs w:val="20"/>
              </w:rPr>
              <w:t>year 2023</w:t>
            </w:r>
          </w:p>
        </w:tc>
        <w:tc>
          <w:tcPr>
            <w:tcW w:w="992" w:type="dxa"/>
            <w:shd w:val="clear" w:color="auto" w:fill="auto"/>
            <w:noWrap/>
            <w:vAlign w:val="center"/>
          </w:tcPr>
          <w:p w14:paraId="4FD81BD5" w14:textId="5CDA8DC8" w:rsidR="00921CBE" w:rsidRPr="00C92A55" w:rsidRDefault="00921CBE" w:rsidP="00DA6728">
            <w:pPr>
              <w:spacing w:after="0" w:line="240" w:lineRule="auto"/>
              <w:jc w:val="center"/>
              <w:rPr>
                <w:rFonts w:ascii="Times New Roman" w:eastAsia="Times New Roman" w:hAnsi="Times New Roman" w:cs="Times New Roman"/>
                <w:b/>
                <w:bCs/>
                <w:color w:val="000000"/>
                <w:sz w:val="20"/>
                <w:szCs w:val="20"/>
              </w:rPr>
            </w:pPr>
            <w:r w:rsidRPr="00C92A55">
              <w:rPr>
                <w:rFonts w:ascii="Times New Roman" w:hAnsi="Times New Roman" w:cs="Times New Roman"/>
                <w:b/>
                <w:bCs/>
                <w:color w:val="000000"/>
                <w:sz w:val="20"/>
                <w:szCs w:val="20"/>
              </w:rPr>
              <w:t>0.633</w:t>
            </w:r>
          </w:p>
        </w:tc>
        <w:tc>
          <w:tcPr>
            <w:tcW w:w="851" w:type="dxa"/>
            <w:shd w:val="clear" w:color="auto" w:fill="auto"/>
            <w:noWrap/>
            <w:vAlign w:val="center"/>
          </w:tcPr>
          <w:p w14:paraId="30B08C0D" w14:textId="620B7830" w:rsidR="00921CBE" w:rsidRPr="00C92A55" w:rsidRDefault="00921CBE" w:rsidP="00DA6728">
            <w:pPr>
              <w:spacing w:after="0" w:line="240" w:lineRule="auto"/>
              <w:jc w:val="center"/>
              <w:rPr>
                <w:rFonts w:ascii="Times New Roman" w:eastAsia="Times New Roman" w:hAnsi="Times New Roman" w:cs="Times New Roman"/>
                <w:b/>
                <w:bCs/>
                <w:color w:val="000000"/>
                <w:sz w:val="20"/>
                <w:szCs w:val="20"/>
              </w:rPr>
            </w:pPr>
            <w:r w:rsidRPr="00C92A55">
              <w:rPr>
                <w:rFonts w:ascii="Times New Roman" w:hAnsi="Times New Roman" w:cs="Times New Roman"/>
                <w:b/>
                <w:bCs/>
                <w:color w:val="000000"/>
                <w:sz w:val="20"/>
                <w:szCs w:val="20"/>
              </w:rPr>
              <w:t>0.231</w:t>
            </w:r>
          </w:p>
        </w:tc>
        <w:tc>
          <w:tcPr>
            <w:tcW w:w="850" w:type="dxa"/>
            <w:shd w:val="clear" w:color="auto" w:fill="auto"/>
            <w:noWrap/>
            <w:vAlign w:val="center"/>
          </w:tcPr>
          <w:p w14:paraId="7FF9A81C" w14:textId="14E201BF" w:rsidR="00921CBE" w:rsidRPr="00C92A55" w:rsidRDefault="00921CBE" w:rsidP="00DA6728">
            <w:pPr>
              <w:spacing w:after="0" w:line="240" w:lineRule="auto"/>
              <w:jc w:val="center"/>
              <w:rPr>
                <w:rFonts w:ascii="Times New Roman" w:eastAsia="Times New Roman" w:hAnsi="Times New Roman" w:cs="Times New Roman"/>
                <w:b/>
                <w:bCs/>
                <w:color w:val="000000"/>
                <w:sz w:val="20"/>
                <w:szCs w:val="20"/>
              </w:rPr>
            </w:pPr>
            <w:r w:rsidRPr="00C92A55">
              <w:rPr>
                <w:rFonts w:ascii="Times New Roman" w:eastAsia="Times New Roman" w:hAnsi="Times New Roman" w:cs="Times New Roman"/>
                <w:b/>
                <w:bCs/>
                <w:color w:val="000000"/>
                <w:sz w:val="20"/>
                <w:szCs w:val="20"/>
              </w:rPr>
              <w:t>0.006</w:t>
            </w:r>
          </w:p>
        </w:tc>
        <w:tc>
          <w:tcPr>
            <w:tcW w:w="1418" w:type="dxa"/>
            <w:vMerge/>
            <w:shd w:val="clear" w:color="auto" w:fill="auto"/>
            <w:vAlign w:val="center"/>
            <w:hideMark/>
          </w:tcPr>
          <w:p w14:paraId="27B32EC3" w14:textId="77777777" w:rsidR="00921CBE" w:rsidRPr="00C92A55" w:rsidRDefault="00921CBE" w:rsidP="00DA6728">
            <w:pPr>
              <w:spacing w:after="0" w:line="240" w:lineRule="auto"/>
              <w:rPr>
                <w:rFonts w:ascii="Times New Roman" w:eastAsia="Times New Roman" w:hAnsi="Times New Roman" w:cs="Times New Roman"/>
                <w:color w:val="000000"/>
                <w:sz w:val="20"/>
                <w:szCs w:val="20"/>
              </w:rPr>
            </w:pPr>
          </w:p>
        </w:tc>
        <w:tc>
          <w:tcPr>
            <w:tcW w:w="850" w:type="dxa"/>
            <w:vMerge/>
            <w:shd w:val="clear" w:color="auto" w:fill="auto"/>
            <w:vAlign w:val="center"/>
            <w:hideMark/>
          </w:tcPr>
          <w:p w14:paraId="2015BA98" w14:textId="77777777" w:rsidR="00921CBE" w:rsidRPr="00C92A55" w:rsidRDefault="00921CBE" w:rsidP="00DA6728">
            <w:pPr>
              <w:spacing w:after="0" w:line="240" w:lineRule="auto"/>
              <w:jc w:val="center"/>
              <w:rPr>
                <w:rFonts w:ascii="Times New Roman" w:eastAsia="Times New Roman" w:hAnsi="Times New Roman" w:cs="Times New Roman"/>
                <w:color w:val="000000"/>
                <w:sz w:val="20"/>
                <w:szCs w:val="20"/>
              </w:rPr>
            </w:pPr>
          </w:p>
        </w:tc>
      </w:tr>
      <w:tr w:rsidR="00921CBE" w:rsidRPr="00C92A55" w14:paraId="6F034F8E" w14:textId="77777777" w:rsidTr="00C92A55">
        <w:trPr>
          <w:trHeight w:hRule="exact" w:val="295"/>
        </w:trPr>
        <w:tc>
          <w:tcPr>
            <w:tcW w:w="1276" w:type="dxa"/>
            <w:vMerge/>
            <w:shd w:val="clear" w:color="auto" w:fill="auto"/>
            <w:vAlign w:val="center"/>
            <w:hideMark/>
          </w:tcPr>
          <w:p w14:paraId="4033D00C" w14:textId="77777777" w:rsidR="00921CBE" w:rsidRPr="00C92A55" w:rsidRDefault="00921CBE" w:rsidP="00DA6728">
            <w:pPr>
              <w:spacing w:after="0" w:line="240" w:lineRule="auto"/>
              <w:rPr>
                <w:rFonts w:ascii="Times New Roman" w:hAnsi="Times New Roman" w:cs="Times New Roman"/>
                <w:sz w:val="20"/>
                <w:szCs w:val="20"/>
              </w:rPr>
            </w:pPr>
          </w:p>
        </w:tc>
        <w:tc>
          <w:tcPr>
            <w:tcW w:w="5103" w:type="dxa"/>
            <w:vMerge/>
            <w:vAlign w:val="center"/>
          </w:tcPr>
          <w:p w14:paraId="747FDD40" w14:textId="77777777" w:rsidR="00921CBE" w:rsidRPr="00C92A55" w:rsidRDefault="00921CBE" w:rsidP="00DA6728">
            <w:pPr>
              <w:spacing w:after="0" w:line="240" w:lineRule="auto"/>
              <w:ind w:right="36"/>
              <w:jc w:val="center"/>
              <w:rPr>
                <w:rFonts w:ascii="Times New Roman" w:eastAsia="Times New Roman" w:hAnsi="Times New Roman" w:cs="Times New Roman"/>
                <w:i/>
                <w:iCs/>
                <w:color w:val="000000"/>
                <w:sz w:val="20"/>
                <w:szCs w:val="20"/>
              </w:rPr>
            </w:pPr>
          </w:p>
        </w:tc>
        <w:tc>
          <w:tcPr>
            <w:tcW w:w="2410" w:type="dxa"/>
            <w:shd w:val="clear" w:color="auto" w:fill="auto"/>
            <w:noWrap/>
            <w:vAlign w:val="center"/>
            <w:hideMark/>
          </w:tcPr>
          <w:p w14:paraId="6857CD91" w14:textId="312C2541" w:rsidR="00921CBE" w:rsidRPr="00C92A55" w:rsidRDefault="00921CBE" w:rsidP="00DA6728">
            <w:pPr>
              <w:spacing w:after="0" w:line="240" w:lineRule="auto"/>
              <w:ind w:right="36"/>
              <w:rPr>
                <w:rFonts w:ascii="Times New Roman" w:eastAsia="Times New Roman" w:hAnsi="Times New Roman" w:cs="Times New Roman"/>
                <w:b/>
                <w:bCs/>
                <w:color w:val="000000"/>
                <w:sz w:val="20"/>
                <w:szCs w:val="20"/>
              </w:rPr>
            </w:pPr>
            <w:r w:rsidRPr="00C92A55">
              <w:rPr>
                <w:rFonts w:ascii="Times New Roman" w:eastAsia="Times New Roman" w:hAnsi="Times New Roman" w:cs="Times New Roman"/>
                <w:b/>
                <w:bCs/>
                <w:color w:val="000000"/>
                <w:sz w:val="20"/>
                <w:szCs w:val="20"/>
              </w:rPr>
              <w:t xml:space="preserve">Stem </w:t>
            </w:r>
            <w:proofErr w:type="spellStart"/>
            <w:proofErr w:type="gramStart"/>
            <w:r w:rsidRPr="00C92A55">
              <w:rPr>
                <w:rFonts w:ascii="Times New Roman" w:eastAsia="Times New Roman" w:hAnsi="Times New Roman" w:cs="Times New Roman"/>
                <w:b/>
                <w:bCs/>
                <w:color w:val="000000"/>
                <w:sz w:val="20"/>
                <w:szCs w:val="20"/>
              </w:rPr>
              <w:t>height:year</w:t>
            </w:r>
            <w:proofErr w:type="spellEnd"/>
            <w:proofErr w:type="gramEnd"/>
            <w:r w:rsidRPr="00C92A55">
              <w:rPr>
                <w:rFonts w:ascii="Times New Roman" w:eastAsia="Times New Roman" w:hAnsi="Times New Roman" w:cs="Times New Roman"/>
                <w:b/>
                <w:bCs/>
                <w:color w:val="000000"/>
                <w:sz w:val="20"/>
                <w:szCs w:val="20"/>
              </w:rPr>
              <w:t xml:space="preserve"> 2022</w:t>
            </w:r>
          </w:p>
        </w:tc>
        <w:tc>
          <w:tcPr>
            <w:tcW w:w="992" w:type="dxa"/>
            <w:shd w:val="clear" w:color="auto" w:fill="auto"/>
            <w:noWrap/>
            <w:vAlign w:val="center"/>
          </w:tcPr>
          <w:p w14:paraId="0B76347B" w14:textId="28137AF4" w:rsidR="00921CBE" w:rsidRPr="00C92A55" w:rsidRDefault="00921CBE" w:rsidP="00DA6728">
            <w:pPr>
              <w:spacing w:after="0" w:line="240" w:lineRule="auto"/>
              <w:jc w:val="center"/>
              <w:rPr>
                <w:rFonts w:ascii="Times New Roman" w:eastAsia="Times New Roman" w:hAnsi="Times New Roman" w:cs="Times New Roman"/>
                <w:b/>
                <w:bCs/>
                <w:color w:val="000000"/>
                <w:sz w:val="20"/>
                <w:szCs w:val="20"/>
              </w:rPr>
            </w:pPr>
            <w:r w:rsidRPr="00C92A55">
              <w:rPr>
                <w:rFonts w:ascii="Times New Roman" w:hAnsi="Times New Roman" w:cs="Times New Roman"/>
                <w:b/>
                <w:bCs/>
                <w:color w:val="000000"/>
                <w:sz w:val="20"/>
                <w:szCs w:val="20"/>
              </w:rPr>
              <w:t>2.048</w:t>
            </w:r>
          </w:p>
        </w:tc>
        <w:tc>
          <w:tcPr>
            <w:tcW w:w="851" w:type="dxa"/>
            <w:shd w:val="clear" w:color="auto" w:fill="auto"/>
            <w:noWrap/>
            <w:vAlign w:val="center"/>
          </w:tcPr>
          <w:p w14:paraId="50C80F60" w14:textId="39D39312" w:rsidR="00921CBE" w:rsidRPr="00C92A55" w:rsidRDefault="00921CBE" w:rsidP="00DA6728">
            <w:pPr>
              <w:spacing w:after="0" w:line="240" w:lineRule="auto"/>
              <w:jc w:val="center"/>
              <w:rPr>
                <w:rFonts w:ascii="Times New Roman" w:hAnsi="Times New Roman" w:cs="Times New Roman"/>
                <w:b/>
                <w:bCs/>
                <w:color w:val="000000"/>
                <w:sz w:val="20"/>
                <w:szCs w:val="20"/>
              </w:rPr>
            </w:pPr>
            <w:r w:rsidRPr="00C92A55">
              <w:rPr>
                <w:rFonts w:ascii="Times New Roman" w:hAnsi="Times New Roman" w:cs="Times New Roman"/>
                <w:b/>
                <w:bCs/>
                <w:color w:val="000000"/>
                <w:sz w:val="20"/>
                <w:szCs w:val="20"/>
              </w:rPr>
              <w:t>0.345</w:t>
            </w:r>
          </w:p>
        </w:tc>
        <w:tc>
          <w:tcPr>
            <w:tcW w:w="850" w:type="dxa"/>
            <w:shd w:val="clear" w:color="auto" w:fill="auto"/>
            <w:noWrap/>
            <w:vAlign w:val="center"/>
          </w:tcPr>
          <w:p w14:paraId="2602B4A9" w14:textId="5FA59F2B" w:rsidR="00921CBE" w:rsidRPr="00C92A55" w:rsidRDefault="00921CBE" w:rsidP="00DA6728">
            <w:pPr>
              <w:spacing w:after="0" w:line="240" w:lineRule="auto"/>
              <w:jc w:val="center"/>
              <w:rPr>
                <w:rFonts w:ascii="Times New Roman" w:eastAsia="Times New Roman" w:hAnsi="Times New Roman" w:cs="Times New Roman"/>
                <w:b/>
                <w:bCs/>
                <w:color w:val="000000"/>
                <w:sz w:val="20"/>
                <w:szCs w:val="20"/>
              </w:rPr>
            </w:pPr>
            <w:r w:rsidRPr="00C92A55">
              <w:rPr>
                <w:rFonts w:ascii="Times New Roman" w:eastAsia="Times New Roman" w:hAnsi="Times New Roman" w:cs="Times New Roman"/>
                <w:b/>
                <w:bCs/>
                <w:color w:val="000000"/>
                <w:sz w:val="20"/>
                <w:szCs w:val="20"/>
              </w:rPr>
              <w:t>&lt;0.001</w:t>
            </w:r>
          </w:p>
        </w:tc>
        <w:tc>
          <w:tcPr>
            <w:tcW w:w="1418" w:type="dxa"/>
            <w:vMerge/>
            <w:shd w:val="clear" w:color="auto" w:fill="auto"/>
            <w:vAlign w:val="center"/>
            <w:hideMark/>
          </w:tcPr>
          <w:p w14:paraId="50D9889E" w14:textId="77777777" w:rsidR="00921CBE" w:rsidRPr="00C92A55" w:rsidRDefault="00921CBE" w:rsidP="00DA6728">
            <w:pPr>
              <w:spacing w:after="0" w:line="240" w:lineRule="auto"/>
              <w:rPr>
                <w:rFonts w:ascii="Times New Roman" w:eastAsia="Times New Roman" w:hAnsi="Times New Roman" w:cs="Times New Roman"/>
                <w:color w:val="000000"/>
                <w:sz w:val="20"/>
                <w:szCs w:val="20"/>
              </w:rPr>
            </w:pPr>
          </w:p>
        </w:tc>
        <w:tc>
          <w:tcPr>
            <w:tcW w:w="850" w:type="dxa"/>
            <w:vMerge/>
            <w:shd w:val="clear" w:color="auto" w:fill="auto"/>
            <w:vAlign w:val="center"/>
            <w:hideMark/>
          </w:tcPr>
          <w:p w14:paraId="445AEB57" w14:textId="77777777" w:rsidR="00921CBE" w:rsidRPr="00C92A55" w:rsidRDefault="00921CBE" w:rsidP="00DA6728">
            <w:pPr>
              <w:spacing w:after="0" w:line="240" w:lineRule="auto"/>
              <w:jc w:val="center"/>
              <w:rPr>
                <w:rFonts w:ascii="Times New Roman" w:eastAsia="Times New Roman" w:hAnsi="Times New Roman" w:cs="Times New Roman"/>
                <w:color w:val="000000"/>
                <w:sz w:val="20"/>
                <w:szCs w:val="20"/>
              </w:rPr>
            </w:pPr>
          </w:p>
        </w:tc>
      </w:tr>
      <w:tr w:rsidR="00921CBE" w:rsidRPr="00C92A55" w14:paraId="25CE004E" w14:textId="77777777" w:rsidTr="00C92A55">
        <w:trPr>
          <w:trHeight w:hRule="exact" w:val="295"/>
        </w:trPr>
        <w:tc>
          <w:tcPr>
            <w:tcW w:w="1276" w:type="dxa"/>
            <w:tcBorders>
              <w:bottom w:val="single" w:sz="4" w:space="0" w:color="auto"/>
            </w:tcBorders>
            <w:shd w:val="clear" w:color="auto" w:fill="auto"/>
            <w:vAlign w:val="center"/>
          </w:tcPr>
          <w:p w14:paraId="1D299F2F" w14:textId="77777777" w:rsidR="00921CBE" w:rsidRPr="00C92A55" w:rsidRDefault="00921CBE" w:rsidP="00DA6728">
            <w:pPr>
              <w:spacing w:after="0" w:line="240" w:lineRule="auto"/>
              <w:rPr>
                <w:rFonts w:ascii="Times New Roman" w:hAnsi="Times New Roman" w:cs="Times New Roman"/>
                <w:sz w:val="20"/>
                <w:szCs w:val="20"/>
              </w:rPr>
            </w:pPr>
          </w:p>
        </w:tc>
        <w:tc>
          <w:tcPr>
            <w:tcW w:w="5103" w:type="dxa"/>
            <w:tcBorders>
              <w:bottom w:val="single" w:sz="4" w:space="0" w:color="auto"/>
            </w:tcBorders>
            <w:vAlign w:val="center"/>
          </w:tcPr>
          <w:p w14:paraId="246CC38A" w14:textId="77777777" w:rsidR="00921CBE" w:rsidRPr="00C92A55" w:rsidRDefault="00921CBE" w:rsidP="00DA6728">
            <w:pPr>
              <w:spacing w:after="0" w:line="240" w:lineRule="auto"/>
              <w:ind w:right="36"/>
              <w:jc w:val="center"/>
              <w:rPr>
                <w:rFonts w:ascii="Times New Roman" w:eastAsia="Times New Roman" w:hAnsi="Times New Roman" w:cs="Times New Roman"/>
                <w:i/>
                <w:iCs/>
                <w:color w:val="000000"/>
                <w:sz w:val="20"/>
                <w:szCs w:val="20"/>
              </w:rPr>
            </w:pPr>
          </w:p>
        </w:tc>
        <w:tc>
          <w:tcPr>
            <w:tcW w:w="2410" w:type="dxa"/>
            <w:tcBorders>
              <w:bottom w:val="single" w:sz="4" w:space="0" w:color="auto"/>
            </w:tcBorders>
            <w:shd w:val="clear" w:color="auto" w:fill="auto"/>
            <w:noWrap/>
            <w:vAlign w:val="center"/>
          </w:tcPr>
          <w:p w14:paraId="7B963E13" w14:textId="07AF74C2" w:rsidR="00921CBE" w:rsidRPr="00C92A55" w:rsidRDefault="00921CBE" w:rsidP="00DA6728">
            <w:pPr>
              <w:spacing w:after="0" w:line="240" w:lineRule="auto"/>
              <w:ind w:right="36"/>
              <w:rPr>
                <w:rFonts w:ascii="Times New Roman" w:eastAsia="Times New Roman" w:hAnsi="Times New Roman" w:cs="Times New Roman"/>
                <w:b/>
                <w:bCs/>
                <w:color w:val="000000"/>
                <w:sz w:val="20"/>
                <w:szCs w:val="20"/>
              </w:rPr>
            </w:pPr>
            <w:r w:rsidRPr="00C92A55">
              <w:rPr>
                <w:rFonts w:ascii="Times New Roman" w:eastAsia="Times New Roman" w:hAnsi="Times New Roman" w:cs="Times New Roman"/>
                <w:b/>
                <w:bCs/>
                <w:color w:val="000000"/>
                <w:sz w:val="20"/>
                <w:szCs w:val="20"/>
              </w:rPr>
              <w:t xml:space="preserve">Stem </w:t>
            </w:r>
            <w:proofErr w:type="spellStart"/>
            <w:proofErr w:type="gramStart"/>
            <w:r w:rsidRPr="00C92A55">
              <w:rPr>
                <w:rFonts w:ascii="Times New Roman" w:eastAsia="Times New Roman" w:hAnsi="Times New Roman" w:cs="Times New Roman"/>
                <w:b/>
                <w:bCs/>
                <w:color w:val="000000"/>
                <w:sz w:val="20"/>
                <w:szCs w:val="20"/>
              </w:rPr>
              <w:t>height:year</w:t>
            </w:r>
            <w:proofErr w:type="spellEnd"/>
            <w:proofErr w:type="gramEnd"/>
            <w:r w:rsidRPr="00C92A55">
              <w:rPr>
                <w:rFonts w:ascii="Times New Roman" w:eastAsia="Times New Roman" w:hAnsi="Times New Roman" w:cs="Times New Roman"/>
                <w:b/>
                <w:bCs/>
                <w:color w:val="000000"/>
                <w:sz w:val="20"/>
                <w:szCs w:val="20"/>
              </w:rPr>
              <w:t xml:space="preserve"> 2023</w:t>
            </w:r>
          </w:p>
        </w:tc>
        <w:tc>
          <w:tcPr>
            <w:tcW w:w="992" w:type="dxa"/>
            <w:tcBorders>
              <w:bottom w:val="single" w:sz="4" w:space="0" w:color="auto"/>
            </w:tcBorders>
            <w:shd w:val="clear" w:color="auto" w:fill="auto"/>
            <w:noWrap/>
            <w:vAlign w:val="center"/>
          </w:tcPr>
          <w:p w14:paraId="4DD860E7" w14:textId="5204DB52" w:rsidR="00921CBE" w:rsidRPr="00C92A55" w:rsidRDefault="00921CBE" w:rsidP="00DA6728">
            <w:pPr>
              <w:spacing w:after="0" w:line="240" w:lineRule="auto"/>
              <w:jc w:val="center"/>
              <w:rPr>
                <w:rFonts w:ascii="Times New Roman" w:hAnsi="Times New Roman" w:cs="Times New Roman"/>
                <w:b/>
                <w:bCs/>
                <w:color w:val="000000"/>
                <w:sz w:val="20"/>
                <w:szCs w:val="20"/>
              </w:rPr>
            </w:pPr>
            <w:r w:rsidRPr="00C92A55">
              <w:rPr>
                <w:rFonts w:ascii="Times New Roman" w:hAnsi="Times New Roman" w:cs="Times New Roman"/>
                <w:b/>
                <w:bCs/>
                <w:color w:val="000000"/>
                <w:sz w:val="20"/>
                <w:szCs w:val="20"/>
              </w:rPr>
              <w:t>0.643</w:t>
            </w:r>
          </w:p>
        </w:tc>
        <w:tc>
          <w:tcPr>
            <w:tcW w:w="851" w:type="dxa"/>
            <w:tcBorders>
              <w:bottom w:val="single" w:sz="4" w:space="0" w:color="auto"/>
            </w:tcBorders>
            <w:shd w:val="clear" w:color="auto" w:fill="auto"/>
            <w:noWrap/>
            <w:vAlign w:val="center"/>
          </w:tcPr>
          <w:p w14:paraId="010A5D75" w14:textId="466C39E8" w:rsidR="00921CBE" w:rsidRPr="00C92A55" w:rsidRDefault="00921CBE" w:rsidP="00DA6728">
            <w:pPr>
              <w:spacing w:after="0" w:line="240" w:lineRule="auto"/>
              <w:jc w:val="center"/>
              <w:rPr>
                <w:rFonts w:ascii="Times New Roman" w:hAnsi="Times New Roman" w:cs="Times New Roman"/>
                <w:b/>
                <w:bCs/>
                <w:color w:val="000000"/>
                <w:sz w:val="20"/>
                <w:szCs w:val="20"/>
              </w:rPr>
            </w:pPr>
            <w:r w:rsidRPr="00C92A55">
              <w:rPr>
                <w:rFonts w:ascii="Times New Roman" w:hAnsi="Times New Roman" w:cs="Times New Roman"/>
                <w:b/>
                <w:bCs/>
                <w:color w:val="000000"/>
                <w:sz w:val="20"/>
                <w:szCs w:val="20"/>
              </w:rPr>
              <w:t>0.238</w:t>
            </w:r>
          </w:p>
        </w:tc>
        <w:tc>
          <w:tcPr>
            <w:tcW w:w="850" w:type="dxa"/>
            <w:tcBorders>
              <w:bottom w:val="single" w:sz="4" w:space="0" w:color="auto"/>
            </w:tcBorders>
            <w:shd w:val="clear" w:color="auto" w:fill="auto"/>
            <w:noWrap/>
            <w:vAlign w:val="center"/>
          </w:tcPr>
          <w:p w14:paraId="05AFF553" w14:textId="37B4AF72" w:rsidR="00921CBE" w:rsidRPr="00C92A55" w:rsidRDefault="00921CBE" w:rsidP="00DA6728">
            <w:pPr>
              <w:spacing w:after="0" w:line="240" w:lineRule="auto"/>
              <w:jc w:val="center"/>
              <w:rPr>
                <w:rFonts w:ascii="Times New Roman" w:eastAsia="Times New Roman" w:hAnsi="Times New Roman" w:cs="Times New Roman"/>
                <w:b/>
                <w:bCs/>
                <w:color w:val="000000"/>
                <w:sz w:val="20"/>
                <w:szCs w:val="20"/>
              </w:rPr>
            </w:pPr>
            <w:r w:rsidRPr="00C92A55">
              <w:rPr>
                <w:rFonts w:ascii="Times New Roman" w:eastAsia="Times New Roman" w:hAnsi="Times New Roman" w:cs="Times New Roman"/>
                <w:b/>
                <w:bCs/>
                <w:color w:val="000000"/>
                <w:sz w:val="20"/>
                <w:szCs w:val="20"/>
              </w:rPr>
              <w:t>0.007</w:t>
            </w:r>
          </w:p>
        </w:tc>
        <w:tc>
          <w:tcPr>
            <w:tcW w:w="1418" w:type="dxa"/>
            <w:tcBorders>
              <w:bottom w:val="single" w:sz="4" w:space="0" w:color="auto"/>
            </w:tcBorders>
            <w:shd w:val="clear" w:color="auto" w:fill="auto"/>
            <w:vAlign w:val="center"/>
          </w:tcPr>
          <w:p w14:paraId="4A631DE3" w14:textId="77777777" w:rsidR="00921CBE" w:rsidRPr="00C92A55" w:rsidRDefault="00921CBE" w:rsidP="00DA6728">
            <w:pPr>
              <w:spacing w:after="0" w:line="240" w:lineRule="auto"/>
              <w:rPr>
                <w:rFonts w:ascii="Times New Roman" w:eastAsia="Times New Roman" w:hAnsi="Times New Roman" w:cs="Times New Roman"/>
                <w:color w:val="000000"/>
                <w:sz w:val="20"/>
                <w:szCs w:val="20"/>
              </w:rPr>
            </w:pPr>
          </w:p>
        </w:tc>
        <w:tc>
          <w:tcPr>
            <w:tcW w:w="850" w:type="dxa"/>
            <w:tcBorders>
              <w:bottom w:val="single" w:sz="4" w:space="0" w:color="auto"/>
            </w:tcBorders>
            <w:shd w:val="clear" w:color="auto" w:fill="auto"/>
            <w:vAlign w:val="center"/>
          </w:tcPr>
          <w:p w14:paraId="577E5D4C" w14:textId="77777777" w:rsidR="00921CBE" w:rsidRPr="00C92A55" w:rsidRDefault="00921CBE" w:rsidP="00DA6728">
            <w:pPr>
              <w:spacing w:after="0" w:line="240" w:lineRule="auto"/>
              <w:jc w:val="center"/>
              <w:rPr>
                <w:rFonts w:ascii="Times New Roman" w:eastAsia="Times New Roman" w:hAnsi="Times New Roman" w:cs="Times New Roman"/>
                <w:color w:val="000000"/>
                <w:sz w:val="20"/>
                <w:szCs w:val="20"/>
              </w:rPr>
            </w:pPr>
          </w:p>
        </w:tc>
      </w:tr>
    </w:tbl>
    <w:p w14:paraId="3100C644" w14:textId="77777777" w:rsidR="00F133FB" w:rsidRDefault="00F133FB" w:rsidP="00924615">
      <w:pPr>
        <w:spacing w:after="0" w:line="360" w:lineRule="auto"/>
        <w:jc w:val="both"/>
        <w:rPr>
          <w:rFonts w:ascii="Times New Roman" w:eastAsia="Times New Roman" w:hAnsi="Times New Roman" w:cs="Times New Roman"/>
          <w:b/>
          <w:bCs/>
          <w:color w:val="000000"/>
          <w:sz w:val="20"/>
          <w:szCs w:val="20"/>
        </w:rPr>
      </w:pPr>
    </w:p>
    <w:p w14:paraId="53A856AC" w14:textId="77777777" w:rsidR="00066D96" w:rsidRDefault="00066D96" w:rsidP="00BF3589">
      <w:pPr>
        <w:spacing w:after="0" w:line="360" w:lineRule="auto"/>
        <w:rPr>
          <w:rFonts w:ascii="Times New Roman" w:eastAsia="Times New Roman" w:hAnsi="Times New Roman" w:cs="Times New Roman"/>
          <w:b/>
          <w:bCs/>
          <w:color w:val="000000"/>
          <w:sz w:val="20"/>
          <w:szCs w:val="20"/>
        </w:rPr>
      </w:pPr>
    </w:p>
    <w:sectPr w:rsidR="00066D96" w:rsidSect="00BF3589">
      <w:pgSz w:w="16838" w:h="11906" w:orient="landscape"/>
      <w:pgMar w:top="227" w:right="680" w:bottom="57" w:left="6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8168BF" w14:textId="77777777" w:rsidR="004D594D" w:rsidRDefault="004D594D" w:rsidP="00C61B72">
      <w:pPr>
        <w:spacing w:after="0" w:line="240" w:lineRule="auto"/>
      </w:pPr>
      <w:r>
        <w:separator/>
      </w:r>
    </w:p>
  </w:endnote>
  <w:endnote w:type="continuationSeparator" w:id="0">
    <w:p w14:paraId="54F2C89C" w14:textId="77777777" w:rsidR="004D594D" w:rsidRDefault="004D594D" w:rsidP="00C61B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EE"/>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416F06" w14:textId="77777777" w:rsidR="004D594D" w:rsidRDefault="004D594D" w:rsidP="00C61B72">
      <w:pPr>
        <w:spacing w:after="0" w:line="240" w:lineRule="auto"/>
      </w:pPr>
      <w:r>
        <w:separator/>
      </w:r>
    </w:p>
  </w:footnote>
  <w:footnote w:type="continuationSeparator" w:id="0">
    <w:p w14:paraId="0D6F890C" w14:textId="77777777" w:rsidR="004D594D" w:rsidRDefault="004D594D" w:rsidP="00C61B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08136A" w14:textId="7C5E52D1" w:rsidR="00FC2D98" w:rsidRPr="00FC2D98" w:rsidRDefault="00FC2D98" w:rsidP="00FC2D98">
    <w:pPr>
      <w:pStyle w:val="lfej"/>
      <w:rPr>
        <w:b/>
        <w:bCs/>
      </w:rPr>
    </w:pPr>
    <w:r w:rsidRPr="00FC2D98">
      <w:rPr>
        <w:b/>
        <w:bCs/>
      </w:rPr>
      <w:t>Microclimate and dry years interfere with landscape structure effects on intraspecific trait variation</w:t>
    </w:r>
  </w:p>
  <w:p w14:paraId="65F7D3FA" w14:textId="56BA86CB" w:rsidR="00FC2D98" w:rsidRDefault="00FC2D98">
    <w:pPr>
      <w:pStyle w:val="lfej"/>
    </w:pPr>
    <w:r>
      <w:t>Landscape Ecology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464658"/>
    <w:multiLevelType w:val="hybridMultilevel"/>
    <w:tmpl w:val="2CF2853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150131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FE8"/>
    <w:rsid w:val="00015976"/>
    <w:rsid w:val="00015DD9"/>
    <w:rsid w:val="00047741"/>
    <w:rsid w:val="000502A0"/>
    <w:rsid w:val="00066D96"/>
    <w:rsid w:val="00072199"/>
    <w:rsid w:val="00073CDF"/>
    <w:rsid w:val="00076617"/>
    <w:rsid w:val="0008542D"/>
    <w:rsid w:val="00094317"/>
    <w:rsid w:val="00094FBB"/>
    <w:rsid w:val="000B31B2"/>
    <w:rsid w:val="000B3DC0"/>
    <w:rsid w:val="000D12B5"/>
    <w:rsid w:val="000E4C6A"/>
    <w:rsid w:val="000E644D"/>
    <w:rsid w:val="000F68FF"/>
    <w:rsid w:val="0011762F"/>
    <w:rsid w:val="00143DF5"/>
    <w:rsid w:val="00145C06"/>
    <w:rsid w:val="00161011"/>
    <w:rsid w:val="00162E50"/>
    <w:rsid w:val="00164FA1"/>
    <w:rsid w:val="00165062"/>
    <w:rsid w:val="00165522"/>
    <w:rsid w:val="001709A0"/>
    <w:rsid w:val="00173A65"/>
    <w:rsid w:val="00175AF0"/>
    <w:rsid w:val="00180037"/>
    <w:rsid w:val="00183032"/>
    <w:rsid w:val="00193FE8"/>
    <w:rsid w:val="00196669"/>
    <w:rsid w:val="001B5495"/>
    <w:rsid w:val="001B6FB9"/>
    <w:rsid w:val="001C50DF"/>
    <w:rsid w:val="001C72CE"/>
    <w:rsid w:val="001D3753"/>
    <w:rsid w:val="001D46B1"/>
    <w:rsid w:val="001D5EC7"/>
    <w:rsid w:val="001E563D"/>
    <w:rsid w:val="001E7A73"/>
    <w:rsid w:val="00210522"/>
    <w:rsid w:val="002213B5"/>
    <w:rsid w:val="0022495E"/>
    <w:rsid w:val="00225D4A"/>
    <w:rsid w:val="0023451C"/>
    <w:rsid w:val="002355E0"/>
    <w:rsid w:val="0023623D"/>
    <w:rsid w:val="00252C3A"/>
    <w:rsid w:val="00254FCA"/>
    <w:rsid w:val="0025599B"/>
    <w:rsid w:val="0026325E"/>
    <w:rsid w:val="00275203"/>
    <w:rsid w:val="0027658E"/>
    <w:rsid w:val="0028125B"/>
    <w:rsid w:val="00293055"/>
    <w:rsid w:val="002A19F4"/>
    <w:rsid w:val="002C16E6"/>
    <w:rsid w:val="002C1EB2"/>
    <w:rsid w:val="002C6B9C"/>
    <w:rsid w:val="002D0A15"/>
    <w:rsid w:val="002D0C13"/>
    <w:rsid w:val="002D72D1"/>
    <w:rsid w:val="002E2CF9"/>
    <w:rsid w:val="002E782F"/>
    <w:rsid w:val="002F0013"/>
    <w:rsid w:val="003002A9"/>
    <w:rsid w:val="00305614"/>
    <w:rsid w:val="0031161F"/>
    <w:rsid w:val="00317F40"/>
    <w:rsid w:val="003202A1"/>
    <w:rsid w:val="00327E50"/>
    <w:rsid w:val="00330D8D"/>
    <w:rsid w:val="00332678"/>
    <w:rsid w:val="003533F9"/>
    <w:rsid w:val="00391775"/>
    <w:rsid w:val="00391DFF"/>
    <w:rsid w:val="003A3F64"/>
    <w:rsid w:val="003B47B9"/>
    <w:rsid w:val="003B4A6F"/>
    <w:rsid w:val="003C4D9C"/>
    <w:rsid w:val="003D1406"/>
    <w:rsid w:val="004109E0"/>
    <w:rsid w:val="00412F4B"/>
    <w:rsid w:val="00424C6C"/>
    <w:rsid w:val="00425EAD"/>
    <w:rsid w:val="00427015"/>
    <w:rsid w:val="0044633D"/>
    <w:rsid w:val="00450D67"/>
    <w:rsid w:val="00456358"/>
    <w:rsid w:val="004628EB"/>
    <w:rsid w:val="00477C3C"/>
    <w:rsid w:val="00482F45"/>
    <w:rsid w:val="0049070A"/>
    <w:rsid w:val="00490CEA"/>
    <w:rsid w:val="004A1B85"/>
    <w:rsid w:val="004A297F"/>
    <w:rsid w:val="004B3DF3"/>
    <w:rsid w:val="004B6218"/>
    <w:rsid w:val="004C5542"/>
    <w:rsid w:val="004D594D"/>
    <w:rsid w:val="004D6297"/>
    <w:rsid w:val="00507F9B"/>
    <w:rsid w:val="005206E7"/>
    <w:rsid w:val="0053777C"/>
    <w:rsid w:val="00541202"/>
    <w:rsid w:val="00551E7C"/>
    <w:rsid w:val="0056090C"/>
    <w:rsid w:val="00563312"/>
    <w:rsid w:val="005638BC"/>
    <w:rsid w:val="0057413C"/>
    <w:rsid w:val="005853C8"/>
    <w:rsid w:val="00586019"/>
    <w:rsid w:val="00591935"/>
    <w:rsid w:val="005A29DC"/>
    <w:rsid w:val="005A68A9"/>
    <w:rsid w:val="005B0A9D"/>
    <w:rsid w:val="005B2C70"/>
    <w:rsid w:val="005C5429"/>
    <w:rsid w:val="005C772E"/>
    <w:rsid w:val="005E431C"/>
    <w:rsid w:val="005F14DD"/>
    <w:rsid w:val="005F5482"/>
    <w:rsid w:val="005F66FF"/>
    <w:rsid w:val="00621E04"/>
    <w:rsid w:val="00623F08"/>
    <w:rsid w:val="00624309"/>
    <w:rsid w:val="00632EFF"/>
    <w:rsid w:val="006343F5"/>
    <w:rsid w:val="0063470F"/>
    <w:rsid w:val="00653C43"/>
    <w:rsid w:val="00657F31"/>
    <w:rsid w:val="0067295E"/>
    <w:rsid w:val="00692F12"/>
    <w:rsid w:val="00695567"/>
    <w:rsid w:val="006A4823"/>
    <w:rsid w:val="006C2C59"/>
    <w:rsid w:val="006D207F"/>
    <w:rsid w:val="006D5A63"/>
    <w:rsid w:val="006E6F9E"/>
    <w:rsid w:val="006F0DD5"/>
    <w:rsid w:val="006F46D9"/>
    <w:rsid w:val="006F6784"/>
    <w:rsid w:val="00702F5E"/>
    <w:rsid w:val="00723E9D"/>
    <w:rsid w:val="00725EA5"/>
    <w:rsid w:val="007414CC"/>
    <w:rsid w:val="00750DDB"/>
    <w:rsid w:val="007532B5"/>
    <w:rsid w:val="00763617"/>
    <w:rsid w:val="00764FC1"/>
    <w:rsid w:val="00770946"/>
    <w:rsid w:val="007741C9"/>
    <w:rsid w:val="007743B6"/>
    <w:rsid w:val="007749CB"/>
    <w:rsid w:val="00774AA9"/>
    <w:rsid w:val="00787F99"/>
    <w:rsid w:val="007A0687"/>
    <w:rsid w:val="007A6D72"/>
    <w:rsid w:val="007A7A23"/>
    <w:rsid w:val="007B2EBB"/>
    <w:rsid w:val="007B37B1"/>
    <w:rsid w:val="007B778B"/>
    <w:rsid w:val="007D4682"/>
    <w:rsid w:val="007D7BA6"/>
    <w:rsid w:val="007E2175"/>
    <w:rsid w:val="007E399A"/>
    <w:rsid w:val="007E4FA1"/>
    <w:rsid w:val="007E50FE"/>
    <w:rsid w:val="007F2530"/>
    <w:rsid w:val="007F2778"/>
    <w:rsid w:val="007F62C9"/>
    <w:rsid w:val="00801EC2"/>
    <w:rsid w:val="0080509D"/>
    <w:rsid w:val="00813738"/>
    <w:rsid w:val="008153EA"/>
    <w:rsid w:val="008164C0"/>
    <w:rsid w:val="00876412"/>
    <w:rsid w:val="00877C75"/>
    <w:rsid w:val="008840FA"/>
    <w:rsid w:val="00887168"/>
    <w:rsid w:val="008926EA"/>
    <w:rsid w:val="008A2AC5"/>
    <w:rsid w:val="008A3A7F"/>
    <w:rsid w:val="008D672F"/>
    <w:rsid w:val="008E1358"/>
    <w:rsid w:val="00903F59"/>
    <w:rsid w:val="00912A94"/>
    <w:rsid w:val="00915C6E"/>
    <w:rsid w:val="00921CBE"/>
    <w:rsid w:val="009222A1"/>
    <w:rsid w:val="00924615"/>
    <w:rsid w:val="009831DC"/>
    <w:rsid w:val="00983310"/>
    <w:rsid w:val="00991D4B"/>
    <w:rsid w:val="009B7EE1"/>
    <w:rsid w:val="009D5DEB"/>
    <w:rsid w:val="00A01D0C"/>
    <w:rsid w:val="00A13664"/>
    <w:rsid w:val="00A15561"/>
    <w:rsid w:val="00A15F33"/>
    <w:rsid w:val="00A16DCE"/>
    <w:rsid w:val="00A31AD4"/>
    <w:rsid w:val="00A35C7F"/>
    <w:rsid w:val="00A6787C"/>
    <w:rsid w:val="00A70B31"/>
    <w:rsid w:val="00A816C4"/>
    <w:rsid w:val="00A85473"/>
    <w:rsid w:val="00A87809"/>
    <w:rsid w:val="00A919DF"/>
    <w:rsid w:val="00A9571F"/>
    <w:rsid w:val="00AA379A"/>
    <w:rsid w:val="00AB16AE"/>
    <w:rsid w:val="00AB3C5C"/>
    <w:rsid w:val="00AC331B"/>
    <w:rsid w:val="00AD119D"/>
    <w:rsid w:val="00AD37CF"/>
    <w:rsid w:val="00AE262B"/>
    <w:rsid w:val="00AE6BF2"/>
    <w:rsid w:val="00AF19D7"/>
    <w:rsid w:val="00AF215D"/>
    <w:rsid w:val="00AF2E45"/>
    <w:rsid w:val="00AF4A66"/>
    <w:rsid w:val="00AF77CA"/>
    <w:rsid w:val="00B07CAA"/>
    <w:rsid w:val="00B14C37"/>
    <w:rsid w:val="00B16126"/>
    <w:rsid w:val="00B16F17"/>
    <w:rsid w:val="00B3146C"/>
    <w:rsid w:val="00B31C11"/>
    <w:rsid w:val="00B34D61"/>
    <w:rsid w:val="00B34EFC"/>
    <w:rsid w:val="00B36745"/>
    <w:rsid w:val="00B42AC5"/>
    <w:rsid w:val="00B504F2"/>
    <w:rsid w:val="00B76EE8"/>
    <w:rsid w:val="00BB18CC"/>
    <w:rsid w:val="00BB4D6D"/>
    <w:rsid w:val="00BD3818"/>
    <w:rsid w:val="00BE3642"/>
    <w:rsid w:val="00BE7B01"/>
    <w:rsid w:val="00BF3589"/>
    <w:rsid w:val="00BF55F5"/>
    <w:rsid w:val="00C0489A"/>
    <w:rsid w:val="00C2277C"/>
    <w:rsid w:val="00C355FA"/>
    <w:rsid w:val="00C46F47"/>
    <w:rsid w:val="00C51AB4"/>
    <w:rsid w:val="00C548BE"/>
    <w:rsid w:val="00C61B72"/>
    <w:rsid w:val="00C64BBD"/>
    <w:rsid w:val="00C679AD"/>
    <w:rsid w:val="00C730F4"/>
    <w:rsid w:val="00C749C7"/>
    <w:rsid w:val="00C92A55"/>
    <w:rsid w:val="00C94904"/>
    <w:rsid w:val="00CB2C5C"/>
    <w:rsid w:val="00CB3253"/>
    <w:rsid w:val="00CB37A1"/>
    <w:rsid w:val="00CD4FB7"/>
    <w:rsid w:val="00CE264B"/>
    <w:rsid w:val="00CE3057"/>
    <w:rsid w:val="00CE5C25"/>
    <w:rsid w:val="00CE6F78"/>
    <w:rsid w:val="00D12F62"/>
    <w:rsid w:val="00D35489"/>
    <w:rsid w:val="00D41BDD"/>
    <w:rsid w:val="00D43812"/>
    <w:rsid w:val="00D54100"/>
    <w:rsid w:val="00D566A5"/>
    <w:rsid w:val="00D71D93"/>
    <w:rsid w:val="00D72246"/>
    <w:rsid w:val="00D72CE4"/>
    <w:rsid w:val="00D80EDE"/>
    <w:rsid w:val="00D823ED"/>
    <w:rsid w:val="00D9567B"/>
    <w:rsid w:val="00DA0875"/>
    <w:rsid w:val="00DA2BC7"/>
    <w:rsid w:val="00DA3728"/>
    <w:rsid w:val="00DA6728"/>
    <w:rsid w:val="00DB33F7"/>
    <w:rsid w:val="00DE10F8"/>
    <w:rsid w:val="00DF30B9"/>
    <w:rsid w:val="00DF5FAC"/>
    <w:rsid w:val="00E01B59"/>
    <w:rsid w:val="00E1132C"/>
    <w:rsid w:val="00E138F2"/>
    <w:rsid w:val="00E23205"/>
    <w:rsid w:val="00E26CBE"/>
    <w:rsid w:val="00E329AB"/>
    <w:rsid w:val="00E34530"/>
    <w:rsid w:val="00E40BF7"/>
    <w:rsid w:val="00E41C96"/>
    <w:rsid w:val="00E608CD"/>
    <w:rsid w:val="00E637BA"/>
    <w:rsid w:val="00E70896"/>
    <w:rsid w:val="00E83EAB"/>
    <w:rsid w:val="00E968B3"/>
    <w:rsid w:val="00EA187A"/>
    <w:rsid w:val="00EA6064"/>
    <w:rsid w:val="00EB0292"/>
    <w:rsid w:val="00EB0366"/>
    <w:rsid w:val="00EB4E9D"/>
    <w:rsid w:val="00EC3964"/>
    <w:rsid w:val="00EC41FD"/>
    <w:rsid w:val="00ED3E05"/>
    <w:rsid w:val="00ED6C6E"/>
    <w:rsid w:val="00EE62F2"/>
    <w:rsid w:val="00F057B5"/>
    <w:rsid w:val="00F133FB"/>
    <w:rsid w:val="00F303B8"/>
    <w:rsid w:val="00F33DED"/>
    <w:rsid w:val="00F3564C"/>
    <w:rsid w:val="00F66748"/>
    <w:rsid w:val="00F76D23"/>
    <w:rsid w:val="00F867E0"/>
    <w:rsid w:val="00F95006"/>
    <w:rsid w:val="00FB7573"/>
    <w:rsid w:val="00FC2D98"/>
    <w:rsid w:val="00FD18FA"/>
    <w:rsid w:val="00FD33E2"/>
    <w:rsid w:val="00FD4EF7"/>
    <w:rsid w:val="00FD60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7158B"/>
  <w15:chartTrackingRefBased/>
  <w15:docId w15:val="{8AC4891E-2737-436F-976B-80B0EB435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921CBE"/>
  </w:style>
  <w:style w:type="paragraph" w:styleId="Cmsor1">
    <w:name w:val="heading 1"/>
    <w:basedOn w:val="Norml"/>
    <w:next w:val="Norml"/>
    <w:link w:val="Cmsor1Char"/>
    <w:uiPriority w:val="9"/>
    <w:qFormat/>
    <w:rsid w:val="00193F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Cmsor2">
    <w:name w:val="heading 2"/>
    <w:basedOn w:val="Norml"/>
    <w:next w:val="Norml"/>
    <w:link w:val="Cmsor2Char"/>
    <w:uiPriority w:val="9"/>
    <w:semiHidden/>
    <w:unhideWhenUsed/>
    <w:qFormat/>
    <w:rsid w:val="00193F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Cmsor3">
    <w:name w:val="heading 3"/>
    <w:basedOn w:val="Norml"/>
    <w:next w:val="Norml"/>
    <w:link w:val="Cmsor3Char"/>
    <w:uiPriority w:val="9"/>
    <w:semiHidden/>
    <w:unhideWhenUsed/>
    <w:qFormat/>
    <w:rsid w:val="00193FE8"/>
    <w:pPr>
      <w:keepNext/>
      <w:keepLines/>
      <w:spacing w:before="160" w:after="80"/>
      <w:outlineLvl w:val="2"/>
    </w:pPr>
    <w:rPr>
      <w:rFonts w:eastAsiaTheme="majorEastAsia" w:cstheme="majorBidi"/>
      <w:color w:val="0F4761" w:themeColor="accent1" w:themeShade="BF"/>
      <w:sz w:val="28"/>
      <w:szCs w:val="28"/>
    </w:rPr>
  </w:style>
  <w:style w:type="paragraph" w:styleId="Cmsor4">
    <w:name w:val="heading 4"/>
    <w:basedOn w:val="Norml"/>
    <w:next w:val="Norml"/>
    <w:link w:val="Cmsor4Char"/>
    <w:uiPriority w:val="9"/>
    <w:semiHidden/>
    <w:unhideWhenUsed/>
    <w:qFormat/>
    <w:rsid w:val="00193FE8"/>
    <w:pPr>
      <w:keepNext/>
      <w:keepLines/>
      <w:spacing w:before="80" w:after="40"/>
      <w:outlineLvl w:val="3"/>
    </w:pPr>
    <w:rPr>
      <w:rFonts w:eastAsiaTheme="majorEastAsia" w:cstheme="majorBidi"/>
      <w:i/>
      <w:iCs/>
      <w:color w:val="0F4761" w:themeColor="accent1" w:themeShade="BF"/>
    </w:rPr>
  </w:style>
  <w:style w:type="paragraph" w:styleId="Cmsor5">
    <w:name w:val="heading 5"/>
    <w:basedOn w:val="Norml"/>
    <w:next w:val="Norml"/>
    <w:link w:val="Cmsor5Char"/>
    <w:uiPriority w:val="9"/>
    <w:semiHidden/>
    <w:unhideWhenUsed/>
    <w:qFormat/>
    <w:rsid w:val="00193FE8"/>
    <w:pPr>
      <w:keepNext/>
      <w:keepLines/>
      <w:spacing w:before="80" w:after="40"/>
      <w:outlineLvl w:val="4"/>
    </w:pPr>
    <w:rPr>
      <w:rFonts w:eastAsiaTheme="majorEastAsia" w:cstheme="majorBidi"/>
      <w:color w:val="0F4761" w:themeColor="accent1" w:themeShade="BF"/>
    </w:rPr>
  </w:style>
  <w:style w:type="paragraph" w:styleId="Cmsor6">
    <w:name w:val="heading 6"/>
    <w:basedOn w:val="Norml"/>
    <w:next w:val="Norml"/>
    <w:link w:val="Cmsor6Char"/>
    <w:uiPriority w:val="9"/>
    <w:semiHidden/>
    <w:unhideWhenUsed/>
    <w:qFormat/>
    <w:rsid w:val="00193FE8"/>
    <w:pPr>
      <w:keepNext/>
      <w:keepLines/>
      <w:spacing w:before="40" w:after="0"/>
      <w:outlineLvl w:val="5"/>
    </w:pPr>
    <w:rPr>
      <w:rFonts w:eastAsiaTheme="majorEastAsia" w:cstheme="majorBidi"/>
      <w:i/>
      <w:iCs/>
      <w:color w:val="595959" w:themeColor="text1" w:themeTint="A6"/>
    </w:rPr>
  </w:style>
  <w:style w:type="paragraph" w:styleId="Cmsor7">
    <w:name w:val="heading 7"/>
    <w:basedOn w:val="Norml"/>
    <w:next w:val="Norml"/>
    <w:link w:val="Cmsor7Char"/>
    <w:uiPriority w:val="9"/>
    <w:semiHidden/>
    <w:unhideWhenUsed/>
    <w:qFormat/>
    <w:rsid w:val="00193FE8"/>
    <w:pPr>
      <w:keepNext/>
      <w:keepLines/>
      <w:spacing w:before="40" w:after="0"/>
      <w:outlineLvl w:val="6"/>
    </w:pPr>
    <w:rPr>
      <w:rFonts w:eastAsiaTheme="majorEastAsia" w:cstheme="majorBidi"/>
      <w:color w:val="595959" w:themeColor="text1" w:themeTint="A6"/>
    </w:rPr>
  </w:style>
  <w:style w:type="paragraph" w:styleId="Cmsor8">
    <w:name w:val="heading 8"/>
    <w:basedOn w:val="Norml"/>
    <w:next w:val="Norml"/>
    <w:link w:val="Cmsor8Char"/>
    <w:uiPriority w:val="9"/>
    <w:semiHidden/>
    <w:unhideWhenUsed/>
    <w:qFormat/>
    <w:rsid w:val="00193FE8"/>
    <w:pPr>
      <w:keepNext/>
      <w:keepLines/>
      <w:spacing w:after="0"/>
      <w:outlineLvl w:val="7"/>
    </w:pPr>
    <w:rPr>
      <w:rFonts w:eastAsiaTheme="majorEastAsia" w:cstheme="majorBidi"/>
      <w:i/>
      <w:iCs/>
      <w:color w:val="272727" w:themeColor="text1" w:themeTint="D8"/>
    </w:rPr>
  </w:style>
  <w:style w:type="paragraph" w:styleId="Cmsor9">
    <w:name w:val="heading 9"/>
    <w:basedOn w:val="Norml"/>
    <w:next w:val="Norml"/>
    <w:link w:val="Cmsor9Char"/>
    <w:uiPriority w:val="9"/>
    <w:semiHidden/>
    <w:unhideWhenUsed/>
    <w:qFormat/>
    <w:rsid w:val="00193FE8"/>
    <w:pPr>
      <w:keepNext/>
      <w:keepLines/>
      <w:spacing w:after="0"/>
      <w:outlineLvl w:val="8"/>
    </w:pPr>
    <w:rPr>
      <w:rFonts w:eastAsiaTheme="majorEastAsia" w:cstheme="majorBidi"/>
      <w:color w:val="272727" w:themeColor="text1" w:themeTint="D8"/>
    </w:rPr>
  </w:style>
  <w:style w:type="character" w:default="1" w:styleId="Bekezdsalapbettpusa">
    <w:name w:val="Default Paragraph Font"/>
    <w:uiPriority w:val="1"/>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193FE8"/>
    <w:rPr>
      <w:rFonts w:asciiTheme="majorHAnsi" w:eastAsiaTheme="majorEastAsia" w:hAnsiTheme="majorHAnsi" w:cstheme="majorBidi"/>
      <w:color w:val="0F4761" w:themeColor="accent1" w:themeShade="BF"/>
      <w:sz w:val="40"/>
      <w:szCs w:val="40"/>
    </w:rPr>
  </w:style>
  <w:style w:type="character" w:customStyle="1" w:styleId="Cmsor2Char">
    <w:name w:val="Címsor 2 Char"/>
    <w:basedOn w:val="Bekezdsalapbettpusa"/>
    <w:link w:val="Cmsor2"/>
    <w:uiPriority w:val="9"/>
    <w:semiHidden/>
    <w:rsid w:val="00193FE8"/>
    <w:rPr>
      <w:rFonts w:asciiTheme="majorHAnsi" w:eastAsiaTheme="majorEastAsia" w:hAnsiTheme="majorHAnsi" w:cstheme="majorBidi"/>
      <w:color w:val="0F4761" w:themeColor="accent1" w:themeShade="BF"/>
      <w:sz w:val="32"/>
      <w:szCs w:val="32"/>
    </w:rPr>
  </w:style>
  <w:style w:type="character" w:customStyle="1" w:styleId="Cmsor3Char">
    <w:name w:val="Címsor 3 Char"/>
    <w:basedOn w:val="Bekezdsalapbettpusa"/>
    <w:link w:val="Cmsor3"/>
    <w:uiPriority w:val="9"/>
    <w:semiHidden/>
    <w:rsid w:val="00193FE8"/>
    <w:rPr>
      <w:rFonts w:eastAsiaTheme="majorEastAsia" w:cstheme="majorBidi"/>
      <w:color w:val="0F4761" w:themeColor="accent1" w:themeShade="BF"/>
      <w:sz w:val="28"/>
      <w:szCs w:val="28"/>
    </w:rPr>
  </w:style>
  <w:style w:type="character" w:customStyle="1" w:styleId="Cmsor4Char">
    <w:name w:val="Címsor 4 Char"/>
    <w:basedOn w:val="Bekezdsalapbettpusa"/>
    <w:link w:val="Cmsor4"/>
    <w:uiPriority w:val="9"/>
    <w:semiHidden/>
    <w:rsid w:val="00193FE8"/>
    <w:rPr>
      <w:rFonts w:eastAsiaTheme="majorEastAsia" w:cstheme="majorBidi"/>
      <w:i/>
      <w:iCs/>
      <w:color w:val="0F4761" w:themeColor="accent1" w:themeShade="BF"/>
    </w:rPr>
  </w:style>
  <w:style w:type="character" w:customStyle="1" w:styleId="Cmsor5Char">
    <w:name w:val="Címsor 5 Char"/>
    <w:basedOn w:val="Bekezdsalapbettpusa"/>
    <w:link w:val="Cmsor5"/>
    <w:uiPriority w:val="9"/>
    <w:semiHidden/>
    <w:rsid w:val="00193FE8"/>
    <w:rPr>
      <w:rFonts w:eastAsiaTheme="majorEastAsia" w:cstheme="majorBidi"/>
      <w:color w:val="0F4761" w:themeColor="accent1" w:themeShade="BF"/>
    </w:rPr>
  </w:style>
  <w:style w:type="character" w:customStyle="1" w:styleId="Cmsor6Char">
    <w:name w:val="Címsor 6 Char"/>
    <w:basedOn w:val="Bekezdsalapbettpusa"/>
    <w:link w:val="Cmsor6"/>
    <w:uiPriority w:val="9"/>
    <w:semiHidden/>
    <w:rsid w:val="00193FE8"/>
    <w:rPr>
      <w:rFonts w:eastAsiaTheme="majorEastAsia" w:cstheme="majorBidi"/>
      <w:i/>
      <w:iCs/>
      <w:color w:val="595959" w:themeColor="text1" w:themeTint="A6"/>
    </w:rPr>
  </w:style>
  <w:style w:type="character" w:customStyle="1" w:styleId="Cmsor7Char">
    <w:name w:val="Címsor 7 Char"/>
    <w:basedOn w:val="Bekezdsalapbettpusa"/>
    <w:link w:val="Cmsor7"/>
    <w:uiPriority w:val="9"/>
    <w:semiHidden/>
    <w:rsid w:val="00193FE8"/>
    <w:rPr>
      <w:rFonts w:eastAsiaTheme="majorEastAsia" w:cstheme="majorBidi"/>
      <w:color w:val="595959" w:themeColor="text1" w:themeTint="A6"/>
    </w:rPr>
  </w:style>
  <w:style w:type="character" w:customStyle="1" w:styleId="Cmsor8Char">
    <w:name w:val="Címsor 8 Char"/>
    <w:basedOn w:val="Bekezdsalapbettpusa"/>
    <w:link w:val="Cmsor8"/>
    <w:uiPriority w:val="9"/>
    <w:semiHidden/>
    <w:rsid w:val="00193FE8"/>
    <w:rPr>
      <w:rFonts w:eastAsiaTheme="majorEastAsia" w:cstheme="majorBidi"/>
      <w:i/>
      <w:iCs/>
      <w:color w:val="272727" w:themeColor="text1" w:themeTint="D8"/>
    </w:rPr>
  </w:style>
  <w:style w:type="character" w:customStyle="1" w:styleId="Cmsor9Char">
    <w:name w:val="Címsor 9 Char"/>
    <w:basedOn w:val="Bekezdsalapbettpusa"/>
    <w:link w:val="Cmsor9"/>
    <w:uiPriority w:val="9"/>
    <w:semiHidden/>
    <w:rsid w:val="00193FE8"/>
    <w:rPr>
      <w:rFonts w:eastAsiaTheme="majorEastAsia" w:cstheme="majorBidi"/>
      <w:color w:val="272727" w:themeColor="text1" w:themeTint="D8"/>
    </w:rPr>
  </w:style>
  <w:style w:type="paragraph" w:styleId="Cm">
    <w:name w:val="Title"/>
    <w:basedOn w:val="Norml"/>
    <w:next w:val="Norml"/>
    <w:link w:val="CmChar"/>
    <w:uiPriority w:val="10"/>
    <w:qFormat/>
    <w:rsid w:val="00193F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mChar">
    <w:name w:val="Cím Char"/>
    <w:basedOn w:val="Bekezdsalapbettpusa"/>
    <w:link w:val="Cm"/>
    <w:uiPriority w:val="10"/>
    <w:rsid w:val="00193FE8"/>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193FE8"/>
    <w:pPr>
      <w:numPr>
        <w:ilvl w:val="1"/>
      </w:numPr>
    </w:pPr>
    <w:rPr>
      <w:rFonts w:eastAsiaTheme="majorEastAsia" w:cstheme="majorBidi"/>
      <w:color w:val="595959" w:themeColor="text1" w:themeTint="A6"/>
      <w:spacing w:val="15"/>
      <w:sz w:val="28"/>
      <w:szCs w:val="28"/>
    </w:rPr>
  </w:style>
  <w:style w:type="character" w:customStyle="1" w:styleId="AlcmChar">
    <w:name w:val="Alcím Char"/>
    <w:basedOn w:val="Bekezdsalapbettpusa"/>
    <w:link w:val="Alcm"/>
    <w:uiPriority w:val="11"/>
    <w:rsid w:val="00193FE8"/>
    <w:rPr>
      <w:rFonts w:eastAsiaTheme="majorEastAsia" w:cstheme="majorBidi"/>
      <w:color w:val="595959" w:themeColor="text1" w:themeTint="A6"/>
      <w:spacing w:val="15"/>
      <w:sz w:val="28"/>
      <w:szCs w:val="28"/>
    </w:rPr>
  </w:style>
  <w:style w:type="paragraph" w:styleId="Idzet">
    <w:name w:val="Quote"/>
    <w:basedOn w:val="Norml"/>
    <w:next w:val="Norml"/>
    <w:link w:val="IdzetChar"/>
    <w:uiPriority w:val="29"/>
    <w:qFormat/>
    <w:rsid w:val="00193FE8"/>
    <w:pPr>
      <w:spacing w:before="160"/>
      <w:jc w:val="center"/>
    </w:pPr>
    <w:rPr>
      <w:i/>
      <w:iCs/>
      <w:color w:val="404040" w:themeColor="text1" w:themeTint="BF"/>
    </w:rPr>
  </w:style>
  <w:style w:type="character" w:customStyle="1" w:styleId="IdzetChar">
    <w:name w:val="Idézet Char"/>
    <w:basedOn w:val="Bekezdsalapbettpusa"/>
    <w:link w:val="Idzet"/>
    <w:uiPriority w:val="29"/>
    <w:rsid w:val="00193FE8"/>
    <w:rPr>
      <w:i/>
      <w:iCs/>
      <w:color w:val="404040" w:themeColor="text1" w:themeTint="BF"/>
    </w:rPr>
  </w:style>
  <w:style w:type="paragraph" w:styleId="Listaszerbekezds">
    <w:name w:val="List Paragraph"/>
    <w:basedOn w:val="Norml"/>
    <w:uiPriority w:val="34"/>
    <w:qFormat/>
    <w:rsid w:val="00193FE8"/>
    <w:pPr>
      <w:ind w:left="720"/>
      <w:contextualSpacing/>
    </w:pPr>
  </w:style>
  <w:style w:type="character" w:styleId="Erskiemels">
    <w:name w:val="Intense Emphasis"/>
    <w:basedOn w:val="Bekezdsalapbettpusa"/>
    <w:uiPriority w:val="21"/>
    <w:qFormat/>
    <w:rsid w:val="00193FE8"/>
    <w:rPr>
      <w:i/>
      <w:iCs/>
      <w:color w:val="0F4761" w:themeColor="accent1" w:themeShade="BF"/>
    </w:rPr>
  </w:style>
  <w:style w:type="paragraph" w:styleId="Kiemeltidzet">
    <w:name w:val="Intense Quote"/>
    <w:basedOn w:val="Norml"/>
    <w:next w:val="Norml"/>
    <w:link w:val="KiemeltidzetChar"/>
    <w:uiPriority w:val="30"/>
    <w:qFormat/>
    <w:rsid w:val="00193F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iemeltidzetChar">
    <w:name w:val="Kiemelt idézet Char"/>
    <w:basedOn w:val="Bekezdsalapbettpusa"/>
    <w:link w:val="Kiemeltidzet"/>
    <w:uiPriority w:val="30"/>
    <w:rsid w:val="00193FE8"/>
    <w:rPr>
      <w:i/>
      <w:iCs/>
      <w:color w:val="0F4761" w:themeColor="accent1" w:themeShade="BF"/>
    </w:rPr>
  </w:style>
  <w:style w:type="character" w:styleId="Ershivatkozs">
    <w:name w:val="Intense Reference"/>
    <w:basedOn w:val="Bekezdsalapbettpusa"/>
    <w:uiPriority w:val="32"/>
    <w:qFormat/>
    <w:rsid w:val="00193FE8"/>
    <w:rPr>
      <w:b/>
      <w:bCs/>
      <w:smallCaps/>
      <w:color w:val="0F4761" w:themeColor="accent1" w:themeShade="BF"/>
      <w:spacing w:val="5"/>
    </w:rPr>
  </w:style>
  <w:style w:type="paragraph" w:styleId="lfej">
    <w:name w:val="header"/>
    <w:basedOn w:val="Norml"/>
    <w:link w:val="lfejChar"/>
    <w:uiPriority w:val="99"/>
    <w:unhideWhenUsed/>
    <w:rsid w:val="00C61B72"/>
    <w:pPr>
      <w:tabs>
        <w:tab w:val="center" w:pos="4513"/>
        <w:tab w:val="right" w:pos="9026"/>
      </w:tabs>
      <w:spacing w:after="0" w:line="240" w:lineRule="auto"/>
    </w:pPr>
  </w:style>
  <w:style w:type="character" w:customStyle="1" w:styleId="lfejChar">
    <w:name w:val="Élőfej Char"/>
    <w:basedOn w:val="Bekezdsalapbettpusa"/>
    <w:link w:val="lfej"/>
    <w:uiPriority w:val="99"/>
    <w:rsid w:val="00C61B72"/>
  </w:style>
  <w:style w:type="paragraph" w:styleId="llb">
    <w:name w:val="footer"/>
    <w:basedOn w:val="Norml"/>
    <w:link w:val="llbChar"/>
    <w:uiPriority w:val="99"/>
    <w:unhideWhenUsed/>
    <w:rsid w:val="00C61B72"/>
    <w:pPr>
      <w:tabs>
        <w:tab w:val="center" w:pos="4513"/>
        <w:tab w:val="right" w:pos="9026"/>
      </w:tabs>
      <w:spacing w:after="0" w:line="240" w:lineRule="auto"/>
    </w:pPr>
  </w:style>
  <w:style w:type="character" w:customStyle="1" w:styleId="llbChar">
    <w:name w:val="Élőláb Char"/>
    <w:basedOn w:val="Bekezdsalapbettpusa"/>
    <w:link w:val="llb"/>
    <w:uiPriority w:val="99"/>
    <w:rsid w:val="00C61B72"/>
  </w:style>
  <w:style w:type="table" w:styleId="Tblzategyszer2">
    <w:name w:val="Plain Table 2"/>
    <w:basedOn w:val="Normltblzat"/>
    <w:uiPriority w:val="42"/>
    <w:rsid w:val="00AD119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Rcsostblzat">
    <w:name w:val="Table Grid"/>
    <w:basedOn w:val="Normltblzat"/>
    <w:uiPriority w:val="39"/>
    <w:rsid w:val="00D541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unhideWhenUsed/>
    <w:rsid w:val="00D54100"/>
    <w:rPr>
      <w:sz w:val="16"/>
      <w:szCs w:val="16"/>
    </w:rPr>
  </w:style>
  <w:style w:type="paragraph" w:styleId="Jegyzetszveg">
    <w:name w:val="annotation text"/>
    <w:basedOn w:val="Norml"/>
    <w:link w:val="JegyzetszvegChar"/>
    <w:uiPriority w:val="99"/>
    <w:unhideWhenUsed/>
    <w:rsid w:val="00D54100"/>
    <w:pPr>
      <w:spacing w:line="240" w:lineRule="auto"/>
    </w:pPr>
    <w:rPr>
      <w:sz w:val="20"/>
      <w:szCs w:val="20"/>
    </w:rPr>
  </w:style>
  <w:style w:type="character" w:customStyle="1" w:styleId="JegyzetszvegChar">
    <w:name w:val="Jegyzetszöveg Char"/>
    <w:basedOn w:val="Bekezdsalapbettpusa"/>
    <w:link w:val="Jegyzetszveg"/>
    <w:uiPriority w:val="99"/>
    <w:rsid w:val="00D54100"/>
    <w:rPr>
      <w:sz w:val="20"/>
      <w:szCs w:val="20"/>
    </w:rPr>
  </w:style>
  <w:style w:type="paragraph" w:styleId="Megjegyzstrgya">
    <w:name w:val="annotation subject"/>
    <w:basedOn w:val="Jegyzetszveg"/>
    <w:next w:val="Jegyzetszveg"/>
    <w:link w:val="MegjegyzstrgyaChar"/>
    <w:uiPriority w:val="99"/>
    <w:semiHidden/>
    <w:unhideWhenUsed/>
    <w:rsid w:val="00D54100"/>
    <w:rPr>
      <w:b/>
      <w:bCs/>
    </w:rPr>
  </w:style>
  <w:style w:type="character" w:customStyle="1" w:styleId="MegjegyzstrgyaChar">
    <w:name w:val="Megjegyzés tárgya Char"/>
    <w:basedOn w:val="JegyzetszvegChar"/>
    <w:link w:val="Megjegyzstrgya"/>
    <w:uiPriority w:val="99"/>
    <w:semiHidden/>
    <w:rsid w:val="00D54100"/>
    <w:rPr>
      <w:b/>
      <w:bCs/>
      <w:sz w:val="20"/>
      <w:szCs w:val="20"/>
    </w:rPr>
  </w:style>
  <w:style w:type="character" w:customStyle="1" w:styleId="gntyacmbo3b">
    <w:name w:val="gntyacmbo3b"/>
    <w:basedOn w:val="Bekezdsalapbettpusa"/>
    <w:rsid w:val="00ED3E05"/>
  </w:style>
  <w:style w:type="paragraph" w:styleId="HTML-kntformzott">
    <w:name w:val="HTML Preformatted"/>
    <w:basedOn w:val="Norml"/>
    <w:link w:val="HTML-kntformzottChar"/>
    <w:uiPriority w:val="99"/>
    <w:semiHidden/>
    <w:unhideWhenUsed/>
    <w:rsid w:val="006E6F9E"/>
    <w:pPr>
      <w:spacing w:after="0" w:line="240" w:lineRule="auto"/>
    </w:pPr>
    <w:rPr>
      <w:rFonts w:ascii="Consolas" w:hAnsi="Consolas"/>
      <w:sz w:val="20"/>
      <w:szCs w:val="20"/>
    </w:rPr>
  </w:style>
  <w:style w:type="character" w:customStyle="1" w:styleId="HTML-kntformzottChar">
    <w:name w:val="HTML-ként formázott Char"/>
    <w:basedOn w:val="Bekezdsalapbettpusa"/>
    <w:link w:val="HTML-kntformzott"/>
    <w:uiPriority w:val="99"/>
    <w:semiHidden/>
    <w:rsid w:val="006E6F9E"/>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986888">
      <w:bodyDiv w:val="1"/>
      <w:marLeft w:val="0"/>
      <w:marRight w:val="0"/>
      <w:marTop w:val="0"/>
      <w:marBottom w:val="0"/>
      <w:divBdr>
        <w:top w:val="none" w:sz="0" w:space="0" w:color="auto"/>
        <w:left w:val="none" w:sz="0" w:space="0" w:color="auto"/>
        <w:bottom w:val="none" w:sz="0" w:space="0" w:color="auto"/>
        <w:right w:val="none" w:sz="0" w:space="0" w:color="auto"/>
      </w:divBdr>
    </w:div>
    <w:div w:id="42296422">
      <w:bodyDiv w:val="1"/>
      <w:marLeft w:val="0"/>
      <w:marRight w:val="0"/>
      <w:marTop w:val="0"/>
      <w:marBottom w:val="0"/>
      <w:divBdr>
        <w:top w:val="none" w:sz="0" w:space="0" w:color="auto"/>
        <w:left w:val="none" w:sz="0" w:space="0" w:color="auto"/>
        <w:bottom w:val="none" w:sz="0" w:space="0" w:color="auto"/>
        <w:right w:val="none" w:sz="0" w:space="0" w:color="auto"/>
      </w:divBdr>
    </w:div>
    <w:div w:id="142241696">
      <w:bodyDiv w:val="1"/>
      <w:marLeft w:val="0"/>
      <w:marRight w:val="0"/>
      <w:marTop w:val="0"/>
      <w:marBottom w:val="0"/>
      <w:divBdr>
        <w:top w:val="none" w:sz="0" w:space="0" w:color="auto"/>
        <w:left w:val="none" w:sz="0" w:space="0" w:color="auto"/>
        <w:bottom w:val="none" w:sz="0" w:space="0" w:color="auto"/>
        <w:right w:val="none" w:sz="0" w:space="0" w:color="auto"/>
      </w:divBdr>
    </w:div>
    <w:div w:id="192573322">
      <w:bodyDiv w:val="1"/>
      <w:marLeft w:val="0"/>
      <w:marRight w:val="0"/>
      <w:marTop w:val="0"/>
      <w:marBottom w:val="0"/>
      <w:divBdr>
        <w:top w:val="none" w:sz="0" w:space="0" w:color="auto"/>
        <w:left w:val="none" w:sz="0" w:space="0" w:color="auto"/>
        <w:bottom w:val="none" w:sz="0" w:space="0" w:color="auto"/>
        <w:right w:val="none" w:sz="0" w:space="0" w:color="auto"/>
      </w:divBdr>
    </w:div>
    <w:div w:id="249393140">
      <w:bodyDiv w:val="1"/>
      <w:marLeft w:val="0"/>
      <w:marRight w:val="0"/>
      <w:marTop w:val="0"/>
      <w:marBottom w:val="0"/>
      <w:divBdr>
        <w:top w:val="none" w:sz="0" w:space="0" w:color="auto"/>
        <w:left w:val="none" w:sz="0" w:space="0" w:color="auto"/>
        <w:bottom w:val="none" w:sz="0" w:space="0" w:color="auto"/>
        <w:right w:val="none" w:sz="0" w:space="0" w:color="auto"/>
      </w:divBdr>
    </w:div>
    <w:div w:id="275333869">
      <w:bodyDiv w:val="1"/>
      <w:marLeft w:val="0"/>
      <w:marRight w:val="0"/>
      <w:marTop w:val="0"/>
      <w:marBottom w:val="0"/>
      <w:divBdr>
        <w:top w:val="none" w:sz="0" w:space="0" w:color="auto"/>
        <w:left w:val="none" w:sz="0" w:space="0" w:color="auto"/>
        <w:bottom w:val="none" w:sz="0" w:space="0" w:color="auto"/>
        <w:right w:val="none" w:sz="0" w:space="0" w:color="auto"/>
      </w:divBdr>
    </w:div>
    <w:div w:id="391003939">
      <w:bodyDiv w:val="1"/>
      <w:marLeft w:val="0"/>
      <w:marRight w:val="0"/>
      <w:marTop w:val="0"/>
      <w:marBottom w:val="0"/>
      <w:divBdr>
        <w:top w:val="none" w:sz="0" w:space="0" w:color="auto"/>
        <w:left w:val="none" w:sz="0" w:space="0" w:color="auto"/>
        <w:bottom w:val="none" w:sz="0" w:space="0" w:color="auto"/>
        <w:right w:val="none" w:sz="0" w:space="0" w:color="auto"/>
      </w:divBdr>
    </w:div>
    <w:div w:id="458038879">
      <w:bodyDiv w:val="1"/>
      <w:marLeft w:val="0"/>
      <w:marRight w:val="0"/>
      <w:marTop w:val="0"/>
      <w:marBottom w:val="0"/>
      <w:divBdr>
        <w:top w:val="none" w:sz="0" w:space="0" w:color="auto"/>
        <w:left w:val="none" w:sz="0" w:space="0" w:color="auto"/>
        <w:bottom w:val="none" w:sz="0" w:space="0" w:color="auto"/>
        <w:right w:val="none" w:sz="0" w:space="0" w:color="auto"/>
      </w:divBdr>
    </w:div>
    <w:div w:id="543907181">
      <w:bodyDiv w:val="1"/>
      <w:marLeft w:val="0"/>
      <w:marRight w:val="0"/>
      <w:marTop w:val="0"/>
      <w:marBottom w:val="0"/>
      <w:divBdr>
        <w:top w:val="none" w:sz="0" w:space="0" w:color="auto"/>
        <w:left w:val="none" w:sz="0" w:space="0" w:color="auto"/>
        <w:bottom w:val="none" w:sz="0" w:space="0" w:color="auto"/>
        <w:right w:val="none" w:sz="0" w:space="0" w:color="auto"/>
      </w:divBdr>
    </w:div>
    <w:div w:id="665479303">
      <w:bodyDiv w:val="1"/>
      <w:marLeft w:val="0"/>
      <w:marRight w:val="0"/>
      <w:marTop w:val="0"/>
      <w:marBottom w:val="0"/>
      <w:divBdr>
        <w:top w:val="none" w:sz="0" w:space="0" w:color="auto"/>
        <w:left w:val="none" w:sz="0" w:space="0" w:color="auto"/>
        <w:bottom w:val="none" w:sz="0" w:space="0" w:color="auto"/>
        <w:right w:val="none" w:sz="0" w:space="0" w:color="auto"/>
      </w:divBdr>
    </w:div>
    <w:div w:id="680622242">
      <w:bodyDiv w:val="1"/>
      <w:marLeft w:val="0"/>
      <w:marRight w:val="0"/>
      <w:marTop w:val="0"/>
      <w:marBottom w:val="0"/>
      <w:divBdr>
        <w:top w:val="none" w:sz="0" w:space="0" w:color="auto"/>
        <w:left w:val="none" w:sz="0" w:space="0" w:color="auto"/>
        <w:bottom w:val="none" w:sz="0" w:space="0" w:color="auto"/>
        <w:right w:val="none" w:sz="0" w:space="0" w:color="auto"/>
      </w:divBdr>
    </w:div>
    <w:div w:id="762531950">
      <w:bodyDiv w:val="1"/>
      <w:marLeft w:val="0"/>
      <w:marRight w:val="0"/>
      <w:marTop w:val="0"/>
      <w:marBottom w:val="0"/>
      <w:divBdr>
        <w:top w:val="none" w:sz="0" w:space="0" w:color="auto"/>
        <w:left w:val="none" w:sz="0" w:space="0" w:color="auto"/>
        <w:bottom w:val="none" w:sz="0" w:space="0" w:color="auto"/>
        <w:right w:val="none" w:sz="0" w:space="0" w:color="auto"/>
      </w:divBdr>
    </w:div>
    <w:div w:id="954481965">
      <w:bodyDiv w:val="1"/>
      <w:marLeft w:val="0"/>
      <w:marRight w:val="0"/>
      <w:marTop w:val="0"/>
      <w:marBottom w:val="0"/>
      <w:divBdr>
        <w:top w:val="none" w:sz="0" w:space="0" w:color="auto"/>
        <w:left w:val="none" w:sz="0" w:space="0" w:color="auto"/>
        <w:bottom w:val="none" w:sz="0" w:space="0" w:color="auto"/>
        <w:right w:val="none" w:sz="0" w:space="0" w:color="auto"/>
      </w:divBdr>
    </w:div>
    <w:div w:id="969096406">
      <w:bodyDiv w:val="1"/>
      <w:marLeft w:val="0"/>
      <w:marRight w:val="0"/>
      <w:marTop w:val="0"/>
      <w:marBottom w:val="0"/>
      <w:divBdr>
        <w:top w:val="none" w:sz="0" w:space="0" w:color="auto"/>
        <w:left w:val="none" w:sz="0" w:space="0" w:color="auto"/>
        <w:bottom w:val="none" w:sz="0" w:space="0" w:color="auto"/>
        <w:right w:val="none" w:sz="0" w:space="0" w:color="auto"/>
      </w:divBdr>
    </w:div>
    <w:div w:id="970014194">
      <w:bodyDiv w:val="1"/>
      <w:marLeft w:val="0"/>
      <w:marRight w:val="0"/>
      <w:marTop w:val="0"/>
      <w:marBottom w:val="0"/>
      <w:divBdr>
        <w:top w:val="none" w:sz="0" w:space="0" w:color="auto"/>
        <w:left w:val="none" w:sz="0" w:space="0" w:color="auto"/>
        <w:bottom w:val="none" w:sz="0" w:space="0" w:color="auto"/>
        <w:right w:val="none" w:sz="0" w:space="0" w:color="auto"/>
      </w:divBdr>
    </w:div>
    <w:div w:id="1035542796">
      <w:bodyDiv w:val="1"/>
      <w:marLeft w:val="0"/>
      <w:marRight w:val="0"/>
      <w:marTop w:val="0"/>
      <w:marBottom w:val="0"/>
      <w:divBdr>
        <w:top w:val="none" w:sz="0" w:space="0" w:color="auto"/>
        <w:left w:val="none" w:sz="0" w:space="0" w:color="auto"/>
        <w:bottom w:val="none" w:sz="0" w:space="0" w:color="auto"/>
        <w:right w:val="none" w:sz="0" w:space="0" w:color="auto"/>
      </w:divBdr>
    </w:div>
    <w:div w:id="1119300747">
      <w:bodyDiv w:val="1"/>
      <w:marLeft w:val="0"/>
      <w:marRight w:val="0"/>
      <w:marTop w:val="0"/>
      <w:marBottom w:val="0"/>
      <w:divBdr>
        <w:top w:val="none" w:sz="0" w:space="0" w:color="auto"/>
        <w:left w:val="none" w:sz="0" w:space="0" w:color="auto"/>
        <w:bottom w:val="none" w:sz="0" w:space="0" w:color="auto"/>
        <w:right w:val="none" w:sz="0" w:space="0" w:color="auto"/>
      </w:divBdr>
    </w:div>
    <w:div w:id="1176337878">
      <w:bodyDiv w:val="1"/>
      <w:marLeft w:val="0"/>
      <w:marRight w:val="0"/>
      <w:marTop w:val="0"/>
      <w:marBottom w:val="0"/>
      <w:divBdr>
        <w:top w:val="none" w:sz="0" w:space="0" w:color="auto"/>
        <w:left w:val="none" w:sz="0" w:space="0" w:color="auto"/>
        <w:bottom w:val="none" w:sz="0" w:space="0" w:color="auto"/>
        <w:right w:val="none" w:sz="0" w:space="0" w:color="auto"/>
      </w:divBdr>
    </w:div>
    <w:div w:id="1237126948">
      <w:bodyDiv w:val="1"/>
      <w:marLeft w:val="0"/>
      <w:marRight w:val="0"/>
      <w:marTop w:val="0"/>
      <w:marBottom w:val="0"/>
      <w:divBdr>
        <w:top w:val="none" w:sz="0" w:space="0" w:color="auto"/>
        <w:left w:val="none" w:sz="0" w:space="0" w:color="auto"/>
        <w:bottom w:val="none" w:sz="0" w:space="0" w:color="auto"/>
        <w:right w:val="none" w:sz="0" w:space="0" w:color="auto"/>
      </w:divBdr>
    </w:div>
    <w:div w:id="1485387573">
      <w:bodyDiv w:val="1"/>
      <w:marLeft w:val="0"/>
      <w:marRight w:val="0"/>
      <w:marTop w:val="0"/>
      <w:marBottom w:val="0"/>
      <w:divBdr>
        <w:top w:val="none" w:sz="0" w:space="0" w:color="auto"/>
        <w:left w:val="none" w:sz="0" w:space="0" w:color="auto"/>
        <w:bottom w:val="none" w:sz="0" w:space="0" w:color="auto"/>
        <w:right w:val="none" w:sz="0" w:space="0" w:color="auto"/>
      </w:divBdr>
    </w:div>
    <w:div w:id="1508442972">
      <w:bodyDiv w:val="1"/>
      <w:marLeft w:val="0"/>
      <w:marRight w:val="0"/>
      <w:marTop w:val="0"/>
      <w:marBottom w:val="0"/>
      <w:divBdr>
        <w:top w:val="none" w:sz="0" w:space="0" w:color="auto"/>
        <w:left w:val="none" w:sz="0" w:space="0" w:color="auto"/>
        <w:bottom w:val="none" w:sz="0" w:space="0" w:color="auto"/>
        <w:right w:val="none" w:sz="0" w:space="0" w:color="auto"/>
      </w:divBdr>
    </w:div>
    <w:div w:id="1508592208">
      <w:bodyDiv w:val="1"/>
      <w:marLeft w:val="0"/>
      <w:marRight w:val="0"/>
      <w:marTop w:val="0"/>
      <w:marBottom w:val="0"/>
      <w:divBdr>
        <w:top w:val="none" w:sz="0" w:space="0" w:color="auto"/>
        <w:left w:val="none" w:sz="0" w:space="0" w:color="auto"/>
        <w:bottom w:val="none" w:sz="0" w:space="0" w:color="auto"/>
        <w:right w:val="none" w:sz="0" w:space="0" w:color="auto"/>
      </w:divBdr>
    </w:div>
    <w:div w:id="1562593543">
      <w:bodyDiv w:val="1"/>
      <w:marLeft w:val="0"/>
      <w:marRight w:val="0"/>
      <w:marTop w:val="0"/>
      <w:marBottom w:val="0"/>
      <w:divBdr>
        <w:top w:val="none" w:sz="0" w:space="0" w:color="auto"/>
        <w:left w:val="none" w:sz="0" w:space="0" w:color="auto"/>
        <w:bottom w:val="none" w:sz="0" w:space="0" w:color="auto"/>
        <w:right w:val="none" w:sz="0" w:space="0" w:color="auto"/>
      </w:divBdr>
    </w:div>
    <w:div w:id="1580676932">
      <w:bodyDiv w:val="1"/>
      <w:marLeft w:val="0"/>
      <w:marRight w:val="0"/>
      <w:marTop w:val="0"/>
      <w:marBottom w:val="0"/>
      <w:divBdr>
        <w:top w:val="none" w:sz="0" w:space="0" w:color="auto"/>
        <w:left w:val="none" w:sz="0" w:space="0" w:color="auto"/>
        <w:bottom w:val="none" w:sz="0" w:space="0" w:color="auto"/>
        <w:right w:val="none" w:sz="0" w:space="0" w:color="auto"/>
      </w:divBdr>
    </w:div>
    <w:div w:id="1675646280">
      <w:bodyDiv w:val="1"/>
      <w:marLeft w:val="0"/>
      <w:marRight w:val="0"/>
      <w:marTop w:val="0"/>
      <w:marBottom w:val="0"/>
      <w:divBdr>
        <w:top w:val="none" w:sz="0" w:space="0" w:color="auto"/>
        <w:left w:val="none" w:sz="0" w:space="0" w:color="auto"/>
        <w:bottom w:val="none" w:sz="0" w:space="0" w:color="auto"/>
        <w:right w:val="none" w:sz="0" w:space="0" w:color="auto"/>
      </w:divBdr>
    </w:div>
    <w:div w:id="1709184853">
      <w:bodyDiv w:val="1"/>
      <w:marLeft w:val="0"/>
      <w:marRight w:val="0"/>
      <w:marTop w:val="0"/>
      <w:marBottom w:val="0"/>
      <w:divBdr>
        <w:top w:val="none" w:sz="0" w:space="0" w:color="auto"/>
        <w:left w:val="none" w:sz="0" w:space="0" w:color="auto"/>
        <w:bottom w:val="none" w:sz="0" w:space="0" w:color="auto"/>
        <w:right w:val="none" w:sz="0" w:space="0" w:color="auto"/>
      </w:divBdr>
    </w:div>
    <w:div w:id="1756437896">
      <w:bodyDiv w:val="1"/>
      <w:marLeft w:val="0"/>
      <w:marRight w:val="0"/>
      <w:marTop w:val="0"/>
      <w:marBottom w:val="0"/>
      <w:divBdr>
        <w:top w:val="none" w:sz="0" w:space="0" w:color="auto"/>
        <w:left w:val="none" w:sz="0" w:space="0" w:color="auto"/>
        <w:bottom w:val="none" w:sz="0" w:space="0" w:color="auto"/>
        <w:right w:val="none" w:sz="0" w:space="0" w:color="auto"/>
      </w:divBdr>
    </w:div>
    <w:div w:id="1815297170">
      <w:bodyDiv w:val="1"/>
      <w:marLeft w:val="0"/>
      <w:marRight w:val="0"/>
      <w:marTop w:val="0"/>
      <w:marBottom w:val="0"/>
      <w:divBdr>
        <w:top w:val="none" w:sz="0" w:space="0" w:color="auto"/>
        <w:left w:val="none" w:sz="0" w:space="0" w:color="auto"/>
        <w:bottom w:val="none" w:sz="0" w:space="0" w:color="auto"/>
        <w:right w:val="none" w:sz="0" w:space="0" w:color="auto"/>
      </w:divBdr>
    </w:div>
    <w:div w:id="1894194875">
      <w:bodyDiv w:val="1"/>
      <w:marLeft w:val="0"/>
      <w:marRight w:val="0"/>
      <w:marTop w:val="0"/>
      <w:marBottom w:val="0"/>
      <w:divBdr>
        <w:top w:val="none" w:sz="0" w:space="0" w:color="auto"/>
        <w:left w:val="none" w:sz="0" w:space="0" w:color="auto"/>
        <w:bottom w:val="none" w:sz="0" w:space="0" w:color="auto"/>
        <w:right w:val="none" w:sz="0" w:space="0" w:color="auto"/>
      </w:divBdr>
      <w:divsChild>
        <w:div w:id="1659335394">
          <w:marLeft w:val="0"/>
          <w:marRight w:val="0"/>
          <w:marTop w:val="0"/>
          <w:marBottom w:val="0"/>
          <w:divBdr>
            <w:top w:val="none" w:sz="0" w:space="0" w:color="auto"/>
            <w:left w:val="none" w:sz="0" w:space="0" w:color="auto"/>
            <w:bottom w:val="none" w:sz="0" w:space="0" w:color="auto"/>
            <w:right w:val="none" w:sz="0" w:space="0" w:color="auto"/>
          </w:divBdr>
        </w:div>
        <w:div w:id="1801876091">
          <w:marLeft w:val="0"/>
          <w:marRight w:val="0"/>
          <w:marTop w:val="0"/>
          <w:marBottom w:val="0"/>
          <w:divBdr>
            <w:top w:val="none" w:sz="0" w:space="0" w:color="auto"/>
            <w:left w:val="none" w:sz="0" w:space="0" w:color="auto"/>
            <w:bottom w:val="none" w:sz="0" w:space="0" w:color="auto"/>
            <w:right w:val="none" w:sz="0" w:space="0" w:color="auto"/>
          </w:divBdr>
        </w:div>
      </w:divsChild>
    </w:div>
    <w:div w:id="1950352970">
      <w:bodyDiv w:val="1"/>
      <w:marLeft w:val="0"/>
      <w:marRight w:val="0"/>
      <w:marTop w:val="0"/>
      <w:marBottom w:val="0"/>
      <w:divBdr>
        <w:top w:val="none" w:sz="0" w:space="0" w:color="auto"/>
        <w:left w:val="none" w:sz="0" w:space="0" w:color="auto"/>
        <w:bottom w:val="none" w:sz="0" w:space="0" w:color="auto"/>
        <w:right w:val="none" w:sz="0" w:space="0" w:color="auto"/>
      </w:divBdr>
    </w:div>
    <w:div w:id="1976908428">
      <w:bodyDiv w:val="1"/>
      <w:marLeft w:val="0"/>
      <w:marRight w:val="0"/>
      <w:marTop w:val="0"/>
      <w:marBottom w:val="0"/>
      <w:divBdr>
        <w:top w:val="none" w:sz="0" w:space="0" w:color="auto"/>
        <w:left w:val="none" w:sz="0" w:space="0" w:color="auto"/>
        <w:bottom w:val="none" w:sz="0" w:space="0" w:color="auto"/>
        <w:right w:val="none" w:sz="0" w:space="0" w:color="auto"/>
      </w:divBdr>
    </w:div>
    <w:div w:id="2024358345">
      <w:bodyDiv w:val="1"/>
      <w:marLeft w:val="0"/>
      <w:marRight w:val="0"/>
      <w:marTop w:val="0"/>
      <w:marBottom w:val="0"/>
      <w:divBdr>
        <w:top w:val="none" w:sz="0" w:space="0" w:color="auto"/>
        <w:left w:val="none" w:sz="0" w:space="0" w:color="auto"/>
        <w:bottom w:val="none" w:sz="0" w:space="0" w:color="auto"/>
        <w:right w:val="none" w:sz="0" w:space="0" w:color="auto"/>
      </w:divBdr>
    </w:div>
    <w:div w:id="2144954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EE86F8-0AE9-4942-BA9E-87086583D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9</Pages>
  <Words>2272</Words>
  <Characters>15682</Characters>
  <Application>Microsoft Office Word</Application>
  <DocSecurity>0</DocSecurity>
  <Lines>130</Lines>
  <Paragraphs>35</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Santiago Ordonez</dc:creator>
  <cp:keywords/>
  <dc:description/>
  <cp:lastModifiedBy>Dr. Csergő Anna Mária</cp:lastModifiedBy>
  <cp:revision>24</cp:revision>
  <dcterms:created xsi:type="dcterms:W3CDTF">2024-09-27T17:46:00Z</dcterms:created>
  <dcterms:modified xsi:type="dcterms:W3CDTF">2024-10-22T11:53:00Z</dcterms:modified>
</cp:coreProperties>
</file>