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5" w:type="dxa"/>
        <w:tblLook w:val="04A0"/>
      </w:tblPr>
      <w:tblGrid>
        <w:gridCol w:w="1180"/>
        <w:gridCol w:w="1183"/>
        <w:gridCol w:w="1160"/>
        <w:gridCol w:w="1160"/>
        <w:gridCol w:w="1160"/>
        <w:gridCol w:w="1172"/>
        <w:gridCol w:w="980"/>
        <w:gridCol w:w="1020"/>
        <w:gridCol w:w="1780"/>
      </w:tblGrid>
      <w:tr w:rsidR="00ED67BA" w:rsidRPr="00F80236" w:rsidTr="00BF6121">
        <w:trPr>
          <w:trHeight w:val="276"/>
        </w:trPr>
        <w:tc>
          <w:tcPr>
            <w:tcW w:w="10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67BA" w:rsidRPr="00ED67BA" w:rsidRDefault="00ED67BA" w:rsidP="00ED67BA">
            <w:pPr>
              <w:pStyle w:val="a3"/>
              <w:pBdr>
                <w:bottom w:val="none" w:sz="0" w:space="0" w:color="auto"/>
              </w:pBdr>
              <w:jc w:val="left"/>
            </w:pPr>
            <w:r>
              <w:rPr>
                <w:rFonts w:hint="eastAsia"/>
              </w:rPr>
              <w:t>Suppl. T</w:t>
            </w:r>
            <w:r>
              <w:t>a</w:t>
            </w:r>
            <w:r>
              <w:rPr>
                <w:rFonts w:hint="eastAsia"/>
              </w:rPr>
              <w:t xml:space="preserve">ble1: the details of matched groups between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breast </w:t>
            </w: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angiosarcoma</w:t>
            </w:r>
            <w:proofErr w:type="spellEnd"/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" w:hAnsi="Times New Roman" w:cs="Times New Roman"/>
                <w:kern w:val="0"/>
                <w:szCs w:val="21"/>
              </w:rPr>
              <w:t>patients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with prior cancer</w:t>
            </w:r>
            <w:r>
              <w:rPr>
                <w:rFonts w:ascii="Times New Roman" w:eastAsia="宋" w:hAnsi="Times New Roman" w:cs="Times New Roman" w:hint="eastAsia"/>
                <w:kern w:val="0"/>
                <w:szCs w:val="21"/>
              </w:rPr>
              <w:t xml:space="preserve"> and</w:t>
            </w:r>
            <w:r>
              <w:rPr>
                <w:rFonts w:ascii="Times New Roman" w:eastAsia="宋" w:hAnsi="Times New Roman" w:cs="Times New Roman"/>
                <w:kern w:val="0"/>
                <w:szCs w:val="21"/>
              </w:rPr>
              <w:t xml:space="preserve"> without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prior cancer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Patient_ID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FMP_group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Age_group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Grade_cod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Extension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Tumor_size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ES_case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match_patient_id</w:t>
            </w:r>
            <w:proofErr w:type="spellEnd"/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49431370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0.14243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33942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72161017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0.44095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44597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62151554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0.14243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93576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52687008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0.16619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96792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60773257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103766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9482373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0.76388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105731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68906014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669327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6780121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690677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22113875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0.21701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717850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7954545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0.21398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1134345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2842785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1193726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47141434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1708314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60219497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1708490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34450864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0.86209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1711014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68274928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0.57265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1713827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48355961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0.29358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1731233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18033550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1781136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12893549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0.36192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1810434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2965881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2339890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5193091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2366087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1193726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2842785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2339890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2965881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11272884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0.48647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2975312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76595138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0.27461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3406193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74821685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3505256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37750493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0.58231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3535312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69973254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0.21398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3988307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24680198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0.21398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4623008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18068895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5184668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2366087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0.78929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5193091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36165474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5253709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28558481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5722542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38777033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5726148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57012823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5763605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34968498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6214587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28127329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6225155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16966526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6241641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25296668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6287190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60156532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0.11023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6290760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690677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6780121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70475529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6814861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17533929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6838940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24079587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6839719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60860479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6873374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33405927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0.36606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7309361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72732223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0.56387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7316292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43810052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0.72154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7327583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57989804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7343500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22967817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7348547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31363496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0.89516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7396006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28976622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7844405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51025837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0.36192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7902541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60772323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0.12341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7903995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37677944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0.72154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7923105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1134345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7954545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51067672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0.89516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7970334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58401911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0.86209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8372650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40432857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0.56826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8912141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13512062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0.64669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8927517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105731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0.76049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9482373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57930614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0.27461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9509933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29861271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10654508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35572998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11121569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2975312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11272884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33428222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11705841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22083578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0.21398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11781911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17981977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12295645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46066224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12355252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52737905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0.56387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12358567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38863786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0.40069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12367699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22123130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0.88246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12863418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72182434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0.73294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12865121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18037058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12871810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1810434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12893549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14001591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13421265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8927517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0.65076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13512062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13421265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14001591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74818398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0.27461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14564437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36708877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15639239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72776036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0.43141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16087422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57523178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0.72154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16095465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36616345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16956903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6241641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16966526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6838940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17533929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12295645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17981977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1781136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18033550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12871810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18037058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5184668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18068895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47694498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18486354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61423788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0.72154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19107051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20151770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0.64669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19121141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33443705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19566428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20180758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0.76049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19595889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50989359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19597739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19121141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0.65076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20151770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19595889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0.76049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20180758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34483055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21602140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33915058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21646559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37753393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0.72154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22003346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11781911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22083578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717850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22113875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31933851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22117247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12863418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22123130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7348547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22967817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51585822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22979659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35070357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23533155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49926454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0.72154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24040139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6839719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24079587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24148000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24110082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24110082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24148000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72226562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24649331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35556313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24664277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4623008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24680198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6287190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25296668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67252746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0.65076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25770030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35570701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26344450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6225155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28127329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5722542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28558481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7844405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0.86209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28976622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10654508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29861271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61461672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29894135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47664798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29905943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37710947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30346615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40454109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30397477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34414373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0.72154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30445694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53226838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0.57265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30861655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74820161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30949165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52678312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30966068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7396006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31363496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22117247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0.86209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31933851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47679312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0.52755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31964864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56067656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32500205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54287652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33040641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74298579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33069238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7309361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33405927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11705841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33428222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19566428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0.89516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33443705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47184077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33914431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21646559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33915058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30445694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34414373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73177892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0.76388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34423080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1711014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34450864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21602140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34483055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6214587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34968498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57941243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34968715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23533155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35070357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63266743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35073058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24664277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35556313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26344450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0.71793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35570701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11121569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35572998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74854951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35603613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39319626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0.56387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36094560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67799962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36105604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48344853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36139389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54387893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0.40069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36156505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5253709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36165474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16956903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36616345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15639239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36708877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57990015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0.65953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37157533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7923105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37677944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30346615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37710947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3535312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0.56826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37750493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22003346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37753393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48882907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0.40069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38299636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41640373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0.83894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38315288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54320624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38347006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5726148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38777033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50989387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0.48627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38833440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41081136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38844050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51551043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0.64669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38855468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12367699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0.40069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38863786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60251308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38887618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36094560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0.58231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39319626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75516395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0.76388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40020481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8912141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0.56826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40432857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30397477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40454109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38844050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41081136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69937242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41520938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38315288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0.84134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41640373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66144370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42754580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47184258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42784704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50509090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43273480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49393612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43313191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7327583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43810052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61507566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0.76049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44972780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12355252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46066224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1708314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47141434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47798447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47173549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33914431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47184077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42784704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47184258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29905943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47664798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31964864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0.52755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47679312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18486354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47694498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47173549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0.68733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47798447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36139389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48344853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1731233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48355961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38299636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0.40069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48882907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43313191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49393612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33942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0.14696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49431370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52191437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0.89516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49887615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53709192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49892497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24040139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49926454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43273480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50509090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19597739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50989359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38833440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50989387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7902541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51025837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7970334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51067672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38855468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51551043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22979659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51585822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67717691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52069624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49887615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52191437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30966068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52678312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96792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0.14696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52687008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12358567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0.56826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52737905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76010611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0.86209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52755296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30861655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53226838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49892497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53709192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71552284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53816995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33040641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0.81802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54287652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38347006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54320624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36156505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0.40519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54387893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66695084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55946272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32500205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56067656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5763605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57012823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16095465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57523178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9509933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0.27819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57930614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34968715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57941243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7343500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57989804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37157533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57990015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8372650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58401911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6290760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0.11023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60156532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1708490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60219497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38887618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0.64669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60251308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7903995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0.11023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60772323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103766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60773257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6873374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60860479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19107051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61423788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29894135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61461672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44972780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0.76388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61507566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72710561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0.76049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62112059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93576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0.14696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62151554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74845396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0.56387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62734557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35073058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0.89683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63266743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42754580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66144370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55946272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66695084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25770030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67252746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52069624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67717691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36105604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67799962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1713827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68274928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72759034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0.78276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68902072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669327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68906014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41520938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69937242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3988307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0.21701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69973254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73178407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69985835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6814861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70475529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53816995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0.57285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71552284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44597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72161017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12865121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72182434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24649331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72226562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62112059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0.76388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72710561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7316292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0.56387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72732223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68902072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72759034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16087422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72776036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34423080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0.76064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73177892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69985835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73178407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33069238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74298579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14564437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0.27819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74818398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30949165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74820161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3505256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74821685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62734557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0.56387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74845396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35603613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0.73643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74854951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40020481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0.76049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75516395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52755296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76010611</w:t>
            </w:r>
          </w:p>
        </w:tc>
      </w:tr>
      <w:tr w:rsidR="00F80236" w:rsidRPr="00F80236" w:rsidTr="00645624">
        <w:trPr>
          <w:trHeight w:val="27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3406193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0.27819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236" w:rsidRPr="00F80236" w:rsidRDefault="00F80236" w:rsidP="00F8023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02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76595138</w:t>
            </w:r>
          </w:p>
        </w:tc>
      </w:tr>
    </w:tbl>
    <w:p w:rsidR="00287FCC" w:rsidRDefault="00287FCC"/>
    <w:sectPr w:rsidR="00287FCC" w:rsidSect="00645624">
      <w:headerReference w:type="even" r:id="rId6"/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591" w:rsidRDefault="00563591" w:rsidP="00F80236">
      <w:r>
        <w:separator/>
      </w:r>
    </w:p>
  </w:endnote>
  <w:endnote w:type="continuationSeparator" w:id="0">
    <w:p w:rsidR="00563591" w:rsidRDefault="00563591" w:rsidP="00F80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">
    <w:altName w:val="Arial Unicode MS"/>
    <w:charset w:val="86"/>
    <w:family w:val="roman"/>
    <w:pitch w:val="default"/>
    <w:sig w:usb0="00000000" w:usb1="00000000" w:usb2="00000000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591" w:rsidRDefault="00563591" w:rsidP="00F80236">
      <w:r>
        <w:separator/>
      </w:r>
    </w:p>
  </w:footnote>
  <w:footnote w:type="continuationSeparator" w:id="0">
    <w:p w:rsidR="00563591" w:rsidRDefault="00563591" w:rsidP="00F802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8DE" w:rsidRDefault="002F58DE" w:rsidP="00645624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0236"/>
    <w:rsid w:val="00287FCC"/>
    <w:rsid w:val="002F58DE"/>
    <w:rsid w:val="00563591"/>
    <w:rsid w:val="00570711"/>
    <w:rsid w:val="00645624"/>
    <w:rsid w:val="00871B44"/>
    <w:rsid w:val="00C55415"/>
    <w:rsid w:val="00ED67BA"/>
    <w:rsid w:val="00F01B02"/>
    <w:rsid w:val="00F80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0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02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02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023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80236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F80236"/>
    <w:rPr>
      <w:color w:val="954F72"/>
      <w:u w:val="single"/>
    </w:rPr>
  </w:style>
  <w:style w:type="paragraph" w:customStyle="1" w:styleId="xl65">
    <w:name w:val="xl65"/>
    <w:basedOn w:val="a"/>
    <w:rsid w:val="00F802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1601</Words>
  <Characters>9126</Characters>
  <Application>Microsoft Office Word</Application>
  <DocSecurity>0</DocSecurity>
  <Lines>76</Lines>
  <Paragraphs>21</Paragraphs>
  <ScaleCrop>false</ScaleCrop>
  <Company/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徐正水</dc:creator>
  <cp:keywords/>
  <dc:description/>
  <cp:lastModifiedBy>徐正水</cp:lastModifiedBy>
  <cp:revision>4</cp:revision>
  <dcterms:created xsi:type="dcterms:W3CDTF">2019-11-21T12:49:00Z</dcterms:created>
  <dcterms:modified xsi:type="dcterms:W3CDTF">2019-12-03T14:53:00Z</dcterms:modified>
</cp:coreProperties>
</file>