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D1AC40" w14:textId="77777777" w:rsidR="00495025" w:rsidRDefault="00495025" w:rsidP="00495025">
      <w:pPr>
        <w:pStyle w:val="MDPI51figurecaption"/>
        <w:ind w:left="284"/>
        <w:rPr>
          <w:rFonts w:eastAsiaTheme="minorEastAsia"/>
          <w:b/>
          <w:lang w:eastAsia="zh-CN"/>
        </w:rPr>
      </w:pPr>
      <w:r>
        <w:rPr>
          <w:rFonts w:eastAsiaTheme="minorEastAsia"/>
          <w:b/>
          <w:noProof/>
          <w:lang w:eastAsia="zh-CN"/>
        </w:rPr>
        <w:drawing>
          <wp:inline distT="0" distB="0" distL="0" distR="0" wp14:anchorId="5EA28F03" wp14:editId="18C9EC44">
            <wp:extent cx="4318635" cy="2073275"/>
            <wp:effectExtent l="0" t="0" r="5715" b="3175"/>
            <wp:docPr id="12190075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635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F7B8D" w14:textId="7C334DA6" w:rsidR="00495025" w:rsidRDefault="00495025" w:rsidP="00495025">
      <w:pPr>
        <w:pStyle w:val="MDPI51figurecaption"/>
        <w:ind w:left="284"/>
      </w:pPr>
      <w:r w:rsidRPr="00FA04F1">
        <w:rPr>
          <w:b/>
        </w:rPr>
        <w:t xml:space="preserve">Figure </w:t>
      </w:r>
      <w:r w:rsidR="00CD6845">
        <w:rPr>
          <w:rFonts w:eastAsiaTheme="minorEastAsia" w:hint="eastAsia"/>
          <w:b/>
          <w:lang w:eastAsia="zh-CN"/>
        </w:rPr>
        <w:t>S</w:t>
      </w:r>
      <w:r w:rsidRPr="00FA04F1">
        <w:rPr>
          <w:b/>
        </w:rPr>
        <w:t>1.</w:t>
      </w:r>
      <w:r w:rsidR="00CD6845" w:rsidRPr="00C928C4">
        <w:rPr>
          <w:b/>
        </w:rPr>
        <w:t>IL2RG</w:t>
      </w:r>
      <w:r w:rsidR="00CD6845">
        <w:rPr>
          <w:rFonts w:eastAsiaTheme="minorEastAsia"/>
          <w:b/>
          <w:lang w:eastAsia="zh-CN"/>
        </w:rPr>
        <w:t>’</w:t>
      </w:r>
      <w:r w:rsidR="00CD6845">
        <w:rPr>
          <w:rFonts w:eastAsiaTheme="minorEastAsia" w:hint="eastAsia"/>
          <w:b/>
          <w:lang w:eastAsia="zh-CN"/>
        </w:rPr>
        <w:t>S</w:t>
      </w:r>
      <w:r w:rsidR="00CD6845" w:rsidRPr="00C928C4">
        <w:rPr>
          <w:b/>
        </w:rPr>
        <w:t xml:space="preserve"> expression and its relationship with clinical characteristics in the TCGA database. </w:t>
      </w:r>
      <w:bookmarkStart w:id="0" w:name="_Hlk177289193"/>
      <w:proofErr w:type="spellStart"/>
      <w:r w:rsidR="00CD6845" w:rsidRPr="00C928C4">
        <w:t>A.Relationship</w:t>
      </w:r>
      <w:proofErr w:type="spellEnd"/>
      <w:r w:rsidR="00CD6845" w:rsidRPr="00C928C4">
        <w:t xml:space="preserve"> between IL2RG mRNA expression and </w:t>
      </w:r>
      <w:proofErr w:type="spellStart"/>
      <w:r w:rsidR="00CD6845" w:rsidRPr="00C928C4">
        <w:rPr>
          <w:rFonts w:eastAsiaTheme="minorEastAsia"/>
          <w:lang w:eastAsia="zh-CN"/>
        </w:rPr>
        <w:t>age;</w:t>
      </w:r>
      <w:r w:rsidR="00CD6845">
        <w:rPr>
          <w:rFonts w:eastAsiaTheme="minorEastAsia" w:hint="eastAsia"/>
          <w:lang w:eastAsia="zh-CN"/>
        </w:rPr>
        <w:t>B</w:t>
      </w:r>
      <w:r w:rsidR="00CD6845" w:rsidRPr="00C928C4">
        <w:t>.Relationship</w:t>
      </w:r>
      <w:proofErr w:type="spellEnd"/>
      <w:r w:rsidR="00CD6845" w:rsidRPr="00C928C4">
        <w:t xml:space="preserve"> between IL2RG mRNA expression and </w:t>
      </w:r>
      <w:r w:rsidR="00CD6845">
        <w:rPr>
          <w:rFonts w:eastAsiaTheme="minorEastAsia" w:hint="eastAsia"/>
          <w:lang w:eastAsia="zh-CN"/>
        </w:rPr>
        <w:t>Gender</w:t>
      </w:r>
      <w:r w:rsidR="00CD6845">
        <w:rPr>
          <w:rFonts w:eastAsiaTheme="minorEastAsia" w:hint="eastAsia"/>
          <w:lang w:eastAsia="zh-CN"/>
        </w:rPr>
        <w:t>.</w:t>
      </w:r>
      <w:r w:rsidR="00CD6845" w:rsidRPr="00323C50">
        <w:rPr>
          <w:rFonts w:eastAsiaTheme="minorEastAsia"/>
          <w:lang w:eastAsia="zh-CN"/>
        </w:rPr>
        <w:t xml:space="preserve"> </w:t>
      </w:r>
      <w:bookmarkEnd w:id="0"/>
    </w:p>
    <w:p w14:paraId="5C7C679B" w14:textId="77777777" w:rsidR="00495025" w:rsidRPr="00495025" w:rsidRDefault="00495025">
      <w:pPr>
        <w:rPr>
          <w:rFonts w:hint="eastAsia"/>
        </w:rPr>
      </w:pPr>
    </w:p>
    <w:sectPr w:rsidR="00495025" w:rsidRPr="004950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ECAD66" w14:textId="77777777" w:rsidR="005F74C6" w:rsidRDefault="005F74C6" w:rsidP="00CD6845">
      <w:pPr>
        <w:rPr>
          <w:rFonts w:hint="eastAsia"/>
        </w:rPr>
      </w:pPr>
      <w:r>
        <w:separator/>
      </w:r>
    </w:p>
  </w:endnote>
  <w:endnote w:type="continuationSeparator" w:id="0">
    <w:p w14:paraId="1FB0DA8C" w14:textId="77777777" w:rsidR="005F74C6" w:rsidRDefault="005F74C6" w:rsidP="00CD684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FAD1FB" w14:textId="77777777" w:rsidR="005F74C6" w:rsidRDefault="005F74C6" w:rsidP="00CD6845">
      <w:pPr>
        <w:rPr>
          <w:rFonts w:hint="eastAsia"/>
        </w:rPr>
      </w:pPr>
      <w:r>
        <w:separator/>
      </w:r>
    </w:p>
  </w:footnote>
  <w:footnote w:type="continuationSeparator" w:id="0">
    <w:p w14:paraId="09B9005D" w14:textId="77777777" w:rsidR="005F74C6" w:rsidRDefault="005F74C6" w:rsidP="00CD684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DB"/>
    <w:rsid w:val="00191A6C"/>
    <w:rsid w:val="0044744E"/>
    <w:rsid w:val="00495025"/>
    <w:rsid w:val="004F0B84"/>
    <w:rsid w:val="005073ED"/>
    <w:rsid w:val="005F74C6"/>
    <w:rsid w:val="009D7BB2"/>
    <w:rsid w:val="00CD6845"/>
    <w:rsid w:val="00FB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96CFA0"/>
  <w15:chartTrackingRefBased/>
  <w15:docId w15:val="{8F7C9B14-B45C-41C1-91B6-C1A90A9D5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08D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08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08D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08D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B08D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B08D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B08D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B08D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08D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08D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B08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B08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B08D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B08D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B08D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B08D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B08D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B08D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B08D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B08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B08D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B08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B08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B08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B08D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B08D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B08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B08D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B08DB"/>
    <w:rPr>
      <w:b/>
      <w:bCs/>
      <w:smallCaps/>
      <w:color w:val="0F4761" w:themeColor="accent1" w:themeShade="BF"/>
      <w:spacing w:val="5"/>
    </w:rPr>
  </w:style>
  <w:style w:type="paragraph" w:customStyle="1" w:styleId="MDPI51figurecaption">
    <w:name w:val="MDPI_5.1_figure_caption"/>
    <w:qFormat/>
    <w:rsid w:val="00495025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ae">
    <w:name w:val="header"/>
    <w:basedOn w:val="a"/>
    <w:link w:val="af"/>
    <w:uiPriority w:val="99"/>
    <w:unhideWhenUsed/>
    <w:rsid w:val="00CD68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D684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D6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D68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3</cp:revision>
  <dcterms:created xsi:type="dcterms:W3CDTF">2024-09-14T13:56:00Z</dcterms:created>
  <dcterms:modified xsi:type="dcterms:W3CDTF">2024-09-15T08:38:00Z</dcterms:modified>
</cp:coreProperties>
</file>