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22" w:rsidRDefault="00BB0922" w:rsidP="00BB092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BB0922" w:rsidRDefault="00BB0922" w:rsidP="00BB092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BB0922" w:rsidRDefault="00BB0922" w:rsidP="00BB092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5"/>
        <w:gridCol w:w="1559"/>
        <w:gridCol w:w="1559"/>
        <w:gridCol w:w="992"/>
      </w:tblGrid>
      <w:tr w:rsidR="00BB0922" w:rsidRPr="00377ECD" w:rsidTr="00716F8A">
        <w:trPr>
          <w:trHeight w:val="369"/>
        </w:trPr>
        <w:tc>
          <w:tcPr>
            <w:tcW w:w="3544" w:type="dxa"/>
          </w:tcPr>
          <w:p w:rsidR="00BB0922" w:rsidRPr="00377ECD" w:rsidRDefault="001A5236" w:rsidP="00716F8A">
            <w:pPr>
              <w:pStyle w:val="TableParagraph"/>
              <w:spacing w:before="1" w:line="276" w:lineRule="auto"/>
              <w:ind w:left="11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Characteristic</w:t>
            </w:r>
          </w:p>
        </w:tc>
        <w:tc>
          <w:tcPr>
            <w:tcW w:w="1985" w:type="dxa"/>
          </w:tcPr>
          <w:p w:rsidR="00BB0922" w:rsidRDefault="00BB0922" w:rsidP="001A5236">
            <w:pPr>
              <w:pStyle w:val="TableParagraph"/>
              <w:spacing w:line="276" w:lineRule="auto"/>
              <w:ind w:left="697" w:right="681" w:hanging="2"/>
              <w:rPr>
                <w:b/>
                <w:spacing w:val="-2"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Total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697" w:right="681" w:hanging="2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(n=75)</w:t>
            </w:r>
          </w:p>
        </w:tc>
        <w:tc>
          <w:tcPr>
            <w:tcW w:w="1559" w:type="dxa"/>
          </w:tcPr>
          <w:p w:rsidR="00BB0922" w:rsidRDefault="00BB0922" w:rsidP="001A5236">
            <w:pPr>
              <w:pStyle w:val="TableParagraph"/>
              <w:spacing w:line="276" w:lineRule="auto"/>
              <w:ind w:left="80" w:right="139" w:hanging="80"/>
              <w:rPr>
                <w:b/>
                <w:spacing w:val="40"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Psoriasis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80" w:right="139" w:hanging="80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(n=50)</w:t>
            </w:r>
          </w:p>
        </w:tc>
        <w:tc>
          <w:tcPr>
            <w:tcW w:w="1559" w:type="dxa"/>
          </w:tcPr>
          <w:p w:rsidR="00BB0922" w:rsidRDefault="00BB0922" w:rsidP="001A5236">
            <w:pPr>
              <w:pStyle w:val="TableParagraph"/>
              <w:spacing w:line="276" w:lineRule="auto"/>
              <w:ind w:left="5" w:right="540" w:hanging="5"/>
              <w:rPr>
                <w:b/>
                <w:spacing w:val="40"/>
                <w:sz w:val="20"/>
                <w:szCs w:val="20"/>
              </w:rPr>
            </w:pPr>
            <w:r w:rsidRPr="00377ECD">
              <w:rPr>
                <w:b/>
                <w:spacing w:val="-6"/>
                <w:sz w:val="20"/>
                <w:szCs w:val="20"/>
              </w:rPr>
              <w:t>HS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0" w:right="540" w:hanging="5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(n=25)</w:t>
            </w:r>
          </w:p>
        </w:tc>
        <w:tc>
          <w:tcPr>
            <w:tcW w:w="992" w:type="dxa"/>
          </w:tcPr>
          <w:p w:rsidR="00BB0922" w:rsidRPr="00B83852" w:rsidRDefault="001A5236" w:rsidP="001A5236">
            <w:pPr>
              <w:pStyle w:val="TableParagraph"/>
              <w:spacing w:before="1" w:line="276" w:lineRule="auto"/>
              <w:ind w:left="7"/>
              <w:rPr>
                <w:b/>
                <w:i/>
                <w:sz w:val="20"/>
                <w:szCs w:val="20"/>
              </w:rPr>
            </w:pPr>
            <w:r w:rsidRPr="00B83852">
              <w:rPr>
                <w:b/>
                <w:i/>
                <w:spacing w:val="-10"/>
                <w:sz w:val="20"/>
                <w:szCs w:val="20"/>
              </w:rPr>
              <w:t>p</w:t>
            </w:r>
          </w:p>
          <w:p w:rsidR="00BB0922" w:rsidRPr="00377ECD" w:rsidRDefault="00BB0922" w:rsidP="001A5236">
            <w:pPr>
              <w:pStyle w:val="TableParagraph"/>
              <w:spacing w:before="2" w:line="276" w:lineRule="auto"/>
              <w:ind w:left="7" w:right="1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value</w:t>
            </w:r>
          </w:p>
        </w:tc>
      </w:tr>
      <w:tr w:rsidR="00BB0922" w:rsidRPr="00377ECD" w:rsidTr="00716F8A">
        <w:trPr>
          <w:trHeight w:val="184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Gender,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M,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31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(41)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: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44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(59)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25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(50)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25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(50)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6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(24)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19(76)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7" w:right="1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0.052</w:t>
            </w:r>
          </w:p>
        </w:tc>
      </w:tr>
      <w:tr w:rsidR="00BB0922" w:rsidRPr="00377ECD" w:rsidTr="00716F8A">
        <w:trPr>
          <w:trHeight w:val="184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Age,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years,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mean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 xml:space="preserve">± </w:t>
            </w:r>
            <w:r w:rsidRPr="00377ECD">
              <w:rPr>
                <w:spacing w:val="-5"/>
                <w:sz w:val="20"/>
                <w:szCs w:val="20"/>
              </w:rPr>
              <w:t>SD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36.4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12.7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3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39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13.2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31.2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7" w:right="1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0.020</w:t>
            </w:r>
          </w:p>
        </w:tc>
      </w:tr>
      <w:tr w:rsidR="00BB0922" w:rsidRPr="00377ECD" w:rsidTr="00716F8A">
        <w:trPr>
          <w:trHeight w:val="551"/>
        </w:trPr>
        <w:tc>
          <w:tcPr>
            <w:tcW w:w="3544" w:type="dxa"/>
          </w:tcPr>
          <w:p w:rsidR="00BB0922" w:rsidRDefault="00BB0922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BMI,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kg/m</w:t>
            </w:r>
            <w:r w:rsidRPr="00377ECD">
              <w:rPr>
                <w:sz w:val="20"/>
                <w:szCs w:val="20"/>
                <w:vertAlign w:val="superscript"/>
              </w:rPr>
              <w:t>2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median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(min-</w:t>
            </w:r>
            <w:r w:rsidRPr="00377ECD">
              <w:rPr>
                <w:spacing w:val="-4"/>
                <w:sz w:val="20"/>
                <w:szCs w:val="20"/>
              </w:rPr>
              <w:t>max)</w:t>
            </w:r>
          </w:p>
          <w:p w:rsidR="00BB0922" w:rsidRPr="0011460B" w:rsidRDefault="00BB0922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Pr="00377ECD">
              <w:rPr>
                <w:i/>
                <w:sz w:val="20"/>
                <w:szCs w:val="20"/>
              </w:rPr>
              <w:t>Height, cm, mean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±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SD</w:t>
            </w:r>
            <w:r w:rsidRPr="00377ECD">
              <w:rPr>
                <w:i/>
                <w:spacing w:val="80"/>
                <w:sz w:val="20"/>
                <w:szCs w:val="20"/>
              </w:rPr>
              <w:t xml:space="preserve"> </w:t>
            </w:r>
          </w:p>
          <w:p w:rsidR="00BB0922" w:rsidRPr="00377ECD" w:rsidRDefault="00BB0922" w:rsidP="00716F8A">
            <w:pPr>
              <w:pStyle w:val="TableParagraph"/>
              <w:spacing w:line="276" w:lineRule="auto"/>
              <w:ind w:right="472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Pr="00377ECD">
              <w:rPr>
                <w:i/>
                <w:sz w:val="20"/>
                <w:szCs w:val="20"/>
              </w:rPr>
              <w:t>Weight,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kg,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median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(min-max)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28.1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(2.7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43.3)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171.6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9.2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98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80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(50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145)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28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(2.7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42.6)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9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169.1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7.5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38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80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(50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110)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28.1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(23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43.3)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6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176.5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10.5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49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85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(54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145)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0.357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0.001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0.035</w:t>
            </w:r>
          </w:p>
        </w:tc>
      </w:tr>
      <w:tr w:rsidR="00BB0922" w:rsidRPr="00377ECD" w:rsidTr="00716F8A">
        <w:trPr>
          <w:trHeight w:val="184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Neck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circumference,</w:t>
            </w:r>
            <w:r w:rsidRPr="00377ECD">
              <w:rPr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cm,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mean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SD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41.3±6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39.8±4.2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44.2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7.9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7" w:right="1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0.008</w:t>
            </w:r>
          </w:p>
        </w:tc>
      </w:tr>
      <w:tr w:rsidR="00BB0922" w:rsidRPr="00377ECD" w:rsidTr="00716F8A">
        <w:trPr>
          <w:trHeight w:val="181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Waist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circumference,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cm,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mean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SD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99.5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±</w:t>
            </w:r>
            <w:r w:rsidRPr="00377ECD"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16.2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ind w:left="15" w:right="3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96.4±14.4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ind w:left="17" w:right="6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105.6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±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377ECD">
              <w:rPr>
                <w:spacing w:val="-2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line="276" w:lineRule="auto"/>
              <w:ind w:left="7" w:right="1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0.020</w:t>
            </w:r>
          </w:p>
        </w:tc>
      </w:tr>
      <w:tr w:rsidR="00BB0922" w:rsidRPr="00377ECD" w:rsidTr="00716F8A">
        <w:trPr>
          <w:trHeight w:val="1655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Comorbidity,</w:t>
            </w:r>
            <w:r w:rsidRPr="00377ECD">
              <w:rPr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5"/>
                <w:sz w:val="20"/>
                <w:szCs w:val="20"/>
              </w:rPr>
              <w:t xml:space="preserve"> (%)</w:t>
            </w:r>
          </w:p>
          <w:p w:rsidR="00BB0922" w:rsidRPr="00377ECD" w:rsidRDefault="00BB0922" w:rsidP="00716F8A">
            <w:pPr>
              <w:pStyle w:val="TableParagraph"/>
              <w:spacing w:before="1" w:line="276" w:lineRule="auto"/>
              <w:ind w:left="720" w:right="1276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Hypertension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Diabetes</w:t>
            </w:r>
            <w:r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Mellitus</w:t>
            </w:r>
          </w:p>
          <w:p w:rsidR="00BB0922" w:rsidRPr="00377ECD" w:rsidRDefault="00BB0922" w:rsidP="00716F8A">
            <w:pPr>
              <w:pStyle w:val="TableParagraph"/>
              <w:spacing w:line="276" w:lineRule="auto"/>
              <w:ind w:left="720" w:right="472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Coronary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Artery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Disease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2"/>
                <w:sz w:val="20"/>
                <w:szCs w:val="20"/>
              </w:rPr>
              <w:t>Asthma</w:t>
            </w:r>
          </w:p>
          <w:p w:rsidR="00BB0922" w:rsidRPr="00377ECD" w:rsidRDefault="00BB0922" w:rsidP="00716F8A">
            <w:pPr>
              <w:pStyle w:val="TableParagraph"/>
              <w:spacing w:line="276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OPD</w:t>
            </w:r>
          </w:p>
          <w:p w:rsidR="00BB0922" w:rsidRPr="00377ECD" w:rsidRDefault="00BB0922" w:rsidP="00716F8A">
            <w:pPr>
              <w:pStyle w:val="TableParagraph"/>
              <w:spacing w:line="276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z w:val="20"/>
                <w:szCs w:val="20"/>
              </w:rPr>
              <w:t>Inflammatory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bowel</w:t>
            </w:r>
            <w:r w:rsidRPr="00377ECD">
              <w:rPr>
                <w:i/>
                <w:spacing w:val="-10"/>
                <w:sz w:val="20"/>
                <w:szCs w:val="20"/>
              </w:rPr>
              <w:t xml:space="preserve"> </w:t>
            </w:r>
            <w:r w:rsidRPr="00377ECD">
              <w:rPr>
                <w:i/>
                <w:sz w:val="20"/>
                <w:szCs w:val="20"/>
              </w:rPr>
              <w:t>disease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2"/>
                <w:sz w:val="20"/>
                <w:szCs w:val="20"/>
              </w:rPr>
              <w:t>Hypothyroidism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20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(27)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6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3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4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1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13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(26)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4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3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0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7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(28)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0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1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7" w:right="5"/>
              <w:rPr>
                <w:sz w:val="20"/>
                <w:szCs w:val="20"/>
              </w:rPr>
            </w:pPr>
            <w:r w:rsidRPr="00377ECD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0.531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0.658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0.256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0.559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0.593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0.441</w:t>
            </w:r>
          </w:p>
          <w:p w:rsidR="00BB0922" w:rsidRPr="00377ECD" w:rsidRDefault="00BB0922" w:rsidP="001A523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0.333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0.710</w:t>
            </w:r>
          </w:p>
        </w:tc>
      </w:tr>
      <w:tr w:rsidR="00BB0922" w:rsidRPr="00377ECD" w:rsidTr="00716F8A">
        <w:trPr>
          <w:trHeight w:val="737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Smoking</w:t>
            </w:r>
            <w:r w:rsidRPr="00377ECD">
              <w:rPr>
                <w:spacing w:val="-7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history,</w:t>
            </w:r>
            <w:r w:rsidRPr="00377ECD">
              <w:rPr>
                <w:spacing w:val="-6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n</w:t>
            </w:r>
            <w:r w:rsidRPr="00377ECD">
              <w:rPr>
                <w:spacing w:val="-3"/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(%)</w:t>
            </w:r>
          </w:p>
          <w:p w:rsidR="00BB0922" w:rsidRPr="00377ECD" w:rsidRDefault="00BB0922" w:rsidP="00716F8A">
            <w:pPr>
              <w:pStyle w:val="TableParagraph"/>
              <w:spacing w:before="1" w:line="276" w:lineRule="auto"/>
              <w:ind w:left="818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Smoker</w:t>
            </w:r>
          </w:p>
          <w:p w:rsidR="00BB0922" w:rsidRPr="00377ECD" w:rsidRDefault="00BB0922" w:rsidP="00716F8A">
            <w:pPr>
              <w:pStyle w:val="TableParagraph"/>
              <w:spacing w:line="276" w:lineRule="auto"/>
              <w:ind w:left="818" w:right="1412"/>
              <w:jc w:val="both"/>
              <w:rPr>
                <w:i/>
                <w:sz w:val="20"/>
                <w:szCs w:val="20"/>
              </w:rPr>
            </w:pPr>
            <w:r w:rsidRPr="00377ECD">
              <w:rPr>
                <w:i/>
                <w:spacing w:val="-2"/>
                <w:sz w:val="20"/>
                <w:szCs w:val="20"/>
              </w:rPr>
              <w:t>Former-smoker</w:t>
            </w:r>
            <w:r w:rsidRPr="00377ECD">
              <w:rPr>
                <w:i/>
                <w:spacing w:val="40"/>
                <w:sz w:val="20"/>
                <w:szCs w:val="20"/>
              </w:rPr>
              <w:t xml:space="preserve"> </w:t>
            </w:r>
            <w:r w:rsidRPr="00377ECD">
              <w:rPr>
                <w:i/>
                <w:spacing w:val="-2"/>
                <w:sz w:val="20"/>
                <w:szCs w:val="20"/>
              </w:rPr>
              <w:t>Non-smoker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39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(52)</w:t>
            </w:r>
          </w:p>
          <w:p w:rsidR="00BB0922" w:rsidRPr="00377ECD" w:rsidRDefault="00BB0922" w:rsidP="001A5236">
            <w:pPr>
              <w:pStyle w:val="TableParagraph"/>
              <w:spacing w:before="2" w:line="276" w:lineRule="auto"/>
              <w:ind w:left="15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10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(13)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2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26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(35)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1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22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(44)</w:t>
            </w:r>
          </w:p>
          <w:p w:rsidR="00BB0922" w:rsidRPr="00377ECD" w:rsidRDefault="00BB0922" w:rsidP="001A5236">
            <w:pPr>
              <w:pStyle w:val="TableParagraph"/>
              <w:spacing w:before="2" w:line="276" w:lineRule="auto"/>
              <w:ind w:left="15" w:right="4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5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(10)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5" w:right="1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23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(46)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</w:p>
          <w:p w:rsidR="00BB0922" w:rsidRPr="00377ECD" w:rsidRDefault="00BB0922" w:rsidP="001A5236">
            <w:pPr>
              <w:pStyle w:val="TableParagraph"/>
              <w:spacing w:line="276" w:lineRule="auto"/>
              <w:ind w:left="17" w:right="1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17</w:t>
            </w:r>
            <w:r w:rsidRPr="00377ECD">
              <w:rPr>
                <w:spacing w:val="-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(68)</w:t>
            </w:r>
          </w:p>
          <w:p w:rsidR="00BB0922" w:rsidRPr="00377ECD" w:rsidRDefault="00BB0922" w:rsidP="001A5236">
            <w:pPr>
              <w:pStyle w:val="TableParagraph"/>
              <w:spacing w:before="2" w:line="276" w:lineRule="auto"/>
              <w:ind w:left="17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5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(20)</w:t>
            </w:r>
          </w:p>
          <w:p w:rsidR="00BB0922" w:rsidRPr="00377ECD" w:rsidRDefault="00BB0922" w:rsidP="001A5236">
            <w:pPr>
              <w:pStyle w:val="TableParagraph"/>
              <w:spacing w:line="276" w:lineRule="auto"/>
              <w:ind w:left="17" w:right="3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3</w:t>
            </w:r>
            <w:r w:rsidRPr="00377ECD">
              <w:rPr>
                <w:spacing w:val="1"/>
                <w:sz w:val="20"/>
                <w:szCs w:val="20"/>
              </w:rPr>
              <w:t xml:space="preserve"> </w:t>
            </w:r>
            <w:r w:rsidRPr="00377ECD">
              <w:rPr>
                <w:spacing w:val="-4"/>
                <w:sz w:val="20"/>
                <w:szCs w:val="20"/>
              </w:rPr>
              <w:t>(12)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7" w:right="1"/>
              <w:rPr>
                <w:b/>
                <w:sz w:val="20"/>
                <w:szCs w:val="20"/>
              </w:rPr>
            </w:pPr>
            <w:r w:rsidRPr="00377ECD">
              <w:rPr>
                <w:b/>
                <w:spacing w:val="-2"/>
                <w:sz w:val="20"/>
                <w:szCs w:val="20"/>
              </w:rPr>
              <w:t>0.013</w:t>
            </w:r>
          </w:p>
        </w:tc>
      </w:tr>
      <w:tr w:rsidR="00BB0922" w:rsidRPr="00377ECD" w:rsidTr="00716F8A">
        <w:trPr>
          <w:trHeight w:val="184"/>
        </w:trPr>
        <w:tc>
          <w:tcPr>
            <w:tcW w:w="3544" w:type="dxa"/>
          </w:tcPr>
          <w:p w:rsidR="00BB0922" w:rsidRPr="00377ECD" w:rsidRDefault="00BB0922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pack/year,</w:t>
            </w:r>
            <w:r w:rsidRPr="00377ECD">
              <w:rPr>
                <w:spacing w:val="-9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median</w:t>
            </w:r>
            <w:r w:rsidRPr="00377ECD">
              <w:rPr>
                <w:spacing w:val="-8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(min-</w:t>
            </w:r>
            <w:r w:rsidRPr="00377ECD">
              <w:rPr>
                <w:spacing w:val="-4"/>
                <w:sz w:val="20"/>
                <w:szCs w:val="20"/>
              </w:rPr>
              <w:t>max)</w:t>
            </w:r>
          </w:p>
        </w:tc>
        <w:tc>
          <w:tcPr>
            <w:tcW w:w="1985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12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55)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5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15</w:t>
            </w:r>
            <w:r w:rsidRPr="00377ECD">
              <w:rPr>
                <w:spacing w:val="-5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55)</w:t>
            </w:r>
          </w:p>
        </w:tc>
        <w:tc>
          <w:tcPr>
            <w:tcW w:w="1559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17"/>
              <w:rPr>
                <w:sz w:val="20"/>
                <w:szCs w:val="20"/>
              </w:rPr>
            </w:pPr>
            <w:r w:rsidRPr="00377ECD">
              <w:rPr>
                <w:sz w:val="20"/>
                <w:szCs w:val="20"/>
              </w:rPr>
              <w:t>10</w:t>
            </w:r>
            <w:r w:rsidRPr="00377ECD">
              <w:rPr>
                <w:spacing w:val="-4"/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(3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377ECD">
              <w:rPr>
                <w:spacing w:val="-5"/>
                <w:sz w:val="20"/>
                <w:szCs w:val="20"/>
              </w:rPr>
              <w:t>40)</w:t>
            </w:r>
          </w:p>
        </w:tc>
        <w:tc>
          <w:tcPr>
            <w:tcW w:w="992" w:type="dxa"/>
          </w:tcPr>
          <w:p w:rsidR="00BB0922" w:rsidRPr="00377ECD" w:rsidRDefault="00BB0922" w:rsidP="001A5236">
            <w:pPr>
              <w:pStyle w:val="TableParagraph"/>
              <w:spacing w:before="1" w:line="276" w:lineRule="auto"/>
              <w:ind w:left="7" w:right="1"/>
              <w:rPr>
                <w:sz w:val="20"/>
                <w:szCs w:val="20"/>
              </w:rPr>
            </w:pPr>
            <w:r w:rsidRPr="00377ECD">
              <w:rPr>
                <w:spacing w:val="-2"/>
                <w:sz w:val="20"/>
                <w:szCs w:val="20"/>
              </w:rPr>
              <w:t>0.176</w:t>
            </w:r>
          </w:p>
        </w:tc>
      </w:tr>
      <w:tr w:rsidR="00BB0922" w:rsidRPr="00377ECD" w:rsidTr="00716F8A">
        <w:trPr>
          <w:trHeight w:val="184"/>
        </w:trPr>
        <w:tc>
          <w:tcPr>
            <w:tcW w:w="9639" w:type="dxa"/>
            <w:gridSpan w:val="5"/>
          </w:tcPr>
          <w:p w:rsidR="00BB0922" w:rsidRPr="00377ECD" w:rsidRDefault="001A5236" w:rsidP="00716F8A">
            <w:pPr>
              <w:pStyle w:val="TableParagraph"/>
              <w:spacing w:before="1" w:line="276" w:lineRule="auto"/>
              <w:ind w:left="110"/>
              <w:jc w:val="both"/>
              <w:rPr>
                <w:sz w:val="20"/>
                <w:szCs w:val="20"/>
              </w:rPr>
            </w:pPr>
            <w:r w:rsidRPr="001A5236">
              <w:rPr>
                <w:i/>
                <w:sz w:val="20"/>
                <w:szCs w:val="20"/>
              </w:rPr>
              <w:t>BMI</w:t>
            </w:r>
            <w:r w:rsidR="00BB0922" w:rsidRPr="00377ECD">
              <w:rPr>
                <w:spacing w:val="-6"/>
                <w:sz w:val="20"/>
                <w:szCs w:val="20"/>
              </w:rPr>
              <w:t xml:space="preserve"> </w:t>
            </w:r>
            <w:r w:rsidR="00BB0922">
              <w:rPr>
                <w:sz w:val="20"/>
                <w:szCs w:val="20"/>
              </w:rPr>
              <w:t>B</w:t>
            </w:r>
            <w:r w:rsidR="00BB0922" w:rsidRPr="00377ECD">
              <w:rPr>
                <w:sz w:val="20"/>
                <w:szCs w:val="20"/>
              </w:rPr>
              <w:t>ody</w:t>
            </w:r>
            <w:r w:rsidR="00BB0922" w:rsidRPr="00377ECD">
              <w:rPr>
                <w:spacing w:val="-3"/>
                <w:sz w:val="20"/>
                <w:szCs w:val="20"/>
              </w:rPr>
              <w:t xml:space="preserve"> </w:t>
            </w:r>
            <w:r w:rsidR="00BB0922" w:rsidRPr="00377ECD">
              <w:rPr>
                <w:sz w:val="20"/>
                <w:szCs w:val="20"/>
              </w:rPr>
              <w:t>mass</w:t>
            </w:r>
            <w:r w:rsidR="00BB0922" w:rsidRPr="00377ECD">
              <w:rPr>
                <w:spacing w:val="-6"/>
                <w:sz w:val="20"/>
                <w:szCs w:val="20"/>
              </w:rPr>
              <w:t xml:space="preserve"> </w:t>
            </w:r>
            <w:r w:rsidR="00BB0922" w:rsidRPr="00377ECD">
              <w:rPr>
                <w:sz w:val="20"/>
                <w:szCs w:val="20"/>
              </w:rPr>
              <w:t>index;</w:t>
            </w:r>
            <w:r w:rsidR="00BB0922" w:rsidRPr="00377ECD">
              <w:rPr>
                <w:spacing w:val="-6"/>
                <w:sz w:val="20"/>
                <w:szCs w:val="20"/>
              </w:rPr>
              <w:t xml:space="preserve"> </w:t>
            </w:r>
            <w:r w:rsidRPr="001A5236">
              <w:rPr>
                <w:i/>
                <w:spacing w:val="-6"/>
                <w:sz w:val="20"/>
                <w:szCs w:val="20"/>
              </w:rPr>
              <w:t>COPD</w:t>
            </w:r>
            <w:r w:rsidR="00BB0922" w:rsidRPr="001A5236">
              <w:rPr>
                <w:i/>
                <w:spacing w:val="-6"/>
                <w:sz w:val="20"/>
                <w:szCs w:val="20"/>
              </w:rPr>
              <w:t xml:space="preserve"> </w:t>
            </w:r>
            <w:r w:rsidR="00BB0922" w:rsidRPr="0011460B">
              <w:rPr>
                <w:spacing w:val="-6"/>
                <w:sz w:val="20"/>
                <w:szCs w:val="20"/>
              </w:rPr>
              <w:t>Chronic obstructive pu</w:t>
            </w:r>
            <w:bookmarkStart w:id="0" w:name="_GoBack"/>
            <w:bookmarkEnd w:id="0"/>
            <w:r w:rsidR="00BB0922" w:rsidRPr="0011460B">
              <w:rPr>
                <w:spacing w:val="-6"/>
                <w:sz w:val="20"/>
                <w:szCs w:val="20"/>
              </w:rPr>
              <w:t>lmonary disease</w:t>
            </w:r>
            <w:r w:rsidR="00BB0922">
              <w:rPr>
                <w:spacing w:val="-6"/>
                <w:sz w:val="20"/>
                <w:szCs w:val="20"/>
              </w:rPr>
              <w:t xml:space="preserve">; </w:t>
            </w:r>
            <w:r w:rsidRPr="001A5236">
              <w:rPr>
                <w:i/>
                <w:sz w:val="20"/>
                <w:szCs w:val="20"/>
              </w:rPr>
              <w:t>HS</w:t>
            </w:r>
            <w:r w:rsidR="00BB0922" w:rsidRPr="00377ECD">
              <w:rPr>
                <w:spacing w:val="-1"/>
                <w:sz w:val="20"/>
                <w:szCs w:val="20"/>
              </w:rPr>
              <w:t xml:space="preserve"> </w:t>
            </w:r>
            <w:r w:rsidR="00BB0922" w:rsidRPr="00377ECD">
              <w:rPr>
                <w:sz w:val="20"/>
                <w:szCs w:val="20"/>
              </w:rPr>
              <w:t>Hidradenitis</w:t>
            </w:r>
            <w:r w:rsidR="00BB0922" w:rsidRPr="00377EC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BB0922" w:rsidRPr="00377ECD">
              <w:rPr>
                <w:spacing w:val="-2"/>
                <w:sz w:val="20"/>
                <w:szCs w:val="20"/>
              </w:rPr>
              <w:t>suppurativa</w:t>
            </w:r>
            <w:proofErr w:type="spellEnd"/>
          </w:p>
        </w:tc>
      </w:tr>
    </w:tbl>
    <w:p w:rsidR="003C4DD9" w:rsidRDefault="003C4DD9" w:rsidP="00BB0922">
      <w:pPr>
        <w:pStyle w:val="GvdeMetni"/>
        <w:spacing w:before="22"/>
        <w:rPr>
          <w:b/>
        </w:rPr>
      </w:pPr>
    </w:p>
    <w:p w:rsidR="00BB0922" w:rsidRPr="00E42B6B" w:rsidRDefault="00BB0922" w:rsidP="003C4DD9">
      <w:pPr>
        <w:pStyle w:val="GvdeMetni"/>
        <w:spacing w:before="22"/>
        <w:jc w:val="center"/>
        <w:rPr>
          <w:sz w:val="24"/>
          <w:szCs w:val="24"/>
        </w:rPr>
      </w:pPr>
      <w:r w:rsidRPr="00E42B6B">
        <w:rPr>
          <w:b/>
          <w:sz w:val="24"/>
          <w:szCs w:val="24"/>
        </w:rPr>
        <w:t>Table</w:t>
      </w:r>
      <w:r w:rsidRPr="00E42B6B">
        <w:rPr>
          <w:b/>
          <w:spacing w:val="-6"/>
          <w:sz w:val="24"/>
          <w:szCs w:val="24"/>
        </w:rPr>
        <w:t xml:space="preserve"> </w:t>
      </w:r>
      <w:r w:rsidRPr="00E42B6B">
        <w:rPr>
          <w:b/>
          <w:sz w:val="24"/>
          <w:szCs w:val="24"/>
        </w:rPr>
        <w:t>1.</w:t>
      </w:r>
      <w:r w:rsidRPr="00E42B6B">
        <w:rPr>
          <w:b/>
          <w:spacing w:val="-5"/>
          <w:sz w:val="24"/>
          <w:szCs w:val="24"/>
        </w:rPr>
        <w:t xml:space="preserve"> </w:t>
      </w:r>
      <w:r w:rsidR="001A5236" w:rsidRPr="00E42B6B">
        <w:rPr>
          <w:sz w:val="24"/>
          <w:szCs w:val="24"/>
        </w:rPr>
        <w:t>The demographics and characteristics of the study population</w:t>
      </w:r>
    </w:p>
    <w:p w:rsidR="00BB0922" w:rsidRDefault="00BB0922" w:rsidP="00BB092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BB0922" w:rsidRDefault="00BB0922" w:rsidP="00BB092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3B6150" w:rsidRDefault="003B6150"/>
    <w:sectPr w:rsidR="003B6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CA"/>
    <w:rsid w:val="001A5236"/>
    <w:rsid w:val="003B6150"/>
    <w:rsid w:val="003C4DD9"/>
    <w:rsid w:val="00415BCA"/>
    <w:rsid w:val="00BB0922"/>
    <w:rsid w:val="00C65DBC"/>
    <w:rsid w:val="00E4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3AA708-3D2F-454C-996C-6DDCD99E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B0922"/>
    <w:pPr>
      <w:ind w:left="536"/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B09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BB0922"/>
    <w:pPr>
      <w:ind w:left="1256" w:right="82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BB0922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DELL</cp:lastModifiedBy>
  <cp:revision>5</cp:revision>
  <dcterms:created xsi:type="dcterms:W3CDTF">2024-06-10T07:23:00Z</dcterms:created>
  <dcterms:modified xsi:type="dcterms:W3CDTF">2024-10-15T06:30:00Z</dcterms:modified>
</cp:coreProperties>
</file>