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367"/>
        <w:gridCol w:w="1214"/>
        <w:gridCol w:w="1249"/>
        <w:gridCol w:w="1080"/>
        <w:gridCol w:w="1080"/>
        <w:gridCol w:w="1080"/>
      </w:tblGrid>
      <w:tr w:rsidR="007435CF" w:rsidRPr="00305A84" w:rsidTr="00376BC6">
        <w:trPr>
          <w:trHeight w:val="336"/>
        </w:trPr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Covariates</w:t>
            </w: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Risk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Total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high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low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chi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Pvalue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Gender</w:t>
            </w:r>
          </w:p>
        </w:tc>
        <w:tc>
          <w:tcPr>
            <w:tcW w:w="136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Female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15(42.86%)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6(40%)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9(45%)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Gender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Male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20(57.14%)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9(60%)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11(55%)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M0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27(77.14%)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10(66.67%)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17(85%)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0.7595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0.3835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M1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8(22.86%)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5(33.33%)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3(15%)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Stage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Stage I-II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19(54.29%)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12(80%)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7(35%)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5.2985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0.0213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Stage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Stage III-IV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16(45.71%)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3(20%)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13(65%)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&lt;10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3(8.57%)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2(13.33%)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1(5%)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1.2911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0.5244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&gt;20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7(20%)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2(13.33%)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5(25%)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  <w:tr w:rsidR="007435CF" w:rsidRPr="00305A84" w:rsidTr="00376BC6">
        <w:trPr>
          <w:trHeight w:val="336"/>
        </w:trPr>
        <w:tc>
          <w:tcPr>
            <w:tcW w:w="1185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1367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10-20</w:t>
            </w:r>
          </w:p>
        </w:tc>
        <w:tc>
          <w:tcPr>
            <w:tcW w:w="1214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25(71.43%)</w:t>
            </w:r>
          </w:p>
        </w:tc>
        <w:tc>
          <w:tcPr>
            <w:tcW w:w="1249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11(73.33%)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>14(70%)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  <w:tc>
          <w:tcPr>
            <w:tcW w:w="1080" w:type="dxa"/>
            <w:noWrap/>
            <w:vAlign w:val="center"/>
            <w:hideMark/>
          </w:tcPr>
          <w:p w:rsidR="007435CF" w:rsidRPr="00305A84" w:rsidRDefault="007435CF" w:rsidP="00376BC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05A84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</w:p>
        </w:tc>
      </w:tr>
    </w:tbl>
    <w:p w:rsidR="001D6109" w:rsidRDefault="00D52268">
      <w:bookmarkStart w:id="0" w:name="_GoBack"/>
      <w:bookmarkEnd w:id="0"/>
    </w:p>
    <w:sectPr w:rsidR="001D61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268" w:rsidRDefault="00D52268" w:rsidP="007435CF">
      <w:r>
        <w:separator/>
      </w:r>
    </w:p>
  </w:endnote>
  <w:endnote w:type="continuationSeparator" w:id="0">
    <w:p w:rsidR="00D52268" w:rsidRDefault="00D52268" w:rsidP="00743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268" w:rsidRDefault="00D52268" w:rsidP="007435CF">
      <w:r>
        <w:separator/>
      </w:r>
    </w:p>
  </w:footnote>
  <w:footnote w:type="continuationSeparator" w:id="0">
    <w:p w:rsidR="00D52268" w:rsidRDefault="00D52268" w:rsidP="007435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F6D"/>
    <w:rsid w:val="004D0F6D"/>
    <w:rsid w:val="007435CF"/>
    <w:rsid w:val="00BE0578"/>
    <w:rsid w:val="00D52268"/>
    <w:rsid w:val="00E1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A51459-B124-4A35-91B6-92583DCC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5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3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35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3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35CF"/>
    <w:rPr>
      <w:sz w:val="18"/>
      <w:szCs w:val="18"/>
    </w:rPr>
  </w:style>
  <w:style w:type="table" w:styleId="a7">
    <w:name w:val="Table Grid"/>
    <w:basedOn w:val="a1"/>
    <w:uiPriority w:val="39"/>
    <w:rsid w:val="007435CF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j1ans1</dc:creator>
  <cp:keywords/>
  <dc:description/>
  <cp:lastModifiedBy>j1ans1</cp:lastModifiedBy>
  <cp:revision>2</cp:revision>
  <dcterms:created xsi:type="dcterms:W3CDTF">2023-04-09T12:20:00Z</dcterms:created>
  <dcterms:modified xsi:type="dcterms:W3CDTF">2023-04-09T12:20:00Z</dcterms:modified>
</cp:coreProperties>
</file>