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3E8909" w14:textId="77777777" w:rsidR="00D1225B" w:rsidRPr="004F0AF1" w:rsidRDefault="00D1225B" w:rsidP="00CD6CBB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4F0AF1">
        <w:rPr>
          <w:rFonts w:ascii="Arial" w:hAnsi="Arial" w:cs="Arial"/>
          <w:b/>
          <w:bCs/>
          <w:sz w:val="22"/>
          <w:szCs w:val="22"/>
        </w:rPr>
        <w:t>Supplementary</w:t>
      </w:r>
    </w:p>
    <w:p w14:paraId="79E3DAE0" w14:textId="1B401273" w:rsidR="00FF756F" w:rsidRPr="004F0AF1" w:rsidRDefault="00422414" w:rsidP="00CD6CBB">
      <w:pPr>
        <w:pStyle w:val="Listenabsatz"/>
        <w:numPr>
          <w:ilvl w:val="0"/>
          <w:numId w:val="1"/>
        </w:numPr>
        <w:spacing w:line="480" w:lineRule="auto"/>
        <w:rPr>
          <w:rFonts w:ascii="Arial" w:hAnsi="Arial" w:cs="Arial"/>
          <w:b/>
          <w:bCs/>
        </w:rPr>
      </w:pPr>
      <w:proofErr w:type="spellStart"/>
      <w:r w:rsidRPr="004F0AF1">
        <w:rPr>
          <w:rFonts w:ascii="Arial" w:hAnsi="Arial" w:cs="Arial"/>
          <w:b/>
          <w:bCs/>
        </w:rPr>
        <w:t>Tables</w:t>
      </w:r>
      <w:proofErr w:type="spellEnd"/>
    </w:p>
    <w:p w14:paraId="5D125EB5" w14:textId="1CA14C4E" w:rsidR="001E750A" w:rsidRPr="004F0AF1" w:rsidRDefault="001E750A" w:rsidP="00CD6CBB">
      <w:pPr>
        <w:spacing w:line="480" w:lineRule="auto"/>
        <w:rPr>
          <w:rFonts w:ascii="Arial" w:hAnsi="Arial" w:cs="Arial"/>
          <w:sz w:val="18"/>
          <w:szCs w:val="18"/>
        </w:rPr>
      </w:pPr>
      <w:r w:rsidRPr="004F0AF1">
        <w:rPr>
          <w:rFonts w:ascii="Arial" w:hAnsi="Arial" w:cs="Arial"/>
          <w:b/>
          <w:bCs/>
          <w:sz w:val="18"/>
          <w:szCs w:val="18"/>
        </w:rPr>
        <w:t>Supplementary Table 1:</w:t>
      </w:r>
      <w:r w:rsidRPr="004F0AF1">
        <w:rPr>
          <w:rFonts w:ascii="Arial" w:hAnsi="Arial" w:cs="Arial"/>
          <w:sz w:val="18"/>
          <w:szCs w:val="18"/>
        </w:rPr>
        <w:t xml:space="preserve"> Variables used for pharmacokinetic modelling</w:t>
      </w:r>
    </w:p>
    <w:tbl>
      <w:tblPr>
        <w:tblStyle w:val="EinfacheTabelle2"/>
        <w:tblW w:w="0" w:type="auto"/>
        <w:tblLook w:val="04A0" w:firstRow="1" w:lastRow="0" w:firstColumn="1" w:lastColumn="0" w:noHBand="0" w:noVBand="1"/>
      </w:tblPr>
      <w:tblGrid>
        <w:gridCol w:w="995"/>
        <w:gridCol w:w="990"/>
        <w:gridCol w:w="7085"/>
      </w:tblGrid>
      <w:tr w:rsidR="00F9364A" w:rsidRPr="004F0AF1" w14:paraId="7D68640A" w14:textId="77777777" w:rsidTr="00F936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" w:type="dxa"/>
          </w:tcPr>
          <w:p w14:paraId="4D415C46" w14:textId="23A16ADF" w:rsidR="00F9364A" w:rsidRPr="004F0AF1" w:rsidRDefault="00F9364A" w:rsidP="00CD6CBB">
            <w:pPr>
              <w:spacing w:line="480" w:lineRule="auto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Variable</w:t>
            </w:r>
          </w:p>
        </w:tc>
        <w:tc>
          <w:tcPr>
            <w:tcW w:w="990" w:type="dxa"/>
          </w:tcPr>
          <w:p w14:paraId="5F7DB4E2" w14:textId="1CEFAEDB" w:rsidR="00F9364A" w:rsidRPr="004F0AF1" w:rsidRDefault="00F9364A" w:rsidP="00CD6CB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Unit</w:t>
            </w:r>
          </w:p>
        </w:tc>
        <w:tc>
          <w:tcPr>
            <w:tcW w:w="7085" w:type="dxa"/>
          </w:tcPr>
          <w:p w14:paraId="74911891" w14:textId="4EA27369" w:rsidR="00F9364A" w:rsidRPr="004F0AF1" w:rsidRDefault="00F9364A" w:rsidP="00CD6CB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Explanation</w:t>
            </w:r>
          </w:p>
        </w:tc>
      </w:tr>
      <w:tr w:rsidR="003734F7" w:rsidRPr="004F0AF1" w14:paraId="11B70DC5" w14:textId="77777777" w:rsidTr="00F936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" w:type="dxa"/>
          </w:tcPr>
          <w:p w14:paraId="1AEC94B3" w14:textId="53C66934" w:rsidR="003734F7" w:rsidRPr="004F0AF1" w:rsidRDefault="003734F7" w:rsidP="00CD6CBB">
            <w:pPr>
              <w:spacing w:line="480" w:lineRule="auto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D</w:t>
            </w:r>
          </w:p>
        </w:tc>
        <w:tc>
          <w:tcPr>
            <w:tcW w:w="990" w:type="dxa"/>
          </w:tcPr>
          <w:p w14:paraId="52FD24F3" w14:textId="56F86FD5" w:rsidR="00F9364A" w:rsidRPr="004F0AF1" w:rsidRDefault="00F9364A" w:rsidP="00CD6CB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mg</w:t>
            </w:r>
          </w:p>
        </w:tc>
        <w:tc>
          <w:tcPr>
            <w:tcW w:w="7085" w:type="dxa"/>
          </w:tcPr>
          <w:p w14:paraId="01115A04" w14:textId="35D8A34A" w:rsidR="003734F7" w:rsidRPr="004F0AF1" w:rsidRDefault="003734F7" w:rsidP="00CD6CB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4F0AF1">
              <w:rPr>
                <w:rFonts w:ascii="Arial" w:hAnsi="Arial" w:cs="Arial"/>
              </w:rPr>
              <w:t>Amount of drug infused</w:t>
            </w:r>
          </w:p>
        </w:tc>
      </w:tr>
      <w:tr w:rsidR="00974512" w:rsidRPr="004F0AF1" w14:paraId="7D121C35" w14:textId="77777777" w:rsidTr="00F9364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" w:type="dxa"/>
          </w:tcPr>
          <w:p w14:paraId="42BE8C05" w14:textId="46240012" w:rsidR="00974512" w:rsidRPr="004F0AF1" w:rsidRDefault="00974512" w:rsidP="00CD6CBB">
            <w:pPr>
              <w:spacing w:line="480" w:lineRule="auto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T</w:t>
            </w:r>
          </w:p>
        </w:tc>
        <w:tc>
          <w:tcPr>
            <w:tcW w:w="990" w:type="dxa"/>
          </w:tcPr>
          <w:p w14:paraId="725E0B14" w14:textId="497D001A" w:rsidR="00F9364A" w:rsidRPr="004F0AF1" w:rsidRDefault="00F9364A" w:rsidP="00CD6CB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h</w:t>
            </w:r>
          </w:p>
        </w:tc>
        <w:tc>
          <w:tcPr>
            <w:tcW w:w="7085" w:type="dxa"/>
          </w:tcPr>
          <w:p w14:paraId="230E77AE" w14:textId="2B9AF2B6" w:rsidR="00974512" w:rsidRPr="004F0AF1" w:rsidRDefault="00974512" w:rsidP="00CD6CB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Time of infusion</w:t>
            </w:r>
          </w:p>
        </w:tc>
      </w:tr>
      <w:tr w:rsidR="00FF756F" w:rsidRPr="004F0AF1" w14:paraId="0E55950F" w14:textId="77777777" w:rsidTr="00F936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" w:type="dxa"/>
          </w:tcPr>
          <w:p w14:paraId="7B07FEA4" w14:textId="1111C42F" w:rsidR="00FF756F" w:rsidRPr="004F0AF1" w:rsidRDefault="00F9364A" w:rsidP="00CD6CBB">
            <w:pPr>
              <w:spacing w:line="480" w:lineRule="auto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x</w:t>
            </w:r>
            <w:r w:rsidRPr="004F0AF1">
              <w:rPr>
                <w:rFonts w:ascii="Arial" w:hAnsi="Arial" w:cs="Arial"/>
                <w:vertAlign w:val="subscript"/>
              </w:rPr>
              <w:t>1</w:t>
            </w:r>
          </w:p>
        </w:tc>
        <w:tc>
          <w:tcPr>
            <w:tcW w:w="990" w:type="dxa"/>
          </w:tcPr>
          <w:p w14:paraId="57EF0B24" w14:textId="1E462932" w:rsidR="00F9364A" w:rsidRPr="004F0AF1" w:rsidRDefault="00F9364A" w:rsidP="00CD6CB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mg</w:t>
            </w:r>
          </w:p>
        </w:tc>
        <w:tc>
          <w:tcPr>
            <w:tcW w:w="7085" w:type="dxa"/>
          </w:tcPr>
          <w:p w14:paraId="7CC0DFC5" w14:textId="6C35684C" w:rsidR="00FF756F" w:rsidRPr="004F0AF1" w:rsidRDefault="005E2C1D" w:rsidP="00CD6CB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Amount of drug in central compartment</w:t>
            </w:r>
          </w:p>
        </w:tc>
      </w:tr>
      <w:tr w:rsidR="00FF756F" w:rsidRPr="004F0AF1" w14:paraId="723B9A97" w14:textId="77777777" w:rsidTr="00F9364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" w:type="dxa"/>
          </w:tcPr>
          <w:p w14:paraId="04442A1C" w14:textId="08E779AE" w:rsidR="00FF756F" w:rsidRPr="004F0AF1" w:rsidRDefault="00F9364A" w:rsidP="00CD6CBB">
            <w:pPr>
              <w:spacing w:line="480" w:lineRule="auto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x</w:t>
            </w:r>
            <w:r w:rsidRPr="004F0AF1">
              <w:rPr>
                <w:rFonts w:ascii="Arial" w:hAnsi="Arial" w:cs="Arial"/>
                <w:vertAlign w:val="subscript"/>
              </w:rPr>
              <w:t>2</w:t>
            </w:r>
          </w:p>
        </w:tc>
        <w:tc>
          <w:tcPr>
            <w:tcW w:w="990" w:type="dxa"/>
          </w:tcPr>
          <w:p w14:paraId="409546D5" w14:textId="66151181" w:rsidR="00F9364A" w:rsidRPr="004F0AF1" w:rsidRDefault="00F9364A" w:rsidP="00CD6CB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mg</w:t>
            </w:r>
          </w:p>
        </w:tc>
        <w:tc>
          <w:tcPr>
            <w:tcW w:w="7085" w:type="dxa"/>
          </w:tcPr>
          <w:p w14:paraId="4610167D" w14:textId="14D16826" w:rsidR="00FF756F" w:rsidRPr="004F0AF1" w:rsidRDefault="005E2C1D" w:rsidP="00CD6CB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Amount of drug in first peripheral compartment</w:t>
            </w:r>
          </w:p>
        </w:tc>
      </w:tr>
      <w:tr w:rsidR="00FF756F" w:rsidRPr="004F0AF1" w14:paraId="3D57CFCC" w14:textId="77777777" w:rsidTr="00F936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" w:type="dxa"/>
          </w:tcPr>
          <w:p w14:paraId="73A6833F" w14:textId="09AFD641" w:rsidR="00FF756F" w:rsidRPr="004F0AF1" w:rsidRDefault="00F9364A" w:rsidP="00CD6CBB">
            <w:pPr>
              <w:spacing w:line="480" w:lineRule="auto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x</w:t>
            </w:r>
            <w:r w:rsidRPr="004F0AF1">
              <w:rPr>
                <w:rFonts w:ascii="Arial" w:hAnsi="Arial" w:cs="Arial"/>
                <w:vertAlign w:val="subscript"/>
              </w:rPr>
              <w:t>3</w:t>
            </w:r>
          </w:p>
        </w:tc>
        <w:tc>
          <w:tcPr>
            <w:tcW w:w="990" w:type="dxa"/>
          </w:tcPr>
          <w:p w14:paraId="40951F4F" w14:textId="3038014F" w:rsidR="00F9364A" w:rsidRPr="004F0AF1" w:rsidRDefault="00F9364A" w:rsidP="00CD6CB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mg</w:t>
            </w:r>
          </w:p>
        </w:tc>
        <w:tc>
          <w:tcPr>
            <w:tcW w:w="7085" w:type="dxa"/>
          </w:tcPr>
          <w:p w14:paraId="5605F368" w14:textId="3B763326" w:rsidR="00FF756F" w:rsidRPr="004F0AF1" w:rsidRDefault="005E2C1D" w:rsidP="00CD6CB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Amount of drug in second peripheral compartment</w:t>
            </w:r>
          </w:p>
        </w:tc>
      </w:tr>
      <w:tr w:rsidR="000320B3" w:rsidRPr="004F0AF1" w14:paraId="252EEB32" w14:textId="77777777" w:rsidTr="00F9364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" w:type="dxa"/>
          </w:tcPr>
          <w:p w14:paraId="1D1A8AC5" w14:textId="0EFEB4E4" w:rsidR="000320B3" w:rsidRPr="004F0AF1" w:rsidRDefault="000320B3" w:rsidP="00CD6CBB">
            <w:pPr>
              <w:spacing w:line="480" w:lineRule="auto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V</w:t>
            </w:r>
            <w:r w:rsidRPr="004F0AF1">
              <w:rPr>
                <w:rFonts w:ascii="Arial" w:hAnsi="Arial" w:cs="Arial"/>
                <w:vertAlign w:val="subscript"/>
              </w:rPr>
              <w:t>1</w:t>
            </w:r>
          </w:p>
        </w:tc>
        <w:tc>
          <w:tcPr>
            <w:tcW w:w="990" w:type="dxa"/>
          </w:tcPr>
          <w:p w14:paraId="53D717C4" w14:textId="10E0FE18" w:rsidR="00F9364A" w:rsidRPr="004F0AF1" w:rsidRDefault="00F9364A" w:rsidP="00CD6CB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l</w:t>
            </w:r>
          </w:p>
        </w:tc>
        <w:tc>
          <w:tcPr>
            <w:tcW w:w="7085" w:type="dxa"/>
          </w:tcPr>
          <w:p w14:paraId="1E4A586C" w14:textId="57077317" w:rsidR="000320B3" w:rsidRPr="004F0AF1" w:rsidRDefault="000320B3" w:rsidP="00CD6CB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Volume of central compartment</w:t>
            </w:r>
          </w:p>
        </w:tc>
      </w:tr>
      <w:tr w:rsidR="000320B3" w:rsidRPr="004F0AF1" w14:paraId="32E5C1AD" w14:textId="77777777" w:rsidTr="00F936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" w:type="dxa"/>
          </w:tcPr>
          <w:p w14:paraId="46CC3D84" w14:textId="108A52A0" w:rsidR="000320B3" w:rsidRPr="004F0AF1" w:rsidRDefault="000320B3" w:rsidP="00CD6CBB">
            <w:pPr>
              <w:spacing w:line="480" w:lineRule="auto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V</w:t>
            </w:r>
            <w:r w:rsidRPr="004F0AF1">
              <w:rPr>
                <w:rFonts w:ascii="Arial" w:hAnsi="Arial" w:cs="Arial"/>
                <w:vertAlign w:val="subscript"/>
              </w:rPr>
              <w:t>2</w:t>
            </w:r>
          </w:p>
        </w:tc>
        <w:tc>
          <w:tcPr>
            <w:tcW w:w="990" w:type="dxa"/>
          </w:tcPr>
          <w:p w14:paraId="5F3D29C4" w14:textId="44AD2A63" w:rsidR="00F9364A" w:rsidRPr="004F0AF1" w:rsidRDefault="00F9364A" w:rsidP="00CD6CB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l</w:t>
            </w:r>
          </w:p>
        </w:tc>
        <w:tc>
          <w:tcPr>
            <w:tcW w:w="7085" w:type="dxa"/>
          </w:tcPr>
          <w:p w14:paraId="2460DC07" w14:textId="73C4C818" w:rsidR="000320B3" w:rsidRPr="004F0AF1" w:rsidRDefault="000320B3" w:rsidP="00CD6CB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Volume of first peripheral compartment</w:t>
            </w:r>
          </w:p>
        </w:tc>
      </w:tr>
      <w:tr w:rsidR="000320B3" w:rsidRPr="004F0AF1" w14:paraId="44EA67CD" w14:textId="77777777" w:rsidTr="00F9364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" w:type="dxa"/>
          </w:tcPr>
          <w:p w14:paraId="17804E89" w14:textId="35CFB803" w:rsidR="000320B3" w:rsidRPr="004F0AF1" w:rsidRDefault="000320B3" w:rsidP="00CD6CBB">
            <w:pPr>
              <w:spacing w:line="480" w:lineRule="auto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V</w:t>
            </w:r>
            <w:r w:rsidRPr="004F0AF1">
              <w:rPr>
                <w:rFonts w:ascii="Arial" w:hAnsi="Arial" w:cs="Arial"/>
                <w:vertAlign w:val="subscript"/>
              </w:rPr>
              <w:t>3</w:t>
            </w:r>
          </w:p>
        </w:tc>
        <w:tc>
          <w:tcPr>
            <w:tcW w:w="990" w:type="dxa"/>
          </w:tcPr>
          <w:p w14:paraId="4069EEC2" w14:textId="1A5A1D9A" w:rsidR="00F9364A" w:rsidRPr="004F0AF1" w:rsidRDefault="00F9364A" w:rsidP="00CD6CB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l</w:t>
            </w:r>
          </w:p>
        </w:tc>
        <w:tc>
          <w:tcPr>
            <w:tcW w:w="7085" w:type="dxa"/>
          </w:tcPr>
          <w:p w14:paraId="305195BE" w14:textId="010BE557" w:rsidR="000320B3" w:rsidRPr="004F0AF1" w:rsidRDefault="000320B3" w:rsidP="00CD6CB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Volume of second peripheral compartment</w:t>
            </w:r>
          </w:p>
        </w:tc>
      </w:tr>
      <w:tr w:rsidR="000320B3" w:rsidRPr="004F0AF1" w14:paraId="5CC648E9" w14:textId="77777777" w:rsidTr="00F936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" w:type="dxa"/>
          </w:tcPr>
          <w:p w14:paraId="6CCB97FA" w14:textId="0C639079" w:rsidR="000320B3" w:rsidRPr="004F0AF1" w:rsidRDefault="000320B3" w:rsidP="00CD6CBB">
            <w:pPr>
              <w:spacing w:line="480" w:lineRule="auto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Q</w:t>
            </w:r>
            <w:r w:rsidRPr="004F0AF1">
              <w:rPr>
                <w:rFonts w:ascii="Arial" w:hAnsi="Arial" w:cs="Arial"/>
                <w:vertAlign w:val="subscript"/>
              </w:rPr>
              <w:t>1</w:t>
            </w:r>
          </w:p>
        </w:tc>
        <w:tc>
          <w:tcPr>
            <w:tcW w:w="990" w:type="dxa"/>
          </w:tcPr>
          <w:p w14:paraId="3E76FC6F" w14:textId="09B3A3B1" w:rsidR="00F9364A" w:rsidRPr="004F0AF1" w:rsidRDefault="00F9364A" w:rsidP="00CD6CB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l/h</w:t>
            </w:r>
          </w:p>
        </w:tc>
        <w:tc>
          <w:tcPr>
            <w:tcW w:w="7085" w:type="dxa"/>
          </w:tcPr>
          <w:p w14:paraId="59924DFA" w14:textId="30F4E80D" w:rsidR="000320B3" w:rsidRPr="004F0AF1" w:rsidRDefault="000320B3" w:rsidP="00CD6CB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Intercompartmental Clearance between central and first peripheral compartment</w:t>
            </w:r>
          </w:p>
        </w:tc>
      </w:tr>
      <w:tr w:rsidR="000320B3" w:rsidRPr="004F0AF1" w14:paraId="10E891E0" w14:textId="77777777" w:rsidTr="00F9364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" w:type="dxa"/>
          </w:tcPr>
          <w:p w14:paraId="3DE7EB5C" w14:textId="3E8BD1A9" w:rsidR="000320B3" w:rsidRPr="004F0AF1" w:rsidRDefault="000320B3" w:rsidP="00CD6CBB">
            <w:pPr>
              <w:spacing w:line="480" w:lineRule="auto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Q</w:t>
            </w:r>
            <w:r w:rsidRPr="004F0AF1">
              <w:rPr>
                <w:rFonts w:ascii="Arial" w:hAnsi="Arial" w:cs="Arial"/>
                <w:vertAlign w:val="subscript"/>
              </w:rPr>
              <w:t>2</w:t>
            </w:r>
          </w:p>
        </w:tc>
        <w:tc>
          <w:tcPr>
            <w:tcW w:w="990" w:type="dxa"/>
          </w:tcPr>
          <w:p w14:paraId="0C860351" w14:textId="29B88DED" w:rsidR="00F9364A" w:rsidRPr="004F0AF1" w:rsidRDefault="00F9364A" w:rsidP="00CD6CB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l/h</w:t>
            </w:r>
          </w:p>
        </w:tc>
        <w:tc>
          <w:tcPr>
            <w:tcW w:w="7085" w:type="dxa"/>
          </w:tcPr>
          <w:p w14:paraId="053D04AA" w14:textId="23444133" w:rsidR="000320B3" w:rsidRPr="004F0AF1" w:rsidRDefault="000320B3" w:rsidP="00CD6CB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Intercompartmental Clearance between central and second peripheral compartment</w:t>
            </w:r>
          </w:p>
        </w:tc>
      </w:tr>
      <w:tr w:rsidR="000320B3" w:rsidRPr="004F0AF1" w14:paraId="21306811" w14:textId="77777777" w:rsidTr="00F936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" w:type="dxa"/>
          </w:tcPr>
          <w:p w14:paraId="0E3CD366" w14:textId="22BCECA6" w:rsidR="000320B3" w:rsidRPr="004F0AF1" w:rsidRDefault="000320B3" w:rsidP="00CD6CBB">
            <w:pPr>
              <w:spacing w:line="480" w:lineRule="auto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Cl</w:t>
            </w:r>
          </w:p>
        </w:tc>
        <w:tc>
          <w:tcPr>
            <w:tcW w:w="990" w:type="dxa"/>
          </w:tcPr>
          <w:p w14:paraId="69E56AFD" w14:textId="3E04F0F7" w:rsidR="00F9364A" w:rsidRPr="004F0AF1" w:rsidRDefault="00F9364A" w:rsidP="00CD6CB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l/h</w:t>
            </w:r>
          </w:p>
        </w:tc>
        <w:tc>
          <w:tcPr>
            <w:tcW w:w="7085" w:type="dxa"/>
          </w:tcPr>
          <w:p w14:paraId="4E86B73C" w14:textId="2DF6A359" w:rsidR="000320B3" w:rsidRPr="004F0AF1" w:rsidRDefault="000320B3" w:rsidP="00CD6CB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Clearance from central compartment</w:t>
            </w:r>
          </w:p>
        </w:tc>
      </w:tr>
      <w:tr w:rsidR="000320B3" w:rsidRPr="004F0AF1" w14:paraId="3BCF0D55" w14:textId="77777777" w:rsidTr="00F9364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" w:type="dxa"/>
          </w:tcPr>
          <w:p w14:paraId="56E39B85" w14:textId="6EBDC7D1" w:rsidR="000320B3" w:rsidRPr="004F0AF1" w:rsidRDefault="000320B3" w:rsidP="00CD6CBB">
            <w:pPr>
              <w:spacing w:line="480" w:lineRule="auto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e</w:t>
            </w:r>
          </w:p>
        </w:tc>
        <w:tc>
          <w:tcPr>
            <w:tcW w:w="990" w:type="dxa"/>
          </w:tcPr>
          <w:p w14:paraId="4EAB2570" w14:textId="512EE6A5" w:rsidR="00F9364A" w:rsidRPr="004F0AF1" w:rsidRDefault="00F9364A" w:rsidP="00CD6CB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mg</w:t>
            </w:r>
          </w:p>
        </w:tc>
        <w:tc>
          <w:tcPr>
            <w:tcW w:w="7085" w:type="dxa"/>
          </w:tcPr>
          <w:p w14:paraId="74D21DD3" w14:textId="61BA99CD" w:rsidR="000320B3" w:rsidRPr="004F0AF1" w:rsidRDefault="000320B3" w:rsidP="00CD6CB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Amount of drug excreted</w:t>
            </w:r>
          </w:p>
        </w:tc>
      </w:tr>
      <w:tr w:rsidR="000320B3" w:rsidRPr="004F0AF1" w14:paraId="30EA94CC" w14:textId="77777777" w:rsidTr="00F936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" w:type="dxa"/>
          </w:tcPr>
          <w:p w14:paraId="7FBEF49C" w14:textId="300CD75F" w:rsidR="000320B3" w:rsidRPr="004F0AF1" w:rsidRDefault="000320B3" w:rsidP="00CD6CBB">
            <w:pPr>
              <w:spacing w:line="480" w:lineRule="auto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V</w:t>
            </w:r>
            <w:r w:rsidRPr="004F0AF1">
              <w:rPr>
                <w:rFonts w:ascii="Arial" w:hAnsi="Arial" w:cs="Arial"/>
                <w:vertAlign w:val="subscript"/>
              </w:rPr>
              <w:t>max</w:t>
            </w:r>
          </w:p>
        </w:tc>
        <w:tc>
          <w:tcPr>
            <w:tcW w:w="990" w:type="dxa"/>
          </w:tcPr>
          <w:p w14:paraId="232B8ECA" w14:textId="60897364" w:rsidR="00F9364A" w:rsidRPr="004F0AF1" w:rsidRDefault="00F9364A" w:rsidP="00CD6CB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mg/h</w:t>
            </w:r>
          </w:p>
        </w:tc>
        <w:tc>
          <w:tcPr>
            <w:tcW w:w="7085" w:type="dxa"/>
          </w:tcPr>
          <w:p w14:paraId="5BBB0639" w14:textId="6AB7AB17" w:rsidR="000320B3" w:rsidRPr="004F0AF1" w:rsidRDefault="000320B3" w:rsidP="00CD6CB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Maximum speed of elimination</w:t>
            </w:r>
          </w:p>
        </w:tc>
      </w:tr>
      <w:tr w:rsidR="000320B3" w:rsidRPr="004F0AF1" w14:paraId="1707F9B4" w14:textId="77777777" w:rsidTr="00F9364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5" w:type="dxa"/>
          </w:tcPr>
          <w:p w14:paraId="728F7B47" w14:textId="6C0DB729" w:rsidR="000320B3" w:rsidRPr="004F0AF1" w:rsidRDefault="000320B3" w:rsidP="00CD6CBB">
            <w:pPr>
              <w:spacing w:line="480" w:lineRule="auto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K</w:t>
            </w:r>
            <w:r w:rsidRPr="004F0AF1">
              <w:rPr>
                <w:rFonts w:ascii="Arial" w:hAnsi="Arial" w:cs="Arial"/>
                <w:vertAlign w:val="subscript"/>
              </w:rPr>
              <w:t>m</w:t>
            </w:r>
          </w:p>
        </w:tc>
        <w:tc>
          <w:tcPr>
            <w:tcW w:w="990" w:type="dxa"/>
          </w:tcPr>
          <w:p w14:paraId="4A978CCA" w14:textId="1543AA8A" w:rsidR="00F9364A" w:rsidRPr="004F0AF1" w:rsidRDefault="00F9364A" w:rsidP="00CD6CB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mg/l</w:t>
            </w:r>
          </w:p>
        </w:tc>
        <w:tc>
          <w:tcPr>
            <w:tcW w:w="7085" w:type="dxa"/>
          </w:tcPr>
          <w:p w14:paraId="05793C39" w14:textId="429433E4" w:rsidR="000320B3" w:rsidRPr="004F0AF1" w:rsidRDefault="000320B3" w:rsidP="00CD6CB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Michaelis-Menten Constant</w:t>
            </w:r>
          </w:p>
        </w:tc>
      </w:tr>
    </w:tbl>
    <w:p w14:paraId="7D261E8D" w14:textId="340A22BA" w:rsidR="00D1225B" w:rsidRPr="004F0AF1" w:rsidRDefault="00D1225B" w:rsidP="002419F0">
      <w:pPr>
        <w:spacing w:line="480" w:lineRule="auto"/>
        <w:rPr>
          <w:rFonts w:ascii="Arial" w:hAnsi="Arial" w:cs="Arial"/>
          <w:b/>
          <w:bCs/>
        </w:rPr>
      </w:pPr>
    </w:p>
    <w:p w14:paraId="03E3058D" w14:textId="781B7388" w:rsidR="009D4A61" w:rsidRPr="004F0AF1" w:rsidRDefault="009D4A61" w:rsidP="002419F0">
      <w:pPr>
        <w:spacing w:line="480" w:lineRule="auto"/>
        <w:rPr>
          <w:rFonts w:ascii="Arial" w:hAnsi="Arial" w:cs="Arial"/>
          <w:b/>
          <w:bCs/>
        </w:rPr>
      </w:pPr>
    </w:p>
    <w:p w14:paraId="502C1520" w14:textId="73C2AFD4" w:rsidR="009D4A61" w:rsidRPr="004F0AF1" w:rsidRDefault="009D4A61" w:rsidP="002419F0">
      <w:pPr>
        <w:spacing w:line="480" w:lineRule="auto"/>
        <w:rPr>
          <w:rFonts w:ascii="Arial" w:hAnsi="Arial" w:cs="Arial"/>
          <w:b/>
          <w:bCs/>
        </w:rPr>
      </w:pPr>
    </w:p>
    <w:p w14:paraId="0EE045A4" w14:textId="25D64823" w:rsidR="009D4A61" w:rsidRPr="004F0AF1" w:rsidRDefault="009D4A61" w:rsidP="002419F0">
      <w:pPr>
        <w:spacing w:line="480" w:lineRule="auto"/>
        <w:rPr>
          <w:rFonts w:ascii="Arial" w:hAnsi="Arial" w:cs="Arial"/>
          <w:b/>
          <w:bCs/>
        </w:rPr>
      </w:pPr>
    </w:p>
    <w:p w14:paraId="289A28E1" w14:textId="35999D90" w:rsidR="009D4A61" w:rsidRPr="004F0AF1" w:rsidRDefault="009D4A61" w:rsidP="002419F0">
      <w:pPr>
        <w:spacing w:line="480" w:lineRule="auto"/>
        <w:rPr>
          <w:rFonts w:ascii="Arial" w:hAnsi="Arial" w:cs="Arial"/>
          <w:b/>
          <w:bCs/>
        </w:rPr>
      </w:pPr>
    </w:p>
    <w:p w14:paraId="613E647E" w14:textId="4160E530" w:rsidR="009D4A61" w:rsidRPr="004F0AF1" w:rsidRDefault="009D4A61" w:rsidP="002419F0">
      <w:pPr>
        <w:spacing w:line="480" w:lineRule="auto"/>
        <w:rPr>
          <w:rFonts w:ascii="Arial" w:hAnsi="Arial" w:cs="Arial"/>
          <w:b/>
          <w:bCs/>
        </w:rPr>
      </w:pPr>
    </w:p>
    <w:p w14:paraId="3D453130" w14:textId="5E0BB3BE" w:rsidR="009D4A61" w:rsidRPr="004F0AF1" w:rsidRDefault="009D4A61" w:rsidP="002419F0">
      <w:pPr>
        <w:spacing w:line="480" w:lineRule="auto"/>
        <w:rPr>
          <w:rFonts w:ascii="Arial" w:hAnsi="Arial" w:cs="Arial"/>
          <w:b/>
          <w:bCs/>
        </w:rPr>
      </w:pPr>
    </w:p>
    <w:p w14:paraId="01FB604F" w14:textId="4D59DE20" w:rsidR="009D4A61" w:rsidRPr="004F0AF1" w:rsidRDefault="009D4A61" w:rsidP="002419F0">
      <w:pPr>
        <w:spacing w:line="480" w:lineRule="auto"/>
        <w:rPr>
          <w:rFonts w:ascii="Arial" w:hAnsi="Arial" w:cs="Arial"/>
          <w:b/>
          <w:bCs/>
        </w:rPr>
      </w:pPr>
    </w:p>
    <w:p w14:paraId="0BAB41F4" w14:textId="54ED0495" w:rsidR="009D4A61" w:rsidRPr="004F0AF1" w:rsidRDefault="009D4A61" w:rsidP="002419F0">
      <w:pPr>
        <w:spacing w:line="480" w:lineRule="auto"/>
        <w:rPr>
          <w:rFonts w:ascii="Arial" w:hAnsi="Arial" w:cs="Arial"/>
          <w:b/>
          <w:bCs/>
        </w:rPr>
      </w:pPr>
    </w:p>
    <w:p w14:paraId="23D5BB12" w14:textId="77777777" w:rsidR="009D4A61" w:rsidRPr="004F0AF1" w:rsidRDefault="009D4A61" w:rsidP="002419F0">
      <w:pPr>
        <w:spacing w:line="480" w:lineRule="auto"/>
        <w:rPr>
          <w:rFonts w:ascii="Arial" w:hAnsi="Arial" w:cs="Arial"/>
          <w:b/>
          <w:bCs/>
        </w:rPr>
      </w:pPr>
    </w:p>
    <w:p w14:paraId="3941F317" w14:textId="05B9C7E4" w:rsidR="009C1238" w:rsidRPr="004F0AF1" w:rsidRDefault="009C1238" w:rsidP="002419F0">
      <w:pPr>
        <w:spacing w:line="480" w:lineRule="auto"/>
        <w:rPr>
          <w:rFonts w:ascii="Arial" w:hAnsi="Arial" w:cs="Arial"/>
          <w:sz w:val="18"/>
          <w:szCs w:val="18"/>
        </w:rPr>
      </w:pPr>
      <w:r w:rsidRPr="004F0AF1">
        <w:rPr>
          <w:rFonts w:ascii="Arial" w:hAnsi="Arial" w:cs="Arial"/>
          <w:b/>
          <w:bCs/>
          <w:sz w:val="18"/>
          <w:szCs w:val="18"/>
        </w:rPr>
        <w:lastRenderedPageBreak/>
        <w:t xml:space="preserve">Supplementary Table </w:t>
      </w:r>
      <w:r w:rsidR="00CD6CBB" w:rsidRPr="004F0AF1">
        <w:rPr>
          <w:rFonts w:ascii="Arial" w:hAnsi="Arial" w:cs="Arial"/>
          <w:b/>
          <w:bCs/>
          <w:sz w:val="18"/>
          <w:szCs w:val="18"/>
        </w:rPr>
        <w:t>2</w:t>
      </w:r>
      <w:r w:rsidRPr="004F0AF1">
        <w:rPr>
          <w:rFonts w:ascii="Arial" w:hAnsi="Arial" w:cs="Arial"/>
          <w:b/>
          <w:bCs/>
          <w:sz w:val="18"/>
          <w:szCs w:val="18"/>
        </w:rPr>
        <w:t>:</w:t>
      </w:r>
      <w:r w:rsidRPr="004F0AF1">
        <w:rPr>
          <w:rFonts w:ascii="Arial" w:hAnsi="Arial" w:cs="Arial"/>
          <w:sz w:val="18"/>
          <w:szCs w:val="18"/>
        </w:rPr>
        <w:t xml:space="preserve"> Pharmacokinetic models used for calculation of tissue concentrations</w:t>
      </w:r>
    </w:p>
    <w:tbl>
      <w:tblPr>
        <w:tblStyle w:val="EinfacheTabelle4"/>
        <w:tblW w:w="9214" w:type="dxa"/>
        <w:tblLook w:val="04A0" w:firstRow="1" w:lastRow="0" w:firstColumn="1" w:lastColumn="0" w:noHBand="0" w:noVBand="1"/>
      </w:tblPr>
      <w:tblGrid>
        <w:gridCol w:w="2472"/>
        <w:gridCol w:w="2253"/>
        <w:gridCol w:w="2234"/>
        <w:gridCol w:w="2255"/>
      </w:tblGrid>
      <w:tr w:rsidR="009C1238" w:rsidRPr="004F0AF1" w14:paraId="0E492B17" w14:textId="77777777" w:rsidTr="00DB2A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2" w:type="dxa"/>
            <w:tcBorders>
              <w:top w:val="single" w:sz="4" w:space="0" w:color="auto"/>
              <w:bottom w:val="single" w:sz="4" w:space="0" w:color="auto"/>
            </w:tcBorders>
          </w:tcPr>
          <w:p w14:paraId="32179897" w14:textId="77777777" w:rsidR="009C1238" w:rsidRPr="004F0AF1" w:rsidRDefault="009C1238" w:rsidP="002419F0">
            <w:pPr>
              <w:spacing w:line="480" w:lineRule="auto"/>
              <w:jc w:val="left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Chemotherapeutic</w:t>
            </w:r>
          </w:p>
        </w:tc>
        <w:tc>
          <w:tcPr>
            <w:tcW w:w="2253" w:type="dxa"/>
            <w:tcBorders>
              <w:top w:val="single" w:sz="4" w:space="0" w:color="auto"/>
              <w:bottom w:val="single" w:sz="4" w:space="0" w:color="auto"/>
            </w:tcBorders>
          </w:tcPr>
          <w:p w14:paraId="4E45AD86" w14:textId="77777777" w:rsidR="009C1238" w:rsidRPr="004F0AF1" w:rsidRDefault="009C1238" w:rsidP="002419F0">
            <w:pPr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Number of compartments</w:t>
            </w:r>
          </w:p>
        </w:tc>
        <w:tc>
          <w:tcPr>
            <w:tcW w:w="2234" w:type="dxa"/>
            <w:tcBorders>
              <w:top w:val="single" w:sz="4" w:space="0" w:color="auto"/>
              <w:bottom w:val="single" w:sz="4" w:space="0" w:color="auto"/>
            </w:tcBorders>
          </w:tcPr>
          <w:p w14:paraId="621ED142" w14:textId="77777777" w:rsidR="009C1238" w:rsidRPr="004F0AF1" w:rsidRDefault="009C1238" w:rsidP="002419F0">
            <w:pPr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Distribution kinetic</w:t>
            </w:r>
          </w:p>
        </w:tc>
        <w:tc>
          <w:tcPr>
            <w:tcW w:w="2255" w:type="dxa"/>
            <w:tcBorders>
              <w:top w:val="single" w:sz="4" w:space="0" w:color="auto"/>
              <w:bottom w:val="single" w:sz="4" w:space="0" w:color="auto"/>
            </w:tcBorders>
          </w:tcPr>
          <w:p w14:paraId="534EBA2D" w14:textId="77777777" w:rsidR="009C1238" w:rsidRPr="004F0AF1" w:rsidRDefault="009C1238" w:rsidP="002419F0">
            <w:pPr>
              <w:spacing w:line="48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Elimination kinetic</w:t>
            </w:r>
          </w:p>
        </w:tc>
      </w:tr>
      <w:tr w:rsidR="009C1238" w:rsidRPr="004F0AF1" w14:paraId="137E6666" w14:textId="77777777" w:rsidTr="00DB2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2" w:type="dxa"/>
            <w:tcBorders>
              <w:top w:val="single" w:sz="4" w:space="0" w:color="auto"/>
            </w:tcBorders>
            <w:shd w:val="clear" w:color="auto" w:fill="auto"/>
          </w:tcPr>
          <w:p w14:paraId="2806C38F" w14:textId="77777777" w:rsidR="009C1238" w:rsidRPr="004F0AF1" w:rsidRDefault="009C1238" w:rsidP="002419F0">
            <w:pPr>
              <w:spacing w:line="480" w:lineRule="auto"/>
              <w:jc w:val="left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5-Flurorouracil</w:t>
            </w:r>
          </w:p>
        </w:tc>
        <w:tc>
          <w:tcPr>
            <w:tcW w:w="2253" w:type="dxa"/>
            <w:tcBorders>
              <w:top w:val="single" w:sz="4" w:space="0" w:color="auto"/>
            </w:tcBorders>
            <w:shd w:val="clear" w:color="auto" w:fill="auto"/>
          </w:tcPr>
          <w:p w14:paraId="26891340" w14:textId="77777777" w:rsidR="009C1238" w:rsidRPr="004F0AF1" w:rsidRDefault="009C1238" w:rsidP="002419F0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2</w:t>
            </w:r>
          </w:p>
        </w:tc>
        <w:tc>
          <w:tcPr>
            <w:tcW w:w="2234" w:type="dxa"/>
            <w:tcBorders>
              <w:top w:val="single" w:sz="4" w:space="0" w:color="auto"/>
            </w:tcBorders>
            <w:shd w:val="clear" w:color="auto" w:fill="auto"/>
          </w:tcPr>
          <w:p w14:paraId="73B450F8" w14:textId="77777777" w:rsidR="009C1238" w:rsidRPr="004F0AF1" w:rsidRDefault="009C1238" w:rsidP="002419F0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Linear</w:t>
            </w:r>
          </w:p>
        </w:tc>
        <w:tc>
          <w:tcPr>
            <w:tcW w:w="2255" w:type="dxa"/>
            <w:tcBorders>
              <w:top w:val="single" w:sz="4" w:space="0" w:color="auto"/>
            </w:tcBorders>
            <w:shd w:val="clear" w:color="auto" w:fill="auto"/>
          </w:tcPr>
          <w:p w14:paraId="67932850" w14:textId="77777777" w:rsidR="009C1238" w:rsidRPr="004F0AF1" w:rsidRDefault="009C1238" w:rsidP="002419F0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Saturable</w:t>
            </w:r>
          </w:p>
        </w:tc>
      </w:tr>
      <w:tr w:rsidR="009C1238" w:rsidRPr="004F0AF1" w14:paraId="15460166" w14:textId="77777777" w:rsidTr="00DB2A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2" w:type="dxa"/>
            <w:shd w:val="clear" w:color="auto" w:fill="auto"/>
          </w:tcPr>
          <w:p w14:paraId="732B08A8" w14:textId="77777777" w:rsidR="009C1238" w:rsidRPr="004F0AF1" w:rsidRDefault="009C1238" w:rsidP="002419F0">
            <w:pPr>
              <w:spacing w:line="480" w:lineRule="auto"/>
              <w:jc w:val="left"/>
              <w:rPr>
                <w:rFonts w:ascii="Arial" w:hAnsi="Arial" w:cs="Arial"/>
                <w:vertAlign w:val="subscript"/>
              </w:rPr>
            </w:pPr>
            <w:r w:rsidRPr="004F0AF1">
              <w:rPr>
                <w:rFonts w:ascii="Arial" w:hAnsi="Arial" w:cs="Arial"/>
              </w:rPr>
              <w:t>Folic acid</w:t>
            </w:r>
          </w:p>
        </w:tc>
        <w:tc>
          <w:tcPr>
            <w:tcW w:w="2253" w:type="dxa"/>
            <w:shd w:val="clear" w:color="auto" w:fill="auto"/>
          </w:tcPr>
          <w:p w14:paraId="54F7F84F" w14:textId="77777777" w:rsidR="009C1238" w:rsidRPr="004F0AF1" w:rsidRDefault="009C1238" w:rsidP="002419F0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1</w:t>
            </w:r>
          </w:p>
        </w:tc>
        <w:tc>
          <w:tcPr>
            <w:tcW w:w="2234" w:type="dxa"/>
            <w:shd w:val="clear" w:color="auto" w:fill="auto"/>
          </w:tcPr>
          <w:p w14:paraId="47FDE277" w14:textId="77777777" w:rsidR="009C1238" w:rsidRPr="004F0AF1" w:rsidRDefault="009C1238" w:rsidP="002419F0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-</w:t>
            </w:r>
          </w:p>
        </w:tc>
        <w:tc>
          <w:tcPr>
            <w:tcW w:w="2255" w:type="dxa"/>
            <w:shd w:val="clear" w:color="auto" w:fill="auto"/>
          </w:tcPr>
          <w:p w14:paraId="71E5BB0E" w14:textId="77777777" w:rsidR="009C1238" w:rsidRPr="004F0AF1" w:rsidRDefault="009C1238" w:rsidP="002419F0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Linear</w:t>
            </w:r>
          </w:p>
        </w:tc>
      </w:tr>
      <w:tr w:rsidR="009C1238" w:rsidRPr="004F0AF1" w14:paraId="6B74C57D" w14:textId="77777777" w:rsidTr="00DB2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2" w:type="dxa"/>
            <w:shd w:val="clear" w:color="auto" w:fill="auto"/>
          </w:tcPr>
          <w:p w14:paraId="39B05C87" w14:textId="77777777" w:rsidR="009C1238" w:rsidRPr="004F0AF1" w:rsidRDefault="009C1238" w:rsidP="002419F0">
            <w:pPr>
              <w:spacing w:line="480" w:lineRule="auto"/>
              <w:jc w:val="left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Oxaliplatin</w:t>
            </w:r>
          </w:p>
        </w:tc>
        <w:tc>
          <w:tcPr>
            <w:tcW w:w="2253" w:type="dxa"/>
            <w:shd w:val="clear" w:color="auto" w:fill="auto"/>
          </w:tcPr>
          <w:p w14:paraId="3DDA82E8" w14:textId="77777777" w:rsidR="009C1238" w:rsidRPr="004F0AF1" w:rsidRDefault="009C1238" w:rsidP="002419F0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2 and 3</w:t>
            </w:r>
          </w:p>
        </w:tc>
        <w:tc>
          <w:tcPr>
            <w:tcW w:w="2234" w:type="dxa"/>
            <w:shd w:val="clear" w:color="auto" w:fill="auto"/>
          </w:tcPr>
          <w:p w14:paraId="02DCCC49" w14:textId="77777777" w:rsidR="009C1238" w:rsidRPr="004F0AF1" w:rsidRDefault="009C1238" w:rsidP="002419F0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Linear</w:t>
            </w:r>
          </w:p>
        </w:tc>
        <w:tc>
          <w:tcPr>
            <w:tcW w:w="2255" w:type="dxa"/>
            <w:shd w:val="clear" w:color="auto" w:fill="auto"/>
          </w:tcPr>
          <w:p w14:paraId="6B95C35D" w14:textId="77777777" w:rsidR="009C1238" w:rsidRPr="004F0AF1" w:rsidRDefault="009C1238" w:rsidP="002419F0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Linear</w:t>
            </w:r>
          </w:p>
        </w:tc>
      </w:tr>
      <w:tr w:rsidR="009C1238" w:rsidRPr="004F0AF1" w14:paraId="484967B6" w14:textId="77777777" w:rsidTr="00DB2A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2" w:type="dxa"/>
            <w:tcBorders>
              <w:bottom w:val="single" w:sz="4" w:space="0" w:color="auto"/>
            </w:tcBorders>
            <w:shd w:val="clear" w:color="auto" w:fill="auto"/>
          </w:tcPr>
          <w:p w14:paraId="79C9432B" w14:textId="77777777" w:rsidR="009C1238" w:rsidRPr="004F0AF1" w:rsidRDefault="009C1238" w:rsidP="002419F0">
            <w:pPr>
              <w:spacing w:line="480" w:lineRule="auto"/>
              <w:jc w:val="left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SN-38</w:t>
            </w:r>
          </w:p>
        </w:tc>
        <w:tc>
          <w:tcPr>
            <w:tcW w:w="2253" w:type="dxa"/>
            <w:tcBorders>
              <w:bottom w:val="single" w:sz="4" w:space="0" w:color="auto"/>
            </w:tcBorders>
            <w:shd w:val="clear" w:color="auto" w:fill="auto"/>
          </w:tcPr>
          <w:p w14:paraId="3922C514" w14:textId="77777777" w:rsidR="009C1238" w:rsidRPr="004F0AF1" w:rsidRDefault="009C1238" w:rsidP="002419F0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3 for irinotecan</w:t>
            </w:r>
          </w:p>
          <w:p w14:paraId="05EF5EDF" w14:textId="77777777" w:rsidR="009C1238" w:rsidRPr="004F0AF1" w:rsidRDefault="009C1238" w:rsidP="002419F0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2 for SN-38</w:t>
            </w:r>
          </w:p>
        </w:tc>
        <w:tc>
          <w:tcPr>
            <w:tcW w:w="2234" w:type="dxa"/>
            <w:tcBorders>
              <w:bottom w:val="single" w:sz="4" w:space="0" w:color="auto"/>
            </w:tcBorders>
            <w:shd w:val="clear" w:color="auto" w:fill="auto"/>
          </w:tcPr>
          <w:p w14:paraId="4B1732E1" w14:textId="77777777" w:rsidR="009C1238" w:rsidRPr="004F0AF1" w:rsidRDefault="009C1238" w:rsidP="002419F0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Linear</w:t>
            </w:r>
          </w:p>
        </w:tc>
        <w:tc>
          <w:tcPr>
            <w:tcW w:w="2255" w:type="dxa"/>
            <w:tcBorders>
              <w:bottom w:val="single" w:sz="4" w:space="0" w:color="auto"/>
            </w:tcBorders>
            <w:shd w:val="clear" w:color="auto" w:fill="auto"/>
          </w:tcPr>
          <w:p w14:paraId="5407BF79" w14:textId="77777777" w:rsidR="009C1238" w:rsidRPr="004F0AF1" w:rsidRDefault="009C1238" w:rsidP="002419F0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Linear</w:t>
            </w:r>
          </w:p>
        </w:tc>
      </w:tr>
      <w:tr w:rsidR="009C1238" w:rsidRPr="004F0AF1" w14:paraId="0D17A1BC" w14:textId="77777777" w:rsidTr="00DB2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2" w:type="dxa"/>
            <w:tcBorders>
              <w:top w:val="single" w:sz="4" w:space="0" w:color="auto"/>
            </w:tcBorders>
            <w:shd w:val="clear" w:color="auto" w:fill="auto"/>
          </w:tcPr>
          <w:p w14:paraId="431C9A64" w14:textId="77777777" w:rsidR="009C1238" w:rsidRPr="004F0AF1" w:rsidRDefault="009C1238" w:rsidP="00DB2A6F">
            <w:pPr>
              <w:spacing w:line="480" w:lineRule="auto"/>
              <w:jc w:val="left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Gemcitabine</w:t>
            </w:r>
          </w:p>
        </w:tc>
        <w:tc>
          <w:tcPr>
            <w:tcW w:w="2253" w:type="dxa"/>
            <w:tcBorders>
              <w:top w:val="single" w:sz="4" w:space="0" w:color="auto"/>
            </w:tcBorders>
            <w:shd w:val="clear" w:color="auto" w:fill="auto"/>
          </w:tcPr>
          <w:p w14:paraId="3B5BD009" w14:textId="77777777" w:rsidR="009C1238" w:rsidRPr="004F0AF1" w:rsidRDefault="009C1238" w:rsidP="00DB2A6F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2</w:t>
            </w:r>
          </w:p>
        </w:tc>
        <w:tc>
          <w:tcPr>
            <w:tcW w:w="2234" w:type="dxa"/>
            <w:tcBorders>
              <w:top w:val="single" w:sz="4" w:space="0" w:color="auto"/>
            </w:tcBorders>
            <w:shd w:val="clear" w:color="auto" w:fill="auto"/>
          </w:tcPr>
          <w:p w14:paraId="4C48BDB7" w14:textId="77777777" w:rsidR="009C1238" w:rsidRPr="004F0AF1" w:rsidRDefault="009C1238" w:rsidP="00DB2A6F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Linear</w:t>
            </w:r>
          </w:p>
        </w:tc>
        <w:tc>
          <w:tcPr>
            <w:tcW w:w="2255" w:type="dxa"/>
            <w:tcBorders>
              <w:top w:val="single" w:sz="4" w:space="0" w:color="auto"/>
            </w:tcBorders>
            <w:shd w:val="clear" w:color="auto" w:fill="auto"/>
          </w:tcPr>
          <w:p w14:paraId="1DA2E428" w14:textId="77777777" w:rsidR="009C1238" w:rsidRPr="004F0AF1" w:rsidRDefault="009C1238" w:rsidP="00DB2A6F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Linear</w:t>
            </w:r>
          </w:p>
        </w:tc>
      </w:tr>
      <w:tr w:rsidR="009C1238" w:rsidRPr="004F0AF1" w14:paraId="7DB5303C" w14:textId="77777777" w:rsidTr="00DB2A6F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A45C8C" w14:textId="77777777" w:rsidR="009C1238" w:rsidRPr="004F0AF1" w:rsidRDefault="009C1238" w:rsidP="00DB2A6F">
            <w:pPr>
              <w:spacing w:line="480" w:lineRule="auto"/>
              <w:jc w:val="left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Paclitaxel</w:t>
            </w:r>
          </w:p>
        </w:tc>
        <w:tc>
          <w:tcPr>
            <w:tcW w:w="22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7F49FD" w14:textId="77777777" w:rsidR="009C1238" w:rsidRPr="004F0AF1" w:rsidRDefault="009C1238" w:rsidP="00DB2A6F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3</w:t>
            </w:r>
          </w:p>
        </w:tc>
        <w:tc>
          <w:tcPr>
            <w:tcW w:w="22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4654AA" w14:textId="77777777" w:rsidR="009C1238" w:rsidRPr="004F0AF1" w:rsidRDefault="009C1238" w:rsidP="00DB2A6F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 xml:space="preserve">Linear </w:t>
            </w:r>
          </w:p>
        </w:tc>
        <w:tc>
          <w:tcPr>
            <w:tcW w:w="22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2ACADC" w14:textId="77777777" w:rsidR="009C1238" w:rsidRPr="004F0AF1" w:rsidRDefault="009C1238" w:rsidP="00DB2A6F">
            <w:pPr>
              <w:spacing w:line="48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Linear</w:t>
            </w:r>
          </w:p>
        </w:tc>
      </w:tr>
    </w:tbl>
    <w:p w14:paraId="0587A00D" w14:textId="3F9C43F7" w:rsidR="00CD6CBB" w:rsidRPr="004F0AF1" w:rsidRDefault="00CD6CBB" w:rsidP="002419F0">
      <w:pPr>
        <w:pStyle w:val="MDPI41tablecaption"/>
        <w:spacing w:after="0" w:line="480" w:lineRule="auto"/>
        <w:ind w:left="0"/>
        <w:rPr>
          <w:rFonts w:ascii="Arial" w:hAnsi="Arial" w:cs="Arial"/>
          <w:b/>
          <w:bCs/>
        </w:rPr>
      </w:pPr>
    </w:p>
    <w:p w14:paraId="68E822CF" w14:textId="2A962E28" w:rsidR="009D4A61" w:rsidRPr="004F0AF1" w:rsidRDefault="009D4A61" w:rsidP="002419F0">
      <w:pPr>
        <w:pStyle w:val="MDPI41tablecaption"/>
        <w:spacing w:after="0" w:line="480" w:lineRule="auto"/>
        <w:ind w:left="0"/>
        <w:rPr>
          <w:rFonts w:ascii="Arial" w:hAnsi="Arial" w:cs="Arial"/>
          <w:b/>
          <w:bCs/>
        </w:rPr>
      </w:pPr>
    </w:p>
    <w:p w14:paraId="5E757950" w14:textId="4767062E" w:rsidR="009D4A61" w:rsidRPr="004F0AF1" w:rsidRDefault="009D4A61" w:rsidP="002419F0">
      <w:pPr>
        <w:pStyle w:val="MDPI41tablecaption"/>
        <w:spacing w:after="0" w:line="480" w:lineRule="auto"/>
        <w:ind w:left="0"/>
        <w:rPr>
          <w:rFonts w:ascii="Arial" w:hAnsi="Arial" w:cs="Arial"/>
          <w:b/>
          <w:bCs/>
        </w:rPr>
      </w:pPr>
    </w:p>
    <w:p w14:paraId="5664E19C" w14:textId="5B3149B6" w:rsidR="009D4A61" w:rsidRPr="004F0AF1" w:rsidRDefault="009D4A61" w:rsidP="002419F0">
      <w:pPr>
        <w:pStyle w:val="MDPI41tablecaption"/>
        <w:spacing w:after="0" w:line="480" w:lineRule="auto"/>
        <w:ind w:left="0"/>
        <w:rPr>
          <w:rFonts w:ascii="Arial" w:hAnsi="Arial" w:cs="Arial"/>
          <w:b/>
          <w:bCs/>
        </w:rPr>
      </w:pPr>
    </w:p>
    <w:p w14:paraId="0CE5C208" w14:textId="3036D090" w:rsidR="009D4A61" w:rsidRPr="004F0AF1" w:rsidRDefault="009D4A61" w:rsidP="002419F0">
      <w:pPr>
        <w:pStyle w:val="MDPI41tablecaption"/>
        <w:spacing w:after="0" w:line="480" w:lineRule="auto"/>
        <w:ind w:left="0"/>
        <w:rPr>
          <w:rFonts w:ascii="Arial" w:hAnsi="Arial" w:cs="Arial"/>
          <w:b/>
          <w:bCs/>
        </w:rPr>
      </w:pPr>
    </w:p>
    <w:p w14:paraId="41EBDFE1" w14:textId="7382EA69" w:rsidR="009D4A61" w:rsidRPr="004F0AF1" w:rsidRDefault="009D4A61" w:rsidP="002419F0">
      <w:pPr>
        <w:pStyle w:val="MDPI41tablecaption"/>
        <w:spacing w:after="0" w:line="480" w:lineRule="auto"/>
        <w:ind w:left="0"/>
        <w:rPr>
          <w:rFonts w:ascii="Arial" w:hAnsi="Arial" w:cs="Arial"/>
          <w:b/>
          <w:bCs/>
        </w:rPr>
      </w:pPr>
    </w:p>
    <w:p w14:paraId="0067B06A" w14:textId="1A8FB8CC" w:rsidR="009D4A61" w:rsidRPr="004F0AF1" w:rsidRDefault="009D4A61" w:rsidP="002419F0">
      <w:pPr>
        <w:pStyle w:val="MDPI41tablecaption"/>
        <w:spacing w:after="0" w:line="480" w:lineRule="auto"/>
        <w:ind w:left="0"/>
        <w:rPr>
          <w:rFonts w:ascii="Arial" w:hAnsi="Arial" w:cs="Arial"/>
          <w:b/>
          <w:bCs/>
        </w:rPr>
      </w:pPr>
    </w:p>
    <w:p w14:paraId="16B1175E" w14:textId="5983D417" w:rsidR="009D4A61" w:rsidRPr="004F0AF1" w:rsidRDefault="009D4A61" w:rsidP="002419F0">
      <w:pPr>
        <w:pStyle w:val="MDPI41tablecaption"/>
        <w:spacing w:after="0" w:line="480" w:lineRule="auto"/>
        <w:ind w:left="0"/>
        <w:rPr>
          <w:rFonts w:ascii="Arial" w:hAnsi="Arial" w:cs="Arial"/>
          <w:b/>
          <w:bCs/>
        </w:rPr>
      </w:pPr>
    </w:p>
    <w:p w14:paraId="316C6E8B" w14:textId="2F5EC15E" w:rsidR="009D4A61" w:rsidRPr="004F0AF1" w:rsidRDefault="009D4A61" w:rsidP="002419F0">
      <w:pPr>
        <w:pStyle w:val="MDPI41tablecaption"/>
        <w:spacing w:after="0" w:line="480" w:lineRule="auto"/>
        <w:ind w:left="0"/>
        <w:rPr>
          <w:rFonts w:ascii="Arial" w:hAnsi="Arial" w:cs="Arial"/>
          <w:b/>
          <w:bCs/>
        </w:rPr>
      </w:pPr>
    </w:p>
    <w:p w14:paraId="612CEFFD" w14:textId="47E46037" w:rsidR="009D4A61" w:rsidRPr="004F0AF1" w:rsidRDefault="009D4A61" w:rsidP="002419F0">
      <w:pPr>
        <w:pStyle w:val="MDPI41tablecaption"/>
        <w:spacing w:after="0" w:line="480" w:lineRule="auto"/>
        <w:ind w:left="0"/>
        <w:rPr>
          <w:rFonts w:ascii="Arial" w:hAnsi="Arial" w:cs="Arial"/>
          <w:b/>
          <w:bCs/>
        </w:rPr>
      </w:pPr>
    </w:p>
    <w:p w14:paraId="1F4C0037" w14:textId="3E80F705" w:rsidR="009D4A61" w:rsidRPr="004F0AF1" w:rsidRDefault="009D4A61" w:rsidP="002419F0">
      <w:pPr>
        <w:pStyle w:val="MDPI41tablecaption"/>
        <w:spacing w:after="0" w:line="480" w:lineRule="auto"/>
        <w:ind w:left="0"/>
        <w:rPr>
          <w:rFonts w:ascii="Arial" w:hAnsi="Arial" w:cs="Arial"/>
          <w:b/>
          <w:bCs/>
        </w:rPr>
      </w:pPr>
    </w:p>
    <w:p w14:paraId="749158D9" w14:textId="7B3650B1" w:rsidR="009D4A61" w:rsidRPr="004F0AF1" w:rsidRDefault="009D4A61" w:rsidP="002419F0">
      <w:pPr>
        <w:pStyle w:val="MDPI41tablecaption"/>
        <w:spacing w:after="0" w:line="480" w:lineRule="auto"/>
        <w:ind w:left="0"/>
        <w:rPr>
          <w:rFonts w:ascii="Arial" w:hAnsi="Arial" w:cs="Arial"/>
          <w:b/>
          <w:bCs/>
        </w:rPr>
      </w:pPr>
    </w:p>
    <w:p w14:paraId="6DC28737" w14:textId="43D58BBC" w:rsidR="009D4A61" w:rsidRPr="004F0AF1" w:rsidRDefault="009D4A61" w:rsidP="002419F0">
      <w:pPr>
        <w:pStyle w:val="MDPI41tablecaption"/>
        <w:spacing w:after="0" w:line="480" w:lineRule="auto"/>
        <w:ind w:left="0"/>
        <w:rPr>
          <w:rFonts w:ascii="Arial" w:hAnsi="Arial" w:cs="Arial"/>
          <w:b/>
          <w:bCs/>
        </w:rPr>
      </w:pPr>
    </w:p>
    <w:p w14:paraId="725E91DF" w14:textId="59F904F7" w:rsidR="009D4A61" w:rsidRPr="004F0AF1" w:rsidRDefault="009D4A61" w:rsidP="002419F0">
      <w:pPr>
        <w:pStyle w:val="MDPI41tablecaption"/>
        <w:spacing w:after="0" w:line="480" w:lineRule="auto"/>
        <w:ind w:left="0"/>
        <w:rPr>
          <w:rFonts w:ascii="Arial" w:hAnsi="Arial" w:cs="Arial"/>
          <w:b/>
          <w:bCs/>
        </w:rPr>
      </w:pPr>
    </w:p>
    <w:p w14:paraId="7EE0B731" w14:textId="4D85151C" w:rsidR="009C1238" w:rsidRPr="004F0AF1" w:rsidRDefault="009C1238" w:rsidP="009C1238">
      <w:pPr>
        <w:pStyle w:val="MDPI41tablecaption"/>
        <w:spacing w:line="480" w:lineRule="auto"/>
        <w:ind w:left="0"/>
        <w:rPr>
          <w:rFonts w:ascii="Arial" w:hAnsi="Arial" w:cs="Arial"/>
        </w:rPr>
      </w:pPr>
      <w:r w:rsidRPr="004F0AF1">
        <w:rPr>
          <w:rFonts w:ascii="Arial" w:hAnsi="Arial" w:cs="Arial"/>
          <w:b/>
          <w:bCs/>
        </w:rPr>
        <w:lastRenderedPageBreak/>
        <w:t xml:space="preserve">Supplementary Table </w:t>
      </w:r>
      <w:r w:rsidR="00CD6CBB" w:rsidRPr="004F0AF1">
        <w:rPr>
          <w:rFonts w:ascii="Arial" w:hAnsi="Arial" w:cs="Arial"/>
          <w:b/>
          <w:bCs/>
        </w:rPr>
        <w:t>3</w:t>
      </w:r>
      <w:r w:rsidRPr="004F0AF1">
        <w:rPr>
          <w:rFonts w:ascii="Arial" w:hAnsi="Arial" w:cs="Arial"/>
          <w:b/>
          <w:bCs/>
        </w:rPr>
        <w:t>:</w:t>
      </w:r>
      <w:r w:rsidRPr="004F0AF1">
        <w:rPr>
          <w:rFonts w:ascii="Arial" w:hAnsi="Arial" w:cs="Arial"/>
        </w:rPr>
        <w:t xml:space="preserve"> Overview of in-vitro approaches toward combination drug therapy for PDAC</w:t>
      </w:r>
    </w:p>
    <w:tbl>
      <w:tblPr>
        <w:tblStyle w:val="EinfacheTabelle2"/>
        <w:tblW w:w="9068" w:type="dxa"/>
        <w:tblLook w:val="04A0" w:firstRow="1" w:lastRow="0" w:firstColumn="1" w:lastColumn="0" w:noHBand="0" w:noVBand="1"/>
      </w:tblPr>
      <w:tblGrid>
        <w:gridCol w:w="2267"/>
        <w:gridCol w:w="2267"/>
        <w:gridCol w:w="2267"/>
        <w:gridCol w:w="2267"/>
      </w:tblGrid>
      <w:tr w:rsidR="009C1238" w:rsidRPr="004F0AF1" w14:paraId="3864D455" w14:textId="77777777" w:rsidTr="00DB2A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7" w:type="dxa"/>
            <w:shd w:val="clear" w:color="auto" w:fill="auto"/>
          </w:tcPr>
          <w:p w14:paraId="0DE0BCC1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Publication</w:t>
            </w:r>
          </w:p>
        </w:tc>
        <w:tc>
          <w:tcPr>
            <w:tcW w:w="2267" w:type="dxa"/>
            <w:shd w:val="clear" w:color="auto" w:fill="auto"/>
          </w:tcPr>
          <w:p w14:paraId="01B5E599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Regimen</w:t>
            </w:r>
          </w:p>
        </w:tc>
        <w:tc>
          <w:tcPr>
            <w:tcW w:w="2267" w:type="dxa"/>
            <w:shd w:val="clear" w:color="auto" w:fill="auto"/>
          </w:tcPr>
          <w:p w14:paraId="3A35DBE0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Combination based on</w:t>
            </w:r>
          </w:p>
        </w:tc>
        <w:tc>
          <w:tcPr>
            <w:tcW w:w="2267" w:type="dxa"/>
            <w:shd w:val="clear" w:color="auto" w:fill="auto"/>
          </w:tcPr>
          <w:p w14:paraId="3F40EA2F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Maximum concentrations of chemotherapeutic agents</w:t>
            </w:r>
          </w:p>
        </w:tc>
      </w:tr>
      <w:tr w:rsidR="009C1238" w:rsidRPr="0008008F" w14:paraId="5549CFAC" w14:textId="77777777" w:rsidTr="00DB2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7" w:type="dxa"/>
          </w:tcPr>
          <w:p w14:paraId="6F95304E" w14:textId="54E6FC61" w:rsidR="0008008F" w:rsidRPr="0008008F" w:rsidRDefault="0008008F" w:rsidP="00DB2A6F">
            <w:pPr>
              <w:pStyle w:val="MDPI42tablebody"/>
              <w:spacing w:line="480" w:lineRule="auto"/>
              <w:jc w:val="both"/>
              <w:rPr>
                <w:rFonts w:ascii="Arial" w:hAnsi="Arial" w:cs="Arial"/>
              </w:rPr>
            </w:pPr>
            <w:r w:rsidRPr="0008008F">
              <w:rPr>
                <w:rFonts w:ascii="Arial" w:hAnsi="Arial" w:cs="Arial"/>
              </w:rPr>
              <w:t>Peschke et al.</w:t>
            </w:r>
          </w:p>
          <w:p w14:paraId="0F3290C1" w14:textId="0EE12D58" w:rsidR="009C1238" w:rsidRPr="0008008F" w:rsidRDefault="009C1238" w:rsidP="00DB2A6F">
            <w:pPr>
              <w:pStyle w:val="MDPI42tablebody"/>
              <w:spacing w:line="480" w:lineRule="auto"/>
              <w:jc w:val="both"/>
              <w:rPr>
                <w:rFonts w:ascii="Arial" w:hAnsi="Arial" w:cs="Arial"/>
              </w:rPr>
            </w:pPr>
            <w:r w:rsidRPr="0008008F">
              <w:rPr>
                <w:rFonts w:ascii="Arial" w:hAnsi="Arial" w:cs="Arial"/>
              </w:rPr>
              <w:fldChar w:fldCharType="begin">
                <w:fldData xml:space="preserve">PEVuZE5vdGU+PENpdGU+PEF1dGhvcj5QZXNjaGtlPC9BdXRob3I+PFllYXI+MjAyMjwvWWVhcj48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 w:rsidR="0008008F" w:rsidRPr="0008008F">
              <w:rPr>
                <w:rFonts w:ascii="Arial" w:hAnsi="Arial" w:cs="Arial"/>
              </w:rPr>
              <w:instrText xml:space="preserve"> ADDIN EN.CITE </w:instrText>
            </w:r>
            <w:r w:rsidR="0008008F" w:rsidRPr="0008008F">
              <w:rPr>
                <w:rFonts w:ascii="Arial" w:hAnsi="Arial" w:cs="Arial"/>
              </w:rPr>
              <w:fldChar w:fldCharType="begin">
                <w:fldData xml:space="preserve">PEVuZE5vdGU+PENpdGU+PEF1dGhvcj5QZXNjaGtlPC9BdXRob3I+PFllYXI+MjAyMjwvWWVhcj48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 w:rsidR="0008008F" w:rsidRPr="0008008F">
              <w:rPr>
                <w:rFonts w:ascii="Arial" w:hAnsi="Arial" w:cs="Arial"/>
              </w:rPr>
              <w:instrText xml:space="preserve"> ADDIN EN.CITE.DATA </w:instrText>
            </w:r>
            <w:r w:rsidR="0008008F" w:rsidRPr="0008008F">
              <w:rPr>
                <w:rFonts w:ascii="Arial" w:hAnsi="Arial" w:cs="Arial"/>
              </w:rPr>
            </w:r>
            <w:r w:rsidR="0008008F" w:rsidRPr="0008008F">
              <w:rPr>
                <w:rFonts w:ascii="Arial" w:hAnsi="Arial" w:cs="Arial"/>
              </w:rPr>
              <w:fldChar w:fldCharType="end"/>
            </w:r>
            <w:r w:rsidRPr="0008008F">
              <w:rPr>
                <w:rFonts w:ascii="Arial" w:hAnsi="Arial" w:cs="Arial"/>
              </w:rPr>
              <w:fldChar w:fldCharType="separate"/>
            </w:r>
            <w:r w:rsidR="0008008F" w:rsidRPr="0008008F">
              <w:rPr>
                <w:rFonts w:ascii="Arial" w:hAnsi="Arial" w:cs="Arial"/>
                <w:noProof/>
              </w:rPr>
              <w:t>[1]</w:t>
            </w:r>
            <w:r w:rsidRPr="0008008F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67" w:type="dxa"/>
          </w:tcPr>
          <w:p w14:paraId="21E807B8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FOLFIRINOX</w:t>
            </w:r>
          </w:p>
        </w:tc>
        <w:tc>
          <w:tcPr>
            <w:tcW w:w="2267" w:type="dxa"/>
          </w:tcPr>
          <w:p w14:paraId="5D7CDBE2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c</w:t>
            </w:r>
            <w:r w:rsidRPr="004F0AF1">
              <w:rPr>
                <w:rFonts w:ascii="Arial" w:hAnsi="Arial" w:cs="Arial"/>
                <w:vertAlign w:val="subscript"/>
              </w:rPr>
              <w:t>max/plasma</w:t>
            </w:r>
          </w:p>
        </w:tc>
        <w:tc>
          <w:tcPr>
            <w:tcW w:w="2267" w:type="dxa"/>
          </w:tcPr>
          <w:p w14:paraId="1A0C563B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it-IT"/>
              </w:rPr>
            </w:pPr>
            <w:r w:rsidRPr="004F0AF1">
              <w:rPr>
                <w:rFonts w:ascii="Arial" w:hAnsi="Arial" w:cs="Arial"/>
                <w:lang w:val="it-IT"/>
              </w:rPr>
              <w:t xml:space="preserve">16.9 µM </w:t>
            </w:r>
            <w:proofErr w:type="spellStart"/>
            <w:r w:rsidRPr="004F0AF1">
              <w:rPr>
                <w:rFonts w:ascii="Arial" w:hAnsi="Arial" w:cs="Arial"/>
                <w:lang w:val="it-IT"/>
              </w:rPr>
              <w:t>Irinotecan</w:t>
            </w:r>
            <w:proofErr w:type="spellEnd"/>
          </w:p>
          <w:p w14:paraId="6654C2D7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it-IT"/>
              </w:rPr>
            </w:pPr>
            <w:r w:rsidRPr="004F0AF1">
              <w:rPr>
                <w:rFonts w:ascii="Arial" w:hAnsi="Arial" w:cs="Arial"/>
                <w:lang w:val="it-IT"/>
              </w:rPr>
              <w:t>37.6 µM 5-FU</w:t>
            </w:r>
          </w:p>
          <w:p w14:paraId="5CC38ECA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it-IT"/>
              </w:rPr>
            </w:pPr>
            <w:r w:rsidRPr="004F0AF1">
              <w:rPr>
                <w:rFonts w:ascii="Arial" w:hAnsi="Arial" w:cs="Arial"/>
                <w:lang w:val="it-IT"/>
              </w:rPr>
              <w:t xml:space="preserve">7.9 µM </w:t>
            </w:r>
            <w:proofErr w:type="spellStart"/>
            <w:r w:rsidRPr="004F0AF1">
              <w:rPr>
                <w:rFonts w:ascii="Arial" w:hAnsi="Arial" w:cs="Arial"/>
                <w:lang w:val="it-IT"/>
              </w:rPr>
              <w:t>Oxaliplatin</w:t>
            </w:r>
            <w:proofErr w:type="spellEnd"/>
          </w:p>
        </w:tc>
      </w:tr>
      <w:tr w:rsidR="009C1238" w:rsidRPr="004F0AF1" w14:paraId="56061416" w14:textId="77777777" w:rsidTr="00DB2A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7" w:type="dxa"/>
          </w:tcPr>
          <w:p w14:paraId="3D10A1ED" w14:textId="339C4EDC" w:rsidR="0008008F" w:rsidRPr="0008008F" w:rsidRDefault="0008008F" w:rsidP="00DB2A6F">
            <w:pPr>
              <w:pStyle w:val="MDPI42tablebody"/>
              <w:spacing w:line="480" w:lineRule="auto"/>
              <w:jc w:val="both"/>
              <w:rPr>
                <w:rFonts w:ascii="Arial" w:hAnsi="Arial" w:cs="Arial"/>
              </w:rPr>
            </w:pPr>
            <w:r w:rsidRPr="0008008F">
              <w:rPr>
                <w:rFonts w:ascii="Arial" w:hAnsi="Arial" w:cs="Arial"/>
              </w:rPr>
              <w:t>Bachir et al.</w:t>
            </w:r>
          </w:p>
          <w:p w14:paraId="0BB0CFBB" w14:textId="3C6D02C9" w:rsidR="009C1238" w:rsidRPr="0008008F" w:rsidRDefault="009C1238" w:rsidP="00DB2A6F">
            <w:pPr>
              <w:pStyle w:val="MDPI42tablebody"/>
              <w:spacing w:line="480" w:lineRule="auto"/>
              <w:jc w:val="both"/>
              <w:rPr>
                <w:rFonts w:ascii="Arial" w:hAnsi="Arial" w:cs="Arial"/>
              </w:rPr>
            </w:pPr>
            <w:r w:rsidRPr="0008008F">
              <w:rPr>
                <w:rFonts w:ascii="Arial" w:hAnsi="Arial" w:cs="Arial"/>
              </w:rPr>
              <w:fldChar w:fldCharType="begin">
                <w:fldData xml:space="preserve">PEVuZE5vdGU+PENpdGU+PEF1dGhvcj5IYWRqIEJhY2hpcjwvQXV0aG9yPjxZZWFyPjIwMjI8L1ll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</w:fldData>
              </w:fldChar>
            </w:r>
            <w:r w:rsidR="0008008F" w:rsidRPr="0008008F">
              <w:rPr>
                <w:rFonts w:ascii="Arial" w:hAnsi="Arial" w:cs="Arial"/>
              </w:rPr>
              <w:instrText xml:space="preserve"> ADDIN EN.CITE </w:instrText>
            </w:r>
            <w:r w:rsidR="0008008F" w:rsidRPr="0008008F">
              <w:rPr>
                <w:rFonts w:ascii="Arial" w:hAnsi="Arial" w:cs="Arial"/>
              </w:rPr>
              <w:fldChar w:fldCharType="begin">
                <w:fldData xml:space="preserve">PEVuZE5vdGU+PENpdGU+PEF1dGhvcj5IYWRqIEJhY2hpcjwvQXV0aG9yPjxZZWFyPjIwMjI8L1ll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</w:fldData>
              </w:fldChar>
            </w:r>
            <w:r w:rsidR="0008008F" w:rsidRPr="0008008F">
              <w:rPr>
                <w:rFonts w:ascii="Arial" w:hAnsi="Arial" w:cs="Arial"/>
              </w:rPr>
              <w:instrText xml:space="preserve"> ADDIN EN.CITE.DATA </w:instrText>
            </w:r>
            <w:r w:rsidR="0008008F" w:rsidRPr="0008008F">
              <w:rPr>
                <w:rFonts w:ascii="Arial" w:hAnsi="Arial" w:cs="Arial"/>
              </w:rPr>
            </w:r>
            <w:r w:rsidR="0008008F" w:rsidRPr="0008008F">
              <w:rPr>
                <w:rFonts w:ascii="Arial" w:hAnsi="Arial" w:cs="Arial"/>
              </w:rPr>
              <w:fldChar w:fldCharType="end"/>
            </w:r>
            <w:r w:rsidRPr="0008008F">
              <w:rPr>
                <w:rFonts w:ascii="Arial" w:hAnsi="Arial" w:cs="Arial"/>
              </w:rPr>
              <w:fldChar w:fldCharType="separate"/>
            </w:r>
            <w:r w:rsidR="0008008F" w:rsidRPr="0008008F">
              <w:rPr>
                <w:rFonts w:ascii="Arial" w:hAnsi="Arial" w:cs="Arial"/>
                <w:noProof/>
              </w:rPr>
              <w:t>[2]</w:t>
            </w:r>
            <w:r w:rsidRPr="0008008F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67" w:type="dxa"/>
          </w:tcPr>
          <w:p w14:paraId="191DEF09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FOLFIRINOX</w:t>
            </w:r>
          </w:p>
        </w:tc>
        <w:tc>
          <w:tcPr>
            <w:tcW w:w="2267" w:type="dxa"/>
          </w:tcPr>
          <w:p w14:paraId="2C67E54B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Pharmacokinetic equilibrium to estimate c</w:t>
            </w:r>
            <w:r w:rsidRPr="004F0AF1">
              <w:rPr>
                <w:rFonts w:ascii="Arial" w:hAnsi="Arial" w:cs="Arial"/>
                <w:vertAlign w:val="subscript"/>
              </w:rPr>
              <w:t>max/tissue</w:t>
            </w:r>
          </w:p>
        </w:tc>
        <w:tc>
          <w:tcPr>
            <w:tcW w:w="2267" w:type="dxa"/>
          </w:tcPr>
          <w:p w14:paraId="28D42A7D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de-DE"/>
              </w:rPr>
            </w:pPr>
            <w:r w:rsidRPr="004F0AF1">
              <w:rPr>
                <w:rFonts w:ascii="Arial" w:hAnsi="Arial" w:cs="Arial"/>
                <w:lang w:val="de-DE"/>
              </w:rPr>
              <w:t xml:space="preserve">12.5 </w:t>
            </w:r>
            <w:proofErr w:type="spellStart"/>
            <w:r w:rsidRPr="004F0AF1">
              <w:rPr>
                <w:rFonts w:ascii="Arial" w:hAnsi="Arial" w:cs="Arial"/>
                <w:lang w:val="de-DE"/>
              </w:rPr>
              <w:t>nM</w:t>
            </w:r>
            <w:proofErr w:type="spellEnd"/>
            <w:r w:rsidRPr="004F0AF1">
              <w:rPr>
                <w:rFonts w:ascii="Arial" w:hAnsi="Arial" w:cs="Arial"/>
                <w:lang w:val="de-DE"/>
              </w:rPr>
              <w:t xml:space="preserve"> SN-38</w:t>
            </w:r>
          </w:p>
          <w:p w14:paraId="6E6ED8BF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de-DE"/>
              </w:rPr>
            </w:pPr>
            <w:r w:rsidRPr="004F0AF1">
              <w:rPr>
                <w:rFonts w:ascii="Arial" w:hAnsi="Arial" w:cs="Arial"/>
                <w:lang w:val="de-DE"/>
              </w:rPr>
              <w:t>4 µM 5-FU</w:t>
            </w:r>
          </w:p>
          <w:p w14:paraId="2D7E0156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de-DE"/>
              </w:rPr>
            </w:pPr>
            <w:r w:rsidRPr="004F0AF1">
              <w:rPr>
                <w:rFonts w:ascii="Arial" w:hAnsi="Arial" w:cs="Arial"/>
                <w:lang w:val="de-DE"/>
              </w:rPr>
              <w:t xml:space="preserve">0.5 µM Oxaliplatin </w:t>
            </w:r>
          </w:p>
        </w:tc>
      </w:tr>
      <w:tr w:rsidR="009C1238" w:rsidRPr="004F0AF1" w14:paraId="33FD9F55" w14:textId="77777777" w:rsidTr="00DB2A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7" w:type="dxa"/>
          </w:tcPr>
          <w:p w14:paraId="7FE81919" w14:textId="40CBF872" w:rsidR="0008008F" w:rsidRPr="0008008F" w:rsidRDefault="0008008F" w:rsidP="00DB2A6F">
            <w:pPr>
              <w:pStyle w:val="MDPI42tablebody"/>
              <w:spacing w:line="480" w:lineRule="auto"/>
              <w:jc w:val="both"/>
              <w:rPr>
                <w:rFonts w:ascii="Arial" w:hAnsi="Arial" w:cs="Arial"/>
              </w:rPr>
            </w:pPr>
            <w:r w:rsidRPr="0008008F">
              <w:rPr>
                <w:rFonts w:ascii="Arial" w:hAnsi="Arial" w:cs="Arial"/>
              </w:rPr>
              <w:t>Hennig et al.</w:t>
            </w:r>
          </w:p>
          <w:p w14:paraId="423D73A6" w14:textId="23293BCE" w:rsidR="009C1238" w:rsidRPr="0008008F" w:rsidRDefault="009C1238" w:rsidP="00DB2A6F">
            <w:pPr>
              <w:pStyle w:val="MDPI42tablebody"/>
              <w:spacing w:line="480" w:lineRule="auto"/>
              <w:jc w:val="both"/>
              <w:rPr>
                <w:rFonts w:ascii="Arial" w:hAnsi="Arial" w:cs="Arial"/>
              </w:rPr>
            </w:pPr>
            <w:r w:rsidRPr="0008008F">
              <w:rPr>
                <w:rFonts w:ascii="Arial" w:hAnsi="Arial" w:cs="Arial"/>
              </w:rPr>
              <w:fldChar w:fldCharType="begin"/>
            </w:r>
            <w:r w:rsidR="0008008F" w:rsidRPr="0008008F">
              <w:rPr>
                <w:rFonts w:ascii="Arial" w:hAnsi="Arial" w:cs="Arial"/>
              </w:rPr>
              <w:instrText xml:space="preserve"> ADDIN EN.CITE &lt;EndNote&gt;&lt;Cite&gt;&lt;Author&gt;Hennig&lt;/Author&gt;&lt;Year&gt;2022&lt;/Year&gt;&lt;RecNum&gt;101&lt;/RecNum&gt;&lt;DisplayText&gt;[3]&lt;/DisplayText&gt;&lt;record&gt;&lt;rec-number&gt;101&lt;/rec-number&gt;&lt;foreign-keys&gt;&lt;key app="EN" db-id="w20sp0avtrdtxzezxvyx5x2595sw0a0dfvrd" timestamp="1684309833"&gt;101&lt;/key&gt;&lt;/foreign-keys&gt;&lt;ref-type name="Journal Article"&gt;17&lt;/ref-type&gt;&lt;contributors&gt;&lt;authors&gt;&lt;author&gt;Hennig, Alexander&lt;/author&gt;&lt;author&gt;Baenke, Franziska&lt;/author&gt;&lt;author&gt;Klimova, Anna&lt;/author&gt;&lt;author&gt;Drukewitz, Stephan&lt;/author&gt;&lt;author&gt;Jahnke, Beatrix&lt;/author&gt;&lt;author&gt;Brückmann, Sascha&lt;/author&gt;&lt;author&gt;Secci, Ramona&lt;/author&gt;&lt;author&gt;Winter, Christof&lt;/author&gt;&lt;author&gt;Schmäche, Tim&lt;/author&gt;&lt;author&gt;Seidlitz, Therese&lt;/author&gt;&lt;author&gt;Bereuter, Jean-Paul&lt;/author&gt;&lt;author&gt;Polster, Heike&lt;/author&gt;&lt;author&gt;Eckhardt, Lisa&lt;/author&gt;&lt;author&gt;Schneider, Sidney A&lt;/author&gt;&lt;author&gt;Brückner, Stefan&lt;/author&gt;&lt;author&gt;Schmelz, Renate&lt;/author&gt;&lt;author&gt;Babatz, Jana&lt;/author&gt;&lt;author&gt;Kahlert, Christoph&lt;/author&gt;&lt;author&gt;Distler, Marius&lt;/author&gt;&lt;author&gt;Hampe, Jochen&lt;/author&gt;&lt;author&gt;Reichert, Maximilian&lt;/author&gt;&lt;author&gt;Zeißig, Sebastian&lt;/author&gt;&lt;author&gt;Folprecht, Gunnar&lt;/author&gt;&lt;author&gt;Weitz, Jürgen&lt;/author&gt;&lt;author&gt;Aust, Daniela&lt;/author&gt;&lt;author&gt;Welsch, Thilo&lt;/author&gt;&lt;author&gt;Stange, Daniel E&lt;/author&gt;&lt;/authors&gt;&lt;/contributors&gt;&lt;titles&gt;&lt;title&gt;Detecting drug resistance in pancreatic cancer organoids guides optimized chemotherapy treatment&lt;/title&gt;&lt;secondary-title&gt;The Journal of Pathology&lt;/secondary-title&gt;&lt;/titles&gt;&lt;periodical&gt;&lt;full-title&gt;The Journal of Pathology&lt;/full-title&gt;&lt;/periodical&gt;&lt;pages&gt;607-619&lt;/pages&gt;&lt;volume&gt;257&lt;/volume&gt;&lt;number&gt;5&lt;/number&gt;&lt;dates&gt;&lt;year&gt;2022&lt;/year&gt;&lt;/dates&gt;&lt;isbn&gt;0022-3417&lt;/isbn&gt;&lt;urls&gt;&lt;related-urls&gt;&lt;url&gt;https://pathsocjournals.onlinelibrary.wiley.com/doi/abs/10.1002/path.5906&lt;/url&gt;&lt;/related-urls&gt;&lt;/urls&gt;&lt;electronic-resource-num&gt;https://doi.org/10.1002/path.5906&lt;/electronic-resource-num&gt;&lt;/record&gt;&lt;/Cite&gt;&lt;/EndNote&gt;</w:instrText>
            </w:r>
            <w:r w:rsidRPr="0008008F">
              <w:rPr>
                <w:rFonts w:ascii="Arial" w:hAnsi="Arial" w:cs="Arial"/>
              </w:rPr>
              <w:fldChar w:fldCharType="separate"/>
            </w:r>
            <w:r w:rsidR="0008008F" w:rsidRPr="0008008F">
              <w:rPr>
                <w:rFonts w:ascii="Arial" w:hAnsi="Arial" w:cs="Arial"/>
                <w:noProof/>
              </w:rPr>
              <w:t>[3]</w:t>
            </w:r>
            <w:r w:rsidRPr="0008008F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67" w:type="dxa"/>
          </w:tcPr>
          <w:p w14:paraId="4A8A711C" w14:textId="77777777" w:rsidR="009C1238" w:rsidRPr="004F0AF1" w:rsidRDefault="009C1238" w:rsidP="00DB2A6F">
            <w:pPr>
              <w:pStyle w:val="MDPI42tablebody"/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FOLFIRINOX and gemcitabine/nab-paclitaxel</w:t>
            </w:r>
          </w:p>
        </w:tc>
        <w:tc>
          <w:tcPr>
            <w:tcW w:w="2267" w:type="dxa"/>
          </w:tcPr>
          <w:p w14:paraId="3C2215CA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IC</w:t>
            </w:r>
            <w:r w:rsidRPr="004F0AF1">
              <w:rPr>
                <w:rFonts w:ascii="Arial" w:hAnsi="Arial" w:cs="Arial"/>
                <w:vertAlign w:val="subscript"/>
              </w:rPr>
              <w:t>50</w:t>
            </w:r>
            <w:r w:rsidRPr="004F0AF1">
              <w:rPr>
                <w:rFonts w:ascii="Arial" w:hAnsi="Arial" w:cs="Arial"/>
              </w:rPr>
              <w:t xml:space="preserve"> values</w:t>
            </w:r>
          </w:p>
        </w:tc>
        <w:tc>
          <w:tcPr>
            <w:tcW w:w="2267" w:type="dxa"/>
          </w:tcPr>
          <w:p w14:paraId="02AABF54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 xml:space="preserve">10 </w:t>
            </w:r>
            <w:proofErr w:type="spellStart"/>
            <w:r w:rsidRPr="004F0AF1">
              <w:rPr>
                <w:rFonts w:ascii="Arial" w:hAnsi="Arial" w:cs="Arial"/>
              </w:rPr>
              <w:t>μM</w:t>
            </w:r>
            <w:proofErr w:type="spellEnd"/>
            <w:r w:rsidRPr="004F0AF1">
              <w:rPr>
                <w:rFonts w:ascii="Arial" w:hAnsi="Arial" w:cs="Arial"/>
              </w:rPr>
              <w:t xml:space="preserve"> Irinotecan</w:t>
            </w:r>
          </w:p>
          <w:p w14:paraId="6B7A9DEE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35 </w:t>
            </w:r>
            <w:proofErr w:type="spellStart"/>
            <w:r w:rsidRPr="004F0AF1">
              <w:rPr>
                <w:rFonts w:ascii="Arial" w:hAnsi="Arial" w:cs="Arial"/>
              </w:rPr>
              <w:t>μM</w:t>
            </w:r>
            <w:proofErr w:type="spellEnd"/>
            <w:r w:rsidRPr="004F0AF1">
              <w:rPr>
                <w:rFonts w:ascii="Arial" w:hAnsi="Arial" w:cs="Arial"/>
              </w:rPr>
              <w:t xml:space="preserve"> Oxaliplatin</w:t>
            </w:r>
          </w:p>
          <w:p w14:paraId="5A0997F1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35 </w:t>
            </w:r>
            <w:proofErr w:type="spellStart"/>
            <w:r w:rsidRPr="004F0AF1">
              <w:rPr>
                <w:rFonts w:ascii="Arial" w:hAnsi="Arial" w:cs="Arial"/>
              </w:rPr>
              <w:t>μM</w:t>
            </w:r>
            <w:proofErr w:type="spellEnd"/>
            <w:r w:rsidRPr="004F0AF1">
              <w:rPr>
                <w:rFonts w:ascii="Arial" w:hAnsi="Arial" w:cs="Arial"/>
              </w:rPr>
              <w:t xml:space="preserve"> 5-FU </w:t>
            </w:r>
          </w:p>
          <w:p w14:paraId="3D16D949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14 </w:t>
            </w:r>
            <w:proofErr w:type="spellStart"/>
            <w:r w:rsidRPr="004F0AF1">
              <w:rPr>
                <w:rFonts w:ascii="Arial" w:hAnsi="Arial" w:cs="Arial"/>
              </w:rPr>
              <w:t>nM</w:t>
            </w:r>
            <w:proofErr w:type="spellEnd"/>
            <w:r w:rsidRPr="004F0AF1">
              <w:rPr>
                <w:rFonts w:ascii="Arial" w:hAnsi="Arial" w:cs="Arial"/>
              </w:rPr>
              <w:t xml:space="preserve"> Gemcitabine</w:t>
            </w:r>
          </w:p>
          <w:p w14:paraId="309A8C1A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9 </w:t>
            </w:r>
            <w:proofErr w:type="spellStart"/>
            <w:r w:rsidRPr="004F0AF1">
              <w:rPr>
                <w:rFonts w:ascii="Arial" w:hAnsi="Arial" w:cs="Arial"/>
              </w:rPr>
              <w:t>nM</w:t>
            </w:r>
            <w:proofErr w:type="spellEnd"/>
            <w:r w:rsidRPr="004F0AF1">
              <w:rPr>
                <w:rFonts w:ascii="Arial" w:hAnsi="Arial" w:cs="Arial"/>
              </w:rPr>
              <w:t xml:space="preserve"> Paclitaxel</w:t>
            </w:r>
          </w:p>
        </w:tc>
      </w:tr>
      <w:tr w:rsidR="009C1238" w:rsidRPr="004F0AF1" w14:paraId="12108BA6" w14:textId="77777777" w:rsidTr="00DB2A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7" w:type="dxa"/>
          </w:tcPr>
          <w:p w14:paraId="57F948A4" w14:textId="47EBE4F7" w:rsidR="0008008F" w:rsidRPr="0008008F" w:rsidRDefault="0008008F" w:rsidP="00DB2A6F">
            <w:pPr>
              <w:pStyle w:val="MDPI42tablebody"/>
              <w:spacing w:line="480" w:lineRule="auto"/>
              <w:jc w:val="both"/>
              <w:rPr>
                <w:rFonts w:ascii="Arial" w:hAnsi="Arial" w:cs="Arial"/>
              </w:rPr>
            </w:pPr>
            <w:proofErr w:type="spellStart"/>
            <w:r w:rsidRPr="0008008F">
              <w:rPr>
                <w:rFonts w:ascii="Arial" w:hAnsi="Arial" w:cs="Arial"/>
              </w:rPr>
              <w:t>Farshadi</w:t>
            </w:r>
            <w:proofErr w:type="spellEnd"/>
            <w:r w:rsidRPr="0008008F">
              <w:rPr>
                <w:rFonts w:ascii="Arial" w:hAnsi="Arial" w:cs="Arial"/>
              </w:rPr>
              <w:t xml:space="preserve"> et al.</w:t>
            </w:r>
            <w:r w:rsidR="009C1238" w:rsidRPr="0008008F">
              <w:rPr>
                <w:rFonts w:ascii="Arial" w:hAnsi="Arial" w:cs="Arial"/>
              </w:rPr>
              <w:fldChar w:fldCharType="begin"/>
            </w:r>
            <w:r w:rsidRPr="0008008F">
              <w:rPr>
                <w:rFonts w:ascii="Arial" w:hAnsi="Arial" w:cs="Arial"/>
              </w:rPr>
              <w:instrText xml:space="preserve"> ADDIN EN.CITE &lt;EndNote&gt;&lt;Cite&gt;&lt;Author&gt;Farshadi&lt;/Author&gt;&lt;Year&gt;2021&lt;/Year&gt;&lt;RecNum&gt;121&lt;/RecNum&gt;&lt;DisplayText&gt;[4]&lt;/DisplayText&gt;&lt;record&gt;&lt;rec-number&gt;121&lt;/rec-number&gt;&lt;foreign-keys&gt;&lt;key app="EN" db-id="w20sp0avtrdtxzezxvyx5x2595sw0a0dfvrd" timestamp="1685361265"&gt;121&lt;/key&gt;&lt;/foreign-keys&gt;&lt;ref-type name="Journal Article"&gt;17&lt;/ref-type&gt;&lt;contributors&gt;&lt;authors&gt;&lt;author&gt;Farshadi, Elham Aida&lt;/author&gt;&lt;author&gt;Chang, Jiang&lt;/author&gt;&lt;author&gt;Sampadi, Bharath&lt;/author&gt;&lt;author&gt;Doukas, Michail&lt;/author&gt;&lt;author&gt;Van &amp;apos;t Land, Freek&lt;/author&gt;&lt;author&gt;van der Sijde, Fleur&lt;/author&gt;&lt;author&gt;Vietsch, Eveline E.&lt;/author&gt;&lt;author&gt;Pothof, Joris&lt;/author&gt;&lt;author&gt;Koerkamp, Bas Groot&lt;/author&gt;&lt;author&gt;van Eijck, Casper H.J.&lt;/author&gt;&lt;/authors&gt;&lt;/contributors&gt;&lt;titles&gt;&lt;title&gt;Organoids Derived from Neoadjuvant FOLFIRINOX Patients Recapitulate Therapy Resistance in Pancreatic Ductal Adenocarcinoma&lt;/title&gt;&lt;secondary-title&gt;Clinical Cancer Research&lt;/secondary-title&gt;&lt;/titles&gt;&lt;periodical&gt;&lt;full-title&gt;Clinical Cancer Research&lt;/full-title&gt;&lt;/periodical&gt;&lt;pages&gt;6602-6612&lt;/pages&gt;&lt;volume&gt;27&lt;/volume&gt;&lt;number&gt;23&lt;/number&gt;&lt;dates&gt;&lt;year&gt;2021&lt;/year&gt;&lt;/dates&gt;&lt;isbn&gt;1078-0432&lt;/isbn&gt;&lt;urls&gt;&lt;related-urls&gt;&lt;url&gt;https://doi.org/10.1158/1078-0432.CCR-21-1681&lt;/url&gt;&lt;/related-urls&gt;&lt;/urls&gt;&lt;electronic-resource-num&gt;10.1158/1078-0432.Ccr-21-1681&lt;/electronic-resource-num&gt;&lt;access-date&gt;5/29/2023&lt;/access-date&gt;&lt;/record&gt;&lt;/Cite&gt;&lt;/EndNote&gt;</w:instrText>
            </w:r>
            <w:r w:rsidR="009C1238" w:rsidRPr="0008008F">
              <w:rPr>
                <w:rFonts w:ascii="Arial" w:hAnsi="Arial" w:cs="Arial"/>
              </w:rPr>
              <w:fldChar w:fldCharType="separate"/>
            </w:r>
          </w:p>
          <w:p w14:paraId="23D64A36" w14:textId="2AF6C53C" w:rsidR="009C1238" w:rsidRPr="0008008F" w:rsidRDefault="0008008F" w:rsidP="00DB2A6F">
            <w:pPr>
              <w:pStyle w:val="MDPI42tablebody"/>
              <w:spacing w:line="480" w:lineRule="auto"/>
              <w:jc w:val="both"/>
              <w:rPr>
                <w:rFonts w:ascii="Arial" w:hAnsi="Arial" w:cs="Arial"/>
              </w:rPr>
            </w:pPr>
            <w:r w:rsidRPr="0008008F">
              <w:rPr>
                <w:rFonts w:ascii="Arial" w:hAnsi="Arial" w:cs="Arial"/>
                <w:noProof/>
              </w:rPr>
              <w:t>[4]</w:t>
            </w:r>
            <w:r w:rsidR="009C1238" w:rsidRPr="0008008F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67" w:type="dxa"/>
          </w:tcPr>
          <w:p w14:paraId="6EE9B449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FOLFIRINOX</w:t>
            </w:r>
          </w:p>
        </w:tc>
        <w:tc>
          <w:tcPr>
            <w:tcW w:w="2267" w:type="dxa"/>
          </w:tcPr>
          <w:p w14:paraId="16B636FA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4F0AF1">
              <w:rPr>
                <w:rFonts w:ascii="Arial" w:hAnsi="Arial" w:cs="Arial"/>
              </w:rPr>
              <w:t>IC</w:t>
            </w:r>
            <w:r w:rsidRPr="004F0AF1">
              <w:rPr>
                <w:rFonts w:ascii="Arial" w:hAnsi="Arial" w:cs="Arial"/>
                <w:vertAlign w:val="subscript"/>
              </w:rPr>
              <w:t>25</w:t>
            </w:r>
            <w:r w:rsidRPr="004F0AF1">
              <w:rPr>
                <w:rFonts w:ascii="Arial" w:hAnsi="Arial" w:cs="Arial"/>
              </w:rPr>
              <w:t xml:space="preserve"> values</w:t>
            </w:r>
          </w:p>
        </w:tc>
        <w:tc>
          <w:tcPr>
            <w:tcW w:w="2267" w:type="dxa"/>
          </w:tcPr>
          <w:p w14:paraId="6767E25E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de-DE"/>
              </w:rPr>
            </w:pPr>
            <w:r w:rsidRPr="004F0AF1">
              <w:rPr>
                <w:rFonts w:ascii="Arial" w:hAnsi="Arial" w:cs="Arial"/>
                <w:lang w:val="de-DE"/>
              </w:rPr>
              <w:t>5nM SN-38</w:t>
            </w:r>
          </w:p>
          <w:p w14:paraId="17643047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de-DE"/>
              </w:rPr>
            </w:pPr>
            <w:r w:rsidRPr="004F0AF1">
              <w:rPr>
                <w:rFonts w:ascii="Arial" w:hAnsi="Arial" w:cs="Arial"/>
                <w:lang w:val="de-DE"/>
              </w:rPr>
              <w:t>30 µM 5-FU</w:t>
            </w:r>
          </w:p>
          <w:p w14:paraId="799CDE7E" w14:textId="77777777" w:rsidR="009C1238" w:rsidRPr="004F0AF1" w:rsidRDefault="009C1238" w:rsidP="00DB2A6F">
            <w:pPr>
              <w:pStyle w:val="MDPI42tablebody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de-DE"/>
              </w:rPr>
            </w:pPr>
            <w:r w:rsidRPr="004F0AF1">
              <w:rPr>
                <w:rFonts w:ascii="Arial" w:hAnsi="Arial" w:cs="Arial"/>
                <w:lang w:val="de-DE"/>
              </w:rPr>
              <w:t>10 µM Oxaliplatin</w:t>
            </w:r>
          </w:p>
        </w:tc>
      </w:tr>
    </w:tbl>
    <w:p w14:paraId="1F8421A3" w14:textId="1EBC0FFC" w:rsidR="009C1238" w:rsidRPr="004F0AF1" w:rsidRDefault="009C1238" w:rsidP="009C1238">
      <w:pPr>
        <w:spacing w:line="480" w:lineRule="auto"/>
        <w:rPr>
          <w:rFonts w:ascii="Arial" w:hAnsi="Arial" w:cs="Arial"/>
          <w:b/>
          <w:bCs/>
        </w:rPr>
      </w:pPr>
    </w:p>
    <w:p w14:paraId="2FBE01ED" w14:textId="4F987899" w:rsidR="006F14F5" w:rsidRPr="004F0AF1" w:rsidRDefault="006F14F5" w:rsidP="009C1238">
      <w:pPr>
        <w:spacing w:line="480" w:lineRule="auto"/>
        <w:rPr>
          <w:rFonts w:ascii="Arial" w:hAnsi="Arial" w:cs="Arial"/>
          <w:b/>
          <w:bCs/>
        </w:rPr>
      </w:pPr>
    </w:p>
    <w:p w14:paraId="2757621F" w14:textId="1AC1A680" w:rsidR="006F14F5" w:rsidRPr="004F0AF1" w:rsidRDefault="006F14F5" w:rsidP="009C1238">
      <w:pPr>
        <w:spacing w:line="480" w:lineRule="auto"/>
        <w:rPr>
          <w:rFonts w:ascii="Arial" w:hAnsi="Arial" w:cs="Arial"/>
          <w:b/>
          <w:bCs/>
        </w:rPr>
      </w:pPr>
    </w:p>
    <w:p w14:paraId="121D3812" w14:textId="2DFBD2D1" w:rsidR="006F14F5" w:rsidRPr="004F0AF1" w:rsidRDefault="006F14F5" w:rsidP="009C1238">
      <w:pPr>
        <w:spacing w:line="480" w:lineRule="auto"/>
        <w:rPr>
          <w:rFonts w:ascii="Arial" w:hAnsi="Arial" w:cs="Arial"/>
          <w:b/>
          <w:bCs/>
        </w:rPr>
      </w:pPr>
    </w:p>
    <w:p w14:paraId="30D37517" w14:textId="60452082" w:rsidR="006F14F5" w:rsidRPr="004F0AF1" w:rsidRDefault="006F14F5" w:rsidP="009C1238">
      <w:pPr>
        <w:spacing w:line="480" w:lineRule="auto"/>
        <w:rPr>
          <w:rFonts w:ascii="Arial" w:hAnsi="Arial" w:cs="Arial"/>
          <w:b/>
          <w:bCs/>
        </w:rPr>
      </w:pPr>
    </w:p>
    <w:p w14:paraId="56FD0519" w14:textId="31785501" w:rsidR="006F14F5" w:rsidRPr="004F0AF1" w:rsidRDefault="006F14F5" w:rsidP="009C1238">
      <w:pPr>
        <w:spacing w:line="480" w:lineRule="auto"/>
        <w:rPr>
          <w:rFonts w:ascii="Arial" w:hAnsi="Arial" w:cs="Arial"/>
          <w:b/>
          <w:bCs/>
        </w:rPr>
      </w:pPr>
    </w:p>
    <w:p w14:paraId="7061C374" w14:textId="441BEB73" w:rsidR="006F14F5" w:rsidRPr="004F0AF1" w:rsidRDefault="006F14F5" w:rsidP="009C1238">
      <w:pPr>
        <w:spacing w:line="480" w:lineRule="auto"/>
        <w:rPr>
          <w:rFonts w:ascii="Arial" w:hAnsi="Arial" w:cs="Arial"/>
          <w:b/>
          <w:bCs/>
        </w:rPr>
      </w:pPr>
    </w:p>
    <w:p w14:paraId="7E247F67" w14:textId="5CB62EFC" w:rsidR="006F14F5" w:rsidRPr="004F0AF1" w:rsidRDefault="006F14F5" w:rsidP="009C1238">
      <w:pPr>
        <w:spacing w:line="480" w:lineRule="auto"/>
        <w:rPr>
          <w:rFonts w:ascii="Arial" w:hAnsi="Arial" w:cs="Arial"/>
          <w:b/>
          <w:bCs/>
        </w:rPr>
      </w:pPr>
    </w:p>
    <w:p w14:paraId="54357421" w14:textId="77777777" w:rsidR="006F14F5" w:rsidRPr="004F0AF1" w:rsidRDefault="006F14F5" w:rsidP="009C1238">
      <w:pPr>
        <w:spacing w:line="480" w:lineRule="auto"/>
        <w:rPr>
          <w:rFonts w:ascii="Arial" w:hAnsi="Arial" w:cs="Arial"/>
          <w:b/>
          <w:bCs/>
        </w:rPr>
      </w:pPr>
    </w:p>
    <w:p w14:paraId="2077782C" w14:textId="4D5ADA58" w:rsidR="00D1225B" w:rsidRPr="004F0AF1" w:rsidRDefault="006F14F5" w:rsidP="00D1225B">
      <w:pPr>
        <w:pStyle w:val="Listenabsatz"/>
        <w:numPr>
          <w:ilvl w:val="0"/>
          <w:numId w:val="1"/>
        </w:numPr>
        <w:spacing w:line="480" w:lineRule="auto"/>
        <w:rPr>
          <w:rFonts w:ascii="Arial" w:hAnsi="Arial" w:cs="Arial"/>
          <w:b/>
          <w:bCs/>
        </w:rPr>
      </w:pPr>
      <w:r w:rsidRPr="004F0AF1">
        <w:rPr>
          <w:rFonts w:ascii="Arial" w:hAnsi="Arial" w:cs="Arial"/>
          <w:b/>
          <w:bCs/>
          <w:noProof/>
          <w:lang w:eastAsia="de-DE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8D524F4" wp14:editId="71783FEC">
                <wp:simplePos x="0" y="0"/>
                <wp:positionH relativeFrom="margin">
                  <wp:align>left</wp:align>
                </wp:positionH>
                <wp:positionV relativeFrom="paragraph">
                  <wp:posOffset>294005</wp:posOffset>
                </wp:positionV>
                <wp:extent cx="4530725" cy="3917406"/>
                <wp:effectExtent l="0" t="0" r="3175" b="6985"/>
                <wp:wrapTopAndBottom/>
                <wp:docPr id="307421825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30725" cy="3917406"/>
                          <a:chOff x="0" y="0"/>
                          <a:chExt cx="4530725" cy="3917406"/>
                        </a:xfrm>
                      </wpg:grpSpPr>
                      <pic:pic xmlns:pic="http://schemas.openxmlformats.org/drawingml/2006/picture">
                        <pic:nvPicPr>
                          <pic:cNvPr id="1493976875" name="Grafik 1" descr="Ein Bild, das Text, Screenshot, Diagramm, Quadrat enthält.&#10;&#10;Automatisch generierte Beschreib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680" cy="33553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4952860" name="Grafik 1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363686"/>
                            <a:ext cx="4530725" cy="5537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6180B15" id="Gruppieren 1" o:spid="_x0000_s1026" style="position:absolute;margin-left:0;margin-top:23.15pt;width:356.75pt;height:308.45pt;z-index:251658240;mso-position-horizontal:left;mso-position-horizontal-relative:margin" coordsize="45307,391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1" o:spid="_x0000_s1027" type="#_x0000_t75" alt="Ein Bild, das Text, Screenshot, Diagramm, Quadrat enthält.&#10;&#10;Automatisch generierte Beschreibung" style="position:absolute;width:29006;height:335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">
                  <v:imagedata r:id="rId12" o:title="Ein Bild, das Text, Screenshot, Diagramm, Quadrat enthält"/>
                </v:shape>
                <v:shape id="Grafik 1" o:spid="_x0000_s1028" type="#_x0000_t75" style="position:absolute;top:33636;width:45307;height:55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">
                  <v:imagedata r:id="rId13" o:title=""/>
                </v:shape>
                <w10:wrap type="topAndBottom" anchorx="margin"/>
              </v:group>
            </w:pict>
          </mc:Fallback>
        </mc:AlternateContent>
      </w:r>
      <w:proofErr w:type="spellStart"/>
      <w:r w:rsidR="00D1225B" w:rsidRPr="004F0AF1">
        <w:rPr>
          <w:rFonts w:ascii="Arial" w:hAnsi="Arial" w:cs="Arial"/>
          <w:b/>
          <w:bCs/>
        </w:rPr>
        <w:t>Figures</w:t>
      </w:r>
      <w:proofErr w:type="spellEnd"/>
    </w:p>
    <w:p w14:paraId="4E54DDFD" w14:textId="58A47377" w:rsidR="00D1225B" w:rsidRPr="004F0AF1" w:rsidRDefault="00D1225B" w:rsidP="00D1225B">
      <w:pPr>
        <w:spacing w:line="480" w:lineRule="auto"/>
        <w:rPr>
          <w:rFonts w:ascii="Arial" w:hAnsi="Arial" w:cs="Arial"/>
        </w:rPr>
      </w:pPr>
      <w:r w:rsidRPr="004F0AF1">
        <w:rPr>
          <w:rFonts w:ascii="Arial" w:hAnsi="Arial" w:cs="Arial"/>
          <w:b/>
          <w:bCs/>
        </w:rPr>
        <w:t xml:space="preserve">Supplementary Figure 1: </w:t>
      </w:r>
      <w:r w:rsidRPr="004F0AF1">
        <w:rPr>
          <w:rFonts w:ascii="Arial" w:hAnsi="Arial" w:cs="Arial"/>
        </w:rPr>
        <w:t>Overview of logIC</w:t>
      </w:r>
      <w:r w:rsidRPr="004F0AF1">
        <w:rPr>
          <w:rFonts w:ascii="Arial" w:hAnsi="Arial" w:cs="Arial"/>
          <w:vertAlign w:val="subscript"/>
        </w:rPr>
        <w:t>50</w:t>
      </w:r>
      <w:r w:rsidRPr="004F0AF1">
        <w:rPr>
          <w:rFonts w:ascii="Arial" w:hAnsi="Arial" w:cs="Arial"/>
        </w:rPr>
        <w:t>]-based scores</w:t>
      </w:r>
    </w:p>
    <w:p w14:paraId="37EE7CD0" w14:textId="77777777" w:rsidR="003E31F4" w:rsidRPr="004F0AF1" w:rsidRDefault="003E31F4" w:rsidP="00D1225B">
      <w:pPr>
        <w:spacing w:line="480" w:lineRule="auto"/>
        <w:rPr>
          <w:rFonts w:ascii="Arial" w:hAnsi="Arial" w:cs="Arial"/>
        </w:rPr>
      </w:pPr>
    </w:p>
    <w:p w14:paraId="65910F52" w14:textId="77777777" w:rsidR="0008008F" w:rsidRPr="0008008F" w:rsidRDefault="00D1225B" w:rsidP="0008008F">
      <w:pPr>
        <w:pStyle w:val="EndNoteBibliography"/>
        <w:ind w:left="720" w:hanging="720"/>
        <w:rPr>
          <w:rFonts w:ascii="Arial" w:hAnsi="Arial" w:cs="Arial"/>
        </w:rPr>
      </w:pPr>
      <w:r w:rsidRPr="0008008F">
        <w:rPr>
          <w:rFonts w:ascii="Arial" w:hAnsi="Arial" w:cs="Arial"/>
        </w:rPr>
        <w:fldChar w:fldCharType="begin"/>
      </w:r>
      <w:r w:rsidRPr="0008008F">
        <w:rPr>
          <w:rFonts w:ascii="Arial" w:hAnsi="Arial" w:cs="Arial"/>
        </w:rPr>
        <w:instrText xml:space="preserve"> ADDIN EN.REFLIST </w:instrText>
      </w:r>
      <w:r w:rsidRPr="0008008F">
        <w:rPr>
          <w:rFonts w:ascii="Arial" w:hAnsi="Arial" w:cs="Arial"/>
        </w:rPr>
        <w:fldChar w:fldCharType="separate"/>
      </w:r>
      <w:r w:rsidR="0008008F" w:rsidRPr="0008008F">
        <w:rPr>
          <w:rFonts w:ascii="Arial" w:hAnsi="Arial" w:cs="Arial"/>
        </w:rPr>
        <w:t>1.</w:t>
      </w:r>
      <w:r w:rsidR="0008008F" w:rsidRPr="0008008F">
        <w:rPr>
          <w:rFonts w:ascii="Arial" w:hAnsi="Arial" w:cs="Arial"/>
        </w:rPr>
        <w:tab/>
        <w:t>Peschke K, Jakubowsky H, Schafer A, Maurer C, Lange S, Orben F, Bernad R, Harder FN, Eiber M, Ollinger R</w:t>
      </w:r>
      <w:r w:rsidR="0008008F" w:rsidRPr="0008008F">
        <w:rPr>
          <w:rFonts w:ascii="Arial" w:hAnsi="Arial" w:cs="Arial"/>
          <w:i/>
        </w:rPr>
        <w:t xml:space="preserve"> et al</w:t>
      </w:r>
      <w:r w:rsidR="0008008F" w:rsidRPr="0008008F">
        <w:rPr>
          <w:rFonts w:ascii="Arial" w:hAnsi="Arial" w:cs="Arial"/>
        </w:rPr>
        <w:t xml:space="preserve">: </w:t>
      </w:r>
      <w:r w:rsidR="0008008F" w:rsidRPr="0008008F">
        <w:rPr>
          <w:rFonts w:ascii="Arial" w:hAnsi="Arial" w:cs="Arial"/>
          <w:b/>
        </w:rPr>
        <w:t>Identification of treatment-induced vulnerabilities in pancreatic cancer patients using functional model systems</w:t>
      </w:r>
      <w:r w:rsidR="0008008F" w:rsidRPr="0008008F">
        <w:rPr>
          <w:rFonts w:ascii="Arial" w:hAnsi="Arial" w:cs="Arial"/>
        </w:rPr>
        <w:t xml:space="preserve">. </w:t>
      </w:r>
      <w:r w:rsidR="0008008F" w:rsidRPr="0008008F">
        <w:rPr>
          <w:rFonts w:ascii="Arial" w:hAnsi="Arial" w:cs="Arial"/>
          <w:i/>
        </w:rPr>
        <w:t xml:space="preserve">EMBO Mol Med </w:t>
      </w:r>
      <w:r w:rsidR="0008008F" w:rsidRPr="0008008F">
        <w:rPr>
          <w:rFonts w:ascii="Arial" w:hAnsi="Arial" w:cs="Arial"/>
        </w:rPr>
        <w:t xml:space="preserve">2022, </w:t>
      </w:r>
      <w:r w:rsidR="0008008F" w:rsidRPr="0008008F">
        <w:rPr>
          <w:rFonts w:ascii="Arial" w:hAnsi="Arial" w:cs="Arial"/>
          <w:b/>
        </w:rPr>
        <w:t>14</w:t>
      </w:r>
      <w:r w:rsidR="0008008F" w:rsidRPr="0008008F">
        <w:rPr>
          <w:rFonts w:ascii="Arial" w:hAnsi="Arial" w:cs="Arial"/>
        </w:rPr>
        <w:t>:4.</w:t>
      </w:r>
    </w:p>
    <w:p w14:paraId="29294506" w14:textId="77777777" w:rsidR="0008008F" w:rsidRPr="0008008F" w:rsidRDefault="0008008F" w:rsidP="0008008F">
      <w:pPr>
        <w:pStyle w:val="EndNoteBibliography"/>
        <w:ind w:left="720" w:hanging="720"/>
        <w:rPr>
          <w:rFonts w:ascii="Arial" w:hAnsi="Arial" w:cs="Arial"/>
        </w:rPr>
      </w:pPr>
      <w:r w:rsidRPr="0008008F">
        <w:rPr>
          <w:rFonts w:ascii="Arial" w:hAnsi="Arial" w:cs="Arial"/>
        </w:rPr>
        <w:t>2.</w:t>
      </w:r>
      <w:r w:rsidRPr="0008008F">
        <w:rPr>
          <w:rFonts w:ascii="Arial" w:hAnsi="Arial" w:cs="Arial"/>
        </w:rPr>
        <w:tab/>
        <w:t>Hadj Bachir E, Poiraud C, Paget S, Stoup N, El Moghrabi S, Duchene B, Jouy N, Bongiovanni A, Tardivel M, Weiswald LB</w:t>
      </w:r>
      <w:r w:rsidRPr="0008008F">
        <w:rPr>
          <w:rFonts w:ascii="Arial" w:hAnsi="Arial" w:cs="Arial"/>
          <w:i/>
        </w:rPr>
        <w:t xml:space="preserve"> et al</w:t>
      </w:r>
      <w:r w:rsidRPr="0008008F">
        <w:rPr>
          <w:rFonts w:ascii="Arial" w:hAnsi="Arial" w:cs="Arial"/>
        </w:rPr>
        <w:t xml:space="preserve">: </w:t>
      </w:r>
      <w:r w:rsidRPr="0008008F">
        <w:rPr>
          <w:rFonts w:ascii="Arial" w:hAnsi="Arial" w:cs="Arial"/>
          <w:b/>
        </w:rPr>
        <w:t>A new pancreatic adenocarcinoma-derived organoid model of acquired chemoresistance to FOLFIRINOX: First insight of the underlying mechanisms</w:t>
      </w:r>
      <w:r w:rsidRPr="0008008F">
        <w:rPr>
          <w:rFonts w:ascii="Arial" w:hAnsi="Arial" w:cs="Arial"/>
        </w:rPr>
        <w:t xml:space="preserve">. </w:t>
      </w:r>
      <w:r w:rsidRPr="0008008F">
        <w:rPr>
          <w:rFonts w:ascii="Arial" w:hAnsi="Arial" w:cs="Arial"/>
          <w:i/>
        </w:rPr>
        <w:t xml:space="preserve">Biol Cell </w:t>
      </w:r>
      <w:r w:rsidRPr="0008008F">
        <w:rPr>
          <w:rFonts w:ascii="Arial" w:hAnsi="Arial" w:cs="Arial"/>
        </w:rPr>
        <w:t xml:space="preserve">2022, </w:t>
      </w:r>
      <w:r w:rsidRPr="0008008F">
        <w:rPr>
          <w:rFonts w:ascii="Arial" w:hAnsi="Arial" w:cs="Arial"/>
          <w:b/>
        </w:rPr>
        <w:t>114</w:t>
      </w:r>
      <w:r w:rsidRPr="0008008F">
        <w:rPr>
          <w:rFonts w:ascii="Arial" w:hAnsi="Arial" w:cs="Arial"/>
        </w:rPr>
        <w:t>:1.</w:t>
      </w:r>
    </w:p>
    <w:p w14:paraId="0E187EEF" w14:textId="77777777" w:rsidR="0008008F" w:rsidRPr="0008008F" w:rsidRDefault="0008008F" w:rsidP="0008008F">
      <w:pPr>
        <w:pStyle w:val="EndNoteBibliography"/>
        <w:ind w:left="720" w:hanging="720"/>
        <w:rPr>
          <w:rFonts w:ascii="Arial" w:hAnsi="Arial" w:cs="Arial"/>
        </w:rPr>
      </w:pPr>
      <w:r w:rsidRPr="0008008F">
        <w:rPr>
          <w:rFonts w:ascii="Arial" w:hAnsi="Arial" w:cs="Arial"/>
        </w:rPr>
        <w:t>3.</w:t>
      </w:r>
      <w:r w:rsidRPr="0008008F">
        <w:rPr>
          <w:rFonts w:ascii="Arial" w:hAnsi="Arial" w:cs="Arial"/>
        </w:rPr>
        <w:tab/>
        <w:t>Hennig A, Baenke F, Klimova A, Drukewitz S, Jahnke B, Brückmann S, Secci R, Winter C, Schmäche T, Seidlitz T</w:t>
      </w:r>
      <w:r w:rsidRPr="0008008F">
        <w:rPr>
          <w:rFonts w:ascii="Arial" w:hAnsi="Arial" w:cs="Arial"/>
          <w:i/>
        </w:rPr>
        <w:t xml:space="preserve"> et al</w:t>
      </w:r>
      <w:r w:rsidRPr="0008008F">
        <w:rPr>
          <w:rFonts w:ascii="Arial" w:hAnsi="Arial" w:cs="Arial"/>
        </w:rPr>
        <w:t xml:space="preserve">: </w:t>
      </w:r>
      <w:r w:rsidRPr="0008008F">
        <w:rPr>
          <w:rFonts w:ascii="Arial" w:hAnsi="Arial" w:cs="Arial"/>
          <w:b/>
        </w:rPr>
        <w:t>Detecting drug resistance in pancreatic cancer organoids guides optimized chemotherapy treatment</w:t>
      </w:r>
      <w:r w:rsidRPr="0008008F">
        <w:rPr>
          <w:rFonts w:ascii="Arial" w:hAnsi="Arial" w:cs="Arial"/>
        </w:rPr>
        <w:t xml:space="preserve">. </w:t>
      </w:r>
      <w:r w:rsidRPr="0008008F">
        <w:rPr>
          <w:rFonts w:ascii="Arial" w:hAnsi="Arial" w:cs="Arial"/>
          <w:i/>
        </w:rPr>
        <w:t xml:space="preserve">The Journal of Pathology </w:t>
      </w:r>
      <w:r w:rsidRPr="0008008F">
        <w:rPr>
          <w:rFonts w:ascii="Arial" w:hAnsi="Arial" w:cs="Arial"/>
        </w:rPr>
        <w:t xml:space="preserve">2022, </w:t>
      </w:r>
      <w:r w:rsidRPr="0008008F">
        <w:rPr>
          <w:rFonts w:ascii="Arial" w:hAnsi="Arial" w:cs="Arial"/>
          <w:b/>
        </w:rPr>
        <w:t>257</w:t>
      </w:r>
      <w:r w:rsidRPr="0008008F">
        <w:rPr>
          <w:rFonts w:ascii="Arial" w:hAnsi="Arial" w:cs="Arial"/>
        </w:rPr>
        <w:t>:5.</w:t>
      </w:r>
    </w:p>
    <w:p w14:paraId="191FABFF" w14:textId="77777777" w:rsidR="0008008F" w:rsidRPr="0008008F" w:rsidRDefault="0008008F" w:rsidP="0008008F">
      <w:pPr>
        <w:pStyle w:val="EndNoteBibliography"/>
        <w:ind w:left="720" w:hanging="720"/>
        <w:rPr>
          <w:rFonts w:ascii="Arial" w:hAnsi="Arial" w:cs="Arial"/>
        </w:rPr>
      </w:pPr>
      <w:r w:rsidRPr="0008008F">
        <w:rPr>
          <w:rFonts w:ascii="Arial" w:hAnsi="Arial" w:cs="Arial"/>
        </w:rPr>
        <w:t>4.</w:t>
      </w:r>
      <w:r w:rsidRPr="0008008F">
        <w:rPr>
          <w:rFonts w:ascii="Arial" w:hAnsi="Arial" w:cs="Arial"/>
        </w:rPr>
        <w:tab/>
        <w:t xml:space="preserve">Farshadi EA, Chang J, Sampadi B, Doukas M, Van 't Land F, van der Sijde F, Vietsch EE, Pothof J, Koerkamp BG, van Eijck CHJ: </w:t>
      </w:r>
      <w:r w:rsidRPr="0008008F">
        <w:rPr>
          <w:rFonts w:ascii="Arial" w:hAnsi="Arial" w:cs="Arial"/>
          <w:b/>
        </w:rPr>
        <w:t>Organoids Derived from Neoadjuvant FOLFIRINOX Patients Recapitulate Therapy Resistance in Pancreatic Ductal Adenocarcinoma</w:t>
      </w:r>
      <w:r w:rsidRPr="0008008F">
        <w:rPr>
          <w:rFonts w:ascii="Arial" w:hAnsi="Arial" w:cs="Arial"/>
        </w:rPr>
        <w:t xml:space="preserve">. </w:t>
      </w:r>
      <w:r w:rsidRPr="0008008F">
        <w:rPr>
          <w:rFonts w:ascii="Arial" w:hAnsi="Arial" w:cs="Arial"/>
          <w:i/>
        </w:rPr>
        <w:t xml:space="preserve">Clinical Cancer Research </w:t>
      </w:r>
      <w:r w:rsidRPr="0008008F">
        <w:rPr>
          <w:rFonts w:ascii="Arial" w:hAnsi="Arial" w:cs="Arial"/>
        </w:rPr>
        <w:t xml:space="preserve">2021, </w:t>
      </w:r>
      <w:r w:rsidRPr="0008008F">
        <w:rPr>
          <w:rFonts w:ascii="Arial" w:hAnsi="Arial" w:cs="Arial"/>
          <w:b/>
        </w:rPr>
        <w:t>27</w:t>
      </w:r>
      <w:r w:rsidRPr="0008008F">
        <w:rPr>
          <w:rFonts w:ascii="Arial" w:hAnsi="Arial" w:cs="Arial"/>
        </w:rPr>
        <w:t>:23.</w:t>
      </w:r>
    </w:p>
    <w:p w14:paraId="61D00D26" w14:textId="59A7E597" w:rsidR="006F0A45" w:rsidRPr="004F0AF1" w:rsidRDefault="00D1225B">
      <w:pPr>
        <w:rPr>
          <w:rFonts w:ascii="Arial" w:hAnsi="Arial" w:cs="Arial"/>
        </w:rPr>
      </w:pPr>
      <w:r w:rsidRPr="0008008F">
        <w:rPr>
          <w:rFonts w:ascii="Arial" w:hAnsi="Arial" w:cs="Arial"/>
        </w:rPr>
        <w:fldChar w:fldCharType="end"/>
      </w:r>
    </w:p>
    <w:sectPr w:rsidR="006F0A45" w:rsidRPr="004F0AF1" w:rsidSect="00D1225B">
      <w:headerReference w:type="default" r:id="rId14"/>
      <w:footerReference w:type="default" r:id="rId15"/>
      <w:pgSz w:w="11906" w:h="16838" w:code="9"/>
      <w:pgMar w:top="1418" w:right="1418" w:bottom="1134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C66799" w14:textId="77777777" w:rsidR="0042661D" w:rsidRDefault="0042661D">
      <w:pPr>
        <w:spacing w:line="240" w:lineRule="auto"/>
      </w:pPr>
      <w:r>
        <w:separator/>
      </w:r>
    </w:p>
  </w:endnote>
  <w:endnote w:type="continuationSeparator" w:id="0">
    <w:p w14:paraId="04E308A8" w14:textId="77777777" w:rsidR="0042661D" w:rsidRDefault="0042661D">
      <w:pPr>
        <w:spacing w:line="240" w:lineRule="auto"/>
      </w:pPr>
      <w:r>
        <w:continuationSeparator/>
      </w:r>
    </w:p>
  </w:endnote>
  <w:endnote w:type="continuationNotice" w:id="1">
    <w:p w14:paraId="008B8914" w14:textId="77777777" w:rsidR="0042661D" w:rsidRDefault="0042661D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90585702"/>
      <w:docPartObj>
        <w:docPartGallery w:val="Page Numbers (Bottom of Page)"/>
        <w:docPartUnique/>
      </w:docPartObj>
    </w:sdtPr>
    <w:sdtEndPr/>
    <w:sdtContent>
      <w:p w14:paraId="5246944A" w14:textId="233F96D4" w:rsidR="006069C6" w:rsidRDefault="006069C6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4E32322B" w14:textId="77777777" w:rsidR="00E73ECA" w:rsidRDefault="00E73EC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04366D" w14:textId="77777777" w:rsidR="0042661D" w:rsidRDefault="0042661D">
      <w:pPr>
        <w:spacing w:line="240" w:lineRule="auto"/>
      </w:pPr>
      <w:r>
        <w:separator/>
      </w:r>
    </w:p>
  </w:footnote>
  <w:footnote w:type="continuationSeparator" w:id="0">
    <w:p w14:paraId="4FD2BF63" w14:textId="77777777" w:rsidR="0042661D" w:rsidRDefault="0042661D">
      <w:pPr>
        <w:spacing w:line="240" w:lineRule="auto"/>
      </w:pPr>
      <w:r>
        <w:continuationSeparator/>
      </w:r>
    </w:p>
  </w:footnote>
  <w:footnote w:type="continuationNotice" w:id="1">
    <w:p w14:paraId="54927BCD" w14:textId="77777777" w:rsidR="0042661D" w:rsidRDefault="0042661D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3B26E6" w14:textId="40BC4367" w:rsidR="00366CA5" w:rsidRPr="00366CA5" w:rsidRDefault="00E73ECA" w:rsidP="00366CA5">
    <w:pPr>
      <w:pStyle w:val="Kopfzeile"/>
      <w:rPr>
        <w:rFonts w:ascii="Arial" w:hAnsi="Arial" w:cs="Arial"/>
        <w:sz w:val="18"/>
        <w:szCs w:val="16"/>
      </w:rPr>
    </w:pPr>
    <w:r w:rsidRPr="00366CA5">
      <w:rPr>
        <w:rFonts w:ascii="Arial" w:hAnsi="Arial" w:cs="Arial"/>
        <w:sz w:val="18"/>
        <w:szCs w:val="16"/>
      </w:rPr>
      <w:t xml:space="preserve">Wansch et al. </w:t>
    </w:r>
    <w:r w:rsidR="00366CA5" w:rsidRPr="00366CA5">
      <w:rPr>
        <w:rFonts w:ascii="Arial" w:hAnsi="Arial" w:cs="Arial"/>
        <w:sz w:val="18"/>
        <w:szCs w:val="16"/>
      </w:rPr>
      <w:t>–</w:t>
    </w:r>
    <w:r w:rsidRPr="00366CA5">
      <w:rPr>
        <w:rFonts w:ascii="Arial" w:hAnsi="Arial" w:cs="Arial"/>
        <w:sz w:val="18"/>
        <w:szCs w:val="16"/>
      </w:rPr>
      <w:t xml:space="preserve"> </w:t>
    </w:r>
    <w:r w:rsidR="00366CA5" w:rsidRPr="00366CA5">
      <w:rPr>
        <w:rFonts w:ascii="Arial" w:hAnsi="Arial" w:cs="Arial"/>
        <w:sz w:val="18"/>
        <w:szCs w:val="16"/>
      </w:rPr>
      <w:t>Multi-Drug Pharmacotyping improves Therapy Prediction in Pancreatic Cancer Organoids</w:t>
    </w:r>
  </w:p>
  <w:p w14:paraId="637C2D88" w14:textId="77777777" w:rsidR="00E73ECA" w:rsidRPr="00366CA5" w:rsidRDefault="00E73EC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574B97"/>
    <w:multiLevelType w:val="multilevel"/>
    <w:tmpl w:val="04581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54EC2F19"/>
    <w:multiLevelType w:val="hybridMultilevel"/>
    <w:tmpl w:val="413282DE"/>
    <w:lvl w:ilvl="0" w:tplc="1B1C78C2">
      <w:start w:val="1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764C02"/>
    <w:multiLevelType w:val="hybridMultilevel"/>
    <w:tmpl w:val="53EE51D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798731">
    <w:abstractNumId w:val="0"/>
  </w:num>
  <w:num w:numId="2" w16cid:durableId="307132087">
    <w:abstractNumId w:val="2"/>
  </w:num>
  <w:num w:numId="3" w16cid:durableId="15218896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Cancer Cell International Copy&lt;/Style&gt;&lt;LeftDelim&gt;{&lt;/LeftDelim&gt;&lt;RightDelim&gt;}&lt;/RightDelim&gt;&lt;FontName&gt;Palatino Linotype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20sp0avtrdtxzezxvyx5x2595sw0a0dfvrd&quot;&gt;My EndNote Library&lt;record-ids&gt;&lt;item&gt;55&lt;/item&gt;&lt;item&gt;58&lt;/item&gt;&lt;item&gt;101&lt;/item&gt;&lt;item&gt;121&lt;/item&gt;&lt;/record-ids&gt;&lt;/item&gt;&lt;/Libraries&gt;"/>
  </w:docVars>
  <w:rsids>
    <w:rsidRoot w:val="00D1225B"/>
    <w:rsid w:val="00006056"/>
    <w:rsid w:val="000320B3"/>
    <w:rsid w:val="000642B6"/>
    <w:rsid w:val="00077559"/>
    <w:rsid w:val="0008008F"/>
    <w:rsid w:val="0008596B"/>
    <w:rsid w:val="000A3BB8"/>
    <w:rsid w:val="00166549"/>
    <w:rsid w:val="00184C40"/>
    <w:rsid w:val="001D138B"/>
    <w:rsid w:val="001D78EB"/>
    <w:rsid w:val="001E750A"/>
    <w:rsid w:val="002419F0"/>
    <w:rsid w:val="002C4CF3"/>
    <w:rsid w:val="002D2019"/>
    <w:rsid w:val="00366CA5"/>
    <w:rsid w:val="003734F7"/>
    <w:rsid w:val="00387687"/>
    <w:rsid w:val="003E31F4"/>
    <w:rsid w:val="00422414"/>
    <w:rsid w:val="0042661D"/>
    <w:rsid w:val="00477997"/>
    <w:rsid w:val="004B4A1C"/>
    <w:rsid w:val="004F0AF1"/>
    <w:rsid w:val="004F2E9F"/>
    <w:rsid w:val="00517ACC"/>
    <w:rsid w:val="005A5FBE"/>
    <w:rsid w:val="005E2C1D"/>
    <w:rsid w:val="005E7357"/>
    <w:rsid w:val="006069C6"/>
    <w:rsid w:val="006A438E"/>
    <w:rsid w:val="006D12AB"/>
    <w:rsid w:val="006F0A45"/>
    <w:rsid w:val="006F14F5"/>
    <w:rsid w:val="00700E69"/>
    <w:rsid w:val="00716833"/>
    <w:rsid w:val="007C2C99"/>
    <w:rsid w:val="00855B9A"/>
    <w:rsid w:val="00873070"/>
    <w:rsid w:val="00886FCC"/>
    <w:rsid w:val="008B33D9"/>
    <w:rsid w:val="008D48AF"/>
    <w:rsid w:val="008E330F"/>
    <w:rsid w:val="00914876"/>
    <w:rsid w:val="00974512"/>
    <w:rsid w:val="009806BB"/>
    <w:rsid w:val="009C1238"/>
    <w:rsid w:val="009D4A61"/>
    <w:rsid w:val="009E671C"/>
    <w:rsid w:val="00A15734"/>
    <w:rsid w:val="00A41162"/>
    <w:rsid w:val="00AD2395"/>
    <w:rsid w:val="00AE1AE1"/>
    <w:rsid w:val="00B27F74"/>
    <w:rsid w:val="00BD4AC3"/>
    <w:rsid w:val="00C260E0"/>
    <w:rsid w:val="00C65117"/>
    <w:rsid w:val="00CD6CBB"/>
    <w:rsid w:val="00D1225B"/>
    <w:rsid w:val="00D3018D"/>
    <w:rsid w:val="00D44513"/>
    <w:rsid w:val="00DF6DBF"/>
    <w:rsid w:val="00E73ECA"/>
    <w:rsid w:val="00F277E0"/>
    <w:rsid w:val="00F406D0"/>
    <w:rsid w:val="00F465C9"/>
    <w:rsid w:val="00F9364A"/>
    <w:rsid w:val="00FC1F13"/>
    <w:rsid w:val="00FD0F5F"/>
    <w:rsid w:val="00FF7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15150"/>
  <w15:chartTrackingRefBased/>
  <w15:docId w15:val="{D3B2C9D5-1EDE-4BFB-8D90-64DD8AFA5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1225B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D1225B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de-DE" w:eastAsia="en-US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1225B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de-DE" w:eastAsia="en-US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1225B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de-DE" w:eastAsia="en-US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1225B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de-DE" w:eastAsia="en-US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1225B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de-DE" w:eastAsia="en-US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1225B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de-DE" w:eastAsia="en-US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1225B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de-DE" w:eastAsia="en-US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1225B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de-DE" w:eastAsia="en-US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1225B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de-DE" w:eastAsia="en-US"/>
      <w14:ligatures w14:val="standardContextual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122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122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122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1225B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1225B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1225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1225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1225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1225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D1225B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de-DE" w:eastAsia="en-US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D122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1225B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de-DE" w:eastAsia="en-US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122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D1225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de-DE" w:eastAsia="en-US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D1225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D1225B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2"/>
      <w:szCs w:val="22"/>
      <w:lang w:val="de-DE" w:eastAsia="en-US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D1225B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D122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de-DE" w:eastAsia="en-US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D1225B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D1225B"/>
    <w:rPr>
      <w:b/>
      <w:bCs/>
      <w:smallCaps/>
      <w:color w:val="0F4761" w:themeColor="accent1" w:themeShade="BF"/>
      <w:spacing w:val="5"/>
    </w:rPr>
  </w:style>
  <w:style w:type="table" w:styleId="EinfacheTabelle4">
    <w:name w:val="Plain Table 4"/>
    <w:basedOn w:val="NormaleTabelle"/>
    <w:uiPriority w:val="44"/>
    <w:rsid w:val="00D1225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DPI31text">
    <w:name w:val="MDPI_3.1_text"/>
    <w:rsid w:val="00D1225B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val="en-US" w:eastAsia="de-DE" w:bidi="en-US"/>
      <w14:ligatures w14:val="none"/>
    </w:rPr>
  </w:style>
  <w:style w:type="character" w:styleId="Kommentarzeichen">
    <w:name w:val="annotation reference"/>
    <w:rsid w:val="00D1225B"/>
    <w:rPr>
      <w:sz w:val="21"/>
      <w:szCs w:val="21"/>
    </w:rPr>
  </w:style>
  <w:style w:type="paragraph" w:styleId="Kommentartext">
    <w:name w:val="annotation text"/>
    <w:basedOn w:val="Standard"/>
    <w:link w:val="KommentartextZchn"/>
    <w:rsid w:val="00D1225B"/>
  </w:style>
  <w:style w:type="character" w:customStyle="1" w:styleId="KommentartextZchn">
    <w:name w:val="Kommentartext Zchn"/>
    <w:basedOn w:val="Absatz-Standardschriftart"/>
    <w:link w:val="Kommentartext"/>
    <w:rsid w:val="00D1225B"/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</w:style>
  <w:style w:type="paragraph" w:customStyle="1" w:styleId="MDPI41tablecaption">
    <w:name w:val="MDPI_4.1_table_caption"/>
    <w:rsid w:val="00D1225B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lang w:val="en-US" w:eastAsia="de-DE" w:bidi="en-US"/>
      <w14:ligatures w14:val="none"/>
    </w:rPr>
  </w:style>
  <w:style w:type="paragraph" w:styleId="Kopfzeile">
    <w:name w:val="header"/>
    <w:basedOn w:val="Standard"/>
    <w:link w:val="KopfzeileZchn"/>
    <w:uiPriority w:val="99"/>
    <w:rsid w:val="00D122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KopfzeileZchn">
    <w:name w:val="Kopfzeile Zchn"/>
    <w:basedOn w:val="Absatz-Standardschriftart"/>
    <w:link w:val="Kopfzeile"/>
    <w:uiPriority w:val="99"/>
    <w:rsid w:val="00D1225B"/>
    <w:rPr>
      <w:rFonts w:ascii="Palatino Linotype" w:eastAsia="SimSun" w:hAnsi="Palatino Linotype" w:cs="Times New Roman"/>
      <w:color w:val="000000"/>
      <w:kern w:val="0"/>
      <w:sz w:val="20"/>
      <w:szCs w:val="18"/>
      <w:lang w:val="en-US" w:eastAsia="zh-CN"/>
      <w14:ligatures w14:val="none"/>
    </w:rPr>
  </w:style>
  <w:style w:type="paragraph" w:customStyle="1" w:styleId="MDPI42tablebody">
    <w:name w:val="MDPI_4.2_table_body"/>
    <w:rsid w:val="00D1225B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val="en-US" w:eastAsia="de-DE" w:bidi="en-US"/>
      <w14:ligatures w14:val="none"/>
    </w:rPr>
  </w:style>
  <w:style w:type="paragraph" w:styleId="Fuzeile">
    <w:name w:val="footer"/>
    <w:basedOn w:val="Standard"/>
    <w:link w:val="FuzeileZchn"/>
    <w:uiPriority w:val="99"/>
    <w:rsid w:val="00D1225B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FuzeileZchn">
    <w:name w:val="Fußzeile Zchn"/>
    <w:basedOn w:val="Absatz-Standardschriftart"/>
    <w:link w:val="Fuzeile"/>
    <w:uiPriority w:val="99"/>
    <w:rsid w:val="00D1225B"/>
    <w:rPr>
      <w:rFonts w:ascii="Palatino Linotype" w:eastAsia="SimSun" w:hAnsi="Palatino Linotype" w:cs="Times New Roman"/>
      <w:color w:val="000000"/>
      <w:kern w:val="0"/>
      <w:sz w:val="20"/>
      <w:szCs w:val="18"/>
      <w:lang w:val="en-US" w:eastAsia="zh-CN"/>
      <w14:ligatures w14:val="none"/>
    </w:rPr>
  </w:style>
  <w:style w:type="table" w:styleId="EinfacheTabelle2">
    <w:name w:val="Plain Table 2"/>
    <w:basedOn w:val="NormaleTabelle"/>
    <w:uiPriority w:val="42"/>
    <w:rsid w:val="00D1225B"/>
    <w:pPr>
      <w:spacing w:after="0" w:line="240" w:lineRule="auto"/>
    </w:pPr>
    <w:rPr>
      <w:rFonts w:ascii="Calibri" w:eastAsia="SimSun" w:hAnsi="Calibri" w:cs="Times New Roman"/>
      <w:kern w:val="0"/>
      <w:sz w:val="20"/>
      <w:szCs w:val="20"/>
      <w:lang w:val="en-US" w:eastAsia="zh-CN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Zeilennummer">
    <w:name w:val="line number"/>
    <w:basedOn w:val="Absatz-Standardschriftart"/>
    <w:uiPriority w:val="99"/>
    <w:semiHidden/>
    <w:unhideWhenUsed/>
    <w:rsid w:val="00D1225B"/>
  </w:style>
  <w:style w:type="paragraph" w:customStyle="1" w:styleId="EndNoteBibliographyTitle">
    <w:name w:val="EndNote Bibliography Title"/>
    <w:basedOn w:val="Standard"/>
    <w:link w:val="EndNoteBibliographyTitleZchn"/>
    <w:rsid w:val="00D1225B"/>
    <w:pPr>
      <w:jc w:val="center"/>
    </w:pPr>
    <w:rPr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D1225B"/>
    <w:rPr>
      <w:rFonts w:ascii="Palatino Linotype" w:eastAsia="SimSun" w:hAnsi="Palatino Linotype" w:cs="Times New Roman"/>
      <w:noProof/>
      <w:color w:val="000000"/>
      <w:kern w:val="0"/>
      <w:sz w:val="20"/>
      <w:szCs w:val="20"/>
      <w:lang w:val="en-US" w:eastAsia="zh-CN"/>
      <w14:ligatures w14:val="none"/>
    </w:rPr>
  </w:style>
  <w:style w:type="paragraph" w:customStyle="1" w:styleId="EndNoteBibliography">
    <w:name w:val="EndNote Bibliography"/>
    <w:basedOn w:val="Standard"/>
    <w:link w:val="EndNoteBibliographyZchn"/>
    <w:rsid w:val="00D1225B"/>
    <w:pPr>
      <w:spacing w:line="240" w:lineRule="atLeast"/>
    </w:pPr>
    <w:rPr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D1225B"/>
    <w:rPr>
      <w:rFonts w:ascii="Palatino Linotype" w:eastAsia="SimSun" w:hAnsi="Palatino Linotype" w:cs="Times New Roman"/>
      <w:noProof/>
      <w:color w:val="000000"/>
      <w:kern w:val="0"/>
      <w:sz w:val="20"/>
      <w:szCs w:val="20"/>
      <w:lang w:val="en-US" w:eastAsia="zh-CN"/>
      <w14:ligatures w14:val="none"/>
    </w:rPr>
  </w:style>
  <w:style w:type="paragraph" w:styleId="Beschriftung">
    <w:name w:val="caption"/>
    <w:basedOn w:val="Standard"/>
    <w:next w:val="Standard"/>
    <w:uiPriority w:val="35"/>
    <w:unhideWhenUsed/>
    <w:qFormat/>
    <w:rsid w:val="00D1225B"/>
    <w:pPr>
      <w:spacing w:after="200" w:line="240" w:lineRule="auto"/>
      <w:jc w:val="left"/>
    </w:pPr>
    <w:rPr>
      <w:rFonts w:asciiTheme="minorHAnsi" w:eastAsiaTheme="minorHAnsi" w:hAnsiTheme="minorHAnsi" w:cstheme="minorBidi"/>
      <w:i/>
      <w:iCs/>
      <w:color w:val="auto"/>
      <w:sz w:val="18"/>
      <w:szCs w:val="18"/>
      <w:lang w:val="de-DE" w:eastAsia="en-US"/>
    </w:rPr>
  </w:style>
  <w:style w:type="character" w:styleId="Platzhaltertext">
    <w:name w:val="Placeholder Text"/>
    <w:basedOn w:val="Absatz-Standardschriftart"/>
    <w:uiPriority w:val="99"/>
    <w:semiHidden/>
    <w:rsid w:val="00D1225B"/>
    <w:rPr>
      <w:color w:val="666666"/>
    </w:rPr>
  </w:style>
  <w:style w:type="table" w:styleId="Tabellenraster">
    <w:name w:val="Table Grid"/>
    <w:basedOn w:val="NormaleTabelle"/>
    <w:uiPriority w:val="39"/>
    <w:rsid w:val="00FF75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17ACC"/>
    <w:pPr>
      <w:spacing w:line="240" w:lineRule="auto"/>
    </w:pPr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17ACC"/>
    <w:rPr>
      <w:rFonts w:ascii="Palatino Linotype" w:eastAsia="SimSun" w:hAnsi="Palatino Linotype" w:cs="Times New Roman"/>
      <w:b/>
      <w:bCs/>
      <w:color w:val="000000"/>
      <w:kern w:val="0"/>
      <w:sz w:val="20"/>
      <w:szCs w:val="20"/>
      <w:lang w:val="en-US" w:eastAsia="zh-CN"/>
      <w14:ligatures w14:val="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277E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277E0"/>
    <w:rPr>
      <w:rFonts w:ascii="Segoe UI" w:eastAsia="SimSun" w:hAnsi="Segoe UI" w:cs="Segoe UI"/>
      <w:color w:val="000000"/>
      <w:kern w:val="0"/>
      <w:sz w:val="18"/>
      <w:szCs w:val="18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d256d1d-aac4-4dd6-b0a6-4e08c72ff69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C83B747D345B4C9634EFBF52FC0048" ma:contentTypeVersion="15" ma:contentTypeDescription="Create a new document." ma:contentTypeScope="" ma:versionID="864b99153fa83bf46cff6b5385ad6229">
  <xsd:schema xmlns:xsd="http://www.w3.org/2001/XMLSchema" xmlns:xs="http://www.w3.org/2001/XMLSchema" xmlns:p="http://schemas.microsoft.com/office/2006/metadata/properties" xmlns:ns3="fd256d1d-aac4-4dd6-b0a6-4e08c72ff69e" xmlns:ns4="c8997173-afaf-4ab1-9d76-6bc1a344bf4f" targetNamespace="http://schemas.microsoft.com/office/2006/metadata/properties" ma:root="true" ma:fieldsID="a61bd1721f55874dbbee4f3bc69af18b" ns3:_="" ns4:_="">
    <xsd:import namespace="fd256d1d-aac4-4dd6-b0a6-4e08c72ff69e"/>
    <xsd:import namespace="c8997173-afaf-4ab1-9d76-6bc1a344bf4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256d1d-aac4-4dd6-b0a6-4e08c72ff6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997173-afaf-4ab1-9d76-6bc1a344bf4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11E77E-8522-4BAB-ACF4-4BA0E64D14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1A75D71-EA9E-4D3F-AFAB-7C61DB24A28A}">
  <ds:schemaRefs>
    <ds:schemaRef ds:uri="http://schemas.microsoft.com/office/2006/metadata/properties"/>
    <ds:schemaRef ds:uri="http://schemas.microsoft.com/office/infopath/2007/PartnerControls"/>
    <ds:schemaRef ds:uri="fd256d1d-aac4-4dd6-b0a6-4e08c72ff69e"/>
  </ds:schemaRefs>
</ds:datastoreItem>
</file>

<file path=customXml/itemProps3.xml><?xml version="1.0" encoding="utf-8"?>
<ds:datastoreItem xmlns:ds="http://schemas.openxmlformats.org/officeDocument/2006/customXml" ds:itemID="{703BFF4F-1831-421B-B27F-C7AE127A33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256d1d-aac4-4dd6-b0a6-4e08c72ff69e"/>
    <ds:schemaRef ds:uri="c8997173-afaf-4ab1-9d76-6bc1a344bf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865</Words>
  <Characters>5451</Characters>
  <Application>Microsoft Office Word</Application>
  <DocSecurity>0</DocSecurity>
  <Lines>45</Lines>
  <Paragraphs>12</Paragraphs>
  <ScaleCrop>false</ScaleCrop>
  <Company/>
  <LinksUpToDate>false</LinksUpToDate>
  <CharactersWithSpaces>6304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Wansch, Katharina</dc:creator>
  <cp:keywords/>
  <dc:description/>
  <cp:lastModifiedBy>Wansch, Katharina</cp:lastModifiedBy>
  <cp:revision>4</cp:revision>
  <dcterms:created xsi:type="dcterms:W3CDTF">2024-10-04T15:53:00Z</dcterms:created>
  <dcterms:modified xsi:type="dcterms:W3CDTF">2024-10-21T11:40:00Z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0x010100F9C83B747D345B4C9634EFBF52FC0048</vt:lpwstr>
  </property>
</Properties>
</file>