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E54AB">
      <w:pPr>
        <w:pStyle w:val="5"/>
        <w:rPr>
          <w:b w:val="0"/>
          <w:i w:val="0"/>
          <w:iCs/>
        </w:rPr>
      </w:pPr>
      <w:r>
        <w:rPr>
          <w:i w:val="0"/>
          <w:iCs/>
        </w:rPr>
        <w:t>Supplementary Material</w:t>
      </w:r>
    </w:p>
    <w:p w14:paraId="7A6338D2">
      <w:pPr>
        <w:spacing w:before="240"/>
        <w:jc w:val="both"/>
        <w:rPr>
          <w:rFonts w:hint="eastAsia" w:ascii="Times New Roman" w:hAnsi="Times New Roman"/>
          <w:b/>
          <w:bCs/>
          <w:color w:val="auto"/>
        </w:rPr>
      </w:pPr>
      <w:r>
        <w:rPr>
          <w:rFonts w:hint="eastAsia" w:ascii="Times New Roman" w:hAnsi="Times New Roman"/>
          <w:b/>
          <w:bCs/>
          <w:color w:val="auto"/>
        </w:rPr>
        <w:t>Comprehensive search algorithms</w:t>
      </w:r>
    </w:p>
    <w:p w14:paraId="58F1AED1">
      <w:pPr>
        <w:spacing w:before="240"/>
        <w:jc w:val="both"/>
      </w:pPr>
      <w:r>
        <w:rPr>
          <w:rFonts w:hint="eastAsia" w:ascii="Times New Roman" w:hAnsi="Times New Roman"/>
          <w:color w:val="auto"/>
        </w:rPr>
        <w:t>(TS= ("cancer-associated macrophage*") OR TS= ("tumour-associated macrophage*") OR TS= ("tumor-associated macrophage*") OR TS= ("tumor associated macrophage*") OR TS= ("tumour associated macrophage*") OR TS= ("cancer associated macrophage*") OR TS= ("tumor-related macrophage*") OR TS= ("tumor related macrophage*") OR TS= ("carcinoma-associated macrophage*") OR TS= ("carcinoma associated macrophage*") OR TS= ("tumor associate macrophage*") OR TS= ("cancer-associated myomacrophage*") OR TS= ("cancer associated myomacrophage*") OR TS= ("tumor-associated myomacrophage*") OR TS= ("tumor associated myomacrophage*") OR TS= ("tu</w:t>
      </w:r>
      <w:bookmarkStart w:id="0" w:name="_GoBack"/>
      <w:bookmarkEnd w:id="0"/>
      <w:r>
        <w:rPr>
          <w:rFonts w:hint="eastAsia" w:ascii="Times New Roman" w:hAnsi="Times New Roman"/>
          <w:color w:val="auto"/>
        </w:rPr>
        <w:t>mour-associated myomacrophage*") OR TS= ("tomour associated myomacrophage*") OR TS= ("tumour associate macrophage*") OR TS= ("cancer associate macrophage*") OR TS= ("carcinoma associate macrophage*") OR TS= ("cancer-related macrophage*") OR TS= ("cancer related macrophage*") OR TS= ("tumour-related macrophage*") OR TS= ("tumour related macrophage*") OR TS= ("carcinoma-related macrophage*") OR TS= ("carcinoma related macrophage*")) AND (TS= ("</w:t>
      </w:r>
      <w:r>
        <w:rPr>
          <w:rFonts w:hint="eastAsia" w:ascii="Times New Roman" w:hAnsi="Times New Roman"/>
          <w:color w:val="auto"/>
          <w:lang w:val="en-US" w:eastAsia="zh-CN"/>
        </w:rPr>
        <w:t>c</w:t>
      </w:r>
      <w:r>
        <w:rPr>
          <w:rFonts w:hint="eastAsia" w:ascii="Times New Roman" w:hAnsi="Times New Roman"/>
          <w:color w:val="auto"/>
        </w:rPr>
        <w:t>olorectal cancer" OR "</w:t>
      </w:r>
      <w:r>
        <w:rPr>
          <w:rFonts w:hint="eastAsia" w:ascii="Times New Roman" w:hAnsi="Times New Roman"/>
          <w:color w:val="auto"/>
          <w:lang w:val="en-US" w:eastAsia="zh-CN"/>
        </w:rPr>
        <w:t>c</w:t>
      </w:r>
      <w:r>
        <w:rPr>
          <w:rFonts w:hint="eastAsia" w:ascii="Times New Roman" w:hAnsi="Times New Roman"/>
          <w:color w:val="auto"/>
        </w:rPr>
        <w:t>olon cancer" OR "</w:t>
      </w:r>
      <w:r>
        <w:rPr>
          <w:rFonts w:hint="eastAsia" w:ascii="Times New Roman" w:hAnsi="Times New Roman"/>
          <w:color w:val="auto"/>
          <w:lang w:val="en-US" w:eastAsia="zh-CN"/>
        </w:rPr>
        <w:t>r</w:t>
      </w:r>
      <w:r>
        <w:rPr>
          <w:rFonts w:hint="eastAsia" w:ascii="Times New Roman" w:hAnsi="Times New Roman"/>
          <w:color w:val="auto"/>
        </w:rPr>
        <w:t>ectal cancer" OR "CRC" OR "LARC" OR "LACC" OR "</w:t>
      </w:r>
      <w:r>
        <w:rPr>
          <w:rFonts w:hint="eastAsia" w:ascii="Times New Roman" w:hAnsi="Times New Roman"/>
          <w:color w:val="auto"/>
          <w:lang w:val="en-US" w:eastAsia="zh-CN"/>
        </w:rPr>
        <w:t>c</w:t>
      </w:r>
      <w:r>
        <w:rPr>
          <w:rFonts w:hint="eastAsia" w:ascii="Times New Roman" w:hAnsi="Times New Roman"/>
          <w:color w:val="auto"/>
        </w:rPr>
        <w:t>olorectal carcinoma" OR "</w:t>
      </w:r>
      <w:r>
        <w:rPr>
          <w:rFonts w:hint="eastAsia" w:ascii="Times New Roman" w:hAnsi="Times New Roman"/>
          <w:color w:val="auto"/>
          <w:lang w:val="en-US" w:eastAsia="zh-CN"/>
        </w:rPr>
        <w:t>c</w:t>
      </w:r>
      <w:r>
        <w:rPr>
          <w:rFonts w:hint="eastAsia" w:ascii="Times New Roman" w:hAnsi="Times New Roman"/>
          <w:color w:val="auto"/>
        </w:rPr>
        <w:t>olon carcinoma" OR "</w:t>
      </w:r>
      <w:r>
        <w:rPr>
          <w:rFonts w:hint="eastAsia" w:ascii="Times New Roman" w:hAnsi="Times New Roman"/>
          <w:color w:val="auto"/>
          <w:lang w:val="en-US" w:eastAsia="zh-CN"/>
        </w:rPr>
        <w:t>r</w:t>
      </w:r>
      <w:r>
        <w:rPr>
          <w:rFonts w:hint="eastAsia" w:ascii="Times New Roman" w:hAnsi="Times New Roman"/>
          <w:color w:val="auto"/>
        </w:rPr>
        <w:t>ectal carcinoma"))</w:t>
      </w:r>
    </w:p>
    <w:p w14:paraId="11FBA5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xNDhlM2M2Yzc5YjE3OGI2MTU0YTRmZWQ2OWM5ZDMifQ=="/>
  </w:docVars>
  <w:rsids>
    <w:rsidRoot w:val="00000000"/>
    <w:rsid w:val="7E57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5">
    <w:name w:val="Supplementary Material"/>
    <w:basedOn w:val="2"/>
    <w:next w:val="2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2024-10-03T02:52:00Z</dcterms:created>
  <dc:creator>Administrator</dc:creator>
  <cp:lastModifiedBy>Ten~10</cp:lastModifiedBy>
  <dcterms:modified xsi:type="dcterms:W3CDTF">2024-10-03T02:52:33Z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C5A6F639AD8A401BB9165419E65200AE_12</vt:lpwstr>
  </property>
</Properties>
</file>