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9A121" w14:textId="2F8A8CF3" w:rsidR="00BA5DFD" w:rsidRPr="00B6044B" w:rsidRDefault="00BA5DFD" w:rsidP="00BA5DFD">
      <w:pPr>
        <w:spacing w:beforeLines="50" w:before="156"/>
        <w:rPr>
          <w:rFonts w:ascii="Times New Roman" w:hAnsi="Times New Roman" w:cs="Times New Roman"/>
          <w:sz w:val="24"/>
          <w:szCs w:val="24"/>
        </w:rPr>
      </w:pPr>
      <w:r w:rsidRPr="00B6044B">
        <w:rPr>
          <w:rFonts w:ascii="Times New Roman" w:hAnsi="Times New Roman" w:cs="Times New Roman"/>
          <w:sz w:val="24"/>
          <w:szCs w:val="24"/>
        </w:rPr>
        <w:t>Hemolysis experiment process:</w:t>
      </w:r>
    </w:p>
    <w:p w14:paraId="5CE0BFED" w14:textId="07A4BB1B" w:rsidR="00BA5DFD" w:rsidRPr="00B6044B" w:rsidRDefault="00BA5DFD" w:rsidP="00BA5DFD">
      <w:pPr>
        <w:spacing w:beforeLines="50" w:before="156"/>
        <w:rPr>
          <w:rFonts w:ascii="Times New Roman" w:hAnsi="Times New Roman" w:cs="Times New Roman"/>
          <w:sz w:val="24"/>
          <w:szCs w:val="24"/>
        </w:rPr>
      </w:pPr>
      <w:r w:rsidRPr="00B6044B">
        <w:rPr>
          <w:rFonts w:ascii="Times New Roman" w:hAnsi="Times New Roman" w:cs="Times New Roman"/>
          <w:sz w:val="24"/>
          <w:szCs w:val="24"/>
        </w:rPr>
        <w:t>1. Blood was taken from healthy SD rats and placed in an anticoagulation tube, then centrifuged at a parameter of 8000r-5min, the supernatant was discarded and then added to PBS and centrifuged again to remove the supernatant, washed three times repeatedly and then diluted by adding the appropriate amount of PBS and then sealed and placed in 4℃ for storage.</w:t>
      </w:r>
    </w:p>
    <w:p w14:paraId="1834451D" w14:textId="0F8DF963" w:rsidR="00941A73" w:rsidRPr="00B6044B" w:rsidRDefault="00941A73" w:rsidP="00941A73">
      <w:pPr>
        <w:spacing w:beforeLines="50" w:before="156"/>
        <w:rPr>
          <w:rFonts w:ascii="Times New Roman" w:hAnsi="Times New Roman" w:cs="Times New Roman"/>
          <w:sz w:val="24"/>
          <w:szCs w:val="24"/>
        </w:rPr>
      </w:pPr>
      <w:r w:rsidRPr="00B6044B">
        <w:rPr>
          <w:rFonts w:ascii="Times New Roman" w:hAnsi="Times New Roman" w:cs="Times New Roman"/>
          <w:sz w:val="24"/>
          <w:szCs w:val="24"/>
        </w:rPr>
        <w:t>2. 5ml of each hydrogel of the experimental group was prepared (hydrogel/hydrogel+2mg copper tin sulfur), which was sterilized by UV overnight, and then put into 50ml centrifugal tubes respectively, adding 45mlpbs respectively, and sealed for 48h of immersion;</w:t>
      </w:r>
    </w:p>
    <w:p w14:paraId="4CC11476" w14:textId="77777777" w:rsidR="00941A73" w:rsidRPr="00B6044B" w:rsidRDefault="00941A73" w:rsidP="00941A73">
      <w:pPr>
        <w:spacing w:beforeLines="50" w:before="156"/>
        <w:rPr>
          <w:rFonts w:ascii="Times New Roman" w:hAnsi="Times New Roman" w:cs="Times New Roman"/>
          <w:sz w:val="24"/>
          <w:szCs w:val="24"/>
        </w:rPr>
      </w:pPr>
      <w:r w:rsidRPr="00B6044B">
        <w:rPr>
          <w:rFonts w:ascii="Times New Roman" w:hAnsi="Times New Roman" w:cs="Times New Roman"/>
          <w:sz w:val="24"/>
          <w:szCs w:val="24"/>
        </w:rPr>
        <w:t>3. Take 500ul each of extracted pbs and diluted blood in 1.5ml centrifuge tube, and then put it in 37° incubator for 2h, then centrifuged (8000r,5min), take the supernatant in 96-well plate and then use enzyme marker to measure the absorbance at 545nm.</w:t>
      </w:r>
    </w:p>
    <w:p w14:paraId="07F1DBDC" w14:textId="4BA99215" w:rsidR="00BA5DFD" w:rsidRPr="00B6044B" w:rsidRDefault="00941A73" w:rsidP="00941A73">
      <w:pPr>
        <w:spacing w:beforeLines="50" w:before="156"/>
        <w:rPr>
          <w:rFonts w:ascii="Times New Roman" w:hAnsi="Times New Roman" w:cs="Times New Roman"/>
          <w:sz w:val="24"/>
          <w:szCs w:val="24"/>
        </w:rPr>
      </w:pPr>
      <w:r w:rsidRPr="00B6044B">
        <w:rPr>
          <w:rFonts w:ascii="Times New Roman" w:hAnsi="Times New Roman" w:cs="Times New Roman"/>
          <w:sz w:val="24"/>
          <w:szCs w:val="24"/>
        </w:rPr>
        <w:t>The percentage of hemolysis was calculated as follows.</w:t>
      </w:r>
    </w:p>
    <w:p w14:paraId="212F3389" w14:textId="2AD8C3E5" w:rsidR="00941A73" w:rsidRPr="00B6044B" w:rsidRDefault="00941A73" w:rsidP="00BA5DFD">
      <w:pPr>
        <w:spacing w:beforeLines="50" w:before="156"/>
        <w:rPr>
          <w:rFonts w:ascii="Times New Roman" w:hAnsi="Times New Roman" w:cs="Times New Roman"/>
          <w:sz w:val="24"/>
          <w:szCs w:val="24"/>
        </w:rPr>
      </w:pPr>
      <w:r w:rsidRPr="00B6044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D30B1C8" wp14:editId="21567946">
                <wp:simplePos x="0" y="0"/>
                <wp:positionH relativeFrom="margin">
                  <wp:align>right</wp:align>
                </wp:positionH>
                <wp:positionV relativeFrom="paragraph">
                  <wp:posOffset>40063</wp:posOffset>
                </wp:positionV>
                <wp:extent cx="3777241" cy="462178"/>
                <wp:effectExtent l="0" t="0" r="0" b="0"/>
                <wp:wrapNone/>
                <wp:docPr id="6" name="文本框 4">
                  <a:extLst xmlns:a="http://schemas.openxmlformats.org/drawingml/2006/main">
                    <a:ext uri="{FF2B5EF4-FFF2-40B4-BE49-F238E27FC236}">
                      <a16:creationId xmlns:a16="http://schemas.microsoft.com/office/drawing/2014/main" id="{FBC0874B-760C-D168-4DC1-431B35AC2C4D}"/>
                    </a:ext>
                  </a:extLst>
                </wp:docPr>
                <wp:cNvGraphicFramePr/>
                <a:graphic xmlns:a="http://schemas.openxmlformats.org/drawingml/2006/main">
                  <a:graphicData uri="http://schemas.microsoft.com/office/word/2010/wordprocessingShape">
                    <wps:wsp>
                      <wps:cNvSpPr txBox="1"/>
                      <wps:spPr>
                        <a:xfrm>
                          <a:off x="0" y="0"/>
                          <a:ext cx="3777241" cy="462178"/>
                        </a:xfrm>
                        <a:prstGeom prst="rect">
                          <a:avLst/>
                        </a:prstGeom>
                        <a:noFill/>
                      </wps:spPr>
                      <wps:txbx>
                        <w:txbxContent>
                          <w:p w14:paraId="0E4BA0F0" w14:textId="4F7FED20" w:rsidR="00941A73" w:rsidRPr="00941A73" w:rsidRDefault="00941A73" w:rsidP="00941A73">
                            <w:pPr>
                              <w:rPr>
                                <w:rFonts w:ascii="Times New Roman" w:hAnsi="Times New Roman" w:cs="Times New Roman"/>
                                <w:color w:val="000000" w:themeColor="text1"/>
                                <w:kern w:val="24"/>
                                <w:sz w:val="24"/>
                                <w:szCs w:val="24"/>
                              </w:rPr>
                            </w:pPr>
                            <w:r w:rsidRPr="00941A73">
                              <w:rPr>
                                <w:rFonts w:ascii="Times New Roman" w:hAnsi="Times New Roman" w:cs="Times New Roman"/>
                                <w:color w:val="000000" w:themeColor="text1"/>
                                <w:kern w:val="24"/>
                                <w:sz w:val="24"/>
                                <w:szCs w:val="24"/>
                              </w:rPr>
                              <w:t>hemolysis</w:t>
                            </w:r>
                            <w:r w:rsidRPr="00941A73">
                              <w:rPr>
                                <w:rFonts w:ascii="Times New Roman" w:hAnsi="Times New Roman" w:cs="Times New Roman"/>
                                <w:color w:val="000000" w:themeColor="text1"/>
                                <w:kern w:val="24"/>
                                <w:sz w:val="24"/>
                                <w:szCs w:val="24"/>
                              </w:rPr>
                              <w:t>（</w:t>
                            </w:r>
                            <w:r w:rsidRPr="00941A73">
                              <w:rPr>
                                <w:rFonts w:ascii="Times New Roman" w:hAnsi="Times New Roman" w:cs="Times New Roman"/>
                                <w:color w:val="000000" w:themeColor="text1"/>
                                <w:kern w:val="24"/>
                                <w:sz w:val="24"/>
                                <w:szCs w:val="24"/>
                              </w:rPr>
                              <w:t>%</w:t>
                            </w:r>
                            <w:r w:rsidRPr="00941A73">
                              <w:rPr>
                                <w:rFonts w:ascii="Times New Roman" w:hAnsi="Times New Roman" w:cs="Times New Roman"/>
                                <w:color w:val="000000" w:themeColor="text1"/>
                                <w:kern w:val="24"/>
                                <w:sz w:val="24"/>
                                <w:szCs w:val="24"/>
                              </w:rPr>
                              <w:t>）</w:t>
                            </w:r>
                            <w:r w:rsidRPr="00941A73">
                              <w:rPr>
                                <w:rFonts w:ascii="Times New Roman" w:hAnsi="Times New Roman" w:cs="Times New Roman"/>
                                <w:color w:val="000000" w:themeColor="text1"/>
                                <w:kern w:val="24"/>
                                <w:sz w:val="24"/>
                                <w:szCs w:val="24"/>
                              </w:rPr>
                              <w:t>=</w:t>
                            </w:r>
                            <m:oMath>
                              <m:f>
                                <m:fPr>
                                  <m:ctrlPr>
                                    <w:rPr>
                                      <w:rFonts w:ascii="Cambria Math" w:hAnsi="Cambria Math" w:cs="Times New Roman"/>
                                      <w:i/>
                                      <w:iCs/>
                                      <w:color w:val="000000" w:themeColor="text1"/>
                                      <w:kern w:val="24"/>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h</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n</m:t>
                                      </m:r>
                                    </m:sub>
                                  </m:sSub>
                                </m:num>
                                <m:den>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p</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n</m:t>
                                      </m:r>
                                    </m:sub>
                                  </m:sSub>
                                </m:den>
                              </m:f>
                              <m:r>
                                <w:rPr>
                                  <w:rFonts w:ascii="Cambria Math" w:eastAsia="Cambria Math" w:hAnsi="Cambria Math" w:cs="Times New Roman"/>
                                  <w:color w:val="000000" w:themeColor="text1"/>
                                  <w:kern w:val="24"/>
                                  <w:sz w:val="24"/>
                                  <w:szCs w:val="24"/>
                                </w:rPr>
                                <m:t>×100%</m:t>
                              </m:r>
                            </m:oMath>
                          </w:p>
                        </w:txbxContent>
                      </wps:txbx>
                      <wps:bodyPr wrap="square" lIns="0" tIns="0" rIns="0" bIns="0" rtlCol="0">
                        <a:spAutoFit/>
                      </wps:bodyPr>
                    </wps:wsp>
                  </a:graphicData>
                </a:graphic>
              </wp:anchor>
            </w:drawing>
          </mc:Choice>
          <mc:Fallback>
            <w:pict>
              <v:shapetype w14:anchorId="2D30B1C8" id="_x0000_t202" coordsize="21600,21600" o:spt="202" path="m,l,21600r21600,l21600,xe">
                <v:stroke joinstyle="miter"/>
                <v:path gradientshapeok="t" o:connecttype="rect"/>
              </v:shapetype>
              <v:shape id="文本框 4" o:spid="_x0000_s1026" type="#_x0000_t202" style="position:absolute;left:0;text-align:left;margin-left:246.2pt;margin-top:3.15pt;width:297.4pt;height:36.4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" filled="f" stroked="f">
                <v:textbox style="mso-fit-shape-to-text:t" inset="0,0,0,0">
                  <w:txbxContent>
                    <w:p w14:paraId="0E4BA0F0" w14:textId="4F7FED20" w:rsidR="00941A73" w:rsidRPr="00941A73" w:rsidRDefault="00941A73" w:rsidP="00941A73">
                      <w:pPr>
                        <w:rPr>
                          <w:rFonts w:ascii="Times New Roman" w:hAnsi="Times New Roman" w:cs="Times New Roman"/>
                          <w:color w:val="000000" w:themeColor="text1"/>
                          <w:kern w:val="24"/>
                          <w:sz w:val="24"/>
                          <w:szCs w:val="24"/>
                        </w:rPr>
                      </w:pPr>
                      <w:r w:rsidRPr="00941A73">
                        <w:rPr>
                          <w:rFonts w:ascii="Times New Roman" w:hAnsi="Times New Roman" w:cs="Times New Roman"/>
                          <w:color w:val="000000" w:themeColor="text1"/>
                          <w:kern w:val="24"/>
                          <w:sz w:val="24"/>
                          <w:szCs w:val="24"/>
                        </w:rPr>
                        <w:t>hemolysis</w:t>
                      </w:r>
                      <w:r w:rsidRPr="00941A73">
                        <w:rPr>
                          <w:rFonts w:ascii="Times New Roman" w:hAnsi="Times New Roman" w:cs="Times New Roman"/>
                          <w:color w:val="000000" w:themeColor="text1"/>
                          <w:kern w:val="24"/>
                          <w:sz w:val="24"/>
                          <w:szCs w:val="24"/>
                        </w:rPr>
                        <w:t>（</w:t>
                      </w:r>
                      <w:r w:rsidRPr="00941A73">
                        <w:rPr>
                          <w:rFonts w:ascii="Times New Roman" w:hAnsi="Times New Roman" w:cs="Times New Roman"/>
                          <w:color w:val="000000" w:themeColor="text1"/>
                          <w:kern w:val="24"/>
                          <w:sz w:val="24"/>
                          <w:szCs w:val="24"/>
                        </w:rPr>
                        <w:t>%</w:t>
                      </w:r>
                      <w:r w:rsidRPr="00941A73">
                        <w:rPr>
                          <w:rFonts w:ascii="Times New Roman" w:hAnsi="Times New Roman" w:cs="Times New Roman"/>
                          <w:color w:val="000000" w:themeColor="text1"/>
                          <w:kern w:val="24"/>
                          <w:sz w:val="24"/>
                          <w:szCs w:val="24"/>
                        </w:rPr>
                        <w:t>）</w:t>
                      </w:r>
                      <w:r w:rsidRPr="00941A73">
                        <w:rPr>
                          <w:rFonts w:ascii="Times New Roman" w:hAnsi="Times New Roman" w:cs="Times New Roman"/>
                          <w:color w:val="000000" w:themeColor="text1"/>
                          <w:kern w:val="24"/>
                          <w:sz w:val="24"/>
                          <w:szCs w:val="24"/>
                        </w:rPr>
                        <w:t>=</w:t>
                      </w:r>
                      <m:oMath>
                        <m:f>
                          <m:fPr>
                            <m:ctrlPr>
                              <w:rPr>
                                <w:rFonts w:ascii="Cambria Math" w:hAnsi="Cambria Math" w:cs="Times New Roman"/>
                                <w:i/>
                                <w:iCs/>
                                <w:color w:val="000000" w:themeColor="text1"/>
                                <w:kern w:val="24"/>
                                <w:sz w:val="24"/>
                                <w:szCs w:val="24"/>
                              </w:rPr>
                            </m:ctrlPr>
                          </m:fPr>
                          <m:num>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h</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n</m:t>
                                </m:r>
                              </m:sub>
                            </m:sSub>
                          </m:num>
                          <m:den>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p</m:t>
                                </m:r>
                              </m:sub>
                            </m:sSub>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OD</m:t>
                                </m:r>
                              </m:e>
                              <m:sub>
                                <m:r>
                                  <w:rPr>
                                    <w:rFonts w:ascii="Cambria Math" w:hAnsi="Cambria Math" w:cs="Times New Roman"/>
                                    <w:color w:val="000000" w:themeColor="text1"/>
                                    <w:kern w:val="24"/>
                                    <w:sz w:val="24"/>
                                    <w:szCs w:val="24"/>
                                  </w:rPr>
                                  <m:t>n</m:t>
                                </m:r>
                              </m:sub>
                            </m:sSub>
                          </m:den>
                        </m:f>
                        <m:r>
                          <w:rPr>
                            <w:rFonts w:ascii="Cambria Math" w:eastAsia="Cambria Math" w:hAnsi="Cambria Math" w:cs="Times New Roman"/>
                            <w:color w:val="000000" w:themeColor="text1"/>
                            <w:kern w:val="24"/>
                            <w:sz w:val="24"/>
                            <w:szCs w:val="24"/>
                          </w:rPr>
                          <m:t>×100%</m:t>
                        </m:r>
                      </m:oMath>
                    </w:p>
                  </w:txbxContent>
                </v:textbox>
                <w10:wrap anchorx="margin"/>
              </v:shape>
            </w:pict>
          </mc:Fallback>
        </mc:AlternateContent>
      </w:r>
    </w:p>
    <w:p w14:paraId="2BB50919" w14:textId="36002FCD" w:rsidR="00941A73" w:rsidRPr="00B6044B" w:rsidRDefault="004F300D" w:rsidP="00941A73">
      <w:pPr>
        <w:spacing w:beforeLines="50" w:before="156"/>
        <w:rPr>
          <w:rFonts w:ascii="Times New Roman" w:hAnsi="Times New Roman" w:cs="Times New Roman"/>
          <w:sz w:val="24"/>
          <w:szCs w:val="24"/>
        </w:rPr>
      </w:pPr>
      <w:r w:rsidRPr="00B6044B">
        <w:rPr>
          <w:rFonts w:ascii="Times New Roman" w:hAnsi="Times New Roman" w:cs="Times New Roman"/>
          <w:noProof/>
          <w:sz w:val="24"/>
          <w:szCs w:val="24"/>
        </w:rPr>
        <w:drawing>
          <wp:anchor distT="0" distB="0" distL="114300" distR="114300" simplePos="0" relativeHeight="251661312" behindDoc="0" locked="0" layoutInCell="1" allowOverlap="1" wp14:anchorId="1B059B11" wp14:editId="3E7E7E4E">
            <wp:simplePos x="0" y="0"/>
            <wp:positionH relativeFrom="column">
              <wp:posOffset>877721</wp:posOffset>
            </wp:positionH>
            <wp:positionV relativeFrom="paragraph">
              <wp:posOffset>724961</wp:posOffset>
            </wp:positionV>
            <wp:extent cx="3022025" cy="3168000"/>
            <wp:effectExtent l="0" t="0" r="6985" b="0"/>
            <wp:wrapTopAndBottom/>
            <wp:docPr id="8877049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04925" name="图片 887704925"/>
                    <pic:cNvPicPr/>
                  </pic:nvPicPr>
                  <pic:blipFill rotWithShape="1">
                    <a:blip r:embed="rId5" cstate="print">
                      <a:extLst>
                        <a:ext uri="{28A0092B-C50C-407E-A947-70E740481C1C}">
                          <a14:useLocalDpi xmlns:a14="http://schemas.microsoft.com/office/drawing/2010/main" val="0"/>
                        </a:ext>
                      </a:extLst>
                    </a:blip>
                    <a:srcRect l="28761" t="37338"/>
                    <a:stretch/>
                  </pic:blipFill>
                  <pic:spPr bwMode="auto">
                    <a:xfrm>
                      <a:off x="0" y="0"/>
                      <a:ext cx="3022025" cy="31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A73" w:rsidRPr="00B6044B">
        <w:rPr>
          <w:rFonts w:ascii="Times New Roman" w:hAnsi="Times New Roman" w:cs="Times New Roman"/>
          <w:sz w:val="24"/>
          <w:szCs w:val="24"/>
        </w:rPr>
        <w:t xml:space="preserve">Where </w:t>
      </w:r>
      <w:proofErr w:type="spellStart"/>
      <w:r w:rsidR="00941A73" w:rsidRPr="00B6044B">
        <w:rPr>
          <w:rFonts w:ascii="Times New Roman" w:hAnsi="Times New Roman" w:cs="Times New Roman"/>
          <w:sz w:val="24"/>
          <w:szCs w:val="24"/>
        </w:rPr>
        <w:t>OD</w:t>
      </w:r>
      <w:r w:rsidR="00941A73" w:rsidRPr="00B6044B">
        <w:rPr>
          <w:rFonts w:ascii="Times New Roman" w:hAnsi="Times New Roman" w:cs="Times New Roman"/>
          <w:sz w:val="24"/>
          <w:szCs w:val="24"/>
          <w:vertAlign w:val="subscript"/>
        </w:rPr>
        <w:t>h</w:t>
      </w:r>
      <w:proofErr w:type="spellEnd"/>
      <w:r w:rsidR="00941A73" w:rsidRPr="00B6044B">
        <w:rPr>
          <w:rFonts w:ascii="Times New Roman" w:hAnsi="Times New Roman" w:cs="Times New Roman"/>
          <w:sz w:val="24"/>
          <w:szCs w:val="24"/>
        </w:rPr>
        <w:t xml:space="preserve"> is the OD value of each set of hydrogel samples, </w:t>
      </w:r>
      <w:proofErr w:type="spellStart"/>
      <w:r w:rsidR="00941A73" w:rsidRPr="00B6044B">
        <w:rPr>
          <w:rFonts w:ascii="Times New Roman" w:hAnsi="Times New Roman" w:cs="Times New Roman"/>
          <w:sz w:val="24"/>
          <w:szCs w:val="24"/>
        </w:rPr>
        <w:t>OD</w:t>
      </w:r>
      <w:r w:rsidR="00941A73" w:rsidRPr="00B6044B">
        <w:rPr>
          <w:rFonts w:ascii="Times New Roman" w:hAnsi="Times New Roman" w:cs="Times New Roman"/>
          <w:sz w:val="24"/>
          <w:szCs w:val="24"/>
          <w:vertAlign w:val="subscript"/>
        </w:rPr>
        <w:t>n</w:t>
      </w:r>
      <w:proofErr w:type="spellEnd"/>
      <w:r w:rsidR="00941A73" w:rsidRPr="00B6044B">
        <w:rPr>
          <w:rFonts w:ascii="Times New Roman" w:hAnsi="Times New Roman" w:cs="Times New Roman"/>
          <w:sz w:val="24"/>
          <w:szCs w:val="24"/>
        </w:rPr>
        <w:t xml:space="preserve"> is the OD value of the PBS negative control group, and </w:t>
      </w:r>
      <w:proofErr w:type="spellStart"/>
      <w:r w:rsidR="00941A73" w:rsidRPr="00B6044B">
        <w:rPr>
          <w:rFonts w:ascii="Times New Roman" w:hAnsi="Times New Roman" w:cs="Times New Roman"/>
          <w:sz w:val="24"/>
          <w:szCs w:val="24"/>
        </w:rPr>
        <w:t>OD</w:t>
      </w:r>
      <w:r w:rsidR="00941A73" w:rsidRPr="00B6044B">
        <w:rPr>
          <w:rFonts w:ascii="Times New Roman" w:hAnsi="Times New Roman" w:cs="Times New Roman"/>
          <w:sz w:val="24"/>
          <w:szCs w:val="24"/>
          <w:vertAlign w:val="subscript"/>
        </w:rPr>
        <w:t>p</w:t>
      </w:r>
      <w:proofErr w:type="spellEnd"/>
      <w:r w:rsidR="00941A73" w:rsidRPr="00B6044B">
        <w:rPr>
          <w:rFonts w:ascii="Times New Roman" w:hAnsi="Times New Roman" w:cs="Times New Roman"/>
          <w:sz w:val="24"/>
          <w:szCs w:val="24"/>
        </w:rPr>
        <w:t xml:space="preserve"> is the OD value of the deionized water positive control group.</w:t>
      </w:r>
    </w:p>
    <w:p w14:paraId="773E702C" w14:textId="7189293E" w:rsidR="00D422D9" w:rsidRPr="00B6044B" w:rsidRDefault="00D422D9" w:rsidP="004F300D">
      <w:pPr>
        <w:spacing w:afterLines="50" w:after="156"/>
        <w:rPr>
          <w:rFonts w:ascii="Times New Roman" w:hAnsi="Times New Roman" w:cs="Times New Roman"/>
          <w:sz w:val="24"/>
          <w:szCs w:val="24"/>
          <w:vertAlign w:val="subscript"/>
        </w:rPr>
      </w:pPr>
      <w:bookmarkStart w:id="0" w:name="OLE_LINK45"/>
      <w:r w:rsidRPr="00B6044B">
        <w:rPr>
          <w:rFonts w:ascii="Times New Roman" w:hAnsi="Times New Roman" w:cs="Times New Roman"/>
          <w:sz w:val="24"/>
          <w:szCs w:val="24"/>
        </w:rPr>
        <w:t>Supplementary Fig. 1</w:t>
      </w:r>
      <w:bookmarkEnd w:id="0"/>
      <w:r w:rsidR="00BA5DFD" w:rsidRPr="00B6044B">
        <w:rPr>
          <w:rFonts w:ascii="Times New Roman" w:hAnsi="Times New Roman" w:cs="Times New Roman" w:hint="eastAsia"/>
          <w:sz w:val="24"/>
          <w:szCs w:val="24"/>
        </w:rPr>
        <w:t xml:space="preserve">. </w:t>
      </w:r>
      <w:r w:rsidR="00C5452C" w:rsidRPr="00B6044B">
        <w:rPr>
          <w:rFonts w:ascii="Times New Roman" w:hAnsi="Times New Roman" w:cs="Times New Roman" w:hint="eastAsia"/>
          <w:sz w:val="24"/>
          <w:szCs w:val="24"/>
        </w:rPr>
        <w:t>Hemolysis rate of CS/GP and CS/GP/</w:t>
      </w:r>
      <w:r w:rsidR="00C5452C" w:rsidRPr="00B6044B">
        <w:rPr>
          <w:rFonts w:ascii="Times New Roman" w:hAnsi="Times New Roman"/>
          <w:color w:val="FF0000"/>
          <w:sz w:val="24"/>
          <w:szCs w:val="24"/>
        </w:rPr>
        <w:t xml:space="preserve"> </w:t>
      </w:r>
      <w:r w:rsidR="00C5452C" w:rsidRPr="00B6044B">
        <w:rPr>
          <w:rFonts w:ascii="Times New Roman" w:hAnsi="Times New Roman" w:cs="Times New Roman"/>
          <w:sz w:val="24"/>
          <w:szCs w:val="24"/>
        </w:rPr>
        <w:t>Cu</w:t>
      </w:r>
      <w:r w:rsidR="00C5452C" w:rsidRPr="00B6044B">
        <w:rPr>
          <w:rFonts w:ascii="Times New Roman" w:hAnsi="Times New Roman" w:cs="Times New Roman"/>
          <w:sz w:val="24"/>
          <w:szCs w:val="24"/>
          <w:vertAlign w:val="subscript"/>
        </w:rPr>
        <w:t>3</w:t>
      </w:r>
      <w:r w:rsidR="00C5452C" w:rsidRPr="00B6044B">
        <w:rPr>
          <w:rFonts w:ascii="Times New Roman" w:hAnsi="Times New Roman" w:cs="Times New Roman"/>
          <w:sz w:val="24"/>
          <w:szCs w:val="24"/>
        </w:rPr>
        <w:t>SnS</w:t>
      </w:r>
      <w:r w:rsidR="00C5452C" w:rsidRPr="00B6044B">
        <w:rPr>
          <w:rFonts w:ascii="Times New Roman" w:hAnsi="Times New Roman" w:cs="Times New Roman"/>
          <w:sz w:val="24"/>
          <w:szCs w:val="24"/>
          <w:vertAlign w:val="subscript"/>
        </w:rPr>
        <w:t>4</w:t>
      </w:r>
    </w:p>
    <w:p w14:paraId="168F8BE5" w14:textId="040C9281" w:rsidR="006C6398" w:rsidRPr="00B6044B" w:rsidRDefault="004F300D" w:rsidP="00B6044B">
      <w:pPr>
        <w:ind w:firstLineChars="100" w:firstLine="240"/>
        <w:rPr>
          <w:rFonts w:ascii="Times New Roman" w:hAnsi="Times New Roman" w:cs="Times New Roman" w:hint="eastAsia"/>
          <w:sz w:val="24"/>
          <w:szCs w:val="24"/>
        </w:rPr>
      </w:pPr>
      <w:r w:rsidRPr="00B6044B">
        <w:rPr>
          <w:rFonts w:ascii="Times New Roman" w:hAnsi="Times New Roman" w:cs="Times New Roman" w:hint="eastAsia"/>
          <w:sz w:val="24"/>
          <w:szCs w:val="24"/>
        </w:rPr>
        <w:t>The data shows that the hemolysis rate of CS/GP and CS/GP hydrogels is less than 5% and according to the American Society for Testing Materials (ASTM) standard, materials with hemolysis rate less than 5% can be used in biomedical applications. This indicates that the prepared hydrogels have good blood compatibility and can be reasonably applied to burn dressings.</w:t>
      </w:r>
    </w:p>
    <w:p w14:paraId="5FF5A8FC" w14:textId="44310009" w:rsidR="004F300D" w:rsidRPr="00B6044B" w:rsidRDefault="004F300D" w:rsidP="00D917AB">
      <w:pPr>
        <w:widowControl/>
        <w:ind w:firstLineChars="100" w:firstLine="240"/>
        <w:jc w:val="left"/>
        <w:rPr>
          <w:rFonts w:ascii="Times New Roman" w:eastAsia="宋体" w:hAnsi="Times New Roman" w:cs="Times New Roman"/>
          <w:sz w:val="24"/>
          <w:szCs w:val="24"/>
        </w:rPr>
      </w:pPr>
      <w:bookmarkStart w:id="1" w:name="OLE_LINK41"/>
      <w:r w:rsidRPr="00B6044B">
        <w:rPr>
          <w:rFonts w:ascii="Times New Roman" w:eastAsia="宋体" w:hAnsi="Times New Roman" w:cs="Times New Roman"/>
          <w:noProof/>
          <w:sz w:val="24"/>
          <w:szCs w:val="24"/>
        </w:rPr>
        <w:lastRenderedPageBreak/>
        <w:drawing>
          <wp:anchor distT="0" distB="0" distL="114300" distR="114300" simplePos="0" relativeHeight="251662336" behindDoc="0" locked="0" layoutInCell="1" allowOverlap="1" wp14:anchorId="5E738DC6" wp14:editId="380C1B4C">
            <wp:simplePos x="0" y="0"/>
            <wp:positionH relativeFrom="margin">
              <wp:align>center</wp:align>
            </wp:positionH>
            <wp:positionV relativeFrom="paragraph">
              <wp:posOffset>643625</wp:posOffset>
            </wp:positionV>
            <wp:extent cx="5329138" cy="2196000"/>
            <wp:effectExtent l="0" t="0" r="0" b="0"/>
            <wp:wrapTopAndBottom/>
            <wp:docPr id="20202571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29138" cy="2196000"/>
                    </a:xfrm>
                    <a:prstGeom prst="rect">
                      <a:avLst/>
                    </a:prstGeom>
                    <a:noFill/>
                  </pic:spPr>
                </pic:pic>
              </a:graphicData>
            </a:graphic>
          </wp:anchor>
        </w:drawing>
      </w:r>
      <w:r w:rsidRPr="00B6044B">
        <w:rPr>
          <w:rFonts w:ascii="Times New Roman" w:eastAsia="宋体" w:hAnsi="Times New Roman" w:cs="Times New Roman"/>
          <w:sz w:val="24"/>
          <w:szCs w:val="24"/>
        </w:rPr>
        <w:t xml:space="preserve">In this </w:t>
      </w:r>
      <w:r w:rsidRPr="00B6044B">
        <w:rPr>
          <w:rFonts w:ascii="Times New Roman" w:eastAsia="宋体" w:hAnsi="Times New Roman" w:cs="Times New Roman" w:hint="eastAsia"/>
          <w:sz w:val="24"/>
          <w:szCs w:val="24"/>
        </w:rPr>
        <w:t>work</w:t>
      </w:r>
      <w:r w:rsidRPr="00B6044B">
        <w:rPr>
          <w:rFonts w:ascii="Times New Roman" w:eastAsia="宋体" w:hAnsi="Times New Roman" w:cs="Times New Roman"/>
          <w:sz w:val="24"/>
          <w:szCs w:val="24"/>
        </w:rPr>
        <w:t>, the heart, liver, spleen, lung and kidney of one mouse from each group were taken on the 3rd, 7th and 14th day after treatment for H&amp;E staining and observed under the microscope to obtain the tissue staining map of each organ.</w:t>
      </w:r>
    </w:p>
    <w:p w14:paraId="0E39B591" w14:textId="650321B5" w:rsidR="004F300D" w:rsidRPr="00B6044B" w:rsidRDefault="004F300D" w:rsidP="006C6398">
      <w:pPr>
        <w:spacing w:afterLines="50" w:after="156"/>
        <w:rPr>
          <w:rFonts w:ascii="Times New Roman" w:eastAsia="宋体" w:hAnsi="Times New Roman" w:cs="Times New Roman"/>
          <w:sz w:val="24"/>
          <w:szCs w:val="24"/>
        </w:rPr>
      </w:pPr>
      <w:r w:rsidRPr="00B6044B">
        <w:rPr>
          <w:rFonts w:ascii="Times New Roman" w:eastAsia="宋体" w:hAnsi="Times New Roman" w:cs="Times New Roman" w:hint="eastAsia"/>
          <w:sz w:val="24"/>
          <w:szCs w:val="24"/>
        </w:rPr>
        <w:t>Supplementary Fig. 2. Photomicrographs of H&amp;E staining of different groups of organs on days 3, 7, 14</w:t>
      </w:r>
    </w:p>
    <w:p w14:paraId="36754BAA" w14:textId="2229A85C" w:rsidR="004F300D" w:rsidRPr="00B6044B" w:rsidRDefault="00A42F14" w:rsidP="00D917AB">
      <w:pPr>
        <w:spacing w:afterLines="50" w:after="156"/>
        <w:ind w:firstLineChars="100" w:firstLine="240"/>
        <w:rPr>
          <w:rFonts w:ascii="Times New Roman" w:eastAsia="宋体" w:hAnsi="Times New Roman" w:cs="Times New Roman"/>
          <w:sz w:val="24"/>
          <w:szCs w:val="24"/>
        </w:rPr>
      </w:pPr>
      <w:r w:rsidRPr="00B6044B">
        <w:rPr>
          <w:rFonts w:ascii="Times New Roman" w:eastAsia="宋体" w:hAnsi="Times New Roman" w:cs="Times New Roman"/>
          <w:sz w:val="24"/>
          <w:szCs w:val="24"/>
        </w:rPr>
        <w:t>From Supplementary Figure 2, it can be seen that none of the hydrogel dressings used throughout the experimental treatments adversely affected the organs of the mice, indicating that they are biocompatible</w:t>
      </w:r>
      <w:r w:rsidRPr="00B6044B">
        <w:rPr>
          <w:rFonts w:ascii="Times New Roman" w:eastAsia="宋体" w:hAnsi="Times New Roman" w:cs="Times New Roman" w:hint="eastAsia"/>
          <w:sz w:val="24"/>
          <w:szCs w:val="24"/>
        </w:rPr>
        <w:t>.</w:t>
      </w:r>
    </w:p>
    <w:p w14:paraId="0C0D3AAD" w14:textId="77777777" w:rsidR="00A42F14" w:rsidRPr="00A42F14" w:rsidRDefault="00A42F14" w:rsidP="006C6398">
      <w:pPr>
        <w:spacing w:afterLines="50" w:after="156"/>
        <w:rPr>
          <w:rFonts w:ascii="Times New Roman" w:eastAsia="宋体" w:hAnsi="Times New Roman" w:cs="Times New Roman"/>
          <w:sz w:val="24"/>
          <w:szCs w:val="21"/>
        </w:rPr>
      </w:pPr>
    </w:p>
    <w:p w14:paraId="652A95E7" w14:textId="0580BA3C" w:rsidR="006C6398" w:rsidRDefault="006C6398" w:rsidP="006C6398">
      <w:pPr>
        <w:spacing w:afterLines="50" w:after="156"/>
        <w:rPr>
          <w:rFonts w:ascii="Times New Roman" w:eastAsia="宋体" w:hAnsi="Times New Roman" w:cs="Times New Roman"/>
          <w:b/>
          <w:bCs/>
          <w:sz w:val="24"/>
          <w:szCs w:val="21"/>
        </w:rPr>
      </w:pPr>
      <w:r w:rsidRPr="006C6398">
        <w:rPr>
          <w:rFonts w:ascii="Times New Roman" w:eastAsia="宋体" w:hAnsi="Times New Roman" w:cs="Times New Roman"/>
          <w:b/>
          <w:bCs/>
          <w:sz w:val="24"/>
          <w:szCs w:val="21"/>
        </w:rPr>
        <w:t>blood analysis</w:t>
      </w:r>
      <w:r>
        <w:rPr>
          <w:rFonts w:ascii="Times New Roman" w:eastAsia="宋体" w:hAnsi="Times New Roman" w:cs="Times New Roman" w:hint="eastAsia"/>
          <w:b/>
          <w:bCs/>
          <w:sz w:val="24"/>
          <w:szCs w:val="21"/>
        </w:rPr>
        <w:t>:</w:t>
      </w:r>
    </w:p>
    <w:p w14:paraId="209F4246" w14:textId="37041417" w:rsidR="006C6398" w:rsidRPr="00A42F14" w:rsidRDefault="00C53086" w:rsidP="00D917AB">
      <w:pPr>
        <w:spacing w:afterLines="50" w:after="156"/>
        <w:ind w:firstLineChars="100" w:firstLine="240"/>
        <w:rPr>
          <w:rFonts w:ascii="Times New Roman" w:eastAsia="宋体" w:hAnsi="Times New Roman" w:cs="Times New Roman"/>
          <w:sz w:val="24"/>
          <w:szCs w:val="24"/>
        </w:rPr>
      </w:pPr>
      <w:r w:rsidRPr="00C53086">
        <w:rPr>
          <w:rFonts w:ascii="Times New Roman" w:eastAsia="宋体" w:hAnsi="Times New Roman" w:cs="Times New Roman"/>
          <w:sz w:val="24"/>
          <w:szCs w:val="24"/>
        </w:rPr>
        <w:t>In this study, the blood of mice was analyzed using the Myriad Veterinary Automatic Blood Cell Analyzer (BC-2800vet), and the blood of mice in each group was drawn at the end of the treatment, i.e., the fourteenth day of the experimental treatment, for blood analysis.</w:t>
      </w:r>
    </w:p>
    <w:p w14:paraId="2DC5A738" w14:textId="44F4DA0B" w:rsidR="006C6398" w:rsidRPr="00D917AB" w:rsidRDefault="00C53086" w:rsidP="00D917AB">
      <w:pPr>
        <w:spacing w:beforeLines="50" w:before="156" w:afterLines="50" w:after="156"/>
        <w:rPr>
          <w:rFonts w:ascii="Times New Roman" w:eastAsia="宋体" w:hAnsi="Times New Roman" w:cs="Times New Roman" w:hint="eastAsia"/>
          <w:bCs/>
          <w:sz w:val="24"/>
          <w:szCs w:val="21"/>
        </w:rPr>
      </w:pPr>
      <w:r w:rsidRPr="006C6398">
        <w:rPr>
          <w:rFonts w:ascii="Times New Roman" w:eastAsia="宋体" w:hAnsi="Times New Roman" w:cs="Times New Roman"/>
          <w:bCs/>
          <w:sz w:val="24"/>
          <w:szCs w:val="21"/>
        </w:rPr>
        <w:t>Supplementary Table 1</w:t>
      </w:r>
      <w:r w:rsidRPr="006C6398">
        <w:rPr>
          <w:rFonts w:ascii="Times New Roman" w:eastAsia="宋体" w:hAnsi="Times New Roman" w:cs="Times New Roman" w:hint="eastAsia"/>
          <w:bCs/>
          <w:sz w:val="24"/>
          <w:szCs w:val="21"/>
        </w:rPr>
        <w:t>. Blood analysis of blank group mice</w:t>
      </w:r>
      <w:bookmarkEnd w:id="1"/>
    </w:p>
    <w:tbl>
      <w:tblPr>
        <w:tblStyle w:val="1"/>
        <w:tblW w:w="0" w:type="auto"/>
        <w:tblLook w:val="04A0" w:firstRow="1" w:lastRow="0" w:firstColumn="1" w:lastColumn="0" w:noHBand="0" w:noVBand="1"/>
      </w:tblPr>
      <w:tblGrid>
        <w:gridCol w:w="1985"/>
        <w:gridCol w:w="1985"/>
        <w:gridCol w:w="1985"/>
        <w:gridCol w:w="1985"/>
        <w:gridCol w:w="231"/>
      </w:tblGrid>
      <w:tr w:rsidR="00D917AB" w:rsidRPr="00D917AB" w14:paraId="6FAB7100" w14:textId="77777777" w:rsidTr="00D917AB">
        <w:trPr>
          <w:gridAfter w:val="1"/>
          <w:wAfter w:w="231" w:type="dxa"/>
        </w:trPr>
        <w:tc>
          <w:tcPr>
            <w:tcW w:w="1985" w:type="dxa"/>
            <w:tcBorders>
              <w:top w:val="single" w:sz="4" w:space="0" w:color="auto"/>
              <w:left w:val="nil"/>
              <w:bottom w:val="single" w:sz="4" w:space="0" w:color="auto"/>
              <w:right w:val="nil"/>
            </w:tcBorders>
            <w:vAlign w:val="center"/>
          </w:tcPr>
          <w:p w14:paraId="0D948C18" w14:textId="517967FE" w:rsidR="00D917AB" w:rsidRPr="00D917AB" w:rsidRDefault="00D917AB" w:rsidP="00D917AB">
            <w:pPr>
              <w:widowControl/>
              <w:jc w:val="center"/>
              <w:rPr>
                <w:rFonts w:ascii="Times New Roman" w:eastAsia="宋体" w:hAnsi="Times New Roman" w:cs="Times New Roman"/>
                <w:sz w:val="22"/>
              </w:rPr>
            </w:pPr>
            <w:r w:rsidRPr="00D917AB">
              <w:rPr>
                <w:rFonts w:ascii="Times New Roman" w:eastAsia="宋体" w:hAnsi="Times New Roman" w:cs="Times New Roman"/>
                <w:sz w:val="22"/>
              </w:rPr>
              <w:t>Parameter</w:t>
            </w:r>
          </w:p>
        </w:tc>
        <w:tc>
          <w:tcPr>
            <w:tcW w:w="1985" w:type="dxa"/>
            <w:tcBorders>
              <w:top w:val="single" w:sz="4" w:space="0" w:color="auto"/>
              <w:left w:val="nil"/>
              <w:bottom w:val="single" w:sz="4" w:space="0" w:color="auto"/>
              <w:right w:val="nil"/>
            </w:tcBorders>
          </w:tcPr>
          <w:p w14:paraId="16CF3E87" w14:textId="6DCD85E6" w:rsidR="00D917AB" w:rsidRPr="00D917AB" w:rsidRDefault="00D917AB" w:rsidP="00D917AB">
            <w:pPr>
              <w:ind w:firstLineChars="100" w:firstLine="220"/>
              <w:jc w:val="center"/>
              <w:rPr>
                <w:rFonts w:ascii="Times New Roman" w:eastAsia="宋体" w:hAnsi="Times New Roman" w:cs="Times New Roman"/>
                <w:sz w:val="22"/>
              </w:rPr>
            </w:pPr>
            <w:r w:rsidRPr="00D917AB">
              <w:rPr>
                <w:rFonts w:ascii="Times New Roman" w:eastAsia="宋体" w:hAnsi="Times New Roman" w:cs="Times New Roman"/>
                <w:sz w:val="22"/>
              </w:rPr>
              <w:t>Result</w:t>
            </w:r>
          </w:p>
        </w:tc>
        <w:tc>
          <w:tcPr>
            <w:tcW w:w="1985" w:type="dxa"/>
            <w:tcBorders>
              <w:top w:val="single" w:sz="4" w:space="0" w:color="auto"/>
              <w:left w:val="nil"/>
              <w:bottom w:val="single" w:sz="4" w:space="0" w:color="auto"/>
              <w:right w:val="nil"/>
            </w:tcBorders>
          </w:tcPr>
          <w:p w14:paraId="279E714C" w14:textId="6BE725CF" w:rsidR="00D917AB" w:rsidRPr="00D917AB" w:rsidRDefault="00D917AB" w:rsidP="00D917AB">
            <w:pPr>
              <w:jc w:val="center"/>
              <w:rPr>
                <w:rFonts w:ascii="Times New Roman" w:eastAsia="宋体" w:hAnsi="Times New Roman" w:cs="Times New Roman"/>
                <w:sz w:val="22"/>
              </w:rPr>
            </w:pPr>
            <w:r w:rsidRPr="00D917AB">
              <w:rPr>
                <w:rFonts w:ascii="Times New Roman" w:eastAsia="宋体" w:hAnsi="Times New Roman" w:cs="Times New Roman"/>
                <w:sz w:val="22"/>
              </w:rPr>
              <w:t>Unit</w:t>
            </w:r>
          </w:p>
        </w:tc>
        <w:tc>
          <w:tcPr>
            <w:tcW w:w="1985" w:type="dxa"/>
            <w:tcBorders>
              <w:top w:val="single" w:sz="4" w:space="0" w:color="auto"/>
              <w:left w:val="nil"/>
              <w:bottom w:val="single" w:sz="4" w:space="0" w:color="auto"/>
              <w:right w:val="nil"/>
            </w:tcBorders>
          </w:tcPr>
          <w:p w14:paraId="046D498E" w14:textId="6E651075" w:rsidR="00D917AB" w:rsidRPr="00D917AB" w:rsidRDefault="00D917AB" w:rsidP="00D917AB">
            <w:pPr>
              <w:jc w:val="center"/>
              <w:rPr>
                <w:rFonts w:ascii="Times New Roman" w:eastAsia="宋体" w:hAnsi="Times New Roman" w:cs="Times New Roman"/>
                <w:sz w:val="22"/>
              </w:rPr>
            </w:pPr>
            <w:bookmarkStart w:id="2" w:name="OLE_LINK1"/>
            <w:r w:rsidRPr="00D917AB">
              <w:rPr>
                <w:rFonts w:ascii="Times New Roman" w:eastAsia="宋体" w:hAnsi="Times New Roman" w:cs="Times New Roman"/>
                <w:sz w:val="22"/>
              </w:rPr>
              <w:t>Reference range</w:t>
            </w:r>
            <w:bookmarkEnd w:id="2"/>
          </w:p>
        </w:tc>
      </w:tr>
      <w:tr w:rsidR="00D917AB" w:rsidRPr="00D917AB" w14:paraId="477359AD" w14:textId="77777777" w:rsidTr="00D917AB">
        <w:trPr>
          <w:trHeight w:val="422"/>
        </w:trPr>
        <w:tc>
          <w:tcPr>
            <w:tcW w:w="5955" w:type="dxa"/>
            <w:gridSpan w:val="3"/>
            <w:vMerge w:val="restart"/>
            <w:tcBorders>
              <w:top w:val="nil"/>
              <w:left w:val="nil"/>
              <w:bottom w:val="nil"/>
              <w:right w:val="nil"/>
            </w:tcBorders>
          </w:tcPr>
          <w:tbl>
            <w:tblPr>
              <w:tblW w:w="5000" w:type="pct"/>
              <w:jc w:val="right"/>
              <w:tblCellSpacing w:w="15" w:type="dxa"/>
              <w:tblCellMar>
                <w:top w:w="15" w:type="dxa"/>
                <w:left w:w="15" w:type="dxa"/>
                <w:bottom w:w="15" w:type="dxa"/>
                <w:right w:w="15" w:type="dxa"/>
              </w:tblCellMar>
              <w:tblLook w:val="04A0" w:firstRow="1" w:lastRow="0" w:firstColumn="1" w:lastColumn="0" w:noHBand="0" w:noVBand="1"/>
            </w:tblPr>
            <w:tblGrid>
              <w:gridCol w:w="2024"/>
              <w:gridCol w:w="1375"/>
              <w:gridCol w:w="2340"/>
            </w:tblGrid>
            <w:tr w:rsidR="00D917AB" w:rsidRPr="00D917AB" w14:paraId="28F5C0B6" w14:textId="77777777" w:rsidTr="00D917AB">
              <w:trPr>
                <w:tblCellSpacing w:w="15" w:type="dxa"/>
                <w:jc w:val="right"/>
              </w:trPr>
              <w:tc>
                <w:tcPr>
                  <w:tcW w:w="1667" w:type="pct"/>
                  <w:vAlign w:val="center"/>
                  <w:hideMark/>
                </w:tcPr>
                <w:p w14:paraId="6EDFAB2F"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WBC</w:t>
                  </w:r>
                </w:p>
              </w:tc>
              <w:tc>
                <w:tcPr>
                  <w:tcW w:w="1133" w:type="pct"/>
                  <w:vAlign w:val="center"/>
                  <w:hideMark/>
                </w:tcPr>
                <w:p w14:paraId="15B7136D"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7.7</w:t>
                  </w:r>
                </w:p>
              </w:tc>
              <w:tc>
                <w:tcPr>
                  <w:tcW w:w="1933" w:type="pct"/>
                  <w:vAlign w:val="center"/>
                  <w:hideMark/>
                </w:tcPr>
                <w:p w14:paraId="2B70FF10"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10^9/L</w:t>
                  </w:r>
                </w:p>
              </w:tc>
            </w:tr>
            <w:tr w:rsidR="00D917AB" w:rsidRPr="00D917AB" w14:paraId="15066FE3" w14:textId="77777777" w:rsidTr="00D917AB">
              <w:trPr>
                <w:tblCellSpacing w:w="15" w:type="dxa"/>
                <w:jc w:val="right"/>
              </w:trPr>
              <w:tc>
                <w:tcPr>
                  <w:tcW w:w="1667" w:type="pct"/>
                  <w:vAlign w:val="center"/>
                  <w:hideMark/>
                </w:tcPr>
                <w:p w14:paraId="76EECCEC"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Lymph#</w:t>
                  </w:r>
                </w:p>
              </w:tc>
              <w:tc>
                <w:tcPr>
                  <w:tcW w:w="1133" w:type="pct"/>
                  <w:vAlign w:val="center"/>
                  <w:hideMark/>
                </w:tcPr>
                <w:p w14:paraId="42386C86"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3.6</w:t>
                  </w:r>
                </w:p>
              </w:tc>
              <w:tc>
                <w:tcPr>
                  <w:tcW w:w="1933" w:type="pct"/>
                  <w:vAlign w:val="center"/>
                  <w:hideMark/>
                </w:tcPr>
                <w:p w14:paraId="09A83503"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10^9/L</w:t>
                  </w:r>
                </w:p>
              </w:tc>
            </w:tr>
            <w:tr w:rsidR="00D917AB" w:rsidRPr="00D917AB" w14:paraId="1097951D" w14:textId="77777777" w:rsidTr="00D917AB">
              <w:trPr>
                <w:tblCellSpacing w:w="15" w:type="dxa"/>
                <w:jc w:val="right"/>
              </w:trPr>
              <w:tc>
                <w:tcPr>
                  <w:tcW w:w="1667" w:type="pct"/>
                  <w:vAlign w:val="center"/>
                  <w:hideMark/>
                </w:tcPr>
                <w:p w14:paraId="32FF08FE"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Mon#</w:t>
                  </w:r>
                </w:p>
              </w:tc>
              <w:tc>
                <w:tcPr>
                  <w:tcW w:w="1133" w:type="pct"/>
                  <w:vAlign w:val="center"/>
                  <w:hideMark/>
                </w:tcPr>
                <w:p w14:paraId="7D08D495"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0.8</w:t>
                  </w:r>
                </w:p>
              </w:tc>
              <w:tc>
                <w:tcPr>
                  <w:tcW w:w="1933" w:type="pct"/>
                  <w:vAlign w:val="center"/>
                  <w:hideMark/>
                </w:tcPr>
                <w:p w14:paraId="56D04FF0"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10^9/L</w:t>
                  </w:r>
                </w:p>
              </w:tc>
            </w:tr>
            <w:tr w:rsidR="00D917AB" w:rsidRPr="00D917AB" w14:paraId="35C5B98B" w14:textId="77777777" w:rsidTr="00D917AB">
              <w:trPr>
                <w:tblCellSpacing w:w="15" w:type="dxa"/>
                <w:jc w:val="right"/>
              </w:trPr>
              <w:tc>
                <w:tcPr>
                  <w:tcW w:w="1667" w:type="pct"/>
                  <w:vAlign w:val="center"/>
                  <w:hideMark/>
                </w:tcPr>
                <w:p w14:paraId="224034BB"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Gran#</w:t>
                  </w:r>
                </w:p>
              </w:tc>
              <w:tc>
                <w:tcPr>
                  <w:tcW w:w="1133" w:type="pct"/>
                  <w:vAlign w:val="center"/>
                  <w:hideMark/>
                </w:tcPr>
                <w:p w14:paraId="1433B072"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3.3</w:t>
                  </w:r>
                </w:p>
              </w:tc>
              <w:tc>
                <w:tcPr>
                  <w:tcW w:w="1933" w:type="pct"/>
                  <w:vAlign w:val="center"/>
                  <w:hideMark/>
                </w:tcPr>
                <w:p w14:paraId="1E04B5F8"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10^9/L</w:t>
                  </w:r>
                </w:p>
              </w:tc>
            </w:tr>
            <w:tr w:rsidR="00D917AB" w:rsidRPr="00D917AB" w14:paraId="26E93E9B" w14:textId="77777777" w:rsidTr="00D917AB">
              <w:trPr>
                <w:tblCellSpacing w:w="15" w:type="dxa"/>
                <w:jc w:val="right"/>
              </w:trPr>
              <w:tc>
                <w:tcPr>
                  <w:tcW w:w="1667" w:type="pct"/>
                  <w:vAlign w:val="center"/>
                  <w:hideMark/>
                </w:tcPr>
                <w:p w14:paraId="7D6BEA26"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Lymph%</w:t>
                  </w:r>
                </w:p>
              </w:tc>
              <w:tc>
                <w:tcPr>
                  <w:tcW w:w="1133" w:type="pct"/>
                  <w:vAlign w:val="center"/>
                  <w:hideMark/>
                </w:tcPr>
                <w:p w14:paraId="3002C026"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47.2</w:t>
                  </w:r>
                </w:p>
              </w:tc>
              <w:tc>
                <w:tcPr>
                  <w:tcW w:w="1933" w:type="pct"/>
                  <w:vAlign w:val="center"/>
                  <w:hideMark/>
                </w:tcPr>
                <w:p w14:paraId="74922D85"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r>
            <w:tr w:rsidR="00D917AB" w:rsidRPr="00D917AB" w14:paraId="56EA185E" w14:textId="77777777" w:rsidTr="00D917AB">
              <w:trPr>
                <w:tblCellSpacing w:w="15" w:type="dxa"/>
                <w:jc w:val="right"/>
              </w:trPr>
              <w:tc>
                <w:tcPr>
                  <w:tcW w:w="1667" w:type="pct"/>
                  <w:vAlign w:val="center"/>
                  <w:hideMark/>
                </w:tcPr>
                <w:p w14:paraId="5D137A60"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Mon%</w:t>
                  </w:r>
                </w:p>
              </w:tc>
              <w:tc>
                <w:tcPr>
                  <w:tcW w:w="1133" w:type="pct"/>
                  <w:vAlign w:val="center"/>
                  <w:hideMark/>
                </w:tcPr>
                <w:p w14:paraId="4F4AAC4F"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10.4</w:t>
                  </w:r>
                </w:p>
              </w:tc>
              <w:tc>
                <w:tcPr>
                  <w:tcW w:w="1933" w:type="pct"/>
                  <w:vAlign w:val="center"/>
                  <w:hideMark/>
                </w:tcPr>
                <w:p w14:paraId="7EC14111"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r>
            <w:tr w:rsidR="00D917AB" w:rsidRPr="00D917AB" w14:paraId="602CE4F1" w14:textId="77777777" w:rsidTr="00D917AB">
              <w:trPr>
                <w:tblCellSpacing w:w="15" w:type="dxa"/>
                <w:jc w:val="right"/>
              </w:trPr>
              <w:tc>
                <w:tcPr>
                  <w:tcW w:w="1667" w:type="pct"/>
                  <w:vAlign w:val="center"/>
                  <w:hideMark/>
                </w:tcPr>
                <w:p w14:paraId="6DB5BD44"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Gran%</w:t>
                  </w:r>
                </w:p>
              </w:tc>
              <w:tc>
                <w:tcPr>
                  <w:tcW w:w="1133" w:type="pct"/>
                  <w:vAlign w:val="center"/>
                  <w:hideMark/>
                </w:tcPr>
                <w:p w14:paraId="702AC1DA"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42.4</w:t>
                  </w:r>
                </w:p>
              </w:tc>
              <w:tc>
                <w:tcPr>
                  <w:tcW w:w="1933" w:type="pct"/>
                  <w:vAlign w:val="center"/>
                  <w:hideMark/>
                </w:tcPr>
                <w:p w14:paraId="335BB49E"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r>
            <w:tr w:rsidR="00D917AB" w:rsidRPr="00D917AB" w14:paraId="48FF3B81" w14:textId="77777777" w:rsidTr="00D917AB">
              <w:trPr>
                <w:tblCellSpacing w:w="15" w:type="dxa"/>
                <w:jc w:val="right"/>
              </w:trPr>
              <w:tc>
                <w:tcPr>
                  <w:tcW w:w="1667" w:type="pct"/>
                  <w:vAlign w:val="center"/>
                  <w:hideMark/>
                </w:tcPr>
                <w:p w14:paraId="3557DFB2"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RBC</w:t>
                  </w:r>
                </w:p>
              </w:tc>
              <w:tc>
                <w:tcPr>
                  <w:tcW w:w="1133" w:type="pct"/>
                  <w:vAlign w:val="center"/>
                  <w:hideMark/>
                </w:tcPr>
                <w:p w14:paraId="072D89F5"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8.30</w:t>
                  </w:r>
                </w:p>
              </w:tc>
              <w:tc>
                <w:tcPr>
                  <w:tcW w:w="1933" w:type="pct"/>
                  <w:vAlign w:val="center"/>
                  <w:hideMark/>
                </w:tcPr>
                <w:p w14:paraId="79122AC2"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10^12/L</w:t>
                  </w:r>
                </w:p>
              </w:tc>
            </w:tr>
            <w:tr w:rsidR="00D917AB" w:rsidRPr="00D917AB" w14:paraId="00CC2DFB" w14:textId="77777777" w:rsidTr="00D917AB">
              <w:trPr>
                <w:tblCellSpacing w:w="15" w:type="dxa"/>
                <w:jc w:val="right"/>
              </w:trPr>
              <w:tc>
                <w:tcPr>
                  <w:tcW w:w="1667" w:type="pct"/>
                  <w:vAlign w:val="center"/>
                  <w:hideMark/>
                </w:tcPr>
                <w:p w14:paraId="029A946A"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HGB</w:t>
                  </w:r>
                </w:p>
              </w:tc>
              <w:tc>
                <w:tcPr>
                  <w:tcW w:w="1133" w:type="pct"/>
                  <w:vAlign w:val="center"/>
                  <w:hideMark/>
                </w:tcPr>
                <w:p w14:paraId="7F3C6418"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126</w:t>
                  </w:r>
                </w:p>
              </w:tc>
              <w:tc>
                <w:tcPr>
                  <w:tcW w:w="1933" w:type="pct"/>
                  <w:vAlign w:val="center"/>
                  <w:hideMark/>
                </w:tcPr>
                <w:p w14:paraId="4AD8F8C3"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g/L</w:t>
                  </w:r>
                </w:p>
              </w:tc>
            </w:tr>
            <w:tr w:rsidR="00D917AB" w:rsidRPr="00D917AB" w14:paraId="0E4D691A" w14:textId="77777777" w:rsidTr="00D917AB">
              <w:trPr>
                <w:tblCellSpacing w:w="15" w:type="dxa"/>
                <w:jc w:val="right"/>
              </w:trPr>
              <w:tc>
                <w:tcPr>
                  <w:tcW w:w="1667" w:type="pct"/>
                  <w:vAlign w:val="center"/>
                  <w:hideMark/>
                </w:tcPr>
                <w:p w14:paraId="340CA132"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HCT</w:t>
                  </w:r>
                </w:p>
              </w:tc>
              <w:tc>
                <w:tcPr>
                  <w:tcW w:w="1133" w:type="pct"/>
                  <w:vAlign w:val="center"/>
                  <w:hideMark/>
                </w:tcPr>
                <w:p w14:paraId="6390B8AE"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38.2</w:t>
                  </w:r>
                </w:p>
              </w:tc>
              <w:tc>
                <w:tcPr>
                  <w:tcW w:w="1933" w:type="pct"/>
                  <w:vAlign w:val="center"/>
                  <w:hideMark/>
                </w:tcPr>
                <w:p w14:paraId="4209D56C"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r>
            <w:tr w:rsidR="00D917AB" w:rsidRPr="00D917AB" w14:paraId="30EA9D6A" w14:textId="77777777" w:rsidTr="00D917AB">
              <w:trPr>
                <w:tblCellSpacing w:w="15" w:type="dxa"/>
                <w:jc w:val="right"/>
              </w:trPr>
              <w:tc>
                <w:tcPr>
                  <w:tcW w:w="1667" w:type="pct"/>
                  <w:vAlign w:val="center"/>
                  <w:hideMark/>
                </w:tcPr>
                <w:p w14:paraId="4AC5CE41"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MCV</w:t>
                  </w:r>
                </w:p>
              </w:tc>
              <w:tc>
                <w:tcPr>
                  <w:tcW w:w="1133" w:type="pct"/>
                  <w:vAlign w:val="center"/>
                  <w:hideMark/>
                </w:tcPr>
                <w:p w14:paraId="21867C37"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46.1</w:t>
                  </w:r>
                </w:p>
              </w:tc>
              <w:tc>
                <w:tcPr>
                  <w:tcW w:w="1933" w:type="pct"/>
                  <w:vAlign w:val="center"/>
                  <w:hideMark/>
                </w:tcPr>
                <w:p w14:paraId="3F581356" w14:textId="77777777" w:rsidR="00D917AB" w:rsidRPr="00D917AB" w:rsidRDefault="00D917AB" w:rsidP="00D917AB">
                  <w:pPr>
                    <w:widowControl/>
                    <w:jc w:val="center"/>
                    <w:rPr>
                      <w:rFonts w:ascii="Times New Roman" w:eastAsia="宋体" w:hAnsi="Times New Roman" w:cs="Times New Roman"/>
                      <w:kern w:val="0"/>
                      <w:sz w:val="22"/>
                      <w:szCs w:val="20"/>
                    </w:rPr>
                  </w:pPr>
                  <w:proofErr w:type="spellStart"/>
                  <w:r w:rsidRPr="00D917AB">
                    <w:rPr>
                      <w:rFonts w:ascii="Times New Roman" w:eastAsia="宋体" w:hAnsi="Times New Roman" w:cs="Times New Roman"/>
                      <w:kern w:val="0"/>
                      <w:sz w:val="22"/>
                      <w:szCs w:val="20"/>
                    </w:rPr>
                    <w:t>fL</w:t>
                  </w:r>
                  <w:proofErr w:type="spellEnd"/>
                </w:p>
              </w:tc>
            </w:tr>
            <w:tr w:rsidR="00D917AB" w:rsidRPr="00D917AB" w14:paraId="2F1DD714" w14:textId="77777777" w:rsidTr="00D917AB">
              <w:trPr>
                <w:tblCellSpacing w:w="15" w:type="dxa"/>
                <w:jc w:val="right"/>
              </w:trPr>
              <w:tc>
                <w:tcPr>
                  <w:tcW w:w="1667" w:type="pct"/>
                  <w:vAlign w:val="center"/>
                  <w:hideMark/>
                </w:tcPr>
                <w:p w14:paraId="33A5B6D0"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lastRenderedPageBreak/>
                    <w:t>MCH</w:t>
                  </w:r>
                </w:p>
              </w:tc>
              <w:tc>
                <w:tcPr>
                  <w:tcW w:w="1133" w:type="pct"/>
                  <w:vAlign w:val="center"/>
                  <w:hideMark/>
                </w:tcPr>
                <w:p w14:paraId="77631217"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15.1</w:t>
                  </w:r>
                </w:p>
              </w:tc>
              <w:tc>
                <w:tcPr>
                  <w:tcW w:w="1933" w:type="pct"/>
                  <w:vAlign w:val="center"/>
                  <w:hideMark/>
                </w:tcPr>
                <w:p w14:paraId="2EB9F5F7" w14:textId="77777777" w:rsidR="00D917AB" w:rsidRPr="00D917AB" w:rsidRDefault="00D917AB" w:rsidP="00D917AB">
                  <w:pPr>
                    <w:widowControl/>
                    <w:jc w:val="center"/>
                    <w:rPr>
                      <w:rFonts w:ascii="Times New Roman" w:eastAsia="宋体" w:hAnsi="Times New Roman" w:cs="Times New Roman"/>
                      <w:kern w:val="0"/>
                      <w:sz w:val="22"/>
                      <w:szCs w:val="20"/>
                    </w:rPr>
                  </w:pPr>
                  <w:proofErr w:type="spellStart"/>
                  <w:r w:rsidRPr="00D917AB">
                    <w:rPr>
                      <w:rFonts w:ascii="Times New Roman" w:eastAsia="宋体" w:hAnsi="Times New Roman" w:cs="Times New Roman"/>
                      <w:kern w:val="0"/>
                      <w:sz w:val="22"/>
                      <w:szCs w:val="20"/>
                    </w:rPr>
                    <w:t>pg</w:t>
                  </w:r>
                  <w:proofErr w:type="spellEnd"/>
                </w:p>
              </w:tc>
            </w:tr>
            <w:tr w:rsidR="00D917AB" w:rsidRPr="00D917AB" w14:paraId="50AFA0FE" w14:textId="77777777" w:rsidTr="00D917AB">
              <w:trPr>
                <w:tblCellSpacing w:w="15" w:type="dxa"/>
                <w:jc w:val="right"/>
              </w:trPr>
              <w:tc>
                <w:tcPr>
                  <w:tcW w:w="1667" w:type="pct"/>
                  <w:vAlign w:val="center"/>
                  <w:hideMark/>
                </w:tcPr>
                <w:p w14:paraId="26D0E5A5"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MCHC</w:t>
                  </w:r>
                </w:p>
              </w:tc>
              <w:tc>
                <w:tcPr>
                  <w:tcW w:w="1133" w:type="pct"/>
                  <w:vAlign w:val="center"/>
                  <w:hideMark/>
                </w:tcPr>
                <w:p w14:paraId="3706BA71"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329</w:t>
                  </w:r>
                </w:p>
              </w:tc>
              <w:tc>
                <w:tcPr>
                  <w:tcW w:w="1933" w:type="pct"/>
                  <w:vAlign w:val="center"/>
                  <w:hideMark/>
                </w:tcPr>
                <w:p w14:paraId="182B502E"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g/L</w:t>
                  </w:r>
                </w:p>
              </w:tc>
            </w:tr>
            <w:tr w:rsidR="00D917AB" w:rsidRPr="00D917AB" w14:paraId="4E1A0A68" w14:textId="77777777" w:rsidTr="00D917AB">
              <w:trPr>
                <w:tblCellSpacing w:w="15" w:type="dxa"/>
                <w:jc w:val="right"/>
              </w:trPr>
              <w:tc>
                <w:tcPr>
                  <w:tcW w:w="1667" w:type="pct"/>
                  <w:vAlign w:val="center"/>
                  <w:hideMark/>
                </w:tcPr>
                <w:p w14:paraId="7CC01785"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RDW</w:t>
                  </w:r>
                </w:p>
              </w:tc>
              <w:tc>
                <w:tcPr>
                  <w:tcW w:w="1133" w:type="pct"/>
                  <w:vAlign w:val="center"/>
                  <w:hideMark/>
                </w:tcPr>
                <w:p w14:paraId="7053550E"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16.3</w:t>
                  </w:r>
                </w:p>
              </w:tc>
              <w:tc>
                <w:tcPr>
                  <w:tcW w:w="1933" w:type="pct"/>
                  <w:vAlign w:val="center"/>
                  <w:hideMark/>
                </w:tcPr>
                <w:p w14:paraId="47F2F126"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r>
            <w:tr w:rsidR="00D917AB" w:rsidRPr="00D917AB" w14:paraId="574CF84B" w14:textId="77777777" w:rsidTr="00D917AB">
              <w:trPr>
                <w:tblCellSpacing w:w="15" w:type="dxa"/>
                <w:jc w:val="right"/>
              </w:trPr>
              <w:tc>
                <w:tcPr>
                  <w:tcW w:w="1667" w:type="pct"/>
                  <w:vAlign w:val="center"/>
                  <w:hideMark/>
                </w:tcPr>
                <w:p w14:paraId="580E1C2F"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PLT</w:t>
                  </w:r>
                </w:p>
              </w:tc>
              <w:tc>
                <w:tcPr>
                  <w:tcW w:w="1133" w:type="pct"/>
                  <w:vAlign w:val="center"/>
                  <w:hideMark/>
                </w:tcPr>
                <w:p w14:paraId="305C2033"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1086</w:t>
                  </w:r>
                </w:p>
              </w:tc>
              <w:tc>
                <w:tcPr>
                  <w:tcW w:w="1933" w:type="pct"/>
                  <w:vAlign w:val="center"/>
                  <w:hideMark/>
                </w:tcPr>
                <w:p w14:paraId="594C184C"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10^9/L</w:t>
                  </w:r>
                </w:p>
              </w:tc>
            </w:tr>
            <w:tr w:rsidR="00D917AB" w:rsidRPr="00D917AB" w14:paraId="08A9EEC3" w14:textId="77777777" w:rsidTr="00D917AB">
              <w:trPr>
                <w:tblCellSpacing w:w="15" w:type="dxa"/>
                <w:jc w:val="right"/>
              </w:trPr>
              <w:tc>
                <w:tcPr>
                  <w:tcW w:w="1667" w:type="pct"/>
                  <w:vAlign w:val="center"/>
                  <w:hideMark/>
                </w:tcPr>
                <w:p w14:paraId="3EDE4989"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MPV</w:t>
                  </w:r>
                </w:p>
              </w:tc>
              <w:tc>
                <w:tcPr>
                  <w:tcW w:w="1133" w:type="pct"/>
                  <w:vAlign w:val="center"/>
                  <w:hideMark/>
                </w:tcPr>
                <w:p w14:paraId="70B7E302"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6.7</w:t>
                  </w:r>
                </w:p>
              </w:tc>
              <w:tc>
                <w:tcPr>
                  <w:tcW w:w="1933" w:type="pct"/>
                  <w:vAlign w:val="center"/>
                  <w:hideMark/>
                </w:tcPr>
                <w:p w14:paraId="598CC68D" w14:textId="77777777" w:rsidR="00D917AB" w:rsidRPr="00D917AB" w:rsidRDefault="00D917AB" w:rsidP="00D917AB">
                  <w:pPr>
                    <w:widowControl/>
                    <w:jc w:val="center"/>
                    <w:rPr>
                      <w:rFonts w:ascii="Times New Roman" w:eastAsia="宋体" w:hAnsi="Times New Roman" w:cs="Times New Roman"/>
                      <w:kern w:val="0"/>
                      <w:sz w:val="22"/>
                      <w:szCs w:val="20"/>
                    </w:rPr>
                  </w:pPr>
                  <w:proofErr w:type="spellStart"/>
                  <w:r w:rsidRPr="00D917AB">
                    <w:rPr>
                      <w:rFonts w:ascii="Times New Roman" w:eastAsia="宋体" w:hAnsi="Times New Roman" w:cs="Times New Roman"/>
                      <w:kern w:val="0"/>
                      <w:sz w:val="22"/>
                      <w:szCs w:val="20"/>
                    </w:rPr>
                    <w:t>fL</w:t>
                  </w:r>
                  <w:proofErr w:type="spellEnd"/>
                </w:p>
              </w:tc>
            </w:tr>
            <w:tr w:rsidR="00D917AB" w:rsidRPr="00D917AB" w14:paraId="3193D4AD" w14:textId="77777777" w:rsidTr="00D917AB">
              <w:trPr>
                <w:tblCellSpacing w:w="15" w:type="dxa"/>
                <w:jc w:val="right"/>
              </w:trPr>
              <w:tc>
                <w:tcPr>
                  <w:tcW w:w="1667" w:type="pct"/>
                  <w:vAlign w:val="center"/>
                  <w:hideMark/>
                </w:tcPr>
                <w:p w14:paraId="7A3952A7"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PDW</w:t>
                  </w:r>
                </w:p>
              </w:tc>
              <w:tc>
                <w:tcPr>
                  <w:tcW w:w="1133" w:type="pct"/>
                  <w:vAlign w:val="center"/>
                  <w:hideMark/>
                </w:tcPr>
                <w:p w14:paraId="0424CA21"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16.8</w:t>
                  </w:r>
                </w:p>
              </w:tc>
              <w:tc>
                <w:tcPr>
                  <w:tcW w:w="1933" w:type="pct"/>
                  <w:vAlign w:val="center"/>
                  <w:hideMark/>
                </w:tcPr>
                <w:p w14:paraId="126B1867" w14:textId="77777777" w:rsidR="00D917AB" w:rsidRPr="00D917AB" w:rsidRDefault="00D917AB" w:rsidP="00D917AB">
                  <w:pPr>
                    <w:widowControl/>
                    <w:jc w:val="center"/>
                    <w:rPr>
                      <w:rFonts w:ascii="Times New Roman" w:eastAsia="宋体" w:hAnsi="Times New Roman" w:cs="Times New Roman"/>
                      <w:kern w:val="0"/>
                      <w:sz w:val="22"/>
                      <w:szCs w:val="20"/>
                    </w:rPr>
                  </w:pPr>
                </w:p>
              </w:tc>
            </w:tr>
            <w:tr w:rsidR="00D917AB" w:rsidRPr="00D917AB" w14:paraId="3816531B" w14:textId="77777777" w:rsidTr="00D917AB">
              <w:trPr>
                <w:tblCellSpacing w:w="15" w:type="dxa"/>
                <w:jc w:val="right"/>
              </w:trPr>
              <w:tc>
                <w:tcPr>
                  <w:tcW w:w="1667" w:type="pct"/>
                  <w:vAlign w:val="center"/>
                  <w:hideMark/>
                </w:tcPr>
                <w:p w14:paraId="0F52BF9A"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PCT</w:t>
                  </w:r>
                </w:p>
              </w:tc>
              <w:tc>
                <w:tcPr>
                  <w:tcW w:w="1133" w:type="pct"/>
                  <w:vAlign w:val="center"/>
                  <w:hideMark/>
                </w:tcPr>
                <w:p w14:paraId="748D26BF"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c>
                <w:tcPr>
                  <w:tcW w:w="1933" w:type="pct"/>
                  <w:vAlign w:val="center"/>
                  <w:hideMark/>
                </w:tcPr>
                <w:p w14:paraId="6614693E" w14:textId="77777777" w:rsidR="00D917AB" w:rsidRPr="00D917AB" w:rsidRDefault="00D917AB" w:rsidP="00D917AB">
                  <w:pPr>
                    <w:widowControl/>
                    <w:jc w:val="center"/>
                    <w:rPr>
                      <w:rFonts w:ascii="Times New Roman" w:eastAsia="宋体" w:hAnsi="Times New Roman" w:cs="Times New Roman"/>
                      <w:kern w:val="0"/>
                      <w:sz w:val="22"/>
                      <w:szCs w:val="20"/>
                    </w:rPr>
                  </w:pPr>
                  <w:r w:rsidRPr="00D917AB">
                    <w:rPr>
                      <w:rFonts w:ascii="Times New Roman" w:eastAsia="宋体" w:hAnsi="Times New Roman" w:cs="Times New Roman"/>
                      <w:kern w:val="0"/>
                      <w:sz w:val="22"/>
                      <w:szCs w:val="20"/>
                    </w:rPr>
                    <w:t>%</w:t>
                  </w:r>
                </w:p>
              </w:tc>
            </w:tr>
          </w:tbl>
          <w:p w14:paraId="4B7EF5A5" w14:textId="77777777" w:rsidR="00D917AB" w:rsidRPr="00D917AB" w:rsidRDefault="00D917AB" w:rsidP="00D917AB">
            <w:pPr>
              <w:jc w:val="center"/>
              <w:rPr>
                <w:rFonts w:ascii="Times New Roman" w:eastAsia="宋体" w:hAnsi="Times New Roman" w:cs="Times New Roman"/>
                <w:sz w:val="22"/>
              </w:rPr>
            </w:pPr>
          </w:p>
        </w:tc>
        <w:tc>
          <w:tcPr>
            <w:tcW w:w="2216" w:type="dxa"/>
            <w:gridSpan w:val="2"/>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D917AB" w:rsidRPr="00D917AB" w14:paraId="58550CC6" w14:textId="77777777" w:rsidTr="00790AF4">
              <w:trPr>
                <w:tblCellSpacing w:w="15" w:type="dxa"/>
              </w:trPr>
              <w:tc>
                <w:tcPr>
                  <w:tcW w:w="1288" w:type="dxa"/>
                  <w:vAlign w:val="center"/>
                  <w:hideMark/>
                </w:tcPr>
                <w:p w14:paraId="60A295AE"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lastRenderedPageBreak/>
                    <w:t>0.8-10.6</w:t>
                  </w:r>
                </w:p>
              </w:tc>
            </w:tr>
            <w:tr w:rsidR="00D917AB" w:rsidRPr="00D917AB" w14:paraId="660225F0" w14:textId="77777777" w:rsidTr="00790AF4">
              <w:trPr>
                <w:tblCellSpacing w:w="15" w:type="dxa"/>
              </w:trPr>
              <w:tc>
                <w:tcPr>
                  <w:tcW w:w="1288" w:type="dxa"/>
                  <w:vAlign w:val="center"/>
                  <w:hideMark/>
                </w:tcPr>
                <w:p w14:paraId="51D7FC98"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0.6-8.9</w:t>
                  </w:r>
                </w:p>
              </w:tc>
            </w:tr>
            <w:tr w:rsidR="00D917AB" w:rsidRPr="00D917AB" w14:paraId="05DDB50B" w14:textId="77777777" w:rsidTr="00790AF4">
              <w:trPr>
                <w:tblCellSpacing w:w="15" w:type="dxa"/>
              </w:trPr>
              <w:tc>
                <w:tcPr>
                  <w:tcW w:w="1288" w:type="dxa"/>
                  <w:vAlign w:val="center"/>
                  <w:hideMark/>
                </w:tcPr>
                <w:p w14:paraId="7B765667"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0.04-1.4</w:t>
                  </w:r>
                </w:p>
              </w:tc>
            </w:tr>
            <w:tr w:rsidR="00D917AB" w:rsidRPr="00D917AB" w14:paraId="63F1F4A1" w14:textId="77777777" w:rsidTr="00790AF4">
              <w:trPr>
                <w:tblCellSpacing w:w="15" w:type="dxa"/>
              </w:trPr>
              <w:tc>
                <w:tcPr>
                  <w:tcW w:w="1288" w:type="dxa"/>
                  <w:vAlign w:val="center"/>
                  <w:hideMark/>
                </w:tcPr>
                <w:p w14:paraId="257711C8"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0.23-3.6</w:t>
                  </w:r>
                </w:p>
              </w:tc>
            </w:tr>
            <w:tr w:rsidR="00D917AB" w:rsidRPr="00D917AB" w14:paraId="1D55F072" w14:textId="77777777" w:rsidTr="00790AF4">
              <w:trPr>
                <w:tblCellSpacing w:w="15" w:type="dxa"/>
              </w:trPr>
              <w:tc>
                <w:tcPr>
                  <w:tcW w:w="1288" w:type="dxa"/>
                  <w:vAlign w:val="center"/>
                  <w:hideMark/>
                </w:tcPr>
                <w:p w14:paraId="5442AF8F"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40-92</w:t>
                  </w:r>
                </w:p>
              </w:tc>
            </w:tr>
            <w:tr w:rsidR="00D917AB" w:rsidRPr="00D917AB" w14:paraId="6CF801E0" w14:textId="77777777" w:rsidTr="00790AF4">
              <w:trPr>
                <w:tblCellSpacing w:w="15" w:type="dxa"/>
              </w:trPr>
              <w:tc>
                <w:tcPr>
                  <w:tcW w:w="1288" w:type="dxa"/>
                  <w:vAlign w:val="center"/>
                  <w:hideMark/>
                </w:tcPr>
                <w:p w14:paraId="04F603AF"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0.9-18</w:t>
                  </w:r>
                </w:p>
              </w:tc>
            </w:tr>
            <w:tr w:rsidR="00D917AB" w:rsidRPr="00D917AB" w14:paraId="48465554" w14:textId="77777777" w:rsidTr="00790AF4">
              <w:trPr>
                <w:tblCellSpacing w:w="15" w:type="dxa"/>
              </w:trPr>
              <w:tc>
                <w:tcPr>
                  <w:tcW w:w="1288" w:type="dxa"/>
                  <w:vAlign w:val="center"/>
                  <w:hideMark/>
                </w:tcPr>
                <w:p w14:paraId="016CDC26"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6.5-50</w:t>
                  </w:r>
                </w:p>
              </w:tc>
            </w:tr>
            <w:tr w:rsidR="00D917AB" w:rsidRPr="00D917AB" w14:paraId="4E9EE7F7" w14:textId="77777777" w:rsidTr="00790AF4">
              <w:trPr>
                <w:tblCellSpacing w:w="15" w:type="dxa"/>
              </w:trPr>
              <w:tc>
                <w:tcPr>
                  <w:tcW w:w="1288" w:type="dxa"/>
                  <w:vAlign w:val="center"/>
                  <w:hideMark/>
                </w:tcPr>
                <w:p w14:paraId="4D4441D8"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6.5-11.5</w:t>
                  </w:r>
                </w:p>
              </w:tc>
            </w:tr>
          </w:tbl>
          <w:p w14:paraId="4135C92B" w14:textId="77777777" w:rsidR="00D917AB" w:rsidRPr="00D917AB" w:rsidRDefault="00D917AB" w:rsidP="00D917AB">
            <w:pPr>
              <w:jc w:val="center"/>
              <w:rPr>
                <w:rFonts w:ascii="Times New Roman" w:eastAsia="宋体" w:hAnsi="Times New Roman" w:cs="Times New Roman"/>
                <w:sz w:val="22"/>
              </w:rPr>
            </w:pPr>
          </w:p>
        </w:tc>
      </w:tr>
      <w:tr w:rsidR="00D917AB" w:rsidRPr="00D917AB" w14:paraId="09257E2B" w14:textId="77777777" w:rsidTr="00D917AB">
        <w:trPr>
          <w:trHeight w:val="312"/>
        </w:trPr>
        <w:tc>
          <w:tcPr>
            <w:tcW w:w="5955" w:type="dxa"/>
            <w:gridSpan w:val="3"/>
            <w:vMerge/>
            <w:tcBorders>
              <w:top w:val="nil"/>
              <w:left w:val="nil"/>
              <w:bottom w:val="nil"/>
              <w:right w:val="nil"/>
            </w:tcBorders>
          </w:tcPr>
          <w:p w14:paraId="63A4B812" w14:textId="77777777" w:rsidR="00D917AB" w:rsidRPr="00D917AB" w:rsidRDefault="00D917AB" w:rsidP="006C6398">
            <w:pPr>
              <w:rPr>
                <w:rFonts w:ascii="Times New Roman" w:eastAsia="宋体" w:hAnsi="Times New Roman" w:cs="Times New Roman"/>
                <w:sz w:val="22"/>
              </w:rPr>
            </w:pPr>
          </w:p>
        </w:tc>
        <w:tc>
          <w:tcPr>
            <w:tcW w:w="2216" w:type="dxa"/>
            <w:gridSpan w:val="2"/>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D917AB" w:rsidRPr="00D917AB" w14:paraId="63DFF36B" w14:textId="77777777" w:rsidTr="00790AF4">
              <w:trPr>
                <w:tblCellSpacing w:w="15" w:type="dxa"/>
              </w:trPr>
              <w:tc>
                <w:tcPr>
                  <w:tcW w:w="1288" w:type="dxa"/>
                  <w:vAlign w:val="center"/>
                  <w:hideMark/>
                </w:tcPr>
                <w:p w14:paraId="413686D8"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110-165</w:t>
                  </w:r>
                </w:p>
              </w:tc>
            </w:tr>
            <w:tr w:rsidR="00D917AB" w:rsidRPr="00D917AB" w14:paraId="4FBC16C4" w14:textId="77777777" w:rsidTr="00790AF4">
              <w:trPr>
                <w:tblCellSpacing w:w="15" w:type="dxa"/>
              </w:trPr>
              <w:tc>
                <w:tcPr>
                  <w:tcW w:w="1288" w:type="dxa"/>
                  <w:vAlign w:val="center"/>
                  <w:hideMark/>
                </w:tcPr>
                <w:p w14:paraId="218A3FBE"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35-55</w:t>
                  </w:r>
                </w:p>
              </w:tc>
            </w:tr>
            <w:tr w:rsidR="00D917AB" w:rsidRPr="00D917AB" w14:paraId="211C57C5" w14:textId="77777777" w:rsidTr="00790AF4">
              <w:trPr>
                <w:tblCellSpacing w:w="15" w:type="dxa"/>
              </w:trPr>
              <w:tc>
                <w:tcPr>
                  <w:tcW w:w="1288" w:type="dxa"/>
                  <w:vAlign w:val="center"/>
                  <w:hideMark/>
                </w:tcPr>
                <w:p w14:paraId="7DC246A0"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41-55</w:t>
                  </w:r>
                </w:p>
              </w:tc>
            </w:tr>
            <w:tr w:rsidR="00D917AB" w:rsidRPr="00D917AB" w14:paraId="1610D0BC" w14:textId="77777777" w:rsidTr="00790AF4">
              <w:trPr>
                <w:tblCellSpacing w:w="15" w:type="dxa"/>
              </w:trPr>
              <w:tc>
                <w:tcPr>
                  <w:tcW w:w="1288" w:type="dxa"/>
                  <w:vAlign w:val="center"/>
                  <w:hideMark/>
                </w:tcPr>
                <w:p w14:paraId="575FECEB"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lastRenderedPageBreak/>
                    <w:t>13-18</w:t>
                  </w:r>
                </w:p>
              </w:tc>
            </w:tr>
            <w:tr w:rsidR="00D917AB" w:rsidRPr="00D917AB" w14:paraId="78BDFB21" w14:textId="77777777" w:rsidTr="00790AF4">
              <w:trPr>
                <w:tblCellSpacing w:w="15" w:type="dxa"/>
              </w:trPr>
              <w:tc>
                <w:tcPr>
                  <w:tcW w:w="1288" w:type="dxa"/>
                  <w:vAlign w:val="center"/>
                  <w:hideMark/>
                </w:tcPr>
                <w:p w14:paraId="1E247C37"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300-360</w:t>
                  </w:r>
                </w:p>
              </w:tc>
            </w:tr>
            <w:tr w:rsidR="00D917AB" w:rsidRPr="00D917AB" w14:paraId="6FE41C33" w14:textId="77777777" w:rsidTr="00790AF4">
              <w:trPr>
                <w:tblCellSpacing w:w="15" w:type="dxa"/>
              </w:trPr>
              <w:tc>
                <w:tcPr>
                  <w:tcW w:w="1288" w:type="dxa"/>
                  <w:vAlign w:val="center"/>
                  <w:hideMark/>
                </w:tcPr>
                <w:p w14:paraId="2B582730" w14:textId="77777777" w:rsidR="00D917AB" w:rsidRPr="00D917AB" w:rsidRDefault="00D917AB" w:rsidP="00D917AB">
                  <w:pPr>
                    <w:jc w:val="center"/>
                    <w:rPr>
                      <w:rFonts w:ascii="Times New Roman" w:eastAsia="宋体" w:hAnsi="Times New Roman" w:cs="Times New Roman"/>
                      <w:color w:val="000000"/>
                      <w:kern w:val="0"/>
                      <w:sz w:val="22"/>
                      <w:szCs w:val="20"/>
                    </w:rPr>
                  </w:pPr>
                  <w:r w:rsidRPr="00D917AB">
                    <w:rPr>
                      <w:rFonts w:ascii="Times New Roman" w:eastAsia="宋体" w:hAnsi="Times New Roman" w:cs="Times New Roman"/>
                      <w:color w:val="000000"/>
                      <w:kern w:val="0"/>
                      <w:sz w:val="22"/>
                      <w:szCs w:val="20"/>
                    </w:rPr>
                    <w:t>12-19</w:t>
                  </w:r>
                </w:p>
              </w:tc>
            </w:tr>
            <w:tr w:rsidR="00D917AB" w:rsidRPr="00D917AB" w14:paraId="2656A3D2" w14:textId="77777777" w:rsidTr="00790AF4">
              <w:trPr>
                <w:tblCellSpacing w:w="15" w:type="dxa"/>
              </w:trPr>
              <w:tc>
                <w:tcPr>
                  <w:tcW w:w="1288" w:type="dxa"/>
                  <w:vAlign w:val="center"/>
                  <w:hideMark/>
                </w:tcPr>
                <w:p w14:paraId="1D1AC079"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400-1600</w:t>
                  </w:r>
                </w:p>
              </w:tc>
            </w:tr>
            <w:tr w:rsidR="00D917AB" w:rsidRPr="00D917AB" w14:paraId="39C33F09" w14:textId="77777777" w:rsidTr="00790AF4">
              <w:trPr>
                <w:tblCellSpacing w:w="15" w:type="dxa"/>
              </w:trPr>
              <w:tc>
                <w:tcPr>
                  <w:tcW w:w="1288" w:type="dxa"/>
                  <w:vAlign w:val="center"/>
                  <w:hideMark/>
                </w:tcPr>
                <w:p w14:paraId="64D77C2A" w14:textId="77777777" w:rsidR="00D917AB" w:rsidRPr="00D917AB" w:rsidRDefault="00D917AB" w:rsidP="00D917AB">
                  <w:pPr>
                    <w:jc w:val="center"/>
                    <w:rPr>
                      <w:rFonts w:ascii="Times New Roman" w:eastAsia="宋体" w:hAnsi="Times New Roman" w:cs="Times New Roman"/>
                      <w:sz w:val="22"/>
                      <w:szCs w:val="20"/>
                    </w:rPr>
                  </w:pPr>
                  <w:r w:rsidRPr="00D917AB">
                    <w:rPr>
                      <w:rFonts w:ascii="Times New Roman" w:eastAsia="宋体" w:hAnsi="Times New Roman" w:cs="Times New Roman"/>
                      <w:color w:val="000000"/>
                      <w:kern w:val="0"/>
                      <w:sz w:val="22"/>
                      <w:szCs w:val="20"/>
                    </w:rPr>
                    <w:t>4.0-6.2</w:t>
                  </w:r>
                </w:p>
              </w:tc>
            </w:tr>
          </w:tbl>
          <w:p w14:paraId="125605B4" w14:textId="77777777" w:rsidR="00D917AB" w:rsidRPr="00D917AB" w:rsidRDefault="00D917AB" w:rsidP="00D917AB">
            <w:pPr>
              <w:jc w:val="center"/>
              <w:rPr>
                <w:rFonts w:ascii="Times New Roman" w:eastAsia="宋体" w:hAnsi="Times New Roman" w:cs="Times New Roman"/>
                <w:sz w:val="22"/>
              </w:rPr>
            </w:pPr>
          </w:p>
        </w:tc>
      </w:tr>
      <w:tr w:rsidR="00D917AB" w:rsidRPr="00D917AB" w14:paraId="42DAA049" w14:textId="77777777" w:rsidTr="00D917AB">
        <w:trPr>
          <w:trHeight w:val="312"/>
        </w:trPr>
        <w:tc>
          <w:tcPr>
            <w:tcW w:w="5955" w:type="dxa"/>
            <w:gridSpan w:val="3"/>
            <w:vMerge/>
            <w:tcBorders>
              <w:top w:val="nil"/>
              <w:left w:val="nil"/>
              <w:bottom w:val="nil"/>
              <w:right w:val="nil"/>
            </w:tcBorders>
          </w:tcPr>
          <w:p w14:paraId="29ECEDBE" w14:textId="77777777" w:rsidR="00D917AB" w:rsidRPr="00D917AB" w:rsidRDefault="00D917AB" w:rsidP="006C6398">
            <w:pPr>
              <w:rPr>
                <w:rFonts w:ascii="Times New Roman" w:eastAsia="宋体" w:hAnsi="Times New Roman" w:cs="Times New Roman"/>
                <w:sz w:val="22"/>
              </w:rPr>
            </w:pPr>
          </w:p>
        </w:tc>
        <w:tc>
          <w:tcPr>
            <w:tcW w:w="2216" w:type="dxa"/>
            <w:gridSpan w:val="2"/>
            <w:tcBorders>
              <w:top w:val="nil"/>
              <w:left w:val="nil"/>
              <w:bottom w:val="nil"/>
              <w:right w:val="nil"/>
            </w:tcBorders>
            <w:vAlign w:val="center"/>
          </w:tcPr>
          <w:p w14:paraId="016961D4" w14:textId="77777777" w:rsidR="00D917AB" w:rsidRPr="00D917AB" w:rsidRDefault="00D917AB" w:rsidP="00D917AB">
            <w:pPr>
              <w:jc w:val="center"/>
              <w:rPr>
                <w:rFonts w:ascii="Times New Roman" w:eastAsia="宋体" w:hAnsi="Times New Roman" w:cs="Times New Roman"/>
                <w:sz w:val="22"/>
              </w:rPr>
            </w:pPr>
            <w:r w:rsidRPr="00D917AB">
              <w:rPr>
                <w:rFonts w:ascii="Times New Roman" w:eastAsia="宋体" w:hAnsi="Times New Roman" w:cs="Times New Roman"/>
                <w:sz w:val="22"/>
              </w:rPr>
              <w:t>12.0-17.5</w:t>
            </w:r>
          </w:p>
        </w:tc>
      </w:tr>
      <w:tr w:rsidR="00D917AB" w:rsidRPr="00D917AB" w14:paraId="06EF606A" w14:textId="77777777" w:rsidTr="00D917AB">
        <w:trPr>
          <w:trHeight w:val="312"/>
        </w:trPr>
        <w:tc>
          <w:tcPr>
            <w:tcW w:w="5955" w:type="dxa"/>
            <w:gridSpan w:val="3"/>
            <w:vMerge/>
            <w:tcBorders>
              <w:top w:val="nil"/>
              <w:left w:val="nil"/>
              <w:bottom w:val="nil"/>
              <w:right w:val="nil"/>
            </w:tcBorders>
          </w:tcPr>
          <w:p w14:paraId="42B60F36" w14:textId="77777777" w:rsidR="00D917AB" w:rsidRPr="00D917AB" w:rsidRDefault="00D917AB" w:rsidP="006C6398">
            <w:pPr>
              <w:rPr>
                <w:rFonts w:ascii="Times New Roman" w:eastAsia="宋体" w:hAnsi="Times New Roman" w:cs="Times New Roman"/>
                <w:sz w:val="22"/>
              </w:rPr>
            </w:pPr>
          </w:p>
        </w:tc>
        <w:tc>
          <w:tcPr>
            <w:tcW w:w="2216" w:type="dxa"/>
            <w:gridSpan w:val="2"/>
            <w:tcBorders>
              <w:top w:val="nil"/>
              <w:left w:val="nil"/>
              <w:bottom w:val="nil"/>
              <w:right w:val="nil"/>
            </w:tcBorders>
            <w:vAlign w:val="center"/>
          </w:tcPr>
          <w:p w14:paraId="5D7259E4" w14:textId="77777777" w:rsidR="00D917AB" w:rsidRPr="00D917AB" w:rsidRDefault="00D917AB" w:rsidP="00D917AB">
            <w:pPr>
              <w:jc w:val="center"/>
              <w:rPr>
                <w:rFonts w:ascii="Times New Roman" w:eastAsia="宋体" w:hAnsi="Times New Roman" w:cs="Times New Roman"/>
                <w:sz w:val="22"/>
              </w:rPr>
            </w:pPr>
            <w:r w:rsidRPr="00D917AB">
              <w:rPr>
                <w:rFonts w:ascii="Times New Roman" w:eastAsia="宋体" w:hAnsi="Times New Roman" w:cs="Times New Roman"/>
                <w:sz w:val="22"/>
              </w:rPr>
              <w:t>0.100-0.780</w:t>
            </w:r>
          </w:p>
        </w:tc>
      </w:tr>
    </w:tbl>
    <w:p w14:paraId="76CDD8D1" w14:textId="77777777" w:rsidR="006C6398" w:rsidRPr="00D917AB" w:rsidRDefault="006C6398" w:rsidP="006C6398">
      <w:pPr>
        <w:pBdr>
          <w:top w:val="single" w:sz="4" w:space="1" w:color="auto"/>
        </w:pBdr>
        <w:rPr>
          <w:rFonts w:ascii="Times New Roman" w:eastAsia="宋体" w:hAnsi="Times New Roman" w:cs="Times New Roman"/>
        </w:rPr>
      </w:pPr>
    </w:p>
    <w:p w14:paraId="7E3C07A9" w14:textId="571FF0F9" w:rsidR="006C6398" w:rsidRPr="00D917AB" w:rsidRDefault="006C6398" w:rsidP="00D917AB">
      <w:pPr>
        <w:spacing w:afterLines="50" w:after="156"/>
        <w:rPr>
          <w:rFonts w:ascii="Times New Roman" w:eastAsia="宋体" w:hAnsi="Times New Roman" w:cs="Times New Roman"/>
          <w:bCs/>
          <w:sz w:val="24"/>
          <w:szCs w:val="21"/>
        </w:rPr>
      </w:pPr>
      <w:bookmarkStart w:id="3" w:name="OLE_LINK42"/>
      <w:bookmarkStart w:id="4" w:name="OLE_LINK44"/>
      <w:r w:rsidRPr="00D917AB">
        <w:rPr>
          <w:rFonts w:ascii="Times New Roman" w:eastAsia="宋体" w:hAnsi="Times New Roman" w:cs="Times New Roman"/>
          <w:bCs/>
          <w:sz w:val="24"/>
          <w:szCs w:val="21"/>
        </w:rPr>
        <w:t xml:space="preserve">Supplementary Table </w:t>
      </w:r>
      <w:r w:rsidR="00C53086" w:rsidRPr="00D917AB">
        <w:rPr>
          <w:rFonts w:ascii="Times New Roman" w:eastAsia="宋体" w:hAnsi="Times New Roman" w:cs="Times New Roman"/>
          <w:bCs/>
          <w:sz w:val="24"/>
          <w:szCs w:val="21"/>
        </w:rPr>
        <w:t>2</w:t>
      </w:r>
      <w:r w:rsidRPr="00D917AB">
        <w:rPr>
          <w:rFonts w:ascii="Times New Roman" w:eastAsia="宋体" w:hAnsi="Times New Roman" w:cs="Times New Roman"/>
          <w:bCs/>
          <w:sz w:val="24"/>
          <w:szCs w:val="21"/>
        </w:rPr>
        <w:t xml:space="preserve">. Blood analysis of </w:t>
      </w:r>
      <w:r w:rsidR="00C53086" w:rsidRPr="00D917AB">
        <w:rPr>
          <w:rFonts w:ascii="Times New Roman" w:eastAsia="宋体" w:hAnsi="Times New Roman" w:cs="Times New Roman"/>
          <w:bCs/>
          <w:sz w:val="24"/>
          <w:szCs w:val="21"/>
        </w:rPr>
        <w:t>CS/GP/</w:t>
      </w:r>
      <w:r w:rsidR="00C53086" w:rsidRPr="00D917AB">
        <w:rPr>
          <w:rFonts w:ascii="Times New Roman" w:eastAsia="宋体" w:hAnsi="Times New Roman" w:cs="Times New Roman"/>
          <w:b/>
          <w:bCs/>
          <w:sz w:val="22"/>
          <w:szCs w:val="24"/>
        </w:rPr>
        <w:t xml:space="preserve"> </w:t>
      </w:r>
      <w:r w:rsidR="00C53086" w:rsidRPr="00D917AB">
        <w:rPr>
          <w:rFonts w:ascii="Times New Roman" w:eastAsia="宋体" w:hAnsi="Times New Roman" w:cs="Times New Roman"/>
          <w:bCs/>
          <w:sz w:val="24"/>
          <w:szCs w:val="21"/>
        </w:rPr>
        <w:t>Cu</w:t>
      </w:r>
      <w:r w:rsidR="00C53086" w:rsidRPr="00B6044B">
        <w:rPr>
          <w:rFonts w:ascii="Times New Roman" w:eastAsia="宋体" w:hAnsi="Times New Roman" w:cs="Times New Roman"/>
          <w:bCs/>
          <w:sz w:val="24"/>
          <w:szCs w:val="21"/>
          <w:vertAlign w:val="subscript"/>
        </w:rPr>
        <w:t>3</w:t>
      </w:r>
      <w:r w:rsidR="00C53086" w:rsidRPr="00D917AB">
        <w:rPr>
          <w:rFonts w:ascii="Times New Roman" w:eastAsia="宋体" w:hAnsi="Times New Roman" w:cs="Times New Roman"/>
          <w:bCs/>
          <w:sz w:val="24"/>
          <w:szCs w:val="21"/>
        </w:rPr>
        <w:t>SnS</w:t>
      </w:r>
      <w:r w:rsidR="00C53086" w:rsidRPr="00B6044B">
        <w:rPr>
          <w:rFonts w:ascii="Times New Roman" w:eastAsia="宋体" w:hAnsi="Times New Roman" w:cs="Times New Roman"/>
          <w:bCs/>
          <w:sz w:val="24"/>
          <w:szCs w:val="21"/>
          <w:vertAlign w:val="subscript"/>
        </w:rPr>
        <w:t>4</w:t>
      </w:r>
      <w:r w:rsidRPr="00D917AB">
        <w:rPr>
          <w:rFonts w:ascii="Times New Roman" w:eastAsia="宋体" w:hAnsi="Times New Roman" w:cs="Times New Roman"/>
          <w:bCs/>
          <w:sz w:val="24"/>
          <w:szCs w:val="21"/>
        </w:rPr>
        <w:t xml:space="preserve"> group mice</w:t>
      </w:r>
      <w:bookmarkEnd w:id="3"/>
      <w:bookmarkEnd w:id="4"/>
    </w:p>
    <w:tbl>
      <w:tblPr>
        <w:tblStyle w:val="1"/>
        <w:tblW w:w="0" w:type="auto"/>
        <w:jc w:val="center"/>
        <w:tblLook w:val="04A0" w:firstRow="1" w:lastRow="0" w:firstColumn="1" w:lastColumn="0" w:noHBand="0" w:noVBand="1"/>
      </w:tblPr>
      <w:tblGrid>
        <w:gridCol w:w="1985"/>
        <w:gridCol w:w="1985"/>
        <w:gridCol w:w="1985"/>
        <w:gridCol w:w="1985"/>
        <w:gridCol w:w="230"/>
      </w:tblGrid>
      <w:tr w:rsidR="00D917AB" w:rsidRPr="00D917AB" w14:paraId="2CEFBC72" w14:textId="77777777" w:rsidTr="00D917AB">
        <w:trPr>
          <w:gridAfter w:val="1"/>
          <w:wAfter w:w="230" w:type="dxa"/>
          <w:jc w:val="center"/>
        </w:trPr>
        <w:tc>
          <w:tcPr>
            <w:tcW w:w="1985" w:type="dxa"/>
            <w:tcBorders>
              <w:top w:val="single" w:sz="4" w:space="0" w:color="auto"/>
              <w:left w:val="nil"/>
              <w:bottom w:val="single" w:sz="4" w:space="0" w:color="auto"/>
              <w:right w:val="nil"/>
            </w:tcBorders>
            <w:vAlign w:val="center"/>
          </w:tcPr>
          <w:p w14:paraId="4DBD1BC7" w14:textId="423C5D18" w:rsidR="00D917AB" w:rsidRPr="00D917AB" w:rsidRDefault="00D917AB" w:rsidP="00D917AB">
            <w:pPr>
              <w:widowControl/>
              <w:jc w:val="center"/>
              <w:rPr>
                <w:rFonts w:ascii="Times New Roman" w:eastAsia="宋体" w:hAnsi="Times New Roman" w:cs="Times New Roman"/>
                <w:sz w:val="24"/>
                <w:szCs w:val="24"/>
              </w:rPr>
            </w:pPr>
            <w:bookmarkStart w:id="5" w:name="OLE_LINK2"/>
            <w:r w:rsidRPr="00D917AB">
              <w:rPr>
                <w:rFonts w:ascii="Times New Roman" w:eastAsia="宋体" w:hAnsi="Times New Roman" w:cs="Times New Roman"/>
                <w:sz w:val="24"/>
                <w:szCs w:val="24"/>
              </w:rPr>
              <w:t>P</w:t>
            </w:r>
            <w:r w:rsidRPr="00D917AB">
              <w:rPr>
                <w:rFonts w:ascii="Times New Roman" w:eastAsia="宋体" w:hAnsi="Times New Roman" w:cs="Times New Roman"/>
                <w:sz w:val="24"/>
                <w:szCs w:val="24"/>
              </w:rPr>
              <w:t>arameter</w:t>
            </w:r>
            <w:bookmarkEnd w:id="5"/>
          </w:p>
        </w:tc>
        <w:tc>
          <w:tcPr>
            <w:tcW w:w="1985" w:type="dxa"/>
            <w:tcBorders>
              <w:top w:val="single" w:sz="4" w:space="0" w:color="auto"/>
              <w:left w:val="nil"/>
              <w:bottom w:val="single" w:sz="4" w:space="0" w:color="auto"/>
              <w:right w:val="nil"/>
            </w:tcBorders>
          </w:tcPr>
          <w:p w14:paraId="6ADF78A8" w14:textId="4C2C77E9" w:rsidR="00D917AB" w:rsidRPr="00D917AB" w:rsidRDefault="00D917AB" w:rsidP="00D917AB">
            <w:pPr>
              <w:ind w:firstLineChars="100" w:firstLine="200"/>
              <w:jc w:val="center"/>
              <w:rPr>
                <w:rFonts w:ascii="Times New Roman" w:eastAsia="宋体" w:hAnsi="Times New Roman" w:cs="Times New Roman"/>
              </w:rPr>
            </w:pPr>
            <w:bookmarkStart w:id="6" w:name="OLE_LINK3"/>
            <w:r w:rsidRPr="00D917AB">
              <w:rPr>
                <w:rFonts w:ascii="Times New Roman" w:eastAsia="宋体" w:hAnsi="Times New Roman" w:cs="Times New Roman"/>
              </w:rPr>
              <w:t>Result</w:t>
            </w:r>
            <w:bookmarkEnd w:id="6"/>
          </w:p>
        </w:tc>
        <w:tc>
          <w:tcPr>
            <w:tcW w:w="1985" w:type="dxa"/>
            <w:tcBorders>
              <w:top w:val="single" w:sz="4" w:space="0" w:color="auto"/>
              <w:left w:val="nil"/>
              <w:bottom w:val="single" w:sz="4" w:space="0" w:color="auto"/>
              <w:right w:val="nil"/>
            </w:tcBorders>
          </w:tcPr>
          <w:p w14:paraId="1A24BD4B" w14:textId="470FD788" w:rsidR="00D917AB" w:rsidRPr="00D917AB" w:rsidRDefault="00D917AB" w:rsidP="00D917AB">
            <w:pPr>
              <w:jc w:val="center"/>
              <w:rPr>
                <w:rFonts w:ascii="Times New Roman" w:eastAsia="宋体" w:hAnsi="Times New Roman" w:cs="Times New Roman"/>
              </w:rPr>
            </w:pPr>
            <w:bookmarkStart w:id="7" w:name="OLE_LINK4"/>
            <w:r w:rsidRPr="00D917AB">
              <w:rPr>
                <w:rFonts w:ascii="Times New Roman" w:eastAsia="宋体" w:hAnsi="Times New Roman" w:cs="Times New Roman"/>
              </w:rPr>
              <w:t>Unit</w:t>
            </w:r>
            <w:bookmarkEnd w:id="7"/>
          </w:p>
        </w:tc>
        <w:tc>
          <w:tcPr>
            <w:tcW w:w="1985" w:type="dxa"/>
            <w:tcBorders>
              <w:top w:val="single" w:sz="4" w:space="0" w:color="auto"/>
              <w:left w:val="nil"/>
              <w:bottom w:val="single" w:sz="4" w:space="0" w:color="auto"/>
              <w:right w:val="nil"/>
            </w:tcBorders>
          </w:tcPr>
          <w:p w14:paraId="0E7EAE41" w14:textId="523769AC" w:rsidR="00D917AB" w:rsidRPr="00D917AB" w:rsidRDefault="00D917AB" w:rsidP="00D917AB">
            <w:pPr>
              <w:jc w:val="center"/>
              <w:rPr>
                <w:rFonts w:ascii="Times New Roman" w:eastAsia="宋体" w:hAnsi="Times New Roman" w:cs="Times New Roman"/>
              </w:rPr>
            </w:pPr>
            <w:bookmarkStart w:id="8" w:name="OLE_LINK5"/>
            <w:r w:rsidRPr="00D917AB">
              <w:rPr>
                <w:rFonts w:ascii="Times New Roman" w:eastAsia="宋体" w:hAnsi="Times New Roman" w:cs="Times New Roman"/>
              </w:rPr>
              <w:t>Reference range</w:t>
            </w:r>
            <w:bookmarkEnd w:id="8"/>
          </w:p>
        </w:tc>
      </w:tr>
      <w:tr w:rsidR="00D917AB" w:rsidRPr="00D917AB" w14:paraId="5C178D82" w14:textId="77777777" w:rsidTr="00D917AB">
        <w:trPr>
          <w:trHeight w:val="422"/>
          <w:jc w:val="center"/>
        </w:trPr>
        <w:tc>
          <w:tcPr>
            <w:tcW w:w="1985" w:type="dxa"/>
            <w:gridSpan w:val="3"/>
            <w:vMerge w:val="restart"/>
            <w:tcBorders>
              <w:top w:val="nil"/>
              <w:left w:val="nil"/>
              <w:bottom w:val="nil"/>
              <w:right w:val="nil"/>
            </w:tcBorders>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19"/>
              <w:gridCol w:w="1603"/>
              <w:gridCol w:w="2217"/>
            </w:tblGrid>
            <w:tr w:rsidR="00D917AB" w:rsidRPr="00D917AB" w14:paraId="2CE1CD40" w14:textId="77777777" w:rsidTr="00790AF4">
              <w:trPr>
                <w:tblCellSpacing w:w="15" w:type="dxa"/>
              </w:trPr>
              <w:tc>
                <w:tcPr>
                  <w:tcW w:w="1582" w:type="pct"/>
                  <w:vAlign w:val="center"/>
                  <w:hideMark/>
                </w:tcPr>
                <w:p w14:paraId="60D49759"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WBC</w:t>
                  </w:r>
                </w:p>
              </w:tc>
              <w:tc>
                <w:tcPr>
                  <w:tcW w:w="1329" w:type="pct"/>
                  <w:vAlign w:val="center"/>
                  <w:hideMark/>
                </w:tcPr>
                <w:p w14:paraId="56BF0D58"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4.1</w:t>
                  </w:r>
                </w:p>
              </w:tc>
              <w:tc>
                <w:tcPr>
                  <w:tcW w:w="1835" w:type="pct"/>
                  <w:vAlign w:val="center"/>
                  <w:hideMark/>
                </w:tcPr>
                <w:p w14:paraId="7A6FC4E7"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3363042B" w14:textId="77777777" w:rsidTr="00790AF4">
              <w:trPr>
                <w:tblCellSpacing w:w="15" w:type="dxa"/>
              </w:trPr>
              <w:tc>
                <w:tcPr>
                  <w:tcW w:w="1582" w:type="pct"/>
                  <w:vAlign w:val="center"/>
                  <w:hideMark/>
                </w:tcPr>
                <w:p w14:paraId="6D8BE97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Lymph#</w:t>
                  </w:r>
                </w:p>
              </w:tc>
              <w:tc>
                <w:tcPr>
                  <w:tcW w:w="1329" w:type="pct"/>
                  <w:vAlign w:val="center"/>
                  <w:hideMark/>
                </w:tcPr>
                <w:p w14:paraId="2B89471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3.6</w:t>
                  </w:r>
                </w:p>
              </w:tc>
              <w:tc>
                <w:tcPr>
                  <w:tcW w:w="1835" w:type="pct"/>
                  <w:vAlign w:val="center"/>
                  <w:hideMark/>
                </w:tcPr>
                <w:p w14:paraId="4C7804F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767698B8" w14:textId="77777777" w:rsidTr="00790AF4">
              <w:trPr>
                <w:tblCellSpacing w:w="15" w:type="dxa"/>
              </w:trPr>
              <w:tc>
                <w:tcPr>
                  <w:tcW w:w="1582" w:type="pct"/>
                  <w:vAlign w:val="center"/>
                  <w:hideMark/>
                </w:tcPr>
                <w:p w14:paraId="78A3C54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Mon#</w:t>
                  </w:r>
                </w:p>
              </w:tc>
              <w:tc>
                <w:tcPr>
                  <w:tcW w:w="1329" w:type="pct"/>
                  <w:vAlign w:val="center"/>
                  <w:hideMark/>
                </w:tcPr>
                <w:p w14:paraId="3DD51974"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0.0</w:t>
                  </w:r>
                </w:p>
              </w:tc>
              <w:tc>
                <w:tcPr>
                  <w:tcW w:w="1835" w:type="pct"/>
                  <w:vAlign w:val="center"/>
                  <w:hideMark/>
                </w:tcPr>
                <w:p w14:paraId="333E41F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358165FB" w14:textId="77777777" w:rsidTr="00790AF4">
              <w:trPr>
                <w:tblCellSpacing w:w="15" w:type="dxa"/>
              </w:trPr>
              <w:tc>
                <w:tcPr>
                  <w:tcW w:w="1582" w:type="pct"/>
                  <w:vAlign w:val="center"/>
                  <w:hideMark/>
                </w:tcPr>
                <w:p w14:paraId="3ECDB6D1"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Gran#</w:t>
                  </w:r>
                </w:p>
              </w:tc>
              <w:tc>
                <w:tcPr>
                  <w:tcW w:w="1329" w:type="pct"/>
                  <w:vAlign w:val="center"/>
                  <w:hideMark/>
                </w:tcPr>
                <w:p w14:paraId="74EB400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0.5</w:t>
                  </w:r>
                </w:p>
              </w:tc>
              <w:tc>
                <w:tcPr>
                  <w:tcW w:w="1835" w:type="pct"/>
                  <w:vAlign w:val="center"/>
                  <w:hideMark/>
                </w:tcPr>
                <w:p w14:paraId="000406B1"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75E96E14" w14:textId="77777777" w:rsidTr="00790AF4">
              <w:trPr>
                <w:tblCellSpacing w:w="15" w:type="dxa"/>
              </w:trPr>
              <w:tc>
                <w:tcPr>
                  <w:tcW w:w="1582" w:type="pct"/>
                  <w:vAlign w:val="center"/>
                  <w:hideMark/>
                </w:tcPr>
                <w:p w14:paraId="4032121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Lymph%</w:t>
                  </w:r>
                </w:p>
              </w:tc>
              <w:tc>
                <w:tcPr>
                  <w:tcW w:w="1329" w:type="pct"/>
                  <w:vAlign w:val="center"/>
                  <w:hideMark/>
                </w:tcPr>
                <w:p w14:paraId="5BEC139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86.8</w:t>
                  </w:r>
                </w:p>
              </w:tc>
              <w:tc>
                <w:tcPr>
                  <w:tcW w:w="1835" w:type="pct"/>
                  <w:vAlign w:val="center"/>
                  <w:hideMark/>
                </w:tcPr>
                <w:p w14:paraId="0AB8FDB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08BBABE6" w14:textId="77777777" w:rsidTr="00790AF4">
              <w:trPr>
                <w:tblCellSpacing w:w="15" w:type="dxa"/>
              </w:trPr>
              <w:tc>
                <w:tcPr>
                  <w:tcW w:w="1582" w:type="pct"/>
                  <w:vAlign w:val="center"/>
                  <w:hideMark/>
                </w:tcPr>
                <w:p w14:paraId="1730DBF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Mon%</w:t>
                  </w:r>
                </w:p>
              </w:tc>
              <w:tc>
                <w:tcPr>
                  <w:tcW w:w="1329" w:type="pct"/>
                  <w:vAlign w:val="center"/>
                  <w:hideMark/>
                </w:tcPr>
                <w:p w14:paraId="48747A5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2.1</w:t>
                  </w:r>
                </w:p>
              </w:tc>
              <w:tc>
                <w:tcPr>
                  <w:tcW w:w="1835" w:type="pct"/>
                  <w:vAlign w:val="center"/>
                  <w:hideMark/>
                </w:tcPr>
                <w:p w14:paraId="37851D2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1AF76EB4" w14:textId="77777777" w:rsidTr="00790AF4">
              <w:trPr>
                <w:tblCellSpacing w:w="15" w:type="dxa"/>
              </w:trPr>
              <w:tc>
                <w:tcPr>
                  <w:tcW w:w="1582" w:type="pct"/>
                  <w:vAlign w:val="center"/>
                  <w:hideMark/>
                </w:tcPr>
                <w:p w14:paraId="22BE446A"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Gran%</w:t>
                  </w:r>
                </w:p>
              </w:tc>
              <w:tc>
                <w:tcPr>
                  <w:tcW w:w="1329" w:type="pct"/>
                  <w:vAlign w:val="center"/>
                  <w:hideMark/>
                </w:tcPr>
                <w:p w14:paraId="7853504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11.1</w:t>
                  </w:r>
                </w:p>
              </w:tc>
              <w:tc>
                <w:tcPr>
                  <w:tcW w:w="1835" w:type="pct"/>
                  <w:vAlign w:val="center"/>
                  <w:hideMark/>
                </w:tcPr>
                <w:p w14:paraId="2F3B8F5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480EBD91" w14:textId="77777777" w:rsidTr="00790AF4">
              <w:trPr>
                <w:tblCellSpacing w:w="15" w:type="dxa"/>
              </w:trPr>
              <w:tc>
                <w:tcPr>
                  <w:tcW w:w="1582" w:type="pct"/>
                  <w:vAlign w:val="center"/>
                  <w:hideMark/>
                </w:tcPr>
                <w:p w14:paraId="215E9E4C"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RBC</w:t>
                  </w:r>
                </w:p>
              </w:tc>
              <w:tc>
                <w:tcPr>
                  <w:tcW w:w="1329" w:type="pct"/>
                  <w:vAlign w:val="center"/>
                  <w:hideMark/>
                </w:tcPr>
                <w:p w14:paraId="45EB983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7.68</w:t>
                  </w:r>
                </w:p>
              </w:tc>
              <w:tc>
                <w:tcPr>
                  <w:tcW w:w="1835" w:type="pct"/>
                  <w:vAlign w:val="center"/>
                  <w:hideMark/>
                </w:tcPr>
                <w:p w14:paraId="7A3B17D8"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10^12/L</w:t>
                  </w:r>
                </w:p>
              </w:tc>
            </w:tr>
            <w:tr w:rsidR="00D917AB" w:rsidRPr="00D917AB" w14:paraId="688BE740" w14:textId="77777777" w:rsidTr="00790AF4">
              <w:trPr>
                <w:tblCellSpacing w:w="15" w:type="dxa"/>
              </w:trPr>
              <w:tc>
                <w:tcPr>
                  <w:tcW w:w="1582" w:type="pct"/>
                  <w:vAlign w:val="center"/>
                  <w:hideMark/>
                </w:tcPr>
                <w:p w14:paraId="788B4681"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HGB</w:t>
                  </w:r>
                </w:p>
              </w:tc>
              <w:tc>
                <w:tcPr>
                  <w:tcW w:w="1329" w:type="pct"/>
                  <w:vAlign w:val="center"/>
                  <w:hideMark/>
                </w:tcPr>
                <w:p w14:paraId="121CB31C"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133</w:t>
                  </w:r>
                </w:p>
              </w:tc>
              <w:tc>
                <w:tcPr>
                  <w:tcW w:w="1835" w:type="pct"/>
                  <w:vAlign w:val="center"/>
                  <w:hideMark/>
                </w:tcPr>
                <w:p w14:paraId="720FF08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g/L</w:t>
                  </w:r>
                </w:p>
              </w:tc>
            </w:tr>
            <w:tr w:rsidR="00D917AB" w:rsidRPr="00D917AB" w14:paraId="62162A3A" w14:textId="77777777" w:rsidTr="00790AF4">
              <w:trPr>
                <w:tblCellSpacing w:w="15" w:type="dxa"/>
              </w:trPr>
              <w:tc>
                <w:tcPr>
                  <w:tcW w:w="1582" w:type="pct"/>
                  <w:vAlign w:val="center"/>
                  <w:hideMark/>
                </w:tcPr>
                <w:p w14:paraId="5A336BAC"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HCT</w:t>
                  </w:r>
                </w:p>
              </w:tc>
              <w:tc>
                <w:tcPr>
                  <w:tcW w:w="1329" w:type="pct"/>
                  <w:vAlign w:val="center"/>
                  <w:hideMark/>
                </w:tcPr>
                <w:p w14:paraId="01B6952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36.0</w:t>
                  </w:r>
                </w:p>
              </w:tc>
              <w:tc>
                <w:tcPr>
                  <w:tcW w:w="1835" w:type="pct"/>
                  <w:vAlign w:val="center"/>
                  <w:hideMark/>
                </w:tcPr>
                <w:p w14:paraId="5483DF3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4552828C" w14:textId="77777777" w:rsidTr="00790AF4">
              <w:trPr>
                <w:tblCellSpacing w:w="15" w:type="dxa"/>
              </w:trPr>
              <w:tc>
                <w:tcPr>
                  <w:tcW w:w="1582" w:type="pct"/>
                  <w:vAlign w:val="center"/>
                  <w:hideMark/>
                </w:tcPr>
                <w:p w14:paraId="075ED23C"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MCV</w:t>
                  </w:r>
                </w:p>
              </w:tc>
              <w:tc>
                <w:tcPr>
                  <w:tcW w:w="1329" w:type="pct"/>
                  <w:vAlign w:val="center"/>
                  <w:hideMark/>
                </w:tcPr>
                <w:p w14:paraId="5BB3EF2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47.0</w:t>
                  </w:r>
                </w:p>
              </w:tc>
              <w:tc>
                <w:tcPr>
                  <w:tcW w:w="1835" w:type="pct"/>
                  <w:vAlign w:val="center"/>
                  <w:hideMark/>
                </w:tcPr>
                <w:p w14:paraId="20E9D30E" w14:textId="77777777" w:rsidR="00D917AB" w:rsidRPr="00D917AB" w:rsidRDefault="00D917AB" w:rsidP="00D917AB">
                  <w:pPr>
                    <w:widowControl/>
                    <w:jc w:val="center"/>
                    <w:rPr>
                      <w:rFonts w:ascii="Times New Roman" w:eastAsia="宋体" w:hAnsi="Times New Roman" w:cs="Times New Roman"/>
                      <w:kern w:val="0"/>
                      <w:sz w:val="24"/>
                      <w:szCs w:val="24"/>
                    </w:rPr>
                  </w:pPr>
                  <w:proofErr w:type="spellStart"/>
                  <w:r w:rsidRPr="00D917AB">
                    <w:rPr>
                      <w:rFonts w:ascii="Times New Roman" w:eastAsia="宋体" w:hAnsi="Times New Roman" w:cs="Times New Roman"/>
                      <w:kern w:val="0"/>
                      <w:sz w:val="24"/>
                      <w:szCs w:val="24"/>
                    </w:rPr>
                    <w:t>fL</w:t>
                  </w:r>
                  <w:proofErr w:type="spellEnd"/>
                </w:p>
              </w:tc>
            </w:tr>
            <w:tr w:rsidR="00D917AB" w:rsidRPr="00D917AB" w14:paraId="4CCBD90F" w14:textId="77777777" w:rsidTr="00790AF4">
              <w:trPr>
                <w:tblCellSpacing w:w="15" w:type="dxa"/>
              </w:trPr>
              <w:tc>
                <w:tcPr>
                  <w:tcW w:w="1582" w:type="pct"/>
                  <w:vAlign w:val="center"/>
                  <w:hideMark/>
                </w:tcPr>
                <w:p w14:paraId="0967131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MCH</w:t>
                  </w:r>
                </w:p>
              </w:tc>
              <w:tc>
                <w:tcPr>
                  <w:tcW w:w="1329" w:type="pct"/>
                  <w:vAlign w:val="center"/>
                  <w:hideMark/>
                </w:tcPr>
                <w:p w14:paraId="52555311"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17.3</w:t>
                  </w:r>
                </w:p>
              </w:tc>
              <w:tc>
                <w:tcPr>
                  <w:tcW w:w="1835" w:type="pct"/>
                  <w:vAlign w:val="center"/>
                  <w:hideMark/>
                </w:tcPr>
                <w:p w14:paraId="2E60A5F8" w14:textId="77777777" w:rsidR="00D917AB" w:rsidRPr="00D917AB" w:rsidRDefault="00D917AB" w:rsidP="00D917AB">
                  <w:pPr>
                    <w:widowControl/>
                    <w:jc w:val="center"/>
                    <w:rPr>
                      <w:rFonts w:ascii="Times New Roman" w:eastAsia="宋体" w:hAnsi="Times New Roman" w:cs="Times New Roman"/>
                      <w:kern w:val="0"/>
                      <w:sz w:val="24"/>
                      <w:szCs w:val="24"/>
                    </w:rPr>
                  </w:pPr>
                  <w:proofErr w:type="spellStart"/>
                  <w:r w:rsidRPr="00D917AB">
                    <w:rPr>
                      <w:rFonts w:ascii="Times New Roman" w:eastAsia="宋体" w:hAnsi="Times New Roman" w:cs="Times New Roman"/>
                      <w:kern w:val="0"/>
                      <w:sz w:val="24"/>
                      <w:szCs w:val="24"/>
                    </w:rPr>
                    <w:t>pg</w:t>
                  </w:r>
                  <w:proofErr w:type="spellEnd"/>
                </w:p>
              </w:tc>
            </w:tr>
            <w:tr w:rsidR="00D917AB" w:rsidRPr="00D917AB" w14:paraId="3E0A798E" w14:textId="77777777" w:rsidTr="00790AF4">
              <w:trPr>
                <w:tblCellSpacing w:w="15" w:type="dxa"/>
              </w:trPr>
              <w:tc>
                <w:tcPr>
                  <w:tcW w:w="1582" w:type="pct"/>
                  <w:vAlign w:val="center"/>
                  <w:hideMark/>
                </w:tcPr>
                <w:p w14:paraId="4352F69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MCHC</w:t>
                  </w:r>
                </w:p>
              </w:tc>
              <w:tc>
                <w:tcPr>
                  <w:tcW w:w="1329" w:type="pct"/>
                  <w:vAlign w:val="center"/>
                  <w:hideMark/>
                </w:tcPr>
                <w:p w14:paraId="60CB703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369</w:t>
                  </w:r>
                </w:p>
              </w:tc>
              <w:tc>
                <w:tcPr>
                  <w:tcW w:w="1835" w:type="pct"/>
                  <w:vAlign w:val="center"/>
                  <w:hideMark/>
                </w:tcPr>
                <w:p w14:paraId="779C30D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g/L</w:t>
                  </w:r>
                </w:p>
              </w:tc>
            </w:tr>
            <w:tr w:rsidR="00D917AB" w:rsidRPr="00D917AB" w14:paraId="055EDA26" w14:textId="77777777" w:rsidTr="00790AF4">
              <w:trPr>
                <w:tblCellSpacing w:w="15" w:type="dxa"/>
              </w:trPr>
              <w:tc>
                <w:tcPr>
                  <w:tcW w:w="1582" w:type="pct"/>
                  <w:vAlign w:val="center"/>
                  <w:hideMark/>
                </w:tcPr>
                <w:p w14:paraId="32E6012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RDW</w:t>
                  </w:r>
                </w:p>
              </w:tc>
              <w:tc>
                <w:tcPr>
                  <w:tcW w:w="1329" w:type="pct"/>
                  <w:vAlign w:val="center"/>
                  <w:hideMark/>
                </w:tcPr>
                <w:p w14:paraId="3CC6CA0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26.3</w:t>
                  </w:r>
                </w:p>
              </w:tc>
              <w:tc>
                <w:tcPr>
                  <w:tcW w:w="1835" w:type="pct"/>
                  <w:vAlign w:val="center"/>
                  <w:hideMark/>
                </w:tcPr>
                <w:p w14:paraId="3140288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6DD7D12F" w14:textId="77777777" w:rsidTr="00790AF4">
              <w:trPr>
                <w:tblCellSpacing w:w="15" w:type="dxa"/>
              </w:trPr>
              <w:tc>
                <w:tcPr>
                  <w:tcW w:w="1582" w:type="pct"/>
                  <w:vAlign w:val="center"/>
                  <w:hideMark/>
                </w:tcPr>
                <w:p w14:paraId="22E38BE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PLT</w:t>
                  </w:r>
                </w:p>
              </w:tc>
              <w:tc>
                <w:tcPr>
                  <w:tcW w:w="1329" w:type="pct"/>
                  <w:vAlign w:val="center"/>
                  <w:hideMark/>
                </w:tcPr>
                <w:p w14:paraId="0E7A8A7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1033</w:t>
                  </w:r>
                </w:p>
              </w:tc>
              <w:tc>
                <w:tcPr>
                  <w:tcW w:w="1835" w:type="pct"/>
                  <w:vAlign w:val="center"/>
                  <w:hideMark/>
                </w:tcPr>
                <w:p w14:paraId="0E1F9D07"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7B428C0A" w14:textId="77777777" w:rsidTr="00790AF4">
              <w:trPr>
                <w:tblCellSpacing w:w="15" w:type="dxa"/>
              </w:trPr>
              <w:tc>
                <w:tcPr>
                  <w:tcW w:w="1582" w:type="pct"/>
                  <w:vAlign w:val="center"/>
                  <w:hideMark/>
                </w:tcPr>
                <w:p w14:paraId="0B80E86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MPV</w:t>
                  </w:r>
                </w:p>
              </w:tc>
              <w:tc>
                <w:tcPr>
                  <w:tcW w:w="1329" w:type="pct"/>
                  <w:vAlign w:val="center"/>
                  <w:hideMark/>
                </w:tcPr>
                <w:p w14:paraId="6B6028F4"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5.2</w:t>
                  </w:r>
                </w:p>
              </w:tc>
              <w:tc>
                <w:tcPr>
                  <w:tcW w:w="1835" w:type="pct"/>
                  <w:vAlign w:val="center"/>
                  <w:hideMark/>
                </w:tcPr>
                <w:p w14:paraId="631016AB" w14:textId="77777777" w:rsidR="00D917AB" w:rsidRPr="00D917AB" w:rsidRDefault="00D917AB" w:rsidP="00D917AB">
                  <w:pPr>
                    <w:widowControl/>
                    <w:jc w:val="center"/>
                    <w:rPr>
                      <w:rFonts w:ascii="Times New Roman" w:eastAsia="宋体" w:hAnsi="Times New Roman" w:cs="Times New Roman"/>
                      <w:kern w:val="0"/>
                      <w:sz w:val="24"/>
                      <w:szCs w:val="24"/>
                    </w:rPr>
                  </w:pPr>
                  <w:proofErr w:type="spellStart"/>
                  <w:r w:rsidRPr="00D917AB">
                    <w:rPr>
                      <w:rFonts w:ascii="Times New Roman" w:eastAsia="宋体" w:hAnsi="Times New Roman" w:cs="Times New Roman"/>
                      <w:kern w:val="0"/>
                      <w:sz w:val="24"/>
                      <w:szCs w:val="24"/>
                    </w:rPr>
                    <w:t>fL</w:t>
                  </w:r>
                  <w:proofErr w:type="spellEnd"/>
                </w:p>
              </w:tc>
            </w:tr>
            <w:tr w:rsidR="00D917AB" w:rsidRPr="00D917AB" w14:paraId="568A835B" w14:textId="77777777" w:rsidTr="00790AF4">
              <w:trPr>
                <w:tblCellSpacing w:w="15" w:type="dxa"/>
              </w:trPr>
              <w:tc>
                <w:tcPr>
                  <w:tcW w:w="1582" w:type="pct"/>
                  <w:vAlign w:val="center"/>
                  <w:hideMark/>
                </w:tcPr>
                <w:p w14:paraId="43034761"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PDW</w:t>
                  </w:r>
                </w:p>
              </w:tc>
              <w:tc>
                <w:tcPr>
                  <w:tcW w:w="1329" w:type="pct"/>
                  <w:vAlign w:val="center"/>
                  <w:hideMark/>
                </w:tcPr>
                <w:p w14:paraId="6FD635DE"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16.0</w:t>
                  </w:r>
                </w:p>
              </w:tc>
              <w:tc>
                <w:tcPr>
                  <w:tcW w:w="1835" w:type="pct"/>
                  <w:vAlign w:val="center"/>
                  <w:hideMark/>
                </w:tcPr>
                <w:p w14:paraId="07DD797E" w14:textId="77777777" w:rsidR="00D917AB" w:rsidRPr="00D917AB" w:rsidRDefault="00D917AB" w:rsidP="00D917AB">
                  <w:pPr>
                    <w:widowControl/>
                    <w:jc w:val="center"/>
                    <w:rPr>
                      <w:rFonts w:ascii="Times New Roman" w:eastAsia="宋体" w:hAnsi="Times New Roman" w:cs="Times New Roman"/>
                      <w:kern w:val="0"/>
                      <w:sz w:val="24"/>
                      <w:szCs w:val="24"/>
                    </w:rPr>
                  </w:pPr>
                </w:p>
              </w:tc>
            </w:tr>
            <w:tr w:rsidR="00D917AB" w:rsidRPr="00D917AB" w14:paraId="0B418701" w14:textId="77777777" w:rsidTr="00790AF4">
              <w:trPr>
                <w:tblCellSpacing w:w="15" w:type="dxa"/>
              </w:trPr>
              <w:tc>
                <w:tcPr>
                  <w:tcW w:w="1582" w:type="pct"/>
                  <w:vAlign w:val="center"/>
                  <w:hideMark/>
                </w:tcPr>
                <w:p w14:paraId="1ADE16D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PCT</w:t>
                  </w:r>
                </w:p>
              </w:tc>
              <w:tc>
                <w:tcPr>
                  <w:tcW w:w="1329" w:type="pct"/>
                  <w:vAlign w:val="center"/>
                  <w:hideMark/>
                </w:tcPr>
                <w:p w14:paraId="551E4B2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0.537</w:t>
                  </w:r>
                </w:p>
              </w:tc>
              <w:tc>
                <w:tcPr>
                  <w:tcW w:w="1835" w:type="pct"/>
                  <w:vAlign w:val="center"/>
                  <w:hideMark/>
                </w:tcPr>
                <w:p w14:paraId="06371C3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bl>
          <w:p w14:paraId="6BE4E6DC" w14:textId="77777777" w:rsidR="00D917AB" w:rsidRPr="00D917AB" w:rsidRDefault="00D917AB" w:rsidP="00D917AB">
            <w:pPr>
              <w:jc w:val="center"/>
              <w:rPr>
                <w:rFonts w:ascii="Times New Roman" w:eastAsia="宋体" w:hAnsi="Times New Roman" w:cs="Times New Roman"/>
              </w:rPr>
            </w:pPr>
          </w:p>
        </w:tc>
        <w:tc>
          <w:tcPr>
            <w:tcW w:w="1985" w:type="dxa"/>
            <w:gridSpan w:val="2"/>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D917AB" w:rsidRPr="00D917AB" w14:paraId="1A551FCF" w14:textId="77777777" w:rsidTr="00790AF4">
              <w:trPr>
                <w:tblCellSpacing w:w="15" w:type="dxa"/>
              </w:trPr>
              <w:tc>
                <w:tcPr>
                  <w:tcW w:w="1288" w:type="dxa"/>
                  <w:vAlign w:val="center"/>
                  <w:hideMark/>
                </w:tcPr>
                <w:p w14:paraId="47797A49"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0.8-10.6</w:t>
                  </w:r>
                </w:p>
              </w:tc>
            </w:tr>
            <w:tr w:rsidR="00D917AB" w:rsidRPr="00D917AB" w14:paraId="1DE2C415" w14:textId="77777777" w:rsidTr="00790AF4">
              <w:trPr>
                <w:tblCellSpacing w:w="15" w:type="dxa"/>
              </w:trPr>
              <w:tc>
                <w:tcPr>
                  <w:tcW w:w="1288" w:type="dxa"/>
                  <w:vAlign w:val="center"/>
                  <w:hideMark/>
                </w:tcPr>
                <w:p w14:paraId="4EB20125"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0.6-8.9</w:t>
                  </w:r>
                </w:p>
              </w:tc>
            </w:tr>
            <w:tr w:rsidR="00D917AB" w:rsidRPr="00D917AB" w14:paraId="68A02CC7" w14:textId="77777777" w:rsidTr="00790AF4">
              <w:trPr>
                <w:tblCellSpacing w:w="15" w:type="dxa"/>
              </w:trPr>
              <w:tc>
                <w:tcPr>
                  <w:tcW w:w="1288" w:type="dxa"/>
                  <w:vAlign w:val="center"/>
                  <w:hideMark/>
                </w:tcPr>
                <w:p w14:paraId="1F8912BA"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0.04-1.4</w:t>
                  </w:r>
                </w:p>
              </w:tc>
            </w:tr>
            <w:tr w:rsidR="00D917AB" w:rsidRPr="00D917AB" w14:paraId="0EB41457" w14:textId="77777777" w:rsidTr="00790AF4">
              <w:trPr>
                <w:tblCellSpacing w:w="15" w:type="dxa"/>
              </w:trPr>
              <w:tc>
                <w:tcPr>
                  <w:tcW w:w="1288" w:type="dxa"/>
                  <w:vAlign w:val="center"/>
                  <w:hideMark/>
                </w:tcPr>
                <w:p w14:paraId="63E2CBDF"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0.23-3.6</w:t>
                  </w:r>
                </w:p>
              </w:tc>
            </w:tr>
            <w:tr w:rsidR="00D917AB" w:rsidRPr="00D917AB" w14:paraId="2E2C84FC" w14:textId="77777777" w:rsidTr="00790AF4">
              <w:trPr>
                <w:tblCellSpacing w:w="15" w:type="dxa"/>
              </w:trPr>
              <w:tc>
                <w:tcPr>
                  <w:tcW w:w="1288" w:type="dxa"/>
                  <w:vAlign w:val="center"/>
                  <w:hideMark/>
                </w:tcPr>
                <w:p w14:paraId="2D7CF76B"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40-92</w:t>
                  </w:r>
                </w:p>
              </w:tc>
            </w:tr>
            <w:tr w:rsidR="00D917AB" w:rsidRPr="00D917AB" w14:paraId="19513EDB" w14:textId="77777777" w:rsidTr="00790AF4">
              <w:trPr>
                <w:tblCellSpacing w:w="15" w:type="dxa"/>
              </w:trPr>
              <w:tc>
                <w:tcPr>
                  <w:tcW w:w="1288" w:type="dxa"/>
                  <w:vAlign w:val="center"/>
                  <w:hideMark/>
                </w:tcPr>
                <w:p w14:paraId="7CF68B77"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0.9-18</w:t>
                  </w:r>
                </w:p>
              </w:tc>
            </w:tr>
            <w:tr w:rsidR="00D917AB" w:rsidRPr="00D917AB" w14:paraId="5CA28A62" w14:textId="77777777" w:rsidTr="00790AF4">
              <w:trPr>
                <w:tblCellSpacing w:w="15" w:type="dxa"/>
              </w:trPr>
              <w:tc>
                <w:tcPr>
                  <w:tcW w:w="1288" w:type="dxa"/>
                  <w:vAlign w:val="center"/>
                  <w:hideMark/>
                </w:tcPr>
                <w:p w14:paraId="5CE51D51"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6.5-50</w:t>
                  </w:r>
                </w:p>
              </w:tc>
            </w:tr>
            <w:tr w:rsidR="00D917AB" w:rsidRPr="00D917AB" w14:paraId="406CEC40" w14:textId="77777777" w:rsidTr="00790AF4">
              <w:trPr>
                <w:tblCellSpacing w:w="15" w:type="dxa"/>
              </w:trPr>
              <w:tc>
                <w:tcPr>
                  <w:tcW w:w="1288" w:type="dxa"/>
                  <w:vAlign w:val="center"/>
                  <w:hideMark/>
                </w:tcPr>
                <w:p w14:paraId="62A3C943"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6.5-11.5</w:t>
                  </w:r>
                </w:p>
              </w:tc>
            </w:tr>
          </w:tbl>
          <w:p w14:paraId="2DB03615" w14:textId="77777777" w:rsidR="00D917AB" w:rsidRPr="00D917AB" w:rsidRDefault="00D917AB" w:rsidP="006C6398">
            <w:pPr>
              <w:rPr>
                <w:rFonts w:ascii="Times New Roman" w:eastAsia="宋体" w:hAnsi="Times New Roman" w:cs="Times New Roman"/>
                <w:sz w:val="24"/>
                <w:szCs w:val="24"/>
              </w:rPr>
            </w:pPr>
          </w:p>
        </w:tc>
      </w:tr>
      <w:tr w:rsidR="00D917AB" w:rsidRPr="00D917AB" w14:paraId="38F65590" w14:textId="77777777" w:rsidTr="00D917AB">
        <w:trPr>
          <w:trHeight w:val="312"/>
          <w:jc w:val="center"/>
        </w:trPr>
        <w:tc>
          <w:tcPr>
            <w:tcW w:w="1985" w:type="dxa"/>
            <w:gridSpan w:val="3"/>
            <w:vMerge/>
            <w:tcBorders>
              <w:top w:val="nil"/>
              <w:left w:val="nil"/>
              <w:bottom w:val="nil"/>
              <w:right w:val="nil"/>
            </w:tcBorders>
          </w:tcPr>
          <w:p w14:paraId="2792AD62" w14:textId="77777777" w:rsidR="00D917AB" w:rsidRPr="00D917AB" w:rsidRDefault="00D917AB" w:rsidP="006C6398">
            <w:pPr>
              <w:rPr>
                <w:rFonts w:ascii="Times New Roman" w:eastAsia="宋体" w:hAnsi="Times New Roman" w:cs="Times New Roman"/>
              </w:rPr>
            </w:pPr>
          </w:p>
        </w:tc>
        <w:tc>
          <w:tcPr>
            <w:tcW w:w="1985" w:type="dxa"/>
            <w:gridSpan w:val="2"/>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D917AB" w:rsidRPr="00D917AB" w14:paraId="7723F411" w14:textId="77777777" w:rsidTr="00790AF4">
              <w:trPr>
                <w:tblCellSpacing w:w="15" w:type="dxa"/>
              </w:trPr>
              <w:tc>
                <w:tcPr>
                  <w:tcW w:w="1288" w:type="dxa"/>
                  <w:vAlign w:val="center"/>
                  <w:hideMark/>
                </w:tcPr>
                <w:p w14:paraId="411253C1"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110-165</w:t>
                  </w:r>
                </w:p>
              </w:tc>
            </w:tr>
            <w:tr w:rsidR="00D917AB" w:rsidRPr="00D917AB" w14:paraId="61270823" w14:textId="77777777" w:rsidTr="00790AF4">
              <w:trPr>
                <w:tblCellSpacing w:w="15" w:type="dxa"/>
              </w:trPr>
              <w:tc>
                <w:tcPr>
                  <w:tcW w:w="1288" w:type="dxa"/>
                  <w:vAlign w:val="center"/>
                  <w:hideMark/>
                </w:tcPr>
                <w:p w14:paraId="39573207"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35-55</w:t>
                  </w:r>
                </w:p>
              </w:tc>
            </w:tr>
            <w:tr w:rsidR="00D917AB" w:rsidRPr="00D917AB" w14:paraId="357543D9" w14:textId="77777777" w:rsidTr="00790AF4">
              <w:trPr>
                <w:tblCellSpacing w:w="15" w:type="dxa"/>
              </w:trPr>
              <w:tc>
                <w:tcPr>
                  <w:tcW w:w="1288" w:type="dxa"/>
                  <w:vAlign w:val="center"/>
                  <w:hideMark/>
                </w:tcPr>
                <w:p w14:paraId="31701F80"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41-55</w:t>
                  </w:r>
                </w:p>
              </w:tc>
            </w:tr>
            <w:tr w:rsidR="00D917AB" w:rsidRPr="00D917AB" w14:paraId="3CF3921E" w14:textId="77777777" w:rsidTr="00790AF4">
              <w:trPr>
                <w:tblCellSpacing w:w="15" w:type="dxa"/>
              </w:trPr>
              <w:tc>
                <w:tcPr>
                  <w:tcW w:w="1288" w:type="dxa"/>
                  <w:vAlign w:val="center"/>
                  <w:hideMark/>
                </w:tcPr>
                <w:p w14:paraId="6EB8A735"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13-18</w:t>
                  </w:r>
                </w:p>
              </w:tc>
            </w:tr>
            <w:tr w:rsidR="00D917AB" w:rsidRPr="00D917AB" w14:paraId="1DF590B3" w14:textId="77777777" w:rsidTr="00790AF4">
              <w:trPr>
                <w:tblCellSpacing w:w="15" w:type="dxa"/>
              </w:trPr>
              <w:tc>
                <w:tcPr>
                  <w:tcW w:w="1288" w:type="dxa"/>
                  <w:vAlign w:val="center"/>
                  <w:hideMark/>
                </w:tcPr>
                <w:p w14:paraId="67395818"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300-360</w:t>
                  </w:r>
                </w:p>
              </w:tc>
            </w:tr>
            <w:tr w:rsidR="00D917AB" w:rsidRPr="00D917AB" w14:paraId="18E25480" w14:textId="77777777" w:rsidTr="00790AF4">
              <w:trPr>
                <w:tblCellSpacing w:w="15" w:type="dxa"/>
              </w:trPr>
              <w:tc>
                <w:tcPr>
                  <w:tcW w:w="1288" w:type="dxa"/>
                  <w:vAlign w:val="center"/>
                  <w:hideMark/>
                </w:tcPr>
                <w:p w14:paraId="70BCDFCB" w14:textId="77777777" w:rsidR="00D917AB" w:rsidRPr="00D917AB" w:rsidRDefault="00D917AB" w:rsidP="006C6398">
                  <w:pPr>
                    <w:rPr>
                      <w:rFonts w:ascii="Times New Roman" w:eastAsia="宋体" w:hAnsi="Times New Roman" w:cs="Times New Roman"/>
                      <w:color w:val="000000"/>
                      <w:kern w:val="0"/>
                      <w:sz w:val="22"/>
                    </w:rPr>
                  </w:pPr>
                  <w:r w:rsidRPr="00D917AB">
                    <w:rPr>
                      <w:rFonts w:ascii="Times New Roman" w:eastAsia="宋体" w:hAnsi="Times New Roman" w:cs="Times New Roman"/>
                      <w:color w:val="000000"/>
                      <w:kern w:val="0"/>
                      <w:sz w:val="22"/>
                    </w:rPr>
                    <w:t>12-19</w:t>
                  </w:r>
                </w:p>
              </w:tc>
            </w:tr>
            <w:tr w:rsidR="00D917AB" w:rsidRPr="00D917AB" w14:paraId="02C1CD02" w14:textId="77777777" w:rsidTr="00790AF4">
              <w:trPr>
                <w:tblCellSpacing w:w="15" w:type="dxa"/>
              </w:trPr>
              <w:tc>
                <w:tcPr>
                  <w:tcW w:w="1288" w:type="dxa"/>
                  <w:vAlign w:val="center"/>
                  <w:hideMark/>
                </w:tcPr>
                <w:p w14:paraId="3DD07FC0"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400-1600</w:t>
                  </w:r>
                </w:p>
              </w:tc>
            </w:tr>
            <w:tr w:rsidR="00D917AB" w:rsidRPr="00D917AB" w14:paraId="0E844F3E" w14:textId="77777777" w:rsidTr="00790AF4">
              <w:trPr>
                <w:tblCellSpacing w:w="15" w:type="dxa"/>
              </w:trPr>
              <w:tc>
                <w:tcPr>
                  <w:tcW w:w="1288" w:type="dxa"/>
                  <w:vAlign w:val="center"/>
                  <w:hideMark/>
                </w:tcPr>
                <w:p w14:paraId="5FE27A8D" w14:textId="77777777" w:rsidR="00D917AB" w:rsidRPr="00D917AB" w:rsidRDefault="00D917AB" w:rsidP="006C6398">
                  <w:pP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4.0-6.2</w:t>
                  </w:r>
                </w:p>
              </w:tc>
            </w:tr>
          </w:tbl>
          <w:p w14:paraId="04E0A3BE" w14:textId="77777777" w:rsidR="00D917AB" w:rsidRPr="00D917AB" w:rsidRDefault="00D917AB" w:rsidP="006C6398">
            <w:pPr>
              <w:rPr>
                <w:rFonts w:ascii="Times New Roman" w:eastAsia="宋体" w:hAnsi="Times New Roman" w:cs="Times New Roman"/>
                <w:sz w:val="24"/>
                <w:szCs w:val="24"/>
              </w:rPr>
            </w:pPr>
          </w:p>
        </w:tc>
      </w:tr>
      <w:tr w:rsidR="00D917AB" w:rsidRPr="00D917AB" w14:paraId="22A78F91" w14:textId="77777777" w:rsidTr="00D917AB">
        <w:trPr>
          <w:trHeight w:val="312"/>
          <w:jc w:val="center"/>
        </w:trPr>
        <w:tc>
          <w:tcPr>
            <w:tcW w:w="1985" w:type="dxa"/>
            <w:gridSpan w:val="3"/>
            <w:vMerge/>
            <w:tcBorders>
              <w:top w:val="nil"/>
              <w:left w:val="nil"/>
              <w:bottom w:val="nil"/>
              <w:right w:val="nil"/>
            </w:tcBorders>
          </w:tcPr>
          <w:p w14:paraId="14153CB7" w14:textId="77777777" w:rsidR="00D917AB" w:rsidRPr="00D917AB" w:rsidRDefault="00D917AB" w:rsidP="006C6398">
            <w:pPr>
              <w:rPr>
                <w:rFonts w:ascii="Times New Roman" w:eastAsia="宋体" w:hAnsi="Times New Roman" w:cs="Times New Roman"/>
              </w:rPr>
            </w:pPr>
          </w:p>
        </w:tc>
        <w:tc>
          <w:tcPr>
            <w:tcW w:w="1985" w:type="dxa"/>
            <w:gridSpan w:val="2"/>
            <w:tcBorders>
              <w:top w:val="nil"/>
              <w:left w:val="nil"/>
              <w:bottom w:val="nil"/>
              <w:right w:val="nil"/>
            </w:tcBorders>
            <w:vAlign w:val="center"/>
          </w:tcPr>
          <w:p w14:paraId="0DC6E764" w14:textId="77777777" w:rsidR="00D917AB" w:rsidRPr="00D917AB" w:rsidRDefault="00D917AB" w:rsidP="006C6398">
            <w:pPr>
              <w:rPr>
                <w:rFonts w:ascii="Times New Roman" w:eastAsia="宋体" w:hAnsi="Times New Roman" w:cs="Times New Roman"/>
                <w:sz w:val="22"/>
              </w:rPr>
            </w:pPr>
            <w:r w:rsidRPr="00D917AB">
              <w:rPr>
                <w:rFonts w:ascii="Times New Roman" w:eastAsia="宋体" w:hAnsi="Times New Roman" w:cs="Times New Roman"/>
                <w:sz w:val="22"/>
              </w:rPr>
              <w:t>12.0-17.5</w:t>
            </w:r>
          </w:p>
        </w:tc>
      </w:tr>
      <w:tr w:rsidR="00D917AB" w:rsidRPr="00D917AB" w14:paraId="08F46188" w14:textId="77777777" w:rsidTr="00D917AB">
        <w:trPr>
          <w:trHeight w:val="312"/>
          <w:jc w:val="center"/>
        </w:trPr>
        <w:tc>
          <w:tcPr>
            <w:tcW w:w="1985" w:type="dxa"/>
            <w:gridSpan w:val="3"/>
            <w:vMerge/>
            <w:tcBorders>
              <w:top w:val="nil"/>
              <w:left w:val="nil"/>
              <w:bottom w:val="nil"/>
              <w:right w:val="nil"/>
            </w:tcBorders>
          </w:tcPr>
          <w:p w14:paraId="31272305" w14:textId="77777777" w:rsidR="00D917AB" w:rsidRPr="00D917AB" w:rsidRDefault="00D917AB" w:rsidP="006C6398">
            <w:pPr>
              <w:rPr>
                <w:rFonts w:ascii="Times New Roman" w:eastAsia="宋体" w:hAnsi="Times New Roman" w:cs="Times New Roman"/>
              </w:rPr>
            </w:pPr>
          </w:p>
        </w:tc>
        <w:tc>
          <w:tcPr>
            <w:tcW w:w="1985" w:type="dxa"/>
            <w:gridSpan w:val="2"/>
            <w:tcBorders>
              <w:top w:val="nil"/>
              <w:left w:val="nil"/>
              <w:bottom w:val="nil"/>
              <w:right w:val="nil"/>
            </w:tcBorders>
            <w:vAlign w:val="center"/>
          </w:tcPr>
          <w:p w14:paraId="45773335" w14:textId="77777777" w:rsidR="00D917AB" w:rsidRPr="00D917AB" w:rsidRDefault="00D917AB" w:rsidP="006C6398">
            <w:pPr>
              <w:rPr>
                <w:rFonts w:ascii="Times New Roman" w:eastAsia="宋体" w:hAnsi="Times New Roman" w:cs="Times New Roman"/>
                <w:sz w:val="22"/>
              </w:rPr>
            </w:pPr>
            <w:r w:rsidRPr="00D917AB">
              <w:rPr>
                <w:rFonts w:ascii="Times New Roman" w:eastAsia="宋体" w:hAnsi="Times New Roman" w:cs="Times New Roman"/>
                <w:sz w:val="22"/>
              </w:rPr>
              <w:t>0.100-0.780</w:t>
            </w:r>
          </w:p>
        </w:tc>
      </w:tr>
    </w:tbl>
    <w:p w14:paraId="224E59C0" w14:textId="3FFD1AAA" w:rsidR="006C6398" w:rsidRPr="00D917AB" w:rsidRDefault="006C6398" w:rsidP="006C6398">
      <w:pPr>
        <w:pBdr>
          <w:top w:val="single" w:sz="4" w:space="1" w:color="auto"/>
        </w:pBdr>
        <w:rPr>
          <w:rFonts w:ascii="Times New Roman" w:eastAsia="宋体" w:hAnsi="Times New Roman" w:cs="Times New Roman"/>
        </w:rPr>
      </w:pPr>
    </w:p>
    <w:p w14:paraId="54461FD6" w14:textId="2E423E03" w:rsidR="006C6398" w:rsidRPr="00D917AB" w:rsidRDefault="00C53086" w:rsidP="00D917AB">
      <w:pPr>
        <w:tabs>
          <w:tab w:val="left" w:pos="2847"/>
          <w:tab w:val="left" w:pos="5523"/>
        </w:tabs>
        <w:spacing w:beforeLines="50" w:before="156" w:afterLines="50" w:after="156"/>
        <w:jc w:val="left"/>
        <w:rPr>
          <w:rFonts w:ascii="Times New Roman" w:eastAsia="宋体" w:hAnsi="Times New Roman" w:cs="Times New Roman"/>
          <w:bCs/>
          <w:sz w:val="24"/>
          <w:szCs w:val="21"/>
        </w:rPr>
      </w:pPr>
      <w:r w:rsidRPr="00D917AB">
        <w:rPr>
          <w:rFonts w:ascii="Times New Roman" w:eastAsia="宋体" w:hAnsi="Times New Roman" w:cs="Times New Roman"/>
          <w:bCs/>
          <w:sz w:val="24"/>
          <w:szCs w:val="21"/>
        </w:rPr>
        <w:t xml:space="preserve">Supplementary Table </w:t>
      </w:r>
      <w:r w:rsidR="00B6044B">
        <w:rPr>
          <w:rFonts w:ascii="Times New Roman" w:eastAsia="宋体" w:hAnsi="Times New Roman" w:cs="Times New Roman" w:hint="eastAsia"/>
          <w:bCs/>
          <w:sz w:val="24"/>
          <w:szCs w:val="21"/>
        </w:rPr>
        <w:t>3</w:t>
      </w:r>
      <w:r w:rsidRPr="00D917AB">
        <w:rPr>
          <w:rFonts w:ascii="Times New Roman" w:eastAsia="宋体" w:hAnsi="Times New Roman" w:cs="Times New Roman"/>
          <w:bCs/>
          <w:sz w:val="24"/>
          <w:szCs w:val="21"/>
        </w:rPr>
        <w:t>. Blood analysis of CS/GP group mice</w:t>
      </w:r>
    </w:p>
    <w:tbl>
      <w:tblPr>
        <w:tblStyle w:val="1"/>
        <w:tblW w:w="0" w:type="auto"/>
        <w:jc w:val="center"/>
        <w:tblLook w:val="04A0" w:firstRow="1" w:lastRow="0" w:firstColumn="1" w:lastColumn="0" w:noHBand="0" w:noVBand="1"/>
      </w:tblPr>
      <w:tblGrid>
        <w:gridCol w:w="1985"/>
        <w:gridCol w:w="1985"/>
        <w:gridCol w:w="1985"/>
        <w:gridCol w:w="1985"/>
        <w:gridCol w:w="231"/>
      </w:tblGrid>
      <w:tr w:rsidR="00D917AB" w:rsidRPr="00D917AB" w14:paraId="6A0F3454" w14:textId="77777777" w:rsidTr="00D917AB">
        <w:trPr>
          <w:gridAfter w:val="1"/>
          <w:wAfter w:w="231" w:type="dxa"/>
          <w:jc w:val="center"/>
        </w:trPr>
        <w:tc>
          <w:tcPr>
            <w:tcW w:w="1985" w:type="dxa"/>
            <w:tcBorders>
              <w:top w:val="single" w:sz="4" w:space="0" w:color="auto"/>
              <w:left w:val="nil"/>
              <w:bottom w:val="single" w:sz="4" w:space="0" w:color="auto"/>
              <w:right w:val="nil"/>
            </w:tcBorders>
            <w:vAlign w:val="center"/>
          </w:tcPr>
          <w:p w14:paraId="3A6F6BF3" w14:textId="1659708E" w:rsidR="00D917AB" w:rsidRPr="00D917AB" w:rsidRDefault="00D917AB" w:rsidP="00D917AB">
            <w:pPr>
              <w:widowControl/>
              <w:jc w:val="center"/>
              <w:rPr>
                <w:rFonts w:ascii="Times New Roman" w:eastAsia="宋体" w:hAnsi="Times New Roman" w:cs="Times New Roman"/>
                <w:sz w:val="24"/>
                <w:szCs w:val="24"/>
              </w:rPr>
            </w:pPr>
            <w:r w:rsidRPr="00D917AB">
              <w:rPr>
                <w:rFonts w:ascii="Times New Roman" w:eastAsia="宋体" w:hAnsi="Times New Roman" w:cs="Times New Roman"/>
                <w:color w:val="000000"/>
                <w:sz w:val="22"/>
              </w:rPr>
              <w:t>Parameter</w:t>
            </w:r>
          </w:p>
        </w:tc>
        <w:tc>
          <w:tcPr>
            <w:tcW w:w="1985" w:type="dxa"/>
            <w:tcBorders>
              <w:top w:val="single" w:sz="4" w:space="0" w:color="auto"/>
              <w:left w:val="nil"/>
              <w:bottom w:val="single" w:sz="4" w:space="0" w:color="auto"/>
              <w:right w:val="nil"/>
            </w:tcBorders>
          </w:tcPr>
          <w:p w14:paraId="5F8D2C68" w14:textId="53F5943E" w:rsidR="00D917AB" w:rsidRPr="00D917AB" w:rsidRDefault="00D917AB" w:rsidP="00D917AB">
            <w:pPr>
              <w:ind w:firstLineChars="100" w:firstLine="200"/>
              <w:jc w:val="center"/>
              <w:rPr>
                <w:rFonts w:ascii="Times New Roman" w:eastAsia="宋体" w:hAnsi="Times New Roman" w:cs="Times New Roman"/>
              </w:rPr>
            </w:pPr>
            <w:r w:rsidRPr="00D917AB">
              <w:rPr>
                <w:rFonts w:ascii="Times New Roman" w:eastAsia="宋体" w:hAnsi="Times New Roman" w:cs="Times New Roman"/>
              </w:rPr>
              <w:t>Result</w:t>
            </w:r>
          </w:p>
        </w:tc>
        <w:tc>
          <w:tcPr>
            <w:tcW w:w="1985" w:type="dxa"/>
            <w:tcBorders>
              <w:top w:val="single" w:sz="4" w:space="0" w:color="auto"/>
              <w:left w:val="nil"/>
              <w:bottom w:val="single" w:sz="4" w:space="0" w:color="auto"/>
              <w:right w:val="nil"/>
            </w:tcBorders>
          </w:tcPr>
          <w:p w14:paraId="45ED7789" w14:textId="6720452F" w:rsidR="00D917AB" w:rsidRPr="00D917AB" w:rsidRDefault="00D917AB" w:rsidP="00D917AB">
            <w:pPr>
              <w:jc w:val="center"/>
              <w:rPr>
                <w:rFonts w:ascii="Times New Roman" w:eastAsia="宋体" w:hAnsi="Times New Roman" w:cs="Times New Roman"/>
              </w:rPr>
            </w:pPr>
            <w:r w:rsidRPr="00D917AB">
              <w:rPr>
                <w:rFonts w:ascii="Times New Roman" w:eastAsia="宋体" w:hAnsi="Times New Roman" w:cs="Times New Roman"/>
              </w:rPr>
              <w:t>Unit</w:t>
            </w:r>
          </w:p>
        </w:tc>
        <w:tc>
          <w:tcPr>
            <w:tcW w:w="1985" w:type="dxa"/>
            <w:tcBorders>
              <w:top w:val="single" w:sz="4" w:space="0" w:color="auto"/>
              <w:left w:val="nil"/>
              <w:bottom w:val="single" w:sz="4" w:space="0" w:color="auto"/>
              <w:right w:val="nil"/>
            </w:tcBorders>
          </w:tcPr>
          <w:p w14:paraId="420F8FDF" w14:textId="22789AB0" w:rsidR="00D917AB" w:rsidRPr="00D917AB" w:rsidRDefault="00D917AB" w:rsidP="00D917AB">
            <w:pPr>
              <w:jc w:val="center"/>
              <w:rPr>
                <w:rFonts w:ascii="Times New Roman" w:eastAsia="宋体" w:hAnsi="Times New Roman" w:cs="Times New Roman"/>
              </w:rPr>
            </w:pPr>
            <w:r w:rsidRPr="00D917AB">
              <w:rPr>
                <w:rFonts w:ascii="Times New Roman" w:eastAsia="宋体" w:hAnsi="Times New Roman" w:cs="Times New Roman"/>
              </w:rPr>
              <w:t>Reference range</w:t>
            </w:r>
          </w:p>
        </w:tc>
      </w:tr>
      <w:tr w:rsidR="00D917AB" w:rsidRPr="00D917AB" w14:paraId="31E44A6C" w14:textId="77777777" w:rsidTr="00D917AB">
        <w:trPr>
          <w:trHeight w:val="422"/>
          <w:jc w:val="center"/>
        </w:trPr>
        <w:tc>
          <w:tcPr>
            <w:tcW w:w="1985" w:type="dxa"/>
            <w:gridSpan w:val="3"/>
            <w:vMerge w:val="restart"/>
            <w:tcBorders>
              <w:top w:val="nil"/>
              <w:left w:val="nil"/>
              <w:bottom w:val="nil"/>
              <w:right w:val="nil"/>
            </w:tcBorders>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24"/>
              <w:gridCol w:w="1375"/>
              <w:gridCol w:w="2340"/>
            </w:tblGrid>
            <w:tr w:rsidR="00D917AB" w:rsidRPr="00D917AB" w14:paraId="67D73A66" w14:textId="77777777" w:rsidTr="00790AF4">
              <w:trPr>
                <w:tblCellSpacing w:w="15" w:type="dxa"/>
              </w:trPr>
              <w:tc>
                <w:tcPr>
                  <w:tcW w:w="1667" w:type="pct"/>
                  <w:vAlign w:val="center"/>
                  <w:hideMark/>
                </w:tcPr>
                <w:p w14:paraId="7F2599EE"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WBC</w:t>
                  </w:r>
                </w:p>
              </w:tc>
              <w:tc>
                <w:tcPr>
                  <w:tcW w:w="1133" w:type="pct"/>
                  <w:vAlign w:val="center"/>
                  <w:hideMark/>
                </w:tcPr>
                <w:p w14:paraId="608F2FC7"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4.8</w:t>
                  </w:r>
                </w:p>
              </w:tc>
              <w:tc>
                <w:tcPr>
                  <w:tcW w:w="1933" w:type="pct"/>
                  <w:vAlign w:val="center"/>
                  <w:hideMark/>
                </w:tcPr>
                <w:p w14:paraId="7028C9E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6AAC2269" w14:textId="77777777" w:rsidTr="00790AF4">
              <w:trPr>
                <w:tblCellSpacing w:w="15" w:type="dxa"/>
              </w:trPr>
              <w:tc>
                <w:tcPr>
                  <w:tcW w:w="1667" w:type="pct"/>
                  <w:vAlign w:val="center"/>
                  <w:hideMark/>
                </w:tcPr>
                <w:p w14:paraId="46E848F9"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Lymph#</w:t>
                  </w:r>
                </w:p>
              </w:tc>
              <w:tc>
                <w:tcPr>
                  <w:tcW w:w="1133" w:type="pct"/>
                  <w:vAlign w:val="center"/>
                  <w:hideMark/>
                </w:tcPr>
                <w:p w14:paraId="58446434"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4.0</w:t>
                  </w:r>
                </w:p>
              </w:tc>
              <w:tc>
                <w:tcPr>
                  <w:tcW w:w="1933" w:type="pct"/>
                  <w:vAlign w:val="center"/>
                  <w:hideMark/>
                </w:tcPr>
                <w:p w14:paraId="52C5005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073836A9" w14:textId="77777777" w:rsidTr="00790AF4">
              <w:trPr>
                <w:tblCellSpacing w:w="15" w:type="dxa"/>
              </w:trPr>
              <w:tc>
                <w:tcPr>
                  <w:tcW w:w="1667" w:type="pct"/>
                  <w:vAlign w:val="center"/>
                  <w:hideMark/>
                </w:tcPr>
                <w:p w14:paraId="68B1178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Mon#</w:t>
                  </w:r>
                </w:p>
              </w:tc>
              <w:tc>
                <w:tcPr>
                  <w:tcW w:w="1133" w:type="pct"/>
                  <w:vAlign w:val="center"/>
                  <w:hideMark/>
                </w:tcPr>
                <w:p w14:paraId="6CE123E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0.1</w:t>
                  </w:r>
                </w:p>
              </w:tc>
              <w:tc>
                <w:tcPr>
                  <w:tcW w:w="1933" w:type="pct"/>
                  <w:vAlign w:val="center"/>
                  <w:hideMark/>
                </w:tcPr>
                <w:p w14:paraId="142C6C0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3B781FD9" w14:textId="77777777" w:rsidTr="00790AF4">
              <w:trPr>
                <w:tblCellSpacing w:w="15" w:type="dxa"/>
              </w:trPr>
              <w:tc>
                <w:tcPr>
                  <w:tcW w:w="1667" w:type="pct"/>
                  <w:vAlign w:val="center"/>
                  <w:hideMark/>
                </w:tcPr>
                <w:p w14:paraId="1295B22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Gran#</w:t>
                  </w:r>
                </w:p>
              </w:tc>
              <w:tc>
                <w:tcPr>
                  <w:tcW w:w="1133" w:type="pct"/>
                  <w:vAlign w:val="center"/>
                  <w:hideMark/>
                </w:tcPr>
                <w:p w14:paraId="13DF99CC"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0.7</w:t>
                  </w:r>
                </w:p>
              </w:tc>
              <w:tc>
                <w:tcPr>
                  <w:tcW w:w="1933" w:type="pct"/>
                  <w:vAlign w:val="center"/>
                  <w:hideMark/>
                </w:tcPr>
                <w:p w14:paraId="041BD99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1A6E1417" w14:textId="77777777" w:rsidTr="00790AF4">
              <w:trPr>
                <w:tblCellSpacing w:w="15" w:type="dxa"/>
              </w:trPr>
              <w:tc>
                <w:tcPr>
                  <w:tcW w:w="1667" w:type="pct"/>
                  <w:vAlign w:val="center"/>
                  <w:hideMark/>
                </w:tcPr>
                <w:p w14:paraId="0A6A8A1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Lymph%</w:t>
                  </w:r>
                </w:p>
              </w:tc>
              <w:tc>
                <w:tcPr>
                  <w:tcW w:w="1133" w:type="pct"/>
                  <w:vAlign w:val="center"/>
                  <w:hideMark/>
                </w:tcPr>
                <w:p w14:paraId="343F9DE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83.9</w:t>
                  </w:r>
                </w:p>
              </w:tc>
              <w:tc>
                <w:tcPr>
                  <w:tcW w:w="1933" w:type="pct"/>
                  <w:vAlign w:val="center"/>
                  <w:hideMark/>
                </w:tcPr>
                <w:p w14:paraId="07992D5E"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2249BDBD" w14:textId="77777777" w:rsidTr="00790AF4">
              <w:trPr>
                <w:tblCellSpacing w:w="15" w:type="dxa"/>
              </w:trPr>
              <w:tc>
                <w:tcPr>
                  <w:tcW w:w="1667" w:type="pct"/>
                  <w:vAlign w:val="center"/>
                  <w:hideMark/>
                </w:tcPr>
                <w:p w14:paraId="0C057EE4"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lastRenderedPageBreak/>
                    <w:t>Mon%</w:t>
                  </w:r>
                </w:p>
              </w:tc>
              <w:tc>
                <w:tcPr>
                  <w:tcW w:w="1133" w:type="pct"/>
                  <w:vAlign w:val="center"/>
                  <w:hideMark/>
                </w:tcPr>
                <w:p w14:paraId="49E19DB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2.1</w:t>
                  </w:r>
                </w:p>
              </w:tc>
              <w:tc>
                <w:tcPr>
                  <w:tcW w:w="1933" w:type="pct"/>
                  <w:vAlign w:val="center"/>
                  <w:hideMark/>
                </w:tcPr>
                <w:p w14:paraId="6F6C216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710BCD79" w14:textId="77777777" w:rsidTr="00790AF4">
              <w:trPr>
                <w:tblCellSpacing w:w="15" w:type="dxa"/>
              </w:trPr>
              <w:tc>
                <w:tcPr>
                  <w:tcW w:w="1667" w:type="pct"/>
                  <w:vAlign w:val="center"/>
                  <w:hideMark/>
                </w:tcPr>
                <w:p w14:paraId="0200CF5C"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Gran%</w:t>
                  </w:r>
                </w:p>
              </w:tc>
              <w:tc>
                <w:tcPr>
                  <w:tcW w:w="1133" w:type="pct"/>
                  <w:vAlign w:val="center"/>
                  <w:hideMark/>
                </w:tcPr>
                <w:p w14:paraId="741FABC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14.0</w:t>
                  </w:r>
                </w:p>
              </w:tc>
              <w:tc>
                <w:tcPr>
                  <w:tcW w:w="1933" w:type="pct"/>
                  <w:vAlign w:val="center"/>
                  <w:hideMark/>
                </w:tcPr>
                <w:p w14:paraId="7E0DC357"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5F56AD88" w14:textId="77777777" w:rsidTr="00790AF4">
              <w:trPr>
                <w:tblCellSpacing w:w="15" w:type="dxa"/>
              </w:trPr>
              <w:tc>
                <w:tcPr>
                  <w:tcW w:w="1667" w:type="pct"/>
                  <w:vAlign w:val="center"/>
                  <w:hideMark/>
                </w:tcPr>
                <w:p w14:paraId="6CD6984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RBC</w:t>
                  </w:r>
                </w:p>
              </w:tc>
              <w:tc>
                <w:tcPr>
                  <w:tcW w:w="1133" w:type="pct"/>
                  <w:vAlign w:val="center"/>
                  <w:hideMark/>
                </w:tcPr>
                <w:p w14:paraId="7F9E0A8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2.26</w:t>
                  </w:r>
                </w:p>
              </w:tc>
              <w:tc>
                <w:tcPr>
                  <w:tcW w:w="1933" w:type="pct"/>
                  <w:vAlign w:val="center"/>
                  <w:hideMark/>
                </w:tcPr>
                <w:p w14:paraId="6D07CD2A"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10^12/L</w:t>
                  </w:r>
                </w:p>
              </w:tc>
            </w:tr>
            <w:tr w:rsidR="00D917AB" w:rsidRPr="00D917AB" w14:paraId="50010E53" w14:textId="77777777" w:rsidTr="00790AF4">
              <w:trPr>
                <w:tblCellSpacing w:w="15" w:type="dxa"/>
              </w:trPr>
              <w:tc>
                <w:tcPr>
                  <w:tcW w:w="1667" w:type="pct"/>
                  <w:vAlign w:val="center"/>
                  <w:hideMark/>
                </w:tcPr>
                <w:p w14:paraId="1B4C1C31"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HGB</w:t>
                  </w:r>
                </w:p>
              </w:tc>
              <w:tc>
                <w:tcPr>
                  <w:tcW w:w="1133" w:type="pct"/>
                  <w:vAlign w:val="center"/>
                  <w:hideMark/>
                </w:tcPr>
                <w:p w14:paraId="51E238D9"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86</w:t>
                  </w:r>
                </w:p>
              </w:tc>
              <w:tc>
                <w:tcPr>
                  <w:tcW w:w="1933" w:type="pct"/>
                  <w:vAlign w:val="center"/>
                  <w:hideMark/>
                </w:tcPr>
                <w:p w14:paraId="6EABCDB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g/L</w:t>
                  </w:r>
                </w:p>
              </w:tc>
            </w:tr>
            <w:tr w:rsidR="00D917AB" w:rsidRPr="00D917AB" w14:paraId="630381D4" w14:textId="77777777" w:rsidTr="00790AF4">
              <w:trPr>
                <w:tblCellSpacing w:w="15" w:type="dxa"/>
              </w:trPr>
              <w:tc>
                <w:tcPr>
                  <w:tcW w:w="1667" w:type="pct"/>
                  <w:vAlign w:val="center"/>
                  <w:hideMark/>
                </w:tcPr>
                <w:p w14:paraId="538F5C6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HCT</w:t>
                  </w:r>
                </w:p>
              </w:tc>
              <w:tc>
                <w:tcPr>
                  <w:tcW w:w="1133" w:type="pct"/>
                  <w:vAlign w:val="center"/>
                  <w:hideMark/>
                </w:tcPr>
                <w:p w14:paraId="3DD86B27"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11.0</w:t>
                  </w:r>
                </w:p>
              </w:tc>
              <w:tc>
                <w:tcPr>
                  <w:tcW w:w="1933" w:type="pct"/>
                  <w:vAlign w:val="center"/>
                  <w:hideMark/>
                </w:tcPr>
                <w:p w14:paraId="3293968E"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0D6202F0" w14:textId="77777777" w:rsidTr="00790AF4">
              <w:trPr>
                <w:tblCellSpacing w:w="15" w:type="dxa"/>
              </w:trPr>
              <w:tc>
                <w:tcPr>
                  <w:tcW w:w="1667" w:type="pct"/>
                  <w:vAlign w:val="center"/>
                  <w:hideMark/>
                </w:tcPr>
                <w:p w14:paraId="18987D5B"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MCV</w:t>
                  </w:r>
                </w:p>
              </w:tc>
              <w:tc>
                <w:tcPr>
                  <w:tcW w:w="1133" w:type="pct"/>
                  <w:vAlign w:val="center"/>
                  <w:hideMark/>
                </w:tcPr>
                <w:p w14:paraId="2D0DCFA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48.8</w:t>
                  </w:r>
                </w:p>
              </w:tc>
              <w:tc>
                <w:tcPr>
                  <w:tcW w:w="1933" w:type="pct"/>
                  <w:vAlign w:val="center"/>
                  <w:hideMark/>
                </w:tcPr>
                <w:p w14:paraId="05E3C0A4" w14:textId="77777777" w:rsidR="00D917AB" w:rsidRPr="00D917AB" w:rsidRDefault="00D917AB" w:rsidP="00D917AB">
                  <w:pPr>
                    <w:widowControl/>
                    <w:jc w:val="center"/>
                    <w:rPr>
                      <w:rFonts w:ascii="Times New Roman" w:eastAsia="宋体" w:hAnsi="Times New Roman" w:cs="Times New Roman"/>
                      <w:kern w:val="0"/>
                      <w:sz w:val="24"/>
                      <w:szCs w:val="24"/>
                    </w:rPr>
                  </w:pPr>
                  <w:proofErr w:type="spellStart"/>
                  <w:r w:rsidRPr="00D917AB">
                    <w:rPr>
                      <w:rFonts w:ascii="Times New Roman" w:eastAsia="宋体" w:hAnsi="Times New Roman" w:cs="Times New Roman"/>
                      <w:kern w:val="0"/>
                      <w:sz w:val="24"/>
                      <w:szCs w:val="24"/>
                    </w:rPr>
                    <w:t>fL</w:t>
                  </w:r>
                  <w:proofErr w:type="spellEnd"/>
                </w:p>
              </w:tc>
            </w:tr>
            <w:tr w:rsidR="00D917AB" w:rsidRPr="00D917AB" w14:paraId="4A646DD5" w14:textId="77777777" w:rsidTr="00790AF4">
              <w:trPr>
                <w:tblCellSpacing w:w="15" w:type="dxa"/>
              </w:trPr>
              <w:tc>
                <w:tcPr>
                  <w:tcW w:w="1667" w:type="pct"/>
                  <w:vAlign w:val="center"/>
                  <w:hideMark/>
                </w:tcPr>
                <w:p w14:paraId="04175CE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MCH</w:t>
                  </w:r>
                </w:p>
              </w:tc>
              <w:tc>
                <w:tcPr>
                  <w:tcW w:w="1133" w:type="pct"/>
                  <w:vAlign w:val="center"/>
                  <w:hideMark/>
                </w:tcPr>
                <w:p w14:paraId="0F52ACE2"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38.0</w:t>
                  </w:r>
                </w:p>
              </w:tc>
              <w:tc>
                <w:tcPr>
                  <w:tcW w:w="1933" w:type="pct"/>
                  <w:vAlign w:val="center"/>
                  <w:hideMark/>
                </w:tcPr>
                <w:p w14:paraId="71BF13B8" w14:textId="77777777" w:rsidR="00D917AB" w:rsidRPr="00D917AB" w:rsidRDefault="00D917AB" w:rsidP="00D917AB">
                  <w:pPr>
                    <w:widowControl/>
                    <w:jc w:val="center"/>
                    <w:rPr>
                      <w:rFonts w:ascii="Times New Roman" w:eastAsia="宋体" w:hAnsi="Times New Roman" w:cs="Times New Roman"/>
                      <w:kern w:val="0"/>
                      <w:sz w:val="24"/>
                      <w:szCs w:val="24"/>
                    </w:rPr>
                  </w:pPr>
                  <w:proofErr w:type="spellStart"/>
                  <w:r w:rsidRPr="00D917AB">
                    <w:rPr>
                      <w:rFonts w:ascii="Times New Roman" w:eastAsia="宋体" w:hAnsi="Times New Roman" w:cs="Times New Roman"/>
                      <w:kern w:val="0"/>
                      <w:sz w:val="24"/>
                      <w:szCs w:val="24"/>
                    </w:rPr>
                    <w:t>pg</w:t>
                  </w:r>
                  <w:proofErr w:type="spellEnd"/>
                </w:p>
              </w:tc>
            </w:tr>
            <w:tr w:rsidR="00D917AB" w:rsidRPr="00D917AB" w14:paraId="788DA559" w14:textId="77777777" w:rsidTr="00790AF4">
              <w:trPr>
                <w:tblCellSpacing w:w="15" w:type="dxa"/>
              </w:trPr>
              <w:tc>
                <w:tcPr>
                  <w:tcW w:w="1667" w:type="pct"/>
                  <w:vAlign w:val="center"/>
                  <w:hideMark/>
                </w:tcPr>
                <w:p w14:paraId="09D6651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MCHC</w:t>
                  </w:r>
                </w:p>
              </w:tc>
              <w:tc>
                <w:tcPr>
                  <w:tcW w:w="1133" w:type="pct"/>
                  <w:vAlign w:val="center"/>
                  <w:hideMark/>
                </w:tcPr>
                <w:p w14:paraId="00F1D01F"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781</w:t>
                  </w:r>
                </w:p>
              </w:tc>
              <w:tc>
                <w:tcPr>
                  <w:tcW w:w="1933" w:type="pct"/>
                  <w:vAlign w:val="center"/>
                  <w:hideMark/>
                </w:tcPr>
                <w:p w14:paraId="57C9ECC8"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g/L</w:t>
                  </w:r>
                </w:p>
              </w:tc>
            </w:tr>
            <w:tr w:rsidR="00D917AB" w:rsidRPr="00D917AB" w14:paraId="55DA23D1" w14:textId="77777777" w:rsidTr="00790AF4">
              <w:trPr>
                <w:tblCellSpacing w:w="15" w:type="dxa"/>
              </w:trPr>
              <w:tc>
                <w:tcPr>
                  <w:tcW w:w="1667" w:type="pct"/>
                  <w:vAlign w:val="center"/>
                  <w:hideMark/>
                </w:tcPr>
                <w:p w14:paraId="6D0D33D3"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RDW</w:t>
                  </w:r>
                </w:p>
              </w:tc>
              <w:tc>
                <w:tcPr>
                  <w:tcW w:w="1133" w:type="pct"/>
                  <w:vAlign w:val="center"/>
                  <w:hideMark/>
                </w:tcPr>
                <w:p w14:paraId="2E8A267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37.2</w:t>
                  </w:r>
                </w:p>
              </w:tc>
              <w:tc>
                <w:tcPr>
                  <w:tcW w:w="1933" w:type="pct"/>
                  <w:vAlign w:val="center"/>
                  <w:hideMark/>
                </w:tcPr>
                <w:p w14:paraId="04F2134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r w:rsidR="00D917AB" w:rsidRPr="00D917AB" w14:paraId="45E5EEC6" w14:textId="77777777" w:rsidTr="00790AF4">
              <w:trPr>
                <w:tblCellSpacing w:w="15" w:type="dxa"/>
              </w:trPr>
              <w:tc>
                <w:tcPr>
                  <w:tcW w:w="1667" w:type="pct"/>
                  <w:vAlign w:val="center"/>
                  <w:hideMark/>
                </w:tcPr>
                <w:p w14:paraId="2C9CFC64"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PLT</w:t>
                  </w:r>
                </w:p>
              </w:tc>
              <w:tc>
                <w:tcPr>
                  <w:tcW w:w="1133" w:type="pct"/>
                  <w:vAlign w:val="center"/>
                  <w:hideMark/>
                </w:tcPr>
                <w:p w14:paraId="1D8B5EA6"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2679</w:t>
                  </w:r>
                </w:p>
              </w:tc>
              <w:tc>
                <w:tcPr>
                  <w:tcW w:w="1933" w:type="pct"/>
                  <w:vAlign w:val="center"/>
                  <w:hideMark/>
                </w:tcPr>
                <w:p w14:paraId="06BAC36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10^9/L</w:t>
                  </w:r>
                </w:p>
              </w:tc>
            </w:tr>
            <w:tr w:rsidR="00D917AB" w:rsidRPr="00D917AB" w14:paraId="79BA4742" w14:textId="77777777" w:rsidTr="00790AF4">
              <w:trPr>
                <w:tblCellSpacing w:w="15" w:type="dxa"/>
              </w:trPr>
              <w:tc>
                <w:tcPr>
                  <w:tcW w:w="1667" w:type="pct"/>
                  <w:vAlign w:val="center"/>
                  <w:hideMark/>
                </w:tcPr>
                <w:p w14:paraId="210604EA"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MPV</w:t>
                  </w:r>
                </w:p>
              </w:tc>
              <w:tc>
                <w:tcPr>
                  <w:tcW w:w="1133" w:type="pct"/>
                  <w:vAlign w:val="center"/>
                  <w:hideMark/>
                </w:tcPr>
                <w:p w14:paraId="7EF7367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10.3</w:t>
                  </w:r>
                </w:p>
              </w:tc>
              <w:tc>
                <w:tcPr>
                  <w:tcW w:w="1933" w:type="pct"/>
                  <w:vAlign w:val="center"/>
                  <w:hideMark/>
                </w:tcPr>
                <w:p w14:paraId="6CF12235" w14:textId="77777777" w:rsidR="00D917AB" w:rsidRPr="00D917AB" w:rsidRDefault="00D917AB" w:rsidP="00D917AB">
                  <w:pPr>
                    <w:widowControl/>
                    <w:jc w:val="center"/>
                    <w:rPr>
                      <w:rFonts w:ascii="Times New Roman" w:eastAsia="宋体" w:hAnsi="Times New Roman" w:cs="Times New Roman"/>
                      <w:kern w:val="0"/>
                      <w:sz w:val="24"/>
                      <w:szCs w:val="24"/>
                    </w:rPr>
                  </w:pPr>
                  <w:proofErr w:type="spellStart"/>
                  <w:r w:rsidRPr="00D917AB">
                    <w:rPr>
                      <w:rFonts w:ascii="Times New Roman" w:eastAsia="宋体" w:hAnsi="Times New Roman" w:cs="Times New Roman"/>
                      <w:kern w:val="0"/>
                      <w:sz w:val="24"/>
                      <w:szCs w:val="24"/>
                    </w:rPr>
                    <w:t>fL</w:t>
                  </w:r>
                  <w:proofErr w:type="spellEnd"/>
                </w:p>
              </w:tc>
            </w:tr>
            <w:tr w:rsidR="00D917AB" w:rsidRPr="00D917AB" w14:paraId="154E7985" w14:textId="77777777" w:rsidTr="00790AF4">
              <w:trPr>
                <w:tblCellSpacing w:w="15" w:type="dxa"/>
              </w:trPr>
              <w:tc>
                <w:tcPr>
                  <w:tcW w:w="1667" w:type="pct"/>
                  <w:vAlign w:val="center"/>
                  <w:hideMark/>
                </w:tcPr>
                <w:p w14:paraId="7A4CA07D"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PDW</w:t>
                  </w:r>
                </w:p>
              </w:tc>
              <w:tc>
                <w:tcPr>
                  <w:tcW w:w="1133" w:type="pct"/>
                  <w:vAlign w:val="center"/>
                  <w:hideMark/>
                </w:tcPr>
                <w:p w14:paraId="68B5E2CE"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19.4</w:t>
                  </w:r>
                </w:p>
              </w:tc>
              <w:tc>
                <w:tcPr>
                  <w:tcW w:w="1933" w:type="pct"/>
                  <w:vAlign w:val="center"/>
                  <w:hideMark/>
                </w:tcPr>
                <w:p w14:paraId="24CADB5E" w14:textId="77777777" w:rsidR="00D917AB" w:rsidRPr="00D917AB" w:rsidRDefault="00D917AB" w:rsidP="00D917AB">
                  <w:pPr>
                    <w:widowControl/>
                    <w:jc w:val="center"/>
                    <w:rPr>
                      <w:rFonts w:ascii="Times New Roman" w:eastAsia="宋体" w:hAnsi="Times New Roman" w:cs="Times New Roman"/>
                      <w:kern w:val="0"/>
                      <w:sz w:val="24"/>
                      <w:szCs w:val="24"/>
                    </w:rPr>
                  </w:pPr>
                </w:p>
              </w:tc>
            </w:tr>
            <w:tr w:rsidR="00D917AB" w:rsidRPr="00D917AB" w14:paraId="4CC45C50" w14:textId="77777777" w:rsidTr="00790AF4">
              <w:trPr>
                <w:tblCellSpacing w:w="15" w:type="dxa"/>
              </w:trPr>
              <w:tc>
                <w:tcPr>
                  <w:tcW w:w="1667" w:type="pct"/>
                  <w:vAlign w:val="center"/>
                  <w:hideMark/>
                </w:tcPr>
                <w:p w14:paraId="7E98AB05"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PCT</w:t>
                  </w:r>
                </w:p>
              </w:tc>
              <w:tc>
                <w:tcPr>
                  <w:tcW w:w="1133" w:type="pct"/>
                  <w:vAlign w:val="center"/>
                  <w:hideMark/>
                </w:tcPr>
                <w:p w14:paraId="41E5D880"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c>
                <w:tcPr>
                  <w:tcW w:w="1933" w:type="pct"/>
                  <w:vAlign w:val="center"/>
                  <w:hideMark/>
                </w:tcPr>
                <w:p w14:paraId="29AF7FBE" w14:textId="77777777" w:rsidR="00D917AB" w:rsidRPr="00D917AB" w:rsidRDefault="00D917AB" w:rsidP="00D917AB">
                  <w:pPr>
                    <w:widowControl/>
                    <w:jc w:val="center"/>
                    <w:rPr>
                      <w:rFonts w:ascii="Times New Roman" w:eastAsia="宋体" w:hAnsi="Times New Roman" w:cs="Times New Roman"/>
                      <w:kern w:val="0"/>
                      <w:sz w:val="24"/>
                      <w:szCs w:val="24"/>
                    </w:rPr>
                  </w:pPr>
                  <w:r w:rsidRPr="00D917AB">
                    <w:rPr>
                      <w:rFonts w:ascii="Times New Roman" w:eastAsia="宋体" w:hAnsi="Times New Roman" w:cs="Times New Roman"/>
                      <w:kern w:val="0"/>
                      <w:sz w:val="24"/>
                      <w:szCs w:val="24"/>
                    </w:rPr>
                    <w:t>%</w:t>
                  </w:r>
                </w:p>
              </w:tc>
            </w:tr>
          </w:tbl>
          <w:p w14:paraId="24163D0F" w14:textId="77777777" w:rsidR="00D917AB" w:rsidRPr="00D917AB" w:rsidRDefault="00D917AB" w:rsidP="00D917AB">
            <w:pPr>
              <w:jc w:val="center"/>
              <w:rPr>
                <w:rFonts w:ascii="Times New Roman" w:eastAsia="宋体" w:hAnsi="Times New Roman" w:cs="Times New Roman"/>
              </w:rPr>
            </w:pPr>
          </w:p>
        </w:tc>
        <w:tc>
          <w:tcPr>
            <w:tcW w:w="1985" w:type="dxa"/>
            <w:gridSpan w:val="2"/>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D917AB" w:rsidRPr="00D917AB" w14:paraId="6E985BC5" w14:textId="77777777" w:rsidTr="00790AF4">
              <w:trPr>
                <w:tblCellSpacing w:w="15" w:type="dxa"/>
              </w:trPr>
              <w:tc>
                <w:tcPr>
                  <w:tcW w:w="1288" w:type="dxa"/>
                  <w:vAlign w:val="center"/>
                  <w:hideMark/>
                </w:tcPr>
                <w:p w14:paraId="043133AE"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lastRenderedPageBreak/>
                    <w:t>0.8-10.6</w:t>
                  </w:r>
                </w:p>
              </w:tc>
            </w:tr>
            <w:tr w:rsidR="00D917AB" w:rsidRPr="00D917AB" w14:paraId="7ECA3FA7" w14:textId="77777777" w:rsidTr="00790AF4">
              <w:trPr>
                <w:tblCellSpacing w:w="15" w:type="dxa"/>
              </w:trPr>
              <w:tc>
                <w:tcPr>
                  <w:tcW w:w="1288" w:type="dxa"/>
                  <w:vAlign w:val="center"/>
                  <w:hideMark/>
                </w:tcPr>
                <w:p w14:paraId="6605924B"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0.6-8.9</w:t>
                  </w:r>
                </w:p>
              </w:tc>
            </w:tr>
            <w:tr w:rsidR="00D917AB" w:rsidRPr="00D917AB" w14:paraId="7A9888AF" w14:textId="77777777" w:rsidTr="00790AF4">
              <w:trPr>
                <w:tblCellSpacing w:w="15" w:type="dxa"/>
              </w:trPr>
              <w:tc>
                <w:tcPr>
                  <w:tcW w:w="1288" w:type="dxa"/>
                  <w:vAlign w:val="center"/>
                  <w:hideMark/>
                </w:tcPr>
                <w:p w14:paraId="2FF8E5E7"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0.04-1.4</w:t>
                  </w:r>
                </w:p>
              </w:tc>
            </w:tr>
            <w:tr w:rsidR="00D917AB" w:rsidRPr="00D917AB" w14:paraId="214D3E24" w14:textId="77777777" w:rsidTr="00790AF4">
              <w:trPr>
                <w:tblCellSpacing w:w="15" w:type="dxa"/>
              </w:trPr>
              <w:tc>
                <w:tcPr>
                  <w:tcW w:w="1288" w:type="dxa"/>
                  <w:vAlign w:val="center"/>
                  <w:hideMark/>
                </w:tcPr>
                <w:p w14:paraId="48C0A380"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0.23-3.6</w:t>
                  </w:r>
                </w:p>
              </w:tc>
            </w:tr>
            <w:tr w:rsidR="00D917AB" w:rsidRPr="00D917AB" w14:paraId="13C0E4EF" w14:textId="77777777" w:rsidTr="00790AF4">
              <w:trPr>
                <w:tblCellSpacing w:w="15" w:type="dxa"/>
              </w:trPr>
              <w:tc>
                <w:tcPr>
                  <w:tcW w:w="1288" w:type="dxa"/>
                  <w:vAlign w:val="center"/>
                  <w:hideMark/>
                </w:tcPr>
                <w:p w14:paraId="2B55C059"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40-92</w:t>
                  </w:r>
                </w:p>
              </w:tc>
            </w:tr>
            <w:tr w:rsidR="00D917AB" w:rsidRPr="00D917AB" w14:paraId="39338FD2" w14:textId="77777777" w:rsidTr="00790AF4">
              <w:trPr>
                <w:tblCellSpacing w:w="15" w:type="dxa"/>
              </w:trPr>
              <w:tc>
                <w:tcPr>
                  <w:tcW w:w="1288" w:type="dxa"/>
                  <w:vAlign w:val="center"/>
                  <w:hideMark/>
                </w:tcPr>
                <w:p w14:paraId="6A1B6D0E"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lastRenderedPageBreak/>
                    <w:t>0.9-18</w:t>
                  </w:r>
                </w:p>
              </w:tc>
            </w:tr>
            <w:tr w:rsidR="00D917AB" w:rsidRPr="00D917AB" w14:paraId="3ABBE545" w14:textId="77777777" w:rsidTr="00790AF4">
              <w:trPr>
                <w:tblCellSpacing w:w="15" w:type="dxa"/>
              </w:trPr>
              <w:tc>
                <w:tcPr>
                  <w:tcW w:w="1288" w:type="dxa"/>
                  <w:vAlign w:val="center"/>
                  <w:hideMark/>
                </w:tcPr>
                <w:p w14:paraId="0A214E0C"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6.5-50</w:t>
                  </w:r>
                </w:p>
              </w:tc>
            </w:tr>
            <w:tr w:rsidR="00D917AB" w:rsidRPr="00D917AB" w14:paraId="1581A560" w14:textId="77777777" w:rsidTr="00790AF4">
              <w:trPr>
                <w:tblCellSpacing w:w="15" w:type="dxa"/>
              </w:trPr>
              <w:tc>
                <w:tcPr>
                  <w:tcW w:w="1288" w:type="dxa"/>
                  <w:vAlign w:val="center"/>
                  <w:hideMark/>
                </w:tcPr>
                <w:p w14:paraId="555769C6"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6.5-11.5</w:t>
                  </w:r>
                </w:p>
              </w:tc>
            </w:tr>
          </w:tbl>
          <w:p w14:paraId="29B2228D" w14:textId="77777777" w:rsidR="00D917AB" w:rsidRPr="00D917AB" w:rsidRDefault="00D917AB" w:rsidP="00D917AB">
            <w:pPr>
              <w:jc w:val="center"/>
              <w:rPr>
                <w:rFonts w:ascii="Times New Roman" w:eastAsia="宋体" w:hAnsi="Times New Roman" w:cs="Times New Roman"/>
                <w:sz w:val="24"/>
                <w:szCs w:val="24"/>
              </w:rPr>
            </w:pPr>
          </w:p>
        </w:tc>
      </w:tr>
      <w:tr w:rsidR="00D917AB" w:rsidRPr="00D917AB" w14:paraId="2E2A5B36" w14:textId="77777777" w:rsidTr="00D917AB">
        <w:trPr>
          <w:trHeight w:val="312"/>
          <w:jc w:val="center"/>
        </w:trPr>
        <w:tc>
          <w:tcPr>
            <w:tcW w:w="1985" w:type="dxa"/>
            <w:gridSpan w:val="3"/>
            <w:vMerge/>
            <w:tcBorders>
              <w:top w:val="nil"/>
              <w:left w:val="nil"/>
              <w:bottom w:val="nil"/>
              <w:right w:val="nil"/>
            </w:tcBorders>
          </w:tcPr>
          <w:p w14:paraId="30C969F7" w14:textId="77777777" w:rsidR="00D917AB" w:rsidRPr="00D917AB" w:rsidRDefault="00D917AB" w:rsidP="00D917AB">
            <w:pPr>
              <w:jc w:val="center"/>
              <w:rPr>
                <w:rFonts w:ascii="Times New Roman" w:eastAsia="宋体" w:hAnsi="Times New Roman" w:cs="Times New Roman"/>
              </w:rPr>
            </w:pPr>
          </w:p>
        </w:tc>
        <w:tc>
          <w:tcPr>
            <w:tcW w:w="1985" w:type="dxa"/>
            <w:gridSpan w:val="2"/>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tblGrid>
            <w:tr w:rsidR="00D917AB" w:rsidRPr="00D917AB" w14:paraId="36BFBA5D" w14:textId="77777777" w:rsidTr="00790AF4">
              <w:trPr>
                <w:tblCellSpacing w:w="15" w:type="dxa"/>
              </w:trPr>
              <w:tc>
                <w:tcPr>
                  <w:tcW w:w="1288" w:type="dxa"/>
                  <w:vAlign w:val="center"/>
                  <w:hideMark/>
                </w:tcPr>
                <w:p w14:paraId="39F2E81F"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110-165</w:t>
                  </w:r>
                </w:p>
              </w:tc>
            </w:tr>
            <w:tr w:rsidR="00D917AB" w:rsidRPr="00D917AB" w14:paraId="3C09C0E0" w14:textId="77777777" w:rsidTr="00790AF4">
              <w:trPr>
                <w:tblCellSpacing w:w="15" w:type="dxa"/>
              </w:trPr>
              <w:tc>
                <w:tcPr>
                  <w:tcW w:w="1288" w:type="dxa"/>
                  <w:vAlign w:val="center"/>
                  <w:hideMark/>
                </w:tcPr>
                <w:p w14:paraId="745D581A"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35-55</w:t>
                  </w:r>
                </w:p>
              </w:tc>
            </w:tr>
            <w:tr w:rsidR="00D917AB" w:rsidRPr="00D917AB" w14:paraId="75752C10" w14:textId="77777777" w:rsidTr="00790AF4">
              <w:trPr>
                <w:tblCellSpacing w:w="15" w:type="dxa"/>
              </w:trPr>
              <w:tc>
                <w:tcPr>
                  <w:tcW w:w="1288" w:type="dxa"/>
                  <w:vAlign w:val="center"/>
                  <w:hideMark/>
                </w:tcPr>
                <w:p w14:paraId="5D392CB6"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41-55</w:t>
                  </w:r>
                </w:p>
              </w:tc>
            </w:tr>
            <w:tr w:rsidR="00D917AB" w:rsidRPr="00D917AB" w14:paraId="46594FCE" w14:textId="77777777" w:rsidTr="00790AF4">
              <w:trPr>
                <w:tblCellSpacing w:w="15" w:type="dxa"/>
              </w:trPr>
              <w:tc>
                <w:tcPr>
                  <w:tcW w:w="1288" w:type="dxa"/>
                  <w:vAlign w:val="center"/>
                  <w:hideMark/>
                </w:tcPr>
                <w:p w14:paraId="2B285BDF"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13-18</w:t>
                  </w:r>
                </w:p>
              </w:tc>
            </w:tr>
            <w:tr w:rsidR="00D917AB" w:rsidRPr="00D917AB" w14:paraId="13AAFEF2" w14:textId="77777777" w:rsidTr="00790AF4">
              <w:trPr>
                <w:tblCellSpacing w:w="15" w:type="dxa"/>
              </w:trPr>
              <w:tc>
                <w:tcPr>
                  <w:tcW w:w="1288" w:type="dxa"/>
                  <w:vAlign w:val="center"/>
                  <w:hideMark/>
                </w:tcPr>
                <w:p w14:paraId="6B576AD9"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300-360</w:t>
                  </w:r>
                </w:p>
              </w:tc>
            </w:tr>
            <w:tr w:rsidR="00D917AB" w:rsidRPr="00D917AB" w14:paraId="7253EB9E" w14:textId="77777777" w:rsidTr="00790AF4">
              <w:trPr>
                <w:tblCellSpacing w:w="15" w:type="dxa"/>
              </w:trPr>
              <w:tc>
                <w:tcPr>
                  <w:tcW w:w="1288" w:type="dxa"/>
                  <w:vAlign w:val="center"/>
                  <w:hideMark/>
                </w:tcPr>
                <w:p w14:paraId="220343FC" w14:textId="77777777" w:rsidR="00D917AB" w:rsidRPr="00D917AB" w:rsidRDefault="00D917AB" w:rsidP="00D917AB">
                  <w:pPr>
                    <w:jc w:val="center"/>
                    <w:rPr>
                      <w:rFonts w:ascii="Times New Roman" w:eastAsia="宋体" w:hAnsi="Times New Roman" w:cs="Times New Roman"/>
                      <w:color w:val="000000"/>
                      <w:kern w:val="0"/>
                      <w:sz w:val="22"/>
                    </w:rPr>
                  </w:pPr>
                  <w:r w:rsidRPr="00D917AB">
                    <w:rPr>
                      <w:rFonts w:ascii="Times New Roman" w:eastAsia="宋体" w:hAnsi="Times New Roman" w:cs="Times New Roman"/>
                      <w:color w:val="000000"/>
                      <w:kern w:val="0"/>
                      <w:sz w:val="22"/>
                    </w:rPr>
                    <w:t>12-19</w:t>
                  </w:r>
                </w:p>
              </w:tc>
            </w:tr>
            <w:tr w:rsidR="00D917AB" w:rsidRPr="00D917AB" w14:paraId="73DB2078" w14:textId="77777777" w:rsidTr="00790AF4">
              <w:trPr>
                <w:tblCellSpacing w:w="15" w:type="dxa"/>
              </w:trPr>
              <w:tc>
                <w:tcPr>
                  <w:tcW w:w="1288" w:type="dxa"/>
                  <w:vAlign w:val="center"/>
                  <w:hideMark/>
                </w:tcPr>
                <w:p w14:paraId="1882FAC5"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400-1600</w:t>
                  </w:r>
                </w:p>
              </w:tc>
            </w:tr>
            <w:tr w:rsidR="00D917AB" w:rsidRPr="00D917AB" w14:paraId="2AD6A43E" w14:textId="77777777" w:rsidTr="00790AF4">
              <w:trPr>
                <w:tblCellSpacing w:w="15" w:type="dxa"/>
              </w:trPr>
              <w:tc>
                <w:tcPr>
                  <w:tcW w:w="1288" w:type="dxa"/>
                  <w:vAlign w:val="center"/>
                  <w:hideMark/>
                </w:tcPr>
                <w:p w14:paraId="387991AE" w14:textId="77777777" w:rsidR="00D917AB" w:rsidRPr="00D917AB" w:rsidRDefault="00D917AB" w:rsidP="00D917AB">
                  <w:pPr>
                    <w:jc w:val="center"/>
                    <w:rPr>
                      <w:rFonts w:ascii="Times New Roman" w:eastAsia="宋体" w:hAnsi="Times New Roman" w:cs="Times New Roman"/>
                      <w:sz w:val="24"/>
                      <w:szCs w:val="24"/>
                    </w:rPr>
                  </w:pPr>
                  <w:r w:rsidRPr="00D917AB">
                    <w:rPr>
                      <w:rFonts w:ascii="Times New Roman" w:eastAsia="宋体" w:hAnsi="Times New Roman" w:cs="Times New Roman"/>
                      <w:color w:val="000000"/>
                      <w:kern w:val="0"/>
                      <w:sz w:val="22"/>
                    </w:rPr>
                    <w:t>4.0-6.2</w:t>
                  </w:r>
                </w:p>
              </w:tc>
            </w:tr>
          </w:tbl>
          <w:p w14:paraId="0767A4CF" w14:textId="77777777" w:rsidR="00D917AB" w:rsidRPr="00D917AB" w:rsidRDefault="00D917AB" w:rsidP="00D917AB">
            <w:pPr>
              <w:jc w:val="center"/>
              <w:rPr>
                <w:rFonts w:ascii="Times New Roman" w:eastAsia="宋体" w:hAnsi="Times New Roman" w:cs="Times New Roman"/>
                <w:sz w:val="24"/>
                <w:szCs w:val="24"/>
              </w:rPr>
            </w:pPr>
          </w:p>
        </w:tc>
      </w:tr>
      <w:tr w:rsidR="00D917AB" w:rsidRPr="00D917AB" w14:paraId="7FB9B8AB" w14:textId="77777777" w:rsidTr="00D917AB">
        <w:trPr>
          <w:trHeight w:val="312"/>
          <w:jc w:val="center"/>
        </w:trPr>
        <w:tc>
          <w:tcPr>
            <w:tcW w:w="1985" w:type="dxa"/>
            <w:gridSpan w:val="3"/>
            <w:vMerge/>
            <w:tcBorders>
              <w:top w:val="nil"/>
              <w:left w:val="nil"/>
              <w:bottom w:val="nil"/>
              <w:right w:val="nil"/>
            </w:tcBorders>
          </w:tcPr>
          <w:p w14:paraId="7715B87E" w14:textId="77777777" w:rsidR="00D917AB" w:rsidRPr="00D917AB" w:rsidRDefault="00D917AB" w:rsidP="00D917AB">
            <w:pPr>
              <w:jc w:val="center"/>
              <w:rPr>
                <w:rFonts w:ascii="Times New Roman" w:eastAsia="宋体" w:hAnsi="Times New Roman" w:cs="Times New Roman"/>
              </w:rPr>
            </w:pPr>
          </w:p>
        </w:tc>
        <w:tc>
          <w:tcPr>
            <w:tcW w:w="1985" w:type="dxa"/>
            <w:gridSpan w:val="2"/>
            <w:tcBorders>
              <w:top w:val="nil"/>
              <w:left w:val="nil"/>
              <w:bottom w:val="nil"/>
              <w:right w:val="nil"/>
            </w:tcBorders>
            <w:vAlign w:val="center"/>
          </w:tcPr>
          <w:p w14:paraId="1753AA52" w14:textId="77777777" w:rsidR="00D917AB" w:rsidRPr="00D917AB" w:rsidRDefault="00D917AB" w:rsidP="00D917AB">
            <w:pPr>
              <w:jc w:val="center"/>
              <w:rPr>
                <w:rFonts w:ascii="Times New Roman" w:eastAsia="宋体" w:hAnsi="Times New Roman" w:cs="Times New Roman"/>
                <w:sz w:val="22"/>
              </w:rPr>
            </w:pPr>
            <w:r w:rsidRPr="00D917AB">
              <w:rPr>
                <w:rFonts w:ascii="Times New Roman" w:eastAsia="宋体" w:hAnsi="Times New Roman" w:cs="Times New Roman"/>
                <w:sz w:val="22"/>
              </w:rPr>
              <w:t>12.0-17.5</w:t>
            </w:r>
          </w:p>
        </w:tc>
      </w:tr>
      <w:tr w:rsidR="00D917AB" w:rsidRPr="00D917AB" w14:paraId="22B09C86" w14:textId="77777777" w:rsidTr="00D917AB">
        <w:trPr>
          <w:trHeight w:val="312"/>
          <w:jc w:val="center"/>
        </w:trPr>
        <w:tc>
          <w:tcPr>
            <w:tcW w:w="1985" w:type="dxa"/>
            <w:gridSpan w:val="3"/>
            <w:vMerge/>
            <w:tcBorders>
              <w:top w:val="nil"/>
              <w:left w:val="nil"/>
              <w:bottom w:val="nil"/>
              <w:right w:val="nil"/>
            </w:tcBorders>
          </w:tcPr>
          <w:p w14:paraId="60688709" w14:textId="77777777" w:rsidR="00D917AB" w:rsidRPr="00D917AB" w:rsidRDefault="00D917AB" w:rsidP="00D917AB">
            <w:pPr>
              <w:jc w:val="center"/>
              <w:rPr>
                <w:rFonts w:ascii="Times New Roman" w:eastAsia="宋体" w:hAnsi="Times New Roman" w:cs="Times New Roman"/>
              </w:rPr>
            </w:pPr>
          </w:p>
        </w:tc>
        <w:tc>
          <w:tcPr>
            <w:tcW w:w="1985" w:type="dxa"/>
            <w:gridSpan w:val="2"/>
            <w:tcBorders>
              <w:top w:val="nil"/>
              <w:left w:val="nil"/>
              <w:bottom w:val="nil"/>
              <w:right w:val="nil"/>
            </w:tcBorders>
            <w:vAlign w:val="center"/>
          </w:tcPr>
          <w:p w14:paraId="251145D4" w14:textId="77777777" w:rsidR="00D917AB" w:rsidRPr="00D917AB" w:rsidRDefault="00D917AB" w:rsidP="00D917AB">
            <w:pPr>
              <w:jc w:val="center"/>
              <w:rPr>
                <w:rFonts w:ascii="Times New Roman" w:eastAsia="宋体" w:hAnsi="Times New Roman" w:cs="Times New Roman"/>
                <w:sz w:val="22"/>
              </w:rPr>
            </w:pPr>
            <w:r w:rsidRPr="00D917AB">
              <w:rPr>
                <w:rFonts w:ascii="Times New Roman" w:eastAsia="宋体" w:hAnsi="Times New Roman" w:cs="Times New Roman"/>
                <w:sz w:val="22"/>
              </w:rPr>
              <w:t>0.100-0.780</w:t>
            </w:r>
          </w:p>
        </w:tc>
      </w:tr>
    </w:tbl>
    <w:p w14:paraId="6C719798" w14:textId="16C4FB06" w:rsidR="006C6398" w:rsidRPr="006C6398" w:rsidRDefault="006C6398" w:rsidP="006C6398">
      <w:pPr>
        <w:pBdr>
          <w:top w:val="single" w:sz="4" w:space="1" w:color="auto"/>
        </w:pBdr>
        <w:rPr>
          <w:rFonts w:ascii="Calibri" w:eastAsia="宋体" w:hAnsi="Calibri" w:cs="Times New Roman"/>
        </w:rPr>
      </w:pPr>
    </w:p>
    <w:p w14:paraId="5F59186C" w14:textId="66CB5931" w:rsidR="006C6398" w:rsidRPr="00A42F14" w:rsidRDefault="00A42F14" w:rsidP="00D917AB">
      <w:pPr>
        <w:spacing w:beforeLines="50" w:before="156"/>
        <w:ind w:firstLineChars="100" w:firstLine="240"/>
        <w:rPr>
          <w:rFonts w:ascii="Times New Roman" w:hAnsi="Times New Roman" w:cs="Times New Roman"/>
          <w:sz w:val="24"/>
          <w:szCs w:val="24"/>
        </w:rPr>
      </w:pPr>
      <w:r w:rsidRPr="00A42F14">
        <w:rPr>
          <w:rFonts w:ascii="Times New Roman" w:hAnsi="Times New Roman" w:cs="Times New Roman"/>
          <w:sz w:val="24"/>
          <w:szCs w:val="24"/>
        </w:rPr>
        <w:t>As can be seen in Supplementary Tables 1, 2, and 3, all parameters in the blood cell analysis of mice were normal after treatment, indicating that the dressings used did not have adverse effects, demonstrating their good biocompatibility</w:t>
      </w:r>
      <w:r>
        <w:rPr>
          <w:rFonts w:ascii="Times New Roman" w:hAnsi="Times New Roman" w:cs="Times New Roman" w:hint="eastAsia"/>
          <w:sz w:val="24"/>
          <w:szCs w:val="24"/>
        </w:rPr>
        <w:t>.</w:t>
      </w:r>
    </w:p>
    <w:sectPr w:rsidR="006C6398" w:rsidRPr="00A42F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304B42"/>
    <w:multiLevelType w:val="multilevel"/>
    <w:tmpl w:val="61304B42"/>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2869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D9"/>
    <w:rsid w:val="00097E9F"/>
    <w:rsid w:val="00426E50"/>
    <w:rsid w:val="004F300D"/>
    <w:rsid w:val="005E5036"/>
    <w:rsid w:val="00665918"/>
    <w:rsid w:val="006C6398"/>
    <w:rsid w:val="007D759F"/>
    <w:rsid w:val="008172E0"/>
    <w:rsid w:val="00941A73"/>
    <w:rsid w:val="00A42F14"/>
    <w:rsid w:val="00B6044B"/>
    <w:rsid w:val="00BA5DFD"/>
    <w:rsid w:val="00C53086"/>
    <w:rsid w:val="00C5452C"/>
    <w:rsid w:val="00D422D9"/>
    <w:rsid w:val="00D917AB"/>
    <w:rsid w:val="00E167CB"/>
    <w:rsid w:val="00E61CC0"/>
    <w:rsid w:val="00E71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77B7"/>
  <w15:chartTrackingRefBased/>
  <w15:docId w15:val="{B4593D5C-F134-4759-9374-83CFC07E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next w:val="a3"/>
    <w:uiPriority w:val="59"/>
    <w:rsid w:val="006C6398"/>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6C6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917AB"/>
    <w:rPr>
      <w:color w:val="467886" w:themeColor="hyperlink"/>
      <w:u w:val="single"/>
    </w:rPr>
  </w:style>
  <w:style w:type="character" w:styleId="a5">
    <w:name w:val="Unresolved Mention"/>
    <w:basedOn w:val="a0"/>
    <w:uiPriority w:val="99"/>
    <w:semiHidden/>
    <w:unhideWhenUsed/>
    <w:rsid w:val="00D91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232947">
      <w:bodyDiv w:val="1"/>
      <w:marLeft w:val="0"/>
      <w:marRight w:val="0"/>
      <w:marTop w:val="0"/>
      <w:marBottom w:val="0"/>
      <w:divBdr>
        <w:top w:val="none" w:sz="0" w:space="0" w:color="auto"/>
        <w:left w:val="none" w:sz="0" w:space="0" w:color="auto"/>
        <w:bottom w:val="none" w:sz="0" w:space="0" w:color="auto"/>
        <w:right w:val="none" w:sz="0" w:space="0" w:color="auto"/>
      </w:divBdr>
    </w:div>
    <w:div w:id="499319628">
      <w:bodyDiv w:val="1"/>
      <w:marLeft w:val="0"/>
      <w:marRight w:val="0"/>
      <w:marTop w:val="0"/>
      <w:marBottom w:val="0"/>
      <w:divBdr>
        <w:top w:val="none" w:sz="0" w:space="0" w:color="auto"/>
        <w:left w:val="none" w:sz="0" w:space="0" w:color="auto"/>
        <w:bottom w:val="none" w:sz="0" w:space="0" w:color="auto"/>
        <w:right w:val="none" w:sz="0" w:space="0" w:color="auto"/>
      </w:divBdr>
    </w:div>
    <w:div w:id="571815433">
      <w:bodyDiv w:val="1"/>
      <w:marLeft w:val="0"/>
      <w:marRight w:val="0"/>
      <w:marTop w:val="0"/>
      <w:marBottom w:val="0"/>
      <w:divBdr>
        <w:top w:val="none" w:sz="0" w:space="0" w:color="auto"/>
        <w:left w:val="none" w:sz="0" w:space="0" w:color="auto"/>
        <w:bottom w:val="none" w:sz="0" w:space="0" w:color="auto"/>
        <w:right w:val="none" w:sz="0" w:space="0" w:color="auto"/>
      </w:divBdr>
    </w:div>
    <w:div w:id="841578966">
      <w:bodyDiv w:val="1"/>
      <w:marLeft w:val="0"/>
      <w:marRight w:val="0"/>
      <w:marTop w:val="0"/>
      <w:marBottom w:val="0"/>
      <w:divBdr>
        <w:top w:val="none" w:sz="0" w:space="0" w:color="auto"/>
        <w:left w:val="none" w:sz="0" w:space="0" w:color="auto"/>
        <w:bottom w:val="none" w:sz="0" w:space="0" w:color="auto"/>
        <w:right w:val="none" w:sz="0" w:space="0" w:color="auto"/>
      </w:divBdr>
    </w:div>
    <w:div w:id="1065643845">
      <w:bodyDiv w:val="1"/>
      <w:marLeft w:val="0"/>
      <w:marRight w:val="0"/>
      <w:marTop w:val="0"/>
      <w:marBottom w:val="0"/>
      <w:divBdr>
        <w:top w:val="none" w:sz="0" w:space="0" w:color="auto"/>
        <w:left w:val="none" w:sz="0" w:space="0" w:color="auto"/>
        <w:bottom w:val="none" w:sz="0" w:space="0" w:color="auto"/>
        <w:right w:val="none" w:sz="0" w:space="0" w:color="auto"/>
      </w:divBdr>
    </w:div>
    <w:div w:id="1607495422">
      <w:bodyDiv w:val="1"/>
      <w:marLeft w:val="0"/>
      <w:marRight w:val="0"/>
      <w:marTop w:val="0"/>
      <w:marBottom w:val="0"/>
      <w:divBdr>
        <w:top w:val="none" w:sz="0" w:space="0" w:color="auto"/>
        <w:left w:val="none" w:sz="0" w:space="0" w:color="auto"/>
        <w:bottom w:val="none" w:sz="0" w:space="0" w:color="auto"/>
        <w:right w:val="none" w:sz="0" w:space="0" w:color="auto"/>
      </w:divBdr>
    </w:div>
    <w:div w:id="1763867513">
      <w:bodyDiv w:val="1"/>
      <w:marLeft w:val="0"/>
      <w:marRight w:val="0"/>
      <w:marTop w:val="0"/>
      <w:marBottom w:val="0"/>
      <w:divBdr>
        <w:top w:val="none" w:sz="0" w:space="0" w:color="auto"/>
        <w:left w:val="none" w:sz="0" w:space="0" w:color="auto"/>
        <w:bottom w:val="none" w:sz="0" w:space="0" w:color="auto"/>
        <w:right w:val="none" w:sz="0" w:space="0" w:color="auto"/>
      </w:divBdr>
    </w:div>
    <w:div w:id="176522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 任</dc:creator>
  <cp:keywords/>
  <dc:description/>
  <cp:lastModifiedBy>MF 任</cp:lastModifiedBy>
  <cp:revision>5</cp:revision>
  <dcterms:created xsi:type="dcterms:W3CDTF">2024-10-21T01:34:00Z</dcterms:created>
  <dcterms:modified xsi:type="dcterms:W3CDTF">2024-10-21T04:56:00Z</dcterms:modified>
</cp:coreProperties>
</file>