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7C3" w:rsidRDefault="003C2CA1">
      <w:r w:rsidRPr="006E6FA5">
        <w:rPr>
          <w:rFonts w:cs="Times New Roman"/>
          <w:b/>
          <w:bCs/>
          <w:noProof/>
        </w:rPr>
        <w:drawing>
          <wp:inline distT="0" distB="0" distL="0" distR="0" wp14:anchorId="45A02F6F" wp14:editId="2D489070">
            <wp:extent cx="8646566" cy="6113805"/>
            <wp:effectExtent l="0" t="0" r="2540" b="0"/>
            <wp:docPr id="1861275887" name="図 1" descr="タイムライ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275887" name="図 1" descr="タイムライン&#10;&#10;自動的に生成された説明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87934" cy="614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CA1" w:rsidRPr="00C32C1B" w:rsidRDefault="003C2CA1" w:rsidP="003C2CA1">
      <w:pPr>
        <w:rPr>
          <w:rFonts w:cs="Times New Roman"/>
          <w:color w:val="000000" w:themeColor="text1"/>
        </w:rPr>
      </w:pPr>
      <w:r w:rsidRPr="00C32C1B">
        <w:rPr>
          <w:rFonts w:cs="Times New Roman"/>
          <w:b/>
          <w:bCs/>
          <w:color w:val="000000" w:themeColor="text1"/>
        </w:rPr>
        <w:lastRenderedPageBreak/>
        <w:t>Additional file 3. Association of the bacterial taxa (genus level) detected in CLF and feces with clinical metadata.</w:t>
      </w:r>
      <w:r w:rsidRPr="00C32C1B">
        <w:rPr>
          <w:rFonts w:cs="Times New Roman"/>
          <w:color w:val="000000" w:themeColor="text1"/>
        </w:rPr>
        <w:t xml:space="preserve"> Association was evaluated by linear model coefficients (</w:t>
      </w:r>
      <w:proofErr w:type="spellStart"/>
      <w:r w:rsidRPr="00C32C1B">
        <w:rPr>
          <w:rFonts w:cs="Times New Roman"/>
          <w:color w:val="000000" w:themeColor="text1"/>
        </w:rPr>
        <w:t>MaAsLin</w:t>
      </w:r>
      <w:proofErr w:type="spellEnd"/>
      <w:r w:rsidRPr="00C32C1B">
        <w:rPr>
          <w:rFonts w:cs="Times New Roman"/>
          <w:color w:val="000000" w:themeColor="text1"/>
        </w:rPr>
        <w:t xml:space="preserve">). Association strength is shown by </w:t>
      </w:r>
      <w:r w:rsidRPr="00090329">
        <w:rPr>
          <w:rFonts w:cs="Times New Roman"/>
          <w:color w:val="000000" w:themeColor="text1"/>
        </w:rPr>
        <w:t>coefficient value</w:t>
      </w:r>
      <w:r w:rsidRPr="00C32C1B">
        <w:rPr>
          <w:rFonts w:cs="Times New Roman"/>
          <w:color w:val="000000" w:themeColor="text1"/>
        </w:rPr>
        <w:t xml:space="preserve"> with color gradation (red, positive; blue, negative). Significant association (</w:t>
      </w:r>
      <w:r w:rsidRPr="00C32C1B">
        <w:rPr>
          <w:rFonts w:cs="Times New Roman"/>
          <w:i/>
          <w:iCs/>
          <w:color w:val="000000" w:themeColor="text1"/>
        </w:rPr>
        <w:t>p</w:t>
      </w:r>
      <w:r w:rsidRPr="00C32C1B">
        <w:rPr>
          <w:rFonts w:cs="Times New Roman"/>
          <w:color w:val="000000" w:themeColor="text1"/>
        </w:rPr>
        <w:t xml:space="preserve">&lt;0.05) is indicated by *. Details of the clinical data are summarized in </w:t>
      </w:r>
      <w:r w:rsidRPr="00C32C1B">
        <w:rPr>
          <w:rFonts w:cs="Times New Roman"/>
          <w:b/>
          <w:bCs/>
          <w:color w:val="000000" w:themeColor="text1"/>
        </w:rPr>
        <w:t>Additional file 1</w:t>
      </w:r>
      <w:r w:rsidRPr="00C32C1B">
        <w:rPr>
          <w:rFonts w:cs="Times New Roman"/>
          <w:color w:val="000000" w:themeColor="text1"/>
        </w:rPr>
        <w:t>.</w:t>
      </w:r>
      <w:r w:rsidRPr="00C32C1B">
        <w:rPr>
          <w:rFonts w:cs="Times New Roman"/>
          <w:b/>
          <w:bCs/>
          <w:color w:val="000000" w:themeColor="text1"/>
        </w:rPr>
        <w:t xml:space="preserve"> (A)</w:t>
      </w:r>
      <w:r w:rsidRPr="00C32C1B">
        <w:rPr>
          <w:rFonts w:cs="Times New Roman"/>
          <w:color w:val="000000" w:themeColor="text1"/>
        </w:rPr>
        <w:t xml:space="preserve"> Association of each microbial taxon with disease type (non-IBD vs UC), sampling sites, sample types, disease severity (PUCAI</w:t>
      </w:r>
      <w:r w:rsidRPr="00C32C1B">
        <w:rPr>
          <w:rFonts w:cs="Times New Roman" w:hint="eastAsia"/>
          <w:color w:val="000000" w:themeColor="text1"/>
        </w:rPr>
        <w:t>)</w:t>
      </w:r>
      <w:r w:rsidRPr="00C32C1B">
        <w:rPr>
          <w:rFonts w:cs="Times New Roman"/>
          <w:color w:val="000000" w:themeColor="text1"/>
        </w:rPr>
        <w:t xml:space="preserve">, disease activity </w:t>
      </w:r>
      <w:r w:rsidRPr="00090329">
        <w:rPr>
          <w:rFonts w:cs="Times New Roman"/>
          <w:color w:val="000000" w:themeColor="text1"/>
        </w:rPr>
        <w:t>(remission or active</w:t>
      </w:r>
      <w:r w:rsidRPr="00090329">
        <w:rPr>
          <w:rFonts w:cs="Times New Roman" w:hint="eastAsia"/>
          <w:color w:val="000000" w:themeColor="text1"/>
        </w:rPr>
        <w:t>)</w:t>
      </w:r>
      <w:r w:rsidRPr="00C32C1B">
        <w:rPr>
          <w:rFonts w:cs="Times New Roman"/>
          <w:color w:val="000000" w:themeColor="text1"/>
        </w:rPr>
        <w:t xml:space="preserve">, mucosal integrity (Matts), FOB, fecal calprotectin level or treatment in the pediatric patients. </w:t>
      </w:r>
      <w:r w:rsidRPr="00C32C1B">
        <w:rPr>
          <w:rFonts w:cs="Times New Roman"/>
          <w:b/>
          <w:bCs/>
          <w:color w:val="000000" w:themeColor="text1"/>
        </w:rPr>
        <w:t xml:space="preserve">(B) </w:t>
      </w:r>
      <w:r w:rsidRPr="00C32C1B">
        <w:rPr>
          <w:rFonts w:cs="Times New Roman"/>
          <w:color w:val="000000" w:themeColor="text1"/>
        </w:rPr>
        <w:t>Microbial taxonomic variation plotted against blood and serological analysis data of the pediatric patients.</w:t>
      </w:r>
    </w:p>
    <w:p w:rsidR="003C2CA1" w:rsidRDefault="003C2CA1" w:rsidP="003C2CA1">
      <w:pPr>
        <w:rPr>
          <w:rFonts w:hint="eastAsia"/>
        </w:rPr>
      </w:pPr>
      <w:r w:rsidRPr="00C32C1B">
        <w:rPr>
          <w:rFonts w:cs="Times New Roman"/>
          <w:color w:val="000000" w:themeColor="text1"/>
        </w:rPr>
        <w:t xml:space="preserve">Abbreviations: Alb, albumin; </w:t>
      </w:r>
      <w:proofErr w:type="spellStart"/>
      <w:r w:rsidRPr="00C32C1B">
        <w:rPr>
          <w:rFonts w:cs="Times New Roman"/>
          <w:color w:val="000000" w:themeColor="text1"/>
        </w:rPr>
        <w:t>cANCA</w:t>
      </w:r>
      <w:proofErr w:type="spellEnd"/>
      <w:r w:rsidRPr="00C32C1B">
        <w:rPr>
          <w:rFonts w:cs="Times New Roman"/>
          <w:color w:val="000000" w:themeColor="text1"/>
        </w:rPr>
        <w:t xml:space="preserve">, cytoplasmic antineutrophil cytoplasmic antibodies; CLF, colon lavage fluids; CRP, C-reactive protein; ESR, erythrocyte sedimentation rate; F, feces; Fib, fibrinogen; FOB, fecal occult blood; Hb, hemoglobin; </w:t>
      </w:r>
      <w:proofErr w:type="spellStart"/>
      <w:r w:rsidRPr="00C32C1B">
        <w:rPr>
          <w:rFonts w:cs="Times New Roman"/>
          <w:color w:val="000000" w:themeColor="text1"/>
        </w:rPr>
        <w:t>Hct</w:t>
      </w:r>
      <w:proofErr w:type="spellEnd"/>
      <w:r w:rsidRPr="00C32C1B">
        <w:rPr>
          <w:rFonts w:cs="Times New Roman"/>
          <w:color w:val="000000" w:themeColor="text1"/>
        </w:rPr>
        <w:t xml:space="preserve">, hematocrit; IBD, inflammatory bowel disease; </w:t>
      </w:r>
      <w:proofErr w:type="spellStart"/>
      <w:r w:rsidRPr="00C32C1B">
        <w:rPr>
          <w:rFonts w:cs="Times New Roman"/>
          <w:color w:val="000000" w:themeColor="text1"/>
        </w:rPr>
        <w:t>pANCA</w:t>
      </w:r>
      <w:proofErr w:type="spellEnd"/>
      <w:r w:rsidRPr="00C32C1B">
        <w:rPr>
          <w:rFonts w:cs="Times New Roman"/>
          <w:color w:val="000000" w:themeColor="text1"/>
        </w:rPr>
        <w:t xml:space="preserve">, peripheral antineutrophil cytoplasmic antibodies; </w:t>
      </w:r>
      <w:proofErr w:type="spellStart"/>
      <w:r w:rsidRPr="00C32C1B">
        <w:rPr>
          <w:rFonts w:cs="Times New Roman"/>
          <w:color w:val="000000" w:themeColor="text1"/>
        </w:rPr>
        <w:t>Plt</w:t>
      </w:r>
      <w:proofErr w:type="spellEnd"/>
      <w:r w:rsidRPr="00C32C1B">
        <w:rPr>
          <w:rFonts w:cs="Times New Roman"/>
          <w:color w:val="000000" w:themeColor="text1"/>
        </w:rPr>
        <w:t>, platelet count; PUCAI, Pediatric Ulcerative Colitis Activity Index; SAA, serum amyloid A protein; UC, ulcerative colitis; WBC, white blood cell count</w:t>
      </w:r>
    </w:p>
    <w:sectPr w:rsidR="003C2CA1" w:rsidSect="003C2CA1">
      <w:pgSz w:w="16840" w:h="11900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A1"/>
    <w:rsid w:val="0000530D"/>
    <w:rsid w:val="000056EA"/>
    <w:rsid w:val="00005DAA"/>
    <w:rsid w:val="000100F9"/>
    <w:rsid w:val="00011D38"/>
    <w:rsid w:val="00012FCA"/>
    <w:rsid w:val="00017289"/>
    <w:rsid w:val="00024F4C"/>
    <w:rsid w:val="00033161"/>
    <w:rsid w:val="00042FCA"/>
    <w:rsid w:val="00042FFA"/>
    <w:rsid w:val="000446A6"/>
    <w:rsid w:val="000476BF"/>
    <w:rsid w:val="000615E6"/>
    <w:rsid w:val="00063011"/>
    <w:rsid w:val="000638CD"/>
    <w:rsid w:val="0007100A"/>
    <w:rsid w:val="00082ACC"/>
    <w:rsid w:val="000834F8"/>
    <w:rsid w:val="000862DE"/>
    <w:rsid w:val="00086466"/>
    <w:rsid w:val="00091627"/>
    <w:rsid w:val="00091E10"/>
    <w:rsid w:val="0009324A"/>
    <w:rsid w:val="00095F94"/>
    <w:rsid w:val="00097022"/>
    <w:rsid w:val="000B1904"/>
    <w:rsid w:val="000B1F8D"/>
    <w:rsid w:val="000B5D47"/>
    <w:rsid w:val="000C0FB4"/>
    <w:rsid w:val="000C1A2F"/>
    <w:rsid w:val="000C6A0C"/>
    <w:rsid w:val="000D0D38"/>
    <w:rsid w:val="000D52B7"/>
    <w:rsid w:val="000D6CB8"/>
    <w:rsid w:val="000E08D1"/>
    <w:rsid w:val="000E5B4E"/>
    <w:rsid w:val="000E6704"/>
    <w:rsid w:val="000E7520"/>
    <w:rsid w:val="000F185D"/>
    <w:rsid w:val="000F1956"/>
    <w:rsid w:val="000F1A16"/>
    <w:rsid w:val="000F5897"/>
    <w:rsid w:val="000F60D8"/>
    <w:rsid w:val="0010245E"/>
    <w:rsid w:val="001061A2"/>
    <w:rsid w:val="00106325"/>
    <w:rsid w:val="00114033"/>
    <w:rsid w:val="00115F9E"/>
    <w:rsid w:val="00122221"/>
    <w:rsid w:val="00124C41"/>
    <w:rsid w:val="0012635C"/>
    <w:rsid w:val="0012642E"/>
    <w:rsid w:val="0012665C"/>
    <w:rsid w:val="001313B4"/>
    <w:rsid w:val="0013378A"/>
    <w:rsid w:val="00134CD6"/>
    <w:rsid w:val="00134DA1"/>
    <w:rsid w:val="00135E88"/>
    <w:rsid w:val="00136412"/>
    <w:rsid w:val="00137463"/>
    <w:rsid w:val="001402A8"/>
    <w:rsid w:val="00140BB1"/>
    <w:rsid w:val="0015287B"/>
    <w:rsid w:val="00152B02"/>
    <w:rsid w:val="00152D66"/>
    <w:rsid w:val="0015723D"/>
    <w:rsid w:val="001613D8"/>
    <w:rsid w:val="00165399"/>
    <w:rsid w:val="00166581"/>
    <w:rsid w:val="001703D6"/>
    <w:rsid w:val="00170E64"/>
    <w:rsid w:val="00171523"/>
    <w:rsid w:val="00181CFC"/>
    <w:rsid w:val="00184058"/>
    <w:rsid w:val="001A74A3"/>
    <w:rsid w:val="001B50B9"/>
    <w:rsid w:val="001B5EA0"/>
    <w:rsid w:val="001B6797"/>
    <w:rsid w:val="001B7FD2"/>
    <w:rsid w:val="001C08BD"/>
    <w:rsid w:val="001C3297"/>
    <w:rsid w:val="001C37E8"/>
    <w:rsid w:val="001C50DE"/>
    <w:rsid w:val="001C6386"/>
    <w:rsid w:val="001C7A68"/>
    <w:rsid w:val="001D4DFE"/>
    <w:rsid w:val="001D5930"/>
    <w:rsid w:val="001D5B13"/>
    <w:rsid w:val="001D71E6"/>
    <w:rsid w:val="001E0990"/>
    <w:rsid w:val="001E565F"/>
    <w:rsid w:val="001E75F0"/>
    <w:rsid w:val="001E76C1"/>
    <w:rsid w:val="001F52E5"/>
    <w:rsid w:val="001F777A"/>
    <w:rsid w:val="00201E13"/>
    <w:rsid w:val="00203357"/>
    <w:rsid w:val="00212098"/>
    <w:rsid w:val="0021311A"/>
    <w:rsid w:val="00220217"/>
    <w:rsid w:val="00221971"/>
    <w:rsid w:val="002239A8"/>
    <w:rsid w:val="00225837"/>
    <w:rsid w:val="002267CD"/>
    <w:rsid w:val="0023473A"/>
    <w:rsid w:val="00237AD3"/>
    <w:rsid w:val="00243EE4"/>
    <w:rsid w:val="00244F91"/>
    <w:rsid w:val="002455E4"/>
    <w:rsid w:val="002472D0"/>
    <w:rsid w:val="00251AD0"/>
    <w:rsid w:val="002527D9"/>
    <w:rsid w:val="0025680A"/>
    <w:rsid w:val="00257AD7"/>
    <w:rsid w:val="00265484"/>
    <w:rsid w:val="002659E6"/>
    <w:rsid w:val="00266F3D"/>
    <w:rsid w:val="00267A46"/>
    <w:rsid w:val="00271DAC"/>
    <w:rsid w:val="002730D2"/>
    <w:rsid w:val="00276459"/>
    <w:rsid w:val="002830A7"/>
    <w:rsid w:val="00284819"/>
    <w:rsid w:val="002849C7"/>
    <w:rsid w:val="00294B5B"/>
    <w:rsid w:val="002951F0"/>
    <w:rsid w:val="00295520"/>
    <w:rsid w:val="002A4279"/>
    <w:rsid w:val="002A53E2"/>
    <w:rsid w:val="002A6EEE"/>
    <w:rsid w:val="002B5F97"/>
    <w:rsid w:val="002B6CF8"/>
    <w:rsid w:val="002C0160"/>
    <w:rsid w:val="002C055B"/>
    <w:rsid w:val="002C3FC4"/>
    <w:rsid w:val="002C4A97"/>
    <w:rsid w:val="002D0EF4"/>
    <w:rsid w:val="002E292C"/>
    <w:rsid w:val="002E3EBE"/>
    <w:rsid w:val="002F4499"/>
    <w:rsid w:val="00300FEB"/>
    <w:rsid w:val="00301C12"/>
    <w:rsid w:val="00307229"/>
    <w:rsid w:val="00307C43"/>
    <w:rsid w:val="003118E6"/>
    <w:rsid w:val="003127EE"/>
    <w:rsid w:val="003134A7"/>
    <w:rsid w:val="003135DF"/>
    <w:rsid w:val="00313E73"/>
    <w:rsid w:val="003144F3"/>
    <w:rsid w:val="00317922"/>
    <w:rsid w:val="003213C8"/>
    <w:rsid w:val="00322B89"/>
    <w:rsid w:val="00323647"/>
    <w:rsid w:val="00325859"/>
    <w:rsid w:val="00330244"/>
    <w:rsid w:val="00330715"/>
    <w:rsid w:val="00333AE8"/>
    <w:rsid w:val="0034202B"/>
    <w:rsid w:val="003441A5"/>
    <w:rsid w:val="0034622B"/>
    <w:rsid w:val="00346716"/>
    <w:rsid w:val="00351291"/>
    <w:rsid w:val="003553FD"/>
    <w:rsid w:val="00356C84"/>
    <w:rsid w:val="003576C0"/>
    <w:rsid w:val="003624F9"/>
    <w:rsid w:val="00362570"/>
    <w:rsid w:val="00365590"/>
    <w:rsid w:val="00367E53"/>
    <w:rsid w:val="00371D7A"/>
    <w:rsid w:val="00376894"/>
    <w:rsid w:val="00376BC8"/>
    <w:rsid w:val="00385D82"/>
    <w:rsid w:val="0038633B"/>
    <w:rsid w:val="00391B39"/>
    <w:rsid w:val="00393A17"/>
    <w:rsid w:val="003A1B45"/>
    <w:rsid w:val="003A4E3E"/>
    <w:rsid w:val="003A6D74"/>
    <w:rsid w:val="003A7F62"/>
    <w:rsid w:val="003B12AD"/>
    <w:rsid w:val="003B6690"/>
    <w:rsid w:val="003C2CA1"/>
    <w:rsid w:val="003C4384"/>
    <w:rsid w:val="003C5D14"/>
    <w:rsid w:val="003C5E38"/>
    <w:rsid w:val="003C720A"/>
    <w:rsid w:val="003C7429"/>
    <w:rsid w:val="003D1AFC"/>
    <w:rsid w:val="003D2259"/>
    <w:rsid w:val="003D3185"/>
    <w:rsid w:val="003D60CC"/>
    <w:rsid w:val="003E145E"/>
    <w:rsid w:val="003E2B57"/>
    <w:rsid w:val="003E362A"/>
    <w:rsid w:val="003E5D34"/>
    <w:rsid w:val="003E605E"/>
    <w:rsid w:val="003F2215"/>
    <w:rsid w:val="00400C99"/>
    <w:rsid w:val="004021BE"/>
    <w:rsid w:val="004022BA"/>
    <w:rsid w:val="004033F4"/>
    <w:rsid w:val="00403692"/>
    <w:rsid w:val="00404C1D"/>
    <w:rsid w:val="00406F83"/>
    <w:rsid w:val="00415254"/>
    <w:rsid w:val="004166AC"/>
    <w:rsid w:val="00422D37"/>
    <w:rsid w:val="00422E69"/>
    <w:rsid w:val="004257CF"/>
    <w:rsid w:val="00426BD5"/>
    <w:rsid w:val="00432A8A"/>
    <w:rsid w:val="00433B43"/>
    <w:rsid w:val="00444A18"/>
    <w:rsid w:val="00445AF0"/>
    <w:rsid w:val="00452324"/>
    <w:rsid w:val="004526C4"/>
    <w:rsid w:val="00453505"/>
    <w:rsid w:val="00453F8C"/>
    <w:rsid w:val="0045674A"/>
    <w:rsid w:val="004633CE"/>
    <w:rsid w:val="00466B17"/>
    <w:rsid w:val="00471985"/>
    <w:rsid w:val="00472C08"/>
    <w:rsid w:val="0047530B"/>
    <w:rsid w:val="004810BB"/>
    <w:rsid w:val="004816C1"/>
    <w:rsid w:val="00483DED"/>
    <w:rsid w:val="00487F73"/>
    <w:rsid w:val="004931C5"/>
    <w:rsid w:val="0049400E"/>
    <w:rsid w:val="00496190"/>
    <w:rsid w:val="00496277"/>
    <w:rsid w:val="004967A6"/>
    <w:rsid w:val="0049757E"/>
    <w:rsid w:val="004A0974"/>
    <w:rsid w:val="004A695B"/>
    <w:rsid w:val="004B17CB"/>
    <w:rsid w:val="004B1D2B"/>
    <w:rsid w:val="004B2404"/>
    <w:rsid w:val="004B2B9C"/>
    <w:rsid w:val="004B3C62"/>
    <w:rsid w:val="004B50BC"/>
    <w:rsid w:val="004B6DC0"/>
    <w:rsid w:val="004C27D8"/>
    <w:rsid w:val="004C53DD"/>
    <w:rsid w:val="004C672D"/>
    <w:rsid w:val="004C7A93"/>
    <w:rsid w:val="004C7ED9"/>
    <w:rsid w:val="004D1624"/>
    <w:rsid w:val="004D1F02"/>
    <w:rsid w:val="004E61EE"/>
    <w:rsid w:val="004F1A17"/>
    <w:rsid w:val="00500347"/>
    <w:rsid w:val="00502EC0"/>
    <w:rsid w:val="00506B27"/>
    <w:rsid w:val="00506BFE"/>
    <w:rsid w:val="005072C4"/>
    <w:rsid w:val="00513CBB"/>
    <w:rsid w:val="00515617"/>
    <w:rsid w:val="005215BA"/>
    <w:rsid w:val="00526C85"/>
    <w:rsid w:val="005274F1"/>
    <w:rsid w:val="005360BA"/>
    <w:rsid w:val="00536E86"/>
    <w:rsid w:val="00543897"/>
    <w:rsid w:val="005439D9"/>
    <w:rsid w:val="00544A23"/>
    <w:rsid w:val="00544D4D"/>
    <w:rsid w:val="00551B4E"/>
    <w:rsid w:val="005543DF"/>
    <w:rsid w:val="00563416"/>
    <w:rsid w:val="00565269"/>
    <w:rsid w:val="005661D0"/>
    <w:rsid w:val="00566EF4"/>
    <w:rsid w:val="0056727C"/>
    <w:rsid w:val="00567292"/>
    <w:rsid w:val="00571A34"/>
    <w:rsid w:val="00573833"/>
    <w:rsid w:val="00576DF4"/>
    <w:rsid w:val="005821CB"/>
    <w:rsid w:val="00582590"/>
    <w:rsid w:val="00582B3F"/>
    <w:rsid w:val="0058495B"/>
    <w:rsid w:val="00591839"/>
    <w:rsid w:val="00596277"/>
    <w:rsid w:val="00597D84"/>
    <w:rsid w:val="005A34DC"/>
    <w:rsid w:val="005A382C"/>
    <w:rsid w:val="005A4D36"/>
    <w:rsid w:val="005A7E0D"/>
    <w:rsid w:val="005B114E"/>
    <w:rsid w:val="005B2C58"/>
    <w:rsid w:val="005C0197"/>
    <w:rsid w:val="005C44D2"/>
    <w:rsid w:val="005D64B2"/>
    <w:rsid w:val="005D66B5"/>
    <w:rsid w:val="005D6F35"/>
    <w:rsid w:val="005D75AB"/>
    <w:rsid w:val="005E0B20"/>
    <w:rsid w:val="005E233B"/>
    <w:rsid w:val="005E4547"/>
    <w:rsid w:val="005E5E52"/>
    <w:rsid w:val="005F0419"/>
    <w:rsid w:val="005F1592"/>
    <w:rsid w:val="005F1DDA"/>
    <w:rsid w:val="005F3CF2"/>
    <w:rsid w:val="00602383"/>
    <w:rsid w:val="00602D39"/>
    <w:rsid w:val="006060BD"/>
    <w:rsid w:val="006104DA"/>
    <w:rsid w:val="006116CE"/>
    <w:rsid w:val="00611A6F"/>
    <w:rsid w:val="00611CD8"/>
    <w:rsid w:val="00616237"/>
    <w:rsid w:val="0062122C"/>
    <w:rsid w:val="00621477"/>
    <w:rsid w:val="006229B8"/>
    <w:rsid w:val="0062607F"/>
    <w:rsid w:val="0063022C"/>
    <w:rsid w:val="0063152D"/>
    <w:rsid w:val="006320C7"/>
    <w:rsid w:val="00634622"/>
    <w:rsid w:val="00634991"/>
    <w:rsid w:val="00634A0F"/>
    <w:rsid w:val="006365D5"/>
    <w:rsid w:val="006377E6"/>
    <w:rsid w:val="00640CB6"/>
    <w:rsid w:val="006415AD"/>
    <w:rsid w:val="00645368"/>
    <w:rsid w:val="00654175"/>
    <w:rsid w:val="00654BE2"/>
    <w:rsid w:val="00655A21"/>
    <w:rsid w:val="00655C6D"/>
    <w:rsid w:val="00657620"/>
    <w:rsid w:val="0066112A"/>
    <w:rsid w:val="00667B5D"/>
    <w:rsid w:val="006724B6"/>
    <w:rsid w:val="006730B4"/>
    <w:rsid w:val="00674148"/>
    <w:rsid w:val="00682674"/>
    <w:rsid w:val="00686404"/>
    <w:rsid w:val="0069034D"/>
    <w:rsid w:val="00690C0B"/>
    <w:rsid w:val="00690CDA"/>
    <w:rsid w:val="00691421"/>
    <w:rsid w:val="006A02F8"/>
    <w:rsid w:val="006A59DF"/>
    <w:rsid w:val="006A6652"/>
    <w:rsid w:val="006A6C2C"/>
    <w:rsid w:val="006A7CC2"/>
    <w:rsid w:val="006B1002"/>
    <w:rsid w:val="006B2EDB"/>
    <w:rsid w:val="006B365E"/>
    <w:rsid w:val="006B39C4"/>
    <w:rsid w:val="006B7C55"/>
    <w:rsid w:val="006C0117"/>
    <w:rsid w:val="006C0C1B"/>
    <w:rsid w:val="006C1362"/>
    <w:rsid w:val="006C17DB"/>
    <w:rsid w:val="006C64BD"/>
    <w:rsid w:val="006D2124"/>
    <w:rsid w:val="006D33F3"/>
    <w:rsid w:val="006D3BD7"/>
    <w:rsid w:val="006D7CE6"/>
    <w:rsid w:val="006E15E6"/>
    <w:rsid w:val="006E3CCB"/>
    <w:rsid w:val="006E4811"/>
    <w:rsid w:val="006E5EE6"/>
    <w:rsid w:val="006E6C77"/>
    <w:rsid w:val="006E787D"/>
    <w:rsid w:val="006F1EAE"/>
    <w:rsid w:val="0070597D"/>
    <w:rsid w:val="0072063A"/>
    <w:rsid w:val="00725A3D"/>
    <w:rsid w:val="00725AD8"/>
    <w:rsid w:val="00727FB3"/>
    <w:rsid w:val="0073204D"/>
    <w:rsid w:val="00735369"/>
    <w:rsid w:val="0073779E"/>
    <w:rsid w:val="00737CB2"/>
    <w:rsid w:val="0074426B"/>
    <w:rsid w:val="007455A5"/>
    <w:rsid w:val="0074747B"/>
    <w:rsid w:val="00755340"/>
    <w:rsid w:val="00756EDE"/>
    <w:rsid w:val="00757C0B"/>
    <w:rsid w:val="00760389"/>
    <w:rsid w:val="00760EAB"/>
    <w:rsid w:val="0076266C"/>
    <w:rsid w:val="00762EEA"/>
    <w:rsid w:val="00763192"/>
    <w:rsid w:val="007636EA"/>
    <w:rsid w:val="00763B76"/>
    <w:rsid w:val="00763D5B"/>
    <w:rsid w:val="00764282"/>
    <w:rsid w:val="00764CF7"/>
    <w:rsid w:val="007660CC"/>
    <w:rsid w:val="00767CB4"/>
    <w:rsid w:val="00770674"/>
    <w:rsid w:val="00772549"/>
    <w:rsid w:val="00773358"/>
    <w:rsid w:val="00774034"/>
    <w:rsid w:val="00795B19"/>
    <w:rsid w:val="007A072F"/>
    <w:rsid w:val="007A10A5"/>
    <w:rsid w:val="007A2DD2"/>
    <w:rsid w:val="007B1BDE"/>
    <w:rsid w:val="007B41F1"/>
    <w:rsid w:val="007B5286"/>
    <w:rsid w:val="007C039E"/>
    <w:rsid w:val="007C1DF5"/>
    <w:rsid w:val="007C3974"/>
    <w:rsid w:val="007D29F6"/>
    <w:rsid w:val="007D37F7"/>
    <w:rsid w:val="007D7C9B"/>
    <w:rsid w:val="007E12FC"/>
    <w:rsid w:val="007E15B2"/>
    <w:rsid w:val="007E4B87"/>
    <w:rsid w:val="007E4C52"/>
    <w:rsid w:val="007E5ACB"/>
    <w:rsid w:val="007E61E2"/>
    <w:rsid w:val="007F4074"/>
    <w:rsid w:val="007F740D"/>
    <w:rsid w:val="008003A3"/>
    <w:rsid w:val="008038DA"/>
    <w:rsid w:val="0080734C"/>
    <w:rsid w:val="008105F9"/>
    <w:rsid w:val="0081559C"/>
    <w:rsid w:val="00817692"/>
    <w:rsid w:val="00820B5A"/>
    <w:rsid w:val="00821434"/>
    <w:rsid w:val="00825FF7"/>
    <w:rsid w:val="00832374"/>
    <w:rsid w:val="008359FC"/>
    <w:rsid w:val="008367D0"/>
    <w:rsid w:val="008379FD"/>
    <w:rsid w:val="00840ECB"/>
    <w:rsid w:val="008471FB"/>
    <w:rsid w:val="0085052B"/>
    <w:rsid w:val="00861DDD"/>
    <w:rsid w:val="0086520A"/>
    <w:rsid w:val="00866DF4"/>
    <w:rsid w:val="0086710D"/>
    <w:rsid w:val="00867800"/>
    <w:rsid w:val="00874997"/>
    <w:rsid w:val="00876A30"/>
    <w:rsid w:val="00880023"/>
    <w:rsid w:val="00881204"/>
    <w:rsid w:val="00881883"/>
    <w:rsid w:val="00882282"/>
    <w:rsid w:val="008842A7"/>
    <w:rsid w:val="00887280"/>
    <w:rsid w:val="008A05C3"/>
    <w:rsid w:val="008A2181"/>
    <w:rsid w:val="008A361B"/>
    <w:rsid w:val="008A4B9F"/>
    <w:rsid w:val="008A5E91"/>
    <w:rsid w:val="008A71D8"/>
    <w:rsid w:val="008A7C0B"/>
    <w:rsid w:val="008B0F90"/>
    <w:rsid w:val="008B309F"/>
    <w:rsid w:val="008C14E2"/>
    <w:rsid w:val="008C355C"/>
    <w:rsid w:val="008C6438"/>
    <w:rsid w:val="008C6A88"/>
    <w:rsid w:val="008C6D7F"/>
    <w:rsid w:val="008C734F"/>
    <w:rsid w:val="008D544F"/>
    <w:rsid w:val="008D5647"/>
    <w:rsid w:val="008E02A1"/>
    <w:rsid w:val="008E4224"/>
    <w:rsid w:val="008F0475"/>
    <w:rsid w:val="008F22B1"/>
    <w:rsid w:val="008F4EC5"/>
    <w:rsid w:val="008F65E9"/>
    <w:rsid w:val="00906DB9"/>
    <w:rsid w:val="00914100"/>
    <w:rsid w:val="00915083"/>
    <w:rsid w:val="00921408"/>
    <w:rsid w:val="00930BDF"/>
    <w:rsid w:val="009317E7"/>
    <w:rsid w:val="009329C7"/>
    <w:rsid w:val="00937713"/>
    <w:rsid w:val="00944C77"/>
    <w:rsid w:val="00946E23"/>
    <w:rsid w:val="00952AB5"/>
    <w:rsid w:val="0095336C"/>
    <w:rsid w:val="009550EB"/>
    <w:rsid w:val="00960437"/>
    <w:rsid w:val="00964E16"/>
    <w:rsid w:val="00966BC3"/>
    <w:rsid w:val="00966D3A"/>
    <w:rsid w:val="00972378"/>
    <w:rsid w:val="0097270E"/>
    <w:rsid w:val="0097309E"/>
    <w:rsid w:val="009736FC"/>
    <w:rsid w:val="00973893"/>
    <w:rsid w:val="00973F48"/>
    <w:rsid w:val="009830C8"/>
    <w:rsid w:val="00984418"/>
    <w:rsid w:val="00990351"/>
    <w:rsid w:val="009906BE"/>
    <w:rsid w:val="0099147E"/>
    <w:rsid w:val="00996EF5"/>
    <w:rsid w:val="00997C12"/>
    <w:rsid w:val="009A0E52"/>
    <w:rsid w:val="009A28F7"/>
    <w:rsid w:val="009A3335"/>
    <w:rsid w:val="009A7AB0"/>
    <w:rsid w:val="009B27FB"/>
    <w:rsid w:val="009B5A0D"/>
    <w:rsid w:val="009B648E"/>
    <w:rsid w:val="009C089D"/>
    <w:rsid w:val="009C0A89"/>
    <w:rsid w:val="009C1B90"/>
    <w:rsid w:val="009C7117"/>
    <w:rsid w:val="009D0D1F"/>
    <w:rsid w:val="009D2412"/>
    <w:rsid w:val="009D6C02"/>
    <w:rsid w:val="009E74E3"/>
    <w:rsid w:val="009F02CE"/>
    <w:rsid w:val="009F0CA6"/>
    <w:rsid w:val="009F1401"/>
    <w:rsid w:val="009F44A3"/>
    <w:rsid w:val="009F57FD"/>
    <w:rsid w:val="009F64F3"/>
    <w:rsid w:val="00A04D5B"/>
    <w:rsid w:val="00A05206"/>
    <w:rsid w:val="00A116BB"/>
    <w:rsid w:val="00A11866"/>
    <w:rsid w:val="00A165D3"/>
    <w:rsid w:val="00A209FF"/>
    <w:rsid w:val="00A21BF2"/>
    <w:rsid w:val="00A23127"/>
    <w:rsid w:val="00A23E56"/>
    <w:rsid w:val="00A27983"/>
    <w:rsid w:val="00A32374"/>
    <w:rsid w:val="00A3508A"/>
    <w:rsid w:val="00A35AFA"/>
    <w:rsid w:val="00A40470"/>
    <w:rsid w:val="00A46A41"/>
    <w:rsid w:val="00A47D05"/>
    <w:rsid w:val="00A51918"/>
    <w:rsid w:val="00A54439"/>
    <w:rsid w:val="00A56508"/>
    <w:rsid w:val="00A5720B"/>
    <w:rsid w:val="00A61D4F"/>
    <w:rsid w:val="00A6353D"/>
    <w:rsid w:val="00A64428"/>
    <w:rsid w:val="00A65673"/>
    <w:rsid w:val="00A70690"/>
    <w:rsid w:val="00A70CC8"/>
    <w:rsid w:val="00A72718"/>
    <w:rsid w:val="00A73E98"/>
    <w:rsid w:val="00A761A7"/>
    <w:rsid w:val="00A7776D"/>
    <w:rsid w:val="00A80981"/>
    <w:rsid w:val="00A83243"/>
    <w:rsid w:val="00A87B74"/>
    <w:rsid w:val="00A90288"/>
    <w:rsid w:val="00A94E7A"/>
    <w:rsid w:val="00A95104"/>
    <w:rsid w:val="00A972BE"/>
    <w:rsid w:val="00AA2965"/>
    <w:rsid w:val="00AA58DD"/>
    <w:rsid w:val="00AB132D"/>
    <w:rsid w:val="00AB3809"/>
    <w:rsid w:val="00AB4B91"/>
    <w:rsid w:val="00AC07FC"/>
    <w:rsid w:val="00AC0A84"/>
    <w:rsid w:val="00AC1238"/>
    <w:rsid w:val="00AC2439"/>
    <w:rsid w:val="00AC24E8"/>
    <w:rsid w:val="00AC451A"/>
    <w:rsid w:val="00AC5A76"/>
    <w:rsid w:val="00AC7593"/>
    <w:rsid w:val="00AD72B0"/>
    <w:rsid w:val="00AE567A"/>
    <w:rsid w:val="00AE750B"/>
    <w:rsid w:val="00AF6C12"/>
    <w:rsid w:val="00AF70D9"/>
    <w:rsid w:val="00AF720C"/>
    <w:rsid w:val="00B039B4"/>
    <w:rsid w:val="00B16196"/>
    <w:rsid w:val="00B16E07"/>
    <w:rsid w:val="00B202F5"/>
    <w:rsid w:val="00B252D3"/>
    <w:rsid w:val="00B25DA0"/>
    <w:rsid w:val="00B40BAC"/>
    <w:rsid w:val="00B42A8F"/>
    <w:rsid w:val="00B44833"/>
    <w:rsid w:val="00B46C21"/>
    <w:rsid w:val="00B474F5"/>
    <w:rsid w:val="00B51C98"/>
    <w:rsid w:val="00B53140"/>
    <w:rsid w:val="00B534EC"/>
    <w:rsid w:val="00B55592"/>
    <w:rsid w:val="00B57DCA"/>
    <w:rsid w:val="00B57DFF"/>
    <w:rsid w:val="00B63DED"/>
    <w:rsid w:val="00B64394"/>
    <w:rsid w:val="00B66BFC"/>
    <w:rsid w:val="00B67C0A"/>
    <w:rsid w:val="00B70687"/>
    <w:rsid w:val="00B736A3"/>
    <w:rsid w:val="00B73DA0"/>
    <w:rsid w:val="00B75768"/>
    <w:rsid w:val="00B757E4"/>
    <w:rsid w:val="00B85E13"/>
    <w:rsid w:val="00B90ABF"/>
    <w:rsid w:val="00B91A58"/>
    <w:rsid w:val="00B91CAC"/>
    <w:rsid w:val="00B93704"/>
    <w:rsid w:val="00B941F2"/>
    <w:rsid w:val="00B97842"/>
    <w:rsid w:val="00BA2D55"/>
    <w:rsid w:val="00BA35AD"/>
    <w:rsid w:val="00BA49D4"/>
    <w:rsid w:val="00BA5BC1"/>
    <w:rsid w:val="00BA70AB"/>
    <w:rsid w:val="00BA7B38"/>
    <w:rsid w:val="00BB06C2"/>
    <w:rsid w:val="00BB5296"/>
    <w:rsid w:val="00BC05A1"/>
    <w:rsid w:val="00BC11C4"/>
    <w:rsid w:val="00BC21D3"/>
    <w:rsid w:val="00BC4327"/>
    <w:rsid w:val="00BC4F62"/>
    <w:rsid w:val="00BD0A5F"/>
    <w:rsid w:val="00BD263A"/>
    <w:rsid w:val="00BD33E4"/>
    <w:rsid w:val="00BD4568"/>
    <w:rsid w:val="00BD591A"/>
    <w:rsid w:val="00BD75F9"/>
    <w:rsid w:val="00BE2907"/>
    <w:rsid w:val="00BE5B8D"/>
    <w:rsid w:val="00BF1526"/>
    <w:rsid w:val="00BF3F8D"/>
    <w:rsid w:val="00BF607D"/>
    <w:rsid w:val="00BF6ABC"/>
    <w:rsid w:val="00C02CDB"/>
    <w:rsid w:val="00C052C4"/>
    <w:rsid w:val="00C1417B"/>
    <w:rsid w:val="00C16CAB"/>
    <w:rsid w:val="00C17CAB"/>
    <w:rsid w:val="00C22397"/>
    <w:rsid w:val="00C262B9"/>
    <w:rsid w:val="00C30B88"/>
    <w:rsid w:val="00C30D8A"/>
    <w:rsid w:val="00C32096"/>
    <w:rsid w:val="00C34022"/>
    <w:rsid w:val="00C35446"/>
    <w:rsid w:val="00C3551F"/>
    <w:rsid w:val="00C374D5"/>
    <w:rsid w:val="00C376A2"/>
    <w:rsid w:val="00C3785C"/>
    <w:rsid w:val="00C4359D"/>
    <w:rsid w:val="00C44A0E"/>
    <w:rsid w:val="00C45E0D"/>
    <w:rsid w:val="00C46E49"/>
    <w:rsid w:val="00C5093C"/>
    <w:rsid w:val="00C509E5"/>
    <w:rsid w:val="00C533B6"/>
    <w:rsid w:val="00C55292"/>
    <w:rsid w:val="00C602D8"/>
    <w:rsid w:val="00C60AF6"/>
    <w:rsid w:val="00C615F0"/>
    <w:rsid w:val="00C67305"/>
    <w:rsid w:val="00C67F28"/>
    <w:rsid w:val="00C7333D"/>
    <w:rsid w:val="00C765D0"/>
    <w:rsid w:val="00C76F85"/>
    <w:rsid w:val="00C86554"/>
    <w:rsid w:val="00C8655D"/>
    <w:rsid w:val="00C92497"/>
    <w:rsid w:val="00C94751"/>
    <w:rsid w:val="00C948BE"/>
    <w:rsid w:val="00C96332"/>
    <w:rsid w:val="00CA2B24"/>
    <w:rsid w:val="00CC02BB"/>
    <w:rsid w:val="00CC2895"/>
    <w:rsid w:val="00CC3EFD"/>
    <w:rsid w:val="00CC48D0"/>
    <w:rsid w:val="00CC541F"/>
    <w:rsid w:val="00CD2F6C"/>
    <w:rsid w:val="00CD3F9F"/>
    <w:rsid w:val="00CD5929"/>
    <w:rsid w:val="00CE02FE"/>
    <w:rsid w:val="00CE0D89"/>
    <w:rsid w:val="00CE172F"/>
    <w:rsid w:val="00CF0D74"/>
    <w:rsid w:val="00CF18B8"/>
    <w:rsid w:val="00CF66C6"/>
    <w:rsid w:val="00CF7E7E"/>
    <w:rsid w:val="00D020F4"/>
    <w:rsid w:val="00D02133"/>
    <w:rsid w:val="00D027FF"/>
    <w:rsid w:val="00D02CA7"/>
    <w:rsid w:val="00D0434D"/>
    <w:rsid w:val="00D04B41"/>
    <w:rsid w:val="00D1611C"/>
    <w:rsid w:val="00D164C6"/>
    <w:rsid w:val="00D2226E"/>
    <w:rsid w:val="00D27030"/>
    <w:rsid w:val="00D27A45"/>
    <w:rsid w:val="00D30BC4"/>
    <w:rsid w:val="00D30ED3"/>
    <w:rsid w:val="00D40231"/>
    <w:rsid w:val="00D44C6F"/>
    <w:rsid w:val="00D4554E"/>
    <w:rsid w:val="00D50441"/>
    <w:rsid w:val="00D57413"/>
    <w:rsid w:val="00D60B8A"/>
    <w:rsid w:val="00D61DBD"/>
    <w:rsid w:val="00D65772"/>
    <w:rsid w:val="00D660A1"/>
    <w:rsid w:val="00D73543"/>
    <w:rsid w:val="00D76EB1"/>
    <w:rsid w:val="00D850DC"/>
    <w:rsid w:val="00D86208"/>
    <w:rsid w:val="00D86716"/>
    <w:rsid w:val="00D86DC7"/>
    <w:rsid w:val="00D871C3"/>
    <w:rsid w:val="00D878C1"/>
    <w:rsid w:val="00D912FA"/>
    <w:rsid w:val="00D95E71"/>
    <w:rsid w:val="00D965E1"/>
    <w:rsid w:val="00DA0F0C"/>
    <w:rsid w:val="00DA3E66"/>
    <w:rsid w:val="00DA480C"/>
    <w:rsid w:val="00DA5201"/>
    <w:rsid w:val="00DB2218"/>
    <w:rsid w:val="00DB3744"/>
    <w:rsid w:val="00DB3AE0"/>
    <w:rsid w:val="00DB47FD"/>
    <w:rsid w:val="00DB6A12"/>
    <w:rsid w:val="00DC005B"/>
    <w:rsid w:val="00DC5E87"/>
    <w:rsid w:val="00DC6F29"/>
    <w:rsid w:val="00DD0EDD"/>
    <w:rsid w:val="00DD10C9"/>
    <w:rsid w:val="00DD233B"/>
    <w:rsid w:val="00DE0D1E"/>
    <w:rsid w:val="00DE16AC"/>
    <w:rsid w:val="00DE370F"/>
    <w:rsid w:val="00DE4C66"/>
    <w:rsid w:val="00DF01CD"/>
    <w:rsid w:val="00DF3A5B"/>
    <w:rsid w:val="00DF4CCB"/>
    <w:rsid w:val="00E02B05"/>
    <w:rsid w:val="00E15E19"/>
    <w:rsid w:val="00E16A06"/>
    <w:rsid w:val="00E16EB1"/>
    <w:rsid w:val="00E25FD6"/>
    <w:rsid w:val="00E27A9D"/>
    <w:rsid w:val="00E30A8B"/>
    <w:rsid w:val="00E30E42"/>
    <w:rsid w:val="00E34352"/>
    <w:rsid w:val="00E34C50"/>
    <w:rsid w:val="00E37540"/>
    <w:rsid w:val="00E376A6"/>
    <w:rsid w:val="00E422B4"/>
    <w:rsid w:val="00E44838"/>
    <w:rsid w:val="00E47777"/>
    <w:rsid w:val="00E50155"/>
    <w:rsid w:val="00E50BF9"/>
    <w:rsid w:val="00E516C2"/>
    <w:rsid w:val="00E53F9B"/>
    <w:rsid w:val="00E566BB"/>
    <w:rsid w:val="00E56ACF"/>
    <w:rsid w:val="00E612C0"/>
    <w:rsid w:val="00E63332"/>
    <w:rsid w:val="00E65C73"/>
    <w:rsid w:val="00E71CA9"/>
    <w:rsid w:val="00E73C9B"/>
    <w:rsid w:val="00E76FBC"/>
    <w:rsid w:val="00E77C86"/>
    <w:rsid w:val="00E839F1"/>
    <w:rsid w:val="00E8410E"/>
    <w:rsid w:val="00E84A3F"/>
    <w:rsid w:val="00E85360"/>
    <w:rsid w:val="00E853BB"/>
    <w:rsid w:val="00E856D0"/>
    <w:rsid w:val="00E85BA6"/>
    <w:rsid w:val="00E92CF3"/>
    <w:rsid w:val="00E95DF8"/>
    <w:rsid w:val="00E96128"/>
    <w:rsid w:val="00E96809"/>
    <w:rsid w:val="00EA3167"/>
    <w:rsid w:val="00EA69B5"/>
    <w:rsid w:val="00EC02F5"/>
    <w:rsid w:val="00EC2F3E"/>
    <w:rsid w:val="00EC437B"/>
    <w:rsid w:val="00EC5421"/>
    <w:rsid w:val="00EC7C12"/>
    <w:rsid w:val="00ED1E09"/>
    <w:rsid w:val="00ED58BF"/>
    <w:rsid w:val="00ED64B3"/>
    <w:rsid w:val="00ED705C"/>
    <w:rsid w:val="00ED77F1"/>
    <w:rsid w:val="00ED7CC9"/>
    <w:rsid w:val="00EE2222"/>
    <w:rsid w:val="00F001CA"/>
    <w:rsid w:val="00F0210A"/>
    <w:rsid w:val="00F0239E"/>
    <w:rsid w:val="00F131C1"/>
    <w:rsid w:val="00F136ED"/>
    <w:rsid w:val="00F13DE2"/>
    <w:rsid w:val="00F14A98"/>
    <w:rsid w:val="00F14ECE"/>
    <w:rsid w:val="00F16DF3"/>
    <w:rsid w:val="00F17E73"/>
    <w:rsid w:val="00F225B9"/>
    <w:rsid w:val="00F23408"/>
    <w:rsid w:val="00F279B1"/>
    <w:rsid w:val="00F36432"/>
    <w:rsid w:val="00F428DB"/>
    <w:rsid w:val="00F43B75"/>
    <w:rsid w:val="00F51F65"/>
    <w:rsid w:val="00F605B9"/>
    <w:rsid w:val="00F605BB"/>
    <w:rsid w:val="00F640A1"/>
    <w:rsid w:val="00F65FC5"/>
    <w:rsid w:val="00F729EE"/>
    <w:rsid w:val="00F736A5"/>
    <w:rsid w:val="00F73F17"/>
    <w:rsid w:val="00F75927"/>
    <w:rsid w:val="00F763F5"/>
    <w:rsid w:val="00F80385"/>
    <w:rsid w:val="00F80476"/>
    <w:rsid w:val="00F860FE"/>
    <w:rsid w:val="00F8728C"/>
    <w:rsid w:val="00F875E6"/>
    <w:rsid w:val="00F9182B"/>
    <w:rsid w:val="00F94CB5"/>
    <w:rsid w:val="00F9602E"/>
    <w:rsid w:val="00FA00A2"/>
    <w:rsid w:val="00FA058B"/>
    <w:rsid w:val="00FA2432"/>
    <w:rsid w:val="00FA5BF0"/>
    <w:rsid w:val="00FA67BB"/>
    <w:rsid w:val="00FA7529"/>
    <w:rsid w:val="00FB6544"/>
    <w:rsid w:val="00FB66FE"/>
    <w:rsid w:val="00FC12C9"/>
    <w:rsid w:val="00FC3C2F"/>
    <w:rsid w:val="00FC64FC"/>
    <w:rsid w:val="00FC6694"/>
    <w:rsid w:val="00FC70B3"/>
    <w:rsid w:val="00FC7B1D"/>
    <w:rsid w:val="00FC7CE4"/>
    <w:rsid w:val="00FD592E"/>
    <w:rsid w:val="00FE010D"/>
    <w:rsid w:val="00FE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ABFD52"/>
  <w15:chartTrackingRefBased/>
  <w15:docId w15:val="{69F73126-55FF-6D4D-8C03-AA6CA987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55D"/>
    <w:pPr>
      <w:widowControl w:val="0"/>
      <w:jc w:val="both"/>
    </w:pPr>
    <w:rPr>
      <w:rFonts w:ascii="Times New Roman" w:hAnsi="Times New Roman" w:cs="Times New Roman (本文のフォント - コンプレ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655D"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8655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B4B91"/>
  </w:style>
  <w:style w:type="table" w:styleId="a4">
    <w:name w:val="Table Grid"/>
    <w:basedOn w:val="a1"/>
    <w:uiPriority w:val="39"/>
    <w:rsid w:val="00640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8655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character" w:customStyle="1" w:styleId="20">
    <w:name w:val="見出し 2 (文字)"/>
    <w:basedOn w:val="a0"/>
    <w:link w:val="2"/>
    <w:uiPriority w:val="9"/>
    <w:rsid w:val="00C8655D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List Paragraph"/>
    <w:basedOn w:val="a"/>
    <w:uiPriority w:val="34"/>
    <w:qFormat/>
    <w:rsid w:val="00C865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2024-10-21T03:57:00Z</dcterms:created>
  <dcterms:modified xsi:type="dcterms:W3CDTF">2024-10-21T04:07:00Z</dcterms:modified>
</cp:coreProperties>
</file>