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Primer sequences for cloning of </w:t>
      </w:r>
      <w:r>
        <w:rPr>
          <w:rFonts w:hint="default" w:ascii="Times New Roman" w:hAnsi="Times New Roman" w:cs="Times New Roman"/>
          <w:i/>
          <w:iCs/>
        </w:rPr>
        <w:t>BpLTPI.3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gene and vector construction</w:t>
      </w:r>
    </w:p>
    <w:tbl>
      <w:tblPr>
        <w:tblStyle w:val="2"/>
        <w:tblW w:w="6070" w:type="dxa"/>
        <w:jc w:val="center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4482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88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Name</w:t>
            </w:r>
          </w:p>
        </w:tc>
        <w:tc>
          <w:tcPr>
            <w:tcW w:w="4482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primers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88" w:type="dxa"/>
            <w:noWrap w:val="0"/>
            <w:vAlign w:val="top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  <w:t>BpLTPI.3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  <w:t>F</w:t>
            </w:r>
          </w:p>
        </w:tc>
        <w:tc>
          <w:tcPr>
            <w:tcW w:w="4482" w:type="dxa"/>
            <w:noWrap w:val="0"/>
            <w:vAlign w:val="top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ATGGCTAACCTTAAGCTGGT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8" w:type="dxa"/>
            <w:noWrap w:val="0"/>
            <w:vAlign w:val="top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  <w:t>BpLTPI.3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4482" w:type="dxa"/>
            <w:noWrap w:val="0"/>
            <w:vAlign w:val="top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8"/>
                <w:szCs w:val="18"/>
                <w:lang w:val="zh-CN"/>
              </w:rPr>
              <w:t>TCAGGGGAAGGGGGTGTAAC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MDcxMDhlMWU2NzIzNDRiMmFjM2E0MzY3NGYwOGIifQ=="/>
  </w:docVars>
  <w:rsids>
    <w:rsidRoot w:val="00172A27"/>
    <w:rsid w:val="022279CB"/>
    <w:rsid w:val="217C0367"/>
    <w:rsid w:val="27923537"/>
    <w:rsid w:val="511558C5"/>
    <w:rsid w:val="55D23DAF"/>
    <w:rsid w:val="72484374"/>
    <w:rsid w:val="75FE5317"/>
    <w:rsid w:val="7D3E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232</Characters>
  <Lines>0</Lines>
  <Paragraphs>0</Paragraphs>
  <TotalTime>4</TotalTime>
  <ScaleCrop>false</ScaleCrop>
  <LinksUpToDate>false</LinksUpToDate>
  <CharactersWithSpaces>243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2021-10-25T08:20:00Z</dcterms:created>
  <dc:creator>User</dc:creator>
  <cp:lastModifiedBy>User</cp:lastModifiedBy>
  <dcterms:modified xsi:type="dcterms:W3CDTF">2024-06-20T11:59:02Z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5EA162394E3B42CBA022BB93F614AE0E</vt:lpwstr>
  </property>
</Properties>
</file>