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10 motifs sequences for BpLTPs were scaned using MEME software</w:t>
      </w:r>
    </w:p>
    <w:tbl>
      <w:tblPr>
        <w:tblStyle w:val="2"/>
        <w:tblW w:w="8739" w:type="dxa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6240"/>
        <w:gridCol w:w="1575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tcBorders>
              <w:bottom w:val="single" w:color="008000" w:sz="6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color w:val="000000"/>
                <w:sz w:val="18"/>
              </w:rPr>
              <w:t>Name</w:t>
            </w:r>
          </w:p>
        </w:tc>
        <w:tc>
          <w:tcPr>
            <w:tcW w:w="6240" w:type="dxa"/>
            <w:tcBorders>
              <w:bottom w:val="single" w:color="008000" w:sz="6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Sequence</w:t>
            </w:r>
          </w:p>
        </w:tc>
        <w:tc>
          <w:tcPr>
            <w:tcW w:w="1575" w:type="dxa"/>
            <w:tcBorders>
              <w:bottom w:val="single" w:color="008000" w:sz="6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宋体"/>
                <w:sz w:val="18"/>
                <w:lang w:val="en-US" w:eastAsia="zh-CN"/>
              </w:rPr>
            </w:pPr>
            <w:r>
              <w:rPr>
                <w:rFonts w:ascii="Times New Roman" w:hAnsi="Times New Roman"/>
                <w:sz w:val="18"/>
              </w:rPr>
              <w:t xml:space="preserve">Description of </w:t>
            </w:r>
            <w:r>
              <w:rPr>
                <w:rFonts w:hint="eastAsia" w:ascii="Times New Roman" w:hAnsi="Times New Roman"/>
                <w:sz w:val="18"/>
                <w:lang w:val="en-US" w:eastAsia="zh-CN"/>
              </w:rPr>
              <w:t>pFAM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</w:trPr>
        <w:tc>
          <w:tcPr>
            <w:tcW w:w="924" w:type="dxa"/>
            <w:noWrap w:val="0"/>
            <w:vAlign w:val="top"/>
          </w:tcPr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1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2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3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4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5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6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7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8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9</w:t>
            </w:r>
          </w:p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20"/>
              </w:rPr>
              <w:t>otif 10</w:t>
            </w:r>
          </w:p>
        </w:tc>
        <w:tc>
          <w:tcPr>
            <w:tcW w:w="6240" w:type="dxa"/>
            <w:noWrap w:val="0"/>
            <w:vAlign w:val="top"/>
          </w:tcPr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CGKSSPDVEASKLAPCASAAQYZKAGVSDRCCSQVKKIVQN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PKCLCAVILSNTAKSSGAKPEIALTIPKRCNIADRPVGYKCGGAVYSTVI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SGINPNLALGLPSKCNLNIPY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MEVPMKNICFLVLFITLGIAGIGGVYGAG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CGDVLTSLAPCLPYVKGSGTA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VNKAAKTTADRQAVCECLKKA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APPSAKCCSALREVDVKCLCKYVNSDIEK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TWRLRSWLPVHRSAAQDENAGVSDRCCSQVKRLGQNPRC</w:t>
            </w:r>
          </w:p>
          <w:p>
            <w:pPr>
              <w:bidi w:val="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TNCKTYAPVVGLEEDVLWEGRQAISVSQWQVVMASSIVLRLTCMLLISMM</w:t>
            </w:r>
          </w:p>
          <w:p>
            <w:pPr>
              <w:bidi w:val="0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HGAGGECDKYSKSDFEKLAPCVKEAQDI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E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widowControl/>
              <w:jc w:val="left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Tryp_alpha_amyl</w:t>
            </w:r>
          </w:p>
          <w:p>
            <w:pPr>
              <w:widowControl/>
              <w:jc w:val="left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LTP_2</w:t>
            </w:r>
          </w:p>
          <w:p>
            <w:pPr>
              <w:widowControl/>
              <w:jc w:val="left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Tryp_alpha_amyl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LTP_2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</w:t>
            </w:r>
          </w:p>
          <w:p>
            <w:pPr>
              <w:widowControl/>
              <w:jc w:val="left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</w:t>
            </w:r>
          </w:p>
          <w:p>
            <w:pPr>
              <w:widowControl/>
              <w:jc w:val="left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NO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MDcxMDhlMWU2NzIzNDRiMmFjM2E0MzY3NGYwOGIifQ=="/>
  </w:docVars>
  <w:rsids>
    <w:rsidRoot w:val="27923537"/>
    <w:rsid w:val="08582C57"/>
    <w:rsid w:val="217C0367"/>
    <w:rsid w:val="27923537"/>
    <w:rsid w:val="4ECC2C0B"/>
    <w:rsid w:val="511558C5"/>
    <w:rsid w:val="7D3E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290</Characters>
  <Lines>0</Lines>
  <Paragraphs>0</Paragraphs>
  <TotalTime>2</TotalTime>
  <ScaleCrop>false</ScaleCrop>
  <LinksUpToDate>false</LinksUpToDate>
  <CharactersWithSpaces>296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2021-10-25T08:20:00Z</dcterms:created>
  <dc:creator>User</dc:creator>
  <cp:lastModifiedBy>User</cp:lastModifiedBy>
  <dcterms:modified xsi:type="dcterms:W3CDTF">2024-06-20T12:51:18Z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5EA162394E3B42CBA022BB93F614AE0E</vt:lpwstr>
  </property>
</Properties>
</file>