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037A00" w14:textId="77777777" w:rsidR="00B27B87" w:rsidRDefault="00B27B87" w:rsidP="00B27B87">
      <w:pPr>
        <w:pStyle w:val="NormalWeb"/>
        <w:spacing w:before="0" w:beforeAutospacing="0" w:after="120" w:afterAutospacing="0"/>
      </w:pPr>
      <w:bookmarkStart w:id="0" w:name="_Hlk104058982"/>
      <w:r>
        <w:rPr>
          <w:color w:val="000000"/>
          <w:sz w:val="40"/>
          <w:szCs w:val="40"/>
        </w:rPr>
        <w:t>Serial chemical crystallography for autonomous quantitative phase analysis in an electron microscope</w:t>
      </w:r>
    </w:p>
    <w:p w14:paraId="2D6C3D86" w14:textId="77777777" w:rsidR="00B27B87" w:rsidRPr="00942158" w:rsidRDefault="00B27B87" w:rsidP="00B27B87">
      <w:pPr>
        <w:pStyle w:val="NormalWeb"/>
        <w:spacing w:before="0" w:beforeAutospacing="0" w:after="120" w:afterAutospacing="0"/>
        <w:rPr>
          <w:sz w:val="22"/>
          <w:szCs w:val="22"/>
        </w:rPr>
      </w:pPr>
      <w:r w:rsidRPr="00942158">
        <w:rPr>
          <w:b/>
          <w:bCs/>
          <w:color w:val="000000"/>
          <w:sz w:val="22"/>
          <w:szCs w:val="22"/>
        </w:rPr>
        <w:t xml:space="preserve">Taimin </w:t>
      </w:r>
      <w:proofErr w:type="spellStart"/>
      <w:proofErr w:type="gramStart"/>
      <w:r w:rsidRPr="00942158">
        <w:rPr>
          <w:b/>
          <w:bCs/>
          <w:color w:val="000000"/>
          <w:sz w:val="22"/>
          <w:szCs w:val="22"/>
        </w:rPr>
        <w:t>Yang</w:t>
      </w:r>
      <w:r w:rsidRPr="00942158">
        <w:rPr>
          <w:b/>
          <w:bCs/>
          <w:color w:val="000000"/>
          <w:sz w:val="22"/>
          <w:szCs w:val="22"/>
          <w:vertAlign w:val="superscript"/>
        </w:rPr>
        <w:t>a,b</w:t>
      </w:r>
      <w:proofErr w:type="spellEnd"/>
      <w:proofErr w:type="gramEnd"/>
      <w:r w:rsidRPr="00942158">
        <w:rPr>
          <w:b/>
          <w:bCs/>
          <w:color w:val="000000"/>
          <w:sz w:val="22"/>
          <w:szCs w:val="22"/>
          <w:vertAlign w:val="superscript"/>
        </w:rPr>
        <w:t>,*</w:t>
      </w:r>
      <w:r w:rsidRPr="00942158">
        <w:rPr>
          <w:b/>
          <w:bCs/>
          <w:color w:val="000000"/>
          <w:sz w:val="22"/>
          <w:szCs w:val="22"/>
        </w:rPr>
        <w:t xml:space="preserve">, David Geoffrey </w:t>
      </w:r>
      <w:proofErr w:type="spellStart"/>
      <w:r w:rsidRPr="00942158">
        <w:rPr>
          <w:b/>
          <w:bCs/>
          <w:color w:val="000000"/>
          <w:sz w:val="22"/>
          <w:szCs w:val="22"/>
        </w:rPr>
        <w:t>Waterman</w:t>
      </w:r>
      <w:r w:rsidRPr="00942158">
        <w:rPr>
          <w:b/>
          <w:bCs/>
          <w:color w:val="000000"/>
          <w:sz w:val="22"/>
          <w:szCs w:val="22"/>
          <w:vertAlign w:val="superscript"/>
        </w:rPr>
        <w:t>c,d</w:t>
      </w:r>
      <w:proofErr w:type="spellEnd"/>
      <w:r w:rsidRPr="00942158">
        <w:rPr>
          <w:b/>
          <w:bCs/>
          <w:color w:val="000000"/>
          <w:sz w:val="22"/>
          <w:szCs w:val="22"/>
        </w:rPr>
        <w:t>, Zheting Chu</w:t>
      </w:r>
      <w:r w:rsidRPr="00942158">
        <w:rPr>
          <w:b/>
          <w:bCs/>
          <w:color w:val="000000"/>
          <w:sz w:val="22"/>
          <w:szCs w:val="22"/>
          <w:vertAlign w:val="superscript"/>
        </w:rPr>
        <w:t>a</w:t>
      </w:r>
      <w:r w:rsidRPr="00942158">
        <w:rPr>
          <w:b/>
          <w:bCs/>
          <w:color w:val="000000"/>
          <w:sz w:val="22"/>
          <w:szCs w:val="22"/>
        </w:rPr>
        <w:t xml:space="preserve">,  James </w:t>
      </w:r>
      <w:proofErr w:type="spellStart"/>
      <w:r w:rsidRPr="00942158">
        <w:rPr>
          <w:b/>
          <w:bCs/>
          <w:color w:val="000000"/>
          <w:sz w:val="22"/>
          <w:szCs w:val="22"/>
        </w:rPr>
        <w:t>Beilsten-Edmands</w:t>
      </w:r>
      <w:r w:rsidRPr="00942158">
        <w:rPr>
          <w:b/>
          <w:bCs/>
          <w:color w:val="000000"/>
          <w:sz w:val="22"/>
          <w:szCs w:val="22"/>
          <w:vertAlign w:val="superscript"/>
        </w:rPr>
        <w:t>e</w:t>
      </w:r>
      <w:proofErr w:type="spellEnd"/>
      <w:r w:rsidRPr="00942158">
        <w:rPr>
          <w:b/>
          <w:bCs/>
          <w:color w:val="000000"/>
          <w:sz w:val="22"/>
          <w:szCs w:val="22"/>
        </w:rPr>
        <w:t xml:space="preserve">, Zhehao </w:t>
      </w:r>
      <w:proofErr w:type="spellStart"/>
      <w:r w:rsidRPr="00942158">
        <w:rPr>
          <w:b/>
          <w:bCs/>
          <w:color w:val="000000"/>
          <w:sz w:val="22"/>
          <w:szCs w:val="22"/>
        </w:rPr>
        <w:t>Huang</w:t>
      </w:r>
      <w:r w:rsidRPr="00942158">
        <w:rPr>
          <w:b/>
          <w:bCs/>
          <w:color w:val="000000"/>
          <w:sz w:val="22"/>
          <w:szCs w:val="22"/>
          <w:vertAlign w:val="superscript"/>
        </w:rPr>
        <w:t>a,f</w:t>
      </w:r>
      <w:proofErr w:type="spellEnd"/>
      <w:r w:rsidRPr="00942158">
        <w:rPr>
          <w:b/>
          <w:bCs/>
          <w:color w:val="000000"/>
          <w:sz w:val="22"/>
          <w:szCs w:val="22"/>
        </w:rPr>
        <w:t>, Xiaodong Zou</w:t>
      </w:r>
      <w:r w:rsidRPr="00942158">
        <w:rPr>
          <w:b/>
          <w:bCs/>
          <w:color w:val="000000"/>
          <w:sz w:val="22"/>
          <w:szCs w:val="22"/>
          <w:vertAlign w:val="superscript"/>
        </w:rPr>
        <w:t>a</w:t>
      </w:r>
    </w:p>
    <w:p w14:paraId="2C810A55" w14:textId="77777777" w:rsidR="00B27B87" w:rsidRDefault="00B27B87" w:rsidP="00B27B87">
      <w:pPr>
        <w:pStyle w:val="NormalWeb"/>
        <w:spacing w:before="0" w:beforeAutospacing="0" w:after="120" w:afterAutospacing="0"/>
        <w:jc w:val="both"/>
      </w:pPr>
      <w:r>
        <w:rPr>
          <w:color w:val="000000"/>
          <w:sz w:val="22"/>
          <w:szCs w:val="22"/>
        </w:rPr>
        <w:t xml:space="preserve">a Department of Materials and Environmental Chemistry (MMK), Stockholm University, Svante Arrhenius </w:t>
      </w:r>
      <w:proofErr w:type="spellStart"/>
      <w:r>
        <w:rPr>
          <w:color w:val="000000"/>
          <w:sz w:val="22"/>
          <w:szCs w:val="22"/>
        </w:rPr>
        <w:t>väg</w:t>
      </w:r>
      <w:proofErr w:type="spellEnd"/>
      <w:r>
        <w:rPr>
          <w:color w:val="000000"/>
          <w:sz w:val="22"/>
          <w:szCs w:val="22"/>
        </w:rPr>
        <w:t xml:space="preserve"> 16C, Stockholm, SE-10691, Sweden</w:t>
      </w:r>
    </w:p>
    <w:p w14:paraId="6D7631BF" w14:textId="77777777" w:rsidR="00B27B87" w:rsidRDefault="00B27B87" w:rsidP="00B27B87">
      <w:pPr>
        <w:pStyle w:val="NormalWeb"/>
        <w:spacing w:before="0" w:beforeAutospacing="0" w:after="120" w:afterAutospacing="0"/>
        <w:jc w:val="both"/>
      </w:pPr>
      <w:r>
        <w:rPr>
          <w:color w:val="000000"/>
          <w:sz w:val="22"/>
          <w:szCs w:val="22"/>
        </w:rPr>
        <w:t>b Department of Physics and Astronomy, University of California, Irvine, California 92697, United States</w:t>
      </w:r>
    </w:p>
    <w:p w14:paraId="6A5F688A" w14:textId="77777777" w:rsidR="00B27B87" w:rsidRDefault="00B27B87" w:rsidP="00B27B87">
      <w:pPr>
        <w:pStyle w:val="NormalWeb"/>
        <w:spacing w:before="0" w:beforeAutospacing="0" w:after="120" w:afterAutospacing="0"/>
        <w:jc w:val="both"/>
      </w:pPr>
      <w:r>
        <w:rPr>
          <w:color w:val="000000"/>
          <w:sz w:val="22"/>
          <w:szCs w:val="22"/>
        </w:rPr>
        <w:t xml:space="preserve">c STFC, Rutherford Appleton Laboratory, </w:t>
      </w:r>
      <w:proofErr w:type="spellStart"/>
      <w:r>
        <w:rPr>
          <w:color w:val="000000"/>
          <w:sz w:val="22"/>
          <w:szCs w:val="22"/>
        </w:rPr>
        <w:t>Didcot</w:t>
      </w:r>
      <w:proofErr w:type="spellEnd"/>
      <w:r>
        <w:rPr>
          <w:color w:val="000000"/>
          <w:sz w:val="22"/>
          <w:szCs w:val="22"/>
        </w:rPr>
        <w:t xml:space="preserve"> OX11 0FA, UK</w:t>
      </w:r>
    </w:p>
    <w:p w14:paraId="693A7595" w14:textId="77777777" w:rsidR="00B27B87" w:rsidRDefault="00B27B87" w:rsidP="00B27B87">
      <w:pPr>
        <w:pStyle w:val="NormalWeb"/>
        <w:spacing w:before="0" w:beforeAutospacing="0" w:after="120" w:afterAutospacing="0"/>
        <w:jc w:val="both"/>
      </w:pPr>
      <w:r>
        <w:rPr>
          <w:color w:val="000000"/>
          <w:sz w:val="22"/>
          <w:szCs w:val="22"/>
        </w:rPr>
        <w:t xml:space="preserve">d Research Complex at Harwell, Rutherford Appleton Laboratory, </w:t>
      </w:r>
      <w:proofErr w:type="spellStart"/>
      <w:r>
        <w:rPr>
          <w:color w:val="000000"/>
          <w:sz w:val="22"/>
          <w:szCs w:val="22"/>
        </w:rPr>
        <w:t>Didcot</w:t>
      </w:r>
      <w:proofErr w:type="spellEnd"/>
      <w:r>
        <w:rPr>
          <w:color w:val="000000"/>
          <w:sz w:val="22"/>
          <w:szCs w:val="22"/>
        </w:rPr>
        <w:t xml:space="preserve"> OX11 0FA, UK</w:t>
      </w:r>
    </w:p>
    <w:p w14:paraId="02BDD436" w14:textId="77777777" w:rsidR="00B27B87" w:rsidRDefault="00B27B87" w:rsidP="00B27B87">
      <w:pPr>
        <w:pStyle w:val="NormalWeb"/>
        <w:spacing w:before="0" w:beforeAutospacing="0" w:after="120" w:afterAutospacing="0"/>
        <w:jc w:val="both"/>
      </w:pPr>
      <w:r>
        <w:rPr>
          <w:color w:val="000000"/>
          <w:sz w:val="22"/>
          <w:szCs w:val="22"/>
        </w:rPr>
        <w:t xml:space="preserve">e Diamond Light Source Ltd, Harwell Science and Innovation Campus, </w:t>
      </w:r>
      <w:proofErr w:type="spellStart"/>
      <w:r>
        <w:rPr>
          <w:color w:val="000000"/>
          <w:sz w:val="22"/>
          <w:szCs w:val="22"/>
        </w:rPr>
        <w:t>Didcot</w:t>
      </w:r>
      <w:proofErr w:type="spellEnd"/>
      <w:r>
        <w:rPr>
          <w:color w:val="000000"/>
          <w:sz w:val="22"/>
          <w:szCs w:val="22"/>
        </w:rPr>
        <w:t xml:space="preserve"> OX11 0DE, UK</w:t>
      </w:r>
    </w:p>
    <w:p w14:paraId="4782D17E" w14:textId="77777777" w:rsidR="00B27B87" w:rsidRDefault="00B27B87" w:rsidP="00B27B87">
      <w:pPr>
        <w:pStyle w:val="NormalWeb"/>
        <w:spacing w:before="0" w:beforeAutospacing="0" w:after="120" w:afterAutospacing="0"/>
        <w:jc w:val="both"/>
      </w:pPr>
      <w:r>
        <w:rPr>
          <w:color w:val="000000"/>
          <w:sz w:val="22"/>
          <w:szCs w:val="22"/>
        </w:rPr>
        <w:t>f Electron Microscopy Center, School of Emergent Soft Matter, South China University of Technology, 510640 Guangzhou, China</w:t>
      </w:r>
    </w:p>
    <w:p w14:paraId="33064000" w14:textId="77777777" w:rsidR="00754D8F" w:rsidRPr="007D30F5" w:rsidRDefault="00754D8F" w:rsidP="00754D8F">
      <w:pPr>
        <w:spacing w:after="200" w:line="360" w:lineRule="auto"/>
        <w:rPr>
          <w:rFonts w:cs="Times New Roman"/>
          <w:bCs/>
          <w:sz w:val="20"/>
          <w:szCs w:val="20"/>
        </w:rPr>
      </w:pPr>
      <w:r w:rsidRPr="007D30F5">
        <w:rPr>
          <w:rFonts w:cs="Times New Roman"/>
          <w:bCs/>
          <w:sz w:val="20"/>
          <w:szCs w:val="20"/>
        </w:rPr>
        <w:t xml:space="preserve">* Corresponding email: </w:t>
      </w:r>
      <w:hyperlink r:id="rId8" w:history="1">
        <w:r w:rsidRPr="007D30F5">
          <w:rPr>
            <w:rStyle w:val="Hyperlink"/>
            <w:rFonts w:cs="Times New Roman"/>
            <w:bCs/>
            <w:sz w:val="20"/>
            <w:szCs w:val="20"/>
          </w:rPr>
          <w:t>taimin.yang@mmk.su.se</w:t>
        </w:r>
      </w:hyperlink>
      <w:r w:rsidRPr="007D30F5">
        <w:rPr>
          <w:rFonts w:cs="Times New Roman"/>
          <w:bCs/>
          <w:sz w:val="20"/>
          <w:szCs w:val="20"/>
        </w:rPr>
        <w:t xml:space="preserve"> </w:t>
      </w:r>
      <w:bookmarkEnd w:id="0"/>
    </w:p>
    <w:p w14:paraId="32A85B5F" w14:textId="77777777" w:rsidR="003D236D" w:rsidRDefault="003D236D" w:rsidP="002946C9">
      <w:pPr>
        <w:spacing w:before="120" w:after="120" w:line="240" w:lineRule="auto"/>
        <w:jc w:val="both"/>
        <w:rPr>
          <w:rFonts w:cs="Times New Roman"/>
          <w:b/>
          <w:bCs/>
          <w:sz w:val="24"/>
          <w:szCs w:val="24"/>
        </w:rPr>
      </w:pPr>
    </w:p>
    <w:p w14:paraId="15CAD373" w14:textId="4CDF6EBE" w:rsidR="009D514A" w:rsidRPr="007D30F5" w:rsidRDefault="00754D8F" w:rsidP="002946C9">
      <w:pPr>
        <w:spacing w:before="120" w:after="120" w:line="240" w:lineRule="auto"/>
        <w:jc w:val="both"/>
        <w:rPr>
          <w:rFonts w:cs="Times New Roman"/>
          <w:b/>
          <w:bCs/>
          <w:sz w:val="24"/>
          <w:szCs w:val="24"/>
        </w:rPr>
      </w:pPr>
      <w:r w:rsidRPr="007D30F5">
        <w:rPr>
          <w:rFonts w:cs="Times New Roman"/>
          <w:b/>
          <w:bCs/>
          <w:sz w:val="24"/>
          <w:szCs w:val="24"/>
        </w:rPr>
        <w:t>Table of Contents</w:t>
      </w:r>
      <w:r w:rsidRPr="007D30F5">
        <w:rPr>
          <w:rFonts w:cs="Times New Roman"/>
          <w:b/>
          <w:bCs/>
          <w:sz w:val="24"/>
          <w:szCs w:val="24"/>
        </w:rPr>
        <w:tab/>
      </w:r>
      <w:proofErr w:type="gramStart"/>
      <w:r w:rsidRPr="007D30F5">
        <w:rPr>
          <w:rFonts w:cs="Times New Roman"/>
          <w:b/>
          <w:bCs/>
          <w:sz w:val="24"/>
          <w:szCs w:val="24"/>
        </w:rPr>
        <w:tab/>
        <w:t xml:space="preserve">  </w:t>
      </w:r>
      <w:r w:rsidRPr="007D30F5">
        <w:rPr>
          <w:rFonts w:cs="Times New Roman"/>
          <w:b/>
          <w:bCs/>
          <w:sz w:val="24"/>
          <w:szCs w:val="24"/>
        </w:rPr>
        <w:tab/>
      </w:r>
      <w:proofErr w:type="gramEnd"/>
      <w:r w:rsidRPr="007D30F5">
        <w:rPr>
          <w:rFonts w:cs="Times New Roman"/>
          <w:b/>
          <w:bCs/>
          <w:sz w:val="24"/>
          <w:szCs w:val="24"/>
        </w:rPr>
        <w:tab/>
      </w:r>
      <w:r w:rsidRPr="007D30F5">
        <w:rPr>
          <w:rFonts w:cs="Times New Roman"/>
          <w:b/>
          <w:bCs/>
          <w:sz w:val="24"/>
          <w:szCs w:val="24"/>
        </w:rPr>
        <w:tab/>
      </w:r>
      <w:r w:rsidRPr="007D30F5">
        <w:rPr>
          <w:rFonts w:cs="Times New Roman"/>
          <w:b/>
          <w:bCs/>
          <w:sz w:val="24"/>
          <w:szCs w:val="24"/>
        </w:rPr>
        <w:tab/>
      </w:r>
      <w:r w:rsidRPr="007D30F5">
        <w:rPr>
          <w:rFonts w:cs="Times New Roman"/>
          <w:b/>
          <w:bCs/>
          <w:sz w:val="24"/>
          <w:szCs w:val="24"/>
        </w:rPr>
        <w:tab/>
      </w:r>
      <w:r w:rsidRPr="007D30F5">
        <w:rPr>
          <w:rFonts w:cs="Times New Roman"/>
          <w:b/>
          <w:bCs/>
          <w:sz w:val="24"/>
          <w:szCs w:val="24"/>
        </w:rPr>
        <w:tab/>
      </w:r>
      <w:r w:rsidRPr="007D30F5">
        <w:rPr>
          <w:rFonts w:cs="Times New Roman"/>
          <w:b/>
          <w:bCs/>
          <w:sz w:val="24"/>
          <w:szCs w:val="24"/>
        </w:rPr>
        <w:tab/>
        <w:t xml:space="preserve">         </w:t>
      </w:r>
      <w:r w:rsidR="004E3182" w:rsidRPr="007D30F5">
        <w:rPr>
          <w:rFonts w:cs="Times New Roman"/>
          <w:b/>
          <w:bCs/>
          <w:sz w:val="24"/>
          <w:szCs w:val="24"/>
        </w:rPr>
        <w:t xml:space="preserve">      </w:t>
      </w:r>
      <w:r w:rsidRPr="007D30F5">
        <w:rPr>
          <w:rFonts w:cs="Times New Roman"/>
          <w:b/>
          <w:bCs/>
          <w:sz w:val="24"/>
          <w:szCs w:val="24"/>
        </w:rPr>
        <w:t>Page</w:t>
      </w:r>
    </w:p>
    <w:p w14:paraId="0EFBEBB7" w14:textId="129BEE5C" w:rsidR="00606601" w:rsidRDefault="004E3182">
      <w:pPr>
        <w:pStyle w:val="TOC1"/>
        <w:tabs>
          <w:tab w:val="right" w:leader="dot" w:pos="9350"/>
        </w:tabs>
        <w:rPr>
          <w:rFonts w:asciiTheme="minorHAnsi" w:hAnsiTheme="minorHAnsi" w:cstheme="minorBidi"/>
          <w:noProof/>
          <w:lang w:eastAsia="zh-CN"/>
        </w:rPr>
      </w:pPr>
      <w:r w:rsidRPr="007D30F5">
        <w:rPr>
          <w:bCs/>
        </w:rPr>
        <w:fldChar w:fldCharType="begin"/>
      </w:r>
      <w:r w:rsidRPr="007D30F5">
        <w:rPr>
          <w:bCs/>
        </w:rPr>
        <w:instrText xml:space="preserve"> TOC \o "1-3" \h \z \t "head1,1,head2,2" </w:instrText>
      </w:r>
      <w:r w:rsidRPr="007D30F5">
        <w:rPr>
          <w:bCs/>
        </w:rPr>
        <w:fldChar w:fldCharType="separate"/>
      </w:r>
      <w:hyperlink w:anchor="_Toc180267283" w:history="1">
        <w:r w:rsidR="00606601" w:rsidRPr="00731954">
          <w:rPr>
            <w:rStyle w:val="Hyperlink"/>
            <w:noProof/>
          </w:rPr>
          <w:t>1. Supplementary Methods</w:t>
        </w:r>
        <w:r w:rsidR="00606601">
          <w:rPr>
            <w:noProof/>
            <w:webHidden/>
          </w:rPr>
          <w:tab/>
        </w:r>
        <w:r w:rsidR="00606601">
          <w:rPr>
            <w:noProof/>
            <w:webHidden/>
          </w:rPr>
          <w:fldChar w:fldCharType="begin"/>
        </w:r>
        <w:r w:rsidR="00606601">
          <w:rPr>
            <w:noProof/>
            <w:webHidden/>
          </w:rPr>
          <w:instrText xml:space="preserve"> PAGEREF _Toc180267283 \h </w:instrText>
        </w:r>
        <w:r w:rsidR="00606601">
          <w:rPr>
            <w:noProof/>
            <w:webHidden/>
          </w:rPr>
        </w:r>
        <w:r w:rsidR="00606601">
          <w:rPr>
            <w:noProof/>
            <w:webHidden/>
          </w:rPr>
          <w:fldChar w:fldCharType="separate"/>
        </w:r>
        <w:r w:rsidR="00606601">
          <w:rPr>
            <w:noProof/>
            <w:webHidden/>
          </w:rPr>
          <w:t>4</w:t>
        </w:r>
        <w:r w:rsidR="00606601">
          <w:rPr>
            <w:noProof/>
            <w:webHidden/>
          </w:rPr>
          <w:fldChar w:fldCharType="end"/>
        </w:r>
      </w:hyperlink>
    </w:p>
    <w:p w14:paraId="718E93C9" w14:textId="5ED7E4CD" w:rsidR="00606601" w:rsidRDefault="00606601">
      <w:pPr>
        <w:pStyle w:val="TOC2"/>
        <w:tabs>
          <w:tab w:val="right" w:leader="dot" w:pos="9350"/>
        </w:tabs>
        <w:rPr>
          <w:rFonts w:asciiTheme="minorHAnsi" w:hAnsiTheme="minorHAnsi" w:cstheme="minorBidi"/>
          <w:noProof/>
          <w:lang w:eastAsia="zh-CN"/>
        </w:rPr>
      </w:pPr>
      <w:hyperlink w:anchor="_Toc180267284" w:history="1">
        <w:r w:rsidRPr="00731954">
          <w:rPr>
            <w:rStyle w:val="Hyperlink"/>
            <w:noProof/>
          </w:rPr>
          <w:t>1.1 Sample preparation</w:t>
        </w:r>
        <w:r>
          <w:rPr>
            <w:noProof/>
            <w:webHidden/>
          </w:rPr>
          <w:tab/>
        </w:r>
        <w:r>
          <w:rPr>
            <w:noProof/>
            <w:webHidden/>
          </w:rPr>
          <w:fldChar w:fldCharType="begin"/>
        </w:r>
        <w:r>
          <w:rPr>
            <w:noProof/>
            <w:webHidden/>
          </w:rPr>
          <w:instrText xml:space="preserve"> PAGEREF _Toc180267284 \h </w:instrText>
        </w:r>
        <w:r>
          <w:rPr>
            <w:noProof/>
            <w:webHidden/>
          </w:rPr>
        </w:r>
        <w:r>
          <w:rPr>
            <w:noProof/>
            <w:webHidden/>
          </w:rPr>
          <w:fldChar w:fldCharType="separate"/>
        </w:r>
        <w:r>
          <w:rPr>
            <w:noProof/>
            <w:webHidden/>
          </w:rPr>
          <w:t>4</w:t>
        </w:r>
        <w:r>
          <w:rPr>
            <w:noProof/>
            <w:webHidden/>
          </w:rPr>
          <w:fldChar w:fldCharType="end"/>
        </w:r>
      </w:hyperlink>
    </w:p>
    <w:p w14:paraId="05C8763B" w14:textId="20DAB246" w:rsidR="00606601" w:rsidRDefault="00606601">
      <w:pPr>
        <w:pStyle w:val="TOC2"/>
        <w:tabs>
          <w:tab w:val="right" w:leader="dot" w:pos="9350"/>
        </w:tabs>
        <w:rPr>
          <w:rFonts w:asciiTheme="minorHAnsi" w:hAnsiTheme="minorHAnsi" w:cstheme="minorBidi"/>
          <w:noProof/>
          <w:lang w:eastAsia="zh-CN"/>
        </w:rPr>
      </w:pPr>
      <w:hyperlink w:anchor="_Toc180267285" w:history="1">
        <w:r w:rsidRPr="00731954">
          <w:rPr>
            <w:rStyle w:val="Hyperlink"/>
            <w:noProof/>
          </w:rPr>
          <w:t>1.2 Instruments</w:t>
        </w:r>
        <w:r>
          <w:rPr>
            <w:noProof/>
            <w:webHidden/>
          </w:rPr>
          <w:tab/>
        </w:r>
        <w:r>
          <w:rPr>
            <w:noProof/>
            <w:webHidden/>
          </w:rPr>
          <w:fldChar w:fldCharType="begin"/>
        </w:r>
        <w:r>
          <w:rPr>
            <w:noProof/>
            <w:webHidden/>
          </w:rPr>
          <w:instrText xml:space="preserve"> PAGEREF _Toc180267285 \h </w:instrText>
        </w:r>
        <w:r>
          <w:rPr>
            <w:noProof/>
            <w:webHidden/>
          </w:rPr>
        </w:r>
        <w:r>
          <w:rPr>
            <w:noProof/>
            <w:webHidden/>
          </w:rPr>
          <w:fldChar w:fldCharType="separate"/>
        </w:r>
        <w:r>
          <w:rPr>
            <w:noProof/>
            <w:webHidden/>
          </w:rPr>
          <w:t>4</w:t>
        </w:r>
        <w:r>
          <w:rPr>
            <w:noProof/>
            <w:webHidden/>
          </w:rPr>
          <w:fldChar w:fldCharType="end"/>
        </w:r>
      </w:hyperlink>
    </w:p>
    <w:p w14:paraId="766C5606" w14:textId="43A8B14D" w:rsidR="00606601" w:rsidRDefault="00606601">
      <w:pPr>
        <w:pStyle w:val="TOC2"/>
        <w:tabs>
          <w:tab w:val="right" w:leader="dot" w:pos="9350"/>
        </w:tabs>
        <w:rPr>
          <w:rFonts w:asciiTheme="minorHAnsi" w:hAnsiTheme="minorHAnsi" w:cstheme="minorBidi"/>
          <w:noProof/>
          <w:lang w:eastAsia="zh-CN"/>
        </w:rPr>
      </w:pPr>
      <w:hyperlink w:anchor="_Toc180267286" w:history="1">
        <w:r w:rsidRPr="00731954">
          <w:rPr>
            <w:rStyle w:val="Hyperlink"/>
            <w:noProof/>
          </w:rPr>
          <w:t>1.3 Software setup</w:t>
        </w:r>
        <w:r>
          <w:rPr>
            <w:noProof/>
            <w:webHidden/>
          </w:rPr>
          <w:tab/>
        </w:r>
        <w:r>
          <w:rPr>
            <w:noProof/>
            <w:webHidden/>
          </w:rPr>
          <w:fldChar w:fldCharType="begin"/>
        </w:r>
        <w:r>
          <w:rPr>
            <w:noProof/>
            <w:webHidden/>
          </w:rPr>
          <w:instrText xml:space="preserve"> PAGEREF _Toc180267286 \h </w:instrText>
        </w:r>
        <w:r>
          <w:rPr>
            <w:noProof/>
            <w:webHidden/>
          </w:rPr>
        </w:r>
        <w:r>
          <w:rPr>
            <w:noProof/>
            <w:webHidden/>
          </w:rPr>
          <w:fldChar w:fldCharType="separate"/>
        </w:r>
        <w:r>
          <w:rPr>
            <w:noProof/>
            <w:webHidden/>
          </w:rPr>
          <w:t>5</w:t>
        </w:r>
        <w:r>
          <w:rPr>
            <w:noProof/>
            <w:webHidden/>
          </w:rPr>
          <w:fldChar w:fldCharType="end"/>
        </w:r>
      </w:hyperlink>
    </w:p>
    <w:p w14:paraId="352D24E8" w14:textId="2217C176" w:rsidR="00606601" w:rsidRDefault="00606601">
      <w:pPr>
        <w:pStyle w:val="TOC1"/>
        <w:tabs>
          <w:tab w:val="right" w:leader="dot" w:pos="9350"/>
        </w:tabs>
        <w:rPr>
          <w:rFonts w:asciiTheme="minorHAnsi" w:hAnsiTheme="minorHAnsi" w:cstheme="minorBidi"/>
          <w:noProof/>
          <w:lang w:eastAsia="zh-CN"/>
        </w:rPr>
      </w:pPr>
      <w:hyperlink w:anchor="_Toc180267287" w:history="1">
        <w:r w:rsidRPr="00731954">
          <w:rPr>
            <w:rStyle w:val="Hyperlink"/>
            <w:noProof/>
          </w:rPr>
          <w:t>2. Supplementary Text</w:t>
        </w:r>
        <w:r>
          <w:rPr>
            <w:noProof/>
            <w:webHidden/>
          </w:rPr>
          <w:tab/>
        </w:r>
        <w:r>
          <w:rPr>
            <w:noProof/>
            <w:webHidden/>
          </w:rPr>
          <w:fldChar w:fldCharType="begin"/>
        </w:r>
        <w:r>
          <w:rPr>
            <w:noProof/>
            <w:webHidden/>
          </w:rPr>
          <w:instrText xml:space="preserve"> PAGEREF _Toc180267287 \h </w:instrText>
        </w:r>
        <w:r>
          <w:rPr>
            <w:noProof/>
            <w:webHidden/>
          </w:rPr>
        </w:r>
        <w:r>
          <w:rPr>
            <w:noProof/>
            <w:webHidden/>
          </w:rPr>
          <w:fldChar w:fldCharType="separate"/>
        </w:r>
        <w:r>
          <w:rPr>
            <w:noProof/>
            <w:webHidden/>
          </w:rPr>
          <w:t>5</w:t>
        </w:r>
        <w:r>
          <w:rPr>
            <w:noProof/>
            <w:webHidden/>
          </w:rPr>
          <w:fldChar w:fldCharType="end"/>
        </w:r>
      </w:hyperlink>
    </w:p>
    <w:p w14:paraId="1FEDB485" w14:textId="3FBE3124" w:rsidR="00606601" w:rsidRDefault="00606601">
      <w:pPr>
        <w:pStyle w:val="TOC2"/>
        <w:tabs>
          <w:tab w:val="right" w:leader="dot" w:pos="9350"/>
        </w:tabs>
        <w:rPr>
          <w:rFonts w:asciiTheme="minorHAnsi" w:hAnsiTheme="minorHAnsi" w:cstheme="minorBidi"/>
          <w:noProof/>
          <w:lang w:eastAsia="zh-CN"/>
        </w:rPr>
      </w:pPr>
      <w:hyperlink w:anchor="_Toc180267288" w:history="1">
        <w:r w:rsidRPr="00731954">
          <w:rPr>
            <w:rStyle w:val="Hyperlink"/>
            <w:noProof/>
          </w:rPr>
          <w:t>2.1 Instructions for data collection</w:t>
        </w:r>
        <w:r>
          <w:rPr>
            <w:noProof/>
            <w:webHidden/>
          </w:rPr>
          <w:tab/>
        </w:r>
        <w:r>
          <w:rPr>
            <w:noProof/>
            <w:webHidden/>
          </w:rPr>
          <w:fldChar w:fldCharType="begin"/>
        </w:r>
        <w:r>
          <w:rPr>
            <w:noProof/>
            <w:webHidden/>
          </w:rPr>
          <w:instrText xml:space="preserve"> PAGEREF _Toc180267288 \h </w:instrText>
        </w:r>
        <w:r>
          <w:rPr>
            <w:noProof/>
            <w:webHidden/>
          </w:rPr>
        </w:r>
        <w:r>
          <w:rPr>
            <w:noProof/>
            <w:webHidden/>
          </w:rPr>
          <w:fldChar w:fldCharType="separate"/>
        </w:r>
        <w:r>
          <w:rPr>
            <w:noProof/>
            <w:webHidden/>
          </w:rPr>
          <w:t>5</w:t>
        </w:r>
        <w:r>
          <w:rPr>
            <w:noProof/>
            <w:webHidden/>
          </w:rPr>
          <w:fldChar w:fldCharType="end"/>
        </w:r>
      </w:hyperlink>
    </w:p>
    <w:p w14:paraId="7D331CCB" w14:textId="14AEEBF7" w:rsidR="00606601" w:rsidRDefault="00606601">
      <w:pPr>
        <w:pStyle w:val="TOC2"/>
        <w:tabs>
          <w:tab w:val="right" w:leader="dot" w:pos="9350"/>
        </w:tabs>
        <w:rPr>
          <w:rFonts w:asciiTheme="minorHAnsi" w:hAnsiTheme="minorHAnsi" w:cstheme="minorBidi"/>
          <w:noProof/>
          <w:lang w:eastAsia="zh-CN"/>
        </w:rPr>
      </w:pPr>
      <w:hyperlink w:anchor="_Toc180267289" w:history="1">
        <w:r w:rsidRPr="00731954">
          <w:rPr>
            <w:rStyle w:val="Hyperlink"/>
            <w:noProof/>
          </w:rPr>
          <w:t>2.2 Instructions for data processing</w:t>
        </w:r>
        <w:r>
          <w:rPr>
            <w:noProof/>
            <w:webHidden/>
          </w:rPr>
          <w:tab/>
        </w:r>
        <w:r>
          <w:rPr>
            <w:noProof/>
            <w:webHidden/>
          </w:rPr>
          <w:fldChar w:fldCharType="begin"/>
        </w:r>
        <w:r>
          <w:rPr>
            <w:noProof/>
            <w:webHidden/>
          </w:rPr>
          <w:instrText xml:space="preserve"> PAGEREF _Toc180267289 \h </w:instrText>
        </w:r>
        <w:r>
          <w:rPr>
            <w:noProof/>
            <w:webHidden/>
          </w:rPr>
        </w:r>
        <w:r>
          <w:rPr>
            <w:noProof/>
            <w:webHidden/>
          </w:rPr>
          <w:fldChar w:fldCharType="separate"/>
        </w:r>
        <w:r>
          <w:rPr>
            <w:noProof/>
            <w:webHidden/>
          </w:rPr>
          <w:t>8</w:t>
        </w:r>
        <w:r>
          <w:rPr>
            <w:noProof/>
            <w:webHidden/>
          </w:rPr>
          <w:fldChar w:fldCharType="end"/>
        </w:r>
      </w:hyperlink>
    </w:p>
    <w:p w14:paraId="2CE486B7" w14:textId="2FF73D1C" w:rsidR="00606601" w:rsidRDefault="00606601">
      <w:pPr>
        <w:pStyle w:val="TOC1"/>
        <w:tabs>
          <w:tab w:val="right" w:leader="dot" w:pos="9350"/>
        </w:tabs>
        <w:rPr>
          <w:rFonts w:asciiTheme="minorHAnsi" w:hAnsiTheme="minorHAnsi" w:cstheme="minorBidi"/>
          <w:noProof/>
          <w:lang w:eastAsia="zh-CN"/>
        </w:rPr>
      </w:pPr>
      <w:hyperlink w:anchor="_Toc180267290" w:history="1">
        <w:r w:rsidRPr="00731954">
          <w:rPr>
            <w:rStyle w:val="Hyperlink"/>
            <w:noProof/>
          </w:rPr>
          <w:t>Reference</w:t>
        </w:r>
        <w:r>
          <w:rPr>
            <w:noProof/>
            <w:webHidden/>
          </w:rPr>
          <w:tab/>
        </w:r>
        <w:r>
          <w:rPr>
            <w:noProof/>
            <w:webHidden/>
          </w:rPr>
          <w:fldChar w:fldCharType="begin"/>
        </w:r>
        <w:r>
          <w:rPr>
            <w:noProof/>
            <w:webHidden/>
          </w:rPr>
          <w:instrText xml:space="preserve"> PAGEREF _Toc180267290 \h </w:instrText>
        </w:r>
        <w:r>
          <w:rPr>
            <w:noProof/>
            <w:webHidden/>
          </w:rPr>
        </w:r>
        <w:r>
          <w:rPr>
            <w:noProof/>
            <w:webHidden/>
          </w:rPr>
          <w:fldChar w:fldCharType="separate"/>
        </w:r>
        <w:r>
          <w:rPr>
            <w:noProof/>
            <w:webHidden/>
          </w:rPr>
          <w:t>33</w:t>
        </w:r>
        <w:r>
          <w:rPr>
            <w:noProof/>
            <w:webHidden/>
          </w:rPr>
          <w:fldChar w:fldCharType="end"/>
        </w:r>
      </w:hyperlink>
    </w:p>
    <w:p w14:paraId="1CC27160" w14:textId="5610F4C5" w:rsidR="00754D8F" w:rsidRPr="007D30F5" w:rsidRDefault="004E3182" w:rsidP="00754D8F">
      <w:pPr>
        <w:spacing w:before="120" w:after="120" w:line="240" w:lineRule="auto"/>
        <w:jc w:val="both"/>
        <w:rPr>
          <w:rFonts w:cs="Times New Roman"/>
          <w:b/>
          <w:sz w:val="24"/>
          <w:szCs w:val="24"/>
        </w:rPr>
      </w:pPr>
      <w:r w:rsidRPr="007D30F5">
        <w:rPr>
          <w:rFonts w:cs="Times New Roman"/>
          <w:bCs/>
        </w:rPr>
        <w:fldChar w:fldCharType="end"/>
      </w:r>
      <w:r w:rsidR="00754D8F" w:rsidRPr="007D30F5">
        <w:rPr>
          <w:rFonts w:cs="Times New Roman"/>
          <w:b/>
          <w:sz w:val="24"/>
          <w:szCs w:val="24"/>
        </w:rPr>
        <w:t>List of Tables and Figures</w:t>
      </w:r>
    </w:p>
    <w:p w14:paraId="78CE3F02" w14:textId="629682C0" w:rsidR="00606601" w:rsidRDefault="00A93977">
      <w:pPr>
        <w:pStyle w:val="TableofFigures"/>
        <w:tabs>
          <w:tab w:val="right" w:leader="dot" w:pos="9350"/>
        </w:tabs>
        <w:rPr>
          <w:rFonts w:asciiTheme="minorHAnsi" w:hAnsiTheme="minorHAnsi"/>
          <w:noProof/>
        </w:rPr>
      </w:pPr>
      <w:r w:rsidRPr="007D30F5">
        <w:rPr>
          <w:rFonts w:cs="Times New Roman"/>
          <w:b/>
          <w:bCs/>
          <w:sz w:val="24"/>
          <w:szCs w:val="24"/>
        </w:rPr>
        <w:fldChar w:fldCharType="begin"/>
      </w:r>
      <w:r w:rsidRPr="007D30F5">
        <w:rPr>
          <w:rFonts w:cs="Times New Roman"/>
          <w:b/>
          <w:bCs/>
          <w:sz w:val="24"/>
          <w:szCs w:val="24"/>
        </w:rPr>
        <w:instrText xml:space="preserve"> TOC \h \z \c "Figure S" </w:instrText>
      </w:r>
      <w:r w:rsidRPr="007D30F5">
        <w:rPr>
          <w:rFonts w:cs="Times New Roman"/>
          <w:b/>
          <w:bCs/>
          <w:sz w:val="24"/>
          <w:szCs w:val="24"/>
        </w:rPr>
        <w:fldChar w:fldCharType="separate"/>
      </w:r>
      <w:hyperlink w:anchor="_Toc180267291" w:history="1">
        <w:r w:rsidR="00606601" w:rsidRPr="00771BF0">
          <w:rPr>
            <w:rStyle w:val="Hyperlink"/>
            <w:rFonts w:cs="Times New Roman"/>
            <w:noProof/>
          </w:rPr>
          <w:t>Figure S 1. Graphical user interfaces for (a) preparing t-SerialED experiment (b) executing t-SerialED experiment</w:t>
        </w:r>
        <w:r w:rsidR="00606601">
          <w:rPr>
            <w:noProof/>
            <w:webHidden/>
          </w:rPr>
          <w:tab/>
        </w:r>
        <w:r w:rsidR="00606601">
          <w:rPr>
            <w:noProof/>
            <w:webHidden/>
          </w:rPr>
          <w:fldChar w:fldCharType="begin"/>
        </w:r>
        <w:r w:rsidR="00606601">
          <w:rPr>
            <w:noProof/>
            <w:webHidden/>
          </w:rPr>
          <w:instrText xml:space="preserve"> PAGEREF _Toc180267291 \h </w:instrText>
        </w:r>
        <w:r w:rsidR="00606601">
          <w:rPr>
            <w:noProof/>
            <w:webHidden/>
          </w:rPr>
        </w:r>
        <w:r w:rsidR="00606601">
          <w:rPr>
            <w:noProof/>
            <w:webHidden/>
          </w:rPr>
          <w:fldChar w:fldCharType="separate"/>
        </w:r>
        <w:r w:rsidR="00606601">
          <w:rPr>
            <w:noProof/>
            <w:webHidden/>
          </w:rPr>
          <w:t>10</w:t>
        </w:r>
        <w:r w:rsidR="00606601">
          <w:rPr>
            <w:noProof/>
            <w:webHidden/>
          </w:rPr>
          <w:fldChar w:fldCharType="end"/>
        </w:r>
      </w:hyperlink>
    </w:p>
    <w:p w14:paraId="1B542FEE" w14:textId="5DAF475B" w:rsidR="00606601" w:rsidRDefault="00606601">
      <w:pPr>
        <w:pStyle w:val="TableofFigures"/>
        <w:tabs>
          <w:tab w:val="right" w:leader="dot" w:pos="9350"/>
        </w:tabs>
        <w:rPr>
          <w:rFonts w:asciiTheme="minorHAnsi" w:hAnsiTheme="minorHAnsi"/>
          <w:noProof/>
        </w:rPr>
      </w:pPr>
      <w:hyperlink w:anchor="_Toc180267292" w:history="1">
        <w:r w:rsidRPr="00771BF0">
          <w:rPr>
            <w:rStyle w:val="Hyperlink"/>
            <w:rFonts w:cs="Times New Roman"/>
            <w:noProof/>
          </w:rPr>
          <w:t>Figure S 2 Illustration of the hardware and software setup for t-SerialED</w:t>
        </w:r>
        <w:r>
          <w:rPr>
            <w:noProof/>
            <w:webHidden/>
          </w:rPr>
          <w:tab/>
        </w:r>
        <w:r>
          <w:rPr>
            <w:noProof/>
            <w:webHidden/>
          </w:rPr>
          <w:fldChar w:fldCharType="begin"/>
        </w:r>
        <w:r>
          <w:rPr>
            <w:noProof/>
            <w:webHidden/>
          </w:rPr>
          <w:instrText xml:space="preserve"> PAGEREF _Toc180267292 \h </w:instrText>
        </w:r>
        <w:r>
          <w:rPr>
            <w:noProof/>
            <w:webHidden/>
          </w:rPr>
        </w:r>
        <w:r>
          <w:rPr>
            <w:noProof/>
            <w:webHidden/>
          </w:rPr>
          <w:fldChar w:fldCharType="separate"/>
        </w:r>
        <w:r>
          <w:rPr>
            <w:noProof/>
            <w:webHidden/>
          </w:rPr>
          <w:t>11</w:t>
        </w:r>
        <w:r>
          <w:rPr>
            <w:noProof/>
            <w:webHidden/>
          </w:rPr>
          <w:fldChar w:fldCharType="end"/>
        </w:r>
      </w:hyperlink>
    </w:p>
    <w:p w14:paraId="07BF8F36" w14:textId="288EF666" w:rsidR="00606601" w:rsidRDefault="00606601">
      <w:pPr>
        <w:pStyle w:val="TableofFigures"/>
        <w:tabs>
          <w:tab w:val="right" w:leader="dot" w:pos="9350"/>
        </w:tabs>
        <w:rPr>
          <w:rFonts w:asciiTheme="minorHAnsi" w:hAnsiTheme="minorHAnsi"/>
          <w:noProof/>
        </w:rPr>
      </w:pPr>
      <w:hyperlink w:anchor="_Toc180267293" w:history="1">
        <w:r w:rsidRPr="00771BF0">
          <w:rPr>
            <w:rStyle w:val="Hyperlink"/>
            <w:rFonts w:cs="Times New Roman"/>
            <w:noProof/>
          </w:rPr>
          <w:t>Figure S 3. Process for eucentric height prediction of the whole grid from measured eucentric heights at positions marked with ‘+’. The prediction plot shows the grid is curved and a photo of the loaded grid confirms the grid is indeed curved.</w:t>
        </w:r>
        <w:r>
          <w:rPr>
            <w:noProof/>
            <w:webHidden/>
          </w:rPr>
          <w:tab/>
        </w:r>
        <w:r>
          <w:rPr>
            <w:noProof/>
            <w:webHidden/>
          </w:rPr>
          <w:fldChar w:fldCharType="begin"/>
        </w:r>
        <w:r>
          <w:rPr>
            <w:noProof/>
            <w:webHidden/>
          </w:rPr>
          <w:instrText xml:space="preserve"> PAGEREF _Toc180267293 \h </w:instrText>
        </w:r>
        <w:r>
          <w:rPr>
            <w:noProof/>
            <w:webHidden/>
          </w:rPr>
        </w:r>
        <w:r>
          <w:rPr>
            <w:noProof/>
            <w:webHidden/>
          </w:rPr>
          <w:fldChar w:fldCharType="separate"/>
        </w:r>
        <w:r>
          <w:rPr>
            <w:noProof/>
            <w:webHidden/>
          </w:rPr>
          <w:t>11</w:t>
        </w:r>
        <w:r>
          <w:rPr>
            <w:noProof/>
            <w:webHidden/>
          </w:rPr>
          <w:fldChar w:fldCharType="end"/>
        </w:r>
      </w:hyperlink>
    </w:p>
    <w:p w14:paraId="5AE5C49C" w14:textId="5FEB967D" w:rsidR="00606601" w:rsidRDefault="00606601">
      <w:pPr>
        <w:pStyle w:val="TableofFigures"/>
        <w:tabs>
          <w:tab w:val="right" w:leader="dot" w:pos="9350"/>
        </w:tabs>
        <w:rPr>
          <w:rFonts w:asciiTheme="minorHAnsi" w:hAnsiTheme="minorHAnsi"/>
          <w:noProof/>
        </w:rPr>
      </w:pPr>
      <w:hyperlink w:anchor="_Toc180267294" w:history="1">
        <w:r w:rsidRPr="00771BF0">
          <w:rPr>
            <w:rStyle w:val="Hyperlink"/>
            <w:rFonts w:cs="Times New Roman"/>
            <w:noProof/>
          </w:rPr>
          <w:t>Figure S 4 Schematics for eucentric height determination</w:t>
        </w:r>
        <w:r>
          <w:rPr>
            <w:noProof/>
            <w:webHidden/>
          </w:rPr>
          <w:tab/>
        </w:r>
        <w:r>
          <w:rPr>
            <w:noProof/>
            <w:webHidden/>
          </w:rPr>
          <w:fldChar w:fldCharType="begin"/>
        </w:r>
        <w:r>
          <w:rPr>
            <w:noProof/>
            <w:webHidden/>
          </w:rPr>
          <w:instrText xml:space="preserve"> PAGEREF _Toc180267294 \h </w:instrText>
        </w:r>
        <w:r>
          <w:rPr>
            <w:noProof/>
            <w:webHidden/>
          </w:rPr>
        </w:r>
        <w:r>
          <w:rPr>
            <w:noProof/>
            <w:webHidden/>
          </w:rPr>
          <w:fldChar w:fldCharType="separate"/>
        </w:r>
        <w:r>
          <w:rPr>
            <w:noProof/>
            <w:webHidden/>
          </w:rPr>
          <w:t>12</w:t>
        </w:r>
        <w:r>
          <w:rPr>
            <w:noProof/>
            <w:webHidden/>
          </w:rPr>
          <w:fldChar w:fldCharType="end"/>
        </w:r>
      </w:hyperlink>
    </w:p>
    <w:p w14:paraId="3BB48524" w14:textId="7F54A5FC" w:rsidR="00606601" w:rsidRDefault="00606601">
      <w:pPr>
        <w:pStyle w:val="TableofFigures"/>
        <w:tabs>
          <w:tab w:val="right" w:leader="dot" w:pos="9350"/>
        </w:tabs>
        <w:rPr>
          <w:rFonts w:asciiTheme="minorHAnsi" w:hAnsiTheme="minorHAnsi"/>
          <w:noProof/>
        </w:rPr>
      </w:pPr>
      <w:hyperlink w:anchor="_Toc180267295" w:history="1">
        <w:r w:rsidRPr="00771BF0">
          <w:rPr>
            <w:rStyle w:val="Hyperlink"/>
            <w:rFonts w:cs="Times New Roman"/>
            <w:noProof/>
          </w:rPr>
          <w:t>Figure S 5 Schematics of automatic crystal finding. The area selection procedure allows for both automatic selection and manual adjustment. The radius of the scan area needs to be input by the user and it will be divided into a number of patches according to the desired magnification for crystal searching. The stage will move to the center of patches and take images and identify crystals. It is possible to take all the crystals that appear on each image. It is also possible to add conditions to filter out ideal targets. For instance, collect those targets that are not aggregate or not close to the edge of the image.</w:t>
        </w:r>
        <w:r>
          <w:rPr>
            <w:noProof/>
            <w:webHidden/>
          </w:rPr>
          <w:tab/>
        </w:r>
        <w:r>
          <w:rPr>
            <w:noProof/>
            <w:webHidden/>
          </w:rPr>
          <w:fldChar w:fldCharType="begin"/>
        </w:r>
        <w:r>
          <w:rPr>
            <w:noProof/>
            <w:webHidden/>
          </w:rPr>
          <w:instrText xml:space="preserve"> PAGEREF _Toc180267295 \h </w:instrText>
        </w:r>
        <w:r>
          <w:rPr>
            <w:noProof/>
            <w:webHidden/>
          </w:rPr>
        </w:r>
        <w:r>
          <w:rPr>
            <w:noProof/>
            <w:webHidden/>
          </w:rPr>
          <w:fldChar w:fldCharType="separate"/>
        </w:r>
        <w:r>
          <w:rPr>
            <w:noProof/>
            <w:webHidden/>
          </w:rPr>
          <w:t>12</w:t>
        </w:r>
        <w:r>
          <w:rPr>
            <w:noProof/>
            <w:webHidden/>
          </w:rPr>
          <w:fldChar w:fldCharType="end"/>
        </w:r>
      </w:hyperlink>
    </w:p>
    <w:p w14:paraId="17648235" w14:textId="220212DF" w:rsidR="00606601" w:rsidRDefault="00606601">
      <w:pPr>
        <w:pStyle w:val="TableofFigures"/>
        <w:tabs>
          <w:tab w:val="right" w:leader="dot" w:pos="9350"/>
        </w:tabs>
        <w:rPr>
          <w:rFonts w:asciiTheme="minorHAnsi" w:hAnsiTheme="minorHAnsi"/>
          <w:noProof/>
        </w:rPr>
      </w:pPr>
      <w:hyperlink w:anchor="_Toc180267296" w:history="1">
        <w:r w:rsidRPr="00771BF0">
          <w:rPr>
            <w:rStyle w:val="Hyperlink"/>
            <w:rFonts w:cs="Times New Roman"/>
            <w:noProof/>
          </w:rPr>
          <w:t>Figure S 6. Flowchart of preparation and data acquisition of t-SerialED datasets. At low mag level, the magnification is set to 110. The target grid squares will be identified from the atlas. At medium mag level, eucentric height will be measured at several places and the rest will be predicted. At high mag level, the microscope is always operated in diffraction mode. When taking images, diffraction defocus will be applied to show a Ronchigram with the same length scale when the microscope is operated in SA 7500.</w:t>
        </w:r>
        <w:r>
          <w:rPr>
            <w:noProof/>
            <w:webHidden/>
          </w:rPr>
          <w:tab/>
        </w:r>
        <w:r>
          <w:rPr>
            <w:noProof/>
            <w:webHidden/>
          </w:rPr>
          <w:fldChar w:fldCharType="begin"/>
        </w:r>
        <w:r>
          <w:rPr>
            <w:noProof/>
            <w:webHidden/>
          </w:rPr>
          <w:instrText xml:space="preserve"> PAGEREF _Toc180267296 \h </w:instrText>
        </w:r>
        <w:r>
          <w:rPr>
            <w:noProof/>
            <w:webHidden/>
          </w:rPr>
        </w:r>
        <w:r>
          <w:rPr>
            <w:noProof/>
            <w:webHidden/>
          </w:rPr>
          <w:fldChar w:fldCharType="separate"/>
        </w:r>
        <w:r>
          <w:rPr>
            <w:noProof/>
            <w:webHidden/>
          </w:rPr>
          <w:t>13</w:t>
        </w:r>
        <w:r>
          <w:rPr>
            <w:noProof/>
            <w:webHidden/>
          </w:rPr>
          <w:fldChar w:fldCharType="end"/>
        </w:r>
      </w:hyperlink>
    </w:p>
    <w:p w14:paraId="05E3F3B7" w14:textId="31545E23" w:rsidR="00606601" w:rsidRDefault="00606601">
      <w:pPr>
        <w:pStyle w:val="TableofFigures"/>
        <w:tabs>
          <w:tab w:val="right" w:leader="dot" w:pos="9350"/>
        </w:tabs>
        <w:rPr>
          <w:rFonts w:asciiTheme="minorHAnsi" w:hAnsiTheme="minorHAnsi"/>
          <w:noProof/>
        </w:rPr>
      </w:pPr>
      <w:hyperlink w:anchor="_Toc180267297" w:history="1">
        <w:r w:rsidRPr="00771BF0">
          <w:rPr>
            <w:rStyle w:val="Hyperlink"/>
            <w:rFonts w:cs="Times New Roman"/>
            <w:noProof/>
          </w:rPr>
          <w:t>Figure S 7. Target picking for isolated particles and aggregated particles. Spread parameter is the minimum separation between the targets. For isolated particles</w:t>
        </w:r>
        <w:r>
          <w:rPr>
            <w:noProof/>
            <w:webHidden/>
          </w:rPr>
          <w:tab/>
        </w:r>
        <w:r>
          <w:rPr>
            <w:noProof/>
            <w:webHidden/>
          </w:rPr>
          <w:fldChar w:fldCharType="begin"/>
        </w:r>
        <w:r>
          <w:rPr>
            <w:noProof/>
            <w:webHidden/>
          </w:rPr>
          <w:instrText xml:space="preserve"> PAGEREF _Toc180267297 \h </w:instrText>
        </w:r>
        <w:r>
          <w:rPr>
            <w:noProof/>
            <w:webHidden/>
          </w:rPr>
        </w:r>
        <w:r>
          <w:rPr>
            <w:noProof/>
            <w:webHidden/>
          </w:rPr>
          <w:fldChar w:fldCharType="separate"/>
        </w:r>
        <w:r>
          <w:rPr>
            <w:noProof/>
            <w:webHidden/>
          </w:rPr>
          <w:t>14</w:t>
        </w:r>
        <w:r>
          <w:rPr>
            <w:noProof/>
            <w:webHidden/>
          </w:rPr>
          <w:fldChar w:fldCharType="end"/>
        </w:r>
      </w:hyperlink>
    </w:p>
    <w:p w14:paraId="15095966" w14:textId="1EF80F7B" w:rsidR="00606601" w:rsidRDefault="00606601">
      <w:pPr>
        <w:pStyle w:val="TableofFigures"/>
        <w:tabs>
          <w:tab w:val="right" w:leader="dot" w:pos="9350"/>
        </w:tabs>
        <w:rPr>
          <w:rFonts w:asciiTheme="minorHAnsi" w:hAnsiTheme="minorHAnsi"/>
          <w:noProof/>
        </w:rPr>
      </w:pPr>
      <w:hyperlink w:anchor="_Toc180267298" w:history="1">
        <w:r w:rsidRPr="00771BF0">
          <w:rPr>
            <w:rStyle w:val="Hyperlink"/>
            <w:rFonts w:cs="Times New Roman"/>
            <w:noProof/>
          </w:rPr>
          <w:t>Figure S 8. Target picking for aggregated particles and large blocks.  (a) For aggregated particles, the density of the target spots depends on the user-defined beam size. If the beam hits two or three particles at the same time, the indexing algorithm in DIALS is still able to distinguish each set of lattices.  (b, c, d) For large blocks, the algorithm will identify the edge of a large block and put red target spots along the edge according to the user-defined density.</w:t>
        </w:r>
        <w:r>
          <w:rPr>
            <w:noProof/>
            <w:webHidden/>
          </w:rPr>
          <w:tab/>
        </w:r>
        <w:r>
          <w:rPr>
            <w:noProof/>
            <w:webHidden/>
          </w:rPr>
          <w:fldChar w:fldCharType="begin"/>
        </w:r>
        <w:r>
          <w:rPr>
            <w:noProof/>
            <w:webHidden/>
          </w:rPr>
          <w:instrText xml:space="preserve"> PAGEREF _Toc180267298 \h </w:instrText>
        </w:r>
        <w:r>
          <w:rPr>
            <w:noProof/>
            <w:webHidden/>
          </w:rPr>
        </w:r>
        <w:r>
          <w:rPr>
            <w:noProof/>
            <w:webHidden/>
          </w:rPr>
          <w:fldChar w:fldCharType="separate"/>
        </w:r>
        <w:r>
          <w:rPr>
            <w:noProof/>
            <w:webHidden/>
          </w:rPr>
          <w:t>14</w:t>
        </w:r>
        <w:r>
          <w:rPr>
            <w:noProof/>
            <w:webHidden/>
          </w:rPr>
          <w:fldChar w:fldCharType="end"/>
        </w:r>
      </w:hyperlink>
    </w:p>
    <w:p w14:paraId="22B74E16" w14:textId="5575A1B1" w:rsidR="00606601" w:rsidRDefault="00606601">
      <w:pPr>
        <w:pStyle w:val="TableofFigures"/>
        <w:tabs>
          <w:tab w:val="right" w:leader="dot" w:pos="9350"/>
        </w:tabs>
        <w:rPr>
          <w:rFonts w:asciiTheme="minorHAnsi" w:hAnsiTheme="minorHAnsi"/>
          <w:noProof/>
        </w:rPr>
      </w:pPr>
      <w:hyperlink w:anchor="_Toc180267299" w:history="1">
        <w:r w:rsidRPr="00771BF0">
          <w:rPr>
            <w:rStyle w:val="Hyperlink"/>
            <w:rFonts w:cs="Times New Roman"/>
            <w:noProof/>
          </w:rPr>
          <w:t>Figure S 9. Flowchart of data processing of t-SerialED datasets</w:t>
        </w:r>
        <w:r>
          <w:rPr>
            <w:noProof/>
            <w:webHidden/>
          </w:rPr>
          <w:tab/>
        </w:r>
        <w:r>
          <w:rPr>
            <w:noProof/>
            <w:webHidden/>
          </w:rPr>
          <w:fldChar w:fldCharType="begin"/>
        </w:r>
        <w:r>
          <w:rPr>
            <w:noProof/>
            <w:webHidden/>
          </w:rPr>
          <w:instrText xml:space="preserve"> PAGEREF _Toc180267299 \h </w:instrText>
        </w:r>
        <w:r>
          <w:rPr>
            <w:noProof/>
            <w:webHidden/>
          </w:rPr>
        </w:r>
        <w:r>
          <w:rPr>
            <w:noProof/>
            <w:webHidden/>
          </w:rPr>
          <w:fldChar w:fldCharType="separate"/>
        </w:r>
        <w:r>
          <w:rPr>
            <w:noProof/>
            <w:webHidden/>
          </w:rPr>
          <w:t>15</w:t>
        </w:r>
        <w:r>
          <w:rPr>
            <w:noProof/>
            <w:webHidden/>
          </w:rPr>
          <w:fldChar w:fldCharType="end"/>
        </w:r>
      </w:hyperlink>
    </w:p>
    <w:p w14:paraId="6D3B6606" w14:textId="711A2948" w:rsidR="00606601" w:rsidRDefault="00606601">
      <w:pPr>
        <w:pStyle w:val="TableofFigures"/>
        <w:tabs>
          <w:tab w:val="right" w:leader="dot" w:pos="9350"/>
        </w:tabs>
        <w:rPr>
          <w:rFonts w:asciiTheme="minorHAnsi" w:hAnsiTheme="minorHAnsi"/>
          <w:noProof/>
        </w:rPr>
      </w:pPr>
      <w:hyperlink w:anchor="_Toc180267300" w:history="1">
        <w:r w:rsidRPr="00771BF0">
          <w:rPr>
            <w:rStyle w:val="Hyperlink"/>
            <w:rFonts w:cs="Times New Roman"/>
            <w:noProof/>
          </w:rPr>
          <w:t>Figure S 10. An example of the restrain.phil file</w:t>
        </w:r>
        <w:r>
          <w:rPr>
            <w:noProof/>
            <w:webHidden/>
          </w:rPr>
          <w:tab/>
        </w:r>
        <w:r>
          <w:rPr>
            <w:noProof/>
            <w:webHidden/>
          </w:rPr>
          <w:fldChar w:fldCharType="begin"/>
        </w:r>
        <w:r>
          <w:rPr>
            <w:noProof/>
            <w:webHidden/>
          </w:rPr>
          <w:instrText xml:space="preserve"> PAGEREF _Toc180267300 \h </w:instrText>
        </w:r>
        <w:r>
          <w:rPr>
            <w:noProof/>
            <w:webHidden/>
          </w:rPr>
        </w:r>
        <w:r>
          <w:rPr>
            <w:noProof/>
            <w:webHidden/>
          </w:rPr>
          <w:fldChar w:fldCharType="separate"/>
        </w:r>
        <w:r>
          <w:rPr>
            <w:noProof/>
            <w:webHidden/>
          </w:rPr>
          <w:t>15</w:t>
        </w:r>
        <w:r>
          <w:rPr>
            <w:noProof/>
            <w:webHidden/>
          </w:rPr>
          <w:fldChar w:fldCharType="end"/>
        </w:r>
      </w:hyperlink>
    </w:p>
    <w:p w14:paraId="1AC5F1B0" w14:textId="77D10917" w:rsidR="00606601" w:rsidRDefault="00606601">
      <w:pPr>
        <w:pStyle w:val="TableofFigures"/>
        <w:tabs>
          <w:tab w:val="right" w:leader="dot" w:pos="9350"/>
        </w:tabs>
        <w:rPr>
          <w:rFonts w:asciiTheme="minorHAnsi" w:hAnsiTheme="minorHAnsi"/>
          <w:noProof/>
        </w:rPr>
      </w:pPr>
      <w:hyperlink w:anchor="_Toc180267301" w:history="1">
        <w:r w:rsidRPr="00771BF0">
          <w:rPr>
            <w:rStyle w:val="Hyperlink"/>
            <w:rFonts w:cs="Times New Roman"/>
            <w:noProof/>
          </w:rPr>
          <w:t>Figure S 11 Typical t-SerialED datasets that can be indexed: (a) one crystal (b) two crystals (c) three crystals (d) low resolution, one crystal</w:t>
        </w:r>
        <w:r>
          <w:rPr>
            <w:noProof/>
            <w:webHidden/>
          </w:rPr>
          <w:tab/>
        </w:r>
        <w:r>
          <w:rPr>
            <w:noProof/>
            <w:webHidden/>
          </w:rPr>
          <w:fldChar w:fldCharType="begin"/>
        </w:r>
        <w:r>
          <w:rPr>
            <w:noProof/>
            <w:webHidden/>
          </w:rPr>
          <w:instrText xml:space="preserve"> PAGEREF _Toc180267301 \h </w:instrText>
        </w:r>
        <w:r>
          <w:rPr>
            <w:noProof/>
            <w:webHidden/>
          </w:rPr>
        </w:r>
        <w:r>
          <w:rPr>
            <w:noProof/>
            <w:webHidden/>
          </w:rPr>
          <w:fldChar w:fldCharType="separate"/>
        </w:r>
        <w:r>
          <w:rPr>
            <w:noProof/>
            <w:webHidden/>
          </w:rPr>
          <w:t>16</w:t>
        </w:r>
        <w:r>
          <w:rPr>
            <w:noProof/>
            <w:webHidden/>
          </w:rPr>
          <w:fldChar w:fldCharType="end"/>
        </w:r>
      </w:hyperlink>
    </w:p>
    <w:p w14:paraId="36D5AA01" w14:textId="0F8A790F" w:rsidR="00606601" w:rsidRDefault="00606601">
      <w:pPr>
        <w:pStyle w:val="TableofFigures"/>
        <w:tabs>
          <w:tab w:val="right" w:leader="dot" w:pos="9350"/>
        </w:tabs>
        <w:rPr>
          <w:rFonts w:asciiTheme="minorHAnsi" w:hAnsiTheme="minorHAnsi"/>
          <w:noProof/>
        </w:rPr>
      </w:pPr>
      <w:hyperlink w:anchor="_Toc180267302" w:history="1">
        <w:r w:rsidRPr="00771BF0">
          <w:rPr>
            <w:rStyle w:val="Hyperlink"/>
            <w:rFonts w:cs="Times New Roman"/>
            <w:noProof/>
          </w:rPr>
          <w:t>Figure S 12 Typical t-SerialED datasets that are not indexable during data processing: (a) blocked (b) amorphous or blank (c) polycrystalline.</w:t>
        </w:r>
        <w:r>
          <w:rPr>
            <w:noProof/>
            <w:webHidden/>
          </w:rPr>
          <w:tab/>
        </w:r>
        <w:r>
          <w:rPr>
            <w:noProof/>
            <w:webHidden/>
          </w:rPr>
          <w:fldChar w:fldCharType="begin"/>
        </w:r>
        <w:r>
          <w:rPr>
            <w:noProof/>
            <w:webHidden/>
          </w:rPr>
          <w:instrText xml:space="preserve"> PAGEREF _Toc180267302 \h </w:instrText>
        </w:r>
        <w:r>
          <w:rPr>
            <w:noProof/>
            <w:webHidden/>
          </w:rPr>
        </w:r>
        <w:r>
          <w:rPr>
            <w:noProof/>
            <w:webHidden/>
          </w:rPr>
          <w:fldChar w:fldCharType="separate"/>
        </w:r>
        <w:r>
          <w:rPr>
            <w:noProof/>
            <w:webHidden/>
          </w:rPr>
          <w:t>16</w:t>
        </w:r>
        <w:r>
          <w:rPr>
            <w:noProof/>
            <w:webHidden/>
          </w:rPr>
          <w:fldChar w:fldCharType="end"/>
        </w:r>
      </w:hyperlink>
    </w:p>
    <w:p w14:paraId="3DE7C3A0" w14:textId="6FC2E700" w:rsidR="00606601" w:rsidRDefault="00606601">
      <w:pPr>
        <w:pStyle w:val="TableofFigures"/>
        <w:tabs>
          <w:tab w:val="right" w:leader="dot" w:pos="9350"/>
        </w:tabs>
        <w:rPr>
          <w:rFonts w:asciiTheme="minorHAnsi" w:hAnsiTheme="minorHAnsi"/>
          <w:noProof/>
        </w:rPr>
      </w:pPr>
      <w:hyperlink w:anchor="_Toc180267303" w:history="1">
        <w:r w:rsidRPr="00771BF0">
          <w:rPr>
            <w:rStyle w:val="Hyperlink"/>
            <w:rFonts w:cs="Times New Roman"/>
            <w:noProof/>
          </w:rPr>
          <w:t>Figure S 13 Reconstructed 3D reciprocal space of an individual tilt series for MOF-235. Space group can be determined by checking the systematic absence of reflections. Reciprocal space viewed along: (a). a*-axis (b). b*-axis (c). c*-axis. (d). (hh-2hl) plane sliced from 3D reciprocal space in red.</w:t>
        </w:r>
        <w:r>
          <w:rPr>
            <w:noProof/>
            <w:webHidden/>
          </w:rPr>
          <w:tab/>
        </w:r>
        <w:r>
          <w:rPr>
            <w:noProof/>
            <w:webHidden/>
          </w:rPr>
          <w:fldChar w:fldCharType="begin"/>
        </w:r>
        <w:r>
          <w:rPr>
            <w:noProof/>
            <w:webHidden/>
          </w:rPr>
          <w:instrText xml:space="preserve"> PAGEREF _Toc180267303 \h </w:instrText>
        </w:r>
        <w:r>
          <w:rPr>
            <w:noProof/>
            <w:webHidden/>
          </w:rPr>
        </w:r>
        <w:r>
          <w:rPr>
            <w:noProof/>
            <w:webHidden/>
          </w:rPr>
          <w:fldChar w:fldCharType="separate"/>
        </w:r>
        <w:r>
          <w:rPr>
            <w:noProof/>
            <w:webHidden/>
          </w:rPr>
          <w:t>17</w:t>
        </w:r>
        <w:r>
          <w:rPr>
            <w:noProof/>
            <w:webHidden/>
          </w:rPr>
          <w:fldChar w:fldCharType="end"/>
        </w:r>
      </w:hyperlink>
    </w:p>
    <w:p w14:paraId="7F48B41A" w14:textId="6EB47C7A" w:rsidR="00606601" w:rsidRDefault="00606601">
      <w:pPr>
        <w:pStyle w:val="TableofFigures"/>
        <w:tabs>
          <w:tab w:val="right" w:leader="dot" w:pos="9350"/>
        </w:tabs>
        <w:rPr>
          <w:rFonts w:asciiTheme="minorHAnsi" w:hAnsiTheme="minorHAnsi"/>
          <w:noProof/>
        </w:rPr>
      </w:pPr>
      <w:hyperlink w:anchor="_Toc180267304" w:history="1">
        <w:r w:rsidRPr="00771BF0">
          <w:rPr>
            <w:rStyle w:val="Hyperlink"/>
            <w:rFonts w:cs="Times New Roman"/>
            <w:noProof/>
          </w:rPr>
          <w:t>Figure S 14 Photos of the (a) tablet, (b) capsule and (c) pellet. (d) The overall morphology of the Fe Supplement sample. After crushed in mortar, the shapes of the ingredients are irregular.</w:t>
        </w:r>
        <w:r>
          <w:rPr>
            <w:noProof/>
            <w:webHidden/>
          </w:rPr>
          <w:tab/>
        </w:r>
        <w:r>
          <w:rPr>
            <w:noProof/>
            <w:webHidden/>
          </w:rPr>
          <w:fldChar w:fldCharType="begin"/>
        </w:r>
        <w:r>
          <w:rPr>
            <w:noProof/>
            <w:webHidden/>
          </w:rPr>
          <w:instrText xml:space="preserve"> PAGEREF _Toc180267304 \h </w:instrText>
        </w:r>
        <w:r>
          <w:rPr>
            <w:noProof/>
            <w:webHidden/>
          </w:rPr>
        </w:r>
        <w:r>
          <w:rPr>
            <w:noProof/>
            <w:webHidden/>
          </w:rPr>
          <w:fldChar w:fldCharType="separate"/>
        </w:r>
        <w:r>
          <w:rPr>
            <w:noProof/>
            <w:webHidden/>
          </w:rPr>
          <w:t>17</w:t>
        </w:r>
        <w:r>
          <w:rPr>
            <w:noProof/>
            <w:webHidden/>
          </w:rPr>
          <w:fldChar w:fldCharType="end"/>
        </w:r>
      </w:hyperlink>
    </w:p>
    <w:p w14:paraId="233247A0" w14:textId="16D05DC2" w:rsidR="00606601" w:rsidRDefault="00606601">
      <w:pPr>
        <w:pStyle w:val="TableofFigures"/>
        <w:tabs>
          <w:tab w:val="right" w:leader="dot" w:pos="9350"/>
        </w:tabs>
        <w:rPr>
          <w:rFonts w:asciiTheme="minorHAnsi" w:hAnsiTheme="minorHAnsi"/>
          <w:noProof/>
        </w:rPr>
      </w:pPr>
      <w:hyperlink w:anchor="_Toc180267305" w:history="1">
        <w:r w:rsidRPr="00771BF0">
          <w:rPr>
            <w:rStyle w:val="Hyperlink"/>
            <w:rFonts w:cs="Times New Roman"/>
            <w:noProof/>
          </w:rPr>
          <w:t>Figure S 15 CC1/2 plot to show the data quality. (a) Glycine (b) L-ascorbic acid (c) Zn acetate (d) Saccharin (e) Mg acetate (f) L-glutamic acid</w:t>
        </w:r>
        <w:r>
          <w:rPr>
            <w:noProof/>
            <w:webHidden/>
          </w:rPr>
          <w:tab/>
        </w:r>
        <w:r>
          <w:rPr>
            <w:noProof/>
            <w:webHidden/>
          </w:rPr>
          <w:fldChar w:fldCharType="begin"/>
        </w:r>
        <w:r>
          <w:rPr>
            <w:noProof/>
            <w:webHidden/>
          </w:rPr>
          <w:instrText xml:space="preserve"> PAGEREF _Toc180267305 \h </w:instrText>
        </w:r>
        <w:r>
          <w:rPr>
            <w:noProof/>
            <w:webHidden/>
          </w:rPr>
        </w:r>
        <w:r>
          <w:rPr>
            <w:noProof/>
            <w:webHidden/>
          </w:rPr>
          <w:fldChar w:fldCharType="separate"/>
        </w:r>
        <w:r>
          <w:rPr>
            <w:noProof/>
            <w:webHidden/>
          </w:rPr>
          <w:t>18</w:t>
        </w:r>
        <w:r>
          <w:rPr>
            <w:noProof/>
            <w:webHidden/>
          </w:rPr>
          <w:fldChar w:fldCharType="end"/>
        </w:r>
      </w:hyperlink>
    </w:p>
    <w:p w14:paraId="5AF29A78" w14:textId="5F604C51" w:rsidR="00606601" w:rsidRDefault="00606601">
      <w:pPr>
        <w:pStyle w:val="TableofFigures"/>
        <w:tabs>
          <w:tab w:val="right" w:leader="dot" w:pos="9350"/>
        </w:tabs>
        <w:rPr>
          <w:rFonts w:asciiTheme="minorHAnsi" w:hAnsiTheme="minorHAnsi"/>
          <w:noProof/>
        </w:rPr>
      </w:pPr>
      <w:hyperlink w:anchor="_Toc180267306" w:history="1">
        <w:r w:rsidRPr="00771BF0">
          <w:rPr>
            <w:rStyle w:val="Hyperlink"/>
            <w:rFonts w:cs="Times New Roman"/>
            <w:noProof/>
          </w:rPr>
          <w:t>Figure S 16 3D reciprocal space reconstructed from an individual dataset from paracetamol</w:t>
        </w:r>
        <w:r>
          <w:rPr>
            <w:noProof/>
            <w:webHidden/>
          </w:rPr>
          <w:tab/>
        </w:r>
        <w:r>
          <w:rPr>
            <w:noProof/>
            <w:webHidden/>
          </w:rPr>
          <w:fldChar w:fldCharType="begin"/>
        </w:r>
        <w:r>
          <w:rPr>
            <w:noProof/>
            <w:webHidden/>
          </w:rPr>
          <w:instrText xml:space="preserve"> PAGEREF _Toc180267306 \h </w:instrText>
        </w:r>
        <w:r>
          <w:rPr>
            <w:noProof/>
            <w:webHidden/>
          </w:rPr>
        </w:r>
        <w:r>
          <w:rPr>
            <w:noProof/>
            <w:webHidden/>
          </w:rPr>
          <w:fldChar w:fldCharType="separate"/>
        </w:r>
        <w:r>
          <w:rPr>
            <w:noProof/>
            <w:webHidden/>
          </w:rPr>
          <w:t>19</w:t>
        </w:r>
        <w:r>
          <w:rPr>
            <w:noProof/>
            <w:webHidden/>
          </w:rPr>
          <w:fldChar w:fldCharType="end"/>
        </w:r>
      </w:hyperlink>
    </w:p>
    <w:p w14:paraId="281CC32A" w14:textId="6C436A7C" w:rsidR="00606601" w:rsidRDefault="00606601">
      <w:pPr>
        <w:pStyle w:val="TableofFigures"/>
        <w:tabs>
          <w:tab w:val="right" w:leader="dot" w:pos="9350"/>
        </w:tabs>
        <w:rPr>
          <w:rFonts w:asciiTheme="minorHAnsi" w:hAnsiTheme="minorHAnsi"/>
          <w:noProof/>
        </w:rPr>
      </w:pPr>
      <w:hyperlink w:anchor="_Toc180267307" w:history="1">
        <w:r w:rsidRPr="00771BF0">
          <w:rPr>
            <w:rStyle w:val="Hyperlink"/>
            <w:rFonts w:cs="Times New Roman"/>
            <w:noProof/>
          </w:rPr>
          <w:t>Figure S 17 Crystal packing of paracetamol, hydrogen bonding network in the crystal and electron static potential map for the molecule</w:t>
        </w:r>
        <w:r>
          <w:rPr>
            <w:noProof/>
            <w:webHidden/>
          </w:rPr>
          <w:tab/>
        </w:r>
        <w:r>
          <w:rPr>
            <w:noProof/>
            <w:webHidden/>
          </w:rPr>
          <w:fldChar w:fldCharType="begin"/>
        </w:r>
        <w:r>
          <w:rPr>
            <w:noProof/>
            <w:webHidden/>
          </w:rPr>
          <w:instrText xml:space="preserve"> PAGEREF _Toc180267307 \h </w:instrText>
        </w:r>
        <w:r>
          <w:rPr>
            <w:noProof/>
            <w:webHidden/>
          </w:rPr>
        </w:r>
        <w:r>
          <w:rPr>
            <w:noProof/>
            <w:webHidden/>
          </w:rPr>
          <w:fldChar w:fldCharType="separate"/>
        </w:r>
        <w:r>
          <w:rPr>
            <w:noProof/>
            <w:webHidden/>
          </w:rPr>
          <w:t>19</w:t>
        </w:r>
        <w:r>
          <w:rPr>
            <w:noProof/>
            <w:webHidden/>
          </w:rPr>
          <w:fldChar w:fldCharType="end"/>
        </w:r>
      </w:hyperlink>
    </w:p>
    <w:p w14:paraId="7277E65D" w14:textId="67479D29" w:rsidR="00606601" w:rsidRDefault="00606601">
      <w:pPr>
        <w:pStyle w:val="TableofFigures"/>
        <w:tabs>
          <w:tab w:val="right" w:leader="dot" w:pos="9350"/>
        </w:tabs>
        <w:rPr>
          <w:rFonts w:asciiTheme="minorHAnsi" w:hAnsiTheme="minorHAnsi"/>
          <w:noProof/>
        </w:rPr>
      </w:pPr>
      <w:hyperlink w:anchor="_Toc180267308" w:history="1">
        <w:r w:rsidRPr="00771BF0">
          <w:rPr>
            <w:rStyle w:val="Hyperlink"/>
            <w:rFonts w:cs="Times New Roman"/>
            <w:noProof/>
          </w:rPr>
          <w:t>Figure S 18 3D reciprocal space reconstructed from an individual dataset from ferrous glycine complex.</w:t>
        </w:r>
        <w:r>
          <w:rPr>
            <w:noProof/>
            <w:webHidden/>
          </w:rPr>
          <w:tab/>
        </w:r>
        <w:r>
          <w:rPr>
            <w:noProof/>
            <w:webHidden/>
          </w:rPr>
          <w:fldChar w:fldCharType="begin"/>
        </w:r>
        <w:r>
          <w:rPr>
            <w:noProof/>
            <w:webHidden/>
          </w:rPr>
          <w:instrText xml:space="preserve"> PAGEREF _Toc180267308 \h </w:instrText>
        </w:r>
        <w:r>
          <w:rPr>
            <w:noProof/>
            <w:webHidden/>
          </w:rPr>
        </w:r>
        <w:r>
          <w:rPr>
            <w:noProof/>
            <w:webHidden/>
          </w:rPr>
          <w:fldChar w:fldCharType="separate"/>
        </w:r>
        <w:r>
          <w:rPr>
            <w:noProof/>
            <w:webHidden/>
          </w:rPr>
          <w:t>20</w:t>
        </w:r>
        <w:r>
          <w:rPr>
            <w:noProof/>
            <w:webHidden/>
          </w:rPr>
          <w:fldChar w:fldCharType="end"/>
        </w:r>
      </w:hyperlink>
    </w:p>
    <w:p w14:paraId="7CCD8241" w14:textId="51A5585C" w:rsidR="00606601" w:rsidRDefault="00606601">
      <w:pPr>
        <w:pStyle w:val="TableofFigures"/>
        <w:tabs>
          <w:tab w:val="right" w:leader="dot" w:pos="9350"/>
        </w:tabs>
        <w:rPr>
          <w:rFonts w:asciiTheme="minorHAnsi" w:hAnsiTheme="minorHAnsi"/>
          <w:noProof/>
        </w:rPr>
      </w:pPr>
      <w:hyperlink w:anchor="_Toc180267309" w:history="1">
        <w:r w:rsidRPr="00771BF0">
          <w:rPr>
            <w:rStyle w:val="Hyperlink"/>
            <w:rFonts w:cs="Times New Roman"/>
            <w:noProof/>
          </w:rPr>
          <w:t>Figure S 19 Atomic arrangement of ferrous glycine complex viewed from different directions.</w:t>
        </w:r>
        <w:r>
          <w:rPr>
            <w:noProof/>
            <w:webHidden/>
          </w:rPr>
          <w:tab/>
        </w:r>
        <w:r>
          <w:rPr>
            <w:noProof/>
            <w:webHidden/>
          </w:rPr>
          <w:fldChar w:fldCharType="begin"/>
        </w:r>
        <w:r>
          <w:rPr>
            <w:noProof/>
            <w:webHidden/>
          </w:rPr>
          <w:instrText xml:space="preserve"> PAGEREF _Toc180267309 \h </w:instrText>
        </w:r>
        <w:r>
          <w:rPr>
            <w:noProof/>
            <w:webHidden/>
          </w:rPr>
        </w:r>
        <w:r>
          <w:rPr>
            <w:noProof/>
            <w:webHidden/>
          </w:rPr>
          <w:fldChar w:fldCharType="separate"/>
        </w:r>
        <w:r>
          <w:rPr>
            <w:noProof/>
            <w:webHidden/>
          </w:rPr>
          <w:t>20</w:t>
        </w:r>
        <w:r>
          <w:rPr>
            <w:noProof/>
            <w:webHidden/>
          </w:rPr>
          <w:fldChar w:fldCharType="end"/>
        </w:r>
      </w:hyperlink>
    </w:p>
    <w:p w14:paraId="730AFD35" w14:textId="68027410" w:rsidR="00606601" w:rsidRDefault="00606601">
      <w:pPr>
        <w:pStyle w:val="TableofFigures"/>
        <w:tabs>
          <w:tab w:val="right" w:leader="dot" w:pos="9350"/>
        </w:tabs>
        <w:rPr>
          <w:rFonts w:asciiTheme="minorHAnsi" w:hAnsiTheme="minorHAnsi"/>
          <w:noProof/>
        </w:rPr>
      </w:pPr>
      <w:hyperlink w:anchor="_Toc180267310" w:history="1">
        <w:r w:rsidRPr="00771BF0">
          <w:rPr>
            <w:rStyle w:val="Hyperlink"/>
            <w:rFonts w:cs="Times New Roman"/>
            <w:noProof/>
          </w:rPr>
          <w:t>Figure S 20 Coordination environment of two independent Fe atoms</w:t>
        </w:r>
        <w:r>
          <w:rPr>
            <w:noProof/>
            <w:webHidden/>
          </w:rPr>
          <w:tab/>
        </w:r>
        <w:r>
          <w:rPr>
            <w:noProof/>
            <w:webHidden/>
          </w:rPr>
          <w:fldChar w:fldCharType="begin"/>
        </w:r>
        <w:r>
          <w:rPr>
            <w:noProof/>
            <w:webHidden/>
          </w:rPr>
          <w:instrText xml:space="preserve"> PAGEREF _Toc180267310 \h </w:instrText>
        </w:r>
        <w:r>
          <w:rPr>
            <w:noProof/>
            <w:webHidden/>
          </w:rPr>
        </w:r>
        <w:r>
          <w:rPr>
            <w:noProof/>
            <w:webHidden/>
          </w:rPr>
          <w:fldChar w:fldCharType="separate"/>
        </w:r>
        <w:r>
          <w:rPr>
            <w:noProof/>
            <w:webHidden/>
          </w:rPr>
          <w:t>21</w:t>
        </w:r>
        <w:r>
          <w:rPr>
            <w:noProof/>
            <w:webHidden/>
          </w:rPr>
          <w:fldChar w:fldCharType="end"/>
        </w:r>
      </w:hyperlink>
    </w:p>
    <w:p w14:paraId="07A0D55D" w14:textId="552D03EA" w:rsidR="00606601" w:rsidRDefault="00606601">
      <w:pPr>
        <w:pStyle w:val="TableofFigures"/>
        <w:tabs>
          <w:tab w:val="right" w:leader="dot" w:pos="9350"/>
        </w:tabs>
        <w:rPr>
          <w:rFonts w:asciiTheme="minorHAnsi" w:hAnsiTheme="minorHAnsi"/>
          <w:noProof/>
        </w:rPr>
      </w:pPr>
      <w:hyperlink w:anchor="_Toc180267311" w:history="1">
        <w:r w:rsidRPr="00771BF0">
          <w:rPr>
            <w:rStyle w:val="Hyperlink"/>
            <w:noProof/>
          </w:rPr>
          <w:t>Figure S 21 Histogram of number of indexed reflections. (a) Paracetamol (b) Fe supplement. Horizontal label represents the number of indexed reflections while vertical label is the frequency.</w:t>
        </w:r>
        <w:r>
          <w:rPr>
            <w:noProof/>
            <w:webHidden/>
          </w:rPr>
          <w:tab/>
        </w:r>
        <w:r>
          <w:rPr>
            <w:noProof/>
            <w:webHidden/>
          </w:rPr>
          <w:fldChar w:fldCharType="begin"/>
        </w:r>
        <w:r>
          <w:rPr>
            <w:noProof/>
            <w:webHidden/>
          </w:rPr>
          <w:instrText xml:space="preserve"> PAGEREF _Toc180267311 \h </w:instrText>
        </w:r>
        <w:r>
          <w:rPr>
            <w:noProof/>
            <w:webHidden/>
          </w:rPr>
        </w:r>
        <w:r>
          <w:rPr>
            <w:noProof/>
            <w:webHidden/>
          </w:rPr>
          <w:fldChar w:fldCharType="separate"/>
        </w:r>
        <w:r>
          <w:rPr>
            <w:noProof/>
            <w:webHidden/>
          </w:rPr>
          <w:t>21</w:t>
        </w:r>
        <w:r>
          <w:rPr>
            <w:noProof/>
            <w:webHidden/>
          </w:rPr>
          <w:fldChar w:fldCharType="end"/>
        </w:r>
      </w:hyperlink>
    </w:p>
    <w:p w14:paraId="4026150C" w14:textId="27276A70" w:rsidR="00606601" w:rsidRDefault="00606601">
      <w:pPr>
        <w:pStyle w:val="TableofFigures"/>
        <w:tabs>
          <w:tab w:val="right" w:leader="dot" w:pos="9350"/>
        </w:tabs>
        <w:rPr>
          <w:rFonts w:asciiTheme="minorHAnsi" w:hAnsiTheme="minorHAnsi"/>
          <w:noProof/>
        </w:rPr>
      </w:pPr>
      <w:hyperlink w:anchor="_Toc180267312" w:history="1">
        <w:r w:rsidRPr="00771BF0">
          <w:rPr>
            <w:rStyle w:val="Hyperlink"/>
            <w:noProof/>
          </w:rPr>
          <w:t>Figure S 22 (a) Magnified Rietveld refinement results within 2θ range of 8° to 14°. (b) Simulated PXRD for 2θ range of 8° to 14°, demonstrating the peaks located at 10.9° and 13.4° are the strong peaks.</w:t>
        </w:r>
        <w:r>
          <w:rPr>
            <w:noProof/>
            <w:webHidden/>
          </w:rPr>
          <w:tab/>
        </w:r>
        <w:r>
          <w:rPr>
            <w:noProof/>
            <w:webHidden/>
          </w:rPr>
          <w:fldChar w:fldCharType="begin"/>
        </w:r>
        <w:r>
          <w:rPr>
            <w:noProof/>
            <w:webHidden/>
          </w:rPr>
          <w:instrText xml:space="preserve"> PAGEREF _Toc180267312 \h </w:instrText>
        </w:r>
        <w:r>
          <w:rPr>
            <w:noProof/>
            <w:webHidden/>
          </w:rPr>
        </w:r>
        <w:r>
          <w:rPr>
            <w:noProof/>
            <w:webHidden/>
          </w:rPr>
          <w:fldChar w:fldCharType="separate"/>
        </w:r>
        <w:r>
          <w:rPr>
            <w:noProof/>
            <w:webHidden/>
          </w:rPr>
          <w:t>22</w:t>
        </w:r>
        <w:r>
          <w:rPr>
            <w:noProof/>
            <w:webHidden/>
          </w:rPr>
          <w:fldChar w:fldCharType="end"/>
        </w:r>
      </w:hyperlink>
    </w:p>
    <w:p w14:paraId="1002330C" w14:textId="1609C231" w:rsidR="00606601" w:rsidRDefault="00606601">
      <w:pPr>
        <w:pStyle w:val="TableofFigures"/>
        <w:tabs>
          <w:tab w:val="right" w:leader="dot" w:pos="9350"/>
        </w:tabs>
        <w:rPr>
          <w:rFonts w:asciiTheme="minorHAnsi" w:hAnsiTheme="minorHAnsi"/>
          <w:noProof/>
        </w:rPr>
      </w:pPr>
      <w:hyperlink w:anchor="_Toc180267313" w:history="1">
        <w:r w:rsidRPr="00771BF0">
          <w:rPr>
            <w:rStyle w:val="Hyperlink"/>
            <w:noProof/>
          </w:rPr>
          <w:t>Figure S 23 Overview of t-SerialED data processing workflow.</w:t>
        </w:r>
        <w:r>
          <w:rPr>
            <w:noProof/>
            <w:webHidden/>
          </w:rPr>
          <w:tab/>
        </w:r>
        <w:r>
          <w:rPr>
            <w:noProof/>
            <w:webHidden/>
          </w:rPr>
          <w:fldChar w:fldCharType="begin"/>
        </w:r>
        <w:r>
          <w:rPr>
            <w:noProof/>
            <w:webHidden/>
          </w:rPr>
          <w:instrText xml:space="preserve"> PAGEREF _Toc180267313 \h </w:instrText>
        </w:r>
        <w:r>
          <w:rPr>
            <w:noProof/>
            <w:webHidden/>
          </w:rPr>
        </w:r>
        <w:r>
          <w:rPr>
            <w:noProof/>
            <w:webHidden/>
          </w:rPr>
          <w:fldChar w:fldCharType="separate"/>
        </w:r>
        <w:r>
          <w:rPr>
            <w:noProof/>
            <w:webHidden/>
          </w:rPr>
          <w:t>22</w:t>
        </w:r>
        <w:r>
          <w:rPr>
            <w:noProof/>
            <w:webHidden/>
          </w:rPr>
          <w:fldChar w:fldCharType="end"/>
        </w:r>
      </w:hyperlink>
    </w:p>
    <w:p w14:paraId="6A843256" w14:textId="3F6D03FD" w:rsidR="00754D8F" w:rsidRPr="007D30F5" w:rsidRDefault="00A93977" w:rsidP="007D30F5">
      <w:pPr>
        <w:spacing w:before="120" w:after="120" w:line="240" w:lineRule="auto"/>
        <w:jc w:val="both"/>
        <w:rPr>
          <w:rFonts w:eastAsia="DengXian" w:cs="Times New Roman"/>
          <w:color w:val="000000"/>
          <w:kern w:val="24"/>
          <w:sz w:val="24"/>
          <w:szCs w:val="24"/>
        </w:rPr>
      </w:pPr>
      <w:r w:rsidRPr="007D30F5">
        <w:rPr>
          <w:rFonts w:cs="Times New Roman"/>
          <w:b/>
          <w:bCs/>
          <w:sz w:val="24"/>
          <w:szCs w:val="24"/>
        </w:rPr>
        <w:fldChar w:fldCharType="end"/>
      </w:r>
    </w:p>
    <w:p w14:paraId="23AFEE3E" w14:textId="7F9BB7C1" w:rsidR="00DE2945" w:rsidRDefault="00A93977">
      <w:pPr>
        <w:pStyle w:val="TableofFigures"/>
        <w:tabs>
          <w:tab w:val="right" w:leader="dot" w:pos="9350"/>
        </w:tabs>
        <w:rPr>
          <w:rFonts w:asciiTheme="minorHAnsi" w:hAnsiTheme="minorHAnsi"/>
          <w:noProof/>
        </w:rPr>
      </w:pPr>
      <w:r w:rsidRPr="007D30F5">
        <w:rPr>
          <w:rFonts w:cs="Times New Roman"/>
          <w:sz w:val="24"/>
          <w:szCs w:val="24"/>
        </w:rPr>
        <w:fldChar w:fldCharType="begin"/>
      </w:r>
      <w:r w:rsidRPr="007D30F5">
        <w:rPr>
          <w:rFonts w:cs="Times New Roman"/>
          <w:sz w:val="24"/>
          <w:szCs w:val="24"/>
        </w:rPr>
        <w:instrText xml:space="preserve"> TOC \h \z \c "Table S" </w:instrText>
      </w:r>
      <w:r w:rsidRPr="007D30F5">
        <w:rPr>
          <w:rFonts w:cs="Times New Roman"/>
          <w:sz w:val="24"/>
          <w:szCs w:val="24"/>
        </w:rPr>
        <w:fldChar w:fldCharType="separate"/>
      </w:r>
      <w:hyperlink w:anchor="_Toc180267365" w:history="1">
        <w:r w:rsidR="00DE2945" w:rsidRPr="005A5627">
          <w:rPr>
            <w:rStyle w:val="Hyperlink"/>
            <w:rFonts w:cs="Times New Roman"/>
            <w:noProof/>
          </w:rPr>
          <w:t>Table S 1 Statistics from data acquisition for MOF-235 and the mixture. The unindexable datasets include typical amorphous ED patterns, blocked ED patterns and polycrystalline ED patterns.</w:t>
        </w:r>
        <w:r w:rsidR="00DE2945">
          <w:rPr>
            <w:noProof/>
            <w:webHidden/>
          </w:rPr>
          <w:tab/>
        </w:r>
        <w:r w:rsidR="00DE2945">
          <w:rPr>
            <w:noProof/>
            <w:webHidden/>
          </w:rPr>
          <w:fldChar w:fldCharType="begin"/>
        </w:r>
        <w:r w:rsidR="00DE2945">
          <w:rPr>
            <w:noProof/>
            <w:webHidden/>
          </w:rPr>
          <w:instrText xml:space="preserve"> PAGEREF _Toc180267365 \h </w:instrText>
        </w:r>
        <w:r w:rsidR="00DE2945">
          <w:rPr>
            <w:noProof/>
            <w:webHidden/>
          </w:rPr>
        </w:r>
        <w:r w:rsidR="00DE2945">
          <w:rPr>
            <w:noProof/>
            <w:webHidden/>
          </w:rPr>
          <w:fldChar w:fldCharType="separate"/>
        </w:r>
        <w:r w:rsidR="00DE2945">
          <w:rPr>
            <w:noProof/>
            <w:webHidden/>
          </w:rPr>
          <w:t>23</w:t>
        </w:r>
        <w:r w:rsidR="00DE2945">
          <w:rPr>
            <w:noProof/>
            <w:webHidden/>
          </w:rPr>
          <w:fldChar w:fldCharType="end"/>
        </w:r>
      </w:hyperlink>
    </w:p>
    <w:p w14:paraId="2F537832" w14:textId="2671AE73" w:rsidR="00DE2945" w:rsidRDefault="00DE2945">
      <w:pPr>
        <w:pStyle w:val="TableofFigures"/>
        <w:tabs>
          <w:tab w:val="right" w:leader="dot" w:pos="9350"/>
        </w:tabs>
        <w:rPr>
          <w:rFonts w:asciiTheme="minorHAnsi" w:hAnsiTheme="minorHAnsi"/>
          <w:noProof/>
        </w:rPr>
      </w:pPr>
      <w:hyperlink w:anchor="_Toc180267366" w:history="1">
        <w:r w:rsidRPr="005A5627">
          <w:rPr>
            <w:rStyle w:val="Hyperlink"/>
            <w:rFonts w:cs="Times New Roman"/>
            <w:noProof/>
          </w:rPr>
          <w:t>Table S 2 Ingredient composition in paracetamol tablet and Fe supplement capsule. The unindexed datasets include typical amorphous ED patterns, blocked ED patterns and polycrystalline ED patterns.</w:t>
        </w:r>
        <w:r>
          <w:rPr>
            <w:noProof/>
            <w:webHidden/>
          </w:rPr>
          <w:tab/>
        </w:r>
        <w:r>
          <w:rPr>
            <w:noProof/>
            <w:webHidden/>
          </w:rPr>
          <w:fldChar w:fldCharType="begin"/>
        </w:r>
        <w:r>
          <w:rPr>
            <w:noProof/>
            <w:webHidden/>
          </w:rPr>
          <w:instrText xml:space="preserve"> PAGEREF _Toc180267366 \h </w:instrText>
        </w:r>
        <w:r>
          <w:rPr>
            <w:noProof/>
            <w:webHidden/>
          </w:rPr>
        </w:r>
        <w:r>
          <w:rPr>
            <w:noProof/>
            <w:webHidden/>
          </w:rPr>
          <w:fldChar w:fldCharType="separate"/>
        </w:r>
        <w:r>
          <w:rPr>
            <w:noProof/>
            <w:webHidden/>
          </w:rPr>
          <w:t>24</w:t>
        </w:r>
        <w:r>
          <w:rPr>
            <w:noProof/>
            <w:webHidden/>
          </w:rPr>
          <w:fldChar w:fldCharType="end"/>
        </w:r>
      </w:hyperlink>
    </w:p>
    <w:p w14:paraId="3036EE6E" w14:textId="3861B8DC" w:rsidR="00DE2945" w:rsidRDefault="00DE2945">
      <w:pPr>
        <w:pStyle w:val="TableofFigures"/>
        <w:tabs>
          <w:tab w:val="right" w:leader="dot" w:pos="9350"/>
        </w:tabs>
        <w:rPr>
          <w:rFonts w:asciiTheme="minorHAnsi" w:hAnsiTheme="minorHAnsi"/>
          <w:noProof/>
        </w:rPr>
      </w:pPr>
      <w:hyperlink w:anchor="_Toc180267367" w:history="1">
        <w:r w:rsidRPr="005A5627">
          <w:rPr>
            <w:rStyle w:val="Hyperlink"/>
            <w:rFonts w:cs="Times New Roman"/>
            <w:noProof/>
          </w:rPr>
          <w:t>Table S 3. Summary for acquisition time and accumulated dose for different collection frames. The overhead time is the extra time required when the detector is not acquiring frames, including the time for locating crystals, adjusting eucentric height, switching states, rotating the stage, moving the beam, and translating the stage.</w:t>
        </w:r>
        <w:r>
          <w:rPr>
            <w:noProof/>
            <w:webHidden/>
          </w:rPr>
          <w:tab/>
        </w:r>
        <w:r>
          <w:rPr>
            <w:noProof/>
            <w:webHidden/>
          </w:rPr>
          <w:fldChar w:fldCharType="begin"/>
        </w:r>
        <w:r>
          <w:rPr>
            <w:noProof/>
            <w:webHidden/>
          </w:rPr>
          <w:instrText xml:space="preserve"> PAGEREF _Toc180267367 \h </w:instrText>
        </w:r>
        <w:r>
          <w:rPr>
            <w:noProof/>
            <w:webHidden/>
          </w:rPr>
        </w:r>
        <w:r>
          <w:rPr>
            <w:noProof/>
            <w:webHidden/>
          </w:rPr>
          <w:fldChar w:fldCharType="separate"/>
        </w:r>
        <w:r>
          <w:rPr>
            <w:noProof/>
            <w:webHidden/>
          </w:rPr>
          <w:t>25</w:t>
        </w:r>
        <w:r>
          <w:rPr>
            <w:noProof/>
            <w:webHidden/>
          </w:rPr>
          <w:fldChar w:fldCharType="end"/>
        </w:r>
      </w:hyperlink>
    </w:p>
    <w:p w14:paraId="4665CAC0" w14:textId="49A4E749" w:rsidR="00DE2945" w:rsidRDefault="00DE2945">
      <w:pPr>
        <w:pStyle w:val="TableofFigures"/>
        <w:tabs>
          <w:tab w:val="right" w:leader="dot" w:pos="9350"/>
        </w:tabs>
        <w:rPr>
          <w:rFonts w:asciiTheme="minorHAnsi" w:hAnsiTheme="minorHAnsi"/>
          <w:noProof/>
        </w:rPr>
      </w:pPr>
      <w:hyperlink w:anchor="_Toc180267368" w:history="1">
        <w:r w:rsidRPr="005A5627">
          <w:rPr>
            <w:rStyle w:val="Hyperlink"/>
            <w:rFonts w:cs="Times New Roman"/>
            <w:noProof/>
          </w:rPr>
          <w:t>Table S 4. Comparison of the throughput of t-SerialED with previously reported methods based on electron diffraction. Note that the speed calculation does not include the time for preparing the experiment.</w:t>
        </w:r>
        <w:r>
          <w:rPr>
            <w:noProof/>
            <w:webHidden/>
          </w:rPr>
          <w:tab/>
        </w:r>
        <w:r>
          <w:rPr>
            <w:noProof/>
            <w:webHidden/>
          </w:rPr>
          <w:fldChar w:fldCharType="begin"/>
        </w:r>
        <w:r>
          <w:rPr>
            <w:noProof/>
            <w:webHidden/>
          </w:rPr>
          <w:instrText xml:space="preserve"> PAGEREF _Toc180267368 \h </w:instrText>
        </w:r>
        <w:r>
          <w:rPr>
            <w:noProof/>
            <w:webHidden/>
          </w:rPr>
        </w:r>
        <w:r>
          <w:rPr>
            <w:noProof/>
            <w:webHidden/>
          </w:rPr>
          <w:fldChar w:fldCharType="separate"/>
        </w:r>
        <w:r>
          <w:rPr>
            <w:noProof/>
            <w:webHidden/>
          </w:rPr>
          <w:t>25</w:t>
        </w:r>
        <w:r>
          <w:rPr>
            <w:noProof/>
            <w:webHidden/>
          </w:rPr>
          <w:fldChar w:fldCharType="end"/>
        </w:r>
      </w:hyperlink>
    </w:p>
    <w:p w14:paraId="4A200AF4" w14:textId="737426B9" w:rsidR="00DE2945" w:rsidRDefault="00DE2945">
      <w:pPr>
        <w:pStyle w:val="TableofFigures"/>
        <w:tabs>
          <w:tab w:val="right" w:leader="dot" w:pos="9350"/>
        </w:tabs>
        <w:rPr>
          <w:rFonts w:asciiTheme="minorHAnsi" w:hAnsiTheme="minorHAnsi"/>
          <w:noProof/>
        </w:rPr>
      </w:pPr>
      <w:hyperlink w:anchor="_Toc180267369" w:history="1">
        <w:r w:rsidRPr="005A5627">
          <w:rPr>
            <w:rStyle w:val="Hyperlink"/>
            <w:rFonts w:cs="Times New Roman"/>
            <w:noProof/>
          </w:rPr>
          <w:t>Table S 5 Data processing statistics of MOF-235 using CrystFEL</w:t>
        </w:r>
        <w:r>
          <w:rPr>
            <w:noProof/>
            <w:webHidden/>
          </w:rPr>
          <w:tab/>
        </w:r>
        <w:r>
          <w:rPr>
            <w:noProof/>
            <w:webHidden/>
          </w:rPr>
          <w:fldChar w:fldCharType="begin"/>
        </w:r>
        <w:r>
          <w:rPr>
            <w:noProof/>
            <w:webHidden/>
          </w:rPr>
          <w:instrText xml:space="preserve"> PAGEREF _Toc180267369 \h </w:instrText>
        </w:r>
        <w:r>
          <w:rPr>
            <w:noProof/>
            <w:webHidden/>
          </w:rPr>
        </w:r>
        <w:r>
          <w:rPr>
            <w:noProof/>
            <w:webHidden/>
          </w:rPr>
          <w:fldChar w:fldCharType="separate"/>
        </w:r>
        <w:r>
          <w:rPr>
            <w:noProof/>
            <w:webHidden/>
          </w:rPr>
          <w:t>26</w:t>
        </w:r>
        <w:r>
          <w:rPr>
            <w:noProof/>
            <w:webHidden/>
          </w:rPr>
          <w:fldChar w:fldCharType="end"/>
        </w:r>
      </w:hyperlink>
    </w:p>
    <w:p w14:paraId="4A511F5C" w14:textId="7859D423" w:rsidR="00DE2945" w:rsidRDefault="00DE2945">
      <w:pPr>
        <w:pStyle w:val="TableofFigures"/>
        <w:tabs>
          <w:tab w:val="right" w:leader="dot" w:pos="9350"/>
        </w:tabs>
        <w:rPr>
          <w:rFonts w:asciiTheme="minorHAnsi" w:hAnsiTheme="minorHAnsi"/>
          <w:noProof/>
        </w:rPr>
      </w:pPr>
      <w:hyperlink w:anchor="_Toc180267370" w:history="1">
        <w:r w:rsidRPr="005A5627">
          <w:rPr>
            <w:rStyle w:val="Hyperlink"/>
            <w:rFonts w:cs="Times New Roman"/>
            <w:noProof/>
          </w:rPr>
          <w:t>Table S 6 Data processing statistics of MOF-235 using DIALS</w:t>
        </w:r>
        <w:r>
          <w:rPr>
            <w:noProof/>
            <w:webHidden/>
          </w:rPr>
          <w:tab/>
        </w:r>
        <w:r>
          <w:rPr>
            <w:noProof/>
            <w:webHidden/>
          </w:rPr>
          <w:fldChar w:fldCharType="begin"/>
        </w:r>
        <w:r>
          <w:rPr>
            <w:noProof/>
            <w:webHidden/>
          </w:rPr>
          <w:instrText xml:space="preserve"> PAGEREF _Toc180267370 \h </w:instrText>
        </w:r>
        <w:r>
          <w:rPr>
            <w:noProof/>
            <w:webHidden/>
          </w:rPr>
        </w:r>
        <w:r>
          <w:rPr>
            <w:noProof/>
            <w:webHidden/>
          </w:rPr>
          <w:fldChar w:fldCharType="separate"/>
        </w:r>
        <w:r>
          <w:rPr>
            <w:noProof/>
            <w:webHidden/>
          </w:rPr>
          <w:t>26</w:t>
        </w:r>
        <w:r>
          <w:rPr>
            <w:noProof/>
            <w:webHidden/>
          </w:rPr>
          <w:fldChar w:fldCharType="end"/>
        </w:r>
      </w:hyperlink>
    </w:p>
    <w:p w14:paraId="252CFBC4" w14:textId="33C5E546" w:rsidR="00DE2945" w:rsidRDefault="00DE2945">
      <w:pPr>
        <w:pStyle w:val="TableofFigures"/>
        <w:tabs>
          <w:tab w:val="right" w:leader="dot" w:pos="9350"/>
        </w:tabs>
        <w:rPr>
          <w:rFonts w:asciiTheme="minorHAnsi" w:hAnsiTheme="minorHAnsi"/>
          <w:noProof/>
        </w:rPr>
      </w:pPr>
      <w:hyperlink w:anchor="_Toc180267371" w:history="1">
        <w:r w:rsidRPr="005A5627">
          <w:rPr>
            <w:rStyle w:val="Hyperlink"/>
            <w:rFonts w:cs="Times New Roman"/>
            <w:noProof/>
          </w:rPr>
          <w:t>Table S 7 Data refinement statistics for MOF-235 datasets processed by CrystFEL and DIALS. The R</w:t>
        </w:r>
        <w:r w:rsidRPr="005A5627">
          <w:rPr>
            <w:rStyle w:val="Hyperlink"/>
            <w:rFonts w:cs="Times New Roman"/>
            <w:noProof/>
            <w:vertAlign w:val="subscript"/>
          </w:rPr>
          <w:t>int</w:t>
        </w:r>
        <w:r w:rsidRPr="005A5627">
          <w:rPr>
            <w:rStyle w:val="Hyperlink"/>
            <w:rFonts w:cs="Times New Roman"/>
            <w:noProof/>
          </w:rPr>
          <w:t xml:space="preserve"> in the dataset processed by CrystFEL is unknown because CrystFEL outputs a merged SHELX HKL files.</w:t>
        </w:r>
        <w:r>
          <w:rPr>
            <w:noProof/>
            <w:webHidden/>
          </w:rPr>
          <w:tab/>
        </w:r>
        <w:r>
          <w:rPr>
            <w:noProof/>
            <w:webHidden/>
          </w:rPr>
          <w:fldChar w:fldCharType="begin"/>
        </w:r>
        <w:r>
          <w:rPr>
            <w:noProof/>
            <w:webHidden/>
          </w:rPr>
          <w:instrText xml:space="preserve"> PAGEREF _Toc180267371 \h </w:instrText>
        </w:r>
        <w:r>
          <w:rPr>
            <w:noProof/>
            <w:webHidden/>
          </w:rPr>
        </w:r>
        <w:r>
          <w:rPr>
            <w:noProof/>
            <w:webHidden/>
          </w:rPr>
          <w:fldChar w:fldCharType="separate"/>
        </w:r>
        <w:r>
          <w:rPr>
            <w:noProof/>
            <w:webHidden/>
          </w:rPr>
          <w:t>27</w:t>
        </w:r>
        <w:r>
          <w:rPr>
            <w:noProof/>
            <w:webHidden/>
          </w:rPr>
          <w:fldChar w:fldCharType="end"/>
        </w:r>
      </w:hyperlink>
    </w:p>
    <w:p w14:paraId="49C364E5" w14:textId="36831708" w:rsidR="00DE2945" w:rsidRDefault="00DE2945">
      <w:pPr>
        <w:pStyle w:val="TableofFigures"/>
        <w:tabs>
          <w:tab w:val="right" w:leader="dot" w:pos="9350"/>
        </w:tabs>
        <w:rPr>
          <w:rFonts w:asciiTheme="minorHAnsi" w:hAnsiTheme="minorHAnsi"/>
          <w:noProof/>
        </w:rPr>
      </w:pPr>
      <w:hyperlink w:anchor="_Toc180267372" w:history="1">
        <w:r w:rsidRPr="005A5627">
          <w:rPr>
            <w:rStyle w:val="Hyperlink"/>
            <w:rFonts w:cs="Times New Roman"/>
            <w:noProof/>
          </w:rPr>
          <w:t>Table S 8 Input composition and number of crystals identified in the mixture</w:t>
        </w:r>
        <w:r>
          <w:rPr>
            <w:noProof/>
            <w:webHidden/>
          </w:rPr>
          <w:tab/>
        </w:r>
        <w:r>
          <w:rPr>
            <w:noProof/>
            <w:webHidden/>
          </w:rPr>
          <w:fldChar w:fldCharType="begin"/>
        </w:r>
        <w:r>
          <w:rPr>
            <w:noProof/>
            <w:webHidden/>
          </w:rPr>
          <w:instrText xml:space="preserve"> PAGEREF _Toc180267372 \h </w:instrText>
        </w:r>
        <w:r>
          <w:rPr>
            <w:noProof/>
            <w:webHidden/>
          </w:rPr>
        </w:r>
        <w:r>
          <w:rPr>
            <w:noProof/>
            <w:webHidden/>
          </w:rPr>
          <w:fldChar w:fldCharType="separate"/>
        </w:r>
        <w:r>
          <w:rPr>
            <w:noProof/>
            <w:webHidden/>
          </w:rPr>
          <w:t>28</w:t>
        </w:r>
        <w:r>
          <w:rPr>
            <w:noProof/>
            <w:webHidden/>
          </w:rPr>
          <w:fldChar w:fldCharType="end"/>
        </w:r>
      </w:hyperlink>
    </w:p>
    <w:p w14:paraId="68028519" w14:textId="02A9B5BF" w:rsidR="00DE2945" w:rsidRDefault="00DE2945">
      <w:pPr>
        <w:pStyle w:val="TableofFigures"/>
        <w:tabs>
          <w:tab w:val="right" w:leader="dot" w:pos="9350"/>
        </w:tabs>
        <w:rPr>
          <w:rFonts w:asciiTheme="minorHAnsi" w:hAnsiTheme="minorHAnsi"/>
          <w:noProof/>
        </w:rPr>
      </w:pPr>
      <w:hyperlink w:anchor="_Toc180267373" w:history="1">
        <w:r w:rsidRPr="005A5627">
          <w:rPr>
            <w:rStyle w:val="Hyperlink"/>
            <w:rFonts w:cs="Times New Roman"/>
            <w:noProof/>
          </w:rPr>
          <w:t>Table S 9 Data processing statistics for the mixture</w:t>
        </w:r>
        <w:r>
          <w:rPr>
            <w:noProof/>
            <w:webHidden/>
          </w:rPr>
          <w:tab/>
        </w:r>
        <w:r>
          <w:rPr>
            <w:noProof/>
            <w:webHidden/>
          </w:rPr>
          <w:fldChar w:fldCharType="begin"/>
        </w:r>
        <w:r>
          <w:rPr>
            <w:noProof/>
            <w:webHidden/>
          </w:rPr>
          <w:instrText xml:space="preserve"> PAGEREF _Toc180267373 \h </w:instrText>
        </w:r>
        <w:r>
          <w:rPr>
            <w:noProof/>
            <w:webHidden/>
          </w:rPr>
        </w:r>
        <w:r>
          <w:rPr>
            <w:noProof/>
            <w:webHidden/>
          </w:rPr>
          <w:fldChar w:fldCharType="separate"/>
        </w:r>
        <w:r>
          <w:rPr>
            <w:noProof/>
            <w:webHidden/>
          </w:rPr>
          <w:t>28</w:t>
        </w:r>
        <w:r>
          <w:rPr>
            <w:noProof/>
            <w:webHidden/>
          </w:rPr>
          <w:fldChar w:fldCharType="end"/>
        </w:r>
      </w:hyperlink>
    </w:p>
    <w:p w14:paraId="43B8FD1A" w14:textId="367FAEDD" w:rsidR="00DE2945" w:rsidRDefault="00DE2945">
      <w:pPr>
        <w:pStyle w:val="TableofFigures"/>
        <w:tabs>
          <w:tab w:val="right" w:leader="dot" w:pos="9350"/>
        </w:tabs>
        <w:rPr>
          <w:rFonts w:asciiTheme="minorHAnsi" w:hAnsiTheme="minorHAnsi"/>
          <w:noProof/>
        </w:rPr>
      </w:pPr>
      <w:hyperlink w:anchor="_Toc180267374" w:history="1">
        <w:r w:rsidRPr="005A5627">
          <w:rPr>
            <w:rStyle w:val="Hyperlink"/>
            <w:rFonts w:cs="Times New Roman"/>
            <w:noProof/>
          </w:rPr>
          <w:t>Table S 10 Structure refinement statistics for the mixture</w:t>
        </w:r>
        <w:r>
          <w:rPr>
            <w:noProof/>
            <w:webHidden/>
          </w:rPr>
          <w:tab/>
        </w:r>
        <w:r>
          <w:rPr>
            <w:noProof/>
            <w:webHidden/>
          </w:rPr>
          <w:fldChar w:fldCharType="begin"/>
        </w:r>
        <w:r>
          <w:rPr>
            <w:noProof/>
            <w:webHidden/>
          </w:rPr>
          <w:instrText xml:space="preserve"> PAGEREF _Toc180267374 \h </w:instrText>
        </w:r>
        <w:r>
          <w:rPr>
            <w:noProof/>
            <w:webHidden/>
          </w:rPr>
        </w:r>
        <w:r>
          <w:rPr>
            <w:noProof/>
            <w:webHidden/>
          </w:rPr>
          <w:fldChar w:fldCharType="separate"/>
        </w:r>
        <w:r>
          <w:rPr>
            <w:noProof/>
            <w:webHidden/>
          </w:rPr>
          <w:t>29</w:t>
        </w:r>
        <w:r>
          <w:rPr>
            <w:noProof/>
            <w:webHidden/>
          </w:rPr>
          <w:fldChar w:fldCharType="end"/>
        </w:r>
      </w:hyperlink>
    </w:p>
    <w:p w14:paraId="2AD2B34D" w14:textId="629E719D" w:rsidR="00DE2945" w:rsidRDefault="00DE2945">
      <w:pPr>
        <w:pStyle w:val="TableofFigures"/>
        <w:tabs>
          <w:tab w:val="right" w:leader="dot" w:pos="9350"/>
        </w:tabs>
        <w:rPr>
          <w:rFonts w:asciiTheme="minorHAnsi" w:hAnsiTheme="minorHAnsi"/>
          <w:noProof/>
        </w:rPr>
      </w:pPr>
      <w:hyperlink w:anchor="_Toc180267375" w:history="1">
        <w:r w:rsidRPr="005A5627">
          <w:rPr>
            <w:rStyle w:val="Hyperlink"/>
            <w:rFonts w:cs="Times New Roman"/>
            <w:noProof/>
          </w:rPr>
          <w:t>Table S 11 Summary of the phase analysis results of the crystalline contents in paracetamol tablet and iron supplement capsule using t-SerialED and PXRD. All the ratios displayed in the table are calculated without considering the amorphous contents.</w:t>
        </w:r>
        <w:r>
          <w:rPr>
            <w:noProof/>
            <w:webHidden/>
          </w:rPr>
          <w:tab/>
        </w:r>
        <w:r>
          <w:rPr>
            <w:noProof/>
            <w:webHidden/>
          </w:rPr>
          <w:fldChar w:fldCharType="begin"/>
        </w:r>
        <w:r>
          <w:rPr>
            <w:noProof/>
            <w:webHidden/>
          </w:rPr>
          <w:instrText xml:space="preserve"> PAGEREF _Toc180267375 \h </w:instrText>
        </w:r>
        <w:r>
          <w:rPr>
            <w:noProof/>
            <w:webHidden/>
          </w:rPr>
        </w:r>
        <w:r>
          <w:rPr>
            <w:noProof/>
            <w:webHidden/>
          </w:rPr>
          <w:fldChar w:fldCharType="separate"/>
        </w:r>
        <w:r>
          <w:rPr>
            <w:noProof/>
            <w:webHidden/>
          </w:rPr>
          <w:t>30</w:t>
        </w:r>
        <w:r>
          <w:rPr>
            <w:noProof/>
            <w:webHidden/>
          </w:rPr>
          <w:fldChar w:fldCharType="end"/>
        </w:r>
      </w:hyperlink>
    </w:p>
    <w:p w14:paraId="7035572E" w14:textId="6FA12832" w:rsidR="00DE2945" w:rsidRDefault="00DE2945">
      <w:pPr>
        <w:pStyle w:val="TableofFigures"/>
        <w:tabs>
          <w:tab w:val="right" w:leader="dot" w:pos="9350"/>
        </w:tabs>
        <w:rPr>
          <w:rFonts w:asciiTheme="minorHAnsi" w:hAnsiTheme="minorHAnsi"/>
          <w:noProof/>
        </w:rPr>
      </w:pPr>
      <w:hyperlink w:anchor="_Toc180267376" w:history="1">
        <w:r w:rsidRPr="005A5627">
          <w:rPr>
            <w:rStyle w:val="Hyperlink"/>
            <w:rFonts w:cs="Times New Roman"/>
            <w:noProof/>
          </w:rPr>
          <w:t>Table S 12 Data processing statistics for paracetamol</w:t>
        </w:r>
        <w:r>
          <w:rPr>
            <w:noProof/>
            <w:webHidden/>
          </w:rPr>
          <w:tab/>
        </w:r>
        <w:r>
          <w:rPr>
            <w:noProof/>
            <w:webHidden/>
          </w:rPr>
          <w:fldChar w:fldCharType="begin"/>
        </w:r>
        <w:r>
          <w:rPr>
            <w:noProof/>
            <w:webHidden/>
          </w:rPr>
          <w:instrText xml:space="preserve"> PAGEREF _Toc180267376 \h </w:instrText>
        </w:r>
        <w:r>
          <w:rPr>
            <w:noProof/>
            <w:webHidden/>
          </w:rPr>
        </w:r>
        <w:r>
          <w:rPr>
            <w:noProof/>
            <w:webHidden/>
          </w:rPr>
          <w:fldChar w:fldCharType="separate"/>
        </w:r>
        <w:r>
          <w:rPr>
            <w:noProof/>
            <w:webHidden/>
          </w:rPr>
          <w:t>31</w:t>
        </w:r>
        <w:r>
          <w:rPr>
            <w:noProof/>
            <w:webHidden/>
          </w:rPr>
          <w:fldChar w:fldCharType="end"/>
        </w:r>
      </w:hyperlink>
    </w:p>
    <w:p w14:paraId="495E611E" w14:textId="696387D9" w:rsidR="00DE2945" w:rsidRDefault="00DE2945">
      <w:pPr>
        <w:pStyle w:val="TableofFigures"/>
        <w:tabs>
          <w:tab w:val="right" w:leader="dot" w:pos="9350"/>
        </w:tabs>
        <w:rPr>
          <w:rFonts w:asciiTheme="minorHAnsi" w:hAnsiTheme="minorHAnsi"/>
          <w:noProof/>
        </w:rPr>
      </w:pPr>
      <w:hyperlink w:anchor="_Toc180267377" w:history="1">
        <w:r w:rsidRPr="005A5627">
          <w:rPr>
            <w:rStyle w:val="Hyperlink"/>
            <w:rFonts w:cs="Times New Roman"/>
            <w:noProof/>
          </w:rPr>
          <w:t>Table S 13 Data statistics of the refinement results of paracetamol</w:t>
        </w:r>
        <w:r>
          <w:rPr>
            <w:noProof/>
            <w:webHidden/>
          </w:rPr>
          <w:tab/>
        </w:r>
        <w:r>
          <w:rPr>
            <w:noProof/>
            <w:webHidden/>
          </w:rPr>
          <w:fldChar w:fldCharType="begin"/>
        </w:r>
        <w:r>
          <w:rPr>
            <w:noProof/>
            <w:webHidden/>
          </w:rPr>
          <w:instrText xml:space="preserve"> PAGEREF _Toc180267377 \h </w:instrText>
        </w:r>
        <w:r>
          <w:rPr>
            <w:noProof/>
            <w:webHidden/>
          </w:rPr>
        </w:r>
        <w:r>
          <w:rPr>
            <w:noProof/>
            <w:webHidden/>
          </w:rPr>
          <w:fldChar w:fldCharType="separate"/>
        </w:r>
        <w:r>
          <w:rPr>
            <w:noProof/>
            <w:webHidden/>
          </w:rPr>
          <w:t>31</w:t>
        </w:r>
        <w:r>
          <w:rPr>
            <w:noProof/>
            <w:webHidden/>
          </w:rPr>
          <w:fldChar w:fldCharType="end"/>
        </w:r>
      </w:hyperlink>
    </w:p>
    <w:p w14:paraId="44C09AD5" w14:textId="4B34EEBC" w:rsidR="00DE2945" w:rsidRDefault="00DE2945">
      <w:pPr>
        <w:pStyle w:val="TableofFigures"/>
        <w:tabs>
          <w:tab w:val="right" w:leader="dot" w:pos="9350"/>
        </w:tabs>
        <w:rPr>
          <w:rFonts w:asciiTheme="minorHAnsi" w:hAnsiTheme="minorHAnsi"/>
          <w:noProof/>
        </w:rPr>
      </w:pPr>
      <w:hyperlink w:anchor="_Toc180267378" w:history="1">
        <w:r w:rsidRPr="005A5627">
          <w:rPr>
            <w:rStyle w:val="Hyperlink"/>
            <w:rFonts w:cs="Times New Roman"/>
            <w:noProof/>
          </w:rPr>
          <w:t>Table S 14 Comparison of data processing statistics of with different threshold for data selection of ferrous glycine datasets</w:t>
        </w:r>
        <w:r>
          <w:rPr>
            <w:noProof/>
            <w:webHidden/>
          </w:rPr>
          <w:tab/>
        </w:r>
        <w:r>
          <w:rPr>
            <w:noProof/>
            <w:webHidden/>
          </w:rPr>
          <w:fldChar w:fldCharType="begin"/>
        </w:r>
        <w:r>
          <w:rPr>
            <w:noProof/>
            <w:webHidden/>
          </w:rPr>
          <w:instrText xml:space="preserve"> PAGEREF _Toc180267378 \h </w:instrText>
        </w:r>
        <w:r>
          <w:rPr>
            <w:noProof/>
            <w:webHidden/>
          </w:rPr>
        </w:r>
        <w:r>
          <w:rPr>
            <w:noProof/>
            <w:webHidden/>
          </w:rPr>
          <w:fldChar w:fldCharType="separate"/>
        </w:r>
        <w:r>
          <w:rPr>
            <w:noProof/>
            <w:webHidden/>
          </w:rPr>
          <w:t>32</w:t>
        </w:r>
        <w:r>
          <w:rPr>
            <w:noProof/>
            <w:webHidden/>
          </w:rPr>
          <w:fldChar w:fldCharType="end"/>
        </w:r>
      </w:hyperlink>
    </w:p>
    <w:p w14:paraId="2C00BC8A" w14:textId="3B05FDD3" w:rsidR="00DE2945" w:rsidRDefault="00DE2945">
      <w:pPr>
        <w:pStyle w:val="TableofFigures"/>
        <w:tabs>
          <w:tab w:val="right" w:leader="dot" w:pos="9350"/>
        </w:tabs>
        <w:rPr>
          <w:rFonts w:asciiTheme="minorHAnsi" w:hAnsiTheme="minorHAnsi"/>
          <w:noProof/>
        </w:rPr>
      </w:pPr>
      <w:hyperlink w:anchor="_Toc180267379" w:history="1">
        <w:r w:rsidRPr="005A5627">
          <w:rPr>
            <w:rStyle w:val="Hyperlink"/>
            <w:rFonts w:cs="Times New Roman"/>
            <w:noProof/>
          </w:rPr>
          <w:t>Table S 15 Comparison of data refinement statistics of with different threshold for data selection of ferrous glycine complex</w:t>
        </w:r>
        <w:r>
          <w:rPr>
            <w:noProof/>
            <w:webHidden/>
          </w:rPr>
          <w:tab/>
        </w:r>
        <w:r>
          <w:rPr>
            <w:noProof/>
            <w:webHidden/>
          </w:rPr>
          <w:fldChar w:fldCharType="begin"/>
        </w:r>
        <w:r>
          <w:rPr>
            <w:noProof/>
            <w:webHidden/>
          </w:rPr>
          <w:instrText xml:space="preserve"> PAGEREF _Toc180267379 \h </w:instrText>
        </w:r>
        <w:r>
          <w:rPr>
            <w:noProof/>
            <w:webHidden/>
          </w:rPr>
        </w:r>
        <w:r>
          <w:rPr>
            <w:noProof/>
            <w:webHidden/>
          </w:rPr>
          <w:fldChar w:fldCharType="separate"/>
        </w:r>
        <w:r>
          <w:rPr>
            <w:noProof/>
            <w:webHidden/>
          </w:rPr>
          <w:t>32</w:t>
        </w:r>
        <w:r>
          <w:rPr>
            <w:noProof/>
            <w:webHidden/>
          </w:rPr>
          <w:fldChar w:fldCharType="end"/>
        </w:r>
      </w:hyperlink>
    </w:p>
    <w:p w14:paraId="5540D27F" w14:textId="334DC7D6" w:rsidR="00754D8F" w:rsidRPr="007D30F5" w:rsidRDefault="00A93977" w:rsidP="00754D8F">
      <w:pPr>
        <w:jc w:val="both"/>
        <w:rPr>
          <w:rFonts w:cs="Times New Roman"/>
          <w:sz w:val="24"/>
          <w:szCs w:val="24"/>
        </w:rPr>
      </w:pPr>
      <w:r w:rsidRPr="007D30F5">
        <w:rPr>
          <w:rFonts w:cs="Times New Roman"/>
          <w:sz w:val="24"/>
          <w:szCs w:val="24"/>
        </w:rPr>
        <w:fldChar w:fldCharType="end"/>
      </w:r>
    </w:p>
    <w:p w14:paraId="793D27DC" w14:textId="77777777" w:rsidR="00A06E14" w:rsidRPr="007D30F5" w:rsidRDefault="00A06E14">
      <w:pPr>
        <w:rPr>
          <w:rFonts w:cs="Times New Roman"/>
        </w:rPr>
      </w:pPr>
    </w:p>
    <w:p w14:paraId="1010BCEF" w14:textId="3F1DE73F" w:rsidR="00A06E14" w:rsidRPr="007D30F5" w:rsidRDefault="00A06E14">
      <w:pPr>
        <w:rPr>
          <w:rFonts w:cs="Times New Roman"/>
        </w:rPr>
      </w:pPr>
      <w:r w:rsidRPr="007D30F5">
        <w:rPr>
          <w:rFonts w:cs="Times New Roman"/>
        </w:rPr>
        <w:br w:type="page"/>
      </w:r>
    </w:p>
    <w:p w14:paraId="5EC206C7" w14:textId="0E85F0CE" w:rsidR="00754D8F" w:rsidRPr="007D30F5" w:rsidRDefault="00B90220" w:rsidP="004E3182">
      <w:pPr>
        <w:pStyle w:val="head1"/>
      </w:pPr>
      <w:bookmarkStart w:id="1" w:name="_Toc180267283"/>
      <w:r w:rsidRPr="007D30F5">
        <w:lastRenderedPageBreak/>
        <w:t xml:space="preserve">1. </w:t>
      </w:r>
      <w:r w:rsidR="00916087" w:rsidRPr="007D30F5">
        <w:t xml:space="preserve">Supplementary </w:t>
      </w:r>
      <w:r w:rsidR="002543B2" w:rsidRPr="007D30F5">
        <w:t>M</w:t>
      </w:r>
      <w:r w:rsidRPr="007D30F5">
        <w:t>ethods</w:t>
      </w:r>
      <w:bookmarkEnd w:id="1"/>
    </w:p>
    <w:p w14:paraId="33453E20" w14:textId="55DAAD0E" w:rsidR="00B90220" w:rsidRPr="007D30F5" w:rsidRDefault="00B90220" w:rsidP="004E3182">
      <w:pPr>
        <w:pStyle w:val="head2"/>
      </w:pPr>
      <w:bookmarkStart w:id="2" w:name="_Toc180267284"/>
      <w:r w:rsidRPr="007D30F5">
        <w:t>1.1 Sample preparation</w:t>
      </w:r>
      <w:bookmarkEnd w:id="2"/>
    </w:p>
    <w:p w14:paraId="5EAF3811" w14:textId="43C0B901" w:rsidR="00B90220" w:rsidRPr="007D30F5" w:rsidRDefault="00B90220" w:rsidP="00B90220">
      <w:pPr>
        <w:jc w:val="both"/>
        <w:rPr>
          <w:rFonts w:cs="Times New Roman"/>
        </w:rPr>
      </w:pPr>
      <w:r w:rsidRPr="007D30F5">
        <w:rPr>
          <w:rFonts w:cs="Times New Roman"/>
        </w:rPr>
        <w:t xml:space="preserve">MOF synthesis: </w:t>
      </w:r>
      <w:r w:rsidR="00B64175" w:rsidRPr="007D30F5">
        <w:rPr>
          <w:rFonts w:cs="Times New Roman"/>
        </w:rPr>
        <w:t xml:space="preserve">Terephthalic acid (98%, Thermo Scientific), iron (III) chloride hexahydrate (98%, Thermo Scientific), and dimethylformamide (DMF, 99.8%, VWR chemical). </w:t>
      </w:r>
      <w:r w:rsidRPr="007D30F5">
        <w:rPr>
          <w:rFonts w:cs="Times New Roman"/>
        </w:rPr>
        <w:t>The MOF sample was prepared following a modified method of a previously described procedure</w:t>
      </w:r>
      <w:r w:rsidR="006D3F34" w:rsidRPr="007D30F5">
        <w:rPr>
          <w:rFonts w:cs="Times New Roman"/>
        </w:rPr>
        <w:fldChar w:fldCharType="begin"/>
      </w:r>
      <w:r w:rsidR="006D3F34" w:rsidRPr="007D30F5">
        <w:rPr>
          <w:rFonts w:cs="Times New Roman"/>
        </w:rPr>
        <w:instrText xml:space="preserve"> ADDIN ZOTERO_ITEM CSL_CITATION {"citationID":"4tRxRlCJ","properties":{"formattedCitation":"\\super 1\\nosupersub{}","plainCitation":"1","noteIndex":0},"citationItems":[{"id":3548,"uris":["http://zotero.org/users/2577409/items/RSU548D8"],"itemData":{"id":3548,"type":"article-journal","abstract":"An iron-based metal–organic framework, MIL-53(Fe), was synthesized via the simple sonochemical method, which is a facial and fast strategy, and their adsorption performance for organic contaminants removal from aqueous solutions was studied. The crystal structure and morphology analysis indicate that the sonochemical synthesis of MIL-53(Fe) particles was faster than the solvothermal preparation method, showing high crystallinity with a downsized hexagonal bipyramid shape. Furthermore, the prepared MIL-53(Fe) exhibited enhanced adsorption capability for the organic dyes compared to metal–organic framework prepared via the solvothermal method and showed excellent maximum adsorption capability for the methyl orange removal from aqueous solutions. Based on the superior adsorption properties and facile synthesis, MIL-53(Fe) prepared by ultrasound irradiation has a potential application for an efficient, economic, and ecofriendly wastewater purification process.","container-title":"ACS Omega","DOI":"10.1021/acsomega.2c01068","issue":"27","note":"publisher: American Chemical Society","page":"23213-23222","source":"ACS Publications","title":"Facile Sonochemical Synthesis of Flexible Fe-Based Metal–Organic Frameworks and Their Efficient Removal of Organic Contaminants from Aqueous Solutions","volume":"7","author":[{"family":"Lee","given":"Ji Hwan"},{"family":"Ahn","given":"Yongjun"},{"family":"Kwak","given":"Seung-Yeop"}],"issued":{"date-parts":[["2022",7,12]]}}}],"schema":"https://github.com/citation-style-language/schema/raw/master/csl-citation.json"} </w:instrText>
      </w:r>
      <w:r w:rsidR="006D3F34" w:rsidRPr="007D30F5">
        <w:rPr>
          <w:rFonts w:cs="Times New Roman"/>
        </w:rPr>
        <w:fldChar w:fldCharType="separate"/>
      </w:r>
      <w:r w:rsidR="006D3F34" w:rsidRPr="007D30F5">
        <w:rPr>
          <w:rFonts w:cs="Times New Roman"/>
          <w:szCs w:val="24"/>
          <w:vertAlign w:val="superscript"/>
        </w:rPr>
        <w:t>1</w:t>
      </w:r>
      <w:r w:rsidR="006D3F34" w:rsidRPr="007D30F5">
        <w:rPr>
          <w:rFonts w:cs="Times New Roman"/>
        </w:rPr>
        <w:fldChar w:fldCharType="end"/>
      </w:r>
      <w:r w:rsidRPr="007D30F5">
        <w:rPr>
          <w:rFonts w:cs="Times New Roman"/>
        </w:rPr>
        <w:t xml:space="preserve">. </w:t>
      </w:r>
      <w:r w:rsidR="00B27B87">
        <w:rPr>
          <w:color w:val="000000"/>
        </w:rPr>
        <w:t xml:space="preserve">Terephthalic acid (3 mmol) was dissolved in 15 mL of DMF. Thereafter, an equivalent amount of iron (III) chloride hexahydrate (3 mmol) was dissolved in the terephthalic acid/DMF solution. The solution was then transferred to a reactor (reactor volume: 15 mL) that was equipped with an ultrasonic generator probe (VCX150, Sonics &amp; Materials, Inc.). The device was set to continuous mode. This experiment was performed at 60% of the maximum power for 2h. The phase analysis results are listed in </w:t>
      </w:r>
      <w:r w:rsidR="003C1728" w:rsidRPr="007D30F5">
        <w:rPr>
          <w:rFonts w:cs="Times New Roman"/>
        </w:rPr>
        <w:fldChar w:fldCharType="begin"/>
      </w:r>
      <w:r w:rsidR="003C1728" w:rsidRPr="007D30F5">
        <w:rPr>
          <w:rFonts w:cs="Times New Roman"/>
        </w:rPr>
        <w:instrText xml:space="preserve"> REF _Ref177221898 \h </w:instrText>
      </w:r>
      <w:r w:rsidR="007D30F5">
        <w:rPr>
          <w:rFonts w:cs="Times New Roman"/>
        </w:rPr>
        <w:instrText xml:space="preserve"> \* MERGEFORMAT </w:instrText>
      </w:r>
      <w:r w:rsidR="003C1728" w:rsidRPr="007D30F5">
        <w:rPr>
          <w:rFonts w:cs="Times New Roman"/>
        </w:rPr>
      </w:r>
      <w:r w:rsidR="003C1728" w:rsidRPr="007D30F5">
        <w:rPr>
          <w:rFonts w:cs="Times New Roman"/>
        </w:rPr>
        <w:fldChar w:fldCharType="separate"/>
      </w:r>
      <w:r w:rsidR="003C1728" w:rsidRPr="007D30F5">
        <w:rPr>
          <w:rFonts w:cs="Times New Roman"/>
        </w:rPr>
        <w:t xml:space="preserve">Table S </w:t>
      </w:r>
      <w:r w:rsidR="003C1728" w:rsidRPr="007D30F5">
        <w:rPr>
          <w:rFonts w:cs="Times New Roman"/>
          <w:noProof/>
        </w:rPr>
        <w:t>1</w:t>
      </w:r>
      <w:r w:rsidR="003C1728" w:rsidRPr="007D30F5">
        <w:rPr>
          <w:rFonts w:cs="Times New Roman"/>
        </w:rPr>
        <w:fldChar w:fldCharType="end"/>
      </w:r>
      <w:r w:rsidR="00BE48D7" w:rsidRPr="007D30F5">
        <w:rPr>
          <w:rFonts w:cs="Times New Roman"/>
        </w:rPr>
        <w:t>.</w:t>
      </w:r>
    </w:p>
    <w:p w14:paraId="1182A64E" w14:textId="5FF60034" w:rsidR="00AA0D9D" w:rsidRPr="007D30F5" w:rsidRDefault="00AA0D9D" w:rsidP="00B90220">
      <w:pPr>
        <w:jc w:val="both"/>
        <w:rPr>
          <w:rFonts w:cs="Times New Roman"/>
        </w:rPr>
      </w:pPr>
      <w:r w:rsidRPr="007D30F5">
        <w:rPr>
          <w:rFonts w:cs="Times New Roman"/>
        </w:rPr>
        <w:t xml:space="preserve">Complex Mixture: The compounds </w:t>
      </w:r>
      <w:r w:rsidR="00B27B87">
        <w:rPr>
          <w:rFonts w:cs="Times New Roman"/>
        </w:rPr>
        <w:t>were</w:t>
      </w:r>
      <w:r w:rsidRPr="007D30F5">
        <w:rPr>
          <w:rFonts w:cs="Times New Roman"/>
        </w:rPr>
        <w:t xml:space="preserve"> carefully weighed by an </w:t>
      </w:r>
      <w:r w:rsidRPr="002B7340">
        <w:rPr>
          <w:rFonts w:cs="Times New Roman"/>
        </w:rPr>
        <w:t>analytical balance</w:t>
      </w:r>
      <w:r w:rsidR="002B7340">
        <w:rPr>
          <w:rFonts w:cs="Times New Roman"/>
        </w:rPr>
        <w:t xml:space="preserve"> (VWR)</w:t>
      </w:r>
      <w:r w:rsidRPr="007D30F5">
        <w:rPr>
          <w:rFonts w:cs="Times New Roman"/>
        </w:rPr>
        <w:t xml:space="preserve"> and then crushed into fine powder by a mortar. The mixture </w:t>
      </w:r>
      <w:r w:rsidR="00B27B87">
        <w:rPr>
          <w:rFonts w:cs="Times New Roman"/>
        </w:rPr>
        <w:t>was</w:t>
      </w:r>
      <w:r w:rsidRPr="007D30F5">
        <w:rPr>
          <w:rFonts w:cs="Times New Roman"/>
        </w:rPr>
        <w:t xml:space="preserve"> prepared as by mixing the following 6 compounds: glycine</w:t>
      </w:r>
      <w:r w:rsidR="00CF3207" w:rsidRPr="007D30F5">
        <w:rPr>
          <w:rFonts w:cs="Times New Roman"/>
        </w:rPr>
        <w:t xml:space="preserve"> (</w:t>
      </w:r>
      <w:r w:rsidR="0073043C" w:rsidRPr="007D30F5">
        <w:rPr>
          <w:rFonts w:cs="Times New Roman"/>
        </w:rPr>
        <w:t xml:space="preserve">99%, </w:t>
      </w:r>
      <w:r w:rsidR="00CF3207" w:rsidRPr="007D30F5">
        <w:rPr>
          <w:rFonts w:cs="Times New Roman"/>
        </w:rPr>
        <w:t>Sigma Aldrich)</w:t>
      </w:r>
      <w:r w:rsidRPr="007D30F5">
        <w:rPr>
          <w:rFonts w:cs="Times New Roman"/>
        </w:rPr>
        <w:t xml:space="preserve">, </w:t>
      </w:r>
      <w:r w:rsidR="00814E69" w:rsidRPr="007D30F5">
        <w:rPr>
          <w:rFonts w:cs="Times New Roman"/>
        </w:rPr>
        <w:t>L-ascorbic acid</w:t>
      </w:r>
      <w:r w:rsidR="00CF3207" w:rsidRPr="007D30F5">
        <w:rPr>
          <w:rFonts w:cs="Times New Roman"/>
        </w:rPr>
        <w:t xml:space="preserve"> (</w:t>
      </w:r>
      <w:r w:rsidR="0073043C" w:rsidRPr="007D30F5">
        <w:rPr>
          <w:rFonts w:cs="Times New Roman"/>
        </w:rPr>
        <w:t xml:space="preserve">99%, </w:t>
      </w:r>
      <w:r w:rsidR="00CF3207" w:rsidRPr="007D30F5">
        <w:rPr>
          <w:rFonts w:cs="Times New Roman"/>
        </w:rPr>
        <w:t>VWR chemical)</w:t>
      </w:r>
      <w:r w:rsidRPr="007D30F5">
        <w:rPr>
          <w:rFonts w:cs="Times New Roman"/>
        </w:rPr>
        <w:t xml:space="preserve">, </w:t>
      </w:r>
      <w:r w:rsidR="00814E69" w:rsidRPr="007D30F5">
        <w:rPr>
          <w:rFonts w:cs="Times New Roman"/>
        </w:rPr>
        <w:t>Zn acetate</w:t>
      </w:r>
      <w:r w:rsidR="00CF3207" w:rsidRPr="007D30F5">
        <w:rPr>
          <w:rFonts w:cs="Times New Roman"/>
        </w:rPr>
        <w:t xml:space="preserve"> (</w:t>
      </w:r>
      <w:r w:rsidR="0073043C" w:rsidRPr="007D30F5">
        <w:rPr>
          <w:rFonts w:cs="Times New Roman"/>
        </w:rPr>
        <w:t xml:space="preserve">98%, </w:t>
      </w:r>
      <w:r w:rsidR="00CF3207" w:rsidRPr="007D30F5">
        <w:rPr>
          <w:rFonts w:cs="Times New Roman"/>
        </w:rPr>
        <w:t>Sigma Aldrich)</w:t>
      </w:r>
      <w:r w:rsidRPr="007D30F5">
        <w:rPr>
          <w:rFonts w:cs="Times New Roman"/>
        </w:rPr>
        <w:t xml:space="preserve">, </w:t>
      </w:r>
      <w:r w:rsidR="00814E69" w:rsidRPr="007D30F5">
        <w:rPr>
          <w:rFonts w:cs="Times New Roman"/>
        </w:rPr>
        <w:t>saccharin</w:t>
      </w:r>
      <w:r w:rsidR="00CF3207" w:rsidRPr="007D30F5">
        <w:rPr>
          <w:rFonts w:cs="Times New Roman"/>
        </w:rPr>
        <w:t xml:space="preserve"> (</w:t>
      </w:r>
      <w:r w:rsidR="0073043C" w:rsidRPr="007D30F5">
        <w:rPr>
          <w:rFonts w:cs="Times New Roman"/>
        </w:rPr>
        <w:t xml:space="preserve">99%, </w:t>
      </w:r>
      <w:r w:rsidR="00CF3207" w:rsidRPr="007D30F5">
        <w:rPr>
          <w:rFonts w:cs="Times New Roman"/>
        </w:rPr>
        <w:t>Merck)</w:t>
      </w:r>
      <w:r w:rsidRPr="007D30F5">
        <w:rPr>
          <w:rFonts w:cs="Times New Roman"/>
        </w:rPr>
        <w:t xml:space="preserve">, </w:t>
      </w:r>
      <w:r w:rsidR="00814E69" w:rsidRPr="007D30F5">
        <w:rPr>
          <w:rFonts w:cs="Times New Roman"/>
        </w:rPr>
        <w:t>Mg acetate</w:t>
      </w:r>
      <w:r w:rsidR="00CF3207" w:rsidRPr="007D30F5">
        <w:rPr>
          <w:rFonts w:cs="Times New Roman"/>
        </w:rPr>
        <w:t xml:space="preserve"> (</w:t>
      </w:r>
      <w:r w:rsidR="0073043C" w:rsidRPr="007D30F5">
        <w:rPr>
          <w:rFonts w:cs="Times New Roman"/>
        </w:rPr>
        <w:t xml:space="preserve">98%, </w:t>
      </w:r>
      <w:r w:rsidR="00CF3207" w:rsidRPr="007D30F5">
        <w:rPr>
          <w:rFonts w:cs="Times New Roman"/>
        </w:rPr>
        <w:t>VWR chemical)</w:t>
      </w:r>
      <w:r w:rsidRPr="007D30F5">
        <w:rPr>
          <w:rFonts w:cs="Times New Roman"/>
        </w:rPr>
        <w:t>,</w:t>
      </w:r>
      <w:r w:rsidR="00814E69" w:rsidRPr="007D30F5">
        <w:rPr>
          <w:rFonts w:cs="Times New Roman"/>
        </w:rPr>
        <w:t xml:space="preserve"> L-glutamic acid</w:t>
      </w:r>
      <w:r w:rsidR="00CF3207" w:rsidRPr="007D30F5">
        <w:rPr>
          <w:rFonts w:cs="Times New Roman"/>
        </w:rPr>
        <w:t xml:space="preserve"> (</w:t>
      </w:r>
      <w:r w:rsidR="0073043C" w:rsidRPr="007D30F5">
        <w:rPr>
          <w:rFonts w:cs="Times New Roman"/>
        </w:rPr>
        <w:t xml:space="preserve">99%, </w:t>
      </w:r>
      <w:r w:rsidR="00CF3207" w:rsidRPr="007D30F5">
        <w:rPr>
          <w:rFonts w:cs="Times New Roman"/>
        </w:rPr>
        <w:t>Sigma Aldrich)</w:t>
      </w:r>
      <w:r w:rsidR="00814E69" w:rsidRPr="007D30F5">
        <w:rPr>
          <w:rFonts w:cs="Times New Roman"/>
        </w:rPr>
        <w:t>. The input weight is set to 50mg</w:t>
      </w:r>
      <w:r w:rsidR="000E6702" w:rsidRPr="007D30F5">
        <w:rPr>
          <w:rFonts w:cs="Times New Roman"/>
        </w:rPr>
        <w:t xml:space="preserve"> for each compound</w:t>
      </w:r>
      <w:r w:rsidR="00814E69" w:rsidRPr="007D30F5">
        <w:rPr>
          <w:rFonts w:cs="Times New Roman"/>
        </w:rPr>
        <w:t>. Other properties</w:t>
      </w:r>
      <w:r w:rsidR="003C1728" w:rsidRPr="007D30F5">
        <w:rPr>
          <w:rFonts w:cs="Times New Roman"/>
        </w:rPr>
        <w:t xml:space="preserve"> and phase analysis results</w:t>
      </w:r>
      <w:r w:rsidR="00814E69" w:rsidRPr="007D30F5">
        <w:rPr>
          <w:rFonts w:cs="Times New Roman"/>
        </w:rPr>
        <w:t xml:space="preserve"> are listed in</w:t>
      </w:r>
      <w:r w:rsidR="003C1728" w:rsidRPr="007D30F5">
        <w:rPr>
          <w:rFonts w:cs="Times New Roman"/>
        </w:rPr>
        <w:t xml:space="preserve"> </w:t>
      </w:r>
      <w:r w:rsidR="003C1728" w:rsidRPr="007D30F5">
        <w:rPr>
          <w:rFonts w:cs="Times New Roman"/>
        </w:rPr>
        <w:fldChar w:fldCharType="begin"/>
      </w:r>
      <w:r w:rsidR="003C1728" w:rsidRPr="007D30F5">
        <w:rPr>
          <w:rFonts w:cs="Times New Roman"/>
        </w:rPr>
        <w:instrText xml:space="preserve"> REF _Ref177221898 \h </w:instrText>
      </w:r>
      <w:r w:rsidR="007D30F5">
        <w:rPr>
          <w:rFonts w:cs="Times New Roman"/>
        </w:rPr>
        <w:instrText xml:space="preserve"> \* MERGEFORMAT </w:instrText>
      </w:r>
      <w:r w:rsidR="003C1728" w:rsidRPr="007D30F5">
        <w:rPr>
          <w:rFonts w:cs="Times New Roman"/>
        </w:rPr>
      </w:r>
      <w:r w:rsidR="003C1728" w:rsidRPr="007D30F5">
        <w:rPr>
          <w:rFonts w:cs="Times New Roman"/>
        </w:rPr>
        <w:fldChar w:fldCharType="separate"/>
      </w:r>
      <w:r w:rsidR="003C1728" w:rsidRPr="007D30F5">
        <w:rPr>
          <w:rFonts w:cs="Times New Roman"/>
        </w:rPr>
        <w:t xml:space="preserve">Table S </w:t>
      </w:r>
      <w:r w:rsidR="003C1728" w:rsidRPr="007D30F5">
        <w:rPr>
          <w:rFonts w:cs="Times New Roman"/>
          <w:noProof/>
        </w:rPr>
        <w:t>1</w:t>
      </w:r>
      <w:r w:rsidR="003C1728" w:rsidRPr="007D30F5">
        <w:rPr>
          <w:rFonts w:cs="Times New Roman"/>
        </w:rPr>
        <w:fldChar w:fldCharType="end"/>
      </w:r>
      <w:r w:rsidR="003C1728" w:rsidRPr="007D30F5">
        <w:rPr>
          <w:rFonts w:cs="Times New Roman"/>
        </w:rPr>
        <w:t xml:space="preserve"> and</w:t>
      </w:r>
      <w:r w:rsidR="00814E69" w:rsidRPr="007D30F5">
        <w:rPr>
          <w:rFonts w:cs="Times New Roman"/>
        </w:rPr>
        <w:t xml:space="preserve"> </w:t>
      </w:r>
      <w:r w:rsidR="00814E69" w:rsidRPr="007D30F5">
        <w:rPr>
          <w:rFonts w:cs="Times New Roman"/>
        </w:rPr>
        <w:fldChar w:fldCharType="begin"/>
      </w:r>
      <w:r w:rsidR="00814E69" w:rsidRPr="007D30F5">
        <w:rPr>
          <w:rFonts w:cs="Times New Roman"/>
        </w:rPr>
        <w:instrText xml:space="preserve"> REF _Ref177220197 \h </w:instrText>
      </w:r>
      <w:r w:rsidR="007D30F5">
        <w:rPr>
          <w:rFonts w:cs="Times New Roman"/>
        </w:rPr>
        <w:instrText xml:space="preserve"> \* MERGEFORMAT </w:instrText>
      </w:r>
      <w:r w:rsidR="00814E69" w:rsidRPr="007D30F5">
        <w:rPr>
          <w:rFonts w:cs="Times New Roman"/>
        </w:rPr>
      </w:r>
      <w:r w:rsidR="00814E69" w:rsidRPr="007D30F5">
        <w:rPr>
          <w:rFonts w:cs="Times New Roman"/>
        </w:rPr>
        <w:fldChar w:fldCharType="separate"/>
      </w:r>
      <w:r w:rsidR="00814E69" w:rsidRPr="007D30F5">
        <w:rPr>
          <w:rFonts w:cs="Times New Roman"/>
        </w:rPr>
        <w:t xml:space="preserve">Table S </w:t>
      </w:r>
      <w:r w:rsidR="00814E69" w:rsidRPr="007D30F5">
        <w:rPr>
          <w:rFonts w:cs="Times New Roman"/>
          <w:noProof/>
        </w:rPr>
        <w:t>8</w:t>
      </w:r>
      <w:r w:rsidR="00814E69" w:rsidRPr="007D30F5">
        <w:rPr>
          <w:rFonts w:cs="Times New Roman"/>
        </w:rPr>
        <w:fldChar w:fldCharType="end"/>
      </w:r>
      <w:r w:rsidR="00BE48D7" w:rsidRPr="007D30F5">
        <w:rPr>
          <w:rFonts w:cs="Times New Roman"/>
        </w:rPr>
        <w:t>.</w:t>
      </w:r>
    </w:p>
    <w:p w14:paraId="0306CB95" w14:textId="6B34147F" w:rsidR="00B90220" w:rsidRPr="007D30F5" w:rsidRDefault="00B90220" w:rsidP="00B90220">
      <w:pPr>
        <w:jc w:val="both"/>
        <w:rPr>
          <w:rFonts w:cs="Times New Roman"/>
        </w:rPr>
      </w:pPr>
      <w:r w:rsidRPr="007D30F5">
        <w:rPr>
          <w:rFonts w:cs="Times New Roman"/>
        </w:rPr>
        <w:t>Pharmaceutical</w:t>
      </w:r>
      <w:r w:rsidR="00D4638D" w:rsidRPr="007D30F5">
        <w:rPr>
          <w:rFonts w:cs="Times New Roman"/>
        </w:rPr>
        <w:t>s</w:t>
      </w:r>
      <w:r w:rsidRPr="007D30F5">
        <w:rPr>
          <w:rFonts w:cs="Times New Roman"/>
        </w:rPr>
        <w:t>: Paracetamol tablets (</w:t>
      </w:r>
      <w:proofErr w:type="spellStart"/>
      <w:r w:rsidRPr="007D30F5">
        <w:rPr>
          <w:rFonts w:cs="Times New Roman"/>
        </w:rPr>
        <w:t>Alvedon</w:t>
      </w:r>
      <w:proofErr w:type="spellEnd"/>
      <w:r w:rsidRPr="007D30F5">
        <w:rPr>
          <w:rFonts w:cs="Times New Roman"/>
        </w:rPr>
        <w:t>, API: 500mg, total: 590mg), Fe supplements capsule (</w:t>
      </w:r>
      <w:proofErr w:type="spellStart"/>
      <w:r w:rsidRPr="007D30F5">
        <w:rPr>
          <w:rFonts w:cs="Times New Roman"/>
        </w:rPr>
        <w:t>Niferex</w:t>
      </w:r>
      <w:proofErr w:type="spellEnd"/>
      <w:r w:rsidRPr="007D30F5">
        <w:rPr>
          <w:rFonts w:cs="Times New Roman"/>
        </w:rPr>
        <w:t xml:space="preserve">, </w:t>
      </w:r>
      <w:r w:rsidR="00D03B55">
        <w:rPr>
          <w:rFonts w:cs="Times New Roman"/>
        </w:rPr>
        <w:t>API</w:t>
      </w:r>
      <w:r w:rsidRPr="007D30F5">
        <w:rPr>
          <w:rFonts w:cs="Times New Roman"/>
        </w:rPr>
        <w:t xml:space="preserve">: </w:t>
      </w:r>
      <w:r w:rsidR="00D03B55">
        <w:rPr>
          <w:rFonts w:cs="Times New Roman"/>
        </w:rPr>
        <w:t>567</w:t>
      </w:r>
      <w:r w:rsidRPr="007D30F5">
        <w:rPr>
          <w:rFonts w:cs="Times New Roman"/>
        </w:rPr>
        <w:t xml:space="preserve">mg, </w:t>
      </w:r>
      <w:r w:rsidRPr="00D03B55">
        <w:rPr>
          <w:rFonts w:cs="Times New Roman"/>
        </w:rPr>
        <w:t>total:</w:t>
      </w:r>
      <w:r w:rsidRPr="007D30F5">
        <w:rPr>
          <w:rFonts w:cs="Times New Roman"/>
        </w:rPr>
        <w:t xml:space="preserve"> </w:t>
      </w:r>
      <w:r w:rsidR="00D03B55">
        <w:rPr>
          <w:rFonts w:cs="Times New Roman"/>
        </w:rPr>
        <w:t>703mg</w:t>
      </w:r>
      <w:r w:rsidRPr="007D30F5">
        <w:rPr>
          <w:rFonts w:cs="Times New Roman"/>
        </w:rPr>
        <w:t>) were purchased from a local pharmacy.</w:t>
      </w:r>
      <w:r w:rsidR="000E6702" w:rsidRPr="007D30F5">
        <w:rPr>
          <w:rFonts w:cs="Times New Roman"/>
        </w:rPr>
        <w:t xml:space="preserve"> </w:t>
      </w:r>
      <w:r w:rsidR="00BE48D7" w:rsidRPr="007D30F5">
        <w:rPr>
          <w:rFonts w:cs="Times New Roman"/>
        </w:rPr>
        <w:t xml:space="preserve">The total weight of the medicine </w:t>
      </w:r>
      <w:r w:rsidR="00B27B87">
        <w:rPr>
          <w:rFonts w:cs="Times New Roman"/>
        </w:rPr>
        <w:t>was</w:t>
      </w:r>
      <w:r w:rsidR="00BE48D7" w:rsidRPr="007D30F5">
        <w:rPr>
          <w:rFonts w:cs="Times New Roman"/>
        </w:rPr>
        <w:t xml:space="preserve"> measured by an analytical balance. </w:t>
      </w:r>
      <w:r w:rsidR="00D4638D" w:rsidRPr="007D30F5">
        <w:rPr>
          <w:rFonts w:cs="Times New Roman"/>
        </w:rPr>
        <w:t xml:space="preserve">The </w:t>
      </w:r>
      <w:r w:rsidR="00BE48D7" w:rsidRPr="007D30F5">
        <w:rPr>
          <w:rFonts w:cs="Times New Roman"/>
        </w:rPr>
        <w:t>weight</w:t>
      </w:r>
      <w:r w:rsidR="00D4638D" w:rsidRPr="007D30F5">
        <w:rPr>
          <w:rFonts w:cs="Times New Roman"/>
        </w:rPr>
        <w:t xml:space="preserve"> of API is documented in the manual </w:t>
      </w:r>
      <w:r w:rsidR="008E149E" w:rsidRPr="007D30F5">
        <w:rPr>
          <w:rFonts w:cs="Times New Roman"/>
        </w:rPr>
        <w:t xml:space="preserve">while </w:t>
      </w:r>
      <w:r w:rsidR="00BE48D7" w:rsidRPr="007D30F5">
        <w:rPr>
          <w:rFonts w:cs="Times New Roman"/>
        </w:rPr>
        <w:t>the weight of non-API is unknown</w:t>
      </w:r>
      <w:r w:rsidR="008E149E" w:rsidRPr="007D30F5">
        <w:rPr>
          <w:rFonts w:cs="Times New Roman"/>
        </w:rPr>
        <w:t xml:space="preserve">. </w:t>
      </w:r>
      <w:r w:rsidR="000E6702" w:rsidRPr="007D30F5">
        <w:rPr>
          <w:rFonts w:cs="Times New Roman"/>
        </w:rPr>
        <w:t xml:space="preserve">The API and non-API contents are obtained from </w:t>
      </w:r>
      <w:r w:rsidR="00B27B87">
        <w:rPr>
          <w:rFonts w:cs="Times New Roman"/>
        </w:rPr>
        <w:t xml:space="preserve">the </w:t>
      </w:r>
      <w:r w:rsidR="000E6702" w:rsidRPr="007D30F5">
        <w:rPr>
          <w:rFonts w:cs="Times New Roman"/>
        </w:rPr>
        <w:t xml:space="preserve">Swedish Medical Products Agency, as shown in </w:t>
      </w:r>
      <w:r w:rsidR="000E6702" w:rsidRPr="007D30F5">
        <w:rPr>
          <w:rFonts w:cs="Times New Roman"/>
        </w:rPr>
        <w:fldChar w:fldCharType="begin"/>
      </w:r>
      <w:r w:rsidR="000E6702" w:rsidRPr="007D30F5">
        <w:rPr>
          <w:rFonts w:cs="Times New Roman"/>
        </w:rPr>
        <w:instrText xml:space="preserve"> REF _Ref177222722 \h </w:instrText>
      </w:r>
      <w:r w:rsidR="007D30F5">
        <w:rPr>
          <w:rFonts w:cs="Times New Roman"/>
        </w:rPr>
        <w:instrText xml:space="preserve"> \* MERGEFORMAT </w:instrText>
      </w:r>
      <w:r w:rsidR="000E6702" w:rsidRPr="007D30F5">
        <w:rPr>
          <w:rFonts w:cs="Times New Roman"/>
        </w:rPr>
      </w:r>
      <w:r w:rsidR="000E6702" w:rsidRPr="007D30F5">
        <w:rPr>
          <w:rFonts w:cs="Times New Roman"/>
        </w:rPr>
        <w:fldChar w:fldCharType="separate"/>
      </w:r>
      <w:r w:rsidR="008E149E" w:rsidRPr="007D30F5">
        <w:rPr>
          <w:rFonts w:cs="Times New Roman"/>
        </w:rPr>
        <w:t xml:space="preserve">Table S </w:t>
      </w:r>
      <w:r w:rsidR="008E149E" w:rsidRPr="007D30F5">
        <w:rPr>
          <w:rFonts w:cs="Times New Roman"/>
          <w:noProof/>
        </w:rPr>
        <w:t>2</w:t>
      </w:r>
      <w:r w:rsidR="000E6702" w:rsidRPr="007D30F5">
        <w:rPr>
          <w:rFonts w:cs="Times New Roman"/>
        </w:rPr>
        <w:fldChar w:fldCharType="end"/>
      </w:r>
      <w:r w:rsidR="00BE48D7" w:rsidRPr="007D30F5">
        <w:rPr>
          <w:rFonts w:cs="Times New Roman"/>
        </w:rPr>
        <w:t>.</w:t>
      </w:r>
    </w:p>
    <w:p w14:paraId="58775849" w14:textId="0A5C6571" w:rsidR="0073043C" w:rsidRPr="007D30F5" w:rsidRDefault="0073043C" w:rsidP="0073043C">
      <w:pPr>
        <w:pStyle w:val="head2"/>
      </w:pPr>
      <w:bookmarkStart w:id="3" w:name="_Toc180267285"/>
      <w:r w:rsidRPr="007D30F5">
        <w:t>1.2 Instruments</w:t>
      </w:r>
      <w:bookmarkEnd w:id="3"/>
    </w:p>
    <w:p w14:paraId="7582CA39" w14:textId="0F331C1D" w:rsidR="0073043C" w:rsidRPr="007D30F5" w:rsidRDefault="0073043C" w:rsidP="0073043C">
      <w:pPr>
        <w:jc w:val="both"/>
        <w:rPr>
          <w:rFonts w:cs="Times New Roman"/>
          <w:bCs/>
          <w:szCs w:val="20"/>
        </w:rPr>
      </w:pPr>
      <w:r w:rsidRPr="007D30F5">
        <w:rPr>
          <w:rFonts w:cs="Times New Roman"/>
          <w:b/>
          <w:szCs w:val="20"/>
        </w:rPr>
        <w:t>TEM:</w:t>
      </w:r>
      <w:r w:rsidRPr="007D30F5">
        <w:rPr>
          <w:rFonts w:cs="Times New Roman"/>
          <w:bCs/>
          <w:szCs w:val="20"/>
        </w:rPr>
        <w:t xml:space="preserve"> </w:t>
      </w:r>
      <w:r w:rsidR="00B27B87">
        <w:rPr>
          <w:color w:val="000000"/>
        </w:rPr>
        <w:t xml:space="preserve">All the datasets were obtained on a Thermo Fisher Scientific (TFS) Themis-Z electron microscope operated at 300kV with a 4096 × 4096 pixels Gatan </w:t>
      </w:r>
      <w:proofErr w:type="spellStart"/>
      <w:r w:rsidR="00B27B87">
        <w:rPr>
          <w:color w:val="000000"/>
        </w:rPr>
        <w:t>Oneview</w:t>
      </w:r>
      <w:proofErr w:type="spellEnd"/>
      <w:r w:rsidR="00B27B87">
        <w:rPr>
          <w:color w:val="000000"/>
        </w:rPr>
        <w:t xml:space="preserve"> CMOS detector (15 × 15μm pixel size) and a 512 × 512 pixels ASI </w:t>
      </w:r>
      <w:proofErr w:type="spellStart"/>
      <w:r w:rsidR="00B27B87">
        <w:rPr>
          <w:color w:val="000000"/>
        </w:rPr>
        <w:t>Medipix</w:t>
      </w:r>
      <w:proofErr w:type="spellEnd"/>
      <w:r w:rsidR="00B27B87">
        <w:rPr>
          <w:color w:val="000000"/>
        </w:rPr>
        <w:t xml:space="preserve"> 3 hybrid pixel detector (55 × 55 </w:t>
      </w:r>
      <w:proofErr w:type="spellStart"/>
      <w:r w:rsidR="00B27B87">
        <w:rPr>
          <w:color w:val="000000"/>
        </w:rPr>
        <w:t>μm</w:t>
      </w:r>
      <w:proofErr w:type="spellEnd"/>
      <w:r w:rsidR="00B27B87">
        <w:rPr>
          <w:color w:val="000000"/>
        </w:rPr>
        <w:t xml:space="preserve"> pixel size). The microscope was operated in diffraction mode during the whole data acquisition process. A monochromator was used to adjust the electrons drawn from the Schottky type electron gun (X-FEG). The exposure time was set to 0.25s and 0.5s for each imaging frame and ED frame, respectively. During t-</w:t>
      </w:r>
      <w:proofErr w:type="spellStart"/>
      <w:r w:rsidR="00B27B87">
        <w:rPr>
          <w:color w:val="000000"/>
        </w:rPr>
        <w:t>SerialED</w:t>
      </w:r>
      <w:proofErr w:type="spellEnd"/>
      <w:r w:rsidR="00B27B87">
        <w:rPr>
          <w:color w:val="000000"/>
        </w:rPr>
        <w:t xml:space="preserve"> data collection, the tilt range of each crystal was from -36° to +36°. Within the tilt range, the number of still frames taken for each crystal at different angles was set to 7, 25 or 49 and the angle interval of neighboring frames was 12.0°, 3.0° and 1.5°, respectively. When collecting ED frames, the beam size was set to 900 nm and the total current of the beam is 2pA, leading to 0.15 e / Å</w:t>
      </w:r>
      <w:r w:rsidR="00B27B87">
        <w:rPr>
          <w:color w:val="000000"/>
          <w:sz w:val="13"/>
          <w:szCs w:val="13"/>
          <w:vertAlign w:val="superscript"/>
        </w:rPr>
        <w:t>2</w:t>
      </w:r>
      <w:r w:rsidR="00B27B87">
        <w:rPr>
          <w:color w:val="000000"/>
        </w:rPr>
        <w:t xml:space="preserve"> s</w:t>
      </w:r>
      <w:r w:rsidR="00B27B87">
        <w:rPr>
          <w:color w:val="000000"/>
          <w:sz w:val="13"/>
          <w:szCs w:val="13"/>
          <w:vertAlign w:val="superscript"/>
        </w:rPr>
        <w:t>-1</w:t>
      </w:r>
      <w:r w:rsidR="00B27B87">
        <w:rPr>
          <w:color w:val="000000"/>
        </w:rPr>
        <w:t xml:space="preserve"> in dose rate. When collecting search images, the beam diameter was set to 8000 nm and the total current is 5pA, resulting in a dose rate of 0.005 e / Å</w:t>
      </w:r>
      <w:r w:rsidR="00B27B87">
        <w:rPr>
          <w:color w:val="000000"/>
          <w:sz w:val="13"/>
          <w:szCs w:val="13"/>
          <w:vertAlign w:val="superscript"/>
        </w:rPr>
        <w:t>2</w:t>
      </w:r>
      <w:r w:rsidR="00B27B87">
        <w:rPr>
          <w:color w:val="000000"/>
        </w:rPr>
        <w:t xml:space="preserve"> s</w:t>
      </w:r>
      <w:r w:rsidR="00B27B87">
        <w:rPr>
          <w:color w:val="000000"/>
          <w:sz w:val="13"/>
          <w:szCs w:val="13"/>
          <w:vertAlign w:val="superscript"/>
        </w:rPr>
        <w:t>-1</w:t>
      </w:r>
      <w:r w:rsidR="00B27B87">
        <w:rPr>
          <w:color w:val="000000"/>
        </w:rPr>
        <w:t xml:space="preserve">. The accumulated dose is depending on the number of frames collected for each crystal, </w:t>
      </w:r>
      <w:r w:rsidRPr="007D30F5">
        <w:rPr>
          <w:rFonts w:cs="Times New Roman"/>
          <w:bCs/>
          <w:szCs w:val="20"/>
        </w:rPr>
        <w:t xml:space="preserve">as listed in </w:t>
      </w:r>
      <w:r w:rsidRPr="007D30F5">
        <w:rPr>
          <w:rFonts w:cs="Times New Roman"/>
          <w:bCs/>
          <w:szCs w:val="20"/>
        </w:rPr>
        <w:fldChar w:fldCharType="begin"/>
      </w:r>
      <w:r w:rsidRPr="007D30F5">
        <w:rPr>
          <w:rFonts w:cs="Times New Roman"/>
          <w:bCs/>
          <w:szCs w:val="20"/>
        </w:rPr>
        <w:instrText xml:space="preserve"> REF _Ref177221404 \h </w:instrText>
      </w:r>
      <w:r w:rsidR="007D30F5">
        <w:rPr>
          <w:rFonts w:cs="Times New Roman"/>
          <w:bCs/>
          <w:szCs w:val="20"/>
        </w:rPr>
        <w:instrText xml:space="preserve"> \* MERGEFORMAT </w:instrText>
      </w:r>
      <w:r w:rsidRPr="007D30F5">
        <w:rPr>
          <w:rFonts w:cs="Times New Roman"/>
          <w:bCs/>
          <w:szCs w:val="20"/>
        </w:rPr>
      </w:r>
      <w:r w:rsidRPr="007D30F5">
        <w:rPr>
          <w:rFonts w:cs="Times New Roman"/>
          <w:bCs/>
          <w:szCs w:val="20"/>
        </w:rPr>
        <w:fldChar w:fldCharType="separate"/>
      </w:r>
      <w:r w:rsidRPr="007D30F5">
        <w:rPr>
          <w:rFonts w:cs="Times New Roman"/>
        </w:rPr>
        <w:t xml:space="preserve">Table S </w:t>
      </w:r>
      <w:r w:rsidRPr="007D30F5">
        <w:rPr>
          <w:rFonts w:cs="Times New Roman"/>
          <w:noProof/>
        </w:rPr>
        <w:t>3</w:t>
      </w:r>
      <w:r w:rsidRPr="007D30F5">
        <w:rPr>
          <w:rFonts w:cs="Times New Roman"/>
          <w:bCs/>
          <w:szCs w:val="20"/>
        </w:rPr>
        <w:fldChar w:fldCharType="end"/>
      </w:r>
      <w:r w:rsidRPr="007D30F5">
        <w:rPr>
          <w:rFonts w:cs="Times New Roman"/>
          <w:bCs/>
          <w:szCs w:val="20"/>
        </w:rPr>
        <w:t xml:space="preserve">. </w:t>
      </w:r>
      <w:r w:rsidR="00B27B87">
        <w:rPr>
          <w:color w:val="000000"/>
        </w:rPr>
        <w:t xml:space="preserve">Collecting more frames for each crystal can obtain more reflections, increasing the accuracy in unit cell determination and the chance to successfully index a </w:t>
      </w:r>
      <w:proofErr w:type="spellStart"/>
      <w:r w:rsidR="00B27B87">
        <w:rPr>
          <w:color w:val="000000"/>
        </w:rPr>
        <w:t>multicrystal</w:t>
      </w:r>
      <w:proofErr w:type="spellEnd"/>
      <w:r w:rsidR="00B27B87">
        <w:rPr>
          <w:color w:val="000000"/>
        </w:rPr>
        <w:t xml:space="preserve"> dataset. However, a larger number of frames means higher dose and data acquisition time. Therefore, in all the experiments, we chose 25 frames per crystal to achieve relative accurate indexing and short data acquisition time. The total acquisition time per crystal was 20.5s including the overhead time. The overhead time includes crystal finding, adjusting </w:t>
      </w:r>
      <w:proofErr w:type="spellStart"/>
      <w:r w:rsidR="00B27B87">
        <w:rPr>
          <w:color w:val="000000"/>
        </w:rPr>
        <w:t>eucentric</w:t>
      </w:r>
      <w:proofErr w:type="spellEnd"/>
      <w:r w:rsidR="00B27B87">
        <w:rPr>
          <w:color w:val="000000"/>
        </w:rPr>
        <w:t xml:space="preserve"> height, switching modes, moving the beam, rotating the stage and translating the stage. </w:t>
      </w:r>
      <w:r w:rsidRPr="007D30F5">
        <w:rPr>
          <w:rFonts w:cs="Times New Roman"/>
          <w:bCs/>
          <w:szCs w:val="20"/>
        </w:rPr>
        <w:t xml:space="preserve">As shown in </w:t>
      </w:r>
      <w:r w:rsidRPr="007D30F5">
        <w:rPr>
          <w:rFonts w:cs="Times New Roman"/>
          <w:bCs/>
          <w:szCs w:val="20"/>
        </w:rPr>
        <w:fldChar w:fldCharType="begin"/>
      </w:r>
      <w:r w:rsidRPr="007D30F5">
        <w:rPr>
          <w:rFonts w:cs="Times New Roman"/>
          <w:bCs/>
          <w:szCs w:val="20"/>
        </w:rPr>
        <w:instrText xml:space="preserve"> REF _Ref177224389 \h </w:instrText>
      </w:r>
      <w:r w:rsidR="007D30F5">
        <w:rPr>
          <w:rFonts w:cs="Times New Roman"/>
          <w:bCs/>
          <w:szCs w:val="20"/>
        </w:rPr>
        <w:instrText xml:space="preserve"> \* MERGEFORMAT </w:instrText>
      </w:r>
      <w:r w:rsidRPr="007D30F5">
        <w:rPr>
          <w:rFonts w:cs="Times New Roman"/>
          <w:bCs/>
          <w:szCs w:val="20"/>
        </w:rPr>
      </w:r>
      <w:r w:rsidRPr="007D30F5">
        <w:rPr>
          <w:rFonts w:cs="Times New Roman"/>
          <w:bCs/>
          <w:szCs w:val="20"/>
        </w:rPr>
        <w:fldChar w:fldCharType="separate"/>
      </w:r>
      <w:r w:rsidRPr="007D30F5">
        <w:rPr>
          <w:rFonts w:cs="Times New Roman"/>
        </w:rPr>
        <w:t xml:space="preserve">Table S </w:t>
      </w:r>
      <w:r w:rsidRPr="007D30F5">
        <w:rPr>
          <w:rFonts w:cs="Times New Roman"/>
          <w:noProof/>
        </w:rPr>
        <w:t>4</w:t>
      </w:r>
      <w:r w:rsidRPr="007D30F5">
        <w:rPr>
          <w:rFonts w:cs="Times New Roman"/>
          <w:bCs/>
          <w:szCs w:val="20"/>
        </w:rPr>
        <w:fldChar w:fldCharType="end"/>
      </w:r>
      <w:r w:rsidRPr="007D30F5">
        <w:rPr>
          <w:rFonts w:cs="Times New Roman"/>
          <w:bCs/>
          <w:szCs w:val="20"/>
        </w:rPr>
        <w:t xml:space="preserve">, </w:t>
      </w:r>
      <w:r w:rsidR="00B27B87">
        <w:rPr>
          <w:color w:val="000000"/>
        </w:rPr>
        <w:t>compared with other existing methods, our approach reduces the overheads and makes sure more than 60% of the time and more than 99% of the total dose is spent on collecting ED patterns, making the method time-saving and dose-efficient.</w:t>
      </w:r>
      <w:r w:rsidRPr="007D30F5">
        <w:rPr>
          <w:rFonts w:cs="Times New Roman"/>
          <w:bCs/>
          <w:szCs w:val="20"/>
        </w:rPr>
        <w:t xml:space="preserve">  </w:t>
      </w:r>
    </w:p>
    <w:p w14:paraId="3594E784" w14:textId="28E3EE2B" w:rsidR="0073043C" w:rsidRPr="007D30F5" w:rsidRDefault="00B27B87" w:rsidP="0073043C">
      <w:pPr>
        <w:jc w:val="both"/>
        <w:rPr>
          <w:rFonts w:cs="Times New Roman"/>
          <w:bCs/>
          <w:szCs w:val="20"/>
        </w:rPr>
      </w:pPr>
      <w:r>
        <w:rPr>
          <w:color w:val="000000"/>
        </w:rPr>
        <w:lastRenderedPageBreak/>
        <w:t>For MIL-88 samples, the t-</w:t>
      </w:r>
      <w:proofErr w:type="spellStart"/>
      <w:r>
        <w:rPr>
          <w:color w:val="000000"/>
        </w:rPr>
        <w:t>SerialED</w:t>
      </w:r>
      <w:proofErr w:type="spellEnd"/>
      <w:r>
        <w:rPr>
          <w:color w:val="000000"/>
        </w:rPr>
        <w:t xml:space="preserve"> experiments were conducted under room temperature condition using a </w:t>
      </w:r>
      <w:proofErr w:type="spellStart"/>
      <w:r>
        <w:rPr>
          <w:color w:val="000000"/>
        </w:rPr>
        <w:t>Fischione</w:t>
      </w:r>
      <w:proofErr w:type="spellEnd"/>
      <w:r>
        <w:rPr>
          <w:color w:val="000000"/>
        </w:rPr>
        <w:t xml:space="preserve"> model 2020 tomography holder. For the other samples, the t-</w:t>
      </w:r>
      <w:proofErr w:type="spellStart"/>
      <w:r>
        <w:rPr>
          <w:color w:val="000000"/>
        </w:rPr>
        <w:t>SerialED</w:t>
      </w:r>
      <w:proofErr w:type="spellEnd"/>
      <w:r>
        <w:rPr>
          <w:color w:val="000000"/>
        </w:rPr>
        <w:t xml:space="preserve"> experiments were conducted under cryogenic temperature (95K) using a high-tilt cryo-transfer holder (Gatan, Model 932).</w:t>
      </w:r>
      <w:r w:rsidR="0073043C" w:rsidRPr="007D30F5">
        <w:rPr>
          <w:rFonts w:cs="Times New Roman"/>
          <w:bCs/>
          <w:szCs w:val="20"/>
        </w:rPr>
        <w:t xml:space="preserve"> </w:t>
      </w:r>
    </w:p>
    <w:p w14:paraId="2C8281B4" w14:textId="52D71308" w:rsidR="0073043C" w:rsidRPr="007D30F5" w:rsidRDefault="0073043C" w:rsidP="0073043C">
      <w:pPr>
        <w:jc w:val="both"/>
        <w:rPr>
          <w:rFonts w:cs="Times New Roman"/>
          <w:bCs/>
          <w:szCs w:val="20"/>
        </w:rPr>
      </w:pPr>
      <w:r w:rsidRPr="007D30F5">
        <w:rPr>
          <w:rFonts w:cs="Times New Roman"/>
          <w:b/>
          <w:szCs w:val="20"/>
        </w:rPr>
        <w:t xml:space="preserve">PXRD: </w:t>
      </w:r>
      <w:r w:rsidR="00B27B87">
        <w:rPr>
          <w:color w:val="000000"/>
        </w:rPr>
        <w:t>PXRD patterns were recorded using a Bruker D8 Discover X-ray diffractometer (Bruker, UK), using Cu Kα radiation (λ = 1.54184 Å) in 40 kV and 40 mA conditions. Glass capillaries were used to load the sample. The diffractometer collected data from 5° to 60° (2θ) with a scanning speed of 0.2°/min (paracetamol) and 0.033°/min (Fe supplement) at room temperature using Debye-Scherrer geometry. The total data collection time was 5h (paracetamol) and 28h (Fe supplement). Rietveld refinement was performed to analyze the crystalline contents in the paracetamol tablets and iron supplement capsule.</w:t>
      </w:r>
    </w:p>
    <w:p w14:paraId="25B6AC8F" w14:textId="45019125" w:rsidR="0073043C" w:rsidRPr="007D30F5" w:rsidRDefault="0073043C" w:rsidP="0073043C">
      <w:pPr>
        <w:pStyle w:val="head2"/>
      </w:pPr>
      <w:bookmarkStart w:id="4" w:name="_Toc180267286"/>
      <w:r w:rsidRPr="007D30F5">
        <w:t>1.3 Software setup</w:t>
      </w:r>
      <w:bookmarkEnd w:id="4"/>
    </w:p>
    <w:p w14:paraId="6C06BF71" w14:textId="39BCF3EF" w:rsidR="0073043C" w:rsidRPr="007D30F5" w:rsidRDefault="0073043C" w:rsidP="0073043C">
      <w:pPr>
        <w:jc w:val="both"/>
        <w:rPr>
          <w:rFonts w:cs="Times New Roman"/>
          <w:bCs/>
          <w:szCs w:val="20"/>
        </w:rPr>
      </w:pPr>
      <w:r w:rsidRPr="007D30F5">
        <w:rPr>
          <w:rFonts w:cs="Times New Roman"/>
          <w:bCs/>
          <w:i/>
          <w:iCs/>
          <w:szCs w:val="20"/>
        </w:rPr>
        <w:t xml:space="preserve">Instamatic: </w:t>
      </w:r>
      <w:r w:rsidR="00B27B87">
        <w:rPr>
          <w:color w:val="000000"/>
        </w:rPr>
        <w:t>Instamatic is a Python package that is being developed with the aim to automate the collection of electron diffraction data. At the core is a Python library for transmission electron microscope experimental control for the microscopes and interfaces to the detectors. Workflows have been implemented for multiple TEM experiments, including calibration and execution of t-</w:t>
      </w:r>
      <w:proofErr w:type="spellStart"/>
      <w:r w:rsidR="00B27B87">
        <w:rPr>
          <w:color w:val="000000"/>
        </w:rPr>
        <w:t>SerialED</w:t>
      </w:r>
      <w:proofErr w:type="spellEnd"/>
      <w:r w:rsidR="00B27B87">
        <w:rPr>
          <w:color w:val="000000"/>
        </w:rPr>
        <w:t xml:space="preserve"> experiments. The graphical user interface of both calibration and execution of t-</w:t>
      </w:r>
      <w:proofErr w:type="spellStart"/>
      <w:r w:rsidR="00B27B87">
        <w:rPr>
          <w:color w:val="000000"/>
        </w:rPr>
        <w:t>SerialED</w:t>
      </w:r>
      <w:proofErr w:type="spellEnd"/>
      <w:r w:rsidR="00B27B87">
        <w:rPr>
          <w:color w:val="000000"/>
        </w:rPr>
        <w:t xml:space="preserve"> are shown in</w:t>
      </w:r>
      <w:r w:rsidR="00EF0396" w:rsidRPr="007D30F5">
        <w:rPr>
          <w:rFonts w:cs="Times New Roman"/>
          <w:bCs/>
          <w:szCs w:val="20"/>
        </w:rPr>
        <w:t xml:space="preserve"> </w:t>
      </w:r>
      <w:r w:rsidR="00EF0396" w:rsidRPr="007D30F5">
        <w:rPr>
          <w:rFonts w:cs="Times New Roman"/>
          <w:bCs/>
          <w:szCs w:val="20"/>
        </w:rPr>
        <w:fldChar w:fldCharType="begin"/>
      </w:r>
      <w:r w:rsidR="00EF0396" w:rsidRPr="007D30F5">
        <w:rPr>
          <w:rFonts w:cs="Times New Roman"/>
          <w:bCs/>
          <w:szCs w:val="20"/>
        </w:rPr>
        <w:instrText xml:space="preserve"> REF _Ref177649436 \h </w:instrText>
      </w:r>
      <w:r w:rsidR="007D30F5">
        <w:rPr>
          <w:rFonts w:cs="Times New Roman"/>
          <w:bCs/>
          <w:szCs w:val="20"/>
        </w:rPr>
        <w:instrText xml:space="preserve"> \* MERGEFORMAT </w:instrText>
      </w:r>
      <w:r w:rsidR="00EF0396" w:rsidRPr="007D30F5">
        <w:rPr>
          <w:rFonts w:cs="Times New Roman"/>
          <w:bCs/>
          <w:szCs w:val="20"/>
        </w:rPr>
      </w:r>
      <w:r w:rsidR="00EF0396" w:rsidRPr="007D30F5">
        <w:rPr>
          <w:rFonts w:cs="Times New Roman"/>
          <w:bCs/>
          <w:szCs w:val="20"/>
        </w:rPr>
        <w:fldChar w:fldCharType="separate"/>
      </w:r>
      <w:r w:rsidR="007277B6" w:rsidRPr="007D30F5">
        <w:rPr>
          <w:rFonts w:cs="Times New Roman"/>
        </w:rPr>
        <w:t xml:space="preserve">Figure S </w:t>
      </w:r>
      <w:r w:rsidR="007277B6" w:rsidRPr="007D30F5">
        <w:rPr>
          <w:rFonts w:cs="Times New Roman"/>
          <w:noProof/>
        </w:rPr>
        <w:t>1</w:t>
      </w:r>
      <w:r w:rsidR="00EF0396" w:rsidRPr="007D30F5">
        <w:rPr>
          <w:rFonts w:cs="Times New Roman"/>
          <w:bCs/>
          <w:szCs w:val="20"/>
        </w:rPr>
        <w:fldChar w:fldCharType="end"/>
      </w:r>
      <w:r w:rsidRPr="007D30F5">
        <w:rPr>
          <w:rFonts w:cs="Times New Roman"/>
          <w:bCs/>
          <w:szCs w:val="20"/>
        </w:rPr>
        <w:t>.</w:t>
      </w:r>
      <w:r w:rsidR="00EF0396" w:rsidRPr="007D30F5">
        <w:rPr>
          <w:rFonts w:cs="Times New Roman"/>
          <w:bCs/>
          <w:szCs w:val="20"/>
        </w:rPr>
        <w:t xml:space="preserve"> </w:t>
      </w:r>
      <w:r w:rsidR="007277B6" w:rsidRPr="007D30F5">
        <w:rPr>
          <w:rFonts w:cs="Times New Roman"/>
          <w:bCs/>
          <w:szCs w:val="20"/>
        </w:rPr>
        <w:t xml:space="preserve">The overall architect of the hardware and software is shown in </w:t>
      </w:r>
      <w:r w:rsidR="007277B6" w:rsidRPr="007D30F5">
        <w:rPr>
          <w:rFonts w:cs="Times New Roman"/>
          <w:bCs/>
          <w:szCs w:val="20"/>
        </w:rPr>
        <w:fldChar w:fldCharType="begin"/>
      </w:r>
      <w:r w:rsidR="007277B6" w:rsidRPr="007D30F5">
        <w:rPr>
          <w:rFonts w:cs="Times New Roman"/>
          <w:bCs/>
          <w:szCs w:val="20"/>
        </w:rPr>
        <w:instrText xml:space="preserve"> REF _Ref177649500 \h </w:instrText>
      </w:r>
      <w:r w:rsidR="007D30F5">
        <w:rPr>
          <w:rFonts w:cs="Times New Roman"/>
          <w:bCs/>
          <w:szCs w:val="20"/>
        </w:rPr>
        <w:instrText xml:space="preserve"> \* MERGEFORMAT </w:instrText>
      </w:r>
      <w:r w:rsidR="007277B6" w:rsidRPr="007D30F5">
        <w:rPr>
          <w:rFonts w:cs="Times New Roman"/>
          <w:bCs/>
          <w:szCs w:val="20"/>
        </w:rPr>
      </w:r>
      <w:r w:rsidR="007277B6" w:rsidRPr="007D30F5">
        <w:rPr>
          <w:rFonts w:cs="Times New Roman"/>
          <w:bCs/>
          <w:szCs w:val="20"/>
        </w:rPr>
        <w:fldChar w:fldCharType="separate"/>
      </w:r>
      <w:r w:rsidR="007277B6" w:rsidRPr="007D30F5">
        <w:rPr>
          <w:rFonts w:cs="Times New Roman"/>
        </w:rPr>
        <w:t xml:space="preserve">Figure S </w:t>
      </w:r>
      <w:r w:rsidR="007277B6" w:rsidRPr="007D30F5">
        <w:rPr>
          <w:rFonts w:cs="Times New Roman"/>
          <w:noProof/>
        </w:rPr>
        <w:t>2</w:t>
      </w:r>
      <w:r w:rsidR="007277B6" w:rsidRPr="007D30F5">
        <w:rPr>
          <w:rFonts w:cs="Times New Roman"/>
          <w:bCs/>
          <w:szCs w:val="20"/>
        </w:rPr>
        <w:fldChar w:fldCharType="end"/>
      </w:r>
      <w:r w:rsidR="007277B6" w:rsidRPr="007D30F5">
        <w:rPr>
          <w:rFonts w:cs="Times New Roman"/>
          <w:bCs/>
          <w:szCs w:val="20"/>
        </w:rPr>
        <w:t>. The software controls the microscope through FEI TEM scripting interface and TC</w:t>
      </w:r>
      <w:r w:rsidR="00B27B87">
        <w:rPr>
          <w:rFonts w:cs="Times New Roman"/>
          <w:bCs/>
          <w:szCs w:val="20"/>
        </w:rPr>
        <w:t>P</w:t>
      </w:r>
      <w:r w:rsidR="007277B6" w:rsidRPr="007D30F5">
        <w:rPr>
          <w:rFonts w:cs="Times New Roman"/>
          <w:bCs/>
          <w:szCs w:val="20"/>
        </w:rPr>
        <w:t xml:space="preserve">/IP protocol is used for transferring the command from the detector computer to </w:t>
      </w:r>
      <w:r w:rsidR="00B27B87">
        <w:rPr>
          <w:rFonts w:cs="Times New Roman"/>
          <w:bCs/>
          <w:szCs w:val="20"/>
        </w:rPr>
        <w:t xml:space="preserve">the </w:t>
      </w:r>
      <w:r w:rsidR="007277B6" w:rsidRPr="007D30F5">
        <w:rPr>
          <w:rFonts w:cs="Times New Roman"/>
          <w:bCs/>
          <w:szCs w:val="20"/>
        </w:rPr>
        <w:t xml:space="preserve">microscope computer. </w:t>
      </w:r>
      <w:r w:rsidRPr="007D30F5">
        <w:rPr>
          <w:rFonts w:cs="Times New Roman"/>
          <w:bCs/>
          <w:szCs w:val="20"/>
        </w:rPr>
        <w:t>The source code of</w:t>
      </w:r>
      <w:r w:rsidR="00B27B87">
        <w:rPr>
          <w:rFonts w:cs="Times New Roman"/>
          <w:bCs/>
          <w:szCs w:val="20"/>
        </w:rPr>
        <w:t xml:space="preserve"> the</w:t>
      </w:r>
      <w:r w:rsidRPr="007D30F5">
        <w:rPr>
          <w:rFonts w:cs="Times New Roman"/>
          <w:bCs/>
          <w:szCs w:val="20"/>
        </w:rPr>
        <w:t xml:space="preserve"> Instamatic package is available at </w:t>
      </w:r>
      <w:hyperlink r:id="rId9" w:history="1">
        <w:r w:rsidRPr="007D30F5">
          <w:rPr>
            <w:rStyle w:val="Hyperlink"/>
            <w:rFonts w:cs="Times New Roman"/>
            <w:bCs/>
            <w:szCs w:val="20"/>
          </w:rPr>
          <w:t>https://github.com/instamatic-dev/ilnstamatic</w:t>
        </w:r>
      </w:hyperlink>
      <w:r w:rsidRPr="007D30F5">
        <w:rPr>
          <w:rFonts w:cs="Times New Roman"/>
          <w:bCs/>
          <w:szCs w:val="20"/>
        </w:rPr>
        <w:t>. The hardware and software requirements for installation and running of Instamatic are described in the readme.md file (</w:t>
      </w:r>
      <w:hyperlink r:id="rId10" w:history="1">
        <w:r w:rsidRPr="007D30F5">
          <w:rPr>
            <w:rStyle w:val="Hyperlink"/>
            <w:rFonts w:cs="Times New Roman"/>
            <w:bCs/>
            <w:szCs w:val="20"/>
          </w:rPr>
          <w:t>https://github.com/instamatic-dev/instamatic/blob/master/readme.md</w:t>
        </w:r>
      </w:hyperlink>
      <w:r w:rsidRPr="007D30F5">
        <w:rPr>
          <w:rFonts w:cs="Times New Roman"/>
          <w:bCs/>
          <w:szCs w:val="20"/>
        </w:rPr>
        <w:t xml:space="preserve">). Documentation of </w:t>
      </w:r>
      <w:r w:rsidR="00B27B87">
        <w:rPr>
          <w:rFonts w:cs="Times New Roman"/>
          <w:bCs/>
          <w:szCs w:val="20"/>
        </w:rPr>
        <w:t xml:space="preserve">the </w:t>
      </w:r>
      <w:r w:rsidRPr="007D30F5">
        <w:rPr>
          <w:rFonts w:cs="Times New Roman"/>
          <w:bCs/>
          <w:szCs w:val="20"/>
        </w:rPr>
        <w:t xml:space="preserve">Instamatic package is available at </w:t>
      </w:r>
      <w:hyperlink r:id="rId11" w:history="1">
        <w:r w:rsidRPr="007D30F5">
          <w:rPr>
            <w:rStyle w:val="Hyperlink"/>
            <w:rFonts w:cs="Times New Roman"/>
            <w:bCs/>
            <w:szCs w:val="20"/>
          </w:rPr>
          <w:t>https://instamatic.readthedocs.io</w:t>
        </w:r>
      </w:hyperlink>
      <w:r w:rsidRPr="007D30F5">
        <w:rPr>
          <w:rFonts w:cs="Times New Roman"/>
          <w:bCs/>
          <w:szCs w:val="20"/>
        </w:rPr>
        <w:t>, where more details of the program, setting up Instamatic, examples of running Instamatic for data collection, API reference, etc., are presented.</w:t>
      </w:r>
      <w:r w:rsidR="00EF0396" w:rsidRPr="007D30F5">
        <w:rPr>
          <w:rFonts w:cs="Times New Roman"/>
          <w:bCs/>
          <w:szCs w:val="20"/>
        </w:rPr>
        <w:t xml:space="preserve"> </w:t>
      </w:r>
    </w:p>
    <w:p w14:paraId="44E9CD57" w14:textId="6531916D" w:rsidR="0073043C" w:rsidRPr="007D30F5" w:rsidRDefault="0073043C" w:rsidP="00B90220">
      <w:pPr>
        <w:jc w:val="both"/>
        <w:rPr>
          <w:rFonts w:cs="Times New Roman"/>
          <w:bCs/>
          <w:szCs w:val="20"/>
        </w:rPr>
      </w:pPr>
      <w:proofErr w:type="spellStart"/>
      <w:r w:rsidRPr="007D30F5">
        <w:rPr>
          <w:rFonts w:cs="Times New Roman"/>
          <w:bCs/>
          <w:i/>
          <w:iCs/>
          <w:szCs w:val="20"/>
        </w:rPr>
        <w:t>edtools</w:t>
      </w:r>
      <w:proofErr w:type="spellEnd"/>
      <w:r w:rsidRPr="007D30F5">
        <w:rPr>
          <w:rFonts w:cs="Times New Roman"/>
          <w:bCs/>
          <w:i/>
          <w:iCs/>
          <w:szCs w:val="20"/>
        </w:rPr>
        <w:t xml:space="preserve">: </w:t>
      </w:r>
      <w:proofErr w:type="spellStart"/>
      <w:r w:rsidRPr="007D30F5">
        <w:rPr>
          <w:rFonts w:cs="Times New Roman"/>
          <w:bCs/>
          <w:szCs w:val="20"/>
        </w:rPr>
        <w:t>Edtools</w:t>
      </w:r>
      <w:proofErr w:type="spellEnd"/>
      <w:r w:rsidRPr="007D30F5">
        <w:rPr>
          <w:rFonts w:cs="Times New Roman"/>
          <w:bCs/>
          <w:szCs w:val="20"/>
        </w:rPr>
        <w:t xml:space="preserve"> is a python package of a collection of tools for automated processing of t-</w:t>
      </w:r>
      <w:proofErr w:type="spellStart"/>
      <w:r w:rsidRPr="007D30F5">
        <w:rPr>
          <w:rFonts w:cs="Times New Roman"/>
          <w:bCs/>
          <w:szCs w:val="20"/>
        </w:rPr>
        <w:t>SerialED</w:t>
      </w:r>
      <w:proofErr w:type="spellEnd"/>
      <w:r w:rsidRPr="007D30F5">
        <w:rPr>
          <w:rFonts w:cs="Times New Roman"/>
          <w:bCs/>
          <w:szCs w:val="20"/>
        </w:rPr>
        <w:t xml:space="preserve"> datasets. The source code of </w:t>
      </w:r>
      <w:proofErr w:type="spellStart"/>
      <w:r w:rsidRPr="007D30F5">
        <w:rPr>
          <w:rFonts w:cs="Times New Roman"/>
          <w:bCs/>
          <w:szCs w:val="20"/>
        </w:rPr>
        <w:t>edtools</w:t>
      </w:r>
      <w:proofErr w:type="spellEnd"/>
      <w:r w:rsidRPr="007D30F5">
        <w:rPr>
          <w:rFonts w:cs="Times New Roman"/>
          <w:bCs/>
          <w:szCs w:val="20"/>
        </w:rPr>
        <w:t xml:space="preserve"> is available at</w:t>
      </w:r>
      <w:r w:rsidRPr="007D30F5">
        <w:rPr>
          <w:rFonts w:cs="Times New Roman"/>
        </w:rPr>
        <w:t xml:space="preserve"> </w:t>
      </w:r>
      <w:hyperlink r:id="rId12" w:history="1">
        <w:r w:rsidRPr="007D30F5">
          <w:rPr>
            <w:rStyle w:val="Hyperlink"/>
            <w:rFonts w:cs="Times New Roman"/>
            <w:bCs/>
            <w:szCs w:val="20"/>
          </w:rPr>
          <w:t>https://github.com/instamatic-dev/edtools</w:t>
        </w:r>
      </w:hyperlink>
      <w:r w:rsidRPr="007D30F5">
        <w:rPr>
          <w:rFonts w:cs="Times New Roman"/>
          <w:bCs/>
          <w:szCs w:val="20"/>
        </w:rPr>
        <w:t xml:space="preserve">. The requirements for installation and running </w:t>
      </w:r>
      <w:proofErr w:type="spellStart"/>
      <w:r w:rsidRPr="007D30F5">
        <w:rPr>
          <w:rFonts w:cs="Times New Roman"/>
          <w:bCs/>
          <w:szCs w:val="20"/>
        </w:rPr>
        <w:t>edtools</w:t>
      </w:r>
      <w:proofErr w:type="spellEnd"/>
      <w:r w:rsidRPr="007D30F5">
        <w:rPr>
          <w:rFonts w:cs="Times New Roman"/>
          <w:bCs/>
          <w:szCs w:val="20"/>
        </w:rPr>
        <w:t xml:space="preserve"> are given in the readme.md file (</w:t>
      </w:r>
      <w:hyperlink r:id="rId13" w:history="1">
        <w:r w:rsidRPr="007D30F5">
          <w:rPr>
            <w:rStyle w:val="Hyperlink"/>
            <w:rFonts w:cs="Times New Roman"/>
            <w:bCs/>
            <w:szCs w:val="20"/>
          </w:rPr>
          <w:t>https://github.com/instamatic-dev/edtools/blob/master/README.md</w:t>
        </w:r>
      </w:hyperlink>
      <w:r w:rsidRPr="007D30F5">
        <w:rPr>
          <w:rFonts w:cs="Times New Roman"/>
          <w:bCs/>
          <w:szCs w:val="20"/>
        </w:rPr>
        <w:t xml:space="preserve">). Documentation of </w:t>
      </w:r>
      <w:proofErr w:type="spellStart"/>
      <w:r w:rsidRPr="007D30F5">
        <w:rPr>
          <w:rFonts w:cs="Times New Roman"/>
          <w:bCs/>
          <w:szCs w:val="20"/>
        </w:rPr>
        <w:t>edtools</w:t>
      </w:r>
      <w:proofErr w:type="spellEnd"/>
      <w:r w:rsidRPr="007D30F5">
        <w:rPr>
          <w:rFonts w:cs="Times New Roman"/>
          <w:bCs/>
          <w:szCs w:val="20"/>
        </w:rPr>
        <w:t xml:space="preserve"> package is available at </w:t>
      </w:r>
      <w:hyperlink r:id="rId14" w:history="1">
        <w:r w:rsidRPr="007D30F5">
          <w:rPr>
            <w:rStyle w:val="Hyperlink"/>
            <w:rFonts w:cs="Times New Roman"/>
            <w:bCs/>
            <w:szCs w:val="20"/>
          </w:rPr>
          <w:t>https://edtools.readthedocs.io</w:t>
        </w:r>
      </w:hyperlink>
      <w:r w:rsidRPr="007D30F5">
        <w:rPr>
          <w:rFonts w:cs="Times New Roman"/>
          <w:bCs/>
          <w:szCs w:val="20"/>
        </w:rPr>
        <w:t xml:space="preserve">, where one can find more details of the program, installation of </w:t>
      </w:r>
      <w:proofErr w:type="spellStart"/>
      <w:r w:rsidRPr="007D30F5">
        <w:rPr>
          <w:rFonts w:cs="Times New Roman"/>
          <w:bCs/>
          <w:szCs w:val="20"/>
        </w:rPr>
        <w:t>edtools</w:t>
      </w:r>
      <w:proofErr w:type="spellEnd"/>
      <w:r w:rsidRPr="007D30F5">
        <w:rPr>
          <w:rFonts w:cs="Times New Roman"/>
          <w:bCs/>
          <w:szCs w:val="20"/>
        </w:rPr>
        <w:t xml:space="preserve">, a demo of running </w:t>
      </w:r>
      <w:proofErr w:type="spellStart"/>
      <w:r w:rsidRPr="007D30F5">
        <w:rPr>
          <w:rFonts w:cs="Times New Roman"/>
          <w:bCs/>
          <w:szCs w:val="20"/>
        </w:rPr>
        <w:t>edtools</w:t>
      </w:r>
      <w:proofErr w:type="spellEnd"/>
      <w:r w:rsidRPr="007D30F5">
        <w:rPr>
          <w:rFonts w:cs="Times New Roman"/>
          <w:bCs/>
          <w:szCs w:val="20"/>
        </w:rPr>
        <w:t xml:space="preserve"> for automated processing of t-</w:t>
      </w:r>
      <w:proofErr w:type="spellStart"/>
      <w:r w:rsidRPr="007D30F5">
        <w:rPr>
          <w:rFonts w:cs="Times New Roman"/>
          <w:bCs/>
          <w:szCs w:val="20"/>
        </w:rPr>
        <w:t>SerialED</w:t>
      </w:r>
      <w:proofErr w:type="spellEnd"/>
      <w:r w:rsidRPr="007D30F5">
        <w:rPr>
          <w:rFonts w:cs="Times New Roman"/>
          <w:bCs/>
          <w:szCs w:val="20"/>
        </w:rPr>
        <w:t xml:space="preserve"> datasets, API reference, etc. For running </w:t>
      </w:r>
      <w:proofErr w:type="spellStart"/>
      <w:r w:rsidRPr="007D30F5">
        <w:rPr>
          <w:rFonts w:cs="Times New Roman"/>
          <w:bCs/>
          <w:szCs w:val="20"/>
        </w:rPr>
        <w:t>edtools</w:t>
      </w:r>
      <w:proofErr w:type="spellEnd"/>
      <w:r w:rsidRPr="007D30F5">
        <w:rPr>
          <w:rFonts w:cs="Times New Roman"/>
          <w:bCs/>
          <w:szCs w:val="20"/>
        </w:rPr>
        <w:t>, the DIALS package for reduction of t-</w:t>
      </w:r>
      <w:proofErr w:type="spellStart"/>
      <w:r w:rsidRPr="007D30F5">
        <w:rPr>
          <w:rFonts w:cs="Times New Roman"/>
          <w:bCs/>
          <w:szCs w:val="20"/>
        </w:rPr>
        <w:t>SerialED</w:t>
      </w:r>
      <w:proofErr w:type="spellEnd"/>
      <w:r w:rsidRPr="007D30F5">
        <w:rPr>
          <w:rFonts w:cs="Times New Roman"/>
          <w:bCs/>
          <w:szCs w:val="20"/>
        </w:rPr>
        <w:t xml:space="preserve"> datasets is required. </w:t>
      </w:r>
      <w:r w:rsidR="00B27B87">
        <w:rPr>
          <w:rFonts w:cs="Times New Roman"/>
          <w:bCs/>
          <w:szCs w:val="20"/>
        </w:rPr>
        <w:t xml:space="preserve">The </w:t>
      </w:r>
      <w:r w:rsidRPr="007D30F5">
        <w:rPr>
          <w:rFonts w:cs="Times New Roman"/>
          <w:bCs/>
          <w:szCs w:val="20"/>
        </w:rPr>
        <w:t xml:space="preserve">DIALS package is available at </w:t>
      </w:r>
      <w:hyperlink r:id="rId15" w:history="1">
        <w:r w:rsidRPr="007D30F5">
          <w:rPr>
            <w:rStyle w:val="Hyperlink"/>
            <w:rFonts w:cs="Times New Roman"/>
            <w:bCs/>
            <w:szCs w:val="20"/>
          </w:rPr>
          <w:t>https://github.com/dials/dials</w:t>
        </w:r>
      </w:hyperlink>
      <w:r w:rsidRPr="007D30F5">
        <w:rPr>
          <w:rFonts w:cs="Times New Roman"/>
          <w:bCs/>
          <w:szCs w:val="20"/>
        </w:rPr>
        <w:t xml:space="preserve">. The instruction for the installation of </w:t>
      </w:r>
      <w:r w:rsidR="00B27B87">
        <w:rPr>
          <w:rFonts w:cs="Times New Roman"/>
          <w:bCs/>
          <w:szCs w:val="20"/>
        </w:rPr>
        <w:t xml:space="preserve">the </w:t>
      </w:r>
      <w:r w:rsidRPr="007D30F5">
        <w:rPr>
          <w:rFonts w:cs="Times New Roman"/>
          <w:bCs/>
          <w:szCs w:val="20"/>
        </w:rPr>
        <w:t xml:space="preserve">DIALS package can be found at </w:t>
      </w:r>
      <w:hyperlink r:id="rId16" w:history="1">
        <w:r w:rsidRPr="007D30F5">
          <w:rPr>
            <w:rStyle w:val="Hyperlink"/>
            <w:rFonts w:cs="Times New Roman"/>
            <w:bCs/>
            <w:szCs w:val="20"/>
          </w:rPr>
          <w:t>https://dials.github.io/installation.html</w:t>
        </w:r>
      </w:hyperlink>
      <w:r w:rsidRPr="007D30F5">
        <w:rPr>
          <w:rFonts w:cs="Times New Roman"/>
          <w:bCs/>
          <w:szCs w:val="20"/>
        </w:rPr>
        <w:t>.</w:t>
      </w:r>
    </w:p>
    <w:p w14:paraId="58BDB670" w14:textId="5378B2C9" w:rsidR="002819F9" w:rsidRPr="007D30F5" w:rsidRDefault="002543B2" w:rsidP="0073043C">
      <w:pPr>
        <w:pStyle w:val="head1"/>
      </w:pPr>
      <w:bookmarkStart w:id="5" w:name="_Toc180267287"/>
      <w:r w:rsidRPr="007D30F5">
        <w:t>2</w:t>
      </w:r>
      <w:r w:rsidR="00B90220" w:rsidRPr="007D30F5">
        <w:t xml:space="preserve">. Supplementary </w:t>
      </w:r>
      <w:r w:rsidRPr="007D30F5">
        <w:t>Text</w:t>
      </w:r>
      <w:bookmarkEnd w:id="5"/>
    </w:p>
    <w:p w14:paraId="18A47412" w14:textId="1282509F" w:rsidR="009C149E" w:rsidRPr="007D30F5" w:rsidRDefault="009C149E" w:rsidP="004E3182">
      <w:pPr>
        <w:pStyle w:val="head2"/>
      </w:pPr>
      <w:bookmarkStart w:id="6" w:name="_Toc180267288"/>
      <w:r w:rsidRPr="007D30F5">
        <w:t>2.</w:t>
      </w:r>
      <w:r w:rsidR="001D1D6E" w:rsidRPr="007D30F5">
        <w:t>1</w:t>
      </w:r>
      <w:r w:rsidRPr="007D30F5">
        <w:t xml:space="preserve"> </w:t>
      </w:r>
      <w:r w:rsidR="000457B5" w:rsidRPr="007D30F5">
        <w:t xml:space="preserve">Instructions for </w:t>
      </w:r>
      <w:r w:rsidR="009121F7" w:rsidRPr="007D30F5">
        <w:t>data collection</w:t>
      </w:r>
      <w:bookmarkEnd w:id="6"/>
    </w:p>
    <w:p w14:paraId="64ABA9CA" w14:textId="214DB43E" w:rsidR="007B7DE9" w:rsidRPr="007D30F5" w:rsidRDefault="007B7DE9" w:rsidP="007B7DE9">
      <w:pPr>
        <w:jc w:val="both"/>
        <w:rPr>
          <w:rFonts w:cs="Times New Roman"/>
          <w:bCs/>
          <w:szCs w:val="20"/>
        </w:rPr>
      </w:pPr>
      <w:r w:rsidRPr="007D30F5">
        <w:rPr>
          <w:rFonts w:cs="Times New Roman"/>
          <w:bCs/>
          <w:i/>
          <w:iCs/>
          <w:szCs w:val="20"/>
        </w:rPr>
        <w:t>Calibration of t-</w:t>
      </w:r>
      <w:proofErr w:type="spellStart"/>
      <w:r w:rsidRPr="007D30F5">
        <w:rPr>
          <w:rFonts w:cs="Times New Roman"/>
          <w:bCs/>
          <w:i/>
          <w:iCs/>
          <w:szCs w:val="20"/>
        </w:rPr>
        <w:t>SerialED</w:t>
      </w:r>
      <w:proofErr w:type="spellEnd"/>
      <w:r w:rsidRPr="007D30F5">
        <w:rPr>
          <w:rFonts w:cs="Times New Roman"/>
          <w:bCs/>
          <w:i/>
          <w:iCs/>
          <w:szCs w:val="20"/>
        </w:rPr>
        <w:t xml:space="preserve"> experiment</w:t>
      </w:r>
      <w:r w:rsidRPr="007D30F5">
        <w:rPr>
          <w:rFonts w:cs="Times New Roman"/>
          <w:bCs/>
          <w:szCs w:val="20"/>
        </w:rPr>
        <w:t xml:space="preserve">: Before executing the </w:t>
      </w:r>
      <w:r w:rsidR="00EF0396" w:rsidRPr="007D30F5">
        <w:rPr>
          <w:rFonts w:cs="Times New Roman"/>
          <w:bCs/>
          <w:szCs w:val="20"/>
        </w:rPr>
        <w:t>t-</w:t>
      </w:r>
      <w:proofErr w:type="spellStart"/>
      <w:r w:rsidR="00EF0396" w:rsidRPr="007D30F5">
        <w:rPr>
          <w:rFonts w:cs="Times New Roman"/>
          <w:bCs/>
          <w:szCs w:val="20"/>
        </w:rPr>
        <w:t>SerialED</w:t>
      </w:r>
      <w:proofErr w:type="spellEnd"/>
      <w:r w:rsidR="00EF0396" w:rsidRPr="007D30F5">
        <w:rPr>
          <w:rFonts w:cs="Times New Roman"/>
          <w:bCs/>
          <w:szCs w:val="20"/>
        </w:rPr>
        <w:t xml:space="preserve"> experiments</w:t>
      </w:r>
      <w:r w:rsidRPr="007D30F5">
        <w:rPr>
          <w:rFonts w:cs="Times New Roman"/>
          <w:bCs/>
          <w:szCs w:val="20"/>
        </w:rPr>
        <w:t>, the following preparation steps should be taken:</w:t>
      </w:r>
    </w:p>
    <w:p w14:paraId="289D9EE6" w14:textId="3D086299" w:rsidR="007B7DE9" w:rsidRPr="007D30F5" w:rsidRDefault="007B7DE9" w:rsidP="00421012">
      <w:pPr>
        <w:pStyle w:val="ListParagraph"/>
        <w:numPr>
          <w:ilvl w:val="0"/>
          <w:numId w:val="7"/>
        </w:numPr>
        <w:jc w:val="both"/>
        <w:rPr>
          <w:rFonts w:cs="Times New Roman"/>
        </w:rPr>
      </w:pPr>
      <w:r w:rsidRPr="007D30F5">
        <w:rPr>
          <w:rFonts w:cs="Times New Roman"/>
        </w:rPr>
        <w:t xml:space="preserve">Set an appropriate camera length, which depends on the highest resolution at the edge of the detector. In our case, the </w:t>
      </w:r>
      <w:r w:rsidR="00C81637" w:rsidRPr="007D30F5">
        <w:rPr>
          <w:rFonts w:cs="Times New Roman"/>
        </w:rPr>
        <w:t xml:space="preserve">camera length is set to 285 mm and </w:t>
      </w:r>
      <w:r w:rsidRPr="007D30F5">
        <w:rPr>
          <w:rFonts w:cs="Times New Roman"/>
        </w:rPr>
        <w:t xml:space="preserve">highest resolution </w:t>
      </w:r>
      <w:r w:rsidR="00C81637" w:rsidRPr="007D30F5">
        <w:rPr>
          <w:rFonts w:cs="Times New Roman"/>
        </w:rPr>
        <w:t>at the edge of the detector</w:t>
      </w:r>
      <w:r w:rsidRPr="007D30F5">
        <w:rPr>
          <w:rFonts w:cs="Times New Roman"/>
        </w:rPr>
        <w:t xml:space="preserve"> is 0.78</w:t>
      </w:r>
      <w:r w:rsidRPr="007D30F5">
        <w:rPr>
          <w:rFonts w:cs="Times New Roman"/>
          <w:bCs/>
          <w:szCs w:val="20"/>
        </w:rPr>
        <w:t xml:space="preserve"> Å</w:t>
      </w:r>
      <w:r w:rsidRPr="007D30F5">
        <w:rPr>
          <w:rFonts w:cs="Times New Roman"/>
        </w:rPr>
        <w:t xml:space="preserve">. </w:t>
      </w:r>
    </w:p>
    <w:p w14:paraId="41E5A257" w14:textId="375D13C7" w:rsidR="007B7DE9" w:rsidRPr="007D30F5" w:rsidRDefault="007B7DE9" w:rsidP="00421012">
      <w:pPr>
        <w:pStyle w:val="ListParagraph"/>
        <w:numPr>
          <w:ilvl w:val="0"/>
          <w:numId w:val="7"/>
        </w:numPr>
        <w:jc w:val="both"/>
        <w:rPr>
          <w:rFonts w:cs="Times New Roman"/>
        </w:rPr>
      </w:pPr>
      <w:r w:rsidRPr="007D30F5">
        <w:rPr>
          <w:rFonts w:cs="Times New Roman"/>
        </w:rPr>
        <w:t>Decide the beam</w:t>
      </w:r>
      <w:r w:rsidR="00EF0396" w:rsidRPr="007D30F5">
        <w:rPr>
          <w:rFonts w:cs="Times New Roman"/>
        </w:rPr>
        <w:t xml:space="preserve"> size</w:t>
      </w:r>
      <w:r w:rsidRPr="007D30F5">
        <w:rPr>
          <w:rFonts w:cs="Times New Roman"/>
        </w:rPr>
        <w:t xml:space="preserve"> in viewing mode and diffraction mode. For instance, the diameter of the beam in viewing mode and diffraction mode is set to 8 </w:t>
      </w:r>
      <w:proofErr w:type="spellStart"/>
      <w:r w:rsidRPr="007D30F5">
        <w:rPr>
          <w:rFonts w:cs="Times New Roman"/>
          <w:bCs/>
          <w:szCs w:val="20"/>
        </w:rPr>
        <w:t>μ</w:t>
      </w:r>
      <w:r w:rsidRPr="007D30F5">
        <w:rPr>
          <w:rFonts w:cs="Times New Roman"/>
        </w:rPr>
        <w:t>m</w:t>
      </w:r>
      <w:proofErr w:type="spellEnd"/>
      <w:r w:rsidRPr="007D30F5">
        <w:rPr>
          <w:rFonts w:cs="Times New Roman"/>
        </w:rPr>
        <w:t xml:space="preserve"> and 900 nm, respectively.</w:t>
      </w:r>
    </w:p>
    <w:p w14:paraId="2191B3B5" w14:textId="08CC9B3A" w:rsidR="007B7DE9" w:rsidRPr="007D30F5" w:rsidRDefault="007B7DE9" w:rsidP="00421012">
      <w:pPr>
        <w:pStyle w:val="ListParagraph"/>
        <w:numPr>
          <w:ilvl w:val="0"/>
          <w:numId w:val="7"/>
        </w:numPr>
        <w:jc w:val="both"/>
        <w:rPr>
          <w:rFonts w:cs="Times New Roman"/>
        </w:rPr>
      </w:pPr>
      <w:r w:rsidRPr="007D30F5">
        <w:rPr>
          <w:rFonts w:cs="Times New Roman"/>
        </w:rPr>
        <w:lastRenderedPageBreak/>
        <w:t>Find the optimal diffraction defocus to generate an ED pattern with sharp reflections. Then use this diffraction defocus as the zero-point.</w:t>
      </w:r>
    </w:p>
    <w:p w14:paraId="6DA7E0E5" w14:textId="2C6BC30F" w:rsidR="007B7DE9" w:rsidRPr="007D30F5" w:rsidRDefault="007B7DE9" w:rsidP="00421012">
      <w:pPr>
        <w:pStyle w:val="ListParagraph"/>
        <w:numPr>
          <w:ilvl w:val="0"/>
          <w:numId w:val="7"/>
        </w:numPr>
        <w:jc w:val="both"/>
        <w:rPr>
          <w:rFonts w:cs="Times New Roman"/>
        </w:rPr>
      </w:pPr>
      <w:r w:rsidRPr="007D30F5">
        <w:rPr>
          <w:rFonts w:cs="Times New Roman"/>
        </w:rPr>
        <w:t xml:space="preserve">Set an appropriate diffraction defocus value in viewing mode to match the real space pixel size at certain magnification. For instance, the diffraction defocus is set to </w:t>
      </w:r>
      <w:r w:rsidR="00EF0396" w:rsidRPr="007D30F5">
        <w:rPr>
          <w:rFonts w:cs="Times New Roman"/>
        </w:rPr>
        <w:t>-</w:t>
      </w:r>
      <w:r w:rsidRPr="007D30F5">
        <w:rPr>
          <w:rFonts w:cs="Times New Roman"/>
        </w:rPr>
        <w:t>19 um and it match the pixel size in SA mode at 7500</w:t>
      </w:r>
      <w:r w:rsidRPr="007D30F5">
        <w:rPr>
          <w:rFonts w:cs="Times New Roman"/>
          <w:bCs/>
          <w:szCs w:val="20"/>
        </w:rPr>
        <w:t>×</w:t>
      </w:r>
    </w:p>
    <w:p w14:paraId="5C6BAF98" w14:textId="77777777" w:rsidR="007B7DE9" w:rsidRPr="007D30F5" w:rsidRDefault="007B7DE9" w:rsidP="00421012">
      <w:pPr>
        <w:pStyle w:val="ListParagraph"/>
        <w:numPr>
          <w:ilvl w:val="0"/>
          <w:numId w:val="7"/>
        </w:numPr>
        <w:jc w:val="both"/>
        <w:rPr>
          <w:rFonts w:cs="Times New Roman"/>
        </w:rPr>
      </w:pPr>
      <w:r w:rsidRPr="007D30F5">
        <w:rPr>
          <w:rFonts w:cs="Times New Roman"/>
          <w:bCs/>
          <w:szCs w:val="20"/>
        </w:rPr>
        <w:t>In diffraction mode, make sure the central spot of the diffraction pattern is located near the center of the detector</w:t>
      </w:r>
    </w:p>
    <w:p w14:paraId="2A3C448B" w14:textId="77777777" w:rsidR="007B7DE9" w:rsidRPr="007D30F5" w:rsidRDefault="007B7DE9" w:rsidP="00421012">
      <w:pPr>
        <w:pStyle w:val="ListParagraph"/>
        <w:numPr>
          <w:ilvl w:val="0"/>
          <w:numId w:val="7"/>
        </w:numPr>
        <w:jc w:val="both"/>
        <w:rPr>
          <w:rFonts w:cs="Times New Roman"/>
        </w:rPr>
      </w:pPr>
      <w:r w:rsidRPr="007D30F5">
        <w:rPr>
          <w:rFonts w:cs="Times New Roman"/>
          <w:bCs/>
          <w:szCs w:val="20"/>
        </w:rPr>
        <w:t>Save the alignment result in the microscope so it can be used next time.</w:t>
      </w:r>
    </w:p>
    <w:p w14:paraId="651E58AB" w14:textId="0A3CB8DC" w:rsidR="007B7DE9" w:rsidRPr="007D30F5" w:rsidRDefault="007B7DE9" w:rsidP="007B7DE9">
      <w:pPr>
        <w:jc w:val="both"/>
        <w:rPr>
          <w:rFonts w:cs="Times New Roman"/>
        </w:rPr>
      </w:pPr>
      <w:r w:rsidRPr="007D30F5">
        <w:rPr>
          <w:rFonts w:cs="Times New Roman"/>
          <w:i/>
          <w:iCs/>
        </w:rPr>
        <w:t xml:space="preserve">Target finding and </w:t>
      </w:r>
      <w:proofErr w:type="spellStart"/>
      <w:r w:rsidR="00B27B87">
        <w:rPr>
          <w:rFonts w:cs="Times New Roman"/>
          <w:i/>
          <w:iCs/>
        </w:rPr>
        <w:t>eucentric</w:t>
      </w:r>
      <w:proofErr w:type="spellEnd"/>
      <w:r w:rsidRPr="007D30F5">
        <w:rPr>
          <w:rFonts w:cs="Times New Roman"/>
          <w:i/>
          <w:iCs/>
        </w:rPr>
        <w:t xml:space="preserve"> height determination</w:t>
      </w:r>
      <w:r w:rsidRPr="007D30F5">
        <w:rPr>
          <w:rFonts w:cs="Times New Roman"/>
        </w:rPr>
        <w:t>: The coordinates of the targets are determined using a multi-resolution approach</w:t>
      </w:r>
      <w:r w:rsidR="00EF0396" w:rsidRPr="007D30F5">
        <w:rPr>
          <w:rFonts w:cs="Times New Roman"/>
        </w:rPr>
        <w:t xml:space="preserve"> (</w:t>
      </w:r>
      <w:r w:rsidR="00421012" w:rsidRPr="007D30F5">
        <w:rPr>
          <w:rFonts w:cs="Times New Roman"/>
        </w:rPr>
        <w:t xml:space="preserve">shown in </w:t>
      </w:r>
      <w:r w:rsidR="007277B6" w:rsidRPr="007D30F5">
        <w:rPr>
          <w:rFonts w:cs="Times New Roman"/>
        </w:rPr>
        <w:fldChar w:fldCharType="begin"/>
      </w:r>
      <w:r w:rsidR="007277B6" w:rsidRPr="007D30F5">
        <w:rPr>
          <w:rFonts w:cs="Times New Roman"/>
        </w:rPr>
        <w:instrText xml:space="preserve"> REF _Ref177652807 \h </w:instrText>
      </w:r>
      <w:r w:rsidR="007D30F5">
        <w:rPr>
          <w:rFonts w:cs="Times New Roman"/>
        </w:rPr>
        <w:instrText xml:space="preserve"> \* MERGEFORMAT </w:instrText>
      </w:r>
      <w:r w:rsidR="007277B6" w:rsidRPr="007D30F5">
        <w:rPr>
          <w:rFonts w:cs="Times New Roman"/>
        </w:rPr>
      </w:r>
      <w:r w:rsidR="007277B6" w:rsidRPr="007D30F5">
        <w:rPr>
          <w:rFonts w:cs="Times New Roman"/>
        </w:rPr>
        <w:fldChar w:fldCharType="separate"/>
      </w:r>
      <w:r w:rsidR="007277B6" w:rsidRPr="007D30F5">
        <w:rPr>
          <w:rFonts w:cs="Times New Roman"/>
        </w:rPr>
        <w:t xml:space="preserve">Figure S </w:t>
      </w:r>
      <w:r w:rsidR="007277B6" w:rsidRPr="007D30F5">
        <w:rPr>
          <w:rFonts w:cs="Times New Roman"/>
          <w:noProof/>
        </w:rPr>
        <w:t>3</w:t>
      </w:r>
      <w:r w:rsidR="007277B6" w:rsidRPr="007D30F5">
        <w:rPr>
          <w:rFonts w:cs="Times New Roman"/>
        </w:rPr>
        <w:fldChar w:fldCharType="end"/>
      </w:r>
      <w:r w:rsidR="00EF0396" w:rsidRPr="007D30F5">
        <w:rPr>
          <w:rFonts w:cs="Times New Roman"/>
        </w:rPr>
        <w:t>)</w:t>
      </w:r>
      <w:r w:rsidRPr="007D30F5">
        <w:rPr>
          <w:rFonts w:cs="Times New Roman"/>
        </w:rPr>
        <w:t xml:space="preserve"> combined with an automated image analysis procedure, which can be adapted its parameters to the sample of interest:</w:t>
      </w:r>
    </w:p>
    <w:p w14:paraId="583C7F99" w14:textId="0464C6F5" w:rsidR="007B7DE9" w:rsidRPr="007D30F5" w:rsidRDefault="007B7DE9" w:rsidP="00421012">
      <w:pPr>
        <w:pStyle w:val="ListParagraph"/>
        <w:numPr>
          <w:ilvl w:val="0"/>
          <w:numId w:val="8"/>
        </w:numPr>
        <w:jc w:val="both"/>
        <w:rPr>
          <w:rFonts w:cs="Times New Roman"/>
        </w:rPr>
      </w:pPr>
      <w:r w:rsidRPr="007D30F5">
        <w:rPr>
          <w:rFonts w:cs="Times New Roman"/>
        </w:rPr>
        <w:t xml:space="preserve">Take an image at the lowest magnification. The magnification is set so that </w:t>
      </w:r>
      <w:r w:rsidR="00506B9F">
        <w:rPr>
          <w:rFonts w:cs="Times New Roman"/>
        </w:rPr>
        <w:t xml:space="preserve">a </w:t>
      </w:r>
      <w:r w:rsidRPr="007D30F5">
        <w:rPr>
          <w:rFonts w:cs="Times New Roman"/>
        </w:rPr>
        <w:t>sufficient</w:t>
      </w:r>
      <w:r w:rsidR="00506B9F">
        <w:rPr>
          <w:rFonts w:cs="Times New Roman"/>
        </w:rPr>
        <w:t>ly</w:t>
      </w:r>
      <w:r w:rsidRPr="007D30F5">
        <w:rPr>
          <w:rFonts w:cs="Times New Roman"/>
        </w:rPr>
        <w:t xml:space="preserve"> large area is cover</w:t>
      </w:r>
      <w:r w:rsidR="00506B9F">
        <w:rPr>
          <w:rFonts w:cs="Times New Roman"/>
        </w:rPr>
        <w:t>ed</w:t>
      </w:r>
      <w:r w:rsidRPr="007D30F5">
        <w:rPr>
          <w:rFonts w:cs="Times New Roman"/>
        </w:rPr>
        <w:t xml:space="preserve"> in one image and no obvious distortion at the edge of the image at the same time. In our case, we use magnification of 100</w:t>
      </w:r>
      <w:r w:rsidRPr="007D30F5">
        <w:rPr>
          <w:rFonts w:cs="Times New Roman"/>
          <w:bCs/>
          <w:szCs w:val="20"/>
        </w:rPr>
        <w:t xml:space="preserve">×. Identify the centers of grid holes where </w:t>
      </w:r>
      <w:r w:rsidR="00506B9F">
        <w:rPr>
          <w:rFonts w:cs="Times New Roman"/>
          <w:bCs/>
          <w:szCs w:val="20"/>
        </w:rPr>
        <w:t xml:space="preserve">the </w:t>
      </w:r>
      <w:r w:rsidRPr="007D30F5">
        <w:rPr>
          <w:rFonts w:cs="Times New Roman"/>
          <w:bCs/>
          <w:szCs w:val="20"/>
        </w:rPr>
        <w:t>electron beam is not blocked by the copper grid.</w:t>
      </w:r>
    </w:p>
    <w:p w14:paraId="23F7E481" w14:textId="6256384C" w:rsidR="007B7DE9" w:rsidRPr="007D30F5" w:rsidRDefault="007B7DE9" w:rsidP="00421012">
      <w:pPr>
        <w:pStyle w:val="ListParagraph"/>
        <w:numPr>
          <w:ilvl w:val="0"/>
          <w:numId w:val="8"/>
        </w:numPr>
        <w:jc w:val="both"/>
        <w:rPr>
          <w:rFonts w:cs="Times New Roman"/>
        </w:rPr>
      </w:pPr>
      <w:r w:rsidRPr="007D30F5">
        <w:rPr>
          <w:rFonts w:cs="Times New Roman"/>
        </w:rPr>
        <w:t>Select several centers located at the edge of the previous low mag image. Change the magnification to the medium magnification (i.e., 1150</w:t>
      </w:r>
      <w:r w:rsidRPr="007D30F5">
        <w:rPr>
          <w:rFonts w:cs="Times New Roman"/>
          <w:bCs/>
          <w:szCs w:val="20"/>
        </w:rPr>
        <w:t>×</w:t>
      </w:r>
      <w:r w:rsidRPr="007D30F5">
        <w:rPr>
          <w:rFonts w:cs="Times New Roman"/>
        </w:rPr>
        <w:t>). Use stage shift to move the grid so that the center of the first selected grid hole match</w:t>
      </w:r>
      <w:r w:rsidR="00506B9F">
        <w:rPr>
          <w:rFonts w:cs="Times New Roman"/>
        </w:rPr>
        <w:t>es</w:t>
      </w:r>
      <w:r w:rsidRPr="007D30F5">
        <w:rPr>
          <w:rFonts w:cs="Times New Roman"/>
        </w:rPr>
        <w:t xml:space="preserve"> the center of the detector. </w:t>
      </w:r>
    </w:p>
    <w:p w14:paraId="7805ED1F" w14:textId="40F4A4FC" w:rsidR="007B7DE9" w:rsidRPr="007D30F5" w:rsidRDefault="007B7DE9" w:rsidP="00421012">
      <w:pPr>
        <w:pStyle w:val="ListParagraph"/>
        <w:numPr>
          <w:ilvl w:val="0"/>
          <w:numId w:val="8"/>
        </w:numPr>
        <w:jc w:val="both"/>
        <w:rPr>
          <w:rFonts w:cs="Times New Roman"/>
        </w:rPr>
      </w:pPr>
      <w:r w:rsidRPr="007D30F5">
        <w:rPr>
          <w:rFonts w:cs="Times New Roman"/>
        </w:rPr>
        <w:t xml:space="preserve">The </w:t>
      </w:r>
      <w:proofErr w:type="spellStart"/>
      <w:r w:rsidR="00B27B87">
        <w:rPr>
          <w:rFonts w:cs="Times New Roman"/>
        </w:rPr>
        <w:t>eucentric</w:t>
      </w:r>
      <w:proofErr w:type="spellEnd"/>
      <w:r w:rsidRPr="007D30F5">
        <w:rPr>
          <w:rFonts w:cs="Times New Roman"/>
        </w:rPr>
        <w:t xml:space="preserve"> height of that position is determined from the shift of the image when </w:t>
      </w:r>
      <w:r w:rsidR="00506B9F">
        <w:rPr>
          <w:rFonts w:cs="Times New Roman"/>
        </w:rPr>
        <w:t xml:space="preserve">the </w:t>
      </w:r>
      <w:r w:rsidRPr="007D30F5">
        <w:rPr>
          <w:rFonts w:cs="Times New Roman"/>
        </w:rPr>
        <w:t>stage is tilted to different angles</w:t>
      </w:r>
      <w:r w:rsidR="00EF0396" w:rsidRPr="007D30F5">
        <w:rPr>
          <w:rFonts w:cs="Times New Roman"/>
        </w:rPr>
        <w:t xml:space="preserve">, as shown in </w:t>
      </w:r>
      <w:r w:rsidR="00EF0396" w:rsidRPr="007D30F5">
        <w:rPr>
          <w:rFonts w:cs="Times New Roman"/>
        </w:rPr>
        <w:fldChar w:fldCharType="begin"/>
      </w:r>
      <w:r w:rsidR="00EF0396" w:rsidRPr="007D30F5">
        <w:rPr>
          <w:rFonts w:cs="Times New Roman"/>
        </w:rPr>
        <w:instrText xml:space="preserve"> REF _Ref177649277 \h </w:instrText>
      </w:r>
      <w:r w:rsidR="007D30F5">
        <w:rPr>
          <w:rFonts w:cs="Times New Roman"/>
        </w:rPr>
        <w:instrText xml:space="preserve"> \* MERGEFORMAT </w:instrText>
      </w:r>
      <w:r w:rsidR="00EF0396" w:rsidRPr="007D30F5">
        <w:rPr>
          <w:rFonts w:cs="Times New Roman"/>
        </w:rPr>
      </w:r>
      <w:r w:rsidR="00EF0396" w:rsidRPr="007D30F5">
        <w:rPr>
          <w:rFonts w:cs="Times New Roman"/>
        </w:rPr>
        <w:fldChar w:fldCharType="separate"/>
      </w:r>
      <w:r w:rsidR="007277B6" w:rsidRPr="007D30F5">
        <w:rPr>
          <w:rFonts w:cs="Times New Roman"/>
        </w:rPr>
        <w:t xml:space="preserve">Figure S </w:t>
      </w:r>
      <w:r w:rsidR="007277B6" w:rsidRPr="007D30F5">
        <w:rPr>
          <w:rFonts w:cs="Times New Roman"/>
          <w:noProof/>
        </w:rPr>
        <w:t>4</w:t>
      </w:r>
      <w:r w:rsidR="00EF0396" w:rsidRPr="007D30F5">
        <w:rPr>
          <w:rFonts w:cs="Times New Roman"/>
        </w:rPr>
        <w:fldChar w:fldCharType="end"/>
      </w:r>
      <w:r w:rsidRPr="007D30F5">
        <w:rPr>
          <w:rFonts w:cs="Times New Roman"/>
        </w:rPr>
        <w:t xml:space="preserve">. The detailed steps are described </w:t>
      </w:r>
      <w:r w:rsidR="007277B6" w:rsidRPr="007D30F5">
        <w:rPr>
          <w:rFonts w:cs="Times New Roman"/>
        </w:rPr>
        <w:t>in a later section</w:t>
      </w:r>
      <w:r w:rsidRPr="007D30F5">
        <w:rPr>
          <w:rFonts w:cs="Times New Roman"/>
        </w:rPr>
        <w:t xml:space="preserve">. Stage shift to the next selected grid until the </w:t>
      </w:r>
      <w:proofErr w:type="spellStart"/>
      <w:r w:rsidR="00B27B87">
        <w:rPr>
          <w:rFonts w:cs="Times New Roman"/>
        </w:rPr>
        <w:t>eucentric</w:t>
      </w:r>
      <w:proofErr w:type="spellEnd"/>
      <w:r w:rsidRPr="007D30F5">
        <w:rPr>
          <w:rFonts w:cs="Times New Roman"/>
        </w:rPr>
        <w:t xml:space="preserve"> heights for all selected grid holes are determined.</w:t>
      </w:r>
    </w:p>
    <w:p w14:paraId="1666AA50" w14:textId="281D3276" w:rsidR="007B7DE9" w:rsidRPr="007D30F5" w:rsidRDefault="007B7DE9" w:rsidP="00421012">
      <w:pPr>
        <w:pStyle w:val="ListParagraph"/>
        <w:numPr>
          <w:ilvl w:val="0"/>
          <w:numId w:val="8"/>
        </w:numPr>
        <w:jc w:val="both"/>
        <w:rPr>
          <w:rFonts w:cs="Times New Roman"/>
        </w:rPr>
      </w:pPr>
      <w:r w:rsidRPr="007D30F5">
        <w:rPr>
          <w:rFonts w:cs="Times New Roman"/>
        </w:rPr>
        <w:t xml:space="preserve">Using a prediction algorithm to predict the </w:t>
      </w:r>
      <w:proofErr w:type="spellStart"/>
      <w:r w:rsidR="00B27B87">
        <w:rPr>
          <w:rFonts w:cs="Times New Roman"/>
        </w:rPr>
        <w:t>eucentric</w:t>
      </w:r>
      <w:proofErr w:type="spellEnd"/>
      <w:r w:rsidRPr="007D30F5">
        <w:rPr>
          <w:rFonts w:cs="Times New Roman"/>
        </w:rPr>
        <w:t xml:space="preserve"> height for the rest of the positions on the grid. The prediction results will be used as the </w:t>
      </w:r>
      <w:proofErr w:type="gramStart"/>
      <w:r w:rsidRPr="007D30F5">
        <w:rPr>
          <w:rFonts w:cs="Times New Roman"/>
        </w:rPr>
        <w:t>coarse</w:t>
      </w:r>
      <w:proofErr w:type="gramEnd"/>
      <w:r w:rsidRPr="007D30F5">
        <w:rPr>
          <w:rFonts w:cs="Times New Roman"/>
        </w:rPr>
        <w:t xml:space="preserve"> </w:t>
      </w:r>
      <w:proofErr w:type="spellStart"/>
      <w:r w:rsidR="00B27B87">
        <w:rPr>
          <w:rFonts w:cs="Times New Roman"/>
        </w:rPr>
        <w:t>eucentric</w:t>
      </w:r>
      <w:proofErr w:type="spellEnd"/>
      <w:r w:rsidRPr="007D30F5">
        <w:rPr>
          <w:rFonts w:cs="Times New Roman"/>
        </w:rPr>
        <w:t xml:space="preserve"> height.</w:t>
      </w:r>
    </w:p>
    <w:p w14:paraId="7BA06FD6" w14:textId="77777777" w:rsidR="007B7DE9" w:rsidRPr="007D30F5" w:rsidRDefault="007B7DE9" w:rsidP="00421012">
      <w:pPr>
        <w:pStyle w:val="ListParagraph"/>
        <w:numPr>
          <w:ilvl w:val="0"/>
          <w:numId w:val="8"/>
        </w:numPr>
        <w:jc w:val="both"/>
        <w:rPr>
          <w:rFonts w:cs="Times New Roman"/>
        </w:rPr>
      </w:pPr>
      <w:r w:rsidRPr="007D30F5">
        <w:rPr>
          <w:rFonts w:cs="Times New Roman"/>
        </w:rPr>
        <w:t>Then the microscope is switched to defocused diffraction mode, corresponding to high magnification (i.e., 7500</w:t>
      </w:r>
      <w:r w:rsidRPr="007D30F5">
        <w:rPr>
          <w:rFonts w:cs="Times New Roman"/>
          <w:bCs/>
          <w:szCs w:val="20"/>
        </w:rPr>
        <w:t>×</w:t>
      </w:r>
      <w:r w:rsidRPr="007D30F5">
        <w:rPr>
          <w:rFonts w:cs="Times New Roman"/>
        </w:rPr>
        <w:t xml:space="preserve">). </w:t>
      </w:r>
    </w:p>
    <w:p w14:paraId="54EF6E76" w14:textId="3C5A75C5" w:rsidR="007B7DE9" w:rsidRPr="007D30F5" w:rsidRDefault="007B7DE9" w:rsidP="00421012">
      <w:pPr>
        <w:pStyle w:val="ListParagraph"/>
        <w:numPr>
          <w:ilvl w:val="0"/>
          <w:numId w:val="8"/>
        </w:numPr>
        <w:jc w:val="both"/>
        <w:rPr>
          <w:rFonts w:cs="Times New Roman"/>
        </w:rPr>
      </w:pPr>
      <w:r w:rsidRPr="007D30F5">
        <w:rPr>
          <w:rFonts w:cs="Times New Roman"/>
        </w:rPr>
        <w:t xml:space="preserve">The stage will be moved to the center position of the first grid hole and the fine </w:t>
      </w:r>
      <w:proofErr w:type="spellStart"/>
      <w:r w:rsidR="00B27B87">
        <w:rPr>
          <w:rFonts w:cs="Times New Roman"/>
        </w:rPr>
        <w:t>eucentric</w:t>
      </w:r>
      <w:proofErr w:type="spellEnd"/>
      <w:r w:rsidRPr="007D30F5">
        <w:rPr>
          <w:rFonts w:cs="Times New Roman"/>
        </w:rPr>
        <w:t xml:space="preserve"> height is determined using the same process in step 3. </w:t>
      </w:r>
      <w:r w:rsidR="00A74422" w:rsidRPr="007D30F5">
        <w:rPr>
          <w:rFonts w:cs="Times New Roman"/>
        </w:rPr>
        <w:t xml:space="preserve">The user can define an area for data collection, which will be divided into a number of blocks depending on the predefined magnification, as shown in </w:t>
      </w:r>
      <w:r w:rsidR="00A74422" w:rsidRPr="007D30F5">
        <w:rPr>
          <w:rFonts w:cs="Times New Roman"/>
        </w:rPr>
        <w:fldChar w:fldCharType="begin"/>
      </w:r>
      <w:r w:rsidR="00A74422" w:rsidRPr="007D30F5">
        <w:rPr>
          <w:rFonts w:cs="Times New Roman"/>
        </w:rPr>
        <w:instrText xml:space="preserve"> REF _Ref177653182 \h </w:instrText>
      </w:r>
      <w:r w:rsidR="007D30F5">
        <w:rPr>
          <w:rFonts w:cs="Times New Roman"/>
        </w:rPr>
        <w:instrText xml:space="preserve"> \* MERGEFORMAT </w:instrText>
      </w:r>
      <w:r w:rsidR="00A74422" w:rsidRPr="007D30F5">
        <w:rPr>
          <w:rFonts w:cs="Times New Roman"/>
        </w:rPr>
      </w:r>
      <w:r w:rsidR="00A74422" w:rsidRPr="007D30F5">
        <w:rPr>
          <w:rFonts w:cs="Times New Roman"/>
        </w:rPr>
        <w:fldChar w:fldCharType="separate"/>
      </w:r>
      <w:r w:rsidR="00A74422" w:rsidRPr="007D30F5">
        <w:rPr>
          <w:rFonts w:cs="Times New Roman"/>
        </w:rPr>
        <w:t xml:space="preserve">Figure S </w:t>
      </w:r>
      <w:r w:rsidR="00A74422" w:rsidRPr="007D30F5">
        <w:rPr>
          <w:rFonts w:cs="Times New Roman"/>
          <w:noProof/>
        </w:rPr>
        <w:t>5</w:t>
      </w:r>
      <w:r w:rsidR="00A74422" w:rsidRPr="007D30F5">
        <w:rPr>
          <w:rFonts w:cs="Times New Roman"/>
        </w:rPr>
        <w:fldChar w:fldCharType="end"/>
      </w:r>
      <w:r w:rsidR="00A74422" w:rsidRPr="007D30F5">
        <w:rPr>
          <w:rFonts w:cs="Times New Roman"/>
        </w:rPr>
        <w:t xml:space="preserve">. Measurement of the fine </w:t>
      </w:r>
      <w:proofErr w:type="spellStart"/>
      <w:r w:rsidR="00B27B87">
        <w:rPr>
          <w:rFonts w:cs="Times New Roman"/>
        </w:rPr>
        <w:t>eucentric</w:t>
      </w:r>
      <w:proofErr w:type="spellEnd"/>
      <w:r w:rsidR="00A74422" w:rsidRPr="007D30F5">
        <w:rPr>
          <w:rFonts w:cs="Times New Roman"/>
        </w:rPr>
        <w:t xml:space="preserve"> height will only </w:t>
      </w:r>
      <w:r w:rsidR="00506B9F">
        <w:rPr>
          <w:rFonts w:cs="Times New Roman"/>
        </w:rPr>
        <w:t xml:space="preserve">be </w:t>
      </w:r>
      <w:r w:rsidR="00A74422" w:rsidRPr="007D30F5">
        <w:rPr>
          <w:rFonts w:cs="Times New Roman"/>
        </w:rPr>
        <w:t>performed on the first block.</w:t>
      </w:r>
      <w:r w:rsidRPr="007D30F5">
        <w:rPr>
          <w:rFonts w:cs="Times New Roman"/>
        </w:rPr>
        <w:t xml:space="preserve"> </w:t>
      </w:r>
      <w:r w:rsidR="00A74422" w:rsidRPr="007D30F5">
        <w:rPr>
          <w:rFonts w:cs="Times New Roman"/>
        </w:rPr>
        <w:t xml:space="preserve">The difference between the fine </w:t>
      </w:r>
      <w:proofErr w:type="spellStart"/>
      <w:r w:rsidR="00B27B87">
        <w:rPr>
          <w:rFonts w:cs="Times New Roman"/>
        </w:rPr>
        <w:t>eucentric</w:t>
      </w:r>
      <w:proofErr w:type="spellEnd"/>
      <w:r w:rsidR="00A74422" w:rsidRPr="007D30F5">
        <w:rPr>
          <w:rFonts w:cs="Times New Roman"/>
        </w:rPr>
        <w:t xml:space="preserve"> height and the </w:t>
      </w:r>
      <w:proofErr w:type="gramStart"/>
      <w:r w:rsidR="00A74422" w:rsidRPr="007D30F5">
        <w:rPr>
          <w:rFonts w:cs="Times New Roman"/>
        </w:rPr>
        <w:t>coarse</w:t>
      </w:r>
      <w:proofErr w:type="gramEnd"/>
      <w:r w:rsidR="00A74422" w:rsidRPr="007D30F5">
        <w:rPr>
          <w:rFonts w:cs="Times New Roman"/>
        </w:rPr>
        <w:t xml:space="preserve"> </w:t>
      </w:r>
      <w:proofErr w:type="spellStart"/>
      <w:r w:rsidR="00B27B87">
        <w:rPr>
          <w:rFonts w:cs="Times New Roman"/>
        </w:rPr>
        <w:t>eucentric</w:t>
      </w:r>
      <w:proofErr w:type="spellEnd"/>
      <w:r w:rsidR="00A74422" w:rsidRPr="007D30F5">
        <w:rPr>
          <w:rFonts w:cs="Times New Roman"/>
        </w:rPr>
        <w:t xml:space="preserve"> height will be calculated and recorded. </w:t>
      </w:r>
      <w:r w:rsidRPr="007D30F5">
        <w:rPr>
          <w:rFonts w:cs="Times New Roman"/>
        </w:rPr>
        <w:t xml:space="preserve">For the rest of the </w:t>
      </w:r>
      <w:r w:rsidR="00A74422" w:rsidRPr="007D30F5">
        <w:rPr>
          <w:rFonts w:cs="Times New Roman"/>
        </w:rPr>
        <w:t>blocks</w:t>
      </w:r>
      <w:r w:rsidRPr="007D30F5">
        <w:rPr>
          <w:rFonts w:cs="Times New Roman"/>
        </w:rPr>
        <w:t xml:space="preserve">, </w:t>
      </w:r>
      <w:r w:rsidR="00A74422" w:rsidRPr="007D30F5">
        <w:rPr>
          <w:rFonts w:cs="Times New Roman"/>
        </w:rPr>
        <w:t>the predict</w:t>
      </w:r>
      <w:r w:rsidR="00506B9F">
        <w:rPr>
          <w:rFonts w:cs="Times New Roman"/>
        </w:rPr>
        <w:t>ed</w:t>
      </w:r>
      <w:r w:rsidR="00A74422" w:rsidRPr="007D30F5">
        <w:rPr>
          <w:rFonts w:cs="Times New Roman"/>
        </w:rPr>
        <w:t xml:space="preserve"> </w:t>
      </w:r>
      <w:proofErr w:type="spellStart"/>
      <w:r w:rsidR="00B27B87">
        <w:rPr>
          <w:rFonts w:cs="Times New Roman"/>
        </w:rPr>
        <w:t>eucentric</w:t>
      </w:r>
      <w:proofErr w:type="spellEnd"/>
      <w:r w:rsidR="00A74422" w:rsidRPr="007D30F5">
        <w:rPr>
          <w:rFonts w:cs="Times New Roman"/>
        </w:rPr>
        <w:t xml:space="preserve"> height is adjusted by the amount of difference</w:t>
      </w:r>
      <w:r w:rsidRPr="007D30F5">
        <w:rPr>
          <w:rFonts w:cs="Times New Roman"/>
        </w:rPr>
        <w:t>.</w:t>
      </w:r>
    </w:p>
    <w:p w14:paraId="006D7951" w14:textId="2A32EBF0" w:rsidR="007B7DE9" w:rsidRPr="007D30F5" w:rsidRDefault="007B7DE9" w:rsidP="00421012">
      <w:pPr>
        <w:pStyle w:val="ListParagraph"/>
        <w:numPr>
          <w:ilvl w:val="0"/>
          <w:numId w:val="8"/>
        </w:numPr>
        <w:jc w:val="both"/>
        <w:rPr>
          <w:rFonts w:cs="Times New Roman"/>
        </w:rPr>
      </w:pPr>
      <w:r w:rsidRPr="007D30F5">
        <w:rPr>
          <w:rFonts w:cs="Times New Roman"/>
        </w:rPr>
        <w:t xml:space="preserve">The positions of crystals in the image are automatically determined from the contrast in the image. The detailed steps are described in </w:t>
      </w:r>
      <w:r w:rsidR="00A74422" w:rsidRPr="007D30F5">
        <w:rPr>
          <w:rFonts w:cs="Times New Roman"/>
        </w:rPr>
        <w:t>a later section</w:t>
      </w:r>
      <w:r w:rsidRPr="007D30F5">
        <w:rPr>
          <w:rFonts w:cs="Times New Roman"/>
        </w:rPr>
        <w:t xml:space="preserve">. After all the datasets are collected for all the crystals within the image, the stage will move to the next position according to a designed pattern. The recorded difference will be applied to the </w:t>
      </w:r>
      <w:proofErr w:type="gramStart"/>
      <w:r w:rsidRPr="007D30F5">
        <w:rPr>
          <w:rFonts w:cs="Times New Roman"/>
        </w:rPr>
        <w:t>coarse</w:t>
      </w:r>
      <w:proofErr w:type="gramEnd"/>
      <w:r w:rsidRPr="007D30F5">
        <w:rPr>
          <w:rFonts w:cs="Times New Roman"/>
        </w:rPr>
        <w:t xml:space="preserve"> </w:t>
      </w:r>
      <w:proofErr w:type="spellStart"/>
      <w:r w:rsidR="00B27B87">
        <w:rPr>
          <w:rFonts w:cs="Times New Roman"/>
        </w:rPr>
        <w:t>eucentric</w:t>
      </w:r>
      <w:proofErr w:type="spellEnd"/>
      <w:r w:rsidRPr="007D30F5">
        <w:rPr>
          <w:rFonts w:cs="Times New Roman"/>
        </w:rPr>
        <w:t xml:space="preserve"> height and the fine </w:t>
      </w:r>
      <w:proofErr w:type="spellStart"/>
      <w:r w:rsidR="00B27B87">
        <w:rPr>
          <w:rFonts w:cs="Times New Roman"/>
        </w:rPr>
        <w:t>eucentric</w:t>
      </w:r>
      <w:proofErr w:type="spellEnd"/>
      <w:r w:rsidRPr="007D30F5">
        <w:rPr>
          <w:rFonts w:cs="Times New Roman"/>
        </w:rPr>
        <w:t xml:space="preserve"> height will be calculated accordingly. </w:t>
      </w:r>
    </w:p>
    <w:p w14:paraId="1095E1DD" w14:textId="67209909" w:rsidR="007B7DE9" w:rsidRPr="007D30F5" w:rsidRDefault="007B7DE9" w:rsidP="00421012">
      <w:pPr>
        <w:pStyle w:val="ListParagraph"/>
        <w:numPr>
          <w:ilvl w:val="0"/>
          <w:numId w:val="8"/>
        </w:numPr>
        <w:jc w:val="both"/>
        <w:rPr>
          <w:rFonts w:cs="Times New Roman"/>
        </w:rPr>
      </w:pPr>
      <w:r w:rsidRPr="007D30F5">
        <w:rPr>
          <w:rFonts w:cs="Times New Roman"/>
        </w:rPr>
        <w:t xml:space="preserve">After the last </w:t>
      </w:r>
      <w:r w:rsidR="00421012" w:rsidRPr="007D30F5">
        <w:rPr>
          <w:rFonts w:cs="Times New Roman"/>
        </w:rPr>
        <w:t>block</w:t>
      </w:r>
      <w:r w:rsidRPr="007D30F5">
        <w:rPr>
          <w:rFonts w:cs="Times New Roman"/>
        </w:rPr>
        <w:t xml:space="preserve"> in the same grid hole is screened, the stage will be moved to the next grid hole. Step 6 and 7 will be repeated.</w:t>
      </w:r>
    </w:p>
    <w:p w14:paraId="61069A09" w14:textId="7564D8C3" w:rsidR="007B7DE9" w:rsidRPr="007D30F5" w:rsidRDefault="007B7DE9" w:rsidP="007B7DE9">
      <w:pPr>
        <w:jc w:val="both"/>
        <w:rPr>
          <w:rFonts w:cs="Times New Roman"/>
        </w:rPr>
      </w:pPr>
      <w:r w:rsidRPr="007D30F5">
        <w:rPr>
          <w:rFonts w:cs="Times New Roman"/>
          <w:i/>
          <w:iCs/>
        </w:rPr>
        <w:t>t-</w:t>
      </w:r>
      <w:proofErr w:type="spellStart"/>
      <w:r w:rsidRPr="007D30F5">
        <w:rPr>
          <w:rFonts w:cs="Times New Roman"/>
          <w:i/>
          <w:iCs/>
        </w:rPr>
        <w:t>SerialED</w:t>
      </w:r>
      <w:proofErr w:type="spellEnd"/>
      <w:r w:rsidRPr="007D30F5">
        <w:rPr>
          <w:rFonts w:cs="Times New Roman"/>
          <w:i/>
          <w:iCs/>
        </w:rPr>
        <w:t xml:space="preserve"> data collection</w:t>
      </w:r>
      <w:r w:rsidRPr="007D30F5">
        <w:rPr>
          <w:rFonts w:cs="Times New Roman"/>
        </w:rPr>
        <w:t>: t-</w:t>
      </w:r>
      <w:proofErr w:type="spellStart"/>
      <w:r w:rsidRPr="007D30F5">
        <w:rPr>
          <w:rFonts w:cs="Times New Roman"/>
        </w:rPr>
        <w:t>SerialED</w:t>
      </w:r>
      <w:proofErr w:type="spellEnd"/>
      <w:r w:rsidRPr="007D30F5">
        <w:rPr>
          <w:rFonts w:cs="Times New Roman"/>
        </w:rPr>
        <w:t xml:space="preserve"> datasets are collected for all crystals within </w:t>
      </w:r>
      <w:r w:rsidR="00EF43ED" w:rsidRPr="007D30F5">
        <w:rPr>
          <w:rFonts w:cs="Times New Roman"/>
        </w:rPr>
        <w:t xml:space="preserve">a </w:t>
      </w:r>
      <w:proofErr w:type="spellStart"/>
      <w:r w:rsidR="00EF43ED" w:rsidRPr="007D30F5">
        <w:rPr>
          <w:rFonts w:cs="Times New Roman"/>
        </w:rPr>
        <w:t>Ronchigram</w:t>
      </w:r>
      <w:proofErr w:type="spellEnd"/>
      <w:r w:rsidRPr="007D30F5">
        <w:rPr>
          <w:rFonts w:cs="Times New Roman"/>
        </w:rPr>
        <w:t xml:space="preserve"> at high magnification. For each t-</w:t>
      </w:r>
      <w:proofErr w:type="spellStart"/>
      <w:r w:rsidRPr="007D30F5">
        <w:rPr>
          <w:rFonts w:cs="Times New Roman"/>
        </w:rPr>
        <w:t>SerialED</w:t>
      </w:r>
      <w:proofErr w:type="spellEnd"/>
      <w:r w:rsidRPr="007D30F5">
        <w:rPr>
          <w:rFonts w:cs="Times New Roman"/>
        </w:rPr>
        <w:t xml:space="preserve"> datasets, the total number of frames can be an arbitrary number larger than 1. In our case, we use 7, 25 or 49 frames. The corresponding angle interval between frames is 12</w:t>
      </w:r>
      <w:r w:rsidRPr="007D30F5">
        <w:rPr>
          <w:rFonts w:cs="Times New Roman"/>
          <w:bCs/>
          <w:szCs w:val="20"/>
        </w:rPr>
        <w:t>°</w:t>
      </w:r>
      <w:r w:rsidRPr="007D30F5">
        <w:rPr>
          <w:rFonts w:cs="Times New Roman"/>
        </w:rPr>
        <w:t>, 3</w:t>
      </w:r>
      <w:r w:rsidRPr="007D30F5">
        <w:rPr>
          <w:rFonts w:cs="Times New Roman"/>
          <w:bCs/>
          <w:szCs w:val="20"/>
        </w:rPr>
        <w:t>°</w:t>
      </w:r>
      <w:r w:rsidRPr="007D30F5">
        <w:rPr>
          <w:rFonts w:cs="Times New Roman"/>
        </w:rPr>
        <w:t>, 1.5</w:t>
      </w:r>
      <w:r w:rsidRPr="007D30F5">
        <w:rPr>
          <w:rFonts w:cs="Times New Roman"/>
          <w:bCs/>
          <w:szCs w:val="20"/>
        </w:rPr>
        <w:t>°</w:t>
      </w:r>
      <w:r w:rsidRPr="007D30F5">
        <w:rPr>
          <w:rFonts w:cs="Times New Roman"/>
        </w:rPr>
        <w:t xml:space="preserve">. With the increase of frames, the sampling of the reciprocal space will be finer and more reflections can be used during geometry refinement. However, longer acquisition time is needed for each dataset. After </w:t>
      </w:r>
      <w:r w:rsidRPr="007D30F5">
        <w:rPr>
          <w:rFonts w:cs="Times New Roman"/>
        </w:rPr>
        <w:lastRenderedPageBreak/>
        <w:t xml:space="preserve">balancing between efficiency and accuracy, most of the time, 25 frames are collected for each dataset. </w:t>
      </w:r>
      <w:r w:rsidR="00EF43ED" w:rsidRPr="007D30F5">
        <w:rPr>
          <w:rFonts w:cs="Times New Roman"/>
        </w:rPr>
        <w:fldChar w:fldCharType="begin"/>
      </w:r>
      <w:r w:rsidR="00EF43ED" w:rsidRPr="007D30F5">
        <w:rPr>
          <w:rFonts w:cs="Times New Roman"/>
        </w:rPr>
        <w:instrText xml:space="preserve"> REF _Ref177653007 \h </w:instrText>
      </w:r>
      <w:r w:rsidR="007D30F5">
        <w:rPr>
          <w:rFonts w:cs="Times New Roman"/>
        </w:rPr>
        <w:instrText xml:space="preserve"> \* MERGEFORMAT </w:instrText>
      </w:r>
      <w:r w:rsidR="00EF43ED" w:rsidRPr="007D30F5">
        <w:rPr>
          <w:rFonts w:cs="Times New Roman"/>
        </w:rPr>
      </w:r>
      <w:r w:rsidR="00EF43ED" w:rsidRPr="007D30F5">
        <w:rPr>
          <w:rFonts w:cs="Times New Roman"/>
        </w:rPr>
        <w:fldChar w:fldCharType="separate"/>
      </w:r>
      <w:r w:rsidR="000F6663" w:rsidRPr="007D30F5">
        <w:rPr>
          <w:rFonts w:cs="Times New Roman"/>
        </w:rPr>
        <w:t xml:space="preserve">Figure S </w:t>
      </w:r>
      <w:r w:rsidR="000F6663" w:rsidRPr="007D30F5">
        <w:rPr>
          <w:rFonts w:cs="Times New Roman"/>
          <w:noProof/>
        </w:rPr>
        <w:t>6</w:t>
      </w:r>
      <w:r w:rsidR="00EF43ED" w:rsidRPr="007D30F5">
        <w:rPr>
          <w:rFonts w:cs="Times New Roman"/>
        </w:rPr>
        <w:fldChar w:fldCharType="end"/>
      </w:r>
      <w:r w:rsidR="00EF43ED" w:rsidRPr="007D30F5">
        <w:rPr>
          <w:rFonts w:cs="Times New Roman"/>
        </w:rPr>
        <w:t xml:space="preserve"> demonstrate</w:t>
      </w:r>
      <w:r w:rsidR="00506B9F">
        <w:rPr>
          <w:rFonts w:cs="Times New Roman"/>
        </w:rPr>
        <w:t>s</w:t>
      </w:r>
      <w:r w:rsidR="00EF43ED" w:rsidRPr="007D30F5">
        <w:rPr>
          <w:rFonts w:cs="Times New Roman"/>
        </w:rPr>
        <w:t xml:space="preserve"> a flowchart for the data collection process. </w:t>
      </w:r>
      <w:r w:rsidRPr="007D30F5">
        <w:rPr>
          <w:rFonts w:cs="Times New Roman"/>
        </w:rPr>
        <w:t>Below are the detailed procedures:</w:t>
      </w:r>
    </w:p>
    <w:p w14:paraId="5550260B" w14:textId="45ABB7DC" w:rsidR="007B7DE9" w:rsidRPr="007D30F5" w:rsidRDefault="007B7DE9" w:rsidP="00421012">
      <w:pPr>
        <w:pStyle w:val="ListParagraph"/>
        <w:numPr>
          <w:ilvl w:val="0"/>
          <w:numId w:val="9"/>
        </w:numPr>
        <w:jc w:val="both"/>
        <w:rPr>
          <w:rFonts w:cs="Times New Roman"/>
        </w:rPr>
      </w:pPr>
      <w:r w:rsidRPr="007D30F5">
        <w:rPr>
          <w:rFonts w:cs="Times New Roman"/>
        </w:rPr>
        <w:t xml:space="preserve">The stage is moved to the position according to the designed pattern. The z-height will be adjusted to the measured or calculated fine </w:t>
      </w:r>
      <w:proofErr w:type="spellStart"/>
      <w:r w:rsidR="00B27B87">
        <w:rPr>
          <w:rFonts w:cs="Times New Roman"/>
        </w:rPr>
        <w:t>eucentric</w:t>
      </w:r>
      <w:proofErr w:type="spellEnd"/>
      <w:r w:rsidRPr="007D30F5">
        <w:rPr>
          <w:rFonts w:cs="Times New Roman"/>
        </w:rPr>
        <w:t xml:space="preserve"> height. The microscope will be switched to defocused imaging mode and an image at 0</w:t>
      </w:r>
      <w:r w:rsidRPr="007D30F5">
        <w:rPr>
          <w:rFonts w:cs="Times New Roman"/>
          <w:bCs/>
          <w:szCs w:val="20"/>
        </w:rPr>
        <w:t xml:space="preserve">° </w:t>
      </w:r>
      <w:r w:rsidRPr="007D30F5">
        <w:rPr>
          <w:rFonts w:cs="Times New Roman"/>
        </w:rPr>
        <w:t xml:space="preserve">will be acquired. </w:t>
      </w:r>
    </w:p>
    <w:p w14:paraId="7ED06330" w14:textId="75C6E8F2" w:rsidR="007B7DE9" w:rsidRPr="007D30F5" w:rsidRDefault="007B7DE9" w:rsidP="00421012">
      <w:pPr>
        <w:pStyle w:val="ListParagraph"/>
        <w:numPr>
          <w:ilvl w:val="0"/>
          <w:numId w:val="9"/>
        </w:numPr>
        <w:jc w:val="both"/>
        <w:rPr>
          <w:rFonts w:cs="Times New Roman"/>
        </w:rPr>
      </w:pPr>
      <w:r w:rsidRPr="007D30F5">
        <w:rPr>
          <w:rFonts w:cs="Times New Roman"/>
        </w:rPr>
        <w:t>The crystals in the image at 0</w:t>
      </w:r>
      <w:r w:rsidRPr="007D30F5">
        <w:rPr>
          <w:rFonts w:cs="Times New Roman"/>
          <w:bCs/>
          <w:szCs w:val="20"/>
        </w:rPr>
        <w:t xml:space="preserve">° </w:t>
      </w:r>
      <w:r w:rsidRPr="007D30F5">
        <w:rPr>
          <w:rFonts w:cs="Times New Roman"/>
        </w:rPr>
        <w:t xml:space="preserve">will be automatically identified. Then the microscope will be switched to diffraction mode. The electron beam will be moved to each identified crystal using beam shift and </w:t>
      </w:r>
      <w:r w:rsidR="00506B9F">
        <w:rPr>
          <w:rFonts w:cs="Times New Roman"/>
        </w:rPr>
        <w:t xml:space="preserve">an </w:t>
      </w:r>
      <w:r w:rsidRPr="007D30F5">
        <w:rPr>
          <w:rFonts w:cs="Times New Roman"/>
        </w:rPr>
        <w:t xml:space="preserve">ED pattern will be taken for each crystal. </w:t>
      </w:r>
    </w:p>
    <w:p w14:paraId="1B7A178F" w14:textId="77777777" w:rsidR="007B7DE9" w:rsidRPr="007D30F5" w:rsidRDefault="007B7DE9" w:rsidP="00421012">
      <w:pPr>
        <w:pStyle w:val="ListParagraph"/>
        <w:numPr>
          <w:ilvl w:val="0"/>
          <w:numId w:val="9"/>
        </w:numPr>
        <w:jc w:val="both"/>
        <w:rPr>
          <w:rFonts w:cs="Times New Roman"/>
        </w:rPr>
      </w:pPr>
      <w:r w:rsidRPr="007D30F5">
        <w:rPr>
          <w:rFonts w:cs="Times New Roman"/>
        </w:rPr>
        <w:t>Then the quality of ED patterns will be checked using an automatic algorithm in order to check the quality of diffraction. Amorphous particles will not be selected.</w:t>
      </w:r>
    </w:p>
    <w:p w14:paraId="35E68AD0" w14:textId="2E786167" w:rsidR="007B7DE9" w:rsidRPr="007D30F5" w:rsidRDefault="007B7DE9" w:rsidP="00421012">
      <w:pPr>
        <w:pStyle w:val="ListParagraph"/>
        <w:numPr>
          <w:ilvl w:val="0"/>
          <w:numId w:val="9"/>
        </w:numPr>
        <w:jc w:val="both"/>
        <w:rPr>
          <w:rFonts w:cs="Times New Roman"/>
        </w:rPr>
      </w:pPr>
      <w:r w:rsidRPr="007D30F5">
        <w:rPr>
          <w:rFonts w:cs="Times New Roman"/>
        </w:rPr>
        <w:t>Next, the goniometer is rotated to a high angle. In our case, we set the tilt range to 72</w:t>
      </w:r>
      <w:r w:rsidRPr="007D30F5">
        <w:rPr>
          <w:rFonts w:cs="Times New Roman"/>
          <w:bCs/>
          <w:szCs w:val="20"/>
        </w:rPr>
        <w:t xml:space="preserve">° </w:t>
      </w:r>
      <w:r w:rsidRPr="007D30F5">
        <w:rPr>
          <w:rFonts w:cs="Times New Roman"/>
        </w:rPr>
        <w:t>and we start the tilt from -36</w:t>
      </w:r>
      <w:r w:rsidRPr="007D30F5">
        <w:rPr>
          <w:rFonts w:cs="Times New Roman"/>
          <w:bCs/>
          <w:szCs w:val="20"/>
        </w:rPr>
        <w:t xml:space="preserve">°. The microscope will be switched to defocused diffraction mode and </w:t>
      </w:r>
      <w:r w:rsidR="00C81637" w:rsidRPr="007D30F5">
        <w:rPr>
          <w:rFonts w:cs="Times New Roman"/>
          <w:bCs/>
          <w:szCs w:val="20"/>
        </w:rPr>
        <w:t xml:space="preserve">a </w:t>
      </w:r>
      <w:proofErr w:type="spellStart"/>
      <w:r w:rsidR="00C81637" w:rsidRPr="007D30F5">
        <w:rPr>
          <w:rFonts w:cs="Times New Roman"/>
          <w:bCs/>
          <w:szCs w:val="20"/>
        </w:rPr>
        <w:t>Ronchigram</w:t>
      </w:r>
      <w:proofErr w:type="spellEnd"/>
      <w:r w:rsidRPr="007D30F5">
        <w:rPr>
          <w:rFonts w:cs="Times New Roman"/>
          <w:bCs/>
          <w:szCs w:val="20"/>
        </w:rPr>
        <w:t xml:space="preserve"> will be taken after the tilting.</w:t>
      </w:r>
    </w:p>
    <w:p w14:paraId="68681A70" w14:textId="06826EAE" w:rsidR="007B7DE9" w:rsidRPr="007D30F5" w:rsidRDefault="007B7DE9" w:rsidP="00421012">
      <w:pPr>
        <w:pStyle w:val="ListParagraph"/>
        <w:numPr>
          <w:ilvl w:val="0"/>
          <w:numId w:val="9"/>
        </w:numPr>
        <w:jc w:val="both"/>
        <w:rPr>
          <w:rFonts w:cs="Times New Roman"/>
        </w:rPr>
      </w:pPr>
      <w:r w:rsidRPr="007D30F5">
        <w:rPr>
          <w:rFonts w:cs="Times New Roman"/>
          <w:bCs/>
          <w:szCs w:val="20"/>
        </w:rPr>
        <w:t xml:space="preserve">The new </w:t>
      </w:r>
      <w:proofErr w:type="spellStart"/>
      <w:r w:rsidR="00C81637" w:rsidRPr="007D30F5">
        <w:rPr>
          <w:rFonts w:cs="Times New Roman"/>
          <w:bCs/>
          <w:szCs w:val="20"/>
        </w:rPr>
        <w:t>Ronchigram</w:t>
      </w:r>
      <w:proofErr w:type="spellEnd"/>
      <w:r w:rsidR="00C81637" w:rsidRPr="007D30F5">
        <w:rPr>
          <w:rFonts w:cs="Times New Roman"/>
          <w:bCs/>
          <w:szCs w:val="20"/>
        </w:rPr>
        <w:t xml:space="preserve"> </w:t>
      </w:r>
      <w:r w:rsidRPr="007D30F5">
        <w:rPr>
          <w:rFonts w:cs="Times New Roman"/>
          <w:bCs/>
          <w:szCs w:val="20"/>
        </w:rPr>
        <w:t xml:space="preserve">will be compared with the </w:t>
      </w:r>
      <w:proofErr w:type="spellStart"/>
      <w:r w:rsidR="00C81637" w:rsidRPr="007D30F5">
        <w:rPr>
          <w:rFonts w:cs="Times New Roman"/>
          <w:bCs/>
          <w:szCs w:val="20"/>
        </w:rPr>
        <w:t>Ronchigram</w:t>
      </w:r>
      <w:proofErr w:type="spellEnd"/>
      <w:r w:rsidR="00C81637" w:rsidRPr="007D30F5">
        <w:rPr>
          <w:rFonts w:cs="Times New Roman"/>
          <w:bCs/>
          <w:szCs w:val="20"/>
        </w:rPr>
        <w:t xml:space="preserve"> </w:t>
      </w:r>
      <w:r w:rsidRPr="007D30F5">
        <w:rPr>
          <w:rFonts w:cs="Times New Roman"/>
          <w:bCs/>
          <w:szCs w:val="20"/>
        </w:rPr>
        <w:t xml:space="preserve">taken at 0° and calculate the drift between two frames. The updated positions of identified crystals will be predicted based on the model of the grid and goniometer, as shown in section. The electron beam will be moved to each crystal using beam shift and </w:t>
      </w:r>
      <w:r w:rsidR="00506B9F">
        <w:rPr>
          <w:rFonts w:cs="Times New Roman"/>
          <w:bCs/>
          <w:szCs w:val="20"/>
        </w:rPr>
        <w:t xml:space="preserve">an </w:t>
      </w:r>
      <w:r w:rsidRPr="007D30F5">
        <w:rPr>
          <w:rFonts w:cs="Times New Roman"/>
          <w:bCs/>
          <w:szCs w:val="20"/>
        </w:rPr>
        <w:t>ED pattern will be acquired.</w:t>
      </w:r>
    </w:p>
    <w:p w14:paraId="7CCB2276" w14:textId="17DBF0BD" w:rsidR="007B7DE9" w:rsidRPr="007D30F5" w:rsidRDefault="007B7DE9" w:rsidP="00421012">
      <w:pPr>
        <w:pStyle w:val="ListParagraph"/>
        <w:numPr>
          <w:ilvl w:val="0"/>
          <w:numId w:val="9"/>
        </w:numPr>
        <w:jc w:val="both"/>
        <w:rPr>
          <w:rFonts w:cs="Times New Roman"/>
        </w:rPr>
      </w:pPr>
      <w:r w:rsidRPr="007D30F5">
        <w:rPr>
          <w:rFonts w:cs="Times New Roman"/>
          <w:bCs/>
          <w:szCs w:val="20"/>
        </w:rPr>
        <w:t>Next, the goniometer will be rotated to the next angle. If the angle interval is set to below 10°, then no image will be acquired. The drift of the image compared with the last frame will be predicted and positions of</w:t>
      </w:r>
      <w:r w:rsidR="00506B9F">
        <w:rPr>
          <w:rFonts w:cs="Times New Roman"/>
          <w:bCs/>
          <w:szCs w:val="20"/>
        </w:rPr>
        <w:t xml:space="preserve"> the</w:t>
      </w:r>
      <w:r w:rsidRPr="007D30F5">
        <w:rPr>
          <w:rFonts w:cs="Times New Roman"/>
          <w:bCs/>
          <w:szCs w:val="20"/>
        </w:rPr>
        <w:t xml:space="preserve"> crystal will be calculated based on the grid and goniometer model. If the angle interval is larger than 10°, then the microscope will be set to defocused diffraction mode and an image of the crystals will be acquired. Then the positions of crystals will be updated accordingly and ED patterns for all crystals will be acquired. </w:t>
      </w:r>
    </w:p>
    <w:p w14:paraId="17F5F8AA" w14:textId="77777777" w:rsidR="007B7DE9" w:rsidRPr="007D30F5" w:rsidRDefault="007B7DE9" w:rsidP="00421012">
      <w:pPr>
        <w:pStyle w:val="ListParagraph"/>
        <w:numPr>
          <w:ilvl w:val="0"/>
          <w:numId w:val="9"/>
        </w:numPr>
        <w:jc w:val="both"/>
        <w:rPr>
          <w:rFonts w:cs="Times New Roman"/>
        </w:rPr>
      </w:pPr>
      <w:r w:rsidRPr="007D30F5">
        <w:rPr>
          <w:rFonts w:cs="Times New Roman"/>
          <w:bCs/>
          <w:szCs w:val="20"/>
        </w:rPr>
        <w:t>Do the same procedure in step 6 for the rest of the angles until the stage is rotated to the target angle (</w:t>
      </w:r>
      <w:proofErr w:type="gramStart"/>
      <w:r w:rsidRPr="007D30F5">
        <w:rPr>
          <w:rFonts w:cs="Times New Roman"/>
          <w:bCs/>
          <w:szCs w:val="20"/>
        </w:rPr>
        <w:t>i.e.</w:t>
      </w:r>
      <w:proofErr w:type="gramEnd"/>
      <w:r w:rsidRPr="007D30F5">
        <w:rPr>
          <w:rFonts w:cs="Times New Roman"/>
          <w:bCs/>
          <w:szCs w:val="20"/>
        </w:rPr>
        <w:t xml:space="preserve"> +36°).</w:t>
      </w:r>
    </w:p>
    <w:p w14:paraId="00212A96" w14:textId="77572C08" w:rsidR="005B58B2" w:rsidRPr="007D30F5" w:rsidRDefault="005B58B2" w:rsidP="005B58B2">
      <w:pPr>
        <w:jc w:val="both"/>
        <w:rPr>
          <w:rFonts w:cs="Times New Roman"/>
        </w:rPr>
      </w:pPr>
      <w:r w:rsidRPr="007D30F5">
        <w:rPr>
          <w:rFonts w:cs="Times New Roman"/>
          <w:i/>
          <w:iCs/>
        </w:rPr>
        <w:t>Image analysis for target identification</w:t>
      </w:r>
      <w:r w:rsidRPr="007D30F5">
        <w:rPr>
          <w:rFonts w:cs="Times New Roman"/>
        </w:rPr>
        <w:t xml:space="preserve">: Once </w:t>
      </w:r>
      <w:r w:rsidR="00265EAD" w:rsidRPr="007D30F5">
        <w:rPr>
          <w:rFonts w:cs="Times New Roman"/>
        </w:rPr>
        <w:t xml:space="preserve">a </w:t>
      </w:r>
      <w:proofErr w:type="spellStart"/>
      <w:r w:rsidR="00265EAD" w:rsidRPr="007D30F5">
        <w:rPr>
          <w:rFonts w:cs="Times New Roman"/>
        </w:rPr>
        <w:t>Ronchigram</w:t>
      </w:r>
      <w:proofErr w:type="spellEnd"/>
      <w:r w:rsidRPr="007D30F5">
        <w:rPr>
          <w:rFonts w:cs="Times New Roman"/>
        </w:rPr>
        <w:t xml:space="preserve"> is </w:t>
      </w:r>
      <w:r w:rsidR="00265EAD" w:rsidRPr="007D30F5">
        <w:rPr>
          <w:rFonts w:cs="Times New Roman"/>
        </w:rPr>
        <w:t>taken</w:t>
      </w:r>
      <w:r w:rsidRPr="007D30F5">
        <w:rPr>
          <w:rFonts w:cs="Times New Roman"/>
        </w:rPr>
        <w:t xml:space="preserve"> in defocused diffraction mode, the coordinates of the targets are determined from the following image analysis procedure:</w:t>
      </w:r>
    </w:p>
    <w:p w14:paraId="136B6AF3" w14:textId="77777777" w:rsidR="005B58B2" w:rsidRPr="007D30F5" w:rsidRDefault="005B58B2" w:rsidP="005B58B2">
      <w:pPr>
        <w:pStyle w:val="ListParagraph"/>
        <w:numPr>
          <w:ilvl w:val="0"/>
          <w:numId w:val="6"/>
        </w:numPr>
        <w:jc w:val="both"/>
        <w:rPr>
          <w:rFonts w:cs="Times New Roman"/>
        </w:rPr>
      </w:pPr>
      <w:r w:rsidRPr="007D30F5">
        <w:rPr>
          <w:rFonts w:cs="Times New Roman"/>
        </w:rPr>
        <w:t xml:space="preserve">Segment the image using a global thresholding algorithm. The threshold can be determined automatically using Li’s or </w:t>
      </w:r>
      <w:proofErr w:type="spellStart"/>
      <w:r w:rsidRPr="007D30F5">
        <w:rPr>
          <w:rFonts w:cs="Times New Roman"/>
        </w:rPr>
        <w:t>Ostu’s</w:t>
      </w:r>
      <w:proofErr w:type="spellEnd"/>
      <w:r w:rsidRPr="007D30F5">
        <w:rPr>
          <w:rFonts w:cs="Times New Roman"/>
        </w:rPr>
        <w:t xml:space="preserve"> method.</w:t>
      </w:r>
    </w:p>
    <w:p w14:paraId="1AF2B76F" w14:textId="4BF8E625" w:rsidR="005B58B2" w:rsidRPr="007D30F5" w:rsidRDefault="005B58B2" w:rsidP="005B58B2">
      <w:pPr>
        <w:pStyle w:val="ListParagraph"/>
        <w:numPr>
          <w:ilvl w:val="0"/>
          <w:numId w:val="6"/>
        </w:numPr>
        <w:jc w:val="both"/>
        <w:rPr>
          <w:rFonts w:cs="Times New Roman"/>
        </w:rPr>
      </w:pPr>
      <w:r w:rsidRPr="007D30F5">
        <w:rPr>
          <w:rFonts w:cs="Times New Roman"/>
        </w:rPr>
        <w:t xml:space="preserve">A morphological closing operation with a structuring element of a typical minimum size of a single crystal is performed to exclude noise and features that are too small. Then a morphological </w:t>
      </w:r>
      <w:r w:rsidR="00506B9F">
        <w:rPr>
          <w:rFonts w:cs="Times New Roman"/>
        </w:rPr>
        <w:t>dilation</w:t>
      </w:r>
      <w:r w:rsidRPr="007D30F5">
        <w:rPr>
          <w:rFonts w:cs="Times New Roman"/>
        </w:rPr>
        <w:t xml:space="preserve"> operation is performed.</w:t>
      </w:r>
    </w:p>
    <w:p w14:paraId="6C73E649" w14:textId="77777777" w:rsidR="005B58B2" w:rsidRPr="007D30F5" w:rsidRDefault="005B58B2" w:rsidP="005B58B2">
      <w:pPr>
        <w:pStyle w:val="ListParagraph"/>
        <w:numPr>
          <w:ilvl w:val="0"/>
          <w:numId w:val="6"/>
        </w:numPr>
        <w:jc w:val="both"/>
        <w:rPr>
          <w:rFonts w:cs="Times New Roman"/>
        </w:rPr>
      </w:pPr>
      <w:r w:rsidRPr="007D30F5">
        <w:rPr>
          <w:rFonts w:cs="Times New Roman"/>
        </w:rPr>
        <w:t>Crystals are often found within aggregates or thicker sample regions, which are registered as a single bright segment. A second round of thresholding and binarization can now be performed on each individual bright segment to locate individual crystals.</w:t>
      </w:r>
    </w:p>
    <w:p w14:paraId="35565D14" w14:textId="208344FC" w:rsidR="005B58B2" w:rsidRPr="007D30F5" w:rsidRDefault="005B58B2" w:rsidP="005B58B2">
      <w:pPr>
        <w:pStyle w:val="ListParagraph"/>
        <w:numPr>
          <w:ilvl w:val="0"/>
          <w:numId w:val="6"/>
        </w:numPr>
        <w:jc w:val="both"/>
        <w:rPr>
          <w:rFonts w:cs="Times New Roman"/>
        </w:rPr>
      </w:pPr>
      <w:r w:rsidRPr="007D30F5">
        <w:rPr>
          <w:rFonts w:cs="Times New Roman"/>
        </w:rPr>
        <w:t xml:space="preserve">For each segment, the beam position is selected using a k-means clustering approach. The number of clusters is determined by the size of </w:t>
      </w:r>
      <w:r w:rsidR="00506B9F">
        <w:rPr>
          <w:rFonts w:cs="Times New Roman"/>
        </w:rPr>
        <w:t xml:space="preserve">the </w:t>
      </w:r>
      <w:r w:rsidRPr="007D30F5">
        <w:rPr>
          <w:rFonts w:cs="Times New Roman"/>
        </w:rPr>
        <w:t>beam and the area of the segment. Multiple beam positions spaced by approximately the nano-beam diameter can be distributed over the segment using this approach</w:t>
      </w:r>
      <w:r w:rsidR="00265EAD" w:rsidRPr="007D30F5">
        <w:rPr>
          <w:rFonts w:cs="Times New Roman"/>
        </w:rPr>
        <w:t xml:space="preserve">, as shown in </w:t>
      </w:r>
      <w:r w:rsidR="00265EAD" w:rsidRPr="007D30F5">
        <w:rPr>
          <w:rFonts w:cs="Times New Roman"/>
        </w:rPr>
        <w:fldChar w:fldCharType="begin"/>
      </w:r>
      <w:r w:rsidR="00265EAD" w:rsidRPr="007D30F5">
        <w:rPr>
          <w:rFonts w:cs="Times New Roman"/>
        </w:rPr>
        <w:instrText xml:space="preserve"> REF _Ref177739917 \h </w:instrText>
      </w:r>
      <w:r w:rsidR="007D30F5">
        <w:rPr>
          <w:rFonts w:cs="Times New Roman"/>
        </w:rPr>
        <w:instrText xml:space="preserve"> \* MERGEFORMAT </w:instrText>
      </w:r>
      <w:r w:rsidR="00265EAD" w:rsidRPr="007D30F5">
        <w:rPr>
          <w:rFonts w:cs="Times New Roman"/>
        </w:rPr>
      </w:r>
      <w:r w:rsidR="00265EAD" w:rsidRPr="007D30F5">
        <w:rPr>
          <w:rFonts w:cs="Times New Roman"/>
        </w:rPr>
        <w:fldChar w:fldCharType="separate"/>
      </w:r>
      <w:r w:rsidR="00265EAD" w:rsidRPr="007D30F5">
        <w:rPr>
          <w:rFonts w:cs="Times New Roman"/>
        </w:rPr>
        <w:t xml:space="preserve">Figure S </w:t>
      </w:r>
      <w:r w:rsidR="00265EAD" w:rsidRPr="007D30F5">
        <w:rPr>
          <w:rFonts w:cs="Times New Roman"/>
          <w:noProof/>
        </w:rPr>
        <w:t>7</w:t>
      </w:r>
      <w:r w:rsidR="00265EAD" w:rsidRPr="007D30F5">
        <w:rPr>
          <w:rFonts w:cs="Times New Roman"/>
        </w:rPr>
        <w:fldChar w:fldCharType="end"/>
      </w:r>
      <w:r w:rsidR="00265EAD" w:rsidRPr="007D30F5">
        <w:rPr>
          <w:rFonts w:cs="Times New Roman"/>
        </w:rPr>
        <w:t xml:space="preserve"> and </w:t>
      </w:r>
      <w:r w:rsidR="00265EAD" w:rsidRPr="007D30F5">
        <w:rPr>
          <w:rFonts w:cs="Times New Roman"/>
        </w:rPr>
        <w:fldChar w:fldCharType="begin"/>
      </w:r>
      <w:r w:rsidR="00265EAD" w:rsidRPr="007D30F5">
        <w:rPr>
          <w:rFonts w:cs="Times New Roman"/>
        </w:rPr>
        <w:instrText xml:space="preserve"> REF _Ref177739929 \h </w:instrText>
      </w:r>
      <w:r w:rsidR="007D30F5">
        <w:rPr>
          <w:rFonts w:cs="Times New Roman"/>
        </w:rPr>
        <w:instrText xml:space="preserve"> \* MERGEFORMAT </w:instrText>
      </w:r>
      <w:r w:rsidR="00265EAD" w:rsidRPr="007D30F5">
        <w:rPr>
          <w:rFonts w:cs="Times New Roman"/>
        </w:rPr>
      </w:r>
      <w:r w:rsidR="00265EAD" w:rsidRPr="007D30F5">
        <w:rPr>
          <w:rFonts w:cs="Times New Roman"/>
        </w:rPr>
        <w:fldChar w:fldCharType="separate"/>
      </w:r>
      <w:r w:rsidR="00265EAD" w:rsidRPr="007D30F5">
        <w:rPr>
          <w:rFonts w:cs="Times New Roman"/>
        </w:rPr>
        <w:t xml:space="preserve">Figure S </w:t>
      </w:r>
      <w:r w:rsidR="00265EAD" w:rsidRPr="007D30F5">
        <w:rPr>
          <w:rFonts w:cs="Times New Roman"/>
          <w:noProof/>
        </w:rPr>
        <w:t>8</w:t>
      </w:r>
      <w:r w:rsidR="00265EAD" w:rsidRPr="007D30F5">
        <w:rPr>
          <w:rFonts w:cs="Times New Roman"/>
        </w:rPr>
        <w:fldChar w:fldCharType="end"/>
      </w:r>
      <w:r w:rsidRPr="007D30F5">
        <w:rPr>
          <w:rFonts w:cs="Times New Roman"/>
        </w:rPr>
        <w:t xml:space="preserve">. </w:t>
      </w:r>
    </w:p>
    <w:p w14:paraId="52514588" w14:textId="4119679D" w:rsidR="007B7DE9" w:rsidRPr="007D30F5" w:rsidRDefault="007B7DE9" w:rsidP="007B7DE9">
      <w:pPr>
        <w:jc w:val="both"/>
        <w:rPr>
          <w:rFonts w:cs="Times New Roman"/>
        </w:rPr>
      </w:pPr>
      <w:r w:rsidRPr="007D30F5">
        <w:rPr>
          <w:rFonts w:cs="Times New Roman"/>
          <w:i/>
          <w:iCs/>
        </w:rPr>
        <w:t xml:space="preserve">Automatic </w:t>
      </w:r>
      <w:proofErr w:type="spellStart"/>
      <w:r w:rsidR="00B27B87">
        <w:rPr>
          <w:rFonts w:cs="Times New Roman"/>
          <w:i/>
          <w:iCs/>
        </w:rPr>
        <w:t>eucentric</w:t>
      </w:r>
      <w:proofErr w:type="spellEnd"/>
      <w:r w:rsidRPr="007D30F5">
        <w:rPr>
          <w:rFonts w:cs="Times New Roman"/>
          <w:i/>
          <w:iCs/>
        </w:rPr>
        <w:t xml:space="preserve"> height measurement</w:t>
      </w:r>
      <w:r w:rsidRPr="007D30F5">
        <w:rPr>
          <w:rFonts w:cs="Times New Roman"/>
        </w:rPr>
        <w:t xml:space="preserve">: The </w:t>
      </w:r>
      <w:proofErr w:type="spellStart"/>
      <w:r w:rsidR="00B27B87">
        <w:rPr>
          <w:rFonts w:cs="Times New Roman"/>
        </w:rPr>
        <w:t>eucentric</w:t>
      </w:r>
      <w:proofErr w:type="spellEnd"/>
      <w:r w:rsidRPr="007D30F5">
        <w:rPr>
          <w:rFonts w:cs="Times New Roman"/>
        </w:rPr>
        <w:t xml:space="preserve"> height measurement of a certain position on the grid</w:t>
      </w:r>
      <w:r w:rsidR="004E47F1">
        <w:rPr>
          <w:rFonts w:cs="Times New Roman"/>
        </w:rPr>
        <w:t xml:space="preserve"> can be calculated from </w:t>
      </w:r>
      <w:r w:rsidR="004E47F1">
        <w:rPr>
          <w:rFonts w:cs="Times New Roman"/>
        </w:rPr>
        <w:fldChar w:fldCharType="begin"/>
      </w:r>
      <w:r w:rsidR="004E47F1">
        <w:rPr>
          <w:rFonts w:cs="Times New Roman"/>
        </w:rPr>
        <w:instrText xml:space="preserve"> REF _Ref178004410 \h </w:instrText>
      </w:r>
      <w:r w:rsidR="004E47F1">
        <w:rPr>
          <w:rFonts w:cs="Times New Roman"/>
        </w:rPr>
      </w:r>
      <w:r w:rsidR="004E47F1">
        <w:rPr>
          <w:rFonts w:cs="Times New Roman"/>
        </w:rPr>
        <w:fldChar w:fldCharType="separate"/>
      </w:r>
      <w:r w:rsidR="004E47F1">
        <w:t xml:space="preserve">Equation S </w:t>
      </w:r>
      <w:r w:rsidR="004E47F1">
        <w:rPr>
          <w:noProof/>
        </w:rPr>
        <w:t>1</w:t>
      </w:r>
      <w:r w:rsidR="004E47F1">
        <w:rPr>
          <w:rFonts w:cs="Times New Roman"/>
        </w:rPr>
        <w:fldChar w:fldCharType="end"/>
      </w:r>
      <w:r w:rsidRPr="007D30F5">
        <w:rPr>
          <w:rFonts w:cs="Times New Roman"/>
        </w:rPr>
        <w:t xml:space="preserve"> </w:t>
      </w:r>
      <w:r w:rsidR="004E47F1">
        <w:rPr>
          <w:rFonts w:cs="Times New Roman"/>
        </w:rPr>
        <w:t>using</w:t>
      </w:r>
      <w:r w:rsidRPr="007D30F5">
        <w:rPr>
          <w:rFonts w:cs="Times New Roman"/>
        </w:rPr>
        <w:t xml:space="preserve"> the following procedures.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0"/>
        <w:gridCol w:w="1430"/>
      </w:tblGrid>
      <w:tr w:rsidR="004E47F1" w14:paraId="4733B884" w14:textId="77777777" w:rsidTr="004E47F1">
        <w:tc>
          <w:tcPr>
            <w:tcW w:w="7920" w:type="dxa"/>
          </w:tcPr>
          <w:p w14:paraId="589673F5" w14:textId="6D99F722" w:rsidR="004E47F1" w:rsidRDefault="004E47F1" w:rsidP="004E47F1">
            <w:pPr>
              <w:jc w:val="right"/>
              <w:rPr>
                <w:rFonts w:cs="Times New Roman"/>
              </w:rPr>
            </w:pPr>
            <m:oMathPara>
              <m:oMath>
                <m:r>
                  <w:rPr>
                    <w:rFonts w:ascii="Cambria Math" w:hAnsi="Cambria Math" w:cs="Times New Roman"/>
                  </w:rPr>
                  <m:t>defocus=shift÷2÷</m:t>
                </m:r>
                <m:func>
                  <m:funcPr>
                    <m:ctrlPr>
                      <w:rPr>
                        <w:rFonts w:ascii="Cambria Math" w:hAnsi="Cambria Math" w:cs="Times New Roman"/>
                      </w:rPr>
                    </m:ctrlPr>
                  </m:funcPr>
                  <m:fName>
                    <m:r>
                      <w:rPr>
                        <w:rFonts w:ascii="Cambria Math" w:hAnsi="Cambria Math" w:cs="Times New Roman"/>
                      </w:rPr>
                      <m:t>tan</m:t>
                    </m:r>
                  </m:fName>
                  <m:e>
                    <m:r>
                      <w:rPr>
                        <w:rFonts w:ascii="Cambria Math" w:hAnsi="Cambria Math" w:cs="Times New Roman"/>
                      </w:rPr>
                      <m:t>θ</m:t>
                    </m:r>
                  </m:e>
                </m:func>
                <m:r>
                  <w:rPr>
                    <w:rFonts w:ascii="Cambria Math" w:hAnsi="Cambria Math" w:cs="Times New Roman"/>
                  </w:rPr>
                  <m:t>-cs*</m:t>
                </m:r>
                <m:func>
                  <m:funcPr>
                    <m:ctrlPr>
                      <w:rPr>
                        <w:rFonts w:ascii="Cambria Math" w:hAnsi="Cambria Math" w:cs="Times New Roman"/>
                      </w:rPr>
                    </m:ctrlPr>
                  </m:funcPr>
                  <m:fName>
                    <m:r>
                      <w:rPr>
                        <w:rFonts w:ascii="Cambria Math" w:hAnsi="Cambria Math" w:cs="Times New Roman"/>
                      </w:rPr>
                      <m:t>tan</m:t>
                    </m:r>
                  </m:fName>
                  <m:e>
                    <m:sSup>
                      <m:sSupPr>
                        <m:ctrlPr>
                          <w:rPr>
                            <w:rFonts w:ascii="Cambria Math" w:hAnsi="Cambria Math" w:cs="Times New Roman"/>
                          </w:rPr>
                        </m:ctrlPr>
                      </m:sSupPr>
                      <m:e>
                        <m:r>
                          <w:rPr>
                            <w:rFonts w:ascii="Cambria Math" w:hAnsi="Cambria Math" w:cs="Times New Roman"/>
                          </w:rPr>
                          <m:t>θ</m:t>
                        </m:r>
                      </m:e>
                      <m:sup>
                        <m:r>
                          <w:rPr>
                            <w:rFonts w:ascii="Cambria Math" w:hAnsi="Cambria Math" w:cs="Times New Roman"/>
                          </w:rPr>
                          <m:t>2</m:t>
                        </m:r>
                      </m:sup>
                    </m:sSup>
                  </m:e>
                </m:func>
              </m:oMath>
            </m:oMathPara>
          </w:p>
        </w:tc>
        <w:tc>
          <w:tcPr>
            <w:tcW w:w="1430" w:type="dxa"/>
            <w:vAlign w:val="center"/>
          </w:tcPr>
          <w:p w14:paraId="1EEB62A3" w14:textId="08B3234C" w:rsidR="004E47F1" w:rsidRPr="004E47F1" w:rsidRDefault="004E47F1" w:rsidP="004E47F1">
            <w:pPr>
              <w:pStyle w:val="Caption"/>
              <w:jc w:val="right"/>
            </w:pPr>
            <w:bookmarkStart w:id="7" w:name="_Ref178004410"/>
            <w:r>
              <w:t xml:space="preserve">Equation S </w:t>
            </w:r>
            <w:fldSimple w:instr=" SEQ Equation_S \* ARABIC ">
              <w:r>
                <w:rPr>
                  <w:noProof/>
                </w:rPr>
                <w:t>1</w:t>
              </w:r>
            </w:fldSimple>
            <w:bookmarkEnd w:id="7"/>
          </w:p>
        </w:tc>
      </w:tr>
    </w:tbl>
    <w:p w14:paraId="078C5629" w14:textId="69008D06" w:rsidR="007B7DE9" w:rsidRPr="007D30F5" w:rsidRDefault="007B7DE9" w:rsidP="007B7DE9">
      <w:pPr>
        <w:pStyle w:val="ListParagraph"/>
        <w:numPr>
          <w:ilvl w:val="0"/>
          <w:numId w:val="5"/>
        </w:numPr>
        <w:jc w:val="both"/>
        <w:rPr>
          <w:rFonts w:cs="Times New Roman"/>
        </w:rPr>
      </w:pPr>
      <w:r w:rsidRPr="007D30F5">
        <w:rPr>
          <w:rFonts w:cs="Times New Roman"/>
        </w:rPr>
        <w:t>Rotate the stage to angle -</w:t>
      </w:r>
      <m:oMath>
        <m:r>
          <m:rPr>
            <m:sty m:val="p"/>
          </m:rPr>
          <w:rPr>
            <w:rFonts w:ascii="Cambria Math" w:hAnsi="Cambria Math" w:cs="Times New Roman"/>
          </w:rPr>
          <m:t>θ</m:t>
        </m:r>
      </m:oMath>
      <w:r w:rsidRPr="007D30F5">
        <w:rPr>
          <w:rFonts w:cs="Times New Roman"/>
        </w:rPr>
        <w:t xml:space="preserve"> (i.e., -5</w:t>
      </w:r>
      <w:r w:rsidRPr="007D30F5">
        <w:rPr>
          <w:rFonts w:cs="Times New Roman"/>
          <w:bCs/>
          <w:szCs w:val="20"/>
        </w:rPr>
        <w:t>°</w:t>
      </w:r>
      <w:r w:rsidRPr="007D30F5">
        <w:rPr>
          <w:rFonts w:cs="Times New Roman"/>
        </w:rPr>
        <w:t>) and take an image</w:t>
      </w:r>
      <w:r w:rsidR="008C6ED8">
        <w:rPr>
          <w:rFonts w:cs="Times New Roman"/>
        </w:rPr>
        <w:t xml:space="preserve"> 1</w:t>
      </w:r>
    </w:p>
    <w:p w14:paraId="2DD2292E" w14:textId="0827CE91" w:rsidR="007B7DE9" w:rsidRPr="007D30F5" w:rsidRDefault="007B7DE9" w:rsidP="007B7DE9">
      <w:pPr>
        <w:pStyle w:val="ListParagraph"/>
        <w:numPr>
          <w:ilvl w:val="0"/>
          <w:numId w:val="5"/>
        </w:numPr>
        <w:jc w:val="both"/>
        <w:rPr>
          <w:rFonts w:cs="Times New Roman"/>
        </w:rPr>
      </w:pPr>
      <w:r w:rsidRPr="007D30F5">
        <w:rPr>
          <w:rFonts w:cs="Times New Roman"/>
        </w:rPr>
        <w:lastRenderedPageBreak/>
        <w:t>Rotate the stage to angle +</w:t>
      </w:r>
      <m:oMath>
        <m:r>
          <m:rPr>
            <m:sty m:val="p"/>
          </m:rPr>
          <w:rPr>
            <w:rFonts w:ascii="Cambria Math" w:hAnsi="Cambria Math" w:cs="Times New Roman"/>
          </w:rPr>
          <m:t>θ</m:t>
        </m:r>
      </m:oMath>
      <w:r w:rsidRPr="007D30F5">
        <w:rPr>
          <w:rFonts w:cs="Times New Roman"/>
        </w:rPr>
        <w:t xml:space="preserve"> (i.e., +5</w:t>
      </w:r>
      <w:r w:rsidRPr="007D30F5">
        <w:rPr>
          <w:rFonts w:cs="Times New Roman"/>
          <w:bCs/>
          <w:szCs w:val="20"/>
        </w:rPr>
        <w:t>°</w:t>
      </w:r>
      <w:r w:rsidRPr="007D30F5">
        <w:rPr>
          <w:rFonts w:cs="Times New Roman"/>
        </w:rPr>
        <w:t>) and take an image</w:t>
      </w:r>
      <w:r w:rsidR="008C6ED8">
        <w:rPr>
          <w:rFonts w:cs="Times New Roman"/>
        </w:rPr>
        <w:t xml:space="preserve"> 2</w:t>
      </w:r>
    </w:p>
    <w:p w14:paraId="72828BB8" w14:textId="206F3F2E" w:rsidR="007B7DE9" w:rsidRPr="007D30F5" w:rsidRDefault="007B7DE9" w:rsidP="007B7DE9">
      <w:pPr>
        <w:pStyle w:val="ListParagraph"/>
        <w:numPr>
          <w:ilvl w:val="0"/>
          <w:numId w:val="5"/>
        </w:numPr>
        <w:jc w:val="both"/>
        <w:rPr>
          <w:rFonts w:cs="Times New Roman"/>
        </w:rPr>
      </w:pPr>
      <w:r w:rsidRPr="007D30F5">
        <w:rPr>
          <w:rFonts w:cs="Times New Roman"/>
        </w:rPr>
        <w:t>Compare the shift between the image</w:t>
      </w:r>
      <w:r w:rsidR="008C6ED8">
        <w:rPr>
          <w:rFonts w:cs="Times New Roman"/>
        </w:rPr>
        <w:t xml:space="preserve"> 1 and 2</w:t>
      </w:r>
      <w:r w:rsidRPr="007D30F5">
        <w:rPr>
          <w:rFonts w:cs="Times New Roman"/>
        </w:rPr>
        <w:t xml:space="preserve"> and calculate the shift of the objects using cross correlation</w:t>
      </w:r>
    </w:p>
    <w:p w14:paraId="15371306" w14:textId="5B40A6DE" w:rsidR="007B7DE9" w:rsidRPr="007D30F5" w:rsidRDefault="007B7DE9" w:rsidP="007B7DE9">
      <w:pPr>
        <w:pStyle w:val="ListParagraph"/>
        <w:numPr>
          <w:ilvl w:val="0"/>
          <w:numId w:val="5"/>
        </w:numPr>
        <w:jc w:val="both"/>
        <w:rPr>
          <w:rFonts w:cs="Times New Roman"/>
        </w:rPr>
      </w:pPr>
      <w:r w:rsidRPr="007D30F5">
        <w:rPr>
          <w:rFonts w:cs="Times New Roman"/>
        </w:rPr>
        <w:t xml:space="preserve">Calculate the defocus value using </w:t>
      </w:r>
      <w:r w:rsidRPr="007D30F5">
        <w:rPr>
          <w:rFonts w:cs="Times New Roman"/>
        </w:rPr>
        <w:fldChar w:fldCharType="begin"/>
      </w:r>
      <w:r w:rsidRPr="007D30F5">
        <w:rPr>
          <w:rFonts w:cs="Times New Roman"/>
        </w:rPr>
        <w:instrText xml:space="preserve"> REF _Ref161345858 \h </w:instrText>
      </w:r>
      <w:r w:rsidR="007D30F5">
        <w:rPr>
          <w:rFonts w:cs="Times New Roman"/>
        </w:rPr>
        <w:instrText xml:space="preserve"> \* MERGEFORMAT </w:instrText>
      </w:r>
      <w:r w:rsidRPr="007D30F5">
        <w:rPr>
          <w:rFonts w:cs="Times New Roman"/>
        </w:rPr>
      </w:r>
      <w:r w:rsidRPr="007D30F5">
        <w:rPr>
          <w:rFonts w:cs="Times New Roman"/>
        </w:rPr>
        <w:fldChar w:fldCharType="separate"/>
      </w:r>
      <w:r w:rsidRPr="007D30F5">
        <w:rPr>
          <w:rFonts w:cs="Times New Roman"/>
        </w:rPr>
        <w:t xml:space="preserve">Equation </w:t>
      </w:r>
      <w:r w:rsidRPr="007D30F5">
        <w:rPr>
          <w:rFonts w:cs="Times New Roman"/>
          <w:noProof/>
        </w:rPr>
        <w:t>1</w:t>
      </w:r>
      <w:r w:rsidRPr="007D30F5">
        <w:rPr>
          <w:rFonts w:cs="Times New Roman"/>
        </w:rPr>
        <w:fldChar w:fldCharType="end"/>
      </w:r>
      <w:r w:rsidR="008C6ED8">
        <w:rPr>
          <w:rFonts w:cs="Times New Roman"/>
        </w:rPr>
        <w:t xml:space="preserve"> and move the z height by the calculated defocus value</w:t>
      </w:r>
    </w:p>
    <w:p w14:paraId="7CE18659" w14:textId="66FA4B2A" w:rsidR="007B7DE9" w:rsidRPr="007D30F5" w:rsidRDefault="007B7DE9" w:rsidP="007B7DE9">
      <w:pPr>
        <w:pStyle w:val="ListParagraph"/>
        <w:numPr>
          <w:ilvl w:val="0"/>
          <w:numId w:val="5"/>
        </w:numPr>
        <w:jc w:val="both"/>
        <w:rPr>
          <w:rFonts w:cs="Times New Roman"/>
        </w:rPr>
      </w:pPr>
      <w:r w:rsidRPr="007D30F5">
        <w:rPr>
          <w:rFonts w:cs="Times New Roman"/>
        </w:rPr>
        <w:t>At low magnification, repeat step</w:t>
      </w:r>
      <w:r w:rsidR="00506B9F">
        <w:rPr>
          <w:rFonts w:cs="Times New Roman"/>
        </w:rPr>
        <w:t>s</w:t>
      </w:r>
      <w:r w:rsidRPr="007D30F5">
        <w:rPr>
          <w:rFonts w:cs="Times New Roman"/>
        </w:rPr>
        <w:t xml:space="preserve"> 1-4 using a larger angle (i.e., 15</w:t>
      </w:r>
      <w:r w:rsidRPr="007D30F5">
        <w:rPr>
          <w:rFonts w:cs="Times New Roman"/>
          <w:bCs/>
          <w:szCs w:val="20"/>
        </w:rPr>
        <w:t>°</w:t>
      </w:r>
      <w:r w:rsidRPr="007D30F5">
        <w:rPr>
          <w:rFonts w:cs="Times New Roman"/>
        </w:rPr>
        <w:t xml:space="preserve">) in order to obtain a more accurate </w:t>
      </w:r>
      <w:proofErr w:type="spellStart"/>
      <w:r w:rsidR="00B27B87">
        <w:rPr>
          <w:rFonts w:cs="Times New Roman"/>
        </w:rPr>
        <w:t>eucentric</w:t>
      </w:r>
      <w:proofErr w:type="spellEnd"/>
      <w:r w:rsidRPr="007D30F5">
        <w:rPr>
          <w:rFonts w:cs="Times New Roman"/>
        </w:rPr>
        <w:t xml:space="preserve"> height. At high magnification, this step can be omitted.</w:t>
      </w:r>
    </w:p>
    <w:p w14:paraId="2BBD12C3" w14:textId="504A3664" w:rsidR="009C149E" w:rsidRPr="007D30F5" w:rsidRDefault="00226AD4" w:rsidP="004E3182">
      <w:pPr>
        <w:pStyle w:val="head2"/>
      </w:pPr>
      <w:bookmarkStart w:id="8" w:name="_Toc180267289"/>
      <w:r w:rsidRPr="007D30F5">
        <w:t>2.</w:t>
      </w:r>
      <w:r w:rsidR="001D1D6E" w:rsidRPr="007D30F5">
        <w:t>2</w:t>
      </w:r>
      <w:r w:rsidRPr="007D30F5">
        <w:t xml:space="preserve"> </w:t>
      </w:r>
      <w:r w:rsidR="000457B5" w:rsidRPr="007D30F5">
        <w:t>Instructions for</w:t>
      </w:r>
      <w:r w:rsidR="001577B3" w:rsidRPr="007D30F5">
        <w:t xml:space="preserve"> data processing</w:t>
      </w:r>
      <w:bookmarkEnd w:id="8"/>
    </w:p>
    <w:p w14:paraId="2F9F4A34" w14:textId="70E41652" w:rsidR="00D70BE0" w:rsidRPr="007D30F5" w:rsidRDefault="001577B3" w:rsidP="000457B5">
      <w:pPr>
        <w:jc w:val="both"/>
        <w:rPr>
          <w:rFonts w:cs="Times New Roman"/>
          <w:bCs/>
          <w:szCs w:val="20"/>
        </w:rPr>
      </w:pPr>
      <w:r w:rsidRPr="007D30F5">
        <w:rPr>
          <w:rFonts w:cs="Times New Roman"/>
          <w:bCs/>
          <w:szCs w:val="20"/>
        </w:rPr>
        <w:t xml:space="preserve">We built an automated data processing pipeline with </w:t>
      </w:r>
      <w:proofErr w:type="spellStart"/>
      <w:r w:rsidRPr="007D30F5">
        <w:rPr>
          <w:rFonts w:cs="Times New Roman"/>
          <w:bCs/>
          <w:szCs w:val="20"/>
        </w:rPr>
        <w:t>edtools</w:t>
      </w:r>
      <w:proofErr w:type="spellEnd"/>
      <w:r w:rsidR="00465802" w:rsidRPr="007D30F5">
        <w:rPr>
          <w:rFonts w:cs="Times New Roman"/>
          <w:bCs/>
          <w:szCs w:val="20"/>
        </w:rPr>
        <w:t xml:space="preserve">, which calls </w:t>
      </w:r>
      <w:r w:rsidRPr="007D30F5">
        <w:rPr>
          <w:rFonts w:cs="Times New Roman"/>
          <w:bCs/>
          <w:szCs w:val="20"/>
        </w:rPr>
        <w:t>DIALS</w:t>
      </w:r>
      <w:r w:rsidR="00465802" w:rsidRPr="007D30F5">
        <w:rPr>
          <w:rFonts w:cs="Times New Roman"/>
          <w:bCs/>
          <w:szCs w:val="20"/>
        </w:rPr>
        <w:t xml:space="preserve"> and PETS2</w:t>
      </w:r>
      <w:r w:rsidRPr="007D30F5">
        <w:rPr>
          <w:rFonts w:cs="Times New Roman"/>
          <w:bCs/>
          <w:szCs w:val="20"/>
        </w:rPr>
        <w:t xml:space="preserve">. </w:t>
      </w:r>
      <w:r w:rsidR="003E0D41" w:rsidRPr="007D30F5">
        <w:rPr>
          <w:rFonts w:cs="Times New Roman"/>
          <w:bCs/>
          <w:szCs w:val="20"/>
        </w:rPr>
        <w:t xml:space="preserve">Before running </w:t>
      </w:r>
      <w:proofErr w:type="spellStart"/>
      <w:r w:rsidR="003E0D41" w:rsidRPr="007D30F5">
        <w:rPr>
          <w:rFonts w:cs="Times New Roman"/>
          <w:bCs/>
          <w:szCs w:val="20"/>
        </w:rPr>
        <w:t>edtools</w:t>
      </w:r>
      <w:proofErr w:type="spellEnd"/>
      <w:r w:rsidR="003E0D41" w:rsidRPr="007D30F5">
        <w:rPr>
          <w:rFonts w:cs="Times New Roman"/>
          <w:bCs/>
          <w:szCs w:val="20"/>
        </w:rPr>
        <w:t>, make sure that all the t-</w:t>
      </w:r>
      <w:proofErr w:type="spellStart"/>
      <w:r w:rsidR="003E0D41" w:rsidRPr="007D30F5">
        <w:rPr>
          <w:rFonts w:cs="Times New Roman"/>
          <w:bCs/>
          <w:szCs w:val="20"/>
        </w:rPr>
        <w:t>SerialED</w:t>
      </w:r>
      <w:proofErr w:type="spellEnd"/>
      <w:r w:rsidR="003E0D41" w:rsidRPr="007D30F5">
        <w:rPr>
          <w:rFonts w:cs="Times New Roman"/>
          <w:bCs/>
          <w:szCs w:val="20"/>
        </w:rPr>
        <w:t xml:space="preserve"> datasets are put in one folder. </w:t>
      </w:r>
      <w:r w:rsidR="00D70BE0" w:rsidRPr="007D30F5">
        <w:rPr>
          <w:rFonts w:cs="Times New Roman"/>
          <w:bCs/>
          <w:szCs w:val="20"/>
        </w:rPr>
        <w:t xml:space="preserve">A typical cycle of using </w:t>
      </w:r>
      <w:proofErr w:type="spellStart"/>
      <w:r w:rsidR="00D70BE0" w:rsidRPr="007D30F5">
        <w:rPr>
          <w:rFonts w:cs="Times New Roman"/>
          <w:bCs/>
          <w:szCs w:val="20"/>
        </w:rPr>
        <w:t>edtools</w:t>
      </w:r>
      <w:proofErr w:type="spellEnd"/>
      <w:r w:rsidR="00D70BE0" w:rsidRPr="007D30F5">
        <w:rPr>
          <w:rFonts w:cs="Times New Roman"/>
          <w:bCs/>
          <w:szCs w:val="20"/>
        </w:rPr>
        <w:t xml:space="preserve"> for processing t-</w:t>
      </w:r>
      <w:proofErr w:type="spellStart"/>
      <w:r w:rsidR="00D70BE0" w:rsidRPr="007D30F5">
        <w:rPr>
          <w:rFonts w:cs="Times New Roman"/>
          <w:bCs/>
          <w:szCs w:val="20"/>
        </w:rPr>
        <w:t>SerialED</w:t>
      </w:r>
      <w:proofErr w:type="spellEnd"/>
      <w:r w:rsidR="00D70BE0" w:rsidRPr="007D30F5">
        <w:rPr>
          <w:rFonts w:cs="Times New Roman"/>
          <w:bCs/>
          <w:szCs w:val="20"/>
        </w:rPr>
        <w:t xml:space="preserve"> datasets for phase analysis and structure determination goes through the following steps: 1) </w:t>
      </w:r>
      <w:proofErr w:type="spellStart"/>
      <w:proofErr w:type="gramStart"/>
      <w:r w:rsidR="00D70BE0" w:rsidRPr="007D30F5">
        <w:rPr>
          <w:rFonts w:cs="Times New Roman"/>
          <w:bCs/>
          <w:szCs w:val="20"/>
        </w:rPr>
        <w:t>edtools.update</w:t>
      </w:r>
      <w:proofErr w:type="gramEnd"/>
      <w:r w:rsidR="00D70BE0" w:rsidRPr="007D30F5">
        <w:rPr>
          <w:rFonts w:cs="Times New Roman"/>
          <w:bCs/>
          <w:szCs w:val="20"/>
        </w:rPr>
        <w:t>_dials</w:t>
      </w:r>
      <w:proofErr w:type="spellEnd"/>
      <w:r w:rsidR="00D70BE0" w:rsidRPr="007D30F5">
        <w:rPr>
          <w:rFonts w:cs="Times New Roman"/>
          <w:bCs/>
          <w:szCs w:val="20"/>
        </w:rPr>
        <w:t xml:space="preserve">, 2) </w:t>
      </w:r>
      <w:proofErr w:type="spellStart"/>
      <w:r w:rsidR="00D70BE0" w:rsidRPr="007D30F5">
        <w:rPr>
          <w:rFonts w:cs="Times New Roman"/>
          <w:bCs/>
          <w:szCs w:val="20"/>
        </w:rPr>
        <w:t>edtools.autoindex</w:t>
      </w:r>
      <w:proofErr w:type="spellEnd"/>
      <w:r w:rsidR="00D70BE0" w:rsidRPr="007D30F5">
        <w:rPr>
          <w:rFonts w:cs="Times New Roman"/>
          <w:bCs/>
          <w:szCs w:val="20"/>
        </w:rPr>
        <w:t xml:space="preserve">, 3) </w:t>
      </w:r>
      <w:proofErr w:type="spellStart"/>
      <w:r w:rsidR="00D70BE0" w:rsidRPr="007D30F5">
        <w:rPr>
          <w:rFonts w:cs="Times New Roman"/>
          <w:bCs/>
          <w:szCs w:val="20"/>
        </w:rPr>
        <w:t>edtools.extract_dials_info</w:t>
      </w:r>
      <w:proofErr w:type="spellEnd"/>
      <w:r w:rsidR="00D70BE0" w:rsidRPr="007D30F5">
        <w:rPr>
          <w:rFonts w:cs="Times New Roman"/>
          <w:bCs/>
          <w:szCs w:val="20"/>
        </w:rPr>
        <w:t xml:space="preserve">, 4) </w:t>
      </w:r>
      <w:proofErr w:type="spellStart"/>
      <w:r w:rsidR="00D70BE0" w:rsidRPr="007D30F5">
        <w:rPr>
          <w:rFonts w:cs="Times New Roman"/>
          <w:bCs/>
          <w:szCs w:val="20"/>
        </w:rPr>
        <w:t>edtools.find_cell</w:t>
      </w:r>
      <w:proofErr w:type="spellEnd"/>
      <w:r w:rsidR="00D70BE0" w:rsidRPr="007D30F5">
        <w:rPr>
          <w:rFonts w:cs="Times New Roman"/>
          <w:bCs/>
          <w:szCs w:val="20"/>
        </w:rPr>
        <w:t xml:space="preserve">, </w:t>
      </w:r>
      <w:r w:rsidR="00003E39" w:rsidRPr="007D30F5">
        <w:rPr>
          <w:rFonts w:cs="Times New Roman"/>
          <w:bCs/>
          <w:szCs w:val="20"/>
        </w:rPr>
        <w:t xml:space="preserve">and </w:t>
      </w:r>
      <w:r w:rsidR="00D70BE0" w:rsidRPr="007D30F5">
        <w:rPr>
          <w:rFonts w:cs="Times New Roman"/>
          <w:bCs/>
          <w:szCs w:val="20"/>
        </w:rPr>
        <w:t xml:space="preserve">5) </w:t>
      </w:r>
      <w:proofErr w:type="spellStart"/>
      <w:r w:rsidR="00D70BE0" w:rsidRPr="007D30F5">
        <w:rPr>
          <w:rFonts w:cs="Times New Roman"/>
          <w:bCs/>
          <w:szCs w:val="20"/>
        </w:rPr>
        <w:t>edtools.</w:t>
      </w:r>
      <w:r w:rsidR="00D70BE0" w:rsidRPr="007D30F5">
        <w:rPr>
          <w:rFonts w:cs="Times New Roman"/>
        </w:rPr>
        <w:t>dials_to_</w:t>
      </w:r>
      <w:r w:rsidR="00506B9F">
        <w:rPr>
          <w:rFonts w:cs="Times New Roman"/>
        </w:rPr>
        <w:t>CrystFEL</w:t>
      </w:r>
      <w:proofErr w:type="spellEnd"/>
      <w:r w:rsidR="00D70BE0" w:rsidRPr="007D30F5">
        <w:rPr>
          <w:rFonts w:cs="Times New Roman"/>
          <w:bCs/>
          <w:szCs w:val="20"/>
        </w:rPr>
        <w:t>. A step-by-step demonstration of processing t-</w:t>
      </w:r>
      <w:proofErr w:type="spellStart"/>
      <w:r w:rsidR="00D70BE0" w:rsidRPr="007D30F5">
        <w:rPr>
          <w:rFonts w:cs="Times New Roman"/>
          <w:bCs/>
          <w:szCs w:val="20"/>
        </w:rPr>
        <w:t>SerialED</w:t>
      </w:r>
      <w:proofErr w:type="spellEnd"/>
      <w:r w:rsidR="00D70BE0" w:rsidRPr="007D30F5">
        <w:rPr>
          <w:rFonts w:cs="Times New Roman"/>
          <w:bCs/>
          <w:szCs w:val="20"/>
        </w:rPr>
        <w:t xml:space="preserve"> datasets is shown as following:</w:t>
      </w:r>
    </w:p>
    <w:p w14:paraId="1CAE982B" w14:textId="37945F13" w:rsidR="00624160" w:rsidRPr="007D30F5" w:rsidRDefault="00624160" w:rsidP="000457B5">
      <w:pPr>
        <w:jc w:val="both"/>
        <w:rPr>
          <w:rFonts w:cs="Times New Roman"/>
          <w:bCs/>
          <w:szCs w:val="20"/>
        </w:rPr>
      </w:pPr>
      <w:r w:rsidRPr="007D30F5">
        <w:rPr>
          <w:rFonts w:cs="Times New Roman"/>
          <w:b/>
          <w:szCs w:val="20"/>
        </w:rPr>
        <w:t>2.</w:t>
      </w:r>
      <w:r w:rsidR="001D1D6E" w:rsidRPr="007D30F5">
        <w:rPr>
          <w:rFonts w:cs="Times New Roman"/>
          <w:b/>
          <w:szCs w:val="20"/>
        </w:rPr>
        <w:t>2</w:t>
      </w:r>
      <w:r w:rsidRPr="007D30F5">
        <w:rPr>
          <w:rFonts w:cs="Times New Roman"/>
          <w:b/>
          <w:szCs w:val="20"/>
        </w:rPr>
        <w:t>.1 Preparation</w:t>
      </w:r>
      <w:r w:rsidR="00983811" w:rsidRPr="007D30F5">
        <w:rPr>
          <w:rFonts w:cs="Times New Roman"/>
          <w:b/>
          <w:szCs w:val="20"/>
        </w:rPr>
        <w:t xml:space="preserve"> of data processing</w:t>
      </w:r>
    </w:p>
    <w:p w14:paraId="6F4A70C1" w14:textId="48701178" w:rsidR="003E0D41" w:rsidRPr="007D30F5" w:rsidRDefault="00624160" w:rsidP="000457B5">
      <w:pPr>
        <w:jc w:val="both"/>
        <w:rPr>
          <w:rFonts w:cs="Times New Roman"/>
          <w:bCs/>
          <w:szCs w:val="20"/>
        </w:rPr>
      </w:pPr>
      <w:r w:rsidRPr="007D30F5">
        <w:rPr>
          <w:rFonts w:cs="Times New Roman"/>
          <w:bCs/>
          <w:szCs w:val="20"/>
        </w:rPr>
        <w:t xml:space="preserve">The direct output datasets are in MRC format. </w:t>
      </w:r>
      <w:r w:rsidR="003E0D41" w:rsidRPr="007D30F5">
        <w:rPr>
          <w:rFonts w:cs="Times New Roman"/>
          <w:bCs/>
          <w:szCs w:val="20"/>
        </w:rPr>
        <w:t xml:space="preserve">All the datasets are expected to be in the DIALS readable image format. In our case, we </w:t>
      </w:r>
      <w:r w:rsidR="00531200" w:rsidRPr="007D30F5">
        <w:rPr>
          <w:rFonts w:cs="Times New Roman"/>
          <w:bCs/>
          <w:szCs w:val="20"/>
        </w:rPr>
        <w:t>output</w:t>
      </w:r>
      <w:r w:rsidR="003E0D41" w:rsidRPr="007D30F5">
        <w:rPr>
          <w:rFonts w:cs="Times New Roman"/>
          <w:bCs/>
          <w:szCs w:val="20"/>
        </w:rPr>
        <w:t xml:space="preserve"> SMV data format</w:t>
      </w:r>
      <w:r w:rsidR="00531200" w:rsidRPr="007D30F5">
        <w:rPr>
          <w:rFonts w:cs="Times New Roman"/>
          <w:bCs/>
          <w:szCs w:val="20"/>
        </w:rPr>
        <w:t xml:space="preserve"> by specifying --</w:t>
      </w:r>
      <w:proofErr w:type="spellStart"/>
      <w:r w:rsidR="00531200" w:rsidRPr="007D30F5">
        <w:rPr>
          <w:rFonts w:cs="Times New Roman"/>
          <w:bCs/>
          <w:szCs w:val="20"/>
        </w:rPr>
        <w:t>write_smv</w:t>
      </w:r>
      <w:proofErr w:type="spellEnd"/>
      <w:r w:rsidR="00531200" w:rsidRPr="007D30F5">
        <w:rPr>
          <w:rFonts w:cs="Times New Roman"/>
          <w:bCs/>
          <w:szCs w:val="20"/>
        </w:rPr>
        <w:t xml:space="preserve"> True</w:t>
      </w:r>
      <w:r w:rsidR="003E0D41" w:rsidRPr="007D30F5">
        <w:rPr>
          <w:rFonts w:cs="Times New Roman"/>
          <w:bCs/>
          <w:szCs w:val="20"/>
        </w:rPr>
        <w:t>.</w:t>
      </w:r>
      <w:r w:rsidR="0053138D" w:rsidRPr="007D30F5">
        <w:rPr>
          <w:rFonts w:cs="Times New Roman"/>
          <w:bCs/>
          <w:szCs w:val="20"/>
        </w:rPr>
        <w:t xml:space="preserve"> The centers of diffraction patterns are aligned using cross-correlation. If the elliptical distortion is known, then it is also possible to specify the parameters of elliptical distortion and correct before </w:t>
      </w:r>
      <w:r w:rsidR="00506B9F">
        <w:rPr>
          <w:rFonts w:cs="Times New Roman"/>
          <w:bCs/>
          <w:szCs w:val="20"/>
        </w:rPr>
        <w:t xml:space="preserve">the </w:t>
      </w:r>
      <w:r w:rsidR="0053138D" w:rsidRPr="007D30F5">
        <w:rPr>
          <w:rFonts w:cs="Times New Roman"/>
          <w:bCs/>
          <w:szCs w:val="20"/>
        </w:rPr>
        <w:t>next step.</w:t>
      </w:r>
      <w:r w:rsidR="00531200" w:rsidRPr="007D30F5">
        <w:rPr>
          <w:rFonts w:cs="Times New Roman"/>
          <w:bCs/>
          <w:szCs w:val="20"/>
        </w:rPr>
        <w:t xml:space="preserve"> For accurate unit cell indexing, PETS2 is needed and images in TIFF format </w:t>
      </w:r>
      <w:r w:rsidR="00506B9F">
        <w:rPr>
          <w:rFonts w:cs="Times New Roman"/>
          <w:bCs/>
          <w:szCs w:val="20"/>
        </w:rPr>
        <w:t>are</w:t>
      </w:r>
      <w:r w:rsidR="00531200" w:rsidRPr="007D30F5">
        <w:rPr>
          <w:rFonts w:cs="Times New Roman"/>
          <w:bCs/>
          <w:szCs w:val="20"/>
        </w:rPr>
        <w:t xml:space="preserve"> required. By specifying --</w:t>
      </w:r>
      <w:proofErr w:type="spellStart"/>
      <w:r w:rsidR="00531200" w:rsidRPr="007D30F5">
        <w:rPr>
          <w:rFonts w:cs="Times New Roman"/>
          <w:bCs/>
          <w:szCs w:val="20"/>
        </w:rPr>
        <w:t>write_tiff</w:t>
      </w:r>
      <w:proofErr w:type="spellEnd"/>
      <w:r w:rsidR="00531200" w:rsidRPr="007D30F5">
        <w:rPr>
          <w:rFonts w:cs="Times New Roman"/>
          <w:bCs/>
          <w:szCs w:val="20"/>
        </w:rPr>
        <w:t xml:space="preserve"> True, images in tiff format can be converted from MRC format.</w:t>
      </w:r>
    </w:p>
    <w:p w14:paraId="396A3807" w14:textId="32A9615E" w:rsidR="00C77109" w:rsidRPr="007D30F5" w:rsidRDefault="001577B3" w:rsidP="000457B5">
      <w:pPr>
        <w:jc w:val="both"/>
        <w:rPr>
          <w:rFonts w:cs="Times New Roman"/>
          <w:bCs/>
          <w:szCs w:val="20"/>
        </w:rPr>
      </w:pPr>
      <w:r w:rsidRPr="007D30F5">
        <w:rPr>
          <w:rFonts w:cs="Times New Roman"/>
          <w:bCs/>
          <w:szCs w:val="20"/>
        </w:rPr>
        <w:t xml:space="preserve">Command: </w:t>
      </w:r>
      <w:proofErr w:type="spellStart"/>
      <w:proofErr w:type="gramStart"/>
      <w:r w:rsidR="00C77109" w:rsidRPr="007D30F5">
        <w:rPr>
          <w:rFonts w:cs="Times New Roman"/>
          <w:bCs/>
          <w:szCs w:val="20"/>
        </w:rPr>
        <w:t>edtools.update</w:t>
      </w:r>
      <w:proofErr w:type="gramEnd"/>
      <w:r w:rsidR="00C77109" w:rsidRPr="007D30F5">
        <w:rPr>
          <w:rFonts w:cs="Times New Roman"/>
          <w:bCs/>
          <w:szCs w:val="20"/>
        </w:rPr>
        <w:t>_dials</w:t>
      </w:r>
      <w:proofErr w:type="spellEnd"/>
      <w:r w:rsidR="00C77109" w:rsidRPr="007D30F5">
        <w:rPr>
          <w:rFonts w:cs="Times New Roman"/>
          <w:bCs/>
          <w:szCs w:val="20"/>
        </w:rPr>
        <w:t xml:space="preserve"> -cent True --</w:t>
      </w:r>
      <w:proofErr w:type="spellStart"/>
      <w:r w:rsidR="00C77109" w:rsidRPr="007D30F5">
        <w:rPr>
          <w:rFonts w:cs="Times New Roman"/>
          <w:bCs/>
          <w:szCs w:val="20"/>
        </w:rPr>
        <w:t>write_smv</w:t>
      </w:r>
      <w:proofErr w:type="spellEnd"/>
      <w:r w:rsidR="00C77109" w:rsidRPr="007D30F5">
        <w:rPr>
          <w:rFonts w:cs="Times New Roman"/>
          <w:bCs/>
          <w:szCs w:val="20"/>
        </w:rPr>
        <w:t xml:space="preserve"> True</w:t>
      </w:r>
      <w:r w:rsidR="00531200" w:rsidRPr="007D30F5">
        <w:rPr>
          <w:rFonts w:cs="Times New Roman"/>
          <w:bCs/>
          <w:szCs w:val="20"/>
        </w:rPr>
        <w:t xml:space="preserve"> --</w:t>
      </w:r>
      <w:proofErr w:type="spellStart"/>
      <w:r w:rsidR="00531200" w:rsidRPr="007D30F5">
        <w:rPr>
          <w:rFonts w:cs="Times New Roman"/>
          <w:bCs/>
          <w:szCs w:val="20"/>
        </w:rPr>
        <w:t>write_tiff</w:t>
      </w:r>
      <w:proofErr w:type="spellEnd"/>
      <w:r w:rsidR="00531200" w:rsidRPr="007D30F5">
        <w:rPr>
          <w:rFonts w:cs="Times New Roman"/>
          <w:bCs/>
          <w:szCs w:val="20"/>
        </w:rPr>
        <w:t xml:space="preserve"> True</w:t>
      </w:r>
      <w:r w:rsidR="00C77109" w:rsidRPr="007D30F5">
        <w:rPr>
          <w:rFonts w:cs="Times New Roman"/>
          <w:bCs/>
          <w:szCs w:val="20"/>
        </w:rPr>
        <w:t xml:space="preserve"> --gain 7 --</w:t>
      </w:r>
      <w:proofErr w:type="spellStart"/>
      <w:r w:rsidR="00C77109" w:rsidRPr="007D30F5">
        <w:rPr>
          <w:rFonts w:cs="Times New Roman"/>
          <w:bCs/>
          <w:szCs w:val="20"/>
        </w:rPr>
        <w:t>refine_center</w:t>
      </w:r>
      <w:proofErr w:type="spellEnd"/>
      <w:r w:rsidR="00C77109" w:rsidRPr="007D30F5">
        <w:rPr>
          <w:rFonts w:cs="Times New Roman"/>
          <w:bCs/>
          <w:szCs w:val="20"/>
        </w:rPr>
        <w:t xml:space="preserve"> True --</w:t>
      </w:r>
      <w:proofErr w:type="spellStart"/>
      <w:r w:rsidR="00C77109" w:rsidRPr="007D30F5">
        <w:rPr>
          <w:rFonts w:cs="Times New Roman"/>
          <w:bCs/>
          <w:szCs w:val="20"/>
        </w:rPr>
        <w:t>ellip_corr</w:t>
      </w:r>
      <w:proofErr w:type="spellEnd"/>
      <w:r w:rsidR="00C77109" w:rsidRPr="007D30F5">
        <w:rPr>
          <w:rFonts w:cs="Times New Roman"/>
          <w:bCs/>
          <w:szCs w:val="20"/>
        </w:rPr>
        <w:t xml:space="preserve"> True</w:t>
      </w:r>
    </w:p>
    <w:p w14:paraId="77432888" w14:textId="50808780" w:rsidR="000457B5" w:rsidRPr="007D30F5" w:rsidRDefault="000457B5" w:rsidP="000457B5">
      <w:pPr>
        <w:jc w:val="both"/>
        <w:rPr>
          <w:rFonts w:cs="Times New Roman"/>
          <w:b/>
          <w:szCs w:val="20"/>
        </w:rPr>
      </w:pPr>
      <w:r w:rsidRPr="007D30F5">
        <w:rPr>
          <w:rFonts w:cs="Times New Roman"/>
          <w:b/>
          <w:szCs w:val="20"/>
        </w:rPr>
        <w:t>2.</w:t>
      </w:r>
      <w:r w:rsidR="001D1D6E" w:rsidRPr="007D30F5">
        <w:rPr>
          <w:rFonts w:cs="Times New Roman"/>
          <w:b/>
          <w:szCs w:val="20"/>
        </w:rPr>
        <w:t>2</w:t>
      </w:r>
      <w:r w:rsidRPr="007D30F5">
        <w:rPr>
          <w:rFonts w:cs="Times New Roman"/>
          <w:b/>
          <w:szCs w:val="20"/>
        </w:rPr>
        <w:t>.</w:t>
      </w:r>
      <w:r w:rsidR="00003E39" w:rsidRPr="007D30F5">
        <w:rPr>
          <w:rFonts w:cs="Times New Roman"/>
          <w:b/>
          <w:szCs w:val="20"/>
        </w:rPr>
        <w:t>2</w:t>
      </w:r>
      <w:r w:rsidRPr="007D30F5">
        <w:rPr>
          <w:rFonts w:cs="Times New Roman"/>
          <w:b/>
          <w:szCs w:val="20"/>
        </w:rPr>
        <w:t xml:space="preserve"> Automatic Indexing</w:t>
      </w:r>
    </w:p>
    <w:p w14:paraId="5D27BF36" w14:textId="69994E5F" w:rsidR="004E778B" w:rsidRPr="007D30F5" w:rsidRDefault="004E778B" w:rsidP="000457B5">
      <w:pPr>
        <w:jc w:val="both"/>
        <w:rPr>
          <w:rFonts w:cs="Times New Roman"/>
          <w:bCs/>
          <w:szCs w:val="20"/>
        </w:rPr>
      </w:pPr>
      <w:r w:rsidRPr="007D30F5">
        <w:rPr>
          <w:rFonts w:cs="Times New Roman"/>
          <w:bCs/>
          <w:szCs w:val="20"/>
        </w:rPr>
        <w:t xml:space="preserve">For each dataset, </w:t>
      </w:r>
      <w:r w:rsidR="00357EA5" w:rsidRPr="007D30F5">
        <w:rPr>
          <w:rFonts w:cs="Times New Roman"/>
          <w:bCs/>
          <w:szCs w:val="20"/>
        </w:rPr>
        <w:t xml:space="preserve">edtools.autoindex_dials.exe </w:t>
      </w:r>
      <w:r w:rsidRPr="007D30F5">
        <w:rPr>
          <w:rFonts w:cs="Times New Roman"/>
          <w:bCs/>
          <w:szCs w:val="20"/>
        </w:rPr>
        <w:t>will find the location</w:t>
      </w:r>
      <w:r w:rsidR="00357EA5" w:rsidRPr="007D30F5">
        <w:rPr>
          <w:rFonts w:cs="Times New Roman"/>
          <w:bCs/>
          <w:szCs w:val="20"/>
        </w:rPr>
        <w:t xml:space="preserve"> of dials_process.bat file, in which</w:t>
      </w:r>
      <w:r w:rsidRPr="007D30F5">
        <w:rPr>
          <w:rFonts w:cs="Times New Roman"/>
          <w:bCs/>
          <w:szCs w:val="20"/>
        </w:rPr>
        <w:t xml:space="preserve"> </w:t>
      </w:r>
      <w:proofErr w:type="spellStart"/>
      <w:proofErr w:type="gramStart"/>
      <w:r w:rsidRPr="007D30F5">
        <w:rPr>
          <w:rFonts w:cs="Times New Roman"/>
          <w:bCs/>
          <w:szCs w:val="20"/>
        </w:rPr>
        <w:t>dials.import</w:t>
      </w:r>
      <w:proofErr w:type="spellEnd"/>
      <w:proofErr w:type="gramEnd"/>
      <w:r w:rsidRPr="007D30F5">
        <w:rPr>
          <w:rFonts w:cs="Times New Roman"/>
          <w:bCs/>
          <w:szCs w:val="20"/>
        </w:rPr>
        <w:t xml:space="preserve">, </w:t>
      </w:r>
      <w:proofErr w:type="spellStart"/>
      <w:r w:rsidRPr="007D30F5">
        <w:rPr>
          <w:rFonts w:cs="Times New Roman"/>
          <w:bCs/>
          <w:szCs w:val="20"/>
        </w:rPr>
        <w:t>dials.find_spots</w:t>
      </w:r>
      <w:proofErr w:type="spellEnd"/>
      <w:r w:rsidRPr="007D30F5">
        <w:rPr>
          <w:rFonts w:cs="Times New Roman"/>
          <w:bCs/>
          <w:szCs w:val="20"/>
        </w:rPr>
        <w:t xml:space="preserve"> and </w:t>
      </w:r>
      <w:proofErr w:type="spellStart"/>
      <w:r w:rsidRPr="007D30F5">
        <w:rPr>
          <w:rFonts w:cs="Times New Roman"/>
          <w:bCs/>
          <w:szCs w:val="20"/>
        </w:rPr>
        <w:t>dials.index</w:t>
      </w:r>
      <w:proofErr w:type="spellEnd"/>
      <w:r w:rsidRPr="007D30F5">
        <w:rPr>
          <w:rFonts w:cs="Times New Roman"/>
          <w:bCs/>
          <w:szCs w:val="20"/>
        </w:rPr>
        <w:t xml:space="preserve"> commands</w:t>
      </w:r>
      <w:r w:rsidR="00357EA5" w:rsidRPr="007D30F5">
        <w:rPr>
          <w:rFonts w:cs="Times New Roman"/>
          <w:bCs/>
          <w:szCs w:val="20"/>
        </w:rPr>
        <w:t xml:space="preserve"> are included</w:t>
      </w:r>
      <w:r w:rsidRPr="007D30F5">
        <w:rPr>
          <w:rFonts w:cs="Times New Roman"/>
          <w:bCs/>
          <w:szCs w:val="20"/>
        </w:rPr>
        <w:t xml:space="preserve">. A restrain file can be specified to </w:t>
      </w:r>
      <w:r w:rsidR="008F09C6" w:rsidRPr="007D30F5">
        <w:rPr>
          <w:rFonts w:cs="Times New Roman"/>
          <w:bCs/>
          <w:szCs w:val="20"/>
        </w:rPr>
        <w:t>specify</w:t>
      </w:r>
      <w:r w:rsidRPr="007D30F5">
        <w:rPr>
          <w:rFonts w:cs="Times New Roman"/>
          <w:bCs/>
          <w:szCs w:val="20"/>
        </w:rPr>
        <w:t xml:space="preserve"> the space group, unit cell, geometry refinement parameters and </w:t>
      </w:r>
      <w:r w:rsidR="008F09C6" w:rsidRPr="007D30F5">
        <w:rPr>
          <w:rFonts w:cs="Times New Roman"/>
          <w:bCs/>
          <w:szCs w:val="20"/>
        </w:rPr>
        <w:t>multi</w:t>
      </w:r>
      <w:r w:rsidR="008423E7" w:rsidRPr="007D30F5">
        <w:rPr>
          <w:rFonts w:cs="Times New Roman"/>
          <w:bCs/>
          <w:szCs w:val="20"/>
        </w:rPr>
        <w:t>-</w:t>
      </w:r>
      <w:r w:rsidR="008F09C6" w:rsidRPr="007D30F5">
        <w:rPr>
          <w:rFonts w:cs="Times New Roman"/>
          <w:bCs/>
          <w:szCs w:val="20"/>
        </w:rPr>
        <w:t xml:space="preserve">lattice searching parameters, </w:t>
      </w:r>
      <w:r w:rsidR="00BA7640" w:rsidRPr="007D30F5">
        <w:rPr>
          <w:rFonts w:cs="Times New Roman"/>
          <w:bCs/>
          <w:szCs w:val="20"/>
        </w:rPr>
        <w:fldChar w:fldCharType="begin"/>
      </w:r>
      <w:r w:rsidR="00BA7640" w:rsidRPr="007D30F5">
        <w:rPr>
          <w:rFonts w:cs="Times New Roman"/>
          <w:bCs/>
          <w:szCs w:val="20"/>
        </w:rPr>
        <w:instrText xml:space="preserve"> REF _Ref177650554 \h </w:instrText>
      </w:r>
      <w:r w:rsidR="007D30F5">
        <w:rPr>
          <w:rFonts w:cs="Times New Roman"/>
          <w:bCs/>
          <w:szCs w:val="20"/>
        </w:rPr>
        <w:instrText xml:space="preserve"> \* MERGEFORMAT </w:instrText>
      </w:r>
      <w:r w:rsidR="00BA7640" w:rsidRPr="007D30F5">
        <w:rPr>
          <w:rFonts w:cs="Times New Roman"/>
          <w:bCs/>
          <w:szCs w:val="20"/>
        </w:rPr>
      </w:r>
      <w:r w:rsidR="00BA7640" w:rsidRPr="007D30F5">
        <w:rPr>
          <w:rFonts w:cs="Times New Roman"/>
          <w:bCs/>
          <w:szCs w:val="20"/>
        </w:rPr>
        <w:fldChar w:fldCharType="separate"/>
      </w:r>
      <w:r w:rsidR="00FD1BDC" w:rsidRPr="007D30F5">
        <w:rPr>
          <w:rFonts w:cs="Times New Roman"/>
        </w:rPr>
        <w:t xml:space="preserve">Figure S </w:t>
      </w:r>
      <w:r w:rsidR="00FD1BDC" w:rsidRPr="007D30F5">
        <w:rPr>
          <w:rFonts w:cs="Times New Roman"/>
          <w:noProof/>
        </w:rPr>
        <w:t>10</w:t>
      </w:r>
      <w:r w:rsidR="00BA7640" w:rsidRPr="007D30F5">
        <w:rPr>
          <w:rFonts w:cs="Times New Roman"/>
          <w:bCs/>
          <w:szCs w:val="20"/>
        </w:rPr>
        <w:fldChar w:fldCharType="end"/>
      </w:r>
      <w:r w:rsidR="00BA7640" w:rsidRPr="007D30F5">
        <w:rPr>
          <w:rFonts w:cs="Times New Roman"/>
          <w:bCs/>
          <w:szCs w:val="20"/>
        </w:rPr>
        <w:t xml:space="preserve"> </w:t>
      </w:r>
      <w:r w:rsidR="008F09C6" w:rsidRPr="007D30F5">
        <w:rPr>
          <w:rFonts w:cs="Times New Roman"/>
          <w:bCs/>
          <w:szCs w:val="20"/>
        </w:rPr>
        <w:t xml:space="preserve">is an example of the </w:t>
      </w:r>
      <w:r w:rsidR="00FD1BDC" w:rsidRPr="007D30F5">
        <w:rPr>
          <w:rFonts w:cs="Times New Roman"/>
          <w:bCs/>
          <w:szCs w:val="20"/>
        </w:rPr>
        <w:t xml:space="preserve">restrain </w:t>
      </w:r>
      <w:r w:rsidR="008F09C6" w:rsidRPr="007D30F5">
        <w:rPr>
          <w:rFonts w:cs="Times New Roman"/>
          <w:bCs/>
          <w:szCs w:val="20"/>
        </w:rPr>
        <w:t>file.</w:t>
      </w:r>
      <w:r w:rsidR="00517092">
        <w:rPr>
          <w:rFonts w:cs="Times New Roman"/>
          <w:bCs/>
          <w:szCs w:val="20"/>
        </w:rPr>
        <w:t xml:space="preserve"> The indexing algorithm from DIALS can not only index high-resolution single crystal datasets but also index high-resolution multi-crystal datasets. As resolution </w:t>
      </w:r>
      <w:r w:rsidR="00506B9F">
        <w:rPr>
          <w:rFonts w:cs="Times New Roman"/>
          <w:bCs/>
          <w:szCs w:val="20"/>
        </w:rPr>
        <w:t>decreases</w:t>
      </w:r>
      <w:r w:rsidR="00517092">
        <w:rPr>
          <w:rFonts w:cs="Times New Roman"/>
          <w:bCs/>
          <w:szCs w:val="20"/>
        </w:rPr>
        <w:t xml:space="preserve"> and number of reflections decreases, the ability to resolve </w:t>
      </w:r>
      <w:r w:rsidR="00506B9F">
        <w:rPr>
          <w:rFonts w:cs="Times New Roman"/>
          <w:bCs/>
          <w:szCs w:val="20"/>
        </w:rPr>
        <w:t xml:space="preserve">the </w:t>
      </w:r>
      <w:r w:rsidR="00517092">
        <w:rPr>
          <w:rFonts w:cs="Times New Roman"/>
          <w:bCs/>
          <w:szCs w:val="20"/>
        </w:rPr>
        <w:t>number of multi</w:t>
      </w:r>
      <w:r w:rsidR="00506B9F">
        <w:rPr>
          <w:rFonts w:cs="Times New Roman"/>
          <w:bCs/>
          <w:szCs w:val="20"/>
        </w:rPr>
        <w:t>-crystals</w:t>
      </w:r>
      <w:r w:rsidR="00517092">
        <w:rPr>
          <w:rFonts w:cs="Times New Roman"/>
          <w:bCs/>
          <w:szCs w:val="20"/>
        </w:rPr>
        <w:t xml:space="preserve"> in one dataset decreases. </w:t>
      </w:r>
      <w:r w:rsidR="00517092">
        <w:rPr>
          <w:rFonts w:cs="Times New Roman"/>
          <w:bCs/>
          <w:szCs w:val="20"/>
        </w:rPr>
        <w:fldChar w:fldCharType="begin"/>
      </w:r>
      <w:r w:rsidR="00517092">
        <w:rPr>
          <w:rFonts w:cs="Times New Roman"/>
          <w:bCs/>
          <w:szCs w:val="20"/>
        </w:rPr>
        <w:instrText xml:space="preserve"> REF _Ref178018349 \h </w:instrText>
      </w:r>
      <w:r w:rsidR="00517092">
        <w:rPr>
          <w:rFonts w:cs="Times New Roman"/>
          <w:bCs/>
          <w:szCs w:val="20"/>
        </w:rPr>
      </w:r>
      <w:r w:rsidR="00517092">
        <w:rPr>
          <w:rFonts w:cs="Times New Roman"/>
          <w:bCs/>
          <w:szCs w:val="20"/>
        </w:rPr>
        <w:fldChar w:fldCharType="separate"/>
      </w:r>
      <w:r w:rsidR="00517092" w:rsidRPr="007D30F5">
        <w:rPr>
          <w:rFonts w:cs="Times New Roman"/>
        </w:rPr>
        <w:t xml:space="preserve">Figure S </w:t>
      </w:r>
      <w:r w:rsidR="00517092" w:rsidRPr="007D30F5">
        <w:rPr>
          <w:rFonts w:cs="Times New Roman"/>
          <w:noProof/>
        </w:rPr>
        <w:t>11</w:t>
      </w:r>
      <w:r w:rsidR="00517092">
        <w:rPr>
          <w:rFonts w:cs="Times New Roman"/>
          <w:bCs/>
          <w:szCs w:val="20"/>
        </w:rPr>
        <w:fldChar w:fldCharType="end"/>
      </w:r>
      <w:r w:rsidR="00517092">
        <w:rPr>
          <w:rFonts w:cs="Times New Roman"/>
          <w:bCs/>
          <w:szCs w:val="20"/>
        </w:rPr>
        <w:t xml:space="preserve"> shows typical datasets that </w:t>
      </w:r>
      <w:r w:rsidR="00506B9F">
        <w:rPr>
          <w:rFonts w:cs="Times New Roman"/>
          <w:bCs/>
          <w:szCs w:val="20"/>
        </w:rPr>
        <w:t>are</w:t>
      </w:r>
      <w:r w:rsidR="00517092">
        <w:rPr>
          <w:rFonts w:cs="Times New Roman"/>
          <w:bCs/>
          <w:szCs w:val="20"/>
        </w:rPr>
        <w:t xml:space="preserve"> indexable. However, if there </w:t>
      </w:r>
      <w:r w:rsidR="00506B9F">
        <w:rPr>
          <w:rFonts w:cs="Times New Roman"/>
          <w:bCs/>
          <w:szCs w:val="20"/>
        </w:rPr>
        <w:t>are</w:t>
      </w:r>
      <w:r w:rsidR="00517092">
        <w:rPr>
          <w:rFonts w:cs="Times New Roman"/>
          <w:bCs/>
          <w:szCs w:val="20"/>
        </w:rPr>
        <w:t xml:space="preserve"> too few reflections or the sample is polycrystalline, the indexing algorithm will fail (</w:t>
      </w:r>
      <w:r w:rsidR="00517092">
        <w:rPr>
          <w:rFonts w:cs="Times New Roman"/>
          <w:bCs/>
          <w:szCs w:val="20"/>
        </w:rPr>
        <w:fldChar w:fldCharType="begin"/>
      </w:r>
      <w:r w:rsidR="00517092">
        <w:rPr>
          <w:rFonts w:cs="Times New Roman"/>
          <w:bCs/>
          <w:szCs w:val="20"/>
        </w:rPr>
        <w:instrText xml:space="preserve"> REF _Ref178018417 \h </w:instrText>
      </w:r>
      <w:r w:rsidR="00517092">
        <w:rPr>
          <w:rFonts w:cs="Times New Roman"/>
          <w:bCs/>
          <w:szCs w:val="20"/>
        </w:rPr>
      </w:r>
      <w:r w:rsidR="00517092">
        <w:rPr>
          <w:rFonts w:cs="Times New Roman"/>
          <w:bCs/>
          <w:szCs w:val="20"/>
        </w:rPr>
        <w:fldChar w:fldCharType="separate"/>
      </w:r>
      <w:r w:rsidR="00517092" w:rsidRPr="007D30F5">
        <w:rPr>
          <w:rFonts w:cs="Times New Roman"/>
        </w:rPr>
        <w:t xml:space="preserve">Figure S </w:t>
      </w:r>
      <w:r w:rsidR="00517092" w:rsidRPr="007D30F5">
        <w:rPr>
          <w:rFonts w:cs="Times New Roman"/>
          <w:noProof/>
        </w:rPr>
        <w:t>12</w:t>
      </w:r>
      <w:r w:rsidR="00517092">
        <w:rPr>
          <w:rFonts w:cs="Times New Roman"/>
          <w:bCs/>
          <w:szCs w:val="20"/>
        </w:rPr>
        <w:fldChar w:fldCharType="end"/>
      </w:r>
      <w:r w:rsidR="00517092">
        <w:rPr>
          <w:rFonts w:cs="Times New Roman"/>
          <w:bCs/>
          <w:szCs w:val="20"/>
        </w:rPr>
        <w:t>)</w:t>
      </w:r>
    </w:p>
    <w:p w14:paraId="5C064B27" w14:textId="776447E9" w:rsidR="00C77109" w:rsidRPr="007D30F5" w:rsidRDefault="004E778B" w:rsidP="000457B5">
      <w:pPr>
        <w:jc w:val="both"/>
        <w:rPr>
          <w:rFonts w:cs="Times New Roman"/>
          <w:bCs/>
          <w:szCs w:val="20"/>
        </w:rPr>
      </w:pPr>
      <w:r w:rsidRPr="007D30F5">
        <w:rPr>
          <w:rFonts w:cs="Times New Roman"/>
          <w:bCs/>
          <w:szCs w:val="20"/>
        </w:rPr>
        <w:t xml:space="preserve">Command: </w:t>
      </w:r>
      <w:r w:rsidR="00C77109" w:rsidRPr="007D30F5">
        <w:rPr>
          <w:rFonts w:cs="Times New Roman"/>
          <w:bCs/>
          <w:szCs w:val="20"/>
        </w:rPr>
        <w:t xml:space="preserve">edtools.autoindex_dials.exe --restrain True </w:t>
      </w:r>
    </w:p>
    <w:p w14:paraId="297FF018" w14:textId="08FD5CB8" w:rsidR="000457B5" w:rsidRPr="007D30F5" w:rsidRDefault="000457B5" w:rsidP="000457B5">
      <w:pPr>
        <w:jc w:val="both"/>
        <w:rPr>
          <w:rFonts w:cs="Times New Roman"/>
          <w:b/>
          <w:szCs w:val="20"/>
        </w:rPr>
      </w:pPr>
      <w:r w:rsidRPr="007D30F5">
        <w:rPr>
          <w:rFonts w:cs="Times New Roman"/>
          <w:b/>
          <w:szCs w:val="20"/>
        </w:rPr>
        <w:t>2.</w:t>
      </w:r>
      <w:r w:rsidR="001D1D6E" w:rsidRPr="007D30F5">
        <w:rPr>
          <w:rFonts w:cs="Times New Roman"/>
          <w:b/>
          <w:szCs w:val="20"/>
        </w:rPr>
        <w:t>2</w:t>
      </w:r>
      <w:r w:rsidRPr="007D30F5">
        <w:rPr>
          <w:rFonts w:cs="Times New Roman"/>
          <w:b/>
          <w:szCs w:val="20"/>
        </w:rPr>
        <w:t>.</w:t>
      </w:r>
      <w:r w:rsidR="00003E39" w:rsidRPr="007D30F5">
        <w:rPr>
          <w:rFonts w:cs="Times New Roman"/>
          <w:b/>
          <w:szCs w:val="20"/>
        </w:rPr>
        <w:t>3</w:t>
      </w:r>
      <w:r w:rsidRPr="007D30F5">
        <w:rPr>
          <w:rFonts w:cs="Times New Roman"/>
          <w:b/>
          <w:szCs w:val="20"/>
        </w:rPr>
        <w:t xml:space="preserve"> Extract unit cell information</w:t>
      </w:r>
    </w:p>
    <w:p w14:paraId="52ACC44C" w14:textId="4B8E93A4" w:rsidR="00C77109" w:rsidRPr="007D30F5" w:rsidRDefault="00643BAD" w:rsidP="000457B5">
      <w:pPr>
        <w:jc w:val="both"/>
        <w:rPr>
          <w:rFonts w:cs="Times New Roman"/>
          <w:bCs/>
          <w:szCs w:val="20"/>
        </w:rPr>
      </w:pPr>
      <w:r w:rsidRPr="007D30F5">
        <w:rPr>
          <w:rFonts w:cs="Times New Roman"/>
          <w:bCs/>
          <w:szCs w:val="20"/>
        </w:rPr>
        <w:t xml:space="preserve">After all the datasets are indexed, edtools.extract_dials_info.exe is used to summarize the result and generate a list </w:t>
      </w:r>
      <w:r w:rsidR="007D472D" w:rsidRPr="007D30F5">
        <w:rPr>
          <w:rFonts w:cs="Times New Roman"/>
          <w:bCs/>
          <w:szCs w:val="20"/>
        </w:rPr>
        <w:t xml:space="preserve">of datasets </w:t>
      </w:r>
      <w:r w:rsidRPr="007D30F5">
        <w:rPr>
          <w:rFonts w:cs="Times New Roman"/>
          <w:bCs/>
          <w:szCs w:val="20"/>
        </w:rPr>
        <w:t>that fits the requirements. The requirements can be if the dataset only contains one lattice or the minimum number of indexed reflections or the percentage of indexed reflections. The purpose of the restrain</w:t>
      </w:r>
      <w:r w:rsidR="00506B9F">
        <w:rPr>
          <w:rFonts w:cs="Times New Roman"/>
          <w:bCs/>
          <w:szCs w:val="20"/>
        </w:rPr>
        <w:t>t</w:t>
      </w:r>
      <w:r w:rsidRPr="007D30F5">
        <w:rPr>
          <w:rFonts w:cs="Times New Roman"/>
          <w:bCs/>
          <w:szCs w:val="20"/>
        </w:rPr>
        <w:t xml:space="preserve">s is evaluation of the quality of indexing and checking if the indexing is reliable. </w:t>
      </w:r>
      <w:r w:rsidR="00983811" w:rsidRPr="007D30F5">
        <w:rPr>
          <w:rFonts w:cs="Times New Roman"/>
          <w:bCs/>
          <w:szCs w:val="20"/>
        </w:rPr>
        <w:t>T</w:t>
      </w:r>
      <w:r w:rsidR="004B1CF1" w:rsidRPr="007D30F5">
        <w:rPr>
          <w:rFonts w:cs="Times New Roman"/>
          <w:bCs/>
          <w:szCs w:val="20"/>
        </w:rPr>
        <w:t>o our experience,</w:t>
      </w:r>
      <w:r w:rsidRPr="007D30F5">
        <w:rPr>
          <w:rFonts w:cs="Times New Roman"/>
          <w:bCs/>
          <w:szCs w:val="20"/>
        </w:rPr>
        <w:t xml:space="preserve"> if the indexed reflection</w:t>
      </w:r>
      <w:r w:rsidR="00506B9F">
        <w:rPr>
          <w:rFonts w:cs="Times New Roman"/>
          <w:bCs/>
          <w:szCs w:val="20"/>
        </w:rPr>
        <w:t>s</w:t>
      </w:r>
      <w:r w:rsidRPr="007D30F5">
        <w:rPr>
          <w:rFonts w:cs="Times New Roman"/>
          <w:bCs/>
          <w:szCs w:val="20"/>
        </w:rPr>
        <w:t xml:space="preserve"> reach </w:t>
      </w:r>
      <w:r w:rsidR="004B1CF1" w:rsidRPr="007D30F5">
        <w:rPr>
          <w:rFonts w:cs="Times New Roman"/>
          <w:bCs/>
          <w:szCs w:val="20"/>
        </w:rPr>
        <w:t>more</w:t>
      </w:r>
      <w:r w:rsidR="00506B9F">
        <w:rPr>
          <w:rFonts w:cs="Times New Roman"/>
          <w:bCs/>
          <w:szCs w:val="20"/>
        </w:rPr>
        <w:t xml:space="preserve"> than</w:t>
      </w:r>
      <w:r w:rsidR="004B1CF1" w:rsidRPr="007D30F5">
        <w:rPr>
          <w:rFonts w:cs="Times New Roman"/>
          <w:bCs/>
          <w:szCs w:val="20"/>
        </w:rPr>
        <w:t xml:space="preserve"> </w:t>
      </w:r>
      <w:r w:rsidR="001057AB" w:rsidRPr="007D30F5">
        <w:rPr>
          <w:rFonts w:cs="Times New Roman"/>
          <w:bCs/>
          <w:szCs w:val="20"/>
        </w:rPr>
        <w:t>100</w:t>
      </w:r>
      <w:r w:rsidRPr="007D30F5">
        <w:rPr>
          <w:rFonts w:cs="Times New Roman"/>
          <w:bCs/>
          <w:szCs w:val="20"/>
        </w:rPr>
        <w:t xml:space="preserve"> and more than </w:t>
      </w:r>
      <w:r w:rsidR="001057AB" w:rsidRPr="007D30F5">
        <w:rPr>
          <w:rFonts w:cs="Times New Roman"/>
          <w:bCs/>
          <w:szCs w:val="20"/>
        </w:rPr>
        <w:t>3</w:t>
      </w:r>
      <w:r w:rsidRPr="007D30F5">
        <w:rPr>
          <w:rFonts w:cs="Times New Roman"/>
          <w:bCs/>
          <w:szCs w:val="20"/>
        </w:rPr>
        <w:t xml:space="preserve">0% of reflections are successfully indexed, then the indexing </w:t>
      </w:r>
      <w:r w:rsidR="00C564FF" w:rsidRPr="007D30F5">
        <w:rPr>
          <w:rFonts w:cs="Times New Roman"/>
          <w:bCs/>
          <w:szCs w:val="20"/>
        </w:rPr>
        <w:t xml:space="preserve">result </w:t>
      </w:r>
      <w:r w:rsidRPr="007D30F5">
        <w:rPr>
          <w:rFonts w:cs="Times New Roman"/>
          <w:bCs/>
          <w:szCs w:val="20"/>
        </w:rPr>
        <w:t xml:space="preserve">is </w:t>
      </w:r>
      <w:r w:rsidR="00FD1BDC" w:rsidRPr="007D30F5">
        <w:rPr>
          <w:rFonts w:cs="Times New Roman"/>
          <w:bCs/>
          <w:szCs w:val="20"/>
        </w:rPr>
        <w:t>very</w:t>
      </w:r>
      <w:r w:rsidR="004B1CF1" w:rsidRPr="007D30F5">
        <w:rPr>
          <w:rFonts w:cs="Times New Roman"/>
          <w:bCs/>
          <w:szCs w:val="20"/>
        </w:rPr>
        <w:t xml:space="preserve"> </w:t>
      </w:r>
      <w:r w:rsidRPr="007D30F5">
        <w:rPr>
          <w:rFonts w:cs="Times New Roman"/>
          <w:bCs/>
          <w:szCs w:val="20"/>
        </w:rPr>
        <w:t>reliable.</w:t>
      </w:r>
      <w:r w:rsidR="001057AB" w:rsidRPr="007D30F5">
        <w:rPr>
          <w:rFonts w:cs="Times New Roman"/>
          <w:bCs/>
          <w:szCs w:val="20"/>
        </w:rPr>
        <w:t xml:space="preserve"> The output of this command is a </w:t>
      </w:r>
      <w:proofErr w:type="spellStart"/>
      <w:proofErr w:type="gramStart"/>
      <w:r w:rsidR="001057AB" w:rsidRPr="007D30F5">
        <w:rPr>
          <w:rFonts w:cs="Times New Roman"/>
          <w:bCs/>
          <w:szCs w:val="20"/>
        </w:rPr>
        <w:t>cells</w:t>
      </w:r>
      <w:proofErr w:type="gramEnd"/>
      <w:r w:rsidR="001057AB" w:rsidRPr="007D30F5">
        <w:rPr>
          <w:rFonts w:cs="Times New Roman"/>
          <w:bCs/>
          <w:szCs w:val="20"/>
        </w:rPr>
        <w:t>.yaml</w:t>
      </w:r>
      <w:proofErr w:type="spellEnd"/>
      <w:r w:rsidR="001057AB" w:rsidRPr="007D30F5">
        <w:rPr>
          <w:rFonts w:cs="Times New Roman"/>
          <w:bCs/>
          <w:szCs w:val="20"/>
        </w:rPr>
        <w:t xml:space="preserve"> file.</w:t>
      </w:r>
    </w:p>
    <w:p w14:paraId="4E95BB1D" w14:textId="14CCA713" w:rsidR="000457B5" w:rsidRPr="007D30F5" w:rsidRDefault="00357EA5" w:rsidP="000457B5">
      <w:pPr>
        <w:jc w:val="both"/>
        <w:rPr>
          <w:rFonts w:cs="Times New Roman"/>
          <w:bCs/>
          <w:szCs w:val="20"/>
        </w:rPr>
      </w:pPr>
      <w:r w:rsidRPr="007D30F5">
        <w:rPr>
          <w:rFonts w:cs="Times New Roman"/>
          <w:bCs/>
          <w:szCs w:val="20"/>
        </w:rPr>
        <w:lastRenderedPageBreak/>
        <w:t xml:space="preserve">command: </w:t>
      </w:r>
      <w:r w:rsidR="00C77109" w:rsidRPr="007D30F5">
        <w:rPr>
          <w:rFonts w:cs="Times New Roman"/>
          <w:bCs/>
          <w:szCs w:val="20"/>
        </w:rPr>
        <w:t>edtools.extract_dials_info.exe -</w:t>
      </w:r>
      <w:proofErr w:type="spellStart"/>
      <w:r w:rsidR="00C77109" w:rsidRPr="007D30F5">
        <w:rPr>
          <w:rFonts w:cs="Times New Roman"/>
          <w:bCs/>
          <w:szCs w:val="20"/>
        </w:rPr>
        <w:t>t_i</w:t>
      </w:r>
      <w:proofErr w:type="spellEnd"/>
      <w:r w:rsidR="00C77109" w:rsidRPr="007D30F5">
        <w:rPr>
          <w:rFonts w:cs="Times New Roman"/>
          <w:bCs/>
          <w:szCs w:val="20"/>
        </w:rPr>
        <w:t xml:space="preserve"> </w:t>
      </w:r>
      <w:r w:rsidR="00506B9F">
        <w:rPr>
          <w:rFonts w:cs="Times New Roman"/>
          <w:bCs/>
          <w:szCs w:val="20"/>
        </w:rPr>
        <w:t>1</w:t>
      </w:r>
      <w:r w:rsidR="00C77109" w:rsidRPr="007D30F5">
        <w:rPr>
          <w:rFonts w:cs="Times New Roman"/>
          <w:bCs/>
          <w:szCs w:val="20"/>
        </w:rPr>
        <w:t>00 -</w:t>
      </w:r>
      <w:proofErr w:type="spellStart"/>
      <w:r w:rsidR="00C77109" w:rsidRPr="007D30F5">
        <w:rPr>
          <w:rFonts w:cs="Times New Roman"/>
          <w:bCs/>
          <w:szCs w:val="20"/>
        </w:rPr>
        <w:t>t_p</w:t>
      </w:r>
      <w:proofErr w:type="spellEnd"/>
      <w:r w:rsidR="00C77109" w:rsidRPr="007D30F5">
        <w:rPr>
          <w:rFonts w:cs="Times New Roman"/>
          <w:bCs/>
          <w:szCs w:val="20"/>
        </w:rPr>
        <w:t xml:space="preserve"> 0.</w:t>
      </w:r>
      <w:r w:rsidR="00506B9F">
        <w:rPr>
          <w:rFonts w:cs="Times New Roman"/>
          <w:bCs/>
          <w:szCs w:val="20"/>
        </w:rPr>
        <w:t>3</w:t>
      </w:r>
    </w:p>
    <w:p w14:paraId="4231485D" w14:textId="3519ECE4" w:rsidR="000457B5" w:rsidRPr="007D30F5" w:rsidRDefault="000457B5" w:rsidP="000457B5">
      <w:pPr>
        <w:jc w:val="both"/>
        <w:rPr>
          <w:rFonts w:cs="Times New Roman"/>
          <w:b/>
          <w:szCs w:val="20"/>
        </w:rPr>
      </w:pPr>
      <w:r w:rsidRPr="007D30F5">
        <w:rPr>
          <w:rFonts w:cs="Times New Roman"/>
          <w:b/>
          <w:szCs w:val="20"/>
        </w:rPr>
        <w:t>2.</w:t>
      </w:r>
      <w:r w:rsidR="001D1D6E" w:rsidRPr="007D30F5">
        <w:rPr>
          <w:rFonts w:cs="Times New Roman"/>
          <w:b/>
          <w:szCs w:val="20"/>
        </w:rPr>
        <w:t>2</w:t>
      </w:r>
      <w:r w:rsidRPr="007D30F5">
        <w:rPr>
          <w:rFonts w:cs="Times New Roman"/>
          <w:b/>
          <w:szCs w:val="20"/>
        </w:rPr>
        <w:t>.</w:t>
      </w:r>
      <w:r w:rsidR="00003E39" w:rsidRPr="007D30F5">
        <w:rPr>
          <w:rFonts w:cs="Times New Roman"/>
          <w:b/>
          <w:szCs w:val="20"/>
        </w:rPr>
        <w:t>4</w:t>
      </w:r>
      <w:r w:rsidRPr="007D30F5">
        <w:rPr>
          <w:rFonts w:cs="Times New Roman"/>
          <w:b/>
          <w:szCs w:val="20"/>
        </w:rPr>
        <w:t xml:space="preserve"> Unit-cell-based clustering for phase analysis</w:t>
      </w:r>
    </w:p>
    <w:p w14:paraId="49A17E70" w14:textId="459BD483" w:rsidR="00112BCA" w:rsidRPr="007D30F5" w:rsidRDefault="001057AB" w:rsidP="000455DB">
      <w:pPr>
        <w:jc w:val="both"/>
        <w:rPr>
          <w:rFonts w:cs="Times New Roman"/>
        </w:rPr>
      </w:pPr>
      <w:r w:rsidRPr="007D30F5">
        <w:rPr>
          <w:rFonts w:cs="Times New Roman"/>
        </w:rPr>
        <w:t xml:space="preserve">After the </w:t>
      </w:r>
      <w:r w:rsidR="003632DD" w:rsidRPr="007D30F5">
        <w:rPr>
          <w:rFonts w:cs="Times New Roman"/>
        </w:rPr>
        <w:t xml:space="preserve">creation of </w:t>
      </w:r>
      <w:proofErr w:type="spellStart"/>
      <w:proofErr w:type="gramStart"/>
      <w:r w:rsidR="003632DD" w:rsidRPr="007D30F5">
        <w:rPr>
          <w:rFonts w:cs="Times New Roman"/>
        </w:rPr>
        <w:t>cells.yaml</w:t>
      </w:r>
      <w:proofErr w:type="spellEnd"/>
      <w:proofErr w:type="gramEnd"/>
      <w:r w:rsidR="003632DD" w:rsidRPr="007D30F5">
        <w:rPr>
          <w:rFonts w:cs="Times New Roman"/>
        </w:rPr>
        <w:t xml:space="preserve">, it can be read by </w:t>
      </w:r>
      <w:proofErr w:type="spellStart"/>
      <w:r w:rsidR="003632DD" w:rsidRPr="007D30F5">
        <w:rPr>
          <w:rFonts w:cs="Times New Roman"/>
        </w:rPr>
        <w:t>edtools.find_cells</w:t>
      </w:r>
      <w:proofErr w:type="spellEnd"/>
      <w:r w:rsidR="003632DD" w:rsidRPr="007D30F5">
        <w:rPr>
          <w:rFonts w:cs="Times New Roman"/>
        </w:rPr>
        <w:t xml:space="preserve"> for unit cell cluster</w:t>
      </w:r>
      <w:r w:rsidR="00506B9F">
        <w:rPr>
          <w:rFonts w:cs="Times New Roman"/>
        </w:rPr>
        <w:t>ing</w:t>
      </w:r>
      <w:r w:rsidR="003632DD" w:rsidRPr="007D30F5">
        <w:rPr>
          <w:rFonts w:cs="Times New Roman"/>
        </w:rPr>
        <w:t>. The command will calculate the distance between the obtained unit cells and set</w:t>
      </w:r>
      <w:r w:rsidR="00506B9F">
        <w:rPr>
          <w:rFonts w:cs="Times New Roman"/>
        </w:rPr>
        <w:t xml:space="preserve"> </w:t>
      </w:r>
      <w:r w:rsidR="003632DD" w:rsidRPr="007D30F5">
        <w:rPr>
          <w:rFonts w:cs="Times New Roman"/>
        </w:rPr>
        <w:t xml:space="preserve">up a threshold to cluster unit cells. After the command, it will summarize the result and calculate the mean value for each cluster. For each cluster, a </w:t>
      </w:r>
      <w:proofErr w:type="spellStart"/>
      <w:r w:rsidR="003632DD" w:rsidRPr="007D30F5">
        <w:rPr>
          <w:rFonts w:cs="Times New Roman"/>
        </w:rPr>
        <w:t>yaml</w:t>
      </w:r>
      <w:proofErr w:type="spellEnd"/>
      <w:r w:rsidR="003632DD" w:rsidRPr="007D30F5">
        <w:rPr>
          <w:rFonts w:cs="Times New Roman"/>
        </w:rPr>
        <w:t xml:space="preserve"> file will be created in which all the unit cells and corresponding datasets will be recorded. </w:t>
      </w:r>
    </w:p>
    <w:p w14:paraId="4FB26E80" w14:textId="06D4BB9A" w:rsidR="00BC3A50" w:rsidRPr="007D30F5" w:rsidRDefault="00F950FD">
      <w:pPr>
        <w:rPr>
          <w:rFonts w:cs="Times New Roman"/>
        </w:rPr>
      </w:pPr>
      <w:r w:rsidRPr="007D30F5">
        <w:rPr>
          <w:rFonts w:cs="Times New Roman"/>
          <w:bCs/>
          <w:szCs w:val="20"/>
        </w:rPr>
        <w:t xml:space="preserve">command: </w:t>
      </w:r>
      <w:r w:rsidR="00BC3A50" w:rsidRPr="007D30F5">
        <w:rPr>
          <w:rFonts w:cs="Times New Roman"/>
        </w:rPr>
        <w:t>edtools.find_cell.exe</w:t>
      </w:r>
      <w:r w:rsidR="003632DD" w:rsidRPr="007D30F5">
        <w:rPr>
          <w:rFonts w:cs="Times New Roman"/>
        </w:rPr>
        <w:t xml:space="preserve"> </w:t>
      </w:r>
      <w:proofErr w:type="spellStart"/>
      <w:proofErr w:type="gramStart"/>
      <w:r w:rsidR="003632DD" w:rsidRPr="007D30F5">
        <w:rPr>
          <w:rFonts w:cs="Times New Roman"/>
        </w:rPr>
        <w:t>cells.yaml</w:t>
      </w:r>
      <w:proofErr w:type="spellEnd"/>
      <w:proofErr w:type="gramEnd"/>
      <w:r w:rsidR="00BC3A50" w:rsidRPr="007D30F5">
        <w:rPr>
          <w:rFonts w:cs="Times New Roman"/>
        </w:rPr>
        <w:t xml:space="preserve"> </w:t>
      </w:r>
      <w:r w:rsidR="009A1D14" w:rsidRPr="007D30F5">
        <w:rPr>
          <w:rFonts w:cs="Times New Roman"/>
        </w:rPr>
        <w:t>-c</w:t>
      </w:r>
      <w:r w:rsidR="003632DD" w:rsidRPr="007D30F5">
        <w:rPr>
          <w:rFonts w:cs="Times New Roman"/>
        </w:rPr>
        <w:t xml:space="preserve"> True</w:t>
      </w:r>
    </w:p>
    <w:p w14:paraId="103C8375" w14:textId="5BFC4DBA" w:rsidR="00C77109" w:rsidRPr="007D30F5" w:rsidRDefault="00C77109">
      <w:pPr>
        <w:rPr>
          <w:rFonts w:cs="Times New Roman"/>
          <w:b/>
          <w:bCs/>
        </w:rPr>
      </w:pPr>
      <w:r w:rsidRPr="007D30F5">
        <w:rPr>
          <w:rFonts w:cs="Times New Roman"/>
          <w:b/>
          <w:bCs/>
        </w:rPr>
        <w:t>2.</w:t>
      </w:r>
      <w:r w:rsidR="001D1D6E" w:rsidRPr="007D30F5">
        <w:rPr>
          <w:rFonts w:cs="Times New Roman"/>
          <w:b/>
          <w:bCs/>
        </w:rPr>
        <w:t>2</w:t>
      </w:r>
      <w:r w:rsidRPr="007D30F5">
        <w:rPr>
          <w:rFonts w:cs="Times New Roman"/>
          <w:b/>
          <w:bCs/>
        </w:rPr>
        <w:t>.</w:t>
      </w:r>
      <w:r w:rsidR="00003E39" w:rsidRPr="007D30F5">
        <w:rPr>
          <w:rFonts w:cs="Times New Roman"/>
          <w:b/>
          <w:bCs/>
        </w:rPr>
        <w:t>5</w:t>
      </w:r>
      <w:r w:rsidRPr="007D30F5">
        <w:rPr>
          <w:rFonts w:cs="Times New Roman"/>
          <w:b/>
          <w:bCs/>
        </w:rPr>
        <w:t xml:space="preserve"> Data integration and merging</w:t>
      </w:r>
    </w:p>
    <w:p w14:paraId="4AC85A68" w14:textId="269EB21B" w:rsidR="00C77109" w:rsidRPr="007D30F5" w:rsidRDefault="00420813" w:rsidP="000455DB">
      <w:pPr>
        <w:jc w:val="both"/>
        <w:rPr>
          <w:rFonts w:cs="Times New Roman"/>
        </w:rPr>
      </w:pPr>
      <w:r w:rsidRPr="007D30F5">
        <w:rPr>
          <w:rFonts w:cs="Times New Roman"/>
        </w:rPr>
        <w:t xml:space="preserve">This command can convert </w:t>
      </w:r>
      <w:r w:rsidR="000455DB" w:rsidRPr="007D30F5">
        <w:rPr>
          <w:rFonts w:cs="Times New Roman"/>
        </w:rPr>
        <w:t>SMV</w:t>
      </w:r>
      <w:r w:rsidRPr="007D30F5">
        <w:rPr>
          <w:rFonts w:cs="Times New Roman"/>
        </w:rPr>
        <w:t xml:space="preserve"> files into </w:t>
      </w:r>
      <w:r w:rsidR="000455DB" w:rsidRPr="007D30F5">
        <w:rPr>
          <w:rFonts w:cs="Times New Roman"/>
        </w:rPr>
        <w:t>HDF5</w:t>
      </w:r>
      <w:r w:rsidRPr="007D30F5">
        <w:rPr>
          <w:rFonts w:cs="Times New Roman"/>
        </w:rPr>
        <w:t xml:space="preserve"> files with metadata, which is required by diffracttem</w:t>
      </w:r>
      <w:r w:rsidRPr="007D30F5">
        <w:rPr>
          <w:rFonts w:cs="Times New Roman"/>
        </w:rPr>
        <w:fldChar w:fldCharType="begin"/>
      </w:r>
      <w:r w:rsidRPr="007D30F5">
        <w:rPr>
          <w:rFonts w:cs="Times New Roman"/>
        </w:rPr>
        <w:instrText xml:space="preserve"> ADDIN ZOTERO_ITEM CSL_CITATION {"citationID":"ddemTrBT","properties":{"formattedCitation":"\\super 2\\nosupersub{}","plainCitation":"2","noteIndex":0},"citationItems":[{"id":1219,"uris":["http://zotero.org/users/2577409/items/ZFMUBBTP"],"itemData":{"id":1219,"type":"article-journal","abstract":"Serial electron diffraction (SerialED) is an emerging technique, which applies the snapshot data-collection mode of serial X-ray crystallography to three-dimensional electron diffraction (3D ED), forgoing the conventional rotation method. Similarly to serial X-ray crystallography, this approach leads to almost complete absence of radiation damage effects even for the most sensitive samples, and allows for a high level of automation. However, SerialED also necessitates new techniques of data processing, which combine existing pipelines for rotation electron diffraction and serial X-ray crystallography with some more particular solutions for challenges arising in SerialED specifically. Here, we introduce our analysis pipeline for SerialED data, and its implementation using the CrystFEL and diffractem program packages. Detailed examples are provided in extensive supplementary code.","container-title":"Frontiers in Molecular Biosciences","DOI":"10.3389/fmolb.2021.624264","ISSN":"2296-889X","journalAbbreviation":"Front. Mol. Biosci.","language":"English","note":"publisher: Frontiers","source":"Frontiers","title":"Serial Electron Diffraction Data Processing With diffractem and CrystFEL","URL":"https://www.frontiersin.org/articles/10.3389/fmolb.2021.624264/full","volume":"8","author":[{"family":"Bücker","given":"Robert"},{"family":"Hogan-Lamarre","given":"Pascal"},{"family":"Miller","given":"R. J. Dwayne"}],"accessed":{"date-parts":[["2021",5,25]]},"issued":{"date-parts":[["2021"]]}}}],"schema":"https://github.com/citation-style-language/schema/raw/master/csl-citation.json"} </w:instrText>
      </w:r>
      <w:r w:rsidRPr="007D30F5">
        <w:rPr>
          <w:rFonts w:cs="Times New Roman"/>
        </w:rPr>
        <w:fldChar w:fldCharType="separate"/>
      </w:r>
      <w:r w:rsidRPr="007D30F5">
        <w:rPr>
          <w:rFonts w:cs="Times New Roman"/>
          <w:szCs w:val="24"/>
          <w:vertAlign w:val="superscript"/>
        </w:rPr>
        <w:t>2</w:t>
      </w:r>
      <w:r w:rsidRPr="007D30F5">
        <w:rPr>
          <w:rFonts w:cs="Times New Roman"/>
        </w:rPr>
        <w:fldChar w:fldCharType="end"/>
      </w:r>
      <w:r w:rsidRPr="007D30F5">
        <w:rPr>
          <w:rFonts w:cs="Times New Roman"/>
        </w:rPr>
        <w:t xml:space="preserve"> and </w:t>
      </w:r>
      <w:r w:rsidR="00506B9F">
        <w:rPr>
          <w:rFonts w:cs="Times New Roman"/>
        </w:rPr>
        <w:t>CrystFEL</w:t>
      </w:r>
      <w:r w:rsidRPr="007D30F5">
        <w:rPr>
          <w:rFonts w:cs="Times New Roman"/>
        </w:rPr>
        <w:fldChar w:fldCharType="begin"/>
      </w:r>
      <w:r w:rsidRPr="007D30F5">
        <w:rPr>
          <w:rFonts w:cs="Times New Roman"/>
        </w:rPr>
        <w:instrText xml:space="preserve"> ADDIN ZOTERO_ITEM CSL_CITATION {"citationID":"peIxttG4","properties":{"formattedCitation":"\\super 3\\nosupersub{}","plainCitation":"3","noteIndex":0},"citationItems":[{"id":1253,"uris":["http://zotero.org/users/2577409/items/XACDD28A"],"itemData":{"id":1253,"type":"article-journal","abstract":"Serial X-ray crystallography at free-electron lasers allows to solve biomolecular structures from sub-micron-sized crystals. However, beam time at these facilities is scarce, and involved sample delivery techniques are required. On the other hand, rotation electron diffraction (MicroED) has shown great potential as an alternative means for protein nano-crystallography. Here, we present a method for serial electron diffraction of protein nanocrystals combining the benefits of both approaches. In a scanning transmission electron microscope, crystals randomly dispersed on a sample grid are automatically mapped, and a diffraction pattern at fixed orientation is recorded from each at a high acquisition rate. Dose fractionation ensures minimal radiation damage effects. We demonstrate the method by solving the structure of granulovirus occlusion bodies and lysozyme to resolutions of 1.55 Å and 1.80 Å, respectively. Our method promises to provide rapid structure determination for many classes of materials with minimal sample consumption, using readily available instrumentation.","container-title":"Nature Communications","DOI":"10.1038/s41467-020-14793-0","ISSN":"2041-1723","issue":"1","journalAbbreviation":"Nat Commun","language":"en","license":"2020 The Author(s)","note":"Bandiera_abtest: a\nCc_license_type: cc_by\nCg_type: Nature Research Journals\nnumber: 1\nPrimary_atype: Research\npublisher: Nature Publishing Group\nSubject_term: Biochemistry;Electron microscopy;Imaging techniques;Nanocrystallography\nSubject_term_id: biochemistry;electron-microscopy;imaging-techniques;nanocrystallography","page":"996","source":"www.nature.com","title":"Serial protein crystallography in an electron microscope","volume":"11","author":[{"family":"Bücker","given":"Robert"},{"family":"Hogan-Lamarre","given":"Pascal"},{"family":"Mehrabi","given":"Pedram"},{"family":"Schulz","given":"Eike C."},{"family":"Bultema","given":"Lindsey A."},{"family":"Gevorkov","given":"Yaroslav"},{"family":"Brehm","given":"Wolfgang"},{"family":"Yefanov","given":"Oleksandr"},{"family":"Oberthür","given":"Dominik"},{"family":"Kassier","given":"Günther H."},{"family":"Dwayne Miller","given":"R. J."}],"issued":{"date-parts":[["2020",2,21]]}}}],"schema":"https://github.com/citation-style-language/schema/raw/master/csl-citation.json"} </w:instrText>
      </w:r>
      <w:r w:rsidRPr="007D30F5">
        <w:rPr>
          <w:rFonts w:cs="Times New Roman"/>
        </w:rPr>
        <w:fldChar w:fldCharType="separate"/>
      </w:r>
      <w:r w:rsidRPr="007D30F5">
        <w:rPr>
          <w:rFonts w:cs="Times New Roman"/>
          <w:szCs w:val="24"/>
          <w:vertAlign w:val="superscript"/>
        </w:rPr>
        <w:t>3</w:t>
      </w:r>
      <w:r w:rsidRPr="007D30F5">
        <w:rPr>
          <w:rFonts w:cs="Times New Roman"/>
        </w:rPr>
        <w:fldChar w:fldCharType="end"/>
      </w:r>
      <w:r w:rsidRPr="007D30F5">
        <w:rPr>
          <w:rFonts w:cs="Times New Roman"/>
        </w:rPr>
        <w:t xml:space="preserve">. Then </w:t>
      </w:r>
      <w:proofErr w:type="spellStart"/>
      <w:r w:rsidRPr="007D30F5">
        <w:rPr>
          <w:rFonts w:cs="Times New Roman"/>
        </w:rPr>
        <w:t>diffracttem</w:t>
      </w:r>
      <w:proofErr w:type="spellEnd"/>
      <w:r w:rsidRPr="007D30F5">
        <w:rPr>
          <w:rFonts w:cs="Times New Roman"/>
        </w:rPr>
        <w:t xml:space="preserve"> and </w:t>
      </w:r>
      <w:proofErr w:type="spellStart"/>
      <w:r w:rsidR="00506B9F">
        <w:rPr>
          <w:rFonts w:cs="Times New Roman"/>
        </w:rPr>
        <w:t>CrystFEL</w:t>
      </w:r>
      <w:proofErr w:type="spellEnd"/>
      <w:r w:rsidRPr="007D30F5">
        <w:rPr>
          <w:rFonts w:cs="Times New Roman"/>
        </w:rPr>
        <w:t xml:space="preserve"> can be used to further process the data.</w:t>
      </w:r>
      <w:r w:rsidR="000455DB" w:rsidRPr="007D30F5">
        <w:rPr>
          <w:rFonts w:cs="Times New Roman"/>
        </w:rPr>
        <w:t xml:space="preserve"> This command can also directly use </w:t>
      </w:r>
      <w:proofErr w:type="spellStart"/>
      <w:r w:rsidR="000455DB" w:rsidRPr="007D30F5">
        <w:rPr>
          <w:rFonts w:cs="Times New Roman"/>
        </w:rPr>
        <w:t>dials.ssx_integrate</w:t>
      </w:r>
      <w:proofErr w:type="spellEnd"/>
      <w:r w:rsidR="000455DB" w:rsidRPr="007D30F5">
        <w:rPr>
          <w:rFonts w:cs="Times New Roman"/>
        </w:rPr>
        <w:t xml:space="preserve"> to integrate all the datasets in </w:t>
      </w:r>
      <w:proofErr w:type="spellStart"/>
      <w:proofErr w:type="gramStart"/>
      <w:r w:rsidR="000455DB" w:rsidRPr="007D30F5">
        <w:rPr>
          <w:rFonts w:cs="Times New Roman"/>
        </w:rPr>
        <w:t>cells.yaml</w:t>
      </w:r>
      <w:proofErr w:type="spellEnd"/>
      <w:proofErr w:type="gramEnd"/>
      <w:r w:rsidR="000455DB" w:rsidRPr="007D30F5">
        <w:rPr>
          <w:rFonts w:cs="Times New Roman"/>
        </w:rPr>
        <w:t xml:space="preserve"> and then merge all the frames as if they are individual crystals using xia2.ssx_reduce.</w:t>
      </w:r>
      <w:r w:rsidR="00B46290" w:rsidRPr="007D30F5">
        <w:rPr>
          <w:rFonts w:cs="Times New Roman"/>
        </w:rPr>
        <w:t xml:space="preserve"> The output of the command is a </w:t>
      </w:r>
      <w:proofErr w:type="spellStart"/>
      <w:r w:rsidR="00506B9F">
        <w:rPr>
          <w:rFonts w:cs="Times New Roman"/>
        </w:rPr>
        <w:t>S</w:t>
      </w:r>
      <w:r w:rsidR="00B46290" w:rsidRPr="007D30F5">
        <w:rPr>
          <w:rFonts w:cs="Times New Roman"/>
        </w:rPr>
        <w:t>helx</w:t>
      </w:r>
      <w:proofErr w:type="spellEnd"/>
      <w:r w:rsidR="00B46290" w:rsidRPr="007D30F5">
        <w:rPr>
          <w:rFonts w:cs="Times New Roman"/>
        </w:rPr>
        <w:t xml:space="preserve"> </w:t>
      </w:r>
      <w:r w:rsidR="00506B9F">
        <w:rPr>
          <w:rFonts w:cs="Times New Roman"/>
        </w:rPr>
        <w:t>HKL</w:t>
      </w:r>
      <w:r w:rsidR="00B46290" w:rsidRPr="007D30F5">
        <w:rPr>
          <w:rFonts w:cs="Times New Roman"/>
        </w:rPr>
        <w:t xml:space="preserve"> file and a </w:t>
      </w:r>
      <w:proofErr w:type="spellStart"/>
      <w:r w:rsidR="00506B9F">
        <w:rPr>
          <w:rFonts w:cs="Times New Roman"/>
        </w:rPr>
        <w:t>S</w:t>
      </w:r>
      <w:r w:rsidR="00B46290" w:rsidRPr="007D30F5">
        <w:rPr>
          <w:rFonts w:cs="Times New Roman"/>
        </w:rPr>
        <w:t>helx</w:t>
      </w:r>
      <w:proofErr w:type="spellEnd"/>
      <w:r w:rsidR="00B46290" w:rsidRPr="007D30F5">
        <w:rPr>
          <w:rFonts w:cs="Times New Roman"/>
        </w:rPr>
        <w:t xml:space="preserve"> </w:t>
      </w:r>
      <w:r w:rsidR="00506B9F">
        <w:rPr>
          <w:rFonts w:cs="Times New Roman"/>
        </w:rPr>
        <w:t>INS</w:t>
      </w:r>
      <w:r w:rsidR="00B46290" w:rsidRPr="007D30F5">
        <w:rPr>
          <w:rFonts w:cs="Times New Roman"/>
        </w:rPr>
        <w:t xml:space="preserve"> file, which can</w:t>
      </w:r>
      <w:r w:rsidR="00506B9F">
        <w:rPr>
          <w:rFonts w:cs="Times New Roman"/>
        </w:rPr>
        <w:t xml:space="preserve"> be</w:t>
      </w:r>
      <w:r w:rsidR="00B46290" w:rsidRPr="007D30F5">
        <w:rPr>
          <w:rFonts w:cs="Times New Roman"/>
        </w:rPr>
        <w:t xml:space="preserve"> input into </w:t>
      </w:r>
      <w:proofErr w:type="spellStart"/>
      <w:r w:rsidR="00B46290" w:rsidRPr="007D30F5">
        <w:rPr>
          <w:rFonts w:cs="Times New Roman"/>
        </w:rPr>
        <w:t>Shelxt</w:t>
      </w:r>
      <w:proofErr w:type="spellEnd"/>
      <w:r w:rsidR="00B46290" w:rsidRPr="007D30F5">
        <w:rPr>
          <w:rFonts w:cs="Times New Roman"/>
        </w:rPr>
        <w:t xml:space="preserve"> for structure solution.</w:t>
      </w:r>
    </w:p>
    <w:p w14:paraId="35B21086" w14:textId="5D0DDF30" w:rsidR="00C77109" w:rsidRPr="007D30F5" w:rsidRDefault="00F950FD">
      <w:pPr>
        <w:rPr>
          <w:rFonts w:cs="Times New Roman"/>
        </w:rPr>
      </w:pPr>
      <w:r w:rsidRPr="007D30F5">
        <w:rPr>
          <w:rFonts w:cs="Times New Roman"/>
          <w:bCs/>
          <w:szCs w:val="20"/>
        </w:rPr>
        <w:t xml:space="preserve">command: </w:t>
      </w:r>
      <w:r w:rsidR="00C77109" w:rsidRPr="007D30F5">
        <w:rPr>
          <w:rFonts w:cs="Times New Roman"/>
        </w:rPr>
        <w:t>edtools.dials_to_</w:t>
      </w:r>
      <w:r w:rsidR="00506B9F">
        <w:rPr>
          <w:rFonts w:cs="Times New Roman"/>
        </w:rPr>
        <w:t>CrystFEL</w:t>
      </w:r>
      <w:r w:rsidR="00C77109" w:rsidRPr="007D30F5">
        <w:rPr>
          <w:rFonts w:cs="Times New Roman"/>
        </w:rPr>
        <w:t>.exe</w:t>
      </w:r>
      <w:r w:rsidR="003632DD" w:rsidRPr="007D30F5">
        <w:rPr>
          <w:rFonts w:cs="Times New Roman"/>
        </w:rPr>
        <w:t xml:space="preserve"> </w:t>
      </w:r>
      <w:proofErr w:type="spellStart"/>
      <w:proofErr w:type="gramStart"/>
      <w:r w:rsidR="003632DD" w:rsidRPr="007D30F5">
        <w:rPr>
          <w:rFonts w:cs="Times New Roman"/>
        </w:rPr>
        <w:t>cells.yaml</w:t>
      </w:r>
      <w:proofErr w:type="spellEnd"/>
      <w:proofErr w:type="gramEnd"/>
      <w:r w:rsidR="00C77109" w:rsidRPr="007D30F5">
        <w:rPr>
          <w:rFonts w:cs="Times New Roman"/>
        </w:rPr>
        <w:t xml:space="preserve"> --merge True --</w:t>
      </w:r>
      <w:proofErr w:type="spellStart"/>
      <w:r w:rsidR="00C77109" w:rsidRPr="007D30F5">
        <w:rPr>
          <w:rFonts w:cs="Times New Roman"/>
        </w:rPr>
        <w:t>space_group</w:t>
      </w:r>
      <w:proofErr w:type="spellEnd"/>
      <w:r w:rsidR="00C77109" w:rsidRPr="007D30F5">
        <w:rPr>
          <w:rFonts w:cs="Times New Roman"/>
        </w:rPr>
        <w:t xml:space="preserve"> </w:t>
      </w:r>
      <w:proofErr w:type="spellStart"/>
      <w:r w:rsidR="00C77109" w:rsidRPr="007D30F5">
        <w:rPr>
          <w:rFonts w:cs="Times New Roman"/>
        </w:rPr>
        <w:t>Pnma</w:t>
      </w:r>
      <w:proofErr w:type="spellEnd"/>
      <w:r w:rsidR="00C77109" w:rsidRPr="007D30F5">
        <w:rPr>
          <w:rFonts w:cs="Times New Roman"/>
        </w:rPr>
        <w:t xml:space="preserve"> -t 0.3 -d 0.9 --split True --integrate True</w:t>
      </w:r>
    </w:p>
    <w:p w14:paraId="3EA496D4" w14:textId="77777777" w:rsidR="00C77109" w:rsidRPr="007D30F5" w:rsidRDefault="00C77109">
      <w:pPr>
        <w:rPr>
          <w:rFonts w:cs="Times New Roman"/>
        </w:rPr>
      </w:pPr>
    </w:p>
    <w:p w14:paraId="6CA01C37" w14:textId="77777777" w:rsidR="000457B5" w:rsidRPr="007D30F5" w:rsidRDefault="000457B5">
      <w:pPr>
        <w:rPr>
          <w:rFonts w:cs="Times New Roman"/>
        </w:rPr>
      </w:pPr>
    </w:p>
    <w:p w14:paraId="507CD0A9" w14:textId="10392474" w:rsidR="00713FAF" w:rsidRPr="007D30F5" w:rsidRDefault="00823455" w:rsidP="0088562E">
      <w:pPr>
        <w:rPr>
          <w:rFonts w:cs="Times New Roman"/>
        </w:rPr>
      </w:pPr>
      <w:r w:rsidRPr="007D30F5">
        <w:rPr>
          <w:rFonts w:cs="Times New Roman"/>
        </w:rPr>
        <w:br w:type="page"/>
      </w:r>
      <w:r w:rsidR="00713FAF" w:rsidRPr="007D30F5">
        <w:rPr>
          <w:rFonts w:cs="Times New Roman"/>
          <w:noProof/>
        </w:rPr>
        <w:lastRenderedPageBreak/>
        <mc:AlternateContent>
          <mc:Choice Requires="wpc">
            <w:drawing>
              <wp:inline distT="0" distB="0" distL="0" distR="0" wp14:anchorId="6C7FB77A" wp14:editId="2B2802C7">
                <wp:extent cx="5922645" cy="7271346"/>
                <wp:effectExtent l="0" t="0" r="1905" b="6350"/>
                <wp:docPr id="4" name="Canvas 4"/>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22" name="Picture 22"/>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22645" cy="3609462"/>
                          </a:xfrm>
                          <a:prstGeom prst="rect">
                            <a:avLst/>
                          </a:prstGeom>
                          <a:noFill/>
                        </pic:spPr>
                      </pic:pic>
                      <pic:pic xmlns:pic="http://schemas.openxmlformats.org/drawingml/2006/picture">
                        <pic:nvPicPr>
                          <pic:cNvPr id="20" name="Picture 20"/>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3627314"/>
                            <a:ext cx="5922645" cy="3640893"/>
                          </a:xfrm>
                          <a:prstGeom prst="rect">
                            <a:avLst/>
                          </a:prstGeom>
                          <a:noFill/>
                        </pic:spPr>
                      </pic:pic>
                      <wps:wsp>
                        <wps:cNvPr id="6" name="Text Box 6"/>
                        <wps:cNvSpPr txBox="1"/>
                        <wps:spPr>
                          <a:xfrm>
                            <a:off x="0" y="20094"/>
                            <a:ext cx="407035" cy="408940"/>
                          </a:xfrm>
                          <a:prstGeom prst="rect">
                            <a:avLst/>
                          </a:prstGeom>
                          <a:noFill/>
                          <a:ln w="6350">
                            <a:noFill/>
                          </a:ln>
                        </wps:spPr>
                        <wps:txbx>
                          <w:txbxContent>
                            <w:p w14:paraId="14BDE754" w14:textId="1149181A" w:rsidR="00B27B87" w:rsidRPr="00A94906" w:rsidRDefault="00B27B87">
                              <w:pPr>
                                <w:rPr>
                                  <w:rFonts w:ascii="Arial" w:hAnsi="Arial" w:cs="Arial"/>
                                  <w:sz w:val="28"/>
                                  <w:szCs w:val="28"/>
                                </w:rPr>
                              </w:pPr>
                              <w:r w:rsidRPr="00A94906">
                                <w:rPr>
                                  <w:rFonts w:ascii="Arial" w:hAnsi="Arial" w:cs="Arial"/>
                                  <w:sz w:val="28"/>
                                  <w:szCs w:val="28"/>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0" name="Text Box 6"/>
                        <wps:cNvSpPr txBox="1"/>
                        <wps:spPr>
                          <a:xfrm>
                            <a:off x="0" y="3626719"/>
                            <a:ext cx="407035" cy="408305"/>
                          </a:xfrm>
                          <a:prstGeom prst="rect">
                            <a:avLst/>
                          </a:prstGeom>
                          <a:noFill/>
                          <a:ln w="6350">
                            <a:noFill/>
                          </a:ln>
                        </wps:spPr>
                        <wps:txbx>
                          <w:txbxContent>
                            <w:p w14:paraId="40A87774" w14:textId="6FFA1D11" w:rsidR="00B27B87" w:rsidRPr="00A94906" w:rsidRDefault="00B27B87" w:rsidP="00713FAF">
                              <w:pPr>
                                <w:spacing w:line="256" w:lineRule="auto"/>
                                <w:rPr>
                                  <w:rFonts w:ascii="Arial" w:eastAsia="DengXian" w:hAnsi="Arial"/>
                                  <w:sz w:val="28"/>
                                  <w:szCs w:val="28"/>
                                </w:rPr>
                              </w:pPr>
                              <w:r w:rsidRPr="00A94906">
                                <w:rPr>
                                  <w:rFonts w:ascii="Arial" w:eastAsia="DengXian" w:hAnsi="Arial"/>
                                  <w:sz w:val="28"/>
                                  <w:szCs w:val="28"/>
                                </w:rPr>
                                <w:t>(b)</w:t>
                              </w:r>
                            </w:p>
                          </w:txbxContent>
                        </wps:txbx>
                        <wps:bodyPr rot="0" spcFirstLastPara="0" vert="horz" wrap="non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6C7FB77A" id="Canvas 4" o:spid="_x0000_s1026" editas="canvas" style="width:466.35pt;height:572.55pt;mso-position-horizontal-relative:char;mso-position-vertical-relative:line" coordsize="59226,727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&#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226;height:72707;visibility:visible;mso-wrap-style:square" filled="t">
                  <v:fill o:detectmouseclick="t"/>
                  <v:path o:connecttype="none"/>
                </v:shape>
                <v:shape id="Picture 22" o:spid="_x0000_s1028" type="#_x0000_t75" style="position:absolute;width:59226;height:360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">
                  <v:imagedata r:id="rId19" o:title=""/>
                </v:shape>
                <v:shape id="Picture 20" o:spid="_x0000_s1029" type="#_x0000_t75" style="position:absolute;top:36273;width:59226;height:364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">
                  <v:imagedata r:id="rId20" o:title=""/>
                </v:shape>
                <v:shapetype id="_x0000_t202" coordsize="21600,21600" o:spt="202" path="m,l,21600r21600,l21600,xe">
                  <v:stroke joinstyle="miter"/>
                  <v:path gradientshapeok="t" o:connecttype="rect"/>
                </v:shapetype>
                <v:shape id="Text Box 6" o:spid="_x0000_s1030" type="#_x0000_t202" style="position:absolute;top:200;width:4070;height:40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" filled="f" stroked="f" strokeweight=".5pt">
                  <v:textbox>
                    <w:txbxContent>
                      <w:p w14:paraId="14BDE754" w14:textId="1149181A" w:rsidR="00B27B87" w:rsidRPr="00A94906" w:rsidRDefault="00B27B87">
                        <w:pPr>
                          <w:rPr>
                            <w:rFonts w:ascii="Arial" w:hAnsi="Arial" w:cs="Arial"/>
                            <w:sz w:val="28"/>
                            <w:szCs w:val="28"/>
                          </w:rPr>
                        </w:pPr>
                        <w:r w:rsidRPr="00A94906">
                          <w:rPr>
                            <w:rFonts w:ascii="Arial" w:hAnsi="Arial" w:cs="Arial"/>
                            <w:sz w:val="28"/>
                            <w:szCs w:val="28"/>
                          </w:rPr>
                          <w:t>(a)</w:t>
                        </w:r>
                      </w:p>
                    </w:txbxContent>
                  </v:textbox>
                </v:shape>
                <v:shape id="Text Box 6" o:spid="_x0000_s1031" type="#_x0000_t202" style="position:absolute;top:36267;width:4070;height:408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" filled="f" stroked="f" strokeweight=".5pt">
                  <v:textbox>
                    <w:txbxContent>
                      <w:p w14:paraId="40A87774" w14:textId="6FFA1D11" w:rsidR="00B27B87" w:rsidRPr="00A94906" w:rsidRDefault="00B27B87" w:rsidP="00713FAF">
                        <w:pPr>
                          <w:spacing w:line="256" w:lineRule="auto"/>
                          <w:rPr>
                            <w:rFonts w:ascii="Arial" w:eastAsia="DengXian" w:hAnsi="Arial"/>
                            <w:sz w:val="28"/>
                            <w:szCs w:val="28"/>
                          </w:rPr>
                        </w:pPr>
                        <w:r w:rsidRPr="00A94906">
                          <w:rPr>
                            <w:rFonts w:ascii="Arial" w:eastAsia="DengXian" w:hAnsi="Arial"/>
                            <w:sz w:val="28"/>
                            <w:szCs w:val="28"/>
                          </w:rPr>
                          <w:t>(b)</w:t>
                        </w:r>
                      </w:p>
                    </w:txbxContent>
                  </v:textbox>
                </v:shape>
                <w10:anchorlock/>
              </v:group>
            </w:pict>
          </mc:Fallback>
        </mc:AlternateContent>
      </w:r>
    </w:p>
    <w:p w14:paraId="3D68D5E7" w14:textId="16DA286F" w:rsidR="00781A10" w:rsidRPr="007D30F5" w:rsidRDefault="00781A10" w:rsidP="00781A10">
      <w:pPr>
        <w:pStyle w:val="Caption"/>
        <w:rPr>
          <w:rFonts w:cs="Times New Roman"/>
        </w:rPr>
      </w:pPr>
      <w:bookmarkStart w:id="9" w:name="_Ref177649436"/>
      <w:bookmarkStart w:id="10" w:name="_Toc180267291"/>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1</w:t>
      </w:r>
      <w:r w:rsidR="000F4479" w:rsidRPr="007D30F5">
        <w:rPr>
          <w:rFonts w:cs="Times New Roman"/>
          <w:noProof/>
        </w:rPr>
        <w:fldChar w:fldCharType="end"/>
      </w:r>
      <w:bookmarkEnd w:id="9"/>
      <w:r w:rsidR="0088562E" w:rsidRPr="007D30F5">
        <w:rPr>
          <w:rFonts w:cs="Times New Roman"/>
        </w:rPr>
        <w:t>. Graphical user interface</w:t>
      </w:r>
      <w:r w:rsidR="00EF6AF7" w:rsidRPr="007D30F5">
        <w:rPr>
          <w:rFonts w:cs="Times New Roman"/>
        </w:rPr>
        <w:t xml:space="preserve">s </w:t>
      </w:r>
      <w:r w:rsidR="00492991" w:rsidRPr="007D30F5">
        <w:rPr>
          <w:rFonts w:cs="Times New Roman"/>
        </w:rPr>
        <w:t>for</w:t>
      </w:r>
      <w:r w:rsidR="00EF6AF7" w:rsidRPr="007D30F5">
        <w:rPr>
          <w:rFonts w:cs="Times New Roman"/>
        </w:rPr>
        <w:t xml:space="preserve"> (a) prepar</w:t>
      </w:r>
      <w:r w:rsidR="00492991" w:rsidRPr="007D30F5">
        <w:rPr>
          <w:rFonts w:cs="Times New Roman"/>
        </w:rPr>
        <w:t>ing</w:t>
      </w:r>
      <w:r w:rsidR="00EF6AF7" w:rsidRPr="007D30F5">
        <w:rPr>
          <w:rFonts w:cs="Times New Roman"/>
        </w:rPr>
        <w:t xml:space="preserve"> t-</w:t>
      </w:r>
      <w:proofErr w:type="spellStart"/>
      <w:r w:rsidR="00EF6AF7" w:rsidRPr="007D30F5">
        <w:rPr>
          <w:rFonts w:cs="Times New Roman"/>
        </w:rPr>
        <w:t>SerialED</w:t>
      </w:r>
      <w:proofErr w:type="spellEnd"/>
      <w:r w:rsidR="00EF6AF7" w:rsidRPr="007D30F5">
        <w:rPr>
          <w:rFonts w:cs="Times New Roman"/>
        </w:rPr>
        <w:t xml:space="preserve"> experiment (b) </w:t>
      </w:r>
      <w:r w:rsidR="00B43B1C" w:rsidRPr="007D30F5">
        <w:rPr>
          <w:rFonts w:cs="Times New Roman"/>
        </w:rPr>
        <w:t>executing</w:t>
      </w:r>
      <w:r w:rsidR="00EB0440" w:rsidRPr="007D30F5">
        <w:rPr>
          <w:rFonts w:cs="Times New Roman"/>
        </w:rPr>
        <w:t xml:space="preserve"> </w:t>
      </w:r>
      <w:r w:rsidR="00EF6AF7" w:rsidRPr="007D30F5">
        <w:rPr>
          <w:rFonts w:cs="Times New Roman"/>
        </w:rPr>
        <w:t>t-</w:t>
      </w:r>
      <w:proofErr w:type="spellStart"/>
      <w:r w:rsidR="00EF6AF7" w:rsidRPr="007D30F5">
        <w:rPr>
          <w:rFonts w:cs="Times New Roman"/>
        </w:rPr>
        <w:t>SerialED</w:t>
      </w:r>
      <w:proofErr w:type="spellEnd"/>
      <w:r w:rsidR="00EF6AF7" w:rsidRPr="007D30F5">
        <w:rPr>
          <w:rFonts w:cs="Times New Roman"/>
        </w:rPr>
        <w:t xml:space="preserve"> experiment</w:t>
      </w:r>
      <w:bookmarkEnd w:id="10"/>
    </w:p>
    <w:p w14:paraId="24D2358E" w14:textId="0A7E021A" w:rsidR="00112BCA" w:rsidRPr="007D30F5" w:rsidRDefault="00112BCA">
      <w:pPr>
        <w:rPr>
          <w:rFonts w:cs="Times New Roman"/>
        </w:rPr>
      </w:pPr>
      <w:r w:rsidRPr="007D30F5">
        <w:rPr>
          <w:rFonts w:cs="Times New Roman"/>
        </w:rPr>
        <w:br w:type="page"/>
      </w:r>
    </w:p>
    <w:p w14:paraId="35A30FF4" w14:textId="77777777" w:rsidR="003F761F" w:rsidRPr="007D30F5" w:rsidRDefault="003F761F" w:rsidP="00FD134C">
      <w:pPr>
        <w:spacing w:after="0"/>
        <w:jc w:val="both"/>
        <w:rPr>
          <w:rFonts w:cs="Times New Roman"/>
          <w:bCs/>
          <w:szCs w:val="20"/>
        </w:rPr>
      </w:pPr>
      <w:r w:rsidRPr="007D30F5">
        <w:rPr>
          <w:rFonts w:cs="Times New Roman"/>
          <w:bCs/>
          <w:noProof/>
          <w:szCs w:val="20"/>
        </w:rPr>
        <w:lastRenderedPageBreak/>
        <w:drawing>
          <wp:inline distT="0" distB="0" distL="0" distR="0" wp14:anchorId="01786E67" wp14:editId="04301FB7">
            <wp:extent cx="5370906" cy="3117273"/>
            <wp:effectExtent l="0" t="0" r="127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r="1541"/>
                    <a:stretch/>
                  </pic:blipFill>
                  <pic:spPr bwMode="auto">
                    <a:xfrm>
                      <a:off x="0" y="0"/>
                      <a:ext cx="5428243" cy="3150552"/>
                    </a:xfrm>
                    <a:prstGeom prst="rect">
                      <a:avLst/>
                    </a:prstGeom>
                    <a:noFill/>
                    <a:ln>
                      <a:noFill/>
                    </a:ln>
                    <a:extLst>
                      <a:ext uri="{53640926-AAD7-44D8-BBD7-CCE9431645EC}">
                        <a14:shadowObscured xmlns:a14="http://schemas.microsoft.com/office/drawing/2010/main"/>
                      </a:ext>
                    </a:extLst>
                  </pic:spPr>
                </pic:pic>
              </a:graphicData>
            </a:graphic>
          </wp:inline>
        </w:drawing>
      </w:r>
    </w:p>
    <w:p w14:paraId="4BA7DA8F" w14:textId="2734E1F4" w:rsidR="003F761F" w:rsidRPr="007D30F5" w:rsidRDefault="003F761F" w:rsidP="003F761F">
      <w:pPr>
        <w:pStyle w:val="Caption"/>
        <w:rPr>
          <w:rFonts w:cs="Times New Roman"/>
          <w:bCs/>
          <w:szCs w:val="20"/>
        </w:rPr>
      </w:pPr>
      <w:bookmarkStart w:id="11" w:name="_Ref177649500"/>
      <w:bookmarkStart w:id="12" w:name="_Toc180267292"/>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2</w:t>
      </w:r>
      <w:r w:rsidR="000F4479" w:rsidRPr="007D30F5">
        <w:rPr>
          <w:rFonts w:cs="Times New Roman"/>
          <w:noProof/>
        </w:rPr>
        <w:fldChar w:fldCharType="end"/>
      </w:r>
      <w:bookmarkEnd w:id="11"/>
      <w:r w:rsidRPr="007D30F5">
        <w:rPr>
          <w:rFonts w:cs="Times New Roman"/>
        </w:rPr>
        <w:t xml:space="preserve"> Illustration of the hardware and software setup for t-</w:t>
      </w:r>
      <w:proofErr w:type="spellStart"/>
      <w:r w:rsidRPr="007D30F5">
        <w:rPr>
          <w:rFonts w:cs="Times New Roman"/>
        </w:rPr>
        <w:t>SerialED</w:t>
      </w:r>
      <w:bookmarkEnd w:id="12"/>
      <w:proofErr w:type="spellEnd"/>
    </w:p>
    <w:p w14:paraId="2E58C1C5" w14:textId="77777777" w:rsidR="00112BCA" w:rsidRPr="007D30F5" w:rsidRDefault="00112BCA" w:rsidP="00A06E14">
      <w:pPr>
        <w:jc w:val="both"/>
        <w:rPr>
          <w:rFonts w:cs="Times New Roman"/>
        </w:rPr>
      </w:pPr>
    </w:p>
    <w:p w14:paraId="4F15AA47" w14:textId="0950E2EE" w:rsidR="00A06E14" w:rsidRPr="007D30F5" w:rsidRDefault="00A06E14" w:rsidP="003F761F">
      <w:pPr>
        <w:spacing w:after="0"/>
        <w:jc w:val="both"/>
        <w:rPr>
          <w:rFonts w:cs="Times New Roman"/>
        </w:rPr>
      </w:pPr>
      <w:r w:rsidRPr="007D30F5">
        <w:rPr>
          <w:rFonts w:cs="Times New Roman"/>
          <w:noProof/>
        </w:rPr>
        <w:drawing>
          <wp:inline distT="0" distB="0" distL="0" distR="0" wp14:anchorId="5D77C7BC" wp14:editId="0190A858">
            <wp:extent cx="5938302" cy="2812473"/>
            <wp:effectExtent l="0" t="0" r="5715"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2495" t="3499" r="759" b="385"/>
                    <a:stretch/>
                  </pic:blipFill>
                  <pic:spPr bwMode="auto">
                    <a:xfrm>
                      <a:off x="0" y="0"/>
                      <a:ext cx="5993082" cy="2838418"/>
                    </a:xfrm>
                    <a:prstGeom prst="rect">
                      <a:avLst/>
                    </a:prstGeom>
                    <a:noFill/>
                    <a:ln>
                      <a:noFill/>
                    </a:ln>
                    <a:extLst>
                      <a:ext uri="{53640926-AAD7-44D8-BBD7-CCE9431645EC}">
                        <a14:shadowObscured xmlns:a14="http://schemas.microsoft.com/office/drawing/2010/main"/>
                      </a:ext>
                    </a:extLst>
                  </pic:spPr>
                </pic:pic>
              </a:graphicData>
            </a:graphic>
          </wp:inline>
        </w:drawing>
      </w:r>
    </w:p>
    <w:p w14:paraId="0D324B19" w14:textId="30F5C67E" w:rsidR="00A06E14" w:rsidRPr="007D30F5" w:rsidRDefault="00F42A12" w:rsidP="00F42A12">
      <w:pPr>
        <w:pStyle w:val="Caption"/>
        <w:rPr>
          <w:rFonts w:cs="Times New Roman"/>
        </w:rPr>
      </w:pPr>
      <w:bookmarkStart w:id="13" w:name="_Ref177652807"/>
      <w:bookmarkStart w:id="14" w:name="_Toc180267293"/>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3</w:t>
      </w:r>
      <w:r w:rsidR="000F4479" w:rsidRPr="007D30F5">
        <w:rPr>
          <w:rFonts w:cs="Times New Roman"/>
          <w:noProof/>
        </w:rPr>
        <w:fldChar w:fldCharType="end"/>
      </w:r>
      <w:bookmarkEnd w:id="13"/>
      <w:r w:rsidR="00A06E14" w:rsidRPr="007D30F5">
        <w:rPr>
          <w:rFonts w:cs="Times New Roman"/>
        </w:rPr>
        <w:t xml:space="preserve">. </w:t>
      </w:r>
      <w:r w:rsidR="00754D8F" w:rsidRPr="007D30F5">
        <w:rPr>
          <w:rFonts w:cs="Times New Roman"/>
        </w:rPr>
        <w:t xml:space="preserve">Process for </w:t>
      </w:r>
      <w:proofErr w:type="spellStart"/>
      <w:r w:rsidR="00B27B87">
        <w:rPr>
          <w:rFonts w:cs="Times New Roman"/>
        </w:rPr>
        <w:t>eucentric</w:t>
      </w:r>
      <w:proofErr w:type="spellEnd"/>
      <w:r w:rsidR="00754D8F" w:rsidRPr="007D30F5">
        <w:rPr>
          <w:rFonts w:cs="Times New Roman"/>
        </w:rPr>
        <w:t xml:space="preserve"> height prediction </w:t>
      </w:r>
      <w:r w:rsidR="00B02309" w:rsidRPr="007D30F5">
        <w:rPr>
          <w:rFonts w:cs="Times New Roman"/>
        </w:rPr>
        <w:t>of</w:t>
      </w:r>
      <w:r w:rsidR="00754D8F" w:rsidRPr="007D30F5">
        <w:rPr>
          <w:rFonts w:cs="Times New Roman"/>
        </w:rPr>
        <w:t xml:space="preserve"> the whole grid from measured </w:t>
      </w:r>
      <w:proofErr w:type="spellStart"/>
      <w:r w:rsidR="00B27B87">
        <w:rPr>
          <w:rFonts w:cs="Times New Roman"/>
        </w:rPr>
        <w:t>eucentric</w:t>
      </w:r>
      <w:proofErr w:type="spellEnd"/>
      <w:r w:rsidR="00754D8F" w:rsidRPr="007D30F5">
        <w:rPr>
          <w:rFonts w:cs="Times New Roman"/>
        </w:rPr>
        <w:t xml:space="preserve"> heights</w:t>
      </w:r>
      <w:r w:rsidR="00CE5976" w:rsidRPr="007D30F5">
        <w:rPr>
          <w:rFonts w:cs="Times New Roman"/>
        </w:rPr>
        <w:t xml:space="preserve"> at positions marked with ‘+’.</w:t>
      </w:r>
      <w:r w:rsidR="00257C11" w:rsidRPr="007D30F5">
        <w:rPr>
          <w:rFonts w:cs="Times New Roman"/>
        </w:rPr>
        <w:t xml:space="preserve"> The prediction</w:t>
      </w:r>
      <w:r w:rsidR="00835692" w:rsidRPr="007D30F5">
        <w:rPr>
          <w:rFonts w:cs="Times New Roman"/>
        </w:rPr>
        <w:t xml:space="preserve"> plot</w:t>
      </w:r>
      <w:r w:rsidR="00257C11" w:rsidRPr="007D30F5">
        <w:rPr>
          <w:rFonts w:cs="Times New Roman"/>
        </w:rPr>
        <w:t xml:space="preserve"> shows the </w:t>
      </w:r>
      <w:r w:rsidR="00F546FE" w:rsidRPr="007D30F5">
        <w:rPr>
          <w:rFonts w:cs="Times New Roman"/>
        </w:rPr>
        <w:t>grid is curved and a</w:t>
      </w:r>
      <w:r w:rsidR="00E301F2" w:rsidRPr="007D30F5">
        <w:rPr>
          <w:rFonts w:cs="Times New Roman"/>
        </w:rPr>
        <w:t xml:space="preserve"> photo of the loaded grid</w:t>
      </w:r>
      <w:r w:rsidR="00F546FE" w:rsidRPr="007D30F5">
        <w:rPr>
          <w:rFonts w:cs="Times New Roman"/>
        </w:rPr>
        <w:t xml:space="preserve"> </w:t>
      </w:r>
      <w:r w:rsidR="00E301F2" w:rsidRPr="007D30F5">
        <w:rPr>
          <w:rFonts w:cs="Times New Roman"/>
        </w:rPr>
        <w:t>confirms</w:t>
      </w:r>
      <w:r w:rsidR="00F546FE" w:rsidRPr="007D30F5">
        <w:rPr>
          <w:rFonts w:cs="Times New Roman"/>
        </w:rPr>
        <w:t xml:space="preserve"> the grid is indeed curved.</w:t>
      </w:r>
      <w:bookmarkEnd w:id="14"/>
    </w:p>
    <w:p w14:paraId="2444BE2C" w14:textId="77777777" w:rsidR="00CE5976" w:rsidRPr="007D30F5" w:rsidRDefault="00CE5976" w:rsidP="00CE5976">
      <w:pPr>
        <w:rPr>
          <w:rFonts w:cs="Times New Roman"/>
        </w:rPr>
      </w:pPr>
    </w:p>
    <w:p w14:paraId="7061B248" w14:textId="56E71567" w:rsidR="00A06E14" w:rsidRPr="007D30F5" w:rsidRDefault="00A06E14">
      <w:pPr>
        <w:rPr>
          <w:rFonts w:cs="Times New Roman"/>
        </w:rPr>
      </w:pPr>
      <w:r w:rsidRPr="007D30F5">
        <w:rPr>
          <w:rFonts w:cs="Times New Roman"/>
        </w:rPr>
        <w:br w:type="page"/>
      </w:r>
    </w:p>
    <w:p w14:paraId="6D8EBE6A" w14:textId="77777777" w:rsidR="007277B6" w:rsidRPr="007D30F5" w:rsidRDefault="007277B6" w:rsidP="00FD134C">
      <w:pPr>
        <w:spacing w:after="0"/>
        <w:rPr>
          <w:rFonts w:cs="Times New Roman"/>
        </w:rPr>
      </w:pPr>
      <w:r w:rsidRPr="007D30F5">
        <w:rPr>
          <w:rFonts w:cs="Times New Roman"/>
          <w:noProof/>
        </w:rPr>
        <w:lastRenderedPageBreak/>
        <w:drawing>
          <wp:inline distT="0" distB="0" distL="0" distR="0" wp14:anchorId="66A56A35" wp14:editId="1985A9D4">
            <wp:extent cx="2438400" cy="2331152"/>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b="4849"/>
                    <a:stretch/>
                  </pic:blipFill>
                  <pic:spPr bwMode="auto">
                    <a:xfrm>
                      <a:off x="0" y="0"/>
                      <a:ext cx="2465699" cy="2357251"/>
                    </a:xfrm>
                    <a:prstGeom prst="rect">
                      <a:avLst/>
                    </a:prstGeom>
                    <a:noFill/>
                    <a:ln>
                      <a:noFill/>
                    </a:ln>
                    <a:extLst>
                      <a:ext uri="{53640926-AAD7-44D8-BBD7-CCE9431645EC}">
                        <a14:shadowObscured xmlns:a14="http://schemas.microsoft.com/office/drawing/2010/main"/>
                      </a:ext>
                    </a:extLst>
                  </pic:spPr>
                </pic:pic>
              </a:graphicData>
            </a:graphic>
          </wp:inline>
        </w:drawing>
      </w:r>
    </w:p>
    <w:p w14:paraId="182BE2B8" w14:textId="0F23C449" w:rsidR="007277B6" w:rsidRPr="007D30F5" w:rsidRDefault="007277B6" w:rsidP="007277B6">
      <w:pPr>
        <w:pStyle w:val="Caption"/>
        <w:rPr>
          <w:rFonts w:cs="Times New Roman"/>
        </w:rPr>
      </w:pPr>
      <w:bookmarkStart w:id="15" w:name="_Ref177649277"/>
      <w:bookmarkStart w:id="16" w:name="_Toc180267294"/>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4</w:t>
      </w:r>
      <w:r w:rsidR="000F4479" w:rsidRPr="007D30F5">
        <w:rPr>
          <w:rFonts w:cs="Times New Roman"/>
          <w:noProof/>
        </w:rPr>
        <w:fldChar w:fldCharType="end"/>
      </w:r>
      <w:bookmarkEnd w:id="15"/>
      <w:r w:rsidRPr="007D30F5">
        <w:rPr>
          <w:rFonts w:cs="Times New Roman"/>
        </w:rPr>
        <w:t xml:space="preserve"> Schematics for </w:t>
      </w:r>
      <w:proofErr w:type="spellStart"/>
      <w:r w:rsidR="00B27B87">
        <w:rPr>
          <w:rFonts w:cs="Times New Roman"/>
        </w:rPr>
        <w:t>eucentric</w:t>
      </w:r>
      <w:proofErr w:type="spellEnd"/>
      <w:r w:rsidRPr="007D30F5">
        <w:rPr>
          <w:rFonts w:cs="Times New Roman"/>
        </w:rPr>
        <w:t xml:space="preserve"> height determination</w:t>
      </w:r>
      <w:bookmarkEnd w:id="16"/>
    </w:p>
    <w:p w14:paraId="71192152" w14:textId="77777777" w:rsidR="00506321" w:rsidRPr="007D30F5" w:rsidRDefault="00506321" w:rsidP="00506321">
      <w:pPr>
        <w:rPr>
          <w:rFonts w:cs="Times New Roman"/>
        </w:rPr>
      </w:pPr>
    </w:p>
    <w:p w14:paraId="29180CA8" w14:textId="5733450F" w:rsidR="00A06E14" w:rsidRPr="007D30F5" w:rsidRDefault="00A06E14" w:rsidP="00506321">
      <w:pPr>
        <w:spacing w:after="0"/>
        <w:jc w:val="both"/>
        <w:rPr>
          <w:rFonts w:cs="Times New Roman"/>
        </w:rPr>
      </w:pPr>
      <w:r w:rsidRPr="007D30F5">
        <w:rPr>
          <w:rFonts w:cs="Times New Roman"/>
          <w:noProof/>
        </w:rPr>
        <w:drawing>
          <wp:inline distT="0" distB="0" distL="0" distR="0" wp14:anchorId="14D0DFFF" wp14:editId="2C2E08D6">
            <wp:extent cx="5958840" cy="2187766"/>
            <wp:effectExtent l="0" t="0" r="381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99421" cy="2202665"/>
                    </a:xfrm>
                    <a:prstGeom prst="rect">
                      <a:avLst/>
                    </a:prstGeom>
                    <a:noFill/>
                  </pic:spPr>
                </pic:pic>
              </a:graphicData>
            </a:graphic>
          </wp:inline>
        </w:drawing>
      </w:r>
    </w:p>
    <w:p w14:paraId="7A2CF09F" w14:textId="76BBC319" w:rsidR="00FC6BB7" w:rsidRPr="007D30F5" w:rsidRDefault="00F42A12" w:rsidP="00F42A12">
      <w:pPr>
        <w:pStyle w:val="Caption"/>
        <w:rPr>
          <w:rFonts w:cs="Times New Roman"/>
        </w:rPr>
      </w:pPr>
      <w:bookmarkStart w:id="17" w:name="_Ref177653182"/>
      <w:bookmarkStart w:id="18" w:name="_Toc180267295"/>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5</w:t>
      </w:r>
      <w:r w:rsidR="000F4479" w:rsidRPr="007D30F5">
        <w:rPr>
          <w:rFonts w:cs="Times New Roman"/>
          <w:noProof/>
        </w:rPr>
        <w:fldChar w:fldCharType="end"/>
      </w:r>
      <w:bookmarkEnd w:id="17"/>
      <w:r w:rsidRPr="007D30F5">
        <w:rPr>
          <w:rFonts w:cs="Times New Roman"/>
        </w:rPr>
        <w:t xml:space="preserve"> </w:t>
      </w:r>
      <w:r w:rsidR="00F950FD" w:rsidRPr="007D30F5">
        <w:rPr>
          <w:rFonts w:cs="Times New Roman"/>
        </w:rPr>
        <w:t>Schematics of automatic</w:t>
      </w:r>
      <w:r w:rsidR="00B02309" w:rsidRPr="007D30F5">
        <w:rPr>
          <w:rFonts w:cs="Times New Roman"/>
        </w:rPr>
        <w:t xml:space="preserve"> crystal finding</w:t>
      </w:r>
      <w:r w:rsidR="002F04BC" w:rsidRPr="007D30F5">
        <w:rPr>
          <w:rFonts w:cs="Times New Roman"/>
        </w:rPr>
        <w:t>. The area selection procedure allows for both automatic selection and manual adjustment. The radius of the scan area needs to be input by the user and it will be divided into a number</w:t>
      </w:r>
      <w:r w:rsidR="00B27B87">
        <w:rPr>
          <w:rFonts w:cs="Times New Roman"/>
        </w:rPr>
        <w:t xml:space="preserve"> of</w:t>
      </w:r>
      <w:r w:rsidR="002F04BC" w:rsidRPr="007D30F5">
        <w:rPr>
          <w:rFonts w:cs="Times New Roman"/>
        </w:rPr>
        <w:t xml:space="preserve"> patches according to the desired magnification for crystal searching. The stage will move to the center of patches and take images and identify crystals. It is possible to take all the crystals </w:t>
      </w:r>
      <w:r w:rsidR="00B27B87">
        <w:rPr>
          <w:rFonts w:cs="Times New Roman"/>
        </w:rPr>
        <w:t>that appear</w:t>
      </w:r>
      <w:r w:rsidR="002F04BC" w:rsidRPr="007D30F5">
        <w:rPr>
          <w:rFonts w:cs="Times New Roman"/>
        </w:rPr>
        <w:t xml:space="preserve"> on each image. It is also possible to add conditions to filter out ideal targets. For instance, collect those targets that are not aggregate or not close to the edge of the image.</w:t>
      </w:r>
      <w:bookmarkEnd w:id="18"/>
      <w:r w:rsidR="00FC6BB7" w:rsidRPr="007D30F5">
        <w:rPr>
          <w:rFonts w:cs="Times New Roman"/>
        </w:rPr>
        <w:br w:type="page"/>
      </w:r>
    </w:p>
    <w:p w14:paraId="417CB4D9" w14:textId="3E565647" w:rsidR="00D24172" w:rsidRPr="007D30F5" w:rsidRDefault="00091E39" w:rsidP="00FD134C">
      <w:pPr>
        <w:spacing w:after="0"/>
        <w:rPr>
          <w:rFonts w:cs="Times New Roman"/>
        </w:rPr>
      </w:pPr>
      <w:r w:rsidRPr="007D30F5">
        <w:rPr>
          <w:rFonts w:cs="Times New Roman"/>
          <w:noProof/>
        </w:rPr>
        <w:lastRenderedPageBreak/>
        <w:drawing>
          <wp:inline distT="0" distB="0" distL="0" distR="0" wp14:anchorId="5A81AB6D" wp14:editId="217F59E2">
            <wp:extent cx="5836920" cy="4494395"/>
            <wp:effectExtent l="0" t="0" r="0" b="190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872174" cy="4521540"/>
                    </a:xfrm>
                    <a:prstGeom prst="rect">
                      <a:avLst/>
                    </a:prstGeom>
                    <a:noFill/>
                  </pic:spPr>
                </pic:pic>
              </a:graphicData>
            </a:graphic>
          </wp:inline>
        </w:drawing>
      </w:r>
    </w:p>
    <w:p w14:paraId="7EADCECA" w14:textId="10F0366E" w:rsidR="00D24172" w:rsidRPr="007D30F5" w:rsidRDefault="00D24172" w:rsidP="00D24172">
      <w:pPr>
        <w:pStyle w:val="Caption"/>
        <w:rPr>
          <w:rFonts w:cs="Times New Roman"/>
        </w:rPr>
      </w:pPr>
      <w:bookmarkStart w:id="19" w:name="_Ref177653007"/>
      <w:bookmarkStart w:id="20" w:name="_Toc180267296"/>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6</w:t>
      </w:r>
      <w:r w:rsidR="000F4479" w:rsidRPr="007D30F5">
        <w:rPr>
          <w:rFonts w:cs="Times New Roman"/>
          <w:noProof/>
        </w:rPr>
        <w:fldChar w:fldCharType="end"/>
      </w:r>
      <w:bookmarkEnd w:id="19"/>
      <w:r w:rsidRPr="007D30F5">
        <w:rPr>
          <w:rFonts w:cs="Times New Roman"/>
        </w:rPr>
        <w:t>. Flowchart of preparation and data acquisition of t-</w:t>
      </w:r>
      <w:proofErr w:type="spellStart"/>
      <w:r w:rsidRPr="007D30F5">
        <w:rPr>
          <w:rFonts w:cs="Times New Roman"/>
        </w:rPr>
        <w:t>SerialED</w:t>
      </w:r>
      <w:proofErr w:type="spellEnd"/>
      <w:r w:rsidRPr="007D30F5">
        <w:rPr>
          <w:rFonts w:cs="Times New Roman"/>
        </w:rPr>
        <w:t xml:space="preserve"> data</w:t>
      </w:r>
      <w:r w:rsidR="00D45BDE" w:rsidRPr="007D30F5">
        <w:rPr>
          <w:rFonts w:cs="Times New Roman"/>
        </w:rPr>
        <w:t>sets</w:t>
      </w:r>
      <w:r w:rsidR="00326C5B" w:rsidRPr="007D30F5">
        <w:rPr>
          <w:rFonts w:cs="Times New Roman"/>
        </w:rPr>
        <w:t xml:space="preserve">. At low mag level, the magnification is set to 110. The target grid squares will be identified from the atlas. At medium mag level, </w:t>
      </w:r>
      <w:proofErr w:type="spellStart"/>
      <w:r w:rsidR="00B27B87">
        <w:rPr>
          <w:rFonts w:cs="Times New Roman"/>
        </w:rPr>
        <w:t>eucentric</w:t>
      </w:r>
      <w:proofErr w:type="spellEnd"/>
      <w:r w:rsidR="00326C5B" w:rsidRPr="007D30F5">
        <w:rPr>
          <w:rFonts w:cs="Times New Roman"/>
        </w:rPr>
        <w:t xml:space="preserve"> height will be measured at several places and the rest will be predicted. At high mag level, the microscope is always operated in diffraction mode. When taking images, diffraction defocus will be applied to show a </w:t>
      </w:r>
      <w:proofErr w:type="spellStart"/>
      <w:r w:rsidR="00497E81" w:rsidRPr="007D30F5">
        <w:rPr>
          <w:rFonts w:cs="Times New Roman"/>
        </w:rPr>
        <w:t>Ronchigram</w:t>
      </w:r>
      <w:proofErr w:type="spellEnd"/>
      <w:r w:rsidR="00326C5B" w:rsidRPr="007D30F5">
        <w:rPr>
          <w:rFonts w:cs="Times New Roman"/>
        </w:rPr>
        <w:t xml:space="preserve"> </w:t>
      </w:r>
      <w:r w:rsidR="00497E81" w:rsidRPr="007D30F5">
        <w:rPr>
          <w:rFonts w:cs="Times New Roman"/>
        </w:rPr>
        <w:t xml:space="preserve">with the same length scale </w:t>
      </w:r>
      <w:r w:rsidR="00B27B87">
        <w:rPr>
          <w:rFonts w:cs="Times New Roman"/>
        </w:rPr>
        <w:t>when</w:t>
      </w:r>
      <w:r w:rsidR="00497E81" w:rsidRPr="007D30F5">
        <w:rPr>
          <w:rFonts w:cs="Times New Roman"/>
        </w:rPr>
        <w:t xml:space="preserve"> the microscope</w:t>
      </w:r>
      <w:r w:rsidR="00B27B87">
        <w:rPr>
          <w:rFonts w:cs="Times New Roman"/>
        </w:rPr>
        <w:t xml:space="preserve"> is</w:t>
      </w:r>
      <w:r w:rsidR="00497E81" w:rsidRPr="007D30F5">
        <w:rPr>
          <w:rFonts w:cs="Times New Roman"/>
        </w:rPr>
        <w:t xml:space="preserve"> </w:t>
      </w:r>
      <w:r w:rsidR="00152507" w:rsidRPr="007D30F5">
        <w:rPr>
          <w:rFonts w:cs="Times New Roman"/>
        </w:rPr>
        <w:t>operated</w:t>
      </w:r>
      <w:r w:rsidR="00497E81" w:rsidRPr="007D30F5">
        <w:rPr>
          <w:rFonts w:cs="Times New Roman"/>
        </w:rPr>
        <w:t xml:space="preserve"> in SA 7500.</w:t>
      </w:r>
      <w:bookmarkEnd w:id="20"/>
    </w:p>
    <w:p w14:paraId="3EC5D887" w14:textId="6832C49E" w:rsidR="00D24172" w:rsidRPr="007D30F5" w:rsidRDefault="00D24172">
      <w:pPr>
        <w:rPr>
          <w:rFonts w:cs="Times New Roman"/>
        </w:rPr>
      </w:pPr>
      <w:r w:rsidRPr="007D30F5">
        <w:rPr>
          <w:rFonts w:cs="Times New Roman"/>
        </w:rPr>
        <w:br w:type="page"/>
      </w:r>
    </w:p>
    <w:p w14:paraId="190769FA" w14:textId="4CB1097D" w:rsidR="00781A10" w:rsidRPr="007D30F5" w:rsidRDefault="00FC6BB7" w:rsidP="001947FF">
      <w:pPr>
        <w:spacing w:after="0"/>
        <w:rPr>
          <w:rFonts w:cs="Times New Roman"/>
        </w:rPr>
      </w:pPr>
      <w:r w:rsidRPr="007D30F5">
        <w:rPr>
          <w:rFonts w:cs="Times New Roman"/>
          <w:noProof/>
        </w:rPr>
        <w:lastRenderedPageBreak/>
        <w:drawing>
          <wp:inline distT="0" distB="0" distL="0" distR="0" wp14:anchorId="65E69CA4" wp14:editId="7C9E5558">
            <wp:extent cx="5340927" cy="2834011"/>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1" t="729" r="463"/>
                    <a:stretch/>
                  </pic:blipFill>
                  <pic:spPr bwMode="auto">
                    <a:xfrm>
                      <a:off x="0" y="0"/>
                      <a:ext cx="5404847" cy="2867928"/>
                    </a:xfrm>
                    <a:prstGeom prst="rect">
                      <a:avLst/>
                    </a:prstGeom>
                    <a:noFill/>
                    <a:ln>
                      <a:noFill/>
                    </a:ln>
                    <a:extLst>
                      <a:ext uri="{53640926-AAD7-44D8-BBD7-CCE9431645EC}">
                        <a14:shadowObscured xmlns:a14="http://schemas.microsoft.com/office/drawing/2010/main"/>
                      </a:ext>
                    </a:extLst>
                  </pic:spPr>
                </pic:pic>
              </a:graphicData>
            </a:graphic>
          </wp:inline>
        </w:drawing>
      </w:r>
    </w:p>
    <w:p w14:paraId="100EB6CF" w14:textId="22F08E60" w:rsidR="00FC6BB7" w:rsidRPr="007D30F5" w:rsidRDefault="00F42A12" w:rsidP="00F42A12">
      <w:pPr>
        <w:pStyle w:val="Caption"/>
        <w:rPr>
          <w:rFonts w:cs="Times New Roman"/>
        </w:rPr>
      </w:pPr>
      <w:bookmarkStart w:id="21" w:name="_Ref177739917"/>
      <w:bookmarkStart w:id="22" w:name="_Toc180267297"/>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7</w:t>
      </w:r>
      <w:r w:rsidR="000F4479" w:rsidRPr="007D30F5">
        <w:rPr>
          <w:rFonts w:cs="Times New Roman"/>
          <w:noProof/>
        </w:rPr>
        <w:fldChar w:fldCharType="end"/>
      </w:r>
      <w:bookmarkEnd w:id="21"/>
      <w:r w:rsidR="00FC6BB7" w:rsidRPr="007D30F5">
        <w:rPr>
          <w:rFonts w:cs="Times New Roman"/>
        </w:rPr>
        <w:t>.</w:t>
      </w:r>
      <w:r w:rsidR="009D022F" w:rsidRPr="007D30F5">
        <w:rPr>
          <w:rFonts w:cs="Times New Roman"/>
        </w:rPr>
        <w:t xml:space="preserve"> Target picking for isolated particles and aggregated particles</w:t>
      </w:r>
      <w:r w:rsidR="003E56CA" w:rsidRPr="007D30F5">
        <w:rPr>
          <w:rFonts w:cs="Times New Roman"/>
        </w:rPr>
        <w:t>. Spread parameter is the minimum separation between the targets.</w:t>
      </w:r>
      <w:r w:rsidR="000E4871" w:rsidRPr="007D30F5">
        <w:rPr>
          <w:rFonts w:cs="Times New Roman"/>
        </w:rPr>
        <w:t xml:space="preserve"> For isolated particles</w:t>
      </w:r>
      <w:bookmarkEnd w:id="22"/>
    </w:p>
    <w:p w14:paraId="234BD570" w14:textId="772C3933" w:rsidR="005A5744" w:rsidRPr="007D30F5" w:rsidRDefault="005A5744" w:rsidP="00BA7640">
      <w:pPr>
        <w:spacing w:after="0"/>
        <w:rPr>
          <w:rFonts w:cs="Times New Roman"/>
        </w:rPr>
      </w:pPr>
      <w:r w:rsidRPr="007D30F5">
        <w:rPr>
          <w:rFonts w:cs="Times New Roman"/>
          <w:noProof/>
        </w:rPr>
        <mc:AlternateContent>
          <mc:Choice Requires="wpc">
            <w:drawing>
              <wp:inline distT="0" distB="0" distL="0" distR="0" wp14:anchorId="769B505C" wp14:editId="0611CA7F">
                <wp:extent cx="3885565" cy="3832120"/>
                <wp:effectExtent l="0" t="0" r="635" b="0"/>
                <wp:docPr id="106" name="Canvas 106"/>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107" name="Picture 107"/>
                          <pic:cNvPicPr/>
                        </pic:nvPicPr>
                        <pic:blipFill rotWithShape="1">
                          <a:blip r:embed="rId27" cstate="print">
                            <a:extLst>
                              <a:ext uri="{28A0092B-C50C-407E-A947-70E740481C1C}">
                                <a14:useLocalDpi xmlns:a14="http://schemas.microsoft.com/office/drawing/2010/main" val="0"/>
                              </a:ext>
                            </a:extLst>
                          </a:blip>
                          <a:srcRect l="7905" t="5191" b="5227"/>
                          <a:stretch/>
                        </pic:blipFill>
                        <pic:spPr bwMode="auto">
                          <a:xfrm>
                            <a:off x="0" y="26"/>
                            <a:ext cx="1936750" cy="191135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08" name="Picture 108"/>
                          <pic:cNvPicPr/>
                        </pic:nvPicPr>
                        <pic:blipFill rotWithShape="1">
                          <a:blip r:embed="rId28" cstate="print">
                            <a:extLst>
                              <a:ext uri="{28A0092B-C50C-407E-A947-70E740481C1C}">
                                <a14:useLocalDpi xmlns:a14="http://schemas.microsoft.com/office/drawing/2010/main" val="0"/>
                              </a:ext>
                            </a:extLst>
                          </a:blip>
                          <a:srcRect l="8681" t="7948" r="2893" b="7164"/>
                          <a:stretch/>
                        </pic:blipFill>
                        <pic:spPr bwMode="auto">
                          <a:xfrm>
                            <a:off x="1929707" y="52"/>
                            <a:ext cx="1927225" cy="191135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09" name="Picture 109"/>
                          <pic:cNvPicPr/>
                        </pic:nvPicPr>
                        <pic:blipFill rotWithShape="1">
                          <a:blip r:embed="rId29" cstate="print">
                            <a:extLst>
                              <a:ext uri="{28A0092B-C50C-407E-A947-70E740481C1C}">
                                <a14:useLocalDpi xmlns:a14="http://schemas.microsoft.com/office/drawing/2010/main" val="0"/>
                              </a:ext>
                            </a:extLst>
                          </a:blip>
                          <a:srcRect l="7771" t="8465" r="2233" b="5369"/>
                          <a:stretch/>
                        </pic:blipFill>
                        <pic:spPr bwMode="auto">
                          <a:xfrm>
                            <a:off x="0" y="1926590"/>
                            <a:ext cx="1925320" cy="190500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10" name="Picture 110"/>
                          <pic:cNvPicPr/>
                        </pic:nvPicPr>
                        <pic:blipFill rotWithShape="1">
                          <a:blip r:embed="rId30" cstate="print">
                            <a:extLst>
                              <a:ext uri="{28A0092B-C50C-407E-A947-70E740481C1C}">
                                <a14:useLocalDpi xmlns:a14="http://schemas.microsoft.com/office/drawing/2010/main" val="0"/>
                              </a:ext>
                            </a:extLst>
                          </a:blip>
                          <a:srcRect l="7920" t="6839" r="1622" b="4437"/>
                          <a:stretch/>
                        </pic:blipFill>
                        <pic:spPr bwMode="auto">
                          <a:xfrm>
                            <a:off x="1929707" y="1920236"/>
                            <a:ext cx="1913255" cy="1911350"/>
                          </a:xfrm>
                          <a:prstGeom prst="rect">
                            <a:avLst/>
                          </a:prstGeom>
                          <a:noFill/>
                          <a:ln>
                            <a:noFill/>
                          </a:ln>
                          <a:extLst>
                            <a:ext uri="{53640926-AAD7-44D8-BBD7-CCE9431645EC}">
                              <a14:shadowObscured xmlns:a14="http://schemas.microsoft.com/office/drawing/2010/main"/>
                            </a:ext>
                          </a:extLst>
                        </pic:spPr>
                      </pic:pic>
                      <wps:wsp>
                        <wps:cNvPr id="111" name="Text Box 6"/>
                        <wps:cNvSpPr txBox="1"/>
                        <wps:spPr>
                          <a:xfrm>
                            <a:off x="20" y="26"/>
                            <a:ext cx="407035" cy="408305"/>
                          </a:xfrm>
                          <a:prstGeom prst="rect">
                            <a:avLst/>
                          </a:prstGeom>
                          <a:noFill/>
                          <a:ln w="6350">
                            <a:noFill/>
                          </a:ln>
                        </wps:spPr>
                        <wps:txbx>
                          <w:txbxContent>
                            <w:p w14:paraId="4882B3DD" w14:textId="77777777" w:rsidR="00B27B87" w:rsidRDefault="00B27B87" w:rsidP="005A5744">
                              <w:pPr>
                                <w:spacing w:line="256" w:lineRule="auto"/>
                                <w:rPr>
                                  <w:rFonts w:ascii="Arial" w:eastAsia="DengXian" w:hAnsi="Arial"/>
                                  <w:sz w:val="28"/>
                                  <w:szCs w:val="28"/>
                                </w:rPr>
                              </w:pPr>
                              <w:r>
                                <w:rPr>
                                  <w:rFonts w:ascii="Arial" w:eastAsia="DengXian" w:hAnsi="Arial"/>
                                  <w:sz w:val="28"/>
                                  <w:szCs w:val="28"/>
                                </w:rPr>
                                <w:t>(a)</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112" name="Text Box 6"/>
                        <wps:cNvSpPr txBox="1"/>
                        <wps:spPr>
                          <a:xfrm>
                            <a:off x="1946015" y="26"/>
                            <a:ext cx="407035" cy="408305"/>
                          </a:xfrm>
                          <a:prstGeom prst="rect">
                            <a:avLst/>
                          </a:prstGeom>
                          <a:noFill/>
                          <a:ln w="6350">
                            <a:noFill/>
                          </a:ln>
                        </wps:spPr>
                        <wps:txbx>
                          <w:txbxContent>
                            <w:p w14:paraId="5C7226D0" w14:textId="52C495D3" w:rsidR="00B27B87" w:rsidRDefault="00B27B87" w:rsidP="005A5744">
                              <w:pPr>
                                <w:spacing w:line="256" w:lineRule="auto"/>
                                <w:rPr>
                                  <w:rFonts w:ascii="Arial" w:eastAsia="DengXian" w:hAnsi="Arial"/>
                                  <w:sz w:val="28"/>
                                  <w:szCs w:val="28"/>
                                </w:rPr>
                              </w:pPr>
                              <w:r>
                                <w:rPr>
                                  <w:rFonts w:ascii="Arial" w:eastAsia="DengXian" w:hAnsi="Arial"/>
                                  <w:sz w:val="28"/>
                                  <w:szCs w:val="28"/>
                                </w:rPr>
                                <w:t>(b)</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113" name="Text Box 6"/>
                        <wps:cNvSpPr txBox="1"/>
                        <wps:spPr>
                          <a:xfrm>
                            <a:off x="20" y="1919432"/>
                            <a:ext cx="396875" cy="408305"/>
                          </a:xfrm>
                          <a:prstGeom prst="rect">
                            <a:avLst/>
                          </a:prstGeom>
                          <a:noFill/>
                          <a:ln w="6350">
                            <a:noFill/>
                          </a:ln>
                        </wps:spPr>
                        <wps:txbx>
                          <w:txbxContent>
                            <w:p w14:paraId="1F046C03" w14:textId="5CF88DE0" w:rsidR="00B27B87" w:rsidRDefault="00B27B87" w:rsidP="005A5744">
                              <w:pPr>
                                <w:spacing w:line="256" w:lineRule="auto"/>
                                <w:rPr>
                                  <w:rFonts w:ascii="Arial" w:eastAsia="DengXian" w:hAnsi="Arial"/>
                                  <w:sz w:val="28"/>
                                  <w:szCs w:val="28"/>
                                </w:rPr>
                              </w:pPr>
                              <w:r>
                                <w:rPr>
                                  <w:rFonts w:ascii="Arial" w:eastAsia="DengXian" w:hAnsi="Arial"/>
                                  <w:sz w:val="28"/>
                                  <w:szCs w:val="28"/>
                                </w:rPr>
                                <w:t>(c)</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114" name="Text Box 6"/>
                        <wps:cNvSpPr txBox="1"/>
                        <wps:spPr>
                          <a:xfrm>
                            <a:off x="1959868" y="1932709"/>
                            <a:ext cx="407035" cy="408305"/>
                          </a:xfrm>
                          <a:prstGeom prst="rect">
                            <a:avLst/>
                          </a:prstGeom>
                          <a:noFill/>
                          <a:ln w="6350">
                            <a:noFill/>
                          </a:ln>
                        </wps:spPr>
                        <wps:txbx>
                          <w:txbxContent>
                            <w:p w14:paraId="11D14CC7" w14:textId="13F3828C" w:rsidR="00B27B87" w:rsidRPr="005A5744" w:rsidRDefault="00B27B87" w:rsidP="005A5744">
                              <w:pPr>
                                <w:spacing w:line="256" w:lineRule="auto"/>
                                <w:rPr>
                                  <w:rFonts w:ascii="Arial" w:eastAsia="DengXian" w:hAnsi="Arial"/>
                                  <w:color w:val="FFFFFF" w:themeColor="background1"/>
                                  <w:sz w:val="28"/>
                                  <w:szCs w:val="28"/>
                                </w:rPr>
                              </w:pPr>
                              <w:r w:rsidRPr="005A5744">
                                <w:rPr>
                                  <w:rFonts w:ascii="Arial" w:eastAsia="DengXian" w:hAnsi="Arial"/>
                                  <w:color w:val="FFFFFF" w:themeColor="background1"/>
                                  <w:sz w:val="28"/>
                                  <w:szCs w:val="28"/>
                                </w:rPr>
                                <w:t>(</w:t>
                              </w:r>
                              <w:r>
                                <w:rPr>
                                  <w:rFonts w:ascii="Arial" w:eastAsia="DengXian" w:hAnsi="Arial"/>
                                  <w:color w:val="FFFFFF" w:themeColor="background1"/>
                                  <w:sz w:val="28"/>
                                  <w:szCs w:val="28"/>
                                </w:rPr>
                                <w:t>d</w:t>
                              </w:r>
                              <w:r w:rsidRPr="005A5744">
                                <w:rPr>
                                  <w:rFonts w:ascii="Arial" w:eastAsia="DengXian" w:hAnsi="Arial"/>
                                  <w:color w:val="FFFFFF" w:themeColor="background1"/>
                                  <w:sz w:val="28"/>
                                  <w:szCs w:val="28"/>
                                </w:rPr>
                                <w:t>)</w:t>
                              </w:r>
                            </w:p>
                          </w:txbxContent>
                        </wps:txbx>
                        <wps:bodyPr rot="0" spcFirstLastPara="0" vert="horz" wrap="non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769B505C" id="Canvas 106" o:spid="_x0000_s1032" editas="canvas" style="width:305.95pt;height:301.75pt;mso-position-horizontal-relative:char;mso-position-vertical-relative:line" coordsize="38855,383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">
                <v:shape id="_x0000_s1033" type="#_x0000_t75" style="position:absolute;width:38855;height:38315;visibility:visible;mso-wrap-style:square" filled="t">
                  <v:fill o:detectmouseclick="t"/>
                  <v:path o:connecttype="none"/>
                </v:shape>
                <v:shape id="Picture 107" o:spid="_x0000_s1034" type="#_x0000_t75" style="position:absolute;width:19367;height:191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">
                  <v:imagedata r:id="rId31" o:title="" croptop="3402f" cropbottom="3426f" cropleft="5181f"/>
                </v:shape>
                <v:shape id="Picture 108" o:spid="_x0000_s1035" type="#_x0000_t75" style="position:absolute;left:19297;width:19272;height:191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">
                  <v:imagedata r:id="rId32" o:title="" croptop="5209f" cropbottom="4695f" cropleft="5689f" cropright="1896f"/>
                </v:shape>
                <v:shape id="Picture 109" o:spid="_x0000_s1036" type="#_x0000_t75" style="position:absolute;top:19265;width:19253;height:190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">
                  <v:imagedata r:id="rId33" o:title="" croptop="5548f" cropbottom="3519f" cropleft="5093f" cropright="1463f"/>
                </v:shape>
                <v:shape id="Picture 110" o:spid="_x0000_s1037" type="#_x0000_t75" style="position:absolute;left:19297;top:19202;width:19132;height:191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">
                  <v:imagedata r:id="rId34" o:title="" croptop="4482f" cropbottom="2908f" cropleft="5190f" cropright="1063f"/>
                </v:shape>
                <v:shape id="Text Box 6" o:spid="_x0000_s1038" type="#_x0000_t202" style="position:absolute;width:4070;height:408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" filled="f" stroked="f" strokeweight=".5pt">
                  <v:textbox>
                    <w:txbxContent>
                      <w:p w14:paraId="4882B3DD" w14:textId="77777777" w:rsidR="00B27B87" w:rsidRDefault="00B27B87" w:rsidP="005A5744">
                        <w:pPr>
                          <w:spacing w:line="256" w:lineRule="auto"/>
                          <w:rPr>
                            <w:rFonts w:ascii="Arial" w:eastAsia="DengXian" w:hAnsi="Arial"/>
                            <w:sz w:val="28"/>
                            <w:szCs w:val="28"/>
                          </w:rPr>
                        </w:pPr>
                        <w:r>
                          <w:rPr>
                            <w:rFonts w:ascii="Arial" w:eastAsia="DengXian" w:hAnsi="Arial"/>
                            <w:sz w:val="28"/>
                            <w:szCs w:val="28"/>
                          </w:rPr>
                          <w:t>(a)</w:t>
                        </w:r>
                      </w:p>
                    </w:txbxContent>
                  </v:textbox>
                </v:shape>
                <v:shape id="Text Box 6" o:spid="_x0000_s1039" type="#_x0000_t202" style="position:absolute;left:19460;width:4070;height:408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" filled="f" stroked="f" strokeweight=".5pt">
                  <v:textbox>
                    <w:txbxContent>
                      <w:p w14:paraId="5C7226D0" w14:textId="52C495D3" w:rsidR="00B27B87" w:rsidRDefault="00B27B87" w:rsidP="005A5744">
                        <w:pPr>
                          <w:spacing w:line="256" w:lineRule="auto"/>
                          <w:rPr>
                            <w:rFonts w:ascii="Arial" w:eastAsia="DengXian" w:hAnsi="Arial"/>
                            <w:sz w:val="28"/>
                            <w:szCs w:val="28"/>
                          </w:rPr>
                        </w:pPr>
                        <w:r>
                          <w:rPr>
                            <w:rFonts w:ascii="Arial" w:eastAsia="DengXian" w:hAnsi="Arial"/>
                            <w:sz w:val="28"/>
                            <w:szCs w:val="28"/>
                          </w:rPr>
                          <w:t>(b)</w:t>
                        </w:r>
                      </w:p>
                    </w:txbxContent>
                  </v:textbox>
                </v:shape>
                <v:shape id="Text Box 6" o:spid="_x0000_s1040" type="#_x0000_t202" style="position:absolute;top:19194;width:3968;height:408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" filled="f" stroked="f" strokeweight=".5pt">
                  <v:textbox>
                    <w:txbxContent>
                      <w:p w14:paraId="1F046C03" w14:textId="5CF88DE0" w:rsidR="00B27B87" w:rsidRDefault="00B27B87" w:rsidP="005A5744">
                        <w:pPr>
                          <w:spacing w:line="256" w:lineRule="auto"/>
                          <w:rPr>
                            <w:rFonts w:ascii="Arial" w:eastAsia="DengXian" w:hAnsi="Arial"/>
                            <w:sz w:val="28"/>
                            <w:szCs w:val="28"/>
                          </w:rPr>
                        </w:pPr>
                        <w:r>
                          <w:rPr>
                            <w:rFonts w:ascii="Arial" w:eastAsia="DengXian" w:hAnsi="Arial"/>
                            <w:sz w:val="28"/>
                            <w:szCs w:val="28"/>
                          </w:rPr>
                          <w:t>(c)</w:t>
                        </w:r>
                      </w:p>
                    </w:txbxContent>
                  </v:textbox>
                </v:shape>
                <v:shape id="Text Box 6" o:spid="_x0000_s1041" type="#_x0000_t202" style="position:absolute;left:19598;top:19327;width:4071;height:408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" filled="f" stroked="f" strokeweight=".5pt">
                  <v:textbox>
                    <w:txbxContent>
                      <w:p w14:paraId="11D14CC7" w14:textId="13F3828C" w:rsidR="00B27B87" w:rsidRPr="005A5744" w:rsidRDefault="00B27B87" w:rsidP="005A5744">
                        <w:pPr>
                          <w:spacing w:line="256" w:lineRule="auto"/>
                          <w:rPr>
                            <w:rFonts w:ascii="Arial" w:eastAsia="DengXian" w:hAnsi="Arial"/>
                            <w:color w:val="FFFFFF" w:themeColor="background1"/>
                            <w:sz w:val="28"/>
                            <w:szCs w:val="28"/>
                          </w:rPr>
                        </w:pPr>
                        <w:r w:rsidRPr="005A5744">
                          <w:rPr>
                            <w:rFonts w:ascii="Arial" w:eastAsia="DengXian" w:hAnsi="Arial"/>
                            <w:color w:val="FFFFFF" w:themeColor="background1"/>
                            <w:sz w:val="28"/>
                            <w:szCs w:val="28"/>
                          </w:rPr>
                          <w:t>(</w:t>
                        </w:r>
                        <w:r>
                          <w:rPr>
                            <w:rFonts w:ascii="Arial" w:eastAsia="DengXian" w:hAnsi="Arial"/>
                            <w:color w:val="FFFFFF" w:themeColor="background1"/>
                            <w:sz w:val="28"/>
                            <w:szCs w:val="28"/>
                          </w:rPr>
                          <w:t>d</w:t>
                        </w:r>
                        <w:r w:rsidRPr="005A5744">
                          <w:rPr>
                            <w:rFonts w:ascii="Arial" w:eastAsia="DengXian" w:hAnsi="Arial"/>
                            <w:color w:val="FFFFFF" w:themeColor="background1"/>
                            <w:sz w:val="28"/>
                            <w:szCs w:val="28"/>
                          </w:rPr>
                          <w:t>)</w:t>
                        </w:r>
                      </w:p>
                    </w:txbxContent>
                  </v:textbox>
                </v:shape>
                <w10:anchorlock/>
              </v:group>
            </w:pict>
          </mc:Fallback>
        </mc:AlternateContent>
      </w:r>
    </w:p>
    <w:p w14:paraId="60F03497" w14:textId="4950A599" w:rsidR="00336F4E" w:rsidRPr="007D30F5" w:rsidRDefault="00336F4E" w:rsidP="00336F4E">
      <w:pPr>
        <w:pStyle w:val="Caption"/>
        <w:rPr>
          <w:rFonts w:cs="Times New Roman"/>
        </w:rPr>
      </w:pPr>
      <w:bookmarkStart w:id="23" w:name="_Ref177739929"/>
      <w:bookmarkStart w:id="24" w:name="_Toc180267298"/>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8</w:t>
      </w:r>
      <w:r w:rsidR="000F4479" w:rsidRPr="007D30F5">
        <w:rPr>
          <w:rFonts w:cs="Times New Roman"/>
          <w:noProof/>
        </w:rPr>
        <w:fldChar w:fldCharType="end"/>
      </w:r>
      <w:bookmarkEnd w:id="23"/>
      <w:r w:rsidRPr="007D30F5">
        <w:rPr>
          <w:rFonts w:cs="Times New Roman"/>
        </w:rPr>
        <w:t xml:space="preserve">. Target picking for </w:t>
      </w:r>
      <w:r w:rsidR="00CD5DA1" w:rsidRPr="007D30F5">
        <w:rPr>
          <w:rFonts w:cs="Times New Roman"/>
        </w:rPr>
        <w:t xml:space="preserve">aggregated particles and </w:t>
      </w:r>
      <w:r w:rsidRPr="007D30F5">
        <w:rPr>
          <w:rFonts w:cs="Times New Roman"/>
        </w:rPr>
        <w:t>large blocks</w:t>
      </w:r>
      <w:r w:rsidR="00CD5DA1" w:rsidRPr="007D30F5">
        <w:rPr>
          <w:rFonts w:cs="Times New Roman"/>
        </w:rPr>
        <w:t xml:space="preserve">. </w:t>
      </w:r>
      <w:r w:rsidR="00055200" w:rsidRPr="007D30F5">
        <w:rPr>
          <w:rFonts w:cs="Times New Roman"/>
        </w:rPr>
        <w:t xml:space="preserve"> (a) </w:t>
      </w:r>
      <w:r w:rsidR="00CD5DA1" w:rsidRPr="007D30F5">
        <w:rPr>
          <w:rFonts w:cs="Times New Roman"/>
        </w:rPr>
        <w:t xml:space="preserve">For aggregated particles, the density of the target spots depends on the user-defined beam size. If the beam hits two or three particles at the same time, the indexing algorithm in DIALS is still able to distinguish each set of lattices. </w:t>
      </w:r>
      <w:r w:rsidR="00055200" w:rsidRPr="007D30F5">
        <w:rPr>
          <w:rFonts w:cs="Times New Roman"/>
        </w:rPr>
        <w:t xml:space="preserve"> (b, c, d) </w:t>
      </w:r>
      <w:r w:rsidR="00CD5DA1" w:rsidRPr="007D30F5">
        <w:rPr>
          <w:rFonts w:cs="Times New Roman"/>
        </w:rPr>
        <w:t xml:space="preserve">For large blocks, the algorithm will identify the edge of a large block and put red target spots along the edge according to the user-defined </w:t>
      </w:r>
      <w:r w:rsidR="00055200" w:rsidRPr="007D30F5">
        <w:rPr>
          <w:rFonts w:cs="Times New Roman"/>
        </w:rPr>
        <w:t>density</w:t>
      </w:r>
      <w:r w:rsidR="00CD5DA1" w:rsidRPr="007D30F5">
        <w:rPr>
          <w:rFonts w:cs="Times New Roman"/>
        </w:rPr>
        <w:t>.</w:t>
      </w:r>
      <w:bookmarkEnd w:id="24"/>
      <w:r w:rsidR="00CD5DA1" w:rsidRPr="007D30F5">
        <w:rPr>
          <w:rFonts w:cs="Times New Roman"/>
        </w:rPr>
        <w:t xml:space="preserve"> </w:t>
      </w:r>
    </w:p>
    <w:p w14:paraId="1BC038DA" w14:textId="77777777" w:rsidR="005B58B2" w:rsidRPr="007D30F5" w:rsidRDefault="005B58B2" w:rsidP="005B58B2">
      <w:pPr>
        <w:pStyle w:val="Caption"/>
        <w:spacing w:after="0"/>
        <w:rPr>
          <w:rFonts w:cs="Times New Roman"/>
        </w:rPr>
      </w:pPr>
      <w:r w:rsidRPr="007D30F5">
        <w:rPr>
          <w:rFonts w:cs="Times New Roman"/>
          <w:noProof/>
        </w:rPr>
        <w:lastRenderedPageBreak/>
        <w:drawing>
          <wp:inline distT="0" distB="0" distL="0" distR="0" wp14:anchorId="33272728" wp14:editId="11F3B128">
            <wp:extent cx="3157340" cy="4239491"/>
            <wp:effectExtent l="0" t="0" r="5080" b="889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259709" cy="4376945"/>
                    </a:xfrm>
                    <a:prstGeom prst="rect">
                      <a:avLst/>
                    </a:prstGeom>
                    <a:noFill/>
                  </pic:spPr>
                </pic:pic>
              </a:graphicData>
            </a:graphic>
          </wp:inline>
        </w:drawing>
      </w:r>
    </w:p>
    <w:p w14:paraId="3851BF5D" w14:textId="638FE0D3" w:rsidR="005B58B2" w:rsidRPr="007D30F5" w:rsidRDefault="005B58B2" w:rsidP="005B58B2">
      <w:pPr>
        <w:pStyle w:val="Caption"/>
        <w:rPr>
          <w:rFonts w:cs="Times New Roman"/>
        </w:rPr>
      </w:pPr>
      <w:bookmarkStart w:id="25" w:name="_Toc180267299"/>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9</w:t>
      </w:r>
      <w:r w:rsidR="000F4479" w:rsidRPr="007D30F5">
        <w:rPr>
          <w:rFonts w:cs="Times New Roman"/>
          <w:noProof/>
        </w:rPr>
        <w:fldChar w:fldCharType="end"/>
      </w:r>
      <w:r w:rsidRPr="007D30F5">
        <w:rPr>
          <w:rFonts w:cs="Times New Roman"/>
        </w:rPr>
        <w:t>. Flowchart of data processing of t-</w:t>
      </w:r>
      <w:proofErr w:type="spellStart"/>
      <w:r w:rsidRPr="007D30F5">
        <w:rPr>
          <w:rFonts w:cs="Times New Roman"/>
        </w:rPr>
        <w:t>SerialED</w:t>
      </w:r>
      <w:proofErr w:type="spellEnd"/>
      <w:r w:rsidRPr="007D30F5">
        <w:rPr>
          <w:rFonts w:cs="Times New Roman"/>
        </w:rPr>
        <w:t xml:space="preserve"> datasets</w:t>
      </w:r>
      <w:bookmarkEnd w:id="25"/>
    </w:p>
    <w:p w14:paraId="77D2EF8F" w14:textId="77777777" w:rsidR="00BA7640" w:rsidRPr="007D30F5" w:rsidRDefault="00BA7640" w:rsidP="00BA7640">
      <w:pPr>
        <w:spacing w:after="0"/>
        <w:jc w:val="both"/>
        <w:rPr>
          <w:rFonts w:cs="Times New Roman"/>
          <w:bCs/>
          <w:szCs w:val="20"/>
        </w:rPr>
      </w:pPr>
      <w:r w:rsidRPr="007D30F5">
        <w:rPr>
          <w:rFonts w:cs="Times New Roman"/>
          <w:bCs/>
          <w:noProof/>
          <w:szCs w:val="20"/>
        </w:rPr>
        <w:drawing>
          <wp:inline distT="0" distB="0" distL="0" distR="0" wp14:anchorId="340A5AB4" wp14:editId="3F51341D">
            <wp:extent cx="3625380" cy="2951018"/>
            <wp:effectExtent l="0" t="0" r="0"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690611" cy="3004115"/>
                    </a:xfrm>
                    <a:prstGeom prst="rect">
                      <a:avLst/>
                    </a:prstGeom>
                    <a:noFill/>
                  </pic:spPr>
                </pic:pic>
              </a:graphicData>
            </a:graphic>
          </wp:inline>
        </w:drawing>
      </w:r>
    </w:p>
    <w:p w14:paraId="1D4088C6" w14:textId="30C027C7" w:rsidR="0024621E" w:rsidRPr="007D30F5" w:rsidRDefault="00BA7640" w:rsidP="00BA7640">
      <w:pPr>
        <w:pStyle w:val="Caption"/>
        <w:rPr>
          <w:rFonts w:cs="Times New Roman"/>
          <w:bCs/>
          <w:szCs w:val="20"/>
        </w:rPr>
      </w:pPr>
      <w:bookmarkStart w:id="26" w:name="_Ref177650554"/>
      <w:bookmarkStart w:id="27" w:name="_Toc180267300"/>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10</w:t>
      </w:r>
      <w:r w:rsidR="000F4479" w:rsidRPr="007D30F5">
        <w:rPr>
          <w:rFonts w:cs="Times New Roman"/>
          <w:noProof/>
        </w:rPr>
        <w:fldChar w:fldCharType="end"/>
      </w:r>
      <w:bookmarkEnd w:id="26"/>
      <w:r w:rsidRPr="007D30F5">
        <w:rPr>
          <w:rFonts w:cs="Times New Roman"/>
        </w:rPr>
        <w:t xml:space="preserve">. An example of the </w:t>
      </w:r>
      <w:proofErr w:type="spellStart"/>
      <w:r w:rsidRPr="007D30F5">
        <w:rPr>
          <w:rFonts w:cs="Times New Roman"/>
        </w:rPr>
        <w:t>restrain.phil</w:t>
      </w:r>
      <w:proofErr w:type="spellEnd"/>
      <w:r w:rsidRPr="007D30F5">
        <w:rPr>
          <w:rFonts w:cs="Times New Roman"/>
        </w:rPr>
        <w:t xml:space="preserve"> file</w:t>
      </w:r>
      <w:bookmarkEnd w:id="27"/>
      <w:r w:rsidR="0024621E" w:rsidRPr="007D30F5">
        <w:rPr>
          <w:rFonts w:cs="Times New Roman"/>
        </w:rPr>
        <w:br w:type="page"/>
      </w:r>
    </w:p>
    <w:p w14:paraId="5B46BB64" w14:textId="12D84CBE" w:rsidR="0024621E" w:rsidRPr="007D30F5" w:rsidRDefault="0024621E" w:rsidP="00A859B7">
      <w:pPr>
        <w:spacing w:after="0"/>
        <w:rPr>
          <w:rFonts w:cs="Times New Roman"/>
        </w:rPr>
      </w:pPr>
      <w:r w:rsidRPr="007D30F5">
        <w:rPr>
          <w:rFonts w:cs="Times New Roman"/>
          <w:noProof/>
        </w:rPr>
        <w:lastRenderedPageBreak/>
        <mc:AlternateContent>
          <mc:Choice Requires="wpc">
            <w:drawing>
              <wp:inline distT="0" distB="0" distL="0" distR="0" wp14:anchorId="228E0070" wp14:editId="634BB1E1">
                <wp:extent cx="5286375" cy="5052379"/>
                <wp:effectExtent l="0" t="0" r="9525" b="0"/>
                <wp:docPr id="72" name="Canvas 72"/>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88" name="Picture 88"/>
                          <pic:cNvPicPr>
                            <a:picLocks noChangeAspect="1"/>
                          </pic:cNvPicPr>
                        </pic:nvPicPr>
                        <pic:blipFill rotWithShape="1">
                          <a:blip r:embed="rId37"/>
                          <a:srcRect t="5277" b="17"/>
                          <a:stretch/>
                        </pic:blipFill>
                        <pic:spPr>
                          <a:xfrm>
                            <a:off x="2627972" y="2521535"/>
                            <a:ext cx="2629828" cy="2494618"/>
                          </a:xfrm>
                          <a:prstGeom prst="rect">
                            <a:avLst/>
                          </a:prstGeom>
                        </pic:spPr>
                      </pic:pic>
                      <pic:pic xmlns:pic="http://schemas.openxmlformats.org/drawingml/2006/picture">
                        <pic:nvPicPr>
                          <pic:cNvPr id="73" name="Picture 73"/>
                          <pic:cNvPicPr>
                            <a:picLocks noChangeAspect="1"/>
                          </pic:cNvPicPr>
                        </pic:nvPicPr>
                        <pic:blipFill rotWithShape="1">
                          <a:blip r:embed="rId38"/>
                          <a:srcRect b="5013"/>
                          <a:stretch/>
                        </pic:blipFill>
                        <pic:spPr>
                          <a:xfrm>
                            <a:off x="0" y="1"/>
                            <a:ext cx="2603591" cy="2493817"/>
                          </a:xfrm>
                          <a:prstGeom prst="rect">
                            <a:avLst/>
                          </a:prstGeom>
                        </pic:spPr>
                      </pic:pic>
                      <pic:pic xmlns:pic="http://schemas.openxmlformats.org/drawingml/2006/picture">
                        <pic:nvPicPr>
                          <pic:cNvPr id="76" name="Picture 76"/>
                          <pic:cNvPicPr>
                            <a:picLocks noChangeAspect="1"/>
                          </pic:cNvPicPr>
                        </pic:nvPicPr>
                        <pic:blipFill rotWithShape="1">
                          <a:blip r:embed="rId39"/>
                          <a:srcRect t="3978" b="9"/>
                          <a:stretch/>
                        </pic:blipFill>
                        <pic:spPr>
                          <a:xfrm>
                            <a:off x="2627973" y="11"/>
                            <a:ext cx="2629827" cy="2493592"/>
                          </a:xfrm>
                          <a:prstGeom prst="rect">
                            <a:avLst/>
                          </a:prstGeom>
                        </pic:spPr>
                      </pic:pic>
                      <pic:pic xmlns:pic="http://schemas.openxmlformats.org/drawingml/2006/picture">
                        <pic:nvPicPr>
                          <pic:cNvPr id="77" name="Picture 77"/>
                          <pic:cNvPicPr>
                            <a:picLocks noChangeAspect="1"/>
                          </pic:cNvPicPr>
                        </pic:nvPicPr>
                        <pic:blipFill rotWithShape="1">
                          <a:blip r:embed="rId40"/>
                          <a:srcRect t="5259" r="1789" b="17"/>
                          <a:stretch/>
                        </pic:blipFill>
                        <pic:spPr>
                          <a:xfrm>
                            <a:off x="0" y="2521527"/>
                            <a:ext cx="2603329" cy="2495288"/>
                          </a:xfrm>
                          <a:prstGeom prst="rect">
                            <a:avLst/>
                          </a:prstGeom>
                        </pic:spPr>
                      </pic:pic>
                      <wps:wsp>
                        <wps:cNvPr id="82" name="TextBox 24">
                          <a:extLst>
                            <a:ext uri="{FF2B5EF4-FFF2-40B4-BE49-F238E27FC236}">
                              <a16:creationId xmlns:a16="http://schemas.microsoft.com/office/drawing/2014/main" id="{C4C58516-3A17-419B-9040-B1D6DE2A0C80}"/>
                            </a:ext>
                          </a:extLst>
                        </wps:cNvPr>
                        <wps:cNvSpPr txBox="1"/>
                        <wps:spPr>
                          <a:xfrm>
                            <a:off x="0" y="17"/>
                            <a:ext cx="400685" cy="404495"/>
                          </a:xfrm>
                          <a:prstGeom prst="rect">
                            <a:avLst/>
                          </a:prstGeom>
                          <a:noFill/>
                        </wps:spPr>
                        <wps:txbx>
                          <w:txbxContent>
                            <w:p w14:paraId="63C23F3F" w14:textId="77777777" w:rsidR="00B27B87" w:rsidRDefault="00B27B87" w:rsidP="00042C5F">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(a)</w:t>
                              </w:r>
                            </w:p>
                          </w:txbxContent>
                        </wps:txbx>
                        <wps:bodyPr wrap="none" rtlCol="0">
                          <a:spAutoFit/>
                        </wps:bodyPr>
                      </wps:wsp>
                      <wps:wsp>
                        <wps:cNvPr id="83" name="TextBox 24">
                          <a:extLst>
                            <a:ext uri="{FF2B5EF4-FFF2-40B4-BE49-F238E27FC236}">
                              <a16:creationId xmlns:a16="http://schemas.microsoft.com/office/drawing/2014/main" id="{C4C58516-3A17-419B-9040-B1D6DE2A0C80}"/>
                            </a:ext>
                          </a:extLst>
                        </wps:cNvPr>
                        <wps:cNvSpPr txBox="1"/>
                        <wps:spPr>
                          <a:xfrm>
                            <a:off x="2621045" y="17"/>
                            <a:ext cx="410210" cy="407670"/>
                          </a:xfrm>
                          <a:prstGeom prst="rect">
                            <a:avLst/>
                          </a:prstGeom>
                          <a:noFill/>
                        </wps:spPr>
                        <wps:txbx>
                          <w:txbxContent>
                            <w:p w14:paraId="5D27F302" w14:textId="1F26F813" w:rsidR="00B27B87" w:rsidRDefault="00B27B87" w:rsidP="00042C5F">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(b)</w:t>
                              </w:r>
                            </w:p>
                          </w:txbxContent>
                        </wps:txbx>
                        <wps:bodyPr wrap="none" rtlCol="0">
                          <a:spAutoFit/>
                        </wps:bodyPr>
                      </wps:wsp>
                      <wps:wsp>
                        <wps:cNvPr id="84" name="TextBox 24">
                          <a:extLst>
                            <a:ext uri="{FF2B5EF4-FFF2-40B4-BE49-F238E27FC236}">
                              <a16:creationId xmlns:a16="http://schemas.microsoft.com/office/drawing/2014/main" id="{C4C58516-3A17-419B-9040-B1D6DE2A0C80}"/>
                            </a:ext>
                          </a:extLst>
                        </wps:cNvPr>
                        <wps:cNvSpPr txBox="1"/>
                        <wps:spPr>
                          <a:xfrm>
                            <a:off x="0" y="2631799"/>
                            <a:ext cx="400685" cy="407670"/>
                          </a:xfrm>
                          <a:prstGeom prst="rect">
                            <a:avLst/>
                          </a:prstGeom>
                          <a:noFill/>
                        </wps:spPr>
                        <wps:txbx>
                          <w:txbxContent>
                            <w:p w14:paraId="4DB77474" w14:textId="02A6FE7D" w:rsidR="00B27B87" w:rsidRDefault="00B27B87" w:rsidP="00042C5F">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(c)</w:t>
                              </w:r>
                            </w:p>
                          </w:txbxContent>
                        </wps:txbx>
                        <wps:bodyPr wrap="none" rtlCol="0">
                          <a:spAutoFit/>
                        </wps:bodyPr>
                      </wps:wsp>
                      <wps:wsp>
                        <wps:cNvPr id="85" name="TextBox 24">
                          <a:extLst>
                            <a:ext uri="{FF2B5EF4-FFF2-40B4-BE49-F238E27FC236}">
                              <a16:creationId xmlns:a16="http://schemas.microsoft.com/office/drawing/2014/main" id="{C4C58516-3A17-419B-9040-B1D6DE2A0C80}"/>
                            </a:ext>
                          </a:extLst>
                        </wps:cNvPr>
                        <wps:cNvSpPr txBox="1"/>
                        <wps:spPr>
                          <a:xfrm>
                            <a:off x="2621046" y="2624771"/>
                            <a:ext cx="410210" cy="407670"/>
                          </a:xfrm>
                          <a:prstGeom prst="rect">
                            <a:avLst/>
                          </a:prstGeom>
                          <a:noFill/>
                        </wps:spPr>
                        <wps:txbx>
                          <w:txbxContent>
                            <w:p w14:paraId="095459FF" w14:textId="028E0341" w:rsidR="00B27B87" w:rsidRDefault="00B27B87" w:rsidP="00042C5F">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(d)</w:t>
                              </w:r>
                            </w:p>
                          </w:txbxContent>
                        </wps:txbx>
                        <wps:bodyPr wrap="none" rtlCol="0">
                          <a:spAutoFit/>
                        </wps:bodyPr>
                      </wps:wsp>
                    </wpc:wpc>
                  </a:graphicData>
                </a:graphic>
              </wp:inline>
            </w:drawing>
          </mc:Choice>
          <mc:Fallback>
            <w:pict>
              <v:group w14:anchorId="228E0070" id="Canvas 72" o:spid="_x0000_s1042" editas="canvas" style="width:416.25pt;height:397.85pt;mso-position-horizontal-relative:char;mso-position-vertical-relative:line" coordsize="52863,505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">
                <v:shape id="_x0000_s1043" type="#_x0000_t75" style="position:absolute;width:52863;height:50520;visibility:visible;mso-wrap-style:square" filled="t">
                  <v:fill o:detectmouseclick="t"/>
                  <v:path o:connecttype="none"/>
                </v:shape>
                <v:shape id="Picture 88" o:spid="_x0000_s1044" type="#_x0000_t75" style="position:absolute;left:26279;top:25215;width:26299;height:24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">
                  <v:imagedata r:id="rId41" o:title="" croptop="3458f" cropbottom="11f"/>
                </v:shape>
                <v:shape id="Picture 73" o:spid="_x0000_s1045" type="#_x0000_t75" style="position:absolute;width:26035;height:249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">
                  <v:imagedata r:id="rId42" o:title="" cropbottom="3285f"/>
                </v:shape>
                <v:shape id="Picture 76" o:spid="_x0000_s1046" type="#_x0000_t75" style="position:absolute;left:26279;width:26299;height:24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">
                  <v:imagedata r:id="rId43" o:title="" croptop="2607f" cropbottom="6f"/>
                </v:shape>
                <v:shape id="Picture 77" o:spid="_x0000_s1047" type="#_x0000_t75" style="position:absolute;top:25215;width:26033;height:249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">
                  <v:imagedata r:id="rId44" o:title="" croptop="3447f" cropbottom="11f" cropright="1172f"/>
                </v:shape>
                <v:shape id="TextBox 24" o:spid="_x0000_s1048" type="#_x0000_t202" style="position:absolute;width:4006;height:404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" filled="f" stroked="f">
                  <v:textbox style="mso-fit-shape-to-text:t">
                    <w:txbxContent>
                      <w:p w14:paraId="63C23F3F" w14:textId="77777777" w:rsidR="00B27B87" w:rsidRDefault="00B27B87" w:rsidP="00042C5F">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(a)</w:t>
                        </w:r>
                      </w:p>
                    </w:txbxContent>
                  </v:textbox>
                </v:shape>
                <v:shape id="TextBox 24" o:spid="_x0000_s1049" type="#_x0000_t202" style="position:absolute;left:26210;width:4102;height:4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" filled="f" stroked="f">
                  <v:textbox style="mso-fit-shape-to-text:t">
                    <w:txbxContent>
                      <w:p w14:paraId="5D27F302" w14:textId="1F26F813" w:rsidR="00B27B87" w:rsidRDefault="00B27B87" w:rsidP="00042C5F">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(b)</w:t>
                        </w:r>
                      </w:p>
                    </w:txbxContent>
                  </v:textbox>
                </v:shape>
                <v:shape id="TextBox 24" o:spid="_x0000_s1050" type="#_x0000_t202" style="position:absolute;top:26317;width:4006;height:4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" filled="f" stroked="f">
                  <v:textbox style="mso-fit-shape-to-text:t">
                    <w:txbxContent>
                      <w:p w14:paraId="4DB77474" w14:textId="02A6FE7D" w:rsidR="00B27B87" w:rsidRDefault="00B27B87" w:rsidP="00042C5F">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(c)</w:t>
                        </w:r>
                      </w:p>
                    </w:txbxContent>
                  </v:textbox>
                </v:shape>
                <v:shape id="TextBox 24" o:spid="_x0000_s1051" type="#_x0000_t202" style="position:absolute;left:26210;top:26247;width:4102;height:4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" filled="f" stroked="f">
                  <v:textbox style="mso-fit-shape-to-text:t">
                    <w:txbxContent>
                      <w:p w14:paraId="095459FF" w14:textId="028E0341" w:rsidR="00B27B87" w:rsidRDefault="00B27B87" w:rsidP="00042C5F">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(d)</w:t>
                        </w:r>
                      </w:p>
                    </w:txbxContent>
                  </v:textbox>
                </v:shape>
                <w10:anchorlock/>
              </v:group>
            </w:pict>
          </mc:Fallback>
        </mc:AlternateContent>
      </w:r>
    </w:p>
    <w:p w14:paraId="0F04C308" w14:textId="4A3A59F4" w:rsidR="0024621E" w:rsidRPr="007D30F5" w:rsidRDefault="0024621E" w:rsidP="0024621E">
      <w:pPr>
        <w:pStyle w:val="Caption"/>
        <w:rPr>
          <w:rFonts w:cs="Times New Roman"/>
        </w:rPr>
      </w:pPr>
      <w:bookmarkStart w:id="28" w:name="_Ref178018349"/>
      <w:bookmarkStart w:id="29" w:name="_Toc180267301"/>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11</w:t>
      </w:r>
      <w:r w:rsidR="000F4479" w:rsidRPr="007D30F5">
        <w:rPr>
          <w:rFonts w:cs="Times New Roman"/>
          <w:noProof/>
        </w:rPr>
        <w:fldChar w:fldCharType="end"/>
      </w:r>
      <w:bookmarkEnd w:id="28"/>
      <w:r w:rsidRPr="007D30F5">
        <w:rPr>
          <w:rFonts w:cs="Times New Roman"/>
        </w:rPr>
        <w:t xml:space="preserve"> Typical t-</w:t>
      </w:r>
      <w:proofErr w:type="spellStart"/>
      <w:r w:rsidRPr="007D30F5">
        <w:rPr>
          <w:rFonts w:cs="Times New Roman"/>
        </w:rPr>
        <w:t>SerialED</w:t>
      </w:r>
      <w:proofErr w:type="spellEnd"/>
      <w:r w:rsidRPr="007D30F5">
        <w:rPr>
          <w:rFonts w:cs="Times New Roman"/>
        </w:rPr>
        <w:t xml:space="preserve"> datasets that can be </w:t>
      </w:r>
      <w:r w:rsidR="00C37CB4" w:rsidRPr="007D30F5">
        <w:rPr>
          <w:rFonts w:cs="Times New Roman"/>
        </w:rPr>
        <w:t>indexed</w:t>
      </w:r>
      <w:r w:rsidR="00A859B7" w:rsidRPr="007D30F5">
        <w:rPr>
          <w:rFonts w:cs="Times New Roman"/>
        </w:rPr>
        <w:t>:</w:t>
      </w:r>
      <w:r w:rsidR="00FE70F9" w:rsidRPr="007D30F5">
        <w:rPr>
          <w:rFonts w:cs="Times New Roman"/>
        </w:rPr>
        <w:t xml:space="preserve"> (a) one crystal (b) two crystals (c) three crystals (d) </w:t>
      </w:r>
      <w:r w:rsidR="0020586D" w:rsidRPr="007D30F5">
        <w:rPr>
          <w:rFonts w:cs="Times New Roman"/>
        </w:rPr>
        <w:t>low resolution, one crystal</w:t>
      </w:r>
      <w:bookmarkEnd w:id="29"/>
    </w:p>
    <w:p w14:paraId="172B4944" w14:textId="77777777" w:rsidR="0024621E" w:rsidRPr="007D30F5" w:rsidRDefault="0024621E" w:rsidP="00A859B7">
      <w:pPr>
        <w:spacing w:after="0"/>
        <w:rPr>
          <w:rFonts w:cs="Times New Roman"/>
        </w:rPr>
      </w:pPr>
      <w:r w:rsidRPr="007D30F5">
        <w:rPr>
          <w:rFonts w:cs="Times New Roman"/>
          <w:noProof/>
        </w:rPr>
        <mc:AlternateContent>
          <mc:Choice Requires="wpc">
            <w:drawing>
              <wp:inline distT="0" distB="0" distL="0" distR="0" wp14:anchorId="76151042" wp14:editId="27EAA471">
                <wp:extent cx="5998210" cy="1988214"/>
                <wp:effectExtent l="0" t="0" r="2540" b="0"/>
                <wp:docPr id="53" name="Canvas 5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86" name="Picture 86"/>
                          <pic:cNvPicPr>
                            <a:picLocks noChangeAspect="1"/>
                          </pic:cNvPicPr>
                        </pic:nvPicPr>
                        <pic:blipFill>
                          <a:blip r:embed="rId45"/>
                          <a:stretch>
                            <a:fillRect/>
                          </a:stretch>
                        </pic:blipFill>
                        <pic:spPr>
                          <a:xfrm>
                            <a:off x="1960419" y="0"/>
                            <a:ext cx="1960418" cy="1952215"/>
                          </a:xfrm>
                          <a:prstGeom prst="rect">
                            <a:avLst/>
                          </a:prstGeom>
                        </pic:spPr>
                      </pic:pic>
                      <pic:pic xmlns:pic="http://schemas.openxmlformats.org/drawingml/2006/picture">
                        <pic:nvPicPr>
                          <pic:cNvPr id="87" name="Picture 87"/>
                          <pic:cNvPicPr>
                            <a:picLocks noChangeAspect="1"/>
                          </pic:cNvPicPr>
                        </pic:nvPicPr>
                        <pic:blipFill>
                          <a:blip r:embed="rId46"/>
                          <a:stretch>
                            <a:fillRect/>
                          </a:stretch>
                        </pic:blipFill>
                        <pic:spPr>
                          <a:xfrm>
                            <a:off x="0" y="0"/>
                            <a:ext cx="1946564" cy="1950662"/>
                          </a:xfrm>
                          <a:prstGeom prst="rect">
                            <a:avLst/>
                          </a:prstGeom>
                        </pic:spPr>
                      </pic:pic>
                      <pic:pic xmlns:pic="http://schemas.openxmlformats.org/drawingml/2006/picture">
                        <pic:nvPicPr>
                          <pic:cNvPr id="89" name="Picture 89">
                            <a:extLst>
                              <a:ext uri="{FF2B5EF4-FFF2-40B4-BE49-F238E27FC236}">
                                <a16:creationId xmlns:a16="http://schemas.microsoft.com/office/drawing/2014/main" id="{94693FED-E60B-473C-AF46-AC2BA48E50DA}"/>
                              </a:ext>
                            </a:extLst>
                          </pic:cNvPr>
                          <pic:cNvPicPr>
                            <a:picLocks noChangeAspect="1"/>
                          </pic:cNvPicPr>
                        </pic:nvPicPr>
                        <pic:blipFill rotWithShape="1">
                          <a:blip r:embed="rId47"/>
                          <a:srcRect l="-11" r="19" b="10818"/>
                          <a:stretch/>
                        </pic:blipFill>
                        <pic:spPr>
                          <a:xfrm>
                            <a:off x="3936177" y="0"/>
                            <a:ext cx="2026597" cy="1952215"/>
                          </a:xfrm>
                          <a:prstGeom prst="rect">
                            <a:avLst/>
                          </a:prstGeom>
                        </pic:spPr>
                      </pic:pic>
                      <wps:wsp>
                        <wps:cNvPr id="90" name="TextBox 24">
                          <a:extLst>
                            <a:ext uri="{FF2B5EF4-FFF2-40B4-BE49-F238E27FC236}">
                              <a16:creationId xmlns:a16="http://schemas.microsoft.com/office/drawing/2014/main" id="{C4C58516-3A17-419B-9040-B1D6DE2A0C80}"/>
                            </a:ext>
                          </a:extLst>
                        </wps:cNvPr>
                        <wps:cNvSpPr txBox="1"/>
                        <wps:spPr>
                          <a:xfrm>
                            <a:off x="0" y="3"/>
                            <a:ext cx="400685" cy="403860"/>
                          </a:xfrm>
                          <a:prstGeom prst="rect">
                            <a:avLst/>
                          </a:prstGeom>
                          <a:noFill/>
                        </wps:spPr>
                        <wps:txbx>
                          <w:txbxContent>
                            <w:p w14:paraId="4838444B" w14:textId="77777777" w:rsidR="00B27B87" w:rsidRDefault="00B27B87" w:rsidP="00F01514">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(a)</w:t>
                              </w:r>
                            </w:p>
                          </w:txbxContent>
                        </wps:txbx>
                        <wps:bodyPr wrap="none" rtlCol="0">
                          <a:spAutoFit/>
                        </wps:bodyPr>
                      </wps:wsp>
                      <wps:wsp>
                        <wps:cNvPr id="91" name="TextBox 24">
                          <a:extLst>
                            <a:ext uri="{FF2B5EF4-FFF2-40B4-BE49-F238E27FC236}">
                              <a16:creationId xmlns:a16="http://schemas.microsoft.com/office/drawing/2014/main" id="{C4C58516-3A17-419B-9040-B1D6DE2A0C80}"/>
                            </a:ext>
                          </a:extLst>
                        </wps:cNvPr>
                        <wps:cNvSpPr txBox="1"/>
                        <wps:spPr>
                          <a:xfrm>
                            <a:off x="1946564" y="3"/>
                            <a:ext cx="410210" cy="407670"/>
                          </a:xfrm>
                          <a:prstGeom prst="rect">
                            <a:avLst/>
                          </a:prstGeom>
                          <a:noFill/>
                        </wps:spPr>
                        <wps:txbx>
                          <w:txbxContent>
                            <w:p w14:paraId="12003878" w14:textId="4EA92C61" w:rsidR="00B27B87" w:rsidRDefault="00B27B87" w:rsidP="00F01514">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(b)</w:t>
                              </w:r>
                            </w:p>
                          </w:txbxContent>
                        </wps:txbx>
                        <wps:bodyPr wrap="none" rtlCol="0">
                          <a:spAutoFit/>
                        </wps:bodyPr>
                      </wps:wsp>
                      <wps:wsp>
                        <wps:cNvPr id="92" name="TextBox 24">
                          <a:extLst>
                            <a:ext uri="{FF2B5EF4-FFF2-40B4-BE49-F238E27FC236}">
                              <a16:creationId xmlns:a16="http://schemas.microsoft.com/office/drawing/2014/main" id="{C4C58516-3A17-419B-9040-B1D6DE2A0C80}"/>
                            </a:ext>
                          </a:extLst>
                        </wps:cNvPr>
                        <wps:cNvSpPr txBox="1"/>
                        <wps:spPr>
                          <a:xfrm>
                            <a:off x="3920837" y="3"/>
                            <a:ext cx="400685" cy="407670"/>
                          </a:xfrm>
                          <a:prstGeom prst="rect">
                            <a:avLst/>
                          </a:prstGeom>
                          <a:noFill/>
                        </wps:spPr>
                        <wps:txbx>
                          <w:txbxContent>
                            <w:p w14:paraId="7156EAF6" w14:textId="023AC5F9" w:rsidR="00B27B87" w:rsidRDefault="00B27B87" w:rsidP="00F01514">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(c)</w:t>
                              </w:r>
                            </w:p>
                          </w:txbxContent>
                        </wps:txbx>
                        <wps:bodyPr wrap="none" rtlCol="0">
                          <a:spAutoFit/>
                        </wps:bodyPr>
                      </wps:wsp>
                    </wpc:wpc>
                  </a:graphicData>
                </a:graphic>
              </wp:inline>
            </w:drawing>
          </mc:Choice>
          <mc:Fallback>
            <w:pict>
              <v:group w14:anchorId="76151042" id="Canvas 53" o:spid="_x0000_s1052" editas="canvas" style="width:472.3pt;height:156.55pt;mso-position-horizontal-relative:char;mso-position-vertical-relative:line" coordsize="59982,198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">
                <v:shape id="_x0000_s1053" type="#_x0000_t75" style="position:absolute;width:59982;height:19881;visibility:visible;mso-wrap-style:square" filled="t">
                  <v:fill o:detectmouseclick="t"/>
                  <v:path o:connecttype="none"/>
                </v:shape>
                <v:shape id="Picture 86" o:spid="_x0000_s1054" type="#_x0000_t75" style="position:absolute;left:19604;width:19604;height:195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">
                  <v:imagedata r:id="rId48" o:title=""/>
                </v:shape>
                <v:shape id="Picture 87" o:spid="_x0000_s1055" type="#_x0000_t75" style="position:absolute;width:19465;height:195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">
                  <v:imagedata r:id="rId49" o:title=""/>
                </v:shape>
                <v:shape id="Picture 89" o:spid="_x0000_s1056" type="#_x0000_t75" style="position:absolute;left:39361;width:20266;height:195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">
                  <v:imagedata r:id="rId50" o:title="" cropbottom="7090f" cropleft="-7f" cropright="12f"/>
                </v:shape>
                <v:shape id="TextBox 24" o:spid="_x0000_s1057" type="#_x0000_t202" style="position:absolute;width:4006;height:403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" filled="f" stroked="f">
                  <v:textbox style="mso-fit-shape-to-text:t">
                    <w:txbxContent>
                      <w:p w14:paraId="4838444B" w14:textId="77777777" w:rsidR="00B27B87" w:rsidRDefault="00B27B87" w:rsidP="00F01514">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(a)</w:t>
                        </w:r>
                      </w:p>
                    </w:txbxContent>
                  </v:textbox>
                </v:shape>
                <v:shape id="TextBox 24" o:spid="_x0000_s1058" type="#_x0000_t202" style="position:absolute;left:19465;width:4102;height:4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" filled="f" stroked="f">
                  <v:textbox style="mso-fit-shape-to-text:t">
                    <w:txbxContent>
                      <w:p w14:paraId="12003878" w14:textId="4EA92C61" w:rsidR="00B27B87" w:rsidRDefault="00B27B87" w:rsidP="00F01514">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(b)</w:t>
                        </w:r>
                      </w:p>
                    </w:txbxContent>
                  </v:textbox>
                </v:shape>
                <v:shape id="TextBox 24" o:spid="_x0000_s1059" type="#_x0000_t202" style="position:absolute;left:39208;width:4007;height:4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" filled="f" stroked="f">
                  <v:textbox style="mso-fit-shape-to-text:t">
                    <w:txbxContent>
                      <w:p w14:paraId="7156EAF6" w14:textId="023AC5F9" w:rsidR="00B27B87" w:rsidRDefault="00B27B87" w:rsidP="00F01514">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(c)</w:t>
                        </w:r>
                      </w:p>
                    </w:txbxContent>
                  </v:textbox>
                </v:shape>
                <w10:anchorlock/>
              </v:group>
            </w:pict>
          </mc:Fallback>
        </mc:AlternateContent>
      </w:r>
    </w:p>
    <w:p w14:paraId="72A66F9F" w14:textId="2547AC3A" w:rsidR="0024621E" w:rsidRPr="007D30F5" w:rsidRDefault="0024621E" w:rsidP="0024621E">
      <w:pPr>
        <w:pStyle w:val="Caption"/>
        <w:rPr>
          <w:rFonts w:cs="Times New Roman"/>
        </w:rPr>
      </w:pPr>
      <w:bookmarkStart w:id="30" w:name="_Ref178018417"/>
      <w:bookmarkStart w:id="31" w:name="_Toc180267302"/>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12</w:t>
      </w:r>
      <w:r w:rsidR="000F4479" w:rsidRPr="007D30F5">
        <w:rPr>
          <w:rFonts w:cs="Times New Roman"/>
          <w:noProof/>
        </w:rPr>
        <w:fldChar w:fldCharType="end"/>
      </w:r>
      <w:bookmarkEnd w:id="30"/>
      <w:r w:rsidRPr="007D30F5">
        <w:rPr>
          <w:rFonts w:cs="Times New Roman"/>
        </w:rPr>
        <w:t xml:space="preserve"> Typical t-</w:t>
      </w:r>
      <w:proofErr w:type="spellStart"/>
      <w:r w:rsidRPr="007D30F5">
        <w:rPr>
          <w:rFonts w:cs="Times New Roman"/>
        </w:rPr>
        <w:t>SerialED</w:t>
      </w:r>
      <w:proofErr w:type="spellEnd"/>
      <w:r w:rsidRPr="007D30F5">
        <w:rPr>
          <w:rFonts w:cs="Times New Roman"/>
        </w:rPr>
        <w:t xml:space="preserve"> datasets that </w:t>
      </w:r>
      <w:r w:rsidR="00B27B87">
        <w:rPr>
          <w:rFonts w:cs="Times New Roman"/>
        </w:rPr>
        <w:t>are</w:t>
      </w:r>
      <w:r w:rsidRPr="007D30F5">
        <w:rPr>
          <w:rFonts w:cs="Times New Roman"/>
        </w:rPr>
        <w:t xml:space="preserve"> not</w:t>
      </w:r>
      <w:r w:rsidR="00F01514" w:rsidRPr="007D30F5">
        <w:rPr>
          <w:rFonts w:cs="Times New Roman"/>
        </w:rPr>
        <w:t xml:space="preserve"> </w:t>
      </w:r>
      <w:r w:rsidR="00EC5926" w:rsidRPr="007D30F5">
        <w:rPr>
          <w:rFonts w:cs="Times New Roman"/>
        </w:rPr>
        <w:t>indexable during</w:t>
      </w:r>
      <w:r w:rsidRPr="007D30F5">
        <w:rPr>
          <w:rFonts w:cs="Times New Roman"/>
        </w:rPr>
        <w:t xml:space="preserve"> data processing</w:t>
      </w:r>
      <w:r w:rsidR="00A859B7" w:rsidRPr="007D30F5">
        <w:rPr>
          <w:rFonts w:cs="Times New Roman"/>
        </w:rPr>
        <w:t>: (a) blocked (b) amorphous or blank (c) polycrystalline.</w:t>
      </w:r>
      <w:bookmarkEnd w:id="31"/>
    </w:p>
    <w:p w14:paraId="585A2AB1" w14:textId="319F6CBF" w:rsidR="0024621E" w:rsidRPr="007D30F5" w:rsidRDefault="0024621E">
      <w:pPr>
        <w:rPr>
          <w:rFonts w:cs="Times New Roman"/>
        </w:rPr>
      </w:pPr>
      <w:r w:rsidRPr="007D30F5">
        <w:rPr>
          <w:rFonts w:cs="Times New Roman"/>
        </w:rPr>
        <w:br w:type="page"/>
      </w:r>
    </w:p>
    <w:p w14:paraId="564BDCB3" w14:textId="26AF0AB4" w:rsidR="00FC6BB7" w:rsidRPr="007D30F5" w:rsidRDefault="00C01504" w:rsidP="00DC5C91">
      <w:pPr>
        <w:spacing w:after="0"/>
        <w:rPr>
          <w:rFonts w:cs="Times New Roman"/>
        </w:rPr>
      </w:pPr>
      <w:r w:rsidRPr="007D30F5">
        <w:rPr>
          <w:rFonts w:cs="Times New Roman"/>
          <w:noProof/>
        </w:rPr>
        <w:lastRenderedPageBreak/>
        <mc:AlternateContent>
          <mc:Choice Requires="wpc">
            <w:drawing>
              <wp:inline distT="0" distB="0" distL="0" distR="0" wp14:anchorId="243A59F5" wp14:editId="5113CBF0">
                <wp:extent cx="3689102" cy="3696335"/>
                <wp:effectExtent l="0" t="0" r="6985" b="0"/>
                <wp:docPr id="19" name="Canvas 19"/>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55" name="Picture 55">
                            <a:extLst>
                              <a:ext uri="{FF2B5EF4-FFF2-40B4-BE49-F238E27FC236}">
                                <a16:creationId xmlns:a16="http://schemas.microsoft.com/office/drawing/2014/main" id="{73B45EF8-63EC-42CA-B6A5-48717B7094F8}"/>
                              </a:ext>
                            </a:extLst>
                          </pic:cNvPr>
                          <pic:cNvPicPr>
                            <a:picLocks noChangeAspect="1"/>
                          </pic:cNvPicPr>
                        </pic:nvPicPr>
                        <pic:blipFill>
                          <a:blip r:embed="rId51"/>
                          <a:stretch>
                            <a:fillRect/>
                          </a:stretch>
                        </pic:blipFill>
                        <pic:spPr>
                          <a:xfrm>
                            <a:off x="0" y="1731"/>
                            <a:ext cx="1817348" cy="1814172"/>
                          </a:xfrm>
                          <a:prstGeom prst="rect">
                            <a:avLst/>
                          </a:prstGeom>
                        </pic:spPr>
                      </pic:pic>
                      <pic:pic xmlns:pic="http://schemas.openxmlformats.org/drawingml/2006/picture">
                        <pic:nvPicPr>
                          <pic:cNvPr id="56" name="Picture 56">
                            <a:extLst>
                              <a:ext uri="{FF2B5EF4-FFF2-40B4-BE49-F238E27FC236}">
                                <a16:creationId xmlns:a16="http://schemas.microsoft.com/office/drawing/2014/main" id="{ECE592AA-C841-4919-B8E4-9979D85CD9A8}"/>
                              </a:ext>
                            </a:extLst>
                          </pic:cNvPr>
                          <pic:cNvPicPr>
                            <a:picLocks noChangeAspect="1"/>
                          </pic:cNvPicPr>
                        </pic:nvPicPr>
                        <pic:blipFill>
                          <a:blip r:embed="rId52"/>
                          <a:stretch>
                            <a:fillRect/>
                          </a:stretch>
                        </pic:blipFill>
                        <pic:spPr>
                          <a:xfrm>
                            <a:off x="1835013" y="0"/>
                            <a:ext cx="1817348" cy="1817349"/>
                          </a:xfrm>
                          <a:prstGeom prst="rect">
                            <a:avLst/>
                          </a:prstGeom>
                        </pic:spPr>
                      </pic:pic>
                      <pic:pic xmlns:pic="http://schemas.openxmlformats.org/drawingml/2006/picture">
                        <pic:nvPicPr>
                          <pic:cNvPr id="57" name="Picture 57">
                            <a:extLst>
                              <a:ext uri="{FF2B5EF4-FFF2-40B4-BE49-F238E27FC236}">
                                <a16:creationId xmlns:a16="http://schemas.microsoft.com/office/drawing/2014/main" id="{40FA86A7-5BAA-427E-90CE-C2164D2723EE}"/>
                              </a:ext>
                            </a:extLst>
                          </pic:cNvPr>
                          <pic:cNvPicPr>
                            <a:picLocks noChangeAspect="1"/>
                          </pic:cNvPicPr>
                        </pic:nvPicPr>
                        <pic:blipFill>
                          <a:blip r:embed="rId53"/>
                          <a:stretch>
                            <a:fillRect/>
                          </a:stretch>
                        </pic:blipFill>
                        <pic:spPr>
                          <a:xfrm>
                            <a:off x="0" y="1843368"/>
                            <a:ext cx="1817348" cy="1817349"/>
                          </a:xfrm>
                          <a:prstGeom prst="rect">
                            <a:avLst/>
                          </a:prstGeom>
                        </pic:spPr>
                      </pic:pic>
                      <pic:pic xmlns:pic="http://schemas.openxmlformats.org/drawingml/2006/picture">
                        <pic:nvPicPr>
                          <pic:cNvPr id="58" name="Picture 58">
                            <a:extLst>
                              <a:ext uri="{FF2B5EF4-FFF2-40B4-BE49-F238E27FC236}">
                                <a16:creationId xmlns:a16="http://schemas.microsoft.com/office/drawing/2014/main" id="{6AE87A20-CF4B-4EA8-82F1-585B7946FFA3}"/>
                              </a:ext>
                            </a:extLst>
                          </pic:cNvPr>
                          <pic:cNvPicPr>
                            <a:picLocks noChangeAspect="1"/>
                          </pic:cNvPicPr>
                        </pic:nvPicPr>
                        <pic:blipFill>
                          <a:blip r:embed="rId54"/>
                          <a:stretch>
                            <a:fillRect/>
                          </a:stretch>
                        </pic:blipFill>
                        <pic:spPr>
                          <a:xfrm>
                            <a:off x="1835013" y="1846546"/>
                            <a:ext cx="1818090" cy="1814171"/>
                          </a:xfrm>
                          <a:prstGeom prst="rect">
                            <a:avLst/>
                          </a:prstGeom>
                        </pic:spPr>
                      </pic:pic>
                      <wps:wsp>
                        <wps:cNvPr id="59" name="Rectangle 59">
                          <a:extLst>
                            <a:ext uri="{FF2B5EF4-FFF2-40B4-BE49-F238E27FC236}">
                              <a16:creationId xmlns:a16="http://schemas.microsoft.com/office/drawing/2014/main" id="{DD10488E-4D81-41EC-B340-A4A5E899E540}"/>
                            </a:ext>
                          </a:extLst>
                        </wps:cNvPr>
                        <wps:cNvSpPr/>
                        <wps:spPr>
                          <a:xfrm rot="19786640">
                            <a:off x="869678" y="1764351"/>
                            <a:ext cx="56077" cy="1948667"/>
                          </a:xfrm>
                          <a:prstGeom prst="rect">
                            <a:avLst/>
                          </a:prstGeom>
                          <a:solidFill>
                            <a:srgbClr val="FF0000">
                              <a:alpha val="50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78" name="TextBox 24">
                          <a:extLst>
                            <a:ext uri="{FF2B5EF4-FFF2-40B4-BE49-F238E27FC236}">
                              <a16:creationId xmlns:a16="http://schemas.microsoft.com/office/drawing/2014/main" id="{C4C58516-3A17-419B-9040-B1D6DE2A0C80}"/>
                            </a:ext>
                          </a:extLst>
                        </wps:cNvPr>
                        <wps:cNvSpPr txBox="1"/>
                        <wps:spPr>
                          <a:xfrm>
                            <a:off x="19" y="0"/>
                            <a:ext cx="400685" cy="404495"/>
                          </a:xfrm>
                          <a:prstGeom prst="rect">
                            <a:avLst/>
                          </a:prstGeom>
                          <a:noFill/>
                        </wps:spPr>
                        <wps:txbx>
                          <w:txbxContent>
                            <w:p w14:paraId="0C28BB1D" w14:textId="77777777" w:rsidR="00B27B87" w:rsidRDefault="00B27B87" w:rsidP="00042C5F">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(a)</w:t>
                              </w:r>
                            </w:p>
                          </w:txbxContent>
                        </wps:txbx>
                        <wps:bodyPr wrap="none" rtlCol="0">
                          <a:spAutoFit/>
                        </wps:bodyPr>
                      </wps:wsp>
                      <wps:wsp>
                        <wps:cNvPr id="79" name="TextBox 24">
                          <a:extLst>
                            <a:ext uri="{FF2B5EF4-FFF2-40B4-BE49-F238E27FC236}">
                              <a16:creationId xmlns:a16="http://schemas.microsoft.com/office/drawing/2014/main" id="{C4C58516-3A17-419B-9040-B1D6DE2A0C80}"/>
                            </a:ext>
                          </a:extLst>
                        </wps:cNvPr>
                        <wps:cNvSpPr txBox="1"/>
                        <wps:spPr>
                          <a:xfrm>
                            <a:off x="1807529" y="0"/>
                            <a:ext cx="410210" cy="407670"/>
                          </a:xfrm>
                          <a:prstGeom prst="rect">
                            <a:avLst/>
                          </a:prstGeom>
                          <a:noFill/>
                        </wps:spPr>
                        <wps:txbx>
                          <w:txbxContent>
                            <w:p w14:paraId="45059AFA" w14:textId="5B420839" w:rsidR="00B27B87" w:rsidRDefault="00B27B87" w:rsidP="00042C5F">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(b)</w:t>
                              </w:r>
                            </w:p>
                          </w:txbxContent>
                        </wps:txbx>
                        <wps:bodyPr wrap="none" rtlCol="0">
                          <a:spAutoFit/>
                        </wps:bodyPr>
                      </wps:wsp>
                      <wps:wsp>
                        <wps:cNvPr id="80" name="TextBox 24">
                          <a:extLst>
                            <a:ext uri="{FF2B5EF4-FFF2-40B4-BE49-F238E27FC236}">
                              <a16:creationId xmlns:a16="http://schemas.microsoft.com/office/drawing/2014/main" id="{C4C58516-3A17-419B-9040-B1D6DE2A0C80}"/>
                            </a:ext>
                          </a:extLst>
                        </wps:cNvPr>
                        <wps:cNvSpPr txBox="1"/>
                        <wps:spPr>
                          <a:xfrm>
                            <a:off x="19" y="1828691"/>
                            <a:ext cx="400685" cy="407670"/>
                          </a:xfrm>
                          <a:prstGeom prst="rect">
                            <a:avLst/>
                          </a:prstGeom>
                          <a:noFill/>
                        </wps:spPr>
                        <wps:txbx>
                          <w:txbxContent>
                            <w:p w14:paraId="4C623522" w14:textId="7D880824" w:rsidR="00B27B87" w:rsidRDefault="00B27B87" w:rsidP="00042C5F">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(c)</w:t>
                              </w:r>
                            </w:p>
                          </w:txbxContent>
                        </wps:txbx>
                        <wps:bodyPr wrap="none" rtlCol="0">
                          <a:spAutoFit/>
                        </wps:bodyPr>
                      </wps:wsp>
                      <wps:wsp>
                        <wps:cNvPr id="81" name="TextBox 24">
                          <a:extLst>
                            <a:ext uri="{FF2B5EF4-FFF2-40B4-BE49-F238E27FC236}">
                              <a16:creationId xmlns:a16="http://schemas.microsoft.com/office/drawing/2014/main" id="{C4C58516-3A17-419B-9040-B1D6DE2A0C80}"/>
                            </a:ext>
                          </a:extLst>
                        </wps:cNvPr>
                        <wps:cNvSpPr txBox="1"/>
                        <wps:spPr>
                          <a:xfrm>
                            <a:off x="1816794" y="1828691"/>
                            <a:ext cx="410210" cy="407670"/>
                          </a:xfrm>
                          <a:prstGeom prst="rect">
                            <a:avLst/>
                          </a:prstGeom>
                          <a:noFill/>
                        </wps:spPr>
                        <wps:txbx>
                          <w:txbxContent>
                            <w:p w14:paraId="14B482C7" w14:textId="1F8F0AF2" w:rsidR="00B27B87" w:rsidRDefault="00B27B87" w:rsidP="00042C5F">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(d)</w:t>
                              </w:r>
                            </w:p>
                          </w:txbxContent>
                        </wps:txbx>
                        <wps:bodyPr wrap="none" rtlCol="0">
                          <a:spAutoFit/>
                        </wps:bodyPr>
                      </wps:wsp>
                    </wpc:wpc>
                  </a:graphicData>
                </a:graphic>
              </wp:inline>
            </w:drawing>
          </mc:Choice>
          <mc:Fallback>
            <w:pict>
              <v:group w14:anchorId="243A59F5" id="Canvas 19" o:spid="_x0000_s1060" editas="canvas" style="width:290.5pt;height:291.05pt;mso-position-horizontal-relative:char;mso-position-vertical-relative:line" coordsize="36887,369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">
                <v:shape id="_x0000_s1061" type="#_x0000_t75" style="position:absolute;width:36887;height:36963;visibility:visible;mso-wrap-style:square" filled="t">
                  <v:fill o:detectmouseclick="t"/>
                  <v:path o:connecttype="none"/>
                </v:shape>
                <v:shape id="Picture 55" o:spid="_x0000_s1062" type="#_x0000_t75" style="position:absolute;top:17;width:18173;height:181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">
                  <v:imagedata r:id="rId55" o:title=""/>
                </v:shape>
                <v:shape id="Picture 56" o:spid="_x0000_s1063" type="#_x0000_t75" style="position:absolute;left:18350;width:18173;height:181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">
                  <v:imagedata r:id="rId56" o:title=""/>
                </v:shape>
                <v:shape id="Picture 57" o:spid="_x0000_s1064" type="#_x0000_t75" style="position:absolute;top:18433;width:18173;height:181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">
                  <v:imagedata r:id="rId57" o:title=""/>
                </v:shape>
                <v:shape id="Picture 58" o:spid="_x0000_s1065" type="#_x0000_t75" style="position:absolute;left:18350;top:18465;width:18181;height:181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">
                  <v:imagedata r:id="rId58" o:title=""/>
                </v:shape>
                <v:rect id="Rectangle 59" o:spid="_x0000_s1066" style="position:absolute;left:8696;top:17643;width:561;height:19487;rotation:-1980673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" fillcolor="red" stroked="f" strokeweight="1pt">
                  <v:fill opacity="32896f"/>
                </v:rect>
                <v:shape id="TextBox 24" o:spid="_x0000_s1067" type="#_x0000_t202" style="position:absolute;width:4007;height:404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" filled="f" stroked="f">
                  <v:textbox style="mso-fit-shape-to-text:t">
                    <w:txbxContent>
                      <w:p w14:paraId="0C28BB1D" w14:textId="77777777" w:rsidR="00B27B87" w:rsidRDefault="00B27B87" w:rsidP="00042C5F">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(a)</w:t>
                        </w:r>
                      </w:p>
                    </w:txbxContent>
                  </v:textbox>
                </v:shape>
                <v:shape id="TextBox 24" o:spid="_x0000_s1068" type="#_x0000_t202" style="position:absolute;left:18075;width:4102;height:4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" filled="f" stroked="f">
                  <v:textbox style="mso-fit-shape-to-text:t">
                    <w:txbxContent>
                      <w:p w14:paraId="45059AFA" w14:textId="5B420839" w:rsidR="00B27B87" w:rsidRDefault="00B27B87" w:rsidP="00042C5F">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(b)</w:t>
                        </w:r>
                      </w:p>
                    </w:txbxContent>
                  </v:textbox>
                </v:shape>
                <v:shape id="TextBox 24" o:spid="_x0000_s1069" type="#_x0000_t202" style="position:absolute;top:18286;width:4007;height:4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" filled="f" stroked="f">
                  <v:textbox style="mso-fit-shape-to-text:t">
                    <w:txbxContent>
                      <w:p w14:paraId="4C623522" w14:textId="7D880824" w:rsidR="00B27B87" w:rsidRDefault="00B27B87" w:rsidP="00042C5F">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(c)</w:t>
                        </w:r>
                      </w:p>
                    </w:txbxContent>
                  </v:textbox>
                </v:shape>
                <v:shape id="TextBox 24" o:spid="_x0000_s1070" type="#_x0000_t202" style="position:absolute;left:18167;top:18286;width:4103;height:4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" filled="f" stroked="f">
                  <v:textbox style="mso-fit-shape-to-text:t">
                    <w:txbxContent>
                      <w:p w14:paraId="14B482C7" w14:textId="1F8F0AF2" w:rsidR="00B27B87" w:rsidRDefault="00B27B87" w:rsidP="00042C5F">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(d)</w:t>
                        </w:r>
                      </w:p>
                    </w:txbxContent>
                  </v:textbox>
                </v:shape>
                <w10:anchorlock/>
              </v:group>
            </w:pict>
          </mc:Fallback>
        </mc:AlternateContent>
      </w:r>
    </w:p>
    <w:p w14:paraId="3101CB7E" w14:textId="348CDEE3" w:rsidR="00901506" w:rsidRPr="007D30F5" w:rsidRDefault="00C01504" w:rsidP="00841BC5">
      <w:pPr>
        <w:pStyle w:val="Caption"/>
        <w:rPr>
          <w:rFonts w:cs="Times New Roman"/>
        </w:rPr>
      </w:pPr>
      <w:bookmarkStart w:id="32" w:name="_Toc180267303"/>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13</w:t>
      </w:r>
      <w:r w:rsidR="000F4479" w:rsidRPr="007D30F5">
        <w:rPr>
          <w:rFonts w:cs="Times New Roman"/>
          <w:noProof/>
        </w:rPr>
        <w:fldChar w:fldCharType="end"/>
      </w:r>
      <w:r w:rsidRPr="007D30F5">
        <w:rPr>
          <w:rFonts w:cs="Times New Roman"/>
        </w:rPr>
        <w:t xml:space="preserve"> Reconstructed 3D reciprocal space of an individual tilt series for MOF-235</w:t>
      </w:r>
      <w:r w:rsidR="0071428F" w:rsidRPr="007D30F5">
        <w:rPr>
          <w:rFonts w:cs="Times New Roman"/>
        </w:rPr>
        <w:t>. Space group can be determined by checking the systematic absence of reflections. Reciprocal space viewed along: (a). a*-axis (b). b*-axis (c). c*-axis. (d). (hh-2hl) plane sliced from 3D reciprocal space in red.</w:t>
      </w:r>
      <w:bookmarkEnd w:id="32"/>
      <w:r w:rsidR="0071428F" w:rsidRPr="007D30F5">
        <w:rPr>
          <w:rFonts w:cs="Times New Roman"/>
        </w:rPr>
        <w:t xml:space="preserve"> </w:t>
      </w:r>
    </w:p>
    <w:p w14:paraId="2E239A49" w14:textId="651D7D7B" w:rsidR="00C01504" w:rsidRPr="007D30F5" w:rsidRDefault="00607AED" w:rsidP="00DC5C91">
      <w:pPr>
        <w:spacing w:after="0"/>
        <w:rPr>
          <w:rFonts w:cs="Times New Roman"/>
        </w:rPr>
      </w:pPr>
      <w:r w:rsidRPr="007D30F5">
        <w:rPr>
          <w:rFonts w:cs="Times New Roman"/>
          <w:noProof/>
        </w:rPr>
        <mc:AlternateContent>
          <mc:Choice Requires="wpc">
            <w:drawing>
              <wp:inline distT="0" distB="0" distL="0" distR="0" wp14:anchorId="3763C29B" wp14:editId="03F255B9">
                <wp:extent cx="4795025" cy="3200400"/>
                <wp:effectExtent l="0" t="0" r="5715" b="0"/>
                <wp:docPr id="52" name="Canvas 52"/>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67" name="Picture 67">
                            <a:extLst>
                              <a:ext uri="{FF2B5EF4-FFF2-40B4-BE49-F238E27FC236}">
                                <a16:creationId xmlns:a16="http://schemas.microsoft.com/office/drawing/2014/main" id="{85D5AA0C-6346-4490-ADB9-66B9F3B55DDC}"/>
                              </a:ext>
                            </a:extLst>
                          </pic:cNvPr>
                          <pic:cNvPicPr>
                            <a:picLocks noChangeAspect="1"/>
                          </pic:cNvPicPr>
                        </pic:nvPicPr>
                        <pic:blipFill>
                          <a:blip r:embed="rId59"/>
                          <a:stretch>
                            <a:fillRect/>
                          </a:stretch>
                        </pic:blipFill>
                        <pic:spPr>
                          <a:xfrm>
                            <a:off x="1563120" y="0"/>
                            <a:ext cx="3195906" cy="3200400"/>
                          </a:xfrm>
                          <a:prstGeom prst="rect">
                            <a:avLst/>
                          </a:prstGeom>
                        </pic:spPr>
                      </pic:pic>
                      <pic:pic xmlns:pic="http://schemas.openxmlformats.org/drawingml/2006/picture">
                        <pic:nvPicPr>
                          <pic:cNvPr id="68" name="Picture 68">
                            <a:extLst>
                              <a:ext uri="{FF2B5EF4-FFF2-40B4-BE49-F238E27FC236}">
                                <a16:creationId xmlns:a16="http://schemas.microsoft.com/office/drawing/2014/main" id="{044AA96F-1445-4C13-A10C-DBF10C7E276D}"/>
                              </a:ext>
                            </a:extLst>
                          </pic:cNvPr>
                          <pic:cNvPicPr>
                            <a:picLocks noChangeAspect="1"/>
                          </pic:cNvPicPr>
                        </pic:nvPicPr>
                        <pic:blipFill>
                          <a:blip r:embed="rId60"/>
                          <a:stretch>
                            <a:fillRect/>
                          </a:stretch>
                        </pic:blipFill>
                        <pic:spPr>
                          <a:xfrm rot="16200000">
                            <a:off x="354770" y="-351791"/>
                            <a:ext cx="777110" cy="1486647"/>
                          </a:xfrm>
                          <a:prstGeom prst="rect">
                            <a:avLst/>
                          </a:prstGeom>
                        </pic:spPr>
                      </pic:pic>
                      <pic:pic xmlns:pic="http://schemas.openxmlformats.org/drawingml/2006/picture">
                        <pic:nvPicPr>
                          <pic:cNvPr id="70" name="Picture 70">
                            <a:extLst>
                              <a:ext uri="{FF2B5EF4-FFF2-40B4-BE49-F238E27FC236}">
                                <a16:creationId xmlns:a16="http://schemas.microsoft.com/office/drawing/2014/main" id="{FB295063-06C6-4C63-A3AD-25FCD2D51DF8}"/>
                              </a:ext>
                            </a:extLst>
                          </pic:cNvPr>
                          <pic:cNvPicPr>
                            <a:picLocks noChangeAspect="1"/>
                          </pic:cNvPicPr>
                        </pic:nvPicPr>
                        <pic:blipFill>
                          <a:blip r:embed="rId61"/>
                          <a:stretch>
                            <a:fillRect/>
                          </a:stretch>
                        </pic:blipFill>
                        <pic:spPr>
                          <a:xfrm>
                            <a:off x="0" y="853033"/>
                            <a:ext cx="1486648" cy="750144"/>
                          </a:xfrm>
                          <a:prstGeom prst="rect">
                            <a:avLst/>
                          </a:prstGeom>
                        </pic:spPr>
                      </pic:pic>
                      <pic:pic xmlns:pic="http://schemas.openxmlformats.org/drawingml/2006/picture">
                        <pic:nvPicPr>
                          <pic:cNvPr id="71" name="Picture 71">
                            <a:extLst>
                              <a:ext uri="{FF2B5EF4-FFF2-40B4-BE49-F238E27FC236}">
                                <a16:creationId xmlns:a16="http://schemas.microsoft.com/office/drawing/2014/main" id="{049BD32A-8696-448E-A8AC-CBAEC7AF26AF}"/>
                              </a:ext>
                            </a:extLst>
                          </pic:cNvPr>
                          <pic:cNvPicPr>
                            <a:picLocks noChangeAspect="1"/>
                          </pic:cNvPicPr>
                        </pic:nvPicPr>
                        <pic:blipFill>
                          <a:blip r:embed="rId62"/>
                          <a:stretch>
                            <a:fillRect/>
                          </a:stretch>
                        </pic:blipFill>
                        <pic:spPr>
                          <a:xfrm>
                            <a:off x="1" y="1705907"/>
                            <a:ext cx="1486648" cy="1494493"/>
                          </a:xfrm>
                          <a:prstGeom prst="rect">
                            <a:avLst/>
                          </a:prstGeom>
                        </pic:spPr>
                      </pic:pic>
                      <wps:wsp>
                        <wps:cNvPr id="115" name="TextBox 24">
                          <a:extLst>
                            <a:ext uri="{FF2B5EF4-FFF2-40B4-BE49-F238E27FC236}">
                              <a16:creationId xmlns:a16="http://schemas.microsoft.com/office/drawing/2014/main" id="{C4C58516-3A17-419B-9040-B1D6DE2A0C80}"/>
                            </a:ext>
                          </a:extLst>
                        </wps:cNvPr>
                        <wps:cNvSpPr txBox="1"/>
                        <wps:spPr>
                          <a:xfrm>
                            <a:off x="5" y="0"/>
                            <a:ext cx="400050" cy="404495"/>
                          </a:xfrm>
                          <a:prstGeom prst="rect">
                            <a:avLst/>
                          </a:prstGeom>
                          <a:noFill/>
                        </wps:spPr>
                        <wps:txbx>
                          <w:txbxContent>
                            <w:p w14:paraId="1F43DB2E" w14:textId="77777777" w:rsidR="00B27B87" w:rsidRDefault="00B27B87" w:rsidP="00FE6071">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(a)</w:t>
                              </w:r>
                            </w:p>
                          </w:txbxContent>
                        </wps:txbx>
                        <wps:bodyPr wrap="none" rtlCol="0">
                          <a:spAutoFit/>
                        </wps:bodyPr>
                      </wps:wsp>
                      <wps:wsp>
                        <wps:cNvPr id="116" name="TextBox 24">
                          <a:extLst>
                            <a:ext uri="{FF2B5EF4-FFF2-40B4-BE49-F238E27FC236}">
                              <a16:creationId xmlns:a16="http://schemas.microsoft.com/office/drawing/2014/main" id="{C4C58516-3A17-419B-9040-B1D6DE2A0C80}"/>
                            </a:ext>
                          </a:extLst>
                        </wps:cNvPr>
                        <wps:cNvSpPr txBox="1"/>
                        <wps:spPr>
                          <a:xfrm>
                            <a:off x="5" y="838091"/>
                            <a:ext cx="410210" cy="407670"/>
                          </a:xfrm>
                          <a:prstGeom prst="rect">
                            <a:avLst/>
                          </a:prstGeom>
                          <a:noFill/>
                        </wps:spPr>
                        <wps:txbx>
                          <w:txbxContent>
                            <w:p w14:paraId="4C0C55E5" w14:textId="67A19033" w:rsidR="00B27B87" w:rsidRDefault="00B27B87" w:rsidP="00FE6071">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(b)</w:t>
                              </w:r>
                            </w:p>
                          </w:txbxContent>
                        </wps:txbx>
                        <wps:bodyPr wrap="none" rtlCol="0">
                          <a:spAutoFit/>
                        </wps:bodyPr>
                      </wps:wsp>
                      <wps:wsp>
                        <wps:cNvPr id="117" name="TextBox 24">
                          <a:extLst>
                            <a:ext uri="{FF2B5EF4-FFF2-40B4-BE49-F238E27FC236}">
                              <a16:creationId xmlns:a16="http://schemas.microsoft.com/office/drawing/2014/main" id="{C4C58516-3A17-419B-9040-B1D6DE2A0C80}"/>
                            </a:ext>
                          </a:extLst>
                        </wps:cNvPr>
                        <wps:cNvSpPr txBox="1"/>
                        <wps:spPr>
                          <a:xfrm>
                            <a:off x="5" y="1717854"/>
                            <a:ext cx="400685" cy="407670"/>
                          </a:xfrm>
                          <a:prstGeom prst="rect">
                            <a:avLst/>
                          </a:prstGeom>
                          <a:noFill/>
                        </wps:spPr>
                        <wps:txbx>
                          <w:txbxContent>
                            <w:p w14:paraId="12699DF8" w14:textId="135C1E74" w:rsidR="00B27B87" w:rsidRDefault="00B27B87" w:rsidP="00FE6071">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(c)</w:t>
                              </w:r>
                            </w:p>
                          </w:txbxContent>
                        </wps:txbx>
                        <wps:bodyPr wrap="none" rtlCol="0">
                          <a:spAutoFit/>
                        </wps:bodyPr>
                      </wps:wsp>
                      <wps:wsp>
                        <wps:cNvPr id="118" name="TextBox 24">
                          <a:extLst>
                            <a:ext uri="{FF2B5EF4-FFF2-40B4-BE49-F238E27FC236}">
                              <a16:creationId xmlns:a16="http://schemas.microsoft.com/office/drawing/2014/main" id="{C4C58516-3A17-419B-9040-B1D6DE2A0C80}"/>
                            </a:ext>
                          </a:extLst>
                        </wps:cNvPr>
                        <wps:cNvSpPr txBox="1"/>
                        <wps:spPr>
                          <a:xfrm>
                            <a:off x="1562987" y="0"/>
                            <a:ext cx="410210" cy="407670"/>
                          </a:xfrm>
                          <a:prstGeom prst="rect">
                            <a:avLst/>
                          </a:prstGeom>
                          <a:noFill/>
                        </wps:spPr>
                        <wps:txbx>
                          <w:txbxContent>
                            <w:p w14:paraId="17B85B46" w14:textId="04A0E2F4" w:rsidR="00B27B87" w:rsidRDefault="00B27B87" w:rsidP="00FE6071">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(d)</w:t>
                              </w:r>
                            </w:p>
                          </w:txbxContent>
                        </wps:txbx>
                        <wps:bodyPr wrap="none" rtlCol="0">
                          <a:spAutoFit/>
                        </wps:bodyPr>
                      </wps:wsp>
                    </wpc:wpc>
                  </a:graphicData>
                </a:graphic>
              </wp:inline>
            </w:drawing>
          </mc:Choice>
          <mc:Fallback>
            <w:pict>
              <v:group w14:anchorId="3763C29B" id="Canvas 52" o:spid="_x0000_s1071" editas="canvas" style="width:377.55pt;height:252pt;mso-position-horizontal-relative:char;mso-position-vertical-relative:line" coordsize="47948,320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">
                <v:shape id="_x0000_s1072" type="#_x0000_t75" style="position:absolute;width:47948;height:32004;visibility:visible;mso-wrap-style:square" filled="t">
                  <v:fill o:detectmouseclick="t"/>
                  <v:path o:connecttype="none"/>
                </v:shape>
                <v:shape id="Picture 67" o:spid="_x0000_s1073" type="#_x0000_t75" style="position:absolute;left:15631;width:31959;height:320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">
                  <v:imagedata r:id="rId63" o:title=""/>
                </v:shape>
                <v:shape id="Picture 68" o:spid="_x0000_s1074" type="#_x0000_t75" style="position:absolute;left:3547;top:-3518;width:7771;height:1486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">
                  <v:imagedata r:id="rId64" o:title=""/>
                </v:shape>
                <v:shape id="Picture 70" o:spid="_x0000_s1075" type="#_x0000_t75" style="position:absolute;top:8530;width:14866;height:75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">
                  <v:imagedata r:id="rId65" o:title=""/>
                </v:shape>
                <v:shape id="Picture 71" o:spid="_x0000_s1076" type="#_x0000_t75" style="position:absolute;top:17059;width:14866;height:14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">
                  <v:imagedata r:id="rId66" o:title=""/>
                </v:shape>
                <v:shape id="TextBox 24" o:spid="_x0000_s1077" type="#_x0000_t202" style="position:absolute;width:4000;height:404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" filled="f" stroked="f">
                  <v:textbox style="mso-fit-shape-to-text:t">
                    <w:txbxContent>
                      <w:p w14:paraId="1F43DB2E" w14:textId="77777777" w:rsidR="00B27B87" w:rsidRDefault="00B27B87" w:rsidP="00FE6071">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(a)</w:t>
                        </w:r>
                      </w:p>
                    </w:txbxContent>
                  </v:textbox>
                </v:shape>
                <v:shape id="TextBox 24" o:spid="_x0000_s1078" type="#_x0000_t202" style="position:absolute;top:8380;width:4102;height:4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" filled="f" stroked="f">
                  <v:textbox style="mso-fit-shape-to-text:t">
                    <w:txbxContent>
                      <w:p w14:paraId="4C0C55E5" w14:textId="67A19033" w:rsidR="00B27B87" w:rsidRDefault="00B27B87" w:rsidP="00FE6071">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(b)</w:t>
                        </w:r>
                      </w:p>
                    </w:txbxContent>
                  </v:textbox>
                </v:shape>
                <v:shape id="TextBox 24" o:spid="_x0000_s1079" type="#_x0000_t202" style="position:absolute;top:17178;width:4006;height:4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" filled="f" stroked="f">
                  <v:textbox style="mso-fit-shape-to-text:t">
                    <w:txbxContent>
                      <w:p w14:paraId="12699DF8" w14:textId="135C1E74" w:rsidR="00B27B87" w:rsidRDefault="00B27B87" w:rsidP="00FE6071">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(c)</w:t>
                        </w:r>
                      </w:p>
                    </w:txbxContent>
                  </v:textbox>
                </v:shape>
                <v:shape id="TextBox 24" o:spid="_x0000_s1080" type="#_x0000_t202" style="position:absolute;left:15629;width:4102;height:4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" filled="f" stroked="f">
                  <v:textbox style="mso-fit-shape-to-text:t">
                    <w:txbxContent>
                      <w:p w14:paraId="17B85B46" w14:textId="04A0E2F4" w:rsidR="00B27B87" w:rsidRDefault="00B27B87" w:rsidP="00FE6071">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(d)</w:t>
                        </w:r>
                      </w:p>
                    </w:txbxContent>
                  </v:textbox>
                </v:shape>
                <w10:anchorlock/>
              </v:group>
            </w:pict>
          </mc:Fallback>
        </mc:AlternateContent>
      </w:r>
    </w:p>
    <w:p w14:paraId="60F74127" w14:textId="476C1228" w:rsidR="00DA1BA1" w:rsidRPr="007D30F5" w:rsidRDefault="00DC5C91" w:rsidP="00DC5C91">
      <w:pPr>
        <w:pStyle w:val="Caption"/>
        <w:rPr>
          <w:rFonts w:cs="Times New Roman"/>
        </w:rPr>
      </w:pPr>
      <w:bookmarkStart w:id="33" w:name="_Toc180267304"/>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14</w:t>
      </w:r>
      <w:r w:rsidR="000F4479" w:rsidRPr="007D30F5">
        <w:rPr>
          <w:rFonts w:cs="Times New Roman"/>
          <w:noProof/>
        </w:rPr>
        <w:fldChar w:fldCharType="end"/>
      </w:r>
      <w:r w:rsidRPr="007D30F5">
        <w:rPr>
          <w:rFonts w:cs="Times New Roman"/>
        </w:rPr>
        <w:t xml:space="preserve"> Photos of the </w:t>
      </w:r>
      <w:r w:rsidR="00FE6071">
        <w:rPr>
          <w:rFonts w:cs="Times New Roman"/>
        </w:rPr>
        <w:t xml:space="preserve">(a) </w:t>
      </w:r>
      <w:r w:rsidRPr="007D30F5">
        <w:rPr>
          <w:rFonts w:cs="Times New Roman"/>
        </w:rPr>
        <w:t xml:space="preserve">tablet, </w:t>
      </w:r>
      <w:r w:rsidR="00FE6071">
        <w:rPr>
          <w:rFonts w:cs="Times New Roman"/>
        </w:rPr>
        <w:t xml:space="preserve">(b) </w:t>
      </w:r>
      <w:r w:rsidRPr="007D30F5">
        <w:rPr>
          <w:rFonts w:cs="Times New Roman"/>
        </w:rPr>
        <w:t xml:space="preserve">capsule and </w:t>
      </w:r>
      <w:r w:rsidR="00FE6071">
        <w:rPr>
          <w:rFonts w:cs="Times New Roman"/>
        </w:rPr>
        <w:t xml:space="preserve">(c) </w:t>
      </w:r>
      <w:r w:rsidRPr="007D30F5">
        <w:rPr>
          <w:rFonts w:cs="Times New Roman"/>
        </w:rPr>
        <w:t xml:space="preserve">pellet. </w:t>
      </w:r>
      <w:r w:rsidR="00FE6071">
        <w:rPr>
          <w:rFonts w:cs="Times New Roman"/>
        </w:rPr>
        <w:t>(d)</w:t>
      </w:r>
      <w:r w:rsidR="00C46BAC">
        <w:rPr>
          <w:rFonts w:cs="Times New Roman"/>
        </w:rPr>
        <w:t xml:space="preserve"> The overall morphology of the Fe Supplement sample.</w:t>
      </w:r>
      <w:r w:rsidR="00FE6071">
        <w:rPr>
          <w:rFonts w:cs="Times New Roman"/>
        </w:rPr>
        <w:t xml:space="preserve"> </w:t>
      </w:r>
      <w:r w:rsidRPr="007D30F5">
        <w:rPr>
          <w:rFonts w:cs="Times New Roman"/>
        </w:rPr>
        <w:t xml:space="preserve">After crushed in mortar, the shapes of </w:t>
      </w:r>
      <w:r w:rsidR="00C46BAC">
        <w:rPr>
          <w:rFonts w:cs="Times New Roman"/>
        </w:rPr>
        <w:t>the ingredients</w:t>
      </w:r>
      <w:r w:rsidRPr="007D30F5">
        <w:rPr>
          <w:rFonts w:cs="Times New Roman"/>
        </w:rPr>
        <w:t xml:space="preserve"> are irregular.</w:t>
      </w:r>
      <w:bookmarkEnd w:id="33"/>
    </w:p>
    <w:p w14:paraId="6CB79AF7" w14:textId="77777777" w:rsidR="00DA1BA1" w:rsidRPr="007D30F5" w:rsidRDefault="00DA1BA1">
      <w:pPr>
        <w:rPr>
          <w:rFonts w:cs="Times New Roman"/>
          <w:iCs/>
          <w:color w:val="000000" w:themeColor="text1"/>
          <w:szCs w:val="18"/>
        </w:rPr>
      </w:pPr>
      <w:r w:rsidRPr="007D30F5">
        <w:rPr>
          <w:rFonts w:cs="Times New Roman"/>
        </w:rPr>
        <w:br w:type="page"/>
      </w:r>
    </w:p>
    <w:p w14:paraId="30DCE6F7" w14:textId="6C92C78C" w:rsidR="00607AED" w:rsidRPr="007D30F5" w:rsidRDefault="00DA1BA1" w:rsidP="00FD134C">
      <w:pPr>
        <w:pStyle w:val="Caption"/>
        <w:spacing w:after="0"/>
        <w:rPr>
          <w:rFonts w:cs="Times New Roman"/>
        </w:rPr>
      </w:pPr>
      <w:r w:rsidRPr="007D30F5">
        <w:rPr>
          <w:rFonts w:cs="Times New Roman"/>
          <w:noProof/>
        </w:rPr>
        <w:lastRenderedPageBreak/>
        <mc:AlternateContent>
          <mc:Choice Requires="wpc">
            <w:drawing>
              <wp:inline distT="0" distB="0" distL="0" distR="0" wp14:anchorId="55FE3F9E" wp14:editId="6075474F">
                <wp:extent cx="5715000" cy="6969546"/>
                <wp:effectExtent l="0" t="0" r="0" b="3175"/>
                <wp:docPr id="93" name="Canvas 9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94" name="Picture 94">
                            <a:extLst>
                              <a:ext uri="{FF2B5EF4-FFF2-40B4-BE49-F238E27FC236}">
                                <a16:creationId xmlns:a16="http://schemas.microsoft.com/office/drawing/2014/main" id="{5BD83C97-F166-4875-A6B9-24988946A2C4}"/>
                              </a:ext>
                            </a:extLst>
                          </pic:cNvPr>
                          <pic:cNvPicPr>
                            <a:picLocks noChangeAspect="1"/>
                          </pic:cNvPicPr>
                        </pic:nvPicPr>
                        <pic:blipFill>
                          <a:blip r:embed="rId67"/>
                          <a:stretch>
                            <a:fillRect/>
                          </a:stretch>
                        </pic:blipFill>
                        <pic:spPr>
                          <a:xfrm>
                            <a:off x="1" y="7"/>
                            <a:ext cx="2773724" cy="2341411"/>
                          </a:xfrm>
                          <a:prstGeom prst="rect">
                            <a:avLst/>
                          </a:prstGeom>
                        </pic:spPr>
                      </pic:pic>
                      <pic:pic xmlns:pic="http://schemas.openxmlformats.org/drawingml/2006/picture">
                        <pic:nvPicPr>
                          <pic:cNvPr id="95" name="Picture 95">
                            <a:extLst>
                              <a:ext uri="{FF2B5EF4-FFF2-40B4-BE49-F238E27FC236}">
                                <a16:creationId xmlns:a16="http://schemas.microsoft.com/office/drawing/2014/main" id="{6B95B16B-14B7-4172-9EE2-CDBBC7389621}"/>
                              </a:ext>
                            </a:extLst>
                          </pic:cNvPr>
                          <pic:cNvPicPr>
                            <a:picLocks noChangeAspect="1"/>
                          </pic:cNvPicPr>
                        </pic:nvPicPr>
                        <pic:blipFill>
                          <a:blip r:embed="rId68"/>
                          <a:stretch>
                            <a:fillRect/>
                          </a:stretch>
                        </pic:blipFill>
                        <pic:spPr>
                          <a:xfrm>
                            <a:off x="2729261" y="2333646"/>
                            <a:ext cx="2935135" cy="2300420"/>
                          </a:xfrm>
                          <a:prstGeom prst="rect">
                            <a:avLst/>
                          </a:prstGeom>
                        </pic:spPr>
                      </pic:pic>
                      <pic:pic xmlns:pic="http://schemas.openxmlformats.org/drawingml/2006/picture">
                        <pic:nvPicPr>
                          <pic:cNvPr id="96" name="Picture 96">
                            <a:extLst>
                              <a:ext uri="{FF2B5EF4-FFF2-40B4-BE49-F238E27FC236}">
                                <a16:creationId xmlns:a16="http://schemas.microsoft.com/office/drawing/2014/main" id="{C44BC825-02CE-4C60-8685-32357BC9C58C}"/>
                              </a:ext>
                            </a:extLst>
                          </pic:cNvPr>
                          <pic:cNvPicPr>
                            <a:picLocks noChangeAspect="1"/>
                          </pic:cNvPicPr>
                        </pic:nvPicPr>
                        <pic:blipFill>
                          <a:blip r:embed="rId69"/>
                          <a:stretch>
                            <a:fillRect/>
                          </a:stretch>
                        </pic:blipFill>
                        <pic:spPr>
                          <a:xfrm>
                            <a:off x="1" y="2333928"/>
                            <a:ext cx="2773347" cy="2300417"/>
                          </a:xfrm>
                          <a:prstGeom prst="rect">
                            <a:avLst/>
                          </a:prstGeom>
                        </pic:spPr>
                      </pic:pic>
                      <pic:pic xmlns:pic="http://schemas.openxmlformats.org/drawingml/2006/picture">
                        <pic:nvPicPr>
                          <pic:cNvPr id="97" name="Picture 97">
                            <a:extLst>
                              <a:ext uri="{FF2B5EF4-FFF2-40B4-BE49-F238E27FC236}">
                                <a16:creationId xmlns:a16="http://schemas.microsoft.com/office/drawing/2014/main" id="{EAD762E6-3342-4A9B-94C0-6C7DFBD5A5BD}"/>
                              </a:ext>
                            </a:extLst>
                          </pic:cNvPr>
                          <pic:cNvPicPr>
                            <a:picLocks noChangeAspect="1"/>
                          </pic:cNvPicPr>
                        </pic:nvPicPr>
                        <pic:blipFill rotWithShape="1">
                          <a:blip r:embed="rId70"/>
                          <a:srcRect l="7797"/>
                          <a:stretch/>
                        </pic:blipFill>
                        <pic:spPr>
                          <a:xfrm>
                            <a:off x="2760260" y="7"/>
                            <a:ext cx="2919526" cy="2292920"/>
                          </a:xfrm>
                          <a:prstGeom prst="rect">
                            <a:avLst/>
                          </a:prstGeom>
                        </pic:spPr>
                      </pic:pic>
                      <pic:pic xmlns:pic="http://schemas.openxmlformats.org/drawingml/2006/picture">
                        <pic:nvPicPr>
                          <pic:cNvPr id="98" name="Picture 98">
                            <a:extLst>
                              <a:ext uri="{FF2B5EF4-FFF2-40B4-BE49-F238E27FC236}">
                                <a16:creationId xmlns:a16="http://schemas.microsoft.com/office/drawing/2014/main" id="{82E4FD80-E2A1-48C3-AB13-61BE0AB18988}"/>
                              </a:ext>
                            </a:extLst>
                          </pic:cNvPr>
                          <pic:cNvPicPr>
                            <a:picLocks noChangeAspect="1"/>
                          </pic:cNvPicPr>
                        </pic:nvPicPr>
                        <pic:blipFill>
                          <a:blip r:embed="rId71"/>
                          <a:stretch>
                            <a:fillRect/>
                          </a:stretch>
                        </pic:blipFill>
                        <pic:spPr>
                          <a:xfrm>
                            <a:off x="0" y="4675909"/>
                            <a:ext cx="2744025" cy="2230164"/>
                          </a:xfrm>
                          <a:prstGeom prst="rect">
                            <a:avLst/>
                          </a:prstGeom>
                        </pic:spPr>
                      </pic:pic>
                      <pic:pic xmlns:pic="http://schemas.openxmlformats.org/drawingml/2006/picture">
                        <pic:nvPicPr>
                          <pic:cNvPr id="99" name="Picture 99">
                            <a:extLst>
                              <a:ext uri="{FF2B5EF4-FFF2-40B4-BE49-F238E27FC236}">
                                <a16:creationId xmlns:a16="http://schemas.microsoft.com/office/drawing/2014/main" id="{EEBAB36C-9F28-49A3-963D-35982268CD31}"/>
                              </a:ext>
                            </a:extLst>
                          </pic:cNvPr>
                          <pic:cNvPicPr>
                            <a:picLocks noChangeAspect="1"/>
                          </pic:cNvPicPr>
                        </pic:nvPicPr>
                        <pic:blipFill>
                          <a:blip r:embed="rId72"/>
                          <a:stretch>
                            <a:fillRect/>
                          </a:stretch>
                        </pic:blipFill>
                        <pic:spPr>
                          <a:xfrm>
                            <a:off x="2757878" y="4634196"/>
                            <a:ext cx="2921907" cy="2299469"/>
                          </a:xfrm>
                          <a:prstGeom prst="rect">
                            <a:avLst/>
                          </a:prstGeom>
                        </pic:spPr>
                      </pic:pic>
                      <wps:wsp>
                        <wps:cNvPr id="100" name="TextBox 24">
                          <a:extLst>
                            <a:ext uri="{FF2B5EF4-FFF2-40B4-BE49-F238E27FC236}">
                              <a16:creationId xmlns:a16="http://schemas.microsoft.com/office/drawing/2014/main" id="{C4C58516-3A17-419B-9040-B1D6DE2A0C80}"/>
                            </a:ext>
                          </a:extLst>
                        </wps:cNvPr>
                        <wps:cNvSpPr txBox="1"/>
                        <wps:spPr>
                          <a:xfrm>
                            <a:off x="0" y="7"/>
                            <a:ext cx="400050" cy="405130"/>
                          </a:xfrm>
                          <a:prstGeom prst="rect">
                            <a:avLst/>
                          </a:prstGeom>
                          <a:noFill/>
                        </wps:spPr>
                        <wps:txbx>
                          <w:txbxContent>
                            <w:p w14:paraId="66611CB9" w14:textId="77777777" w:rsidR="00B27B87" w:rsidRDefault="00B27B87" w:rsidP="00BE0278">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(a)</w:t>
                              </w:r>
                            </w:p>
                          </w:txbxContent>
                        </wps:txbx>
                        <wps:bodyPr wrap="none" rtlCol="0">
                          <a:spAutoFit/>
                        </wps:bodyPr>
                      </wps:wsp>
                      <wps:wsp>
                        <wps:cNvPr id="101" name="TextBox 24">
                          <a:extLst>
                            <a:ext uri="{FF2B5EF4-FFF2-40B4-BE49-F238E27FC236}">
                              <a16:creationId xmlns:a16="http://schemas.microsoft.com/office/drawing/2014/main" id="{C4C58516-3A17-419B-9040-B1D6DE2A0C80}"/>
                            </a:ext>
                          </a:extLst>
                        </wps:cNvPr>
                        <wps:cNvSpPr txBox="1"/>
                        <wps:spPr>
                          <a:xfrm>
                            <a:off x="2760260" y="18"/>
                            <a:ext cx="410210" cy="407670"/>
                          </a:xfrm>
                          <a:prstGeom prst="rect">
                            <a:avLst/>
                          </a:prstGeom>
                          <a:noFill/>
                        </wps:spPr>
                        <wps:txbx>
                          <w:txbxContent>
                            <w:p w14:paraId="43360278" w14:textId="0617432A" w:rsidR="00B27B87" w:rsidRDefault="00B27B87" w:rsidP="00BE0278">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(b)</w:t>
                              </w:r>
                            </w:p>
                          </w:txbxContent>
                        </wps:txbx>
                        <wps:bodyPr wrap="none" rtlCol="0">
                          <a:spAutoFit/>
                        </wps:bodyPr>
                      </wps:wsp>
                      <wps:wsp>
                        <wps:cNvPr id="102" name="TextBox 24">
                          <a:extLst>
                            <a:ext uri="{FF2B5EF4-FFF2-40B4-BE49-F238E27FC236}">
                              <a16:creationId xmlns:a16="http://schemas.microsoft.com/office/drawing/2014/main" id="{C4C58516-3A17-419B-9040-B1D6DE2A0C80}"/>
                            </a:ext>
                          </a:extLst>
                        </wps:cNvPr>
                        <wps:cNvSpPr txBox="1"/>
                        <wps:spPr>
                          <a:xfrm>
                            <a:off x="1" y="2264816"/>
                            <a:ext cx="400685" cy="407670"/>
                          </a:xfrm>
                          <a:prstGeom prst="rect">
                            <a:avLst/>
                          </a:prstGeom>
                          <a:noFill/>
                        </wps:spPr>
                        <wps:txbx>
                          <w:txbxContent>
                            <w:p w14:paraId="407EF93A" w14:textId="34D41B17" w:rsidR="00B27B87" w:rsidRDefault="00B27B87" w:rsidP="00BE0278">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(c)</w:t>
                              </w:r>
                            </w:p>
                          </w:txbxContent>
                        </wps:txbx>
                        <wps:bodyPr wrap="none" rtlCol="0">
                          <a:spAutoFit/>
                        </wps:bodyPr>
                      </wps:wsp>
                      <wps:wsp>
                        <wps:cNvPr id="103" name="TextBox 24">
                          <a:extLst>
                            <a:ext uri="{FF2B5EF4-FFF2-40B4-BE49-F238E27FC236}">
                              <a16:creationId xmlns:a16="http://schemas.microsoft.com/office/drawing/2014/main" id="{C4C58516-3A17-419B-9040-B1D6DE2A0C80}"/>
                            </a:ext>
                          </a:extLst>
                        </wps:cNvPr>
                        <wps:cNvSpPr txBox="1"/>
                        <wps:spPr>
                          <a:xfrm>
                            <a:off x="2744025" y="2244164"/>
                            <a:ext cx="410210" cy="407670"/>
                          </a:xfrm>
                          <a:prstGeom prst="rect">
                            <a:avLst/>
                          </a:prstGeom>
                          <a:noFill/>
                        </wps:spPr>
                        <wps:txbx>
                          <w:txbxContent>
                            <w:p w14:paraId="321EBD20" w14:textId="11672E5C" w:rsidR="00B27B87" w:rsidRDefault="00B27B87" w:rsidP="00BE0278">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(d)</w:t>
                              </w:r>
                            </w:p>
                          </w:txbxContent>
                        </wps:txbx>
                        <wps:bodyPr wrap="none" rtlCol="0">
                          <a:spAutoFit/>
                        </wps:bodyPr>
                      </wps:wsp>
                      <wps:wsp>
                        <wps:cNvPr id="104" name="TextBox 24">
                          <a:extLst>
                            <a:ext uri="{FF2B5EF4-FFF2-40B4-BE49-F238E27FC236}">
                              <a16:creationId xmlns:a16="http://schemas.microsoft.com/office/drawing/2014/main" id="{C4C58516-3A17-419B-9040-B1D6DE2A0C80}"/>
                            </a:ext>
                          </a:extLst>
                        </wps:cNvPr>
                        <wps:cNvSpPr txBox="1"/>
                        <wps:spPr>
                          <a:xfrm>
                            <a:off x="0" y="4599044"/>
                            <a:ext cx="400685" cy="407670"/>
                          </a:xfrm>
                          <a:prstGeom prst="rect">
                            <a:avLst/>
                          </a:prstGeom>
                          <a:noFill/>
                        </wps:spPr>
                        <wps:txbx>
                          <w:txbxContent>
                            <w:p w14:paraId="1E319019" w14:textId="568C5711" w:rsidR="00B27B87" w:rsidRDefault="00B27B87" w:rsidP="00BE0278">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(e)</w:t>
                              </w:r>
                            </w:p>
                          </w:txbxContent>
                        </wps:txbx>
                        <wps:bodyPr wrap="none" rtlCol="0">
                          <a:spAutoFit/>
                        </wps:bodyPr>
                      </wps:wsp>
                      <wps:wsp>
                        <wps:cNvPr id="105" name="TextBox 24">
                          <a:extLst>
                            <a:ext uri="{FF2B5EF4-FFF2-40B4-BE49-F238E27FC236}">
                              <a16:creationId xmlns:a16="http://schemas.microsoft.com/office/drawing/2014/main" id="{C4C58516-3A17-419B-9040-B1D6DE2A0C80}"/>
                            </a:ext>
                          </a:extLst>
                        </wps:cNvPr>
                        <wps:cNvSpPr txBox="1"/>
                        <wps:spPr>
                          <a:xfrm>
                            <a:off x="2742184" y="4598221"/>
                            <a:ext cx="360680" cy="407670"/>
                          </a:xfrm>
                          <a:prstGeom prst="rect">
                            <a:avLst/>
                          </a:prstGeom>
                          <a:noFill/>
                        </wps:spPr>
                        <wps:txbx>
                          <w:txbxContent>
                            <w:p w14:paraId="54157EA1" w14:textId="52FD1873" w:rsidR="00B27B87" w:rsidRDefault="00B27B87" w:rsidP="00BE0278">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(f)</w:t>
                              </w:r>
                            </w:p>
                          </w:txbxContent>
                        </wps:txbx>
                        <wps:bodyPr wrap="none" rtlCol="0">
                          <a:spAutoFit/>
                        </wps:bodyPr>
                      </wps:wsp>
                    </wpc:wpc>
                  </a:graphicData>
                </a:graphic>
              </wp:inline>
            </w:drawing>
          </mc:Choice>
          <mc:Fallback>
            <w:pict>
              <v:group w14:anchorId="55FE3F9E" id="Canvas 93" o:spid="_x0000_s1081" editas="canvas" style="width:450pt;height:548.8pt;mso-position-horizontal-relative:char;mso-position-vertical-relative:line" coordsize="57150,696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">
                <v:shape id="_x0000_s1082" type="#_x0000_t75" style="position:absolute;width:57150;height:69691;visibility:visible;mso-wrap-style:square" filled="t">
                  <v:fill o:detectmouseclick="t"/>
                  <v:path o:connecttype="none"/>
                </v:shape>
                <v:shape id="Picture 94" o:spid="_x0000_s1083" type="#_x0000_t75" style="position:absolute;width:27737;height:234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">
                  <v:imagedata r:id="rId73" o:title=""/>
                </v:shape>
                <v:shape id="Picture 95" o:spid="_x0000_s1084" type="#_x0000_t75" style="position:absolute;left:27292;top:23336;width:29351;height:230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">
                  <v:imagedata r:id="rId74" o:title=""/>
                </v:shape>
                <v:shape id="Picture 96" o:spid="_x0000_s1085" type="#_x0000_t75" style="position:absolute;top:23339;width:27733;height:230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">
                  <v:imagedata r:id="rId75" o:title=""/>
                </v:shape>
                <v:shape id="Picture 97" o:spid="_x0000_s1086" type="#_x0000_t75" style="position:absolute;left:27602;width:29195;height:229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">
                  <v:imagedata r:id="rId76" o:title="" cropleft="5110f"/>
                </v:shape>
                <v:shape id="Picture 98" o:spid="_x0000_s1087" type="#_x0000_t75" style="position:absolute;top:46759;width:27440;height:223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">
                  <v:imagedata r:id="rId77" o:title=""/>
                </v:shape>
                <v:shape id="Picture 99" o:spid="_x0000_s1088" type="#_x0000_t75" style="position:absolute;left:27578;top:46341;width:29219;height:22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">
                  <v:imagedata r:id="rId78" o:title=""/>
                </v:shape>
                <v:shape id="TextBox 24" o:spid="_x0000_s1089" type="#_x0000_t202" style="position:absolute;width:4000;height:405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" filled="f" stroked="f">
                  <v:textbox style="mso-fit-shape-to-text:t">
                    <w:txbxContent>
                      <w:p w14:paraId="66611CB9" w14:textId="77777777" w:rsidR="00B27B87" w:rsidRDefault="00B27B87" w:rsidP="00BE0278">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(a)</w:t>
                        </w:r>
                      </w:p>
                    </w:txbxContent>
                  </v:textbox>
                </v:shape>
                <v:shape id="TextBox 24" o:spid="_x0000_s1090" type="#_x0000_t202" style="position:absolute;left:27602;width:4102;height:4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" filled="f" stroked="f">
                  <v:textbox style="mso-fit-shape-to-text:t">
                    <w:txbxContent>
                      <w:p w14:paraId="43360278" w14:textId="0617432A" w:rsidR="00B27B87" w:rsidRDefault="00B27B87" w:rsidP="00BE0278">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(b)</w:t>
                        </w:r>
                      </w:p>
                    </w:txbxContent>
                  </v:textbox>
                </v:shape>
                <v:shape id="TextBox 24" o:spid="_x0000_s1091" type="#_x0000_t202" style="position:absolute;top:22648;width:4006;height:4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" filled="f" stroked="f">
                  <v:textbox style="mso-fit-shape-to-text:t">
                    <w:txbxContent>
                      <w:p w14:paraId="407EF93A" w14:textId="34D41B17" w:rsidR="00B27B87" w:rsidRDefault="00B27B87" w:rsidP="00BE0278">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(c)</w:t>
                        </w:r>
                      </w:p>
                    </w:txbxContent>
                  </v:textbox>
                </v:shape>
                <v:shape id="TextBox 24" o:spid="_x0000_s1092" type="#_x0000_t202" style="position:absolute;left:27440;top:22441;width:4102;height:4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" filled="f" stroked="f">
                  <v:textbox style="mso-fit-shape-to-text:t">
                    <w:txbxContent>
                      <w:p w14:paraId="321EBD20" w14:textId="11672E5C" w:rsidR="00B27B87" w:rsidRDefault="00B27B87" w:rsidP="00BE0278">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(d)</w:t>
                        </w:r>
                      </w:p>
                    </w:txbxContent>
                  </v:textbox>
                </v:shape>
                <v:shape id="TextBox 24" o:spid="_x0000_s1093" type="#_x0000_t202" style="position:absolute;top:45990;width:4006;height:4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" filled="f" stroked="f">
                  <v:textbox style="mso-fit-shape-to-text:t">
                    <w:txbxContent>
                      <w:p w14:paraId="1E319019" w14:textId="568C5711" w:rsidR="00B27B87" w:rsidRDefault="00B27B87" w:rsidP="00BE0278">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(e)</w:t>
                        </w:r>
                      </w:p>
                    </w:txbxContent>
                  </v:textbox>
                </v:shape>
                <v:shape id="TextBox 24" o:spid="_x0000_s1094" type="#_x0000_t202" style="position:absolute;left:27421;top:45982;width:3607;height:4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" filled="f" stroked="f">
                  <v:textbox style="mso-fit-shape-to-text:t">
                    <w:txbxContent>
                      <w:p w14:paraId="54157EA1" w14:textId="52FD1873" w:rsidR="00B27B87" w:rsidRDefault="00B27B87" w:rsidP="00BE0278">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(f)</w:t>
                        </w:r>
                      </w:p>
                    </w:txbxContent>
                  </v:textbox>
                </v:shape>
                <w10:anchorlock/>
              </v:group>
            </w:pict>
          </mc:Fallback>
        </mc:AlternateContent>
      </w:r>
    </w:p>
    <w:p w14:paraId="216858A4" w14:textId="676ED758" w:rsidR="00DA1BA1" w:rsidRPr="007D30F5" w:rsidRDefault="00152398" w:rsidP="00152398">
      <w:pPr>
        <w:pStyle w:val="Caption"/>
        <w:rPr>
          <w:rFonts w:cs="Times New Roman"/>
        </w:rPr>
      </w:pPr>
      <w:bookmarkStart w:id="34" w:name="_Toc180267305"/>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15</w:t>
      </w:r>
      <w:r w:rsidR="000F4479" w:rsidRPr="007D30F5">
        <w:rPr>
          <w:rFonts w:cs="Times New Roman"/>
          <w:noProof/>
        </w:rPr>
        <w:fldChar w:fldCharType="end"/>
      </w:r>
      <w:r w:rsidRPr="007D30F5">
        <w:rPr>
          <w:rFonts w:cs="Times New Roman"/>
        </w:rPr>
        <w:t xml:space="preserve"> CC1/2 plot to show the data quality. (a) Glycine (b) L-ascorbic acid (c) Zn acetate (d) Saccharin (e) Mg acetate (f) L-glutamic acid</w:t>
      </w:r>
      <w:bookmarkEnd w:id="34"/>
    </w:p>
    <w:p w14:paraId="3A828E2A" w14:textId="4C6A8957" w:rsidR="00FC6BB7" w:rsidRPr="007D30F5" w:rsidRDefault="00FC6BB7">
      <w:pPr>
        <w:rPr>
          <w:rFonts w:cs="Times New Roman"/>
        </w:rPr>
      </w:pPr>
      <w:r w:rsidRPr="007D30F5">
        <w:rPr>
          <w:rFonts w:cs="Times New Roman"/>
        </w:rPr>
        <w:br w:type="page"/>
      </w:r>
    </w:p>
    <w:p w14:paraId="52759F6A" w14:textId="019B3106" w:rsidR="00F000BF" w:rsidRPr="007D30F5" w:rsidRDefault="00A11369" w:rsidP="00C06733">
      <w:pPr>
        <w:pStyle w:val="Caption"/>
        <w:spacing w:after="0"/>
        <w:rPr>
          <w:rFonts w:cs="Times New Roman"/>
        </w:rPr>
      </w:pPr>
      <w:bookmarkStart w:id="35" w:name="_Ref161073651"/>
      <w:r w:rsidRPr="007D30F5">
        <w:rPr>
          <w:rFonts w:cs="Times New Roman"/>
          <w:noProof/>
        </w:rPr>
        <w:lastRenderedPageBreak/>
        <mc:AlternateContent>
          <mc:Choice Requires="wpc">
            <w:drawing>
              <wp:inline distT="0" distB="0" distL="0" distR="0" wp14:anchorId="39B452A6" wp14:editId="3F8763B7">
                <wp:extent cx="4135120" cy="4134213"/>
                <wp:effectExtent l="0" t="0" r="0" b="0"/>
                <wp:docPr id="2"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30" name="Picture 30">
                            <a:extLst>
                              <a:ext uri="{FF2B5EF4-FFF2-40B4-BE49-F238E27FC236}">
                                <a16:creationId xmlns:a16="http://schemas.microsoft.com/office/drawing/2014/main" id="{5D25CF38-E7E4-4B92-9706-06C8986CACC9}"/>
                              </a:ext>
                            </a:extLst>
                          </pic:cNvPr>
                          <pic:cNvPicPr>
                            <a:picLocks noChangeAspect="1"/>
                          </pic:cNvPicPr>
                        </pic:nvPicPr>
                        <pic:blipFill>
                          <a:blip r:embed="rId79"/>
                          <a:stretch>
                            <a:fillRect/>
                          </a:stretch>
                        </pic:blipFill>
                        <pic:spPr>
                          <a:xfrm>
                            <a:off x="2056702" y="0"/>
                            <a:ext cx="2042518" cy="2048472"/>
                          </a:xfrm>
                          <a:prstGeom prst="rect">
                            <a:avLst/>
                          </a:prstGeom>
                        </pic:spPr>
                      </pic:pic>
                      <pic:pic xmlns:pic="http://schemas.openxmlformats.org/drawingml/2006/picture">
                        <pic:nvPicPr>
                          <pic:cNvPr id="32" name="Picture 32">
                            <a:extLst>
                              <a:ext uri="{FF2B5EF4-FFF2-40B4-BE49-F238E27FC236}">
                                <a16:creationId xmlns:a16="http://schemas.microsoft.com/office/drawing/2014/main" id="{4979AD02-1F64-441E-9549-9861346E0C3D}"/>
                              </a:ext>
                            </a:extLst>
                          </pic:cNvPr>
                          <pic:cNvPicPr>
                            <a:picLocks noChangeAspect="1"/>
                          </pic:cNvPicPr>
                        </pic:nvPicPr>
                        <pic:blipFill>
                          <a:blip r:embed="rId80"/>
                          <a:stretch>
                            <a:fillRect/>
                          </a:stretch>
                        </pic:blipFill>
                        <pic:spPr>
                          <a:xfrm>
                            <a:off x="0" y="0"/>
                            <a:ext cx="2036618" cy="2048764"/>
                          </a:xfrm>
                          <a:prstGeom prst="rect">
                            <a:avLst/>
                          </a:prstGeom>
                        </pic:spPr>
                      </pic:pic>
                      <pic:pic xmlns:pic="http://schemas.openxmlformats.org/drawingml/2006/picture">
                        <pic:nvPicPr>
                          <pic:cNvPr id="33" name="Picture 33">
                            <a:extLst>
                              <a:ext uri="{FF2B5EF4-FFF2-40B4-BE49-F238E27FC236}">
                                <a16:creationId xmlns:a16="http://schemas.microsoft.com/office/drawing/2014/main" id="{564674FD-C246-444A-B027-2D9568B9BA1C}"/>
                              </a:ext>
                            </a:extLst>
                          </pic:cNvPr>
                          <pic:cNvPicPr>
                            <a:picLocks noChangeAspect="1"/>
                          </pic:cNvPicPr>
                        </pic:nvPicPr>
                        <pic:blipFill>
                          <a:blip r:embed="rId81"/>
                          <a:stretch>
                            <a:fillRect/>
                          </a:stretch>
                        </pic:blipFill>
                        <pic:spPr>
                          <a:xfrm>
                            <a:off x="0" y="2063389"/>
                            <a:ext cx="2036618" cy="2033267"/>
                          </a:xfrm>
                          <a:prstGeom prst="rect">
                            <a:avLst/>
                          </a:prstGeom>
                        </pic:spPr>
                      </pic:pic>
                      <pic:pic xmlns:pic="http://schemas.openxmlformats.org/drawingml/2006/picture">
                        <pic:nvPicPr>
                          <pic:cNvPr id="34" name="Picture 34">
                            <a:extLst>
                              <a:ext uri="{FF2B5EF4-FFF2-40B4-BE49-F238E27FC236}">
                                <a16:creationId xmlns:a16="http://schemas.microsoft.com/office/drawing/2014/main" id="{33CEB3E9-A241-4467-B5AA-5A68718AD0C8}"/>
                              </a:ext>
                            </a:extLst>
                          </pic:cNvPr>
                          <pic:cNvPicPr>
                            <a:picLocks noChangeAspect="1"/>
                          </pic:cNvPicPr>
                        </pic:nvPicPr>
                        <pic:blipFill>
                          <a:blip r:embed="rId82"/>
                          <a:stretch>
                            <a:fillRect/>
                          </a:stretch>
                        </pic:blipFill>
                        <pic:spPr>
                          <a:xfrm>
                            <a:off x="2056652" y="2074287"/>
                            <a:ext cx="2042469" cy="2023927"/>
                          </a:xfrm>
                          <a:prstGeom prst="rect">
                            <a:avLst/>
                          </a:prstGeom>
                        </pic:spPr>
                      </pic:pic>
                      <wps:wsp>
                        <wps:cNvPr id="48" name="TextBox 24">
                          <a:extLst>
                            <a:ext uri="{FF2B5EF4-FFF2-40B4-BE49-F238E27FC236}">
                              <a16:creationId xmlns:a16="http://schemas.microsoft.com/office/drawing/2014/main" id="{C4C58516-3A17-419B-9040-B1D6DE2A0C80}"/>
                            </a:ext>
                          </a:extLst>
                        </wps:cNvPr>
                        <wps:cNvSpPr txBox="1"/>
                        <wps:spPr>
                          <a:xfrm>
                            <a:off x="0" y="16"/>
                            <a:ext cx="400685" cy="405130"/>
                          </a:xfrm>
                          <a:prstGeom prst="rect">
                            <a:avLst/>
                          </a:prstGeom>
                          <a:noFill/>
                        </wps:spPr>
                        <wps:txbx>
                          <w:txbxContent>
                            <w:p w14:paraId="030AD850" w14:textId="77777777" w:rsidR="00B27B87" w:rsidRDefault="00B27B87" w:rsidP="00081EE0">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(a)</w:t>
                              </w:r>
                            </w:p>
                          </w:txbxContent>
                        </wps:txbx>
                        <wps:bodyPr wrap="none" rtlCol="0">
                          <a:spAutoFit/>
                        </wps:bodyPr>
                      </wps:wsp>
                      <wps:wsp>
                        <wps:cNvPr id="49" name="TextBox 24">
                          <a:extLst>
                            <a:ext uri="{FF2B5EF4-FFF2-40B4-BE49-F238E27FC236}">
                              <a16:creationId xmlns:a16="http://schemas.microsoft.com/office/drawing/2014/main" id="{C4C58516-3A17-419B-9040-B1D6DE2A0C80}"/>
                            </a:ext>
                          </a:extLst>
                        </wps:cNvPr>
                        <wps:cNvSpPr txBox="1"/>
                        <wps:spPr>
                          <a:xfrm>
                            <a:off x="2034823" y="16"/>
                            <a:ext cx="410210" cy="407670"/>
                          </a:xfrm>
                          <a:prstGeom prst="rect">
                            <a:avLst/>
                          </a:prstGeom>
                          <a:noFill/>
                        </wps:spPr>
                        <wps:txbx>
                          <w:txbxContent>
                            <w:p w14:paraId="00FB188A" w14:textId="7C80CBCD" w:rsidR="00B27B87" w:rsidRDefault="00B27B87" w:rsidP="00081EE0">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(b)</w:t>
                              </w:r>
                            </w:p>
                          </w:txbxContent>
                        </wps:txbx>
                        <wps:bodyPr wrap="none" rtlCol="0">
                          <a:spAutoFit/>
                        </wps:bodyPr>
                      </wps:wsp>
                      <wps:wsp>
                        <wps:cNvPr id="50" name="TextBox 24">
                          <a:extLst>
                            <a:ext uri="{FF2B5EF4-FFF2-40B4-BE49-F238E27FC236}">
                              <a16:creationId xmlns:a16="http://schemas.microsoft.com/office/drawing/2014/main" id="{C4C58516-3A17-419B-9040-B1D6DE2A0C80}"/>
                            </a:ext>
                          </a:extLst>
                        </wps:cNvPr>
                        <wps:cNvSpPr txBox="1"/>
                        <wps:spPr>
                          <a:xfrm>
                            <a:off x="0" y="2062862"/>
                            <a:ext cx="400685" cy="407670"/>
                          </a:xfrm>
                          <a:prstGeom prst="rect">
                            <a:avLst/>
                          </a:prstGeom>
                          <a:noFill/>
                        </wps:spPr>
                        <wps:txbx>
                          <w:txbxContent>
                            <w:p w14:paraId="0C89FCB2" w14:textId="5688D15F" w:rsidR="00B27B87" w:rsidRDefault="00B27B87" w:rsidP="00081EE0">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(c)</w:t>
                              </w:r>
                            </w:p>
                          </w:txbxContent>
                        </wps:txbx>
                        <wps:bodyPr wrap="none" rtlCol="0">
                          <a:spAutoFit/>
                        </wps:bodyPr>
                      </wps:wsp>
                      <wps:wsp>
                        <wps:cNvPr id="51" name="TextBox 24">
                          <a:extLst>
                            <a:ext uri="{FF2B5EF4-FFF2-40B4-BE49-F238E27FC236}">
                              <a16:creationId xmlns:a16="http://schemas.microsoft.com/office/drawing/2014/main" id="{C4C58516-3A17-419B-9040-B1D6DE2A0C80}"/>
                            </a:ext>
                          </a:extLst>
                        </wps:cNvPr>
                        <wps:cNvSpPr txBox="1"/>
                        <wps:spPr>
                          <a:xfrm>
                            <a:off x="2044348" y="2062862"/>
                            <a:ext cx="410210" cy="407670"/>
                          </a:xfrm>
                          <a:prstGeom prst="rect">
                            <a:avLst/>
                          </a:prstGeom>
                          <a:noFill/>
                        </wps:spPr>
                        <wps:txbx>
                          <w:txbxContent>
                            <w:p w14:paraId="6BECA6F9" w14:textId="231B2024" w:rsidR="00B27B87" w:rsidRDefault="00B27B87" w:rsidP="00081EE0">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(d)</w:t>
                              </w:r>
                            </w:p>
                          </w:txbxContent>
                        </wps:txbx>
                        <wps:bodyPr wrap="none" rtlCol="0">
                          <a:spAutoFit/>
                        </wps:bodyPr>
                      </wps:wsp>
                    </wpc:wpc>
                  </a:graphicData>
                </a:graphic>
              </wp:inline>
            </w:drawing>
          </mc:Choice>
          <mc:Fallback>
            <w:pict>
              <v:group w14:anchorId="39B452A6" id="Canvas 2" o:spid="_x0000_s1095" editas="canvas" style="width:325.6pt;height:325.55pt;mso-position-horizontal-relative:char;mso-position-vertical-relative:line" coordsize="41351,413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">
                <v:shape id="_x0000_s1096" type="#_x0000_t75" style="position:absolute;width:41351;height:41338;visibility:visible;mso-wrap-style:square" filled="t">
                  <v:fill o:detectmouseclick="t"/>
                  <v:path o:connecttype="none"/>
                </v:shape>
                <v:shape id="Picture 30" o:spid="_x0000_s1097" type="#_x0000_t75" style="position:absolute;left:20567;width:20425;height:204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">
                  <v:imagedata r:id="rId83" o:title=""/>
                </v:shape>
                <v:shape id="Picture 32" o:spid="_x0000_s1098" type="#_x0000_t75" style="position:absolute;width:20366;height:204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">
                  <v:imagedata r:id="rId84" o:title=""/>
                </v:shape>
                <v:shape id="Picture 33" o:spid="_x0000_s1099" type="#_x0000_t75" style="position:absolute;top:20633;width:20366;height:203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">
                  <v:imagedata r:id="rId85" o:title=""/>
                </v:shape>
                <v:shape id="Picture 34" o:spid="_x0000_s1100" type="#_x0000_t75" style="position:absolute;left:20566;top:20742;width:20425;height:20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">
                  <v:imagedata r:id="rId86" o:title=""/>
                </v:shape>
                <v:shape id="TextBox 24" o:spid="_x0000_s1101" type="#_x0000_t202" style="position:absolute;width:4006;height:405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" filled="f" stroked="f">
                  <v:textbox style="mso-fit-shape-to-text:t">
                    <w:txbxContent>
                      <w:p w14:paraId="030AD850" w14:textId="77777777" w:rsidR="00B27B87" w:rsidRDefault="00B27B87" w:rsidP="00081EE0">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(a)</w:t>
                        </w:r>
                      </w:p>
                    </w:txbxContent>
                  </v:textbox>
                </v:shape>
                <v:shape id="TextBox 24" o:spid="_x0000_s1102" type="#_x0000_t202" style="position:absolute;left:20348;width:4102;height:4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" filled="f" stroked="f">
                  <v:textbox style="mso-fit-shape-to-text:t">
                    <w:txbxContent>
                      <w:p w14:paraId="00FB188A" w14:textId="7C80CBCD" w:rsidR="00B27B87" w:rsidRDefault="00B27B87" w:rsidP="00081EE0">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(b)</w:t>
                        </w:r>
                      </w:p>
                    </w:txbxContent>
                  </v:textbox>
                </v:shape>
                <v:shape id="TextBox 24" o:spid="_x0000_s1103" type="#_x0000_t202" style="position:absolute;top:20628;width:4006;height:4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" filled="f" stroked="f">
                  <v:textbox style="mso-fit-shape-to-text:t">
                    <w:txbxContent>
                      <w:p w14:paraId="0C89FCB2" w14:textId="5688D15F" w:rsidR="00B27B87" w:rsidRDefault="00B27B87" w:rsidP="00081EE0">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(c)</w:t>
                        </w:r>
                      </w:p>
                    </w:txbxContent>
                  </v:textbox>
                </v:shape>
                <v:shape id="TextBox 24" o:spid="_x0000_s1104" type="#_x0000_t202" style="position:absolute;left:20443;top:20628;width:4102;height:4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" filled="f" stroked="f">
                  <v:textbox style="mso-fit-shape-to-text:t">
                    <w:txbxContent>
                      <w:p w14:paraId="6BECA6F9" w14:textId="231B2024" w:rsidR="00B27B87" w:rsidRDefault="00B27B87" w:rsidP="00081EE0">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(d)</w:t>
                        </w:r>
                      </w:p>
                    </w:txbxContent>
                  </v:textbox>
                </v:shape>
                <w10:anchorlock/>
              </v:group>
            </w:pict>
          </mc:Fallback>
        </mc:AlternateContent>
      </w:r>
    </w:p>
    <w:p w14:paraId="3D335F2D" w14:textId="6B758B46" w:rsidR="00B550DF" w:rsidRPr="007D30F5" w:rsidRDefault="00F000BF" w:rsidP="00F000BF">
      <w:pPr>
        <w:pStyle w:val="Caption"/>
        <w:rPr>
          <w:rFonts w:cs="Times New Roman"/>
        </w:rPr>
      </w:pPr>
      <w:bookmarkStart w:id="36" w:name="_Toc180267306"/>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16</w:t>
      </w:r>
      <w:r w:rsidR="000F4479" w:rsidRPr="007D30F5">
        <w:rPr>
          <w:rFonts w:cs="Times New Roman"/>
          <w:noProof/>
        </w:rPr>
        <w:fldChar w:fldCharType="end"/>
      </w:r>
      <w:r w:rsidRPr="007D30F5">
        <w:rPr>
          <w:rFonts w:cs="Times New Roman"/>
        </w:rPr>
        <w:t xml:space="preserve"> 3D reciprocal space reconstructed from </w:t>
      </w:r>
      <w:r w:rsidR="00607AED" w:rsidRPr="007D30F5">
        <w:rPr>
          <w:rFonts w:cs="Times New Roman"/>
        </w:rPr>
        <w:t xml:space="preserve">an </w:t>
      </w:r>
      <w:r w:rsidRPr="007D30F5">
        <w:rPr>
          <w:rFonts w:cs="Times New Roman"/>
        </w:rPr>
        <w:t>individual dataset</w:t>
      </w:r>
      <w:r w:rsidR="00A11369" w:rsidRPr="007D30F5">
        <w:rPr>
          <w:rFonts w:cs="Times New Roman"/>
        </w:rPr>
        <w:t xml:space="preserve"> from paracetamol</w:t>
      </w:r>
      <w:bookmarkEnd w:id="36"/>
    </w:p>
    <w:p w14:paraId="5FE1F5CF" w14:textId="22292665" w:rsidR="00F000BF" w:rsidRPr="007D30F5" w:rsidRDefault="009134DE" w:rsidP="00C06733">
      <w:pPr>
        <w:spacing w:after="0"/>
        <w:rPr>
          <w:rFonts w:cs="Times New Roman"/>
        </w:rPr>
      </w:pPr>
      <w:r w:rsidRPr="007D30F5">
        <w:rPr>
          <w:rFonts w:cs="Times New Roman"/>
          <w:noProof/>
        </w:rPr>
        <mc:AlternateContent>
          <mc:Choice Requires="wpc">
            <w:drawing>
              <wp:inline distT="0" distB="0" distL="0" distR="0" wp14:anchorId="1FB2B388" wp14:editId="497F03E0">
                <wp:extent cx="4255971" cy="3200400"/>
                <wp:effectExtent l="0" t="0" r="0" b="0"/>
                <wp:docPr id="14" name="Canvas 14"/>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60" name="Picture 60">
                            <a:extLst>
                              <a:ext uri="{FF2B5EF4-FFF2-40B4-BE49-F238E27FC236}">
                                <a16:creationId xmlns:a16="http://schemas.microsoft.com/office/drawing/2014/main" id="{12010D4B-33A2-42F8-929D-5A456A0463EC}"/>
                              </a:ext>
                            </a:extLst>
                          </pic:cNvPr>
                          <pic:cNvPicPr>
                            <a:picLocks noChangeAspect="1"/>
                          </pic:cNvPicPr>
                        </pic:nvPicPr>
                        <pic:blipFill>
                          <a:blip r:embed="rId87"/>
                          <a:stretch>
                            <a:fillRect/>
                          </a:stretch>
                        </pic:blipFill>
                        <pic:spPr>
                          <a:xfrm>
                            <a:off x="0" y="1293551"/>
                            <a:ext cx="2417221" cy="1906849"/>
                          </a:xfrm>
                          <a:prstGeom prst="rect">
                            <a:avLst/>
                          </a:prstGeom>
                        </pic:spPr>
                      </pic:pic>
                      <pic:pic xmlns:pic="http://schemas.openxmlformats.org/drawingml/2006/picture">
                        <pic:nvPicPr>
                          <pic:cNvPr id="61" name="Picture 61">
                            <a:extLst>
                              <a:ext uri="{FF2B5EF4-FFF2-40B4-BE49-F238E27FC236}">
                                <a16:creationId xmlns:a16="http://schemas.microsoft.com/office/drawing/2014/main" id="{C2988500-F20D-4095-8234-80467CCC3FC5}"/>
                              </a:ext>
                            </a:extLst>
                          </pic:cNvPr>
                          <pic:cNvPicPr>
                            <a:picLocks noChangeAspect="1"/>
                          </pic:cNvPicPr>
                        </pic:nvPicPr>
                        <pic:blipFill>
                          <a:blip r:embed="rId88"/>
                          <a:stretch>
                            <a:fillRect/>
                          </a:stretch>
                        </pic:blipFill>
                        <pic:spPr>
                          <a:xfrm>
                            <a:off x="0" y="0"/>
                            <a:ext cx="2417221" cy="1331121"/>
                          </a:xfrm>
                          <a:prstGeom prst="rect">
                            <a:avLst/>
                          </a:prstGeom>
                        </pic:spPr>
                      </pic:pic>
                      <pic:pic xmlns:pic="http://schemas.openxmlformats.org/drawingml/2006/picture">
                        <pic:nvPicPr>
                          <pic:cNvPr id="62" name="Picture 62">
                            <a:extLst>
                              <a:ext uri="{FF2B5EF4-FFF2-40B4-BE49-F238E27FC236}">
                                <a16:creationId xmlns:a16="http://schemas.microsoft.com/office/drawing/2014/main" id="{A2685E19-E291-46A2-8CD3-480DD4ECA3A5}"/>
                              </a:ext>
                            </a:extLst>
                          </pic:cNvPr>
                          <pic:cNvPicPr>
                            <a:picLocks noChangeAspect="1"/>
                          </pic:cNvPicPr>
                        </pic:nvPicPr>
                        <pic:blipFill rotWithShape="1">
                          <a:blip r:embed="rId89"/>
                          <a:srcRect l="1516" t="6135" r="580" b="1517"/>
                          <a:stretch/>
                        </pic:blipFill>
                        <pic:spPr>
                          <a:xfrm rot="5400000">
                            <a:off x="1780988" y="761321"/>
                            <a:ext cx="3200400" cy="1677757"/>
                          </a:xfrm>
                          <a:prstGeom prst="rect">
                            <a:avLst/>
                          </a:prstGeom>
                        </pic:spPr>
                      </pic:pic>
                      <wps:wsp>
                        <wps:cNvPr id="63" name="TextBox 24">
                          <a:extLst>
                            <a:ext uri="{FF2B5EF4-FFF2-40B4-BE49-F238E27FC236}">
                              <a16:creationId xmlns:a16="http://schemas.microsoft.com/office/drawing/2014/main" id="{C4C58516-3A17-419B-9040-B1D6DE2A0C80}"/>
                            </a:ext>
                          </a:extLst>
                        </wps:cNvPr>
                        <wps:cNvSpPr txBox="1"/>
                        <wps:spPr>
                          <a:xfrm>
                            <a:off x="5" y="0"/>
                            <a:ext cx="400685" cy="405130"/>
                          </a:xfrm>
                          <a:prstGeom prst="rect">
                            <a:avLst/>
                          </a:prstGeom>
                          <a:noFill/>
                        </wps:spPr>
                        <wps:txbx>
                          <w:txbxContent>
                            <w:p w14:paraId="243D018D" w14:textId="77777777" w:rsidR="00B27B87" w:rsidRDefault="00B27B87" w:rsidP="00C01504">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(a)</w:t>
                              </w:r>
                            </w:p>
                          </w:txbxContent>
                        </wps:txbx>
                        <wps:bodyPr wrap="none" rtlCol="0">
                          <a:spAutoFit/>
                        </wps:bodyPr>
                      </wps:wsp>
                      <wps:wsp>
                        <wps:cNvPr id="65" name="TextBox 24">
                          <a:extLst>
                            <a:ext uri="{FF2B5EF4-FFF2-40B4-BE49-F238E27FC236}">
                              <a16:creationId xmlns:a16="http://schemas.microsoft.com/office/drawing/2014/main" id="{C4C58516-3A17-419B-9040-B1D6DE2A0C80}"/>
                            </a:ext>
                          </a:extLst>
                        </wps:cNvPr>
                        <wps:cNvSpPr txBox="1"/>
                        <wps:spPr>
                          <a:xfrm>
                            <a:off x="5" y="1281436"/>
                            <a:ext cx="410210" cy="407670"/>
                          </a:xfrm>
                          <a:prstGeom prst="rect">
                            <a:avLst/>
                          </a:prstGeom>
                          <a:noFill/>
                        </wps:spPr>
                        <wps:txbx>
                          <w:txbxContent>
                            <w:p w14:paraId="3EFB3754" w14:textId="2513C08A" w:rsidR="00B27B87" w:rsidRDefault="00B27B87" w:rsidP="00C01504">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(b)</w:t>
                              </w:r>
                            </w:p>
                          </w:txbxContent>
                        </wps:txbx>
                        <wps:bodyPr wrap="none" rtlCol="0">
                          <a:spAutoFit/>
                        </wps:bodyPr>
                      </wps:wsp>
                      <wps:wsp>
                        <wps:cNvPr id="66" name="TextBox 24">
                          <a:extLst>
                            <a:ext uri="{FF2B5EF4-FFF2-40B4-BE49-F238E27FC236}">
                              <a16:creationId xmlns:a16="http://schemas.microsoft.com/office/drawing/2014/main" id="{C4C58516-3A17-419B-9040-B1D6DE2A0C80}"/>
                            </a:ext>
                          </a:extLst>
                        </wps:cNvPr>
                        <wps:cNvSpPr txBox="1"/>
                        <wps:spPr>
                          <a:xfrm>
                            <a:off x="2454563" y="0"/>
                            <a:ext cx="400685" cy="407670"/>
                          </a:xfrm>
                          <a:prstGeom prst="rect">
                            <a:avLst/>
                          </a:prstGeom>
                          <a:noFill/>
                        </wps:spPr>
                        <wps:txbx>
                          <w:txbxContent>
                            <w:p w14:paraId="6EFADB23" w14:textId="1A52379E" w:rsidR="00B27B87" w:rsidRDefault="00B27B87" w:rsidP="00C01504">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(c)</w:t>
                              </w:r>
                            </w:p>
                          </w:txbxContent>
                        </wps:txbx>
                        <wps:bodyPr wrap="none" rtlCol="0">
                          <a:spAutoFit/>
                        </wps:bodyPr>
                      </wps:wsp>
                    </wpc:wpc>
                  </a:graphicData>
                </a:graphic>
              </wp:inline>
            </w:drawing>
          </mc:Choice>
          <mc:Fallback>
            <w:pict>
              <v:group w14:anchorId="1FB2B388" id="Canvas 14" o:spid="_x0000_s1105" editas="canvas" style="width:335.1pt;height:252pt;mso-position-horizontal-relative:char;mso-position-vertical-relative:line" coordsize="42557,320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">
                <v:shape id="_x0000_s1106" type="#_x0000_t75" style="position:absolute;width:42557;height:32004;visibility:visible;mso-wrap-style:square" filled="t">
                  <v:fill o:detectmouseclick="t"/>
                  <v:path o:connecttype="none"/>
                </v:shape>
                <v:shape id="Picture 60" o:spid="_x0000_s1107" type="#_x0000_t75" style="position:absolute;top:12935;width:24172;height:19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">
                  <v:imagedata r:id="rId90" o:title=""/>
                </v:shape>
                <v:shape id="Picture 61" o:spid="_x0000_s1108" type="#_x0000_t75" style="position:absolute;width:24172;height:133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">
                  <v:imagedata r:id="rId91" o:title=""/>
                </v:shape>
                <v:shape id="Picture 62" o:spid="_x0000_s1109" type="#_x0000_t75" style="position:absolute;left:17810;top:7613;width:32004;height:1677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">
                  <v:imagedata r:id="rId92" o:title="" croptop="4021f" cropbottom="994f" cropleft="994f" cropright="380f"/>
                </v:shape>
                <v:shape id="TextBox 24" o:spid="_x0000_s1110" type="#_x0000_t202" style="position:absolute;width:4006;height:405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" filled="f" stroked="f">
                  <v:textbox style="mso-fit-shape-to-text:t">
                    <w:txbxContent>
                      <w:p w14:paraId="243D018D" w14:textId="77777777" w:rsidR="00B27B87" w:rsidRDefault="00B27B87" w:rsidP="00C01504">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(a)</w:t>
                        </w:r>
                      </w:p>
                    </w:txbxContent>
                  </v:textbox>
                </v:shape>
                <v:shape id="TextBox 24" o:spid="_x0000_s1111" type="#_x0000_t202" style="position:absolute;top:12814;width:4102;height:4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" filled="f" stroked="f">
                  <v:textbox style="mso-fit-shape-to-text:t">
                    <w:txbxContent>
                      <w:p w14:paraId="3EFB3754" w14:textId="2513C08A" w:rsidR="00B27B87" w:rsidRDefault="00B27B87" w:rsidP="00C01504">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(b)</w:t>
                        </w:r>
                      </w:p>
                    </w:txbxContent>
                  </v:textbox>
                </v:shape>
                <v:shape id="TextBox 24" o:spid="_x0000_s1112" type="#_x0000_t202" style="position:absolute;left:24545;width:4007;height:4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" filled="f" stroked="f">
                  <v:textbox style="mso-fit-shape-to-text:t">
                    <w:txbxContent>
                      <w:p w14:paraId="6EFADB23" w14:textId="1A52379E" w:rsidR="00B27B87" w:rsidRDefault="00B27B87" w:rsidP="00C01504">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(c)</w:t>
                        </w:r>
                      </w:p>
                    </w:txbxContent>
                  </v:textbox>
                </v:shape>
                <w10:anchorlock/>
              </v:group>
            </w:pict>
          </mc:Fallback>
        </mc:AlternateContent>
      </w:r>
    </w:p>
    <w:p w14:paraId="6FE71737" w14:textId="278ADD48" w:rsidR="00F000BF" w:rsidRPr="007D30F5" w:rsidRDefault="00F000BF" w:rsidP="00F000BF">
      <w:pPr>
        <w:pStyle w:val="Caption"/>
        <w:rPr>
          <w:rFonts w:cs="Times New Roman"/>
        </w:rPr>
      </w:pPr>
      <w:bookmarkStart w:id="37" w:name="_Toc180267307"/>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17</w:t>
      </w:r>
      <w:r w:rsidR="000F4479" w:rsidRPr="007D30F5">
        <w:rPr>
          <w:rFonts w:cs="Times New Roman"/>
          <w:noProof/>
        </w:rPr>
        <w:fldChar w:fldCharType="end"/>
      </w:r>
      <w:r w:rsidRPr="007D30F5">
        <w:rPr>
          <w:rFonts w:cs="Times New Roman"/>
        </w:rPr>
        <w:t xml:space="preserve"> Crystal packing of paracetamol, hydrogen bonding network in the crystal</w:t>
      </w:r>
      <w:r w:rsidR="00A64CBA">
        <w:rPr>
          <w:rFonts w:cs="Times New Roman"/>
        </w:rPr>
        <w:t xml:space="preserve"> and</w:t>
      </w:r>
      <w:r w:rsidRPr="007D30F5">
        <w:rPr>
          <w:rFonts w:cs="Times New Roman"/>
        </w:rPr>
        <w:t xml:space="preserve"> electron static potential map for the molecule</w:t>
      </w:r>
      <w:bookmarkEnd w:id="37"/>
    </w:p>
    <w:p w14:paraId="2917244D" w14:textId="3FCD7179" w:rsidR="00F000BF" w:rsidRPr="007D30F5" w:rsidRDefault="00F000BF" w:rsidP="00F000BF">
      <w:pPr>
        <w:rPr>
          <w:rFonts w:cs="Times New Roman"/>
        </w:rPr>
      </w:pPr>
    </w:p>
    <w:p w14:paraId="1DCC031E" w14:textId="77777777" w:rsidR="00A11369" w:rsidRPr="007D30F5" w:rsidRDefault="00A11369" w:rsidP="00C06733">
      <w:pPr>
        <w:pStyle w:val="Caption"/>
        <w:spacing w:after="0"/>
        <w:rPr>
          <w:rFonts w:cs="Times New Roman"/>
        </w:rPr>
      </w:pPr>
      <w:r w:rsidRPr="007D30F5">
        <w:rPr>
          <w:rFonts w:cs="Times New Roman"/>
          <w:noProof/>
        </w:rPr>
        <mc:AlternateContent>
          <mc:Choice Requires="wpc">
            <w:drawing>
              <wp:inline distT="0" distB="0" distL="0" distR="0" wp14:anchorId="3EA75F7D" wp14:editId="05BA7CB6">
                <wp:extent cx="5929630" cy="2024125"/>
                <wp:effectExtent l="0" t="0" r="0" b="0"/>
                <wp:docPr id="13" name="Canvas 1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3" name="Picture 3"/>
                          <pic:cNvPicPr>
                            <a:picLocks noChangeAspect="1"/>
                          </pic:cNvPicPr>
                        </pic:nvPicPr>
                        <pic:blipFill>
                          <a:blip r:embed="rId93"/>
                          <a:stretch>
                            <a:fillRect/>
                          </a:stretch>
                        </pic:blipFill>
                        <pic:spPr>
                          <a:xfrm>
                            <a:off x="1966609" y="0"/>
                            <a:ext cx="1981262" cy="1988126"/>
                          </a:xfrm>
                          <a:prstGeom prst="rect">
                            <a:avLst/>
                          </a:prstGeom>
                        </pic:spPr>
                      </pic:pic>
                      <pic:pic xmlns:pic="http://schemas.openxmlformats.org/drawingml/2006/picture">
                        <pic:nvPicPr>
                          <pic:cNvPr id="8" name="Picture 8"/>
                          <pic:cNvPicPr>
                            <a:picLocks noChangeAspect="1"/>
                          </pic:cNvPicPr>
                        </pic:nvPicPr>
                        <pic:blipFill>
                          <a:blip r:embed="rId94"/>
                          <a:stretch>
                            <a:fillRect/>
                          </a:stretch>
                        </pic:blipFill>
                        <pic:spPr>
                          <a:xfrm>
                            <a:off x="0" y="0"/>
                            <a:ext cx="1984625" cy="1988126"/>
                          </a:xfrm>
                          <a:prstGeom prst="rect">
                            <a:avLst/>
                          </a:prstGeom>
                        </pic:spPr>
                      </pic:pic>
                      <pic:pic xmlns:pic="http://schemas.openxmlformats.org/drawingml/2006/picture">
                        <pic:nvPicPr>
                          <pic:cNvPr id="9" name="Picture 9"/>
                          <pic:cNvPicPr>
                            <a:picLocks noChangeAspect="1"/>
                          </pic:cNvPicPr>
                        </pic:nvPicPr>
                        <pic:blipFill>
                          <a:blip r:embed="rId95"/>
                          <a:stretch>
                            <a:fillRect/>
                          </a:stretch>
                        </pic:blipFill>
                        <pic:spPr>
                          <a:xfrm>
                            <a:off x="3947871" y="0"/>
                            <a:ext cx="1981645" cy="1988126"/>
                          </a:xfrm>
                          <a:prstGeom prst="rect">
                            <a:avLst/>
                          </a:prstGeom>
                        </pic:spPr>
                      </pic:pic>
                      <wps:wsp>
                        <wps:cNvPr id="45" name="TextBox 24">
                          <a:extLst>
                            <a:ext uri="{FF2B5EF4-FFF2-40B4-BE49-F238E27FC236}">
                              <a16:creationId xmlns:a16="http://schemas.microsoft.com/office/drawing/2014/main" id="{C4C58516-3A17-419B-9040-B1D6DE2A0C80}"/>
                            </a:ext>
                          </a:extLst>
                        </wps:cNvPr>
                        <wps:cNvSpPr txBox="1"/>
                        <wps:spPr>
                          <a:xfrm>
                            <a:off x="0" y="34"/>
                            <a:ext cx="400685" cy="405765"/>
                          </a:xfrm>
                          <a:prstGeom prst="rect">
                            <a:avLst/>
                          </a:prstGeom>
                          <a:noFill/>
                        </wps:spPr>
                        <wps:txbx>
                          <w:txbxContent>
                            <w:p w14:paraId="4EEAFF12" w14:textId="77777777" w:rsidR="00B27B87" w:rsidRPr="00081EE0" w:rsidRDefault="00B27B87" w:rsidP="00081EE0">
                              <w:pPr>
                                <w:spacing w:line="252" w:lineRule="auto"/>
                                <w:rPr>
                                  <w:rFonts w:ascii="Arial" w:eastAsia="DengXian" w:hAnsi="Arial"/>
                                  <w:b/>
                                  <w:bCs/>
                                  <w:color w:val="FFFFFF" w:themeColor="background1"/>
                                  <w:kern w:val="24"/>
                                  <w:sz w:val="28"/>
                                  <w:szCs w:val="28"/>
                                </w:rPr>
                              </w:pPr>
                              <w:r w:rsidRPr="00081EE0">
                                <w:rPr>
                                  <w:rFonts w:ascii="Arial" w:eastAsia="DengXian" w:hAnsi="Arial"/>
                                  <w:b/>
                                  <w:bCs/>
                                  <w:color w:val="FFFFFF" w:themeColor="background1"/>
                                  <w:kern w:val="24"/>
                                  <w:sz w:val="28"/>
                                  <w:szCs w:val="28"/>
                                </w:rPr>
                                <w:t>(a)</w:t>
                              </w:r>
                            </w:p>
                          </w:txbxContent>
                        </wps:txbx>
                        <wps:bodyPr wrap="none" rtlCol="0">
                          <a:spAutoFit/>
                        </wps:bodyPr>
                      </wps:wsp>
                      <wps:wsp>
                        <wps:cNvPr id="46" name="TextBox 24">
                          <a:extLst>
                            <a:ext uri="{FF2B5EF4-FFF2-40B4-BE49-F238E27FC236}">
                              <a16:creationId xmlns:a16="http://schemas.microsoft.com/office/drawing/2014/main" id="{C4C58516-3A17-419B-9040-B1D6DE2A0C80}"/>
                            </a:ext>
                          </a:extLst>
                        </wps:cNvPr>
                        <wps:cNvSpPr txBox="1"/>
                        <wps:spPr>
                          <a:xfrm>
                            <a:off x="1984625" y="34"/>
                            <a:ext cx="410210" cy="407670"/>
                          </a:xfrm>
                          <a:prstGeom prst="rect">
                            <a:avLst/>
                          </a:prstGeom>
                          <a:noFill/>
                        </wps:spPr>
                        <wps:txbx>
                          <w:txbxContent>
                            <w:p w14:paraId="1E596E30" w14:textId="17B0743D" w:rsidR="00B27B87" w:rsidRDefault="00B27B87" w:rsidP="00081EE0">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(b)</w:t>
                              </w:r>
                            </w:p>
                          </w:txbxContent>
                        </wps:txbx>
                        <wps:bodyPr wrap="none" rtlCol="0">
                          <a:spAutoFit/>
                        </wps:bodyPr>
                      </wps:wsp>
                      <wps:wsp>
                        <wps:cNvPr id="47" name="TextBox 24">
                          <a:extLst>
                            <a:ext uri="{FF2B5EF4-FFF2-40B4-BE49-F238E27FC236}">
                              <a16:creationId xmlns:a16="http://schemas.microsoft.com/office/drawing/2014/main" id="{C4C58516-3A17-419B-9040-B1D6DE2A0C80}"/>
                            </a:ext>
                          </a:extLst>
                        </wps:cNvPr>
                        <wps:cNvSpPr txBox="1"/>
                        <wps:spPr>
                          <a:xfrm>
                            <a:off x="3976146" y="34"/>
                            <a:ext cx="400685" cy="407670"/>
                          </a:xfrm>
                          <a:prstGeom prst="rect">
                            <a:avLst/>
                          </a:prstGeom>
                          <a:noFill/>
                        </wps:spPr>
                        <wps:txbx>
                          <w:txbxContent>
                            <w:p w14:paraId="30932951" w14:textId="1E86075A" w:rsidR="00B27B87" w:rsidRDefault="00B27B87" w:rsidP="00081EE0">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(c)</w:t>
                              </w:r>
                            </w:p>
                          </w:txbxContent>
                        </wps:txbx>
                        <wps:bodyPr wrap="none" rtlCol="0">
                          <a:spAutoFit/>
                        </wps:bodyPr>
                      </wps:wsp>
                    </wpc:wpc>
                  </a:graphicData>
                </a:graphic>
              </wp:inline>
            </w:drawing>
          </mc:Choice>
          <mc:Fallback>
            <w:pict>
              <v:group w14:anchorId="3EA75F7D" id="Canvas 13" o:spid="_x0000_s1113" editas="canvas" style="width:466.9pt;height:159.4pt;mso-position-horizontal-relative:char;mso-position-vertical-relative:line" coordsize="59296,202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">
                <v:shape id="_x0000_s1114" type="#_x0000_t75" style="position:absolute;width:59296;height:20237;visibility:visible;mso-wrap-style:square" filled="t">
                  <v:fill o:detectmouseclick="t"/>
                  <v:path o:connecttype="none"/>
                </v:shape>
                <v:shape id="Picture 3" o:spid="_x0000_s1115" type="#_x0000_t75" style="position:absolute;left:19666;width:19812;height:198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">
                  <v:imagedata r:id="rId96" o:title=""/>
                </v:shape>
                <v:shape id="Picture 8" o:spid="_x0000_s1116" type="#_x0000_t75" style="position:absolute;width:19846;height:198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">
                  <v:imagedata r:id="rId97" o:title=""/>
                </v:shape>
                <v:shape id="Picture 9" o:spid="_x0000_s1117" type="#_x0000_t75" style="position:absolute;left:39478;width:19817;height:198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">
                  <v:imagedata r:id="rId98" o:title=""/>
                </v:shape>
                <v:shape id="TextBox 24" o:spid="_x0000_s1118" type="#_x0000_t202" style="position:absolute;width:4006;height:405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" filled="f" stroked="f">
                  <v:textbox style="mso-fit-shape-to-text:t">
                    <w:txbxContent>
                      <w:p w14:paraId="4EEAFF12" w14:textId="77777777" w:rsidR="00B27B87" w:rsidRPr="00081EE0" w:rsidRDefault="00B27B87" w:rsidP="00081EE0">
                        <w:pPr>
                          <w:spacing w:line="252" w:lineRule="auto"/>
                          <w:rPr>
                            <w:rFonts w:ascii="Arial" w:eastAsia="DengXian" w:hAnsi="Arial"/>
                            <w:b/>
                            <w:bCs/>
                            <w:color w:val="FFFFFF" w:themeColor="background1"/>
                            <w:kern w:val="24"/>
                            <w:sz w:val="28"/>
                            <w:szCs w:val="28"/>
                          </w:rPr>
                        </w:pPr>
                        <w:r w:rsidRPr="00081EE0">
                          <w:rPr>
                            <w:rFonts w:ascii="Arial" w:eastAsia="DengXian" w:hAnsi="Arial"/>
                            <w:b/>
                            <w:bCs/>
                            <w:color w:val="FFFFFF" w:themeColor="background1"/>
                            <w:kern w:val="24"/>
                            <w:sz w:val="28"/>
                            <w:szCs w:val="28"/>
                          </w:rPr>
                          <w:t>(a)</w:t>
                        </w:r>
                      </w:p>
                    </w:txbxContent>
                  </v:textbox>
                </v:shape>
                <v:shape id="TextBox 24" o:spid="_x0000_s1119" type="#_x0000_t202" style="position:absolute;left:19846;width:4102;height:4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" filled="f" stroked="f">
                  <v:textbox style="mso-fit-shape-to-text:t">
                    <w:txbxContent>
                      <w:p w14:paraId="1E596E30" w14:textId="17B0743D" w:rsidR="00B27B87" w:rsidRDefault="00B27B87" w:rsidP="00081EE0">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(b)</w:t>
                        </w:r>
                      </w:p>
                    </w:txbxContent>
                  </v:textbox>
                </v:shape>
                <v:shape id="TextBox 24" o:spid="_x0000_s1120" type="#_x0000_t202" style="position:absolute;left:39761;width:4007;height:4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" filled="f" stroked="f">
                  <v:textbox style="mso-fit-shape-to-text:t">
                    <w:txbxContent>
                      <w:p w14:paraId="30932951" w14:textId="1E86075A" w:rsidR="00B27B87" w:rsidRDefault="00B27B87" w:rsidP="00081EE0">
                        <w:pPr>
                          <w:spacing w:line="252" w:lineRule="auto"/>
                          <w:rPr>
                            <w:rFonts w:ascii="Arial" w:eastAsia="DengXian" w:hAnsi="Arial"/>
                            <w:b/>
                            <w:bCs/>
                            <w:color w:val="FFFFFF"/>
                            <w:kern w:val="24"/>
                            <w:sz w:val="28"/>
                            <w:szCs w:val="28"/>
                          </w:rPr>
                        </w:pPr>
                        <w:r>
                          <w:rPr>
                            <w:rFonts w:ascii="Arial" w:eastAsia="DengXian" w:hAnsi="Arial"/>
                            <w:b/>
                            <w:bCs/>
                            <w:color w:val="FFFFFF"/>
                            <w:kern w:val="24"/>
                            <w:sz w:val="28"/>
                            <w:szCs w:val="28"/>
                          </w:rPr>
                          <w:t>(c)</w:t>
                        </w:r>
                      </w:p>
                    </w:txbxContent>
                  </v:textbox>
                </v:shape>
                <w10:anchorlock/>
              </v:group>
            </w:pict>
          </mc:Fallback>
        </mc:AlternateContent>
      </w:r>
    </w:p>
    <w:p w14:paraId="793E1B4B" w14:textId="705DDFEA" w:rsidR="001639CF" w:rsidRPr="007D30F5" w:rsidRDefault="00A11369" w:rsidP="00607AED">
      <w:pPr>
        <w:pStyle w:val="Caption"/>
        <w:rPr>
          <w:rFonts w:cs="Times New Roman"/>
        </w:rPr>
      </w:pPr>
      <w:bookmarkStart w:id="38" w:name="_Toc180267308"/>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18</w:t>
      </w:r>
      <w:r w:rsidR="000F4479" w:rsidRPr="007D30F5">
        <w:rPr>
          <w:rFonts w:cs="Times New Roman"/>
          <w:noProof/>
        </w:rPr>
        <w:fldChar w:fldCharType="end"/>
      </w:r>
      <w:r w:rsidRPr="007D30F5">
        <w:rPr>
          <w:rFonts w:cs="Times New Roman"/>
        </w:rPr>
        <w:t xml:space="preserve"> 3D reciprocal space reconstructed from an individual dataset from ferrous glycine complex.</w:t>
      </w:r>
      <w:bookmarkEnd w:id="38"/>
    </w:p>
    <w:p w14:paraId="419B9A4D" w14:textId="28CCE9C1" w:rsidR="001639CF" w:rsidRPr="007D30F5" w:rsidRDefault="001639CF" w:rsidP="00F000BF">
      <w:pPr>
        <w:rPr>
          <w:rFonts w:cs="Times New Roman"/>
        </w:rPr>
      </w:pPr>
    </w:p>
    <w:p w14:paraId="5D065E05" w14:textId="54D8EEB1" w:rsidR="009134DE" w:rsidRPr="007D30F5" w:rsidRDefault="009134DE" w:rsidP="00C06733">
      <w:pPr>
        <w:spacing w:after="0"/>
        <w:rPr>
          <w:rFonts w:cs="Times New Roman"/>
        </w:rPr>
      </w:pPr>
      <w:r w:rsidRPr="007D30F5">
        <w:rPr>
          <w:rFonts w:cs="Times New Roman"/>
          <w:noProof/>
        </w:rPr>
        <mc:AlternateContent>
          <mc:Choice Requires="wpc">
            <w:drawing>
              <wp:inline distT="0" distB="0" distL="0" distR="0" wp14:anchorId="2149DDB6" wp14:editId="02FAE842">
                <wp:extent cx="3618865" cy="2891427"/>
                <wp:effectExtent l="0" t="0" r="635" b="4445"/>
                <wp:docPr id="15" name="Canvas 15"/>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35" name="Picture 35"/>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1689100"/>
                            <a:ext cx="2467610" cy="1202055"/>
                          </a:xfrm>
                          <a:prstGeom prst="rect">
                            <a:avLst/>
                          </a:prstGeom>
                          <a:noFill/>
                        </pic:spPr>
                      </pic:pic>
                      <pic:pic xmlns:pic="http://schemas.openxmlformats.org/drawingml/2006/picture">
                        <pic:nvPicPr>
                          <pic:cNvPr id="36" name="Picture 36"/>
                          <pic:cNvPicPr/>
                        </pic:nvPicPr>
                        <pic:blipFill rotWithShape="1">
                          <a:blip r:embed="rId100" cstate="print">
                            <a:extLst>
                              <a:ext uri="{28A0092B-C50C-407E-A947-70E740481C1C}">
                                <a14:useLocalDpi xmlns:a14="http://schemas.microsoft.com/office/drawing/2010/main" val="0"/>
                              </a:ext>
                            </a:extLst>
                          </a:blip>
                          <a:srcRect l="1369" b="5829"/>
                          <a:stretch/>
                        </pic:blipFill>
                        <pic:spPr bwMode="auto">
                          <a:xfrm>
                            <a:off x="0" y="37"/>
                            <a:ext cx="2433320" cy="175260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37" name="Picture 37"/>
                          <pic:cNvPicPr/>
                        </pic:nvPicPr>
                        <pic:blipFill rotWithShape="1">
                          <a:blip r:embed="rId101" cstate="print">
                            <a:extLst>
                              <a:ext uri="{28A0092B-C50C-407E-A947-70E740481C1C}">
                                <a14:useLocalDpi xmlns:a14="http://schemas.microsoft.com/office/drawing/2010/main" val="0"/>
                              </a:ext>
                            </a:extLst>
                          </a:blip>
                          <a:srcRect l="970" b="6214"/>
                          <a:stretch/>
                        </pic:blipFill>
                        <pic:spPr bwMode="auto">
                          <a:xfrm rot="16200000">
                            <a:off x="2135851" y="290232"/>
                            <a:ext cx="1737360" cy="1156970"/>
                          </a:xfrm>
                          <a:prstGeom prst="rect">
                            <a:avLst/>
                          </a:prstGeom>
                          <a:noFill/>
                          <a:ln>
                            <a:noFill/>
                          </a:ln>
                          <a:extLst>
                            <a:ext uri="{53640926-AAD7-44D8-BBD7-CCE9431645EC}">
                              <a14:shadowObscured xmlns:a14="http://schemas.microsoft.com/office/drawing/2010/main"/>
                            </a:ext>
                          </a:extLst>
                        </pic:spPr>
                      </pic:pic>
                      <wps:wsp>
                        <wps:cNvPr id="40" name="TextBox 24">
                          <a:extLst>
                            <a:ext uri="{FF2B5EF4-FFF2-40B4-BE49-F238E27FC236}">
                              <a16:creationId xmlns:a16="http://schemas.microsoft.com/office/drawing/2014/main" id="{C4C58516-3A17-419B-9040-B1D6DE2A0C80}"/>
                            </a:ext>
                          </a:extLst>
                        </wps:cNvPr>
                        <wps:cNvSpPr txBox="1"/>
                        <wps:spPr>
                          <a:xfrm>
                            <a:off x="0" y="0"/>
                            <a:ext cx="400685" cy="405765"/>
                          </a:xfrm>
                          <a:prstGeom prst="rect">
                            <a:avLst/>
                          </a:prstGeom>
                          <a:noFill/>
                        </wps:spPr>
                        <wps:txbx>
                          <w:txbxContent>
                            <w:p w14:paraId="5D93A5A6" w14:textId="77777777" w:rsidR="00B27B87" w:rsidRDefault="00B27B87" w:rsidP="009134DE">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(a)</w:t>
                              </w:r>
                            </w:p>
                          </w:txbxContent>
                        </wps:txbx>
                        <wps:bodyPr wrap="none" rtlCol="0">
                          <a:spAutoFit/>
                        </wps:bodyPr>
                      </wps:wsp>
                      <wps:wsp>
                        <wps:cNvPr id="41" name="TextBox 24">
                          <a:extLst>
                            <a:ext uri="{FF2B5EF4-FFF2-40B4-BE49-F238E27FC236}">
                              <a16:creationId xmlns:a16="http://schemas.microsoft.com/office/drawing/2014/main" id="{C4C58516-3A17-419B-9040-B1D6DE2A0C80}"/>
                            </a:ext>
                          </a:extLst>
                        </wps:cNvPr>
                        <wps:cNvSpPr txBox="1"/>
                        <wps:spPr>
                          <a:xfrm>
                            <a:off x="2251255" y="0"/>
                            <a:ext cx="410210" cy="407670"/>
                          </a:xfrm>
                          <a:prstGeom prst="rect">
                            <a:avLst/>
                          </a:prstGeom>
                          <a:noFill/>
                        </wps:spPr>
                        <wps:txbx>
                          <w:txbxContent>
                            <w:p w14:paraId="6C9F4CE8" w14:textId="6F5984B8" w:rsidR="00B27B87" w:rsidRDefault="00B27B87" w:rsidP="009134DE">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(b)</w:t>
                              </w:r>
                            </w:p>
                          </w:txbxContent>
                        </wps:txbx>
                        <wps:bodyPr wrap="none" rtlCol="0">
                          <a:spAutoFit/>
                        </wps:bodyPr>
                      </wps:wsp>
                      <wps:wsp>
                        <wps:cNvPr id="42" name="TextBox 24">
                          <a:extLst>
                            <a:ext uri="{FF2B5EF4-FFF2-40B4-BE49-F238E27FC236}">
                              <a16:creationId xmlns:a16="http://schemas.microsoft.com/office/drawing/2014/main" id="{C4C58516-3A17-419B-9040-B1D6DE2A0C80}"/>
                            </a:ext>
                          </a:extLst>
                        </wps:cNvPr>
                        <wps:cNvSpPr txBox="1"/>
                        <wps:spPr>
                          <a:xfrm>
                            <a:off x="0" y="1655198"/>
                            <a:ext cx="400685" cy="407670"/>
                          </a:xfrm>
                          <a:prstGeom prst="rect">
                            <a:avLst/>
                          </a:prstGeom>
                          <a:noFill/>
                        </wps:spPr>
                        <wps:txbx>
                          <w:txbxContent>
                            <w:p w14:paraId="528CF743" w14:textId="7AFC402E" w:rsidR="00B27B87" w:rsidRDefault="00B27B87" w:rsidP="009134DE">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(c)</w:t>
                              </w:r>
                            </w:p>
                          </w:txbxContent>
                        </wps:txbx>
                        <wps:bodyPr wrap="none" rtlCol="0">
                          <a:spAutoFit/>
                        </wps:bodyPr>
                      </wps:wsp>
                    </wpc:wpc>
                  </a:graphicData>
                </a:graphic>
              </wp:inline>
            </w:drawing>
          </mc:Choice>
          <mc:Fallback>
            <w:pict>
              <v:group w14:anchorId="2149DDB6" id="Canvas 15" o:spid="_x0000_s1121" editas="canvas" style="width:284.95pt;height:227.65pt;mso-position-horizontal-relative:char;mso-position-vertical-relative:line" coordsize="36188,289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">
                <v:shape id="_x0000_s1122" type="#_x0000_t75" style="position:absolute;width:36188;height:28911;visibility:visible;mso-wrap-style:square" filled="t">
                  <v:fill o:detectmouseclick="t"/>
                  <v:path o:connecttype="none"/>
                </v:shape>
                <v:shape id="Picture 35" o:spid="_x0000_s1123" type="#_x0000_t75" style="position:absolute;top:16891;width:24676;height:120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">
                  <v:imagedata r:id="rId102" o:title=""/>
                </v:shape>
                <v:shape id="Picture 36" o:spid="_x0000_s1124" type="#_x0000_t75" style="position:absolute;width:24333;height:175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">
                  <v:imagedata r:id="rId103" o:title="" cropbottom="3820f" cropleft="897f"/>
                </v:shape>
                <v:shape id="Picture 37" o:spid="_x0000_s1125" type="#_x0000_t75" style="position:absolute;left:21358;top:2902;width:17373;height:1157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">
                  <v:imagedata r:id="rId104" o:title="" cropbottom="4072f" cropleft="636f"/>
                </v:shape>
                <v:shape id="TextBox 24" o:spid="_x0000_s1126" type="#_x0000_t202" style="position:absolute;width:4006;height:405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" filled="f" stroked="f">
                  <v:textbox style="mso-fit-shape-to-text:t">
                    <w:txbxContent>
                      <w:p w14:paraId="5D93A5A6" w14:textId="77777777" w:rsidR="00B27B87" w:rsidRDefault="00B27B87" w:rsidP="009134DE">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(a)</w:t>
                        </w:r>
                      </w:p>
                    </w:txbxContent>
                  </v:textbox>
                </v:shape>
                <v:shape id="TextBox 24" o:spid="_x0000_s1127" type="#_x0000_t202" style="position:absolute;left:22512;width:4102;height:4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" filled="f" stroked="f">
                  <v:textbox style="mso-fit-shape-to-text:t">
                    <w:txbxContent>
                      <w:p w14:paraId="6C9F4CE8" w14:textId="6F5984B8" w:rsidR="00B27B87" w:rsidRDefault="00B27B87" w:rsidP="009134DE">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(b)</w:t>
                        </w:r>
                      </w:p>
                    </w:txbxContent>
                  </v:textbox>
                </v:shape>
                <v:shape id="TextBox 24" o:spid="_x0000_s1128" type="#_x0000_t202" style="position:absolute;top:16551;width:4006;height:4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" filled="f" stroked="f">
                  <v:textbox style="mso-fit-shape-to-text:t">
                    <w:txbxContent>
                      <w:p w14:paraId="528CF743" w14:textId="7AFC402E" w:rsidR="00B27B87" w:rsidRDefault="00B27B87" w:rsidP="009134DE">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(c)</w:t>
                        </w:r>
                      </w:p>
                    </w:txbxContent>
                  </v:textbox>
                </v:shape>
                <w10:anchorlock/>
              </v:group>
            </w:pict>
          </mc:Fallback>
        </mc:AlternateContent>
      </w:r>
    </w:p>
    <w:p w14:paraId="42EFC0F9" w14:textId="5E3F52B3" w:rsidR="00F000BF" w:rsidRPr="007D30F5" w:rsidRDefault="00F000BF" w:rsidP="00F000BF">
      <w:pPr>
        <w:pStyle w:val="Caption"/>
        <w:rPr>
          <w:rFonts w:cs="Times New Roman"/>
        </w:rPr>
      </w:pPr>
      <w:bookmarkStart w:id="39" w:name="_Toc180267309"/>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19</w:t>
      </w:r>
      <w:r w:rsidR="000F4479" w:rsidRPr="007D30F5">
        <w:rPr>
          <w:rFonts w:cs="Times New Roman"/>
          <w:noProof/>
        </w:rPr>
        <w:fldChar w:fldCharType="end"/>
      </w:r>
      <w:r w:rsidRPr="007D30F5">
        <w:rPr>
          <w:rFonts w:cs="Times New Roman"/>
        </w:rPr>
        <w:t xml:space="preserve"> Atomic arrangement of ferrous glycine complex viewed from different direction</w:t>
      </w:r>
      <w:r w:rsidR="00B27B87">
        <w:rPr>
          <w:rFonts w:cs="Times New Roman"/>
        </w:rPr>
        <w:t>s</w:t>
      </w:r>
      <w:r w:rsidRPr="007D30F5">
        <w:rPr>
          <w:rFonts w:cs="Times New Roman"/>
        </w:rPr>
        <w:t>.</w:t>
      </w:r>
      <w:bookmarkEnd w:id="39"/>
    </w:p>
    <w:p w14:paraId="7783F061" w14:textId="3C8EE7A7" w:rsidR="001639CF" w:rsidRPr="007D30F5" w:rsidRDefault="009134DE" w:rsidP="00C06733">
      <w:pPr>
        <w:spacing w:after="0"/>
        <w:rPr>
          <w:rFonts w:cs="Times New Roman"/>
        </w:rPr>
      </w:pPr>
      <w:r w:rsidRPr="007D30F5">
        <w:rPr>
          <w:rFonts w:cs="Times New Roman"/>
          <w:noProof/>
        </w:rPr>
        <w:lastRenderedPageBreak/>
        <mc:AlternateContent>
          <mc:Choice Requires="wpc">
            <w:drawing>
              <wp:inline distT="0" distB="0" distL="0" distR="0" wp14:anchorId="5159D0AD" wp14:editId="764AC65E">
                <wp:extent cx="4859313" cy="3200400"/>
                <wp:effectExtent l="0" t="0" r="0" b="0"/>
                <wp:docPr id="16" name="Canvas 16"/>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38" name="Picture 38">
                            <a:extLst>
                              <a:ext uri="{FF2B5EF4-FFF2-40B4-BE49-F238E27FC236}">
                                <a16:creationId xmlns:a16="http://schemas.microsoft.com/office/drawing/2014/main" id="{D26760A0-670B-43C8-9F44-F4FC12FC712D}"/>
                              </a:ext>
                            </a:extLst>
                          </pic:cNvPr>
                          <pic:cNvPicPr>
                            <a:picLocks noChangeAspect="1"/>
                          </pic:cNvPicPr>
                        </pic:nvPicPr>
                        <pic:blipFill>
                          <a:blip r:embed="rId105"/>
                          <a:stretch>
                            <a:fillRect/>
                          </a:stretch>
                        </pic:blipFill>
                        <pic:spPr>
                          <a:xfrm>
                            <a:off x="0" y="0"/>
                            <a:ext cx="2749279" cy="3200400"/>
                          </a:xfrm>
                          <a:prstGeom prst="rect">
                            <a:avLst/>
                          </a:prstGeom>
                        </pic:spPr>
                      </pic:pic>
                      <pic:pic xmlns:pic="http://schemas.openxmlformats.org/drawingml/2006/picture">
                        <pic:nvPicPr>
                          <pic:cNvPr id="39" name="Picture 39">
                            <a:extLst>
                              <a:ext uri="{FF2B5EF4-FFF2-40B4-BE49-F238E27FC236}">
                                <a16:creationId xmlns:a16="http://schemas.microsoft.com/office/drawing/2014/main" id="{CD15AB40-766A-44FD-8E5A-9D6304F524ED}"/>
                              </a:ext>
                            </a:extLst>
                          </pic:cNvPr>
                          <pic:cNvPicPr>
                            <a:picLocks noChangeAspect="1"/>
                          </pic:cNvPicPr>
                        </pic:nvPicPr>
                        <pic:blipFill rotWithShape="1">
                          <a:blip r:embed="rId106"/>
                          <a:srcRect l="1199" t="2077"/>
                          <a:stretch/>
                        </pic:blipFill>
                        <pic:spPr>
                          <a:xfrm rot="5400000">
                            <a:off x="2225587" y="602673"/>
                            <a:ext cx="3200400" cy="1995053"/>
                          </a:xfrm>
                          <a:prstGeom prst="rect">
                            <a:avLst/>
                          </a:prstGeom>
                        </pic:spPr>
                      </pic:pic>
                      <wps:wsp>
                        <wps:cNvPr id="43" name="TextBox 24">
                          <a:extLst>
                            <a:ext uri="{FF2B5EF4-FFF2-40B4-BE49-F238E27FC236}">
                              <a16:creationId xmlns:a16="http://schemas.microsoft.com/office/drawing/2014/main" id="{C4C58516-3A17-419B-9040-B1D6DE2A0C80}"/>
                            </a:ext>
                          </a:extLst>
                        </wps:cNvPr>
                        <wps:cNvSpPr txBox="1"/>
                        <wps:spPr>
                          <a:xfrm>
                            <a:off x="11" y="0"/>
                            <a:ext cx="400685" cy="405765"/>
                          </a:xfrm>
                          <a:prstGeom prst="rect">
                            <a:avLst/>
                          </a:prstGeom>
                          <a:noFill/>
                        </wps:spPr>
                        <wps:txbx>
                          <w:txbxContent>
                            <w:p w14:paraId="33921C6F" w14:textId="77777777" w:rsidR="00B27B87" w:rsidRDefault="00B27B87" w:rsidP="009134DE">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(a)</w:t>
                              </w:r>
                            </w:p>
                          </w:txbxContent>
                        </wps:txbx>
                        <wps:bodyPr wrap="none" rtlCol="0">
                          <a:spAutoFit/>
                        </wps:bodyPr>
                      </wps:wsp>
                      <wps:wsp>
                        <wps:cNvPr id="44" name="TextBox 24">
                          <a:extLst>
                            <a:ext uri="{FF2B5EF4-FFF2-40B4-BE49-F238E27FC236}">
                              <a16:creationId xmlns:a16="http://schemas.microsoft.com/office/drawing/2014/main" id="{C4C58516-3A17-419B-9040-B1D6DE2A0C80}"/>
                            </a:ext>
                          </a:extLst>
                        </wps:cNvPr>
                        <wps:cNvSpPr txBox="1"/>
                        <wps:spPr>
                          <a:xfrm>
                            <a:off x="2756607" y="0"/>
                            <a:ext cx="410210" cy="407670"/>
                          </a:xfrm>
                          <a:prstGeom prst="rect">
                            <a:avLst/>
                          </a:prstGeom>
                          <a:noFill/>
                        </wps:spPr>
                        <wps:txbx>
                          <w:txbxContent>
                            <w:p w14:paraId="0E8E15A0" w14:textId="3939B7BE" w:rsidR="00B27B87" w:rsidRDefault="00B27B87" w:rsidP="009134DE">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(b)</w:t>
                              </w:r>
                            </w:p>
                          </w:txbxContent>
                        </wps:txbx>
                        <wps:bodyPr wrap="none" rtlCol="0">
                          <a:spAutoFit/>
                        </wps:bodyPr>
                      </wps:wsp>
                    </wpc:wpc>
                  </a:graphicData>
                </a:graphic>
              </wp:inline>
            </w:drawing>
          </mc:Choice>
          <mc:Fallback>
            <w:pict>
              <v:group w14:anchorId="5159D0AD" id="Canvas 16" o:spid="_x0000_s1129" editas="canvas" style="width:382.6pt;height:252pt;mso-position-horizontal-relative:char;mso-position-vertical-relative:line" coordsize="48590,320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">
                <v:shape id="_x0000_s1130" type="#_x0000_t75" style="position:absolute;width:48590;height:32004;visibility:visible;mso-wrap-style:square" filled="t">
                  <v:fill o:detectmouseclick="t"/>
                  <v:path o:connecttype="none"/>
                </v:shape>
                <v:shape id="Picture 38" o:spid="_x0000_s1131" type="#_x0000_t75" style="position:absolute;width:27492;height:320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">
                  <v:imagedata r:id="rId107" o:title=""/>
                </v:shape>
                <v:shape id="Picture 39" o:spid="_x0000_s1132" type="#_x0000_t75" style="position:absolute;left:22256;top:6026;width:32004;height:1995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">
                  <v:imagedata r:id="rId108" o:title="" croptop="1361f" cropleft="786f"/>
                </v:shape>
                <v:shape id="TextBox 24" o:spid="_x0000_s1133" type="#_x0000_t202" style="position:absolute;width:4006;height:405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" filled="f" stroked="f">
                  <v:textbox style="mso-fit-shape-to-text:t">
                    <w:txbxContent>
                      <w:p w14:paraId="33921C6F" w14:textId="77777777" w:rsidR="00B27B87" w:rsidRDefault="00B27B87" w:rsidP="009134DE">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(a)</w:t>
                        </w:r>
                      </w:p>
                    </w:txbxContent>
                  </v:textbox>
                </v:shape>
                <v:shape id="TextBox 24" o:spid="_x0000_s1134" type="#_x0000_t202" style="position:absolute;left:27566;width:4102;height:40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" filled="f" stroked="f">
                  <v:textbox style="mso-fit-shape-to-text:t">
                    <w:txbxContent>
                      <w:p w14:paraId="0E8E15A0" w14:textId="3939B7BE" w:rsidR="00B27B87" w:rsidRDefault="00B27B87" w:rsidP="009134DE">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(b)</w:t>
                        </w:r>
                      </w:p>
                    </w:txbxContent>
                  </v:textbox>
                </v:shape>
                <w10:anchorlock/>
              </v:group>
            </w:pict>
          </mc:Fallback>
        </mc:AlternateContent>
      </w:r>
    </w:p>
    <w:p w14:paraId="7DA9F7F4" w14:textId="2BA9531D" w:rsidR="00BD56E3" w:rsidRPr="007D30F5" w:rsidRDefault="00BD56E3" w:rsidP="00BD56E3">
      <w:pPr>
        <w:pStyle w:val="Caption"/>
        <w:rPr>
          <w:rFonts w:cs="Times New Roman"/>
        </w:rPr>
      </w:pPr>
      <w:bookmarkStart w:id="40" w:name="_Toc180267310"/>
      <w:r w:rsidRPr="007D30F5">
        <w:rPr>
          <w:rFonts w:cs="Times New Roman"/>
        </w:rPr>
        <w:t xml:space="preserve">Figure S </w:t>
      </w:r>
      <w:r w:rsidR="000F4479" w:rsidRPr="007D30F5">
        <w:rPr>
          <w:rFonts w:cs="Times New Roman"/>
        </w:rPr>
        <w:fldChar w:fldCharType="begin"/>
      </w:r>
      <w:r w:rsidR="000F4479" w:rsidRPr="007D30F5">
        <w:rPr>
          <w:rFonts w:cs="Times New Roman"/>
        </w:rPr>
        <w:instrText xml:space="preserve"> SEQ Figure_S \* ARABIC </w:instrText>
      </w:r>
      <w:r w:rsidR="000F4479" w:rsidRPr="007D30F5">
        <w:rPr>
          <w:rFonts w:cs="Times New Roman"/>
        </w:rPr>
        <w:fldChar w:fldCharType="separate"/>
      </w:r>
      <w:r w:rsidR="00883903">
        <w:rPr>
          <w:rFonts w:cs="Times New Roman"/>
          <w:noProof/>
        </w:rPr>
        <w:t>20</w:t>
      </w:r>
      <w:r w:rsidR="000F4479" w:rsidRPr="007D30F5">
        <w:rPr>
          <w:rFonts w:cs="Times New Roman"/>
          <w:noProof/>
        </w:rPr>
        <w:fldChar w:fldCharType="end"/>
      </w:r>
      <w:r w:rsidRPr="007D30F5">
        <w:rPr>
          <w:rFonts w:cs="Times New Roman"/>
        </w:rPr>
        <w:t xml:space="preserve"> Coordination environment of two independent Fe atoms</w:t>
      </w:r>
      <w:bookmarkEnd w:id="40"/>
    </w:p>
    <w:p w14:paraId="11860491" w14:textId="77777777" w:rsidR="00BD56E3" w:rsidRPr="007D30F5" w:rsidRDefault="00BD56E3" w:rsidP="001639CF">
      <w:pPr>
        <w:rPr>
          <w:rFonts w:cs="Times New Roman"/>
        </w:rPr>
      </w:pPr>
    </w:p>
    <w:p w14:paraId="5A0AEC7C" w14:textId="35250EDC" w:rsidR="001639CF" w:rsidRPr="007D30F5" w:rsidRDefault="00CC48CF" w:rsidP="00AE39FE">
      <w:pPr>
        <w:spacing w:after="0"/>
        <w:rPr>
          <w:rFonts w:cs="Times New Roman"/>
        </w:rPr>
      </w:pPr>
      <w:r>
        <w:rPr>
          <w:rFonts w:cs="Times New Roman"/>
          <w:noProof/>
        </w:rPr>
        <mc:AlternateContent>
          <mc:Choice Requires="wpc">
            <w:drawing>
              <wp:inline distT="0" distB="0" distL="0" distR="0" wp14:anchorId="69B7CF1B" wp14:editId="1B46A05B">
                <wp:extent cx="5868035" cy="2251897"/>
                <wp:effectExtent l="0" t="0" r="0" b="0"/>
                <wp:docPr id="24" name="Canvas 24"/>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119" name="Picture 119">
                            <a:extLst>
                              <a:ext uri="{FF2B5EF4-FFF2-40B4-BE49-F238E27FC236}">
                                <a16:creationId xmlns:a16="http://schemas.microsoft.com/office/drawing/2014/main" id="{2CAB6A67-F766-4EE4-9B37-293E36E71FD8}"/>
                              </a:ext>
                            </a:extLst>
                          </pic:cNvPr>
                          <pic:cNvPicPr>
                            <a:picLocks noChangeAspect="1"/>
                          </pic:cNvPicPr>
                        </pic:nvPicPr>
                        <pic:blipFill>
                          <a:blip r:embed="rId109"/>
                          <a:stretch>
                            <a:fillRect/>
                          </a:stretch>
                        </pic:blipFill>
                        <pic:spPr>
                          <a:xfrm>
                            <a:off x="2930233" y="0"/>
                            <a:ext cx="2931663" cy="2215898"/>
                          </a:xfrm>
                          <a:prstGeom prst="rect">
                            <a:avLst/>
                          </a:prstGeom>
                        </pic:spPr>
                      </pic:pic>
                      <pic:pic xmlns:pic="http://schemas.openxmlformats.org/drawingml/2006/picture">
                        <pic:nvPicPr>
                          <pic:cNvPr id="120" name="Picture 120">
                            <a:extLst>
                              <a:ext uri="{FF2B5EF4-FFF2-40B4-BE49-F238E27FC236}">
                                <a16:creationId xmlns:a16="http://schemas.microsoft.com/office/drawing/2014/main" id="{D0066C5E-4183-478C-923C-99B66414B6C0}"/>
                              </a:ext>
                            </a:extLst>
                          </pic:cNvPr>
                          <pic:cNvPicPr>
                            <a:picLocks noChangeAspect="1"/>
                          </pic:cNvPicPr>
                        </pic:nvPicPr>
                        <pic:blipFill rotWithShape="1">
                          <a:blip r:embed="rId110"/>
                          <a:srcRect l="799"/>
                          <a:stretch/>
                        </pic:blipFill>
                        <pic:spPr>
                          <a:xfrm>
                            <a:off x="0" y="0"/>
                            <a:ext cx="2930236" cy="2214818"/>
                          </a:xfrm>
                          <a:prstGeom prst="rect">
                            <a:avLst/>
                          </a:prstGeom>
                        </pic:spPr>
                      </pic:pic>
                    </wpc:wpc>
                  </a:graphicData>
                </a:graphic>
              </wp:inline>
            </w:drawing>
          </mc:Choice>
          <mc:Fallback>
            <w:pict>
              <v:group w14:anchorId="1463A112" id="Canvas 24" o:spid="_x0000_s1026" editas="canvas" style="width:462.05pt;height:177.3pt;mso-position-horizontal-relative:char;mso-position-vertical-relative:line" coordsize="58680,225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">
                <v:shape id="_x0000_s1027" type="#_x0000_t75" style="position:absolute;width:58680;height:22517;visibility:visible;mso-wrap-style:square" filled="t">
                  <v:fill o:detectmouseclick="t"/>
                  <v:path o:connecttype="none"/>
                </v:shape>
                <v:shape id="Picture 119" o:spid="_x0000_s1028" type="#_x0000_t75" style="position:absolute;left:29302;width:29316;height:221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">
                  <v:imagedata r:id="rId111" o:title=""/>
                </v:shape>
                <v:shape id="Picture 120" o:spid="_x0000_s1029" type="#_x0000_t75" style="position:absolute;width:29302;height:221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">
                  <v:imagedata r:id="rId112" o:title="" cropleft="524f"/>
                </v:shape>
                <w10:anchorlock/>
              </v:group>
            </w:pict>
          </mc:Fallback>
        </mc:AlternateContent>
      </w:r>
    </w:p>
    <w:p w14:paraId="37D92F83" w14:textId="640151EC" w:rsidR="00F000BF" w:rsidRPr="007D30F5" w:rsidRDefault="00AE39FE" w:rsidP="00AE39FE">
      <w:pPr>
        <w:pStyle w:val="Caption"/>
        <w:rPr>
          <w:rFonts w:cs="Times New Roman"/>
        </w:rPr>
      </w:pPr>
      <w:bookmarkStart w:id="41" w:name="_Toc180267311"/>
      <w:r>
        <w:t xml:space="preserve">Figure S </w:t>
      </w:r>
      <w:fldSimple w:instr=" SEQ Figure_S \* ARABIC ">
        <w:r w:rsidR="00883903">
          <w:rPr>
            <w:noProof/>
          </w:rPr>
          <w:t>21</w:t>
        </w:r>
      </w:fldSimple>
      <w:r>
        <w:t xml:space="preserve"> Histogram of number of indexed reflections. (a) Paracetamol (b) Fe supplement. Horizontal label</w:t>
      </w:r>
      <w:r w:rsidR="00D03B55">
        <w:t xml:space="preserve"> represents</w:t>
      </w:r>
      <w:r>
        <w:t xml:space="preserve"> the number of indexed reflections while vertical label </w:t>
      </w:r>
      <w:r w:rsidR="00D03B55">
        <w:t>is</w:t>
      </w:r>
      <w:r>
        <w:t xml:space="preserve"> the frequency.</w:t>
      </w:r>
      <w:bookmarkEnd w:id="41"/>
    </w:p>
    <w:p w14:paraId="436A0500" w14:textId="554E982E" w:rsidR="005C5A00" w:rsidRDefault="005C5A00">
      <w:pPr>
        <w:rPr>
          <w:rFonts w:cs="Times New Roman"/>
        </w:rPr>
      </w:pPr>
    </w:p>
    <w:p w14:paraId="43310BFB" w14:textId="4BA56BE8" w:rsidR="005C5A00" w:rsidRDefault="005C5A00">
      <w:pPr>
        <w:rPr>
          <w:rFonts w:cs="Times New Roman"/>
        </w:rPr>
      </w:pPr>
      <w:r>
        <w:rPr>
          <w:rFonts w:cs="Times New Roman"/>
        </w:rPr>
        <w:br w:type="page"/>
      </w:r>
    </w:p>
    <w:p w14:paraId="24298750" w14:textId="6650EE58" w:rsidR="005C5A00" w:rsidRDefault="005C5A00" w:rsidP="00A03059">
      <w:pPr>
        <w:spacing w:after="0"/>
        <w:rPr>
          <w:rFonts w:cs="Times New Roman"/>
        </w:rPr>
      </w:pPr>
      <w:r>
        <w:rPr>
          <w:rFonts w:cs="Times New Roman"/>
          <w:noProof/>
        </w:rPr>
        <w:lastRenderedPageBreak/>
        <mc:AlternateContent>
          <mc:Choice Requires="wpc">
            <w:drawing>
              <wp:inline distT="0" distB="0" distL="0" distR="0" wp14:anchorId="49D480C8" wp14:editId="657E279D">
                <wp:extent cx="4443095" cy="4165323"/>
                <wp:effectExtent l="0" t="0" r="0" b="6985"/>
                <wp:docPr id="25" name="Canvas 25"/>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125" name="Graphic 19">
                            <a:extLst>
                              <a:ext uri="{FF2B5EF4-FFF2-40B4-BE49-F238E27FC236}">
                                <a16:creationId xmlns:a16="http://schemas.microsoft.com/office/drawing/2014/main" id="{6DA952E0-4DF6-4E21-9D62-C8360E65CD7D}"/>
                              </a:ext>
                            </a:extLst>
                          </pic:cNvPr>
                          <pic:cNvPicPr>
                            <a:picLocks noChangeAspect="1"/>
                          </pic:cNvPicPr>
                        </pic:nvPicPr>
                        <pic:blipFill rotWithShape="1">
                          <a:blip r:embed="rId113">
                            <a:extLst>
                              <a:ext uri="{28A0092B-C50C-407E-A947-70E740481C1C}">
                                <a14:useLocalDpi xmlns:a14="http://schemas.microsoft.com/office/drawing/2010/main" val="0"/>
                              </a:ext>
                              <a:ext uri="{96DAC541-7B7A-43D3-8B79-37D633B846F1}">
                                <asvg:svgBlip xmlns:asvg="http://schemas.microsoft.com/office/drawing/2016/SVG/main" r:embed="rId114"/>
                              </a:ext>
                            </a:extLst>
                          </a:blip>
                          <a:srcRect l="1176" t="5669"/>
                          <a:stretch/>
                        </pic:blipFill>
                        <pic:spPr>
                          <a:xfrm>
                            <a:off x="0" y="0"/>
                            <a:ext cx="4443095" cy="3180852"/>
                          </a:xfrm>
                          <a:prstGeom prst="rect">
                            <a:avLst/>
                          </a:prstGeom>
                        </pic:spPr>
                      </pic:pic>
                      <pic:pic xmlns:pic="http://schemas.openxmlformats.org/drawingml/2006/picture">
                        <pic:nvPicPr>
                          <pic:cNvPr id="126" name="Picture 126">
                            <a:extLst>
                              <a:ext uri="{FF2B5EF4-FFF2-40B4-BE49-F238E27FC236}">
                                <a16:creationId xmlns:a16="http://schemas.microsoft.com/office/drawing/2014/main" id="{6294688A-2333-4FCD-9429-746EBFFB3803}"/>
                              </a:ext>
                            </a:extLst>
                          </pic:cNvPr>
                          <pic:cNvPicPr>
                            <a:picLocks noChangeAspect="1"/>
                          </pic:cNvPicPr>
                        </pic:nvPicPr>
                        <pic:blipFill rotWithShape="1">
                          <a:blip r:embed="rId115">
                            <a:extLst>
                              <a:ext uri="{BEBA8EAE-BF5A-486C-A8C5-ECC9F3942E4B}">
                                <a14:imgProps xmlns:a14="http://schemas.microsoft.com/office/drawing/2010/main">
                                  <a14:imgLayer r:embed="rId116">
                                    <a14:imgEffect>
                                      <a14:sharpenSoften amount="100000"/>
                                    </a14:imgEffect>
                                    <a14:imgEffect>
                                      <a14:brightnessContrast bright="58000" contrast="92000"/>
                                    </a14:imgEffect>
                                  </a14:imgLayer>
                                </a14:imgProps>
                              </a:ext>
                            </a:extLst>
                          </a:blip>
                          <a:srcRect l="2805" t="-25" r="1274" b="4530"/>
                          <a:stretch/>
                        </pic:blipFill>
                        <pic:spPr>
                          <a:xfrm>
                            <a:off x="527814" y="3156241"/>
                            <a:ext cx="3801731" cy="1008366"/>
                          </a:xfrm>
                          <a:prstGeom prst="rect">
                            <a:avLst/>
                          </a:prstGeom>
                        </pic:spPr>
                      </pic:pic>
                      <wps:wsp>
                        <wps:cNvPr id="123" name="TextBox 24">
                          <a:extLst>
                            <a:ext uri="{FF2B5EF4-FFF2-40B4-BE49-F238E27FC236}">
                              <a16:creationId xmlns:a16="http://schemas.microsoft.com/office/drawing/2014/main" id="{C4C58516-3A17-419B-9040-B1D6DE2A0C80}"/>
                            </a:ext>
                          </a:extLst>
                        </wps:cNvPr>
                        <wps:cNvSpPr txBox="1"/>
                        <wps:spPr>
                          <a:xfrm>
                            <a:off x="0" y="0"/>
                            <a:ext cx="400050" cy="405765"/>
                          </a:xfrm>
                          <a:prstGeom prst="rect">
                            <a:avLst/>
                          </a:prstGeom>
                          <a:noFill/>
                        </wps:spPr>
                        <wps:txbx>
                          <w:txbxContent>
                            <w:p w14:paraId="748CEAD0" w14:textId="77777777" w:rsidR="00B27B87" w:rsidRDefault="00B27B87" w:rsidP="005C5A00">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(a)</w:t>
                              </w:r>
                            </w:p>
                          </w:txbxContent>
                        </wps:txbx>
                        <wps:bodyPr wrap="none" rtlCol="0">
                          <a:spAutoFit/>
                        </wps:bodyPr>
                      </wps:wsp>
                      <wps:wsp>
                        <wps:cNvPr id="124" name="TextBox 24">
                          <a:extLst>
                            <a:ext uri="{FF2B5EF4-FFF2-40B4-BE49-F238E27FC236}">
                              <a16:creationId xmlns:a16="http://schemas.microsoft.com/office/drawing/2014/main" id="{C4C58516-3A17-419B-9040-B1D6DE2A0C80}"/>
                            </a:ext>
                          </a:extLst>
                        </wps:cNvPr>
                        <wps:cNvSpPr txBox="1"/>
                        <wps:spPr>
                          <a:xfrm>
                            <a:off x="2" y="3089455"/>
                            <a:ext cx="410210" cy="407670"/>
                          </a:xfrm>
                          <a:prstGeom prst="rect">
                            <a:avLst/>
                          </a:prstGeom>
                          <a:noFill/>
                        </wps:spPr>
                        <wps:txbx>
                          <w:txbxContent>
                            <w:p w14:paraId="0E3D01AF" w14:textId="4B4040D7" w:rsidR="00B27B87" w:rsidRDefault="00B27B87" w:rsidP="005C5A00">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(b)</w:t>
                              </w:r>
                            </w:p>
                          </w:txbxContent>
                        </wps:txbx>
                        <wps:bodyPr wrap="none" rtlCol="0">
                          <a:spAutoFit/>
                        </wps:bodyPr>
                      </wps:wsp>
                    </wpc:wpc>
                  </a:graphicData>
                </a:graphic>
              </wp:inline>
            </w:drawing>
          </mc:Choice>
          <mc:Fallback>
            <w:pict>
              <v:group w14:anchorId="49D480C8" id="Canvas 25" o:spid="_x0000_s1135" editas="canvas" style="width:349.85pt;height:328pt;mso-position-horizontal-relative:char;mso-position-vertical-relative:line" coordsize="44430,416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">
                <v:shape id="_x0000_s1136" type="#_x0000_t75" style="position:absolute;width:44430;height:41649;visibility:visible;mso-wrap-style:square" filled="t">
                  <v:fill o:detectmouseclick="t"/>
                  <v:path o:connecttype="none"/>
                </v:shape>
                <v:shape id="Graphic 19" o:spid="_x0000_s1137" type="#_x0000_t75" style="position:absolute;width:44430;height:318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">
                  <v:imagedata r:id="rId117" o:title="" croptop="3715f" cropleft="771f"/>
                </v:shape>
                <v:shape id="Picture 126" o:spid="_x0000_s1138" type="#_x0000_t75" style="position:absolute;left:5278;top:31562;width:38017;height:100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">
                  <v:imagedata r:id="rId118" o:title="" croptop="-16f" cropbottom="2969f" cropleft="1838f" cropright="835f"/>
                </v:shape>
                <v:shape id="TextBox 24" o:spid="_x0000_s1139" type="#_x0000_t202" style="position:absolute;width:4000;height:405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" filled="f" stroked="f">
                  <v:textbox style="mso-fit-shape-to-text:t">
                    <w:txbxContent>
                      <w:p w14:paraId="748CEAD0" w14:textId="77777777" w:rsidR="00B27B87" w:rsidRDefault="00B27B87" w:rsidP="005C5A00">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(a)</w:t>
                        </w:r>
                      </w:p>
                    </w:txbxContent>
                  </v:textbox>
                </v:shape>
                <v:shape id="TextBox 24" o:spid="_x0000_s1140" type="#_x0000_t202" style="position:absolute;top:30894;width:4102;height:40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" filled="f" stroked="f">
                  <v:textbox style="mso-fit-shape-to-text:t">
                    <w:txbxContent>
                      <w:p w14:paraId="0E3D01AF" w14:textId="4B4040D7" w:rsidR="00B27B87" w:rsidRDefault="00B27B87" w:rsidP="005C5A00">
                        <w:pPr>
                          <w:spacing w:line="252" w:lineRule="auto"/>
                          <w:rPr>
                            <w:rFonts w:ascii="Arial" w:eastAsia="DengXian" w:hAnsi="Arial"/>
                            <w:b/>
                            <w:bCs/>
                            <w:color w:val="000000"/>
                            <w:kern w:val="24"/>
                            <w:sz w:val="28"/>
                            <w:szCs w:val="28"/>
                          </w:rPr>
                        </w:pPr>
                        <w:r>
                          <w:rPr>
                            <w:rFonts w:ascii="Arial" w:eastAsia="DengXian" w:hAnsi="Arial"/>
                            <w:b/>
                            <w:bCs/>
                            <w:color w:val="000000"/>
                            <w:kern w:val="24"/>
                            <w:sz w:val="28"/>
                            <w:szCs w:val="28"/>
                          </w:rPr>
                          <w:t>(b)</w:t>
                        </w:r>
                      </w:p>
                    </w:txbxContent>
                  </v:textbox>
                </v:shape>
                <w10:anchorlock/>
              </v:group>
            </w:pict>
          </mc:Fallback>
        </mc:AlternateContent>
      </w:r>
    </w:p>
    <w:p w14:paraId="6112B03D" w14:textId="14638E75" w:rsidR="00A6639E" w:rsidRDefault="00E27F52" w:rsidP="00A6639E">
      <w:pPr>
        <w:pStyle w:val="Caption"/>
        <w:spacing w:after="120"/>
      </w:pPr>
      <w:bookmarkStart w:id="42" w:name="_Toc180267312"/>
      <w:r>
        <w:t xml:space="preserve">Figure S </w:t>
      </w:r>
      <w:fldSimple w:instr=" SEQ Figure_S \* ARABIC ">
        <w:r w:rsidR="00883903">
          <w:rPr>
            <w:noProof/>
          </w:rPr>
          <w:t>22</w:t>
        </w:r>
      </w:fldSimple>
      <w:r>
        <w:t xml:space="preserve"> (a) Magnified Rietveld refinement result</w:t>
      </w:r>
      <w:r w:rsidR="00B27B87">
        <w:t>s</w:t>
      </w:r>
      <w:r>
        <w:t xml:space="preserve"> </w:t>
      </w:r>
      <w:r>
        <w:rPr>
          <w:rFonts w:hint="eastAsia"/>
        </w:rPr>
        <w:t>within</w:t>
      </w:r>
      <w:r>
        <w:t xml:space="preserve"> 2</w:t>
      </w:r>
      <w:r w:rsidRPr="00E27F52">
        <w:t>θ</w:t>
      </w:r>
      <w:r w:rsidR="005452CB">
        <w:t xml:space="preserve"> range</w:t>
      </w:r>
      <w:r>
        <w:t xml:space="preserve"> of 8</w:t>
      </w:r>
      <w:r>
        <w:rPr>
          <w:rFonts w:hint="eastAsia"/>
        </w:rPr>
        <w:t>°</w:t>
      </w:r>
      <w:r>
        <w:t xml:space="preserve"> to 14</w:t>
      </w:r>
      <w:r>
        <w:rPr>
          <w:rFonts w:hint="eastAsia"/>
        </w:rPr>
        <w:t>°</w:t>
      </w:r>
      <w:r>
        <w:rPr>
          <w:rFonts w:hint="eastAsia"/>
        </w:rPr>
        <w:t>.</w:t>
      </w:r>
      <w:r>
        <w:t xml:space="preserve"> (b) Simulated PXRD </w:t>
      </w:r>
      <w:r w:rsidR="005452CB">
        <w:t>for 2</w:t>
      </w:r>
      <w:r w:rsidR="005452CB" w:rsidRPr="00E27F52">
        <w:t>θ</w:t>
      </w:r>
      <w:r w:rsidR="005452CB">
        <w:t xml:space="preserve"> range of</w:t>
      </w:r>
      <w:r>
        <w:t xml:space="preserve"> 8</w:t>
      </w:r>
      <w:r>
        <w:rPr>
          <w:rFonts w:hint="eastAsia"/>
        </w:rPr>
        <w:t>°</w:t>
      </w:r>
      <w:r>
        <w:t xml:space="preserve"> to 14</w:t>
      </w:r>
      <w:r>
        <w:rPr>
          <w:rFonts w:hint="eastAsia"/>
        </w:rPr>
        <w:t>°</w:t>
      </w:r>
      <w:r w:rsidR="001A5F66">
        <w:rPr>
          <w:rFonts w:hint="eastAsia"/>
        </w:rPr>
        <w:t>,</w:t>
      </w:r>
      <w:r w:rsidR="001A5F66">
        <w:t xml:space="preserve"> </w:t>
      </w:r>
      <w:r w:rsidR="00B27B87">
        <w:t>demonstrating</w:t>
      </w:r>
      <w:r w:rsidR="001A5F66">
        <w:t xml:space="preserve"> the peaks located at 10.9</w:t>
      </w:r>
      <w:r w:rsidR="001A5F66">
        <w:rPr>
          <w:rFonts w:hint="eastAsia"/>
        </w:rPr>
        <w:t>°</w:t>
      </w:r>
      <w:r w:rsidR="001A5F66">
        <w:rPr>
          <w:rFonts w:hint="eastAsia"/>
        </w:rPr>
        <w:t xml:space="preserve"> </w:t>
      </w:r>
      <w:r w:rsidR="001A5F66">
        <w:t>and 13.4</w:t>
      </w:r>
      <w:r w:rsidR="001A5F66">
        <w:rPr>
          <w:rFonts w:hint="eastAsia"/>
        </w:rPr>
        <w:t>°</w:t>
      </w:r>
      <w:r w:rsidR="001A5F66">
        <w:rPr>
          <w:rFonts w:hint="eastAsia"/>
        </w:rPr>
        <w:t xml:space="preserve"> </w:t>
      </w:r>
      <w:r w:rsidR="001A5F66">
        <w:t>are the strong peaks.</w:t>
      </w:r>
      <w:bookmarkEnd w:id="42"/>
    </w:p>
    <w:p w14:paraId="411C50B7" w14:textId="77777777" w:rsidR="00883903" w:rsidRDefault="00883903" w:rsidP="00E27F52">
      <w:pPr>
        <w:pStyle w:val="Caption"/>
        <w:rPr>
          <w:rFonts w:cs="Times New Roman"/>
        </w:rPr>
      </w:pPr>
    </w:p>
    <w:p w14:paraId="76515E7C" w14:textId="77777777" w:rsidR="00883903" w:rsidRPr="001246AF" w:rsidRDefault="00883903" w:rsidP="00883903">
      <w:pPr>
        <w:spacing w:after="0"/>
        <w:jc w:val="both"/>
        <w:rPr>
          <w:rFonts w:cs="Times New Roman"/>
        </w:rPr>
      </w:pPr>
      <w:r w:rsidRPr="001246AF">
        <w:rPr>
          <w:rFonts w:cs="Times New Roman"/>
          <w:noProof/>
        </w:rPr>
        <w:drawing>
          <wp:inline distT="0" distB="0" distL="0" distR="0" wp14:anchorId="3D94F36A" wp14:editId="164B012D">
            <wp:extent cx="3102381" cy="1200785"/>
            <wp:effectExtent l="0" t="0" r="317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19" cstate="print">
                      <a:extLst>
                        <a:ext uri="{28A0092B-C50C-407E-A947-70E740481C1C}">
                          <a14:useLocalDpi xmlns:a14="http://schemas.microsoft.com/office/drawing/2010/main" val="0"/>
                        </a:ext>
                      </a:extLst>
                    </a:blip>
                    <a:srcRect t="4059"/>
                    <a:stretch/>
                  </pic:blipFill>
                  <pic:spPr bwMode="auto">
                    <a:xfrm>
                      <a:off x="0" y="0"/>
                      <a:ext cx="3115397" cy="1205823"/>
                    </a:xfrm>
                    <a:prstGeom prst="rect">
                      <a:avLst/>
                    </a:prstGeom>
                    <a:noFill/>
                    <a:ln>
                      <a:noFill/>
                    </a:ln>
                    <a:extLst>
                      <a:ext uri="{53640926-AAD7-44D8-BBD7-CCE9431645EC}">
                        <a14:shadowObscured xmlns:a14="http://schemas.microsoft.com/office/drawing/2010/main"/>
                      </a:ext>
                    </a:extLst>
                  </pic:spPr>
                </pic:pic>
              </a:graphicData>
            </a:graphic>
          </wp:inline>
        </w:drawing>
      </w:r>
    </w:p>
    <w:p w14:paraId="2AA2AB5E" w14:textId="3E7E3D12" w:rsidR="00883903" w:rsidRPr="001246AF" w:rsidRDefault="00883903" w:rsidP="00883903">
      <w:pPr>
        <w:pStyle w:val="Caption"/>
        <w:rPr>
          <w:rFonts w:cs="Times New Roman"/>
        </w:rPr>
      </w:pPr>
      <w:bookmarkStart w:id="43" w:name="_Toc180267313"/>
      <w:r>
        <w:t xml:space="preserve">Figure S </w:t>
      </w:r>
      <w:fldSimple w:instr=" SEQ Figure_S \* ARABIC ">
        <w:r>
          <w:rPr>
            <w:noProof/>
          </w:rPr>
          <w:t>23</w:t>
        </w:r>
      </w:fldSimple>
      <w:r>
        <w:t xml:space="preserve"> </w:t>
      </w:r>
      <w:r w:rsidRPr="000E6918">
        <w:t>Overview of t-</w:t>
      </w:r>
      <w:proofErr w:type="spellStart"/>
      <w:r w:rsidRPr="000E6918">
        <w:t>SerialED</w:t>
      </w:r>
      <w:proofErr w:type="spellEnd"/>
      <w:r w:rsidRPr="000E6918">
        <w:t xml:space="preserve"> data processing workflow</w:t>
      </w:r>
      <w:r w:rsidR="007C3707">
        <w:t>.</w:t>
      </w:r>
      <w:bookmarkEnd w:id="43"/>
    </w:p>
    <w:p w14:paraId="04110017" w14:textId="53034FE1" w:rsidR="00B550DF" w:rsidRPr="007D30F5" w:rsidRDefault="00B550DF" w:rsidP="00E27F52">
      <w:pPr>
        <w:pStyle w:val="Caption"/>
        <w:rPr>
          <w:rFonts w:cs="Times New Roman"/>
          <w:i/>
          <w:iCs w:val="0"/>
          <w:color w:val="44546A" w:themeColor="text2"/>
          <w:sz w:val="18"/>
        </w:rPr>
      </w:pPr>
      <w:r w:rsidRPr="007D30F5">
        <w:rPr>
          <w:rFonts w:cs="Times New Roman"/>
        </w:rPr>
        <w:br w:type="page"/>
      </w:r>
    </w:p>
    <w:p w14:paraId="2F30A5A6" w14:textId="50CB27F5" w:rsidR="00E41E4D" w:rsidRPr="007D30F5" w:rsidRDefault="00E41E4D" w:rsidP="00E41E4D">
      <w:pPr>
        <w:pStyle w:val="Caption"/>
        <w:rPr>
          <w:rFonts w:cs="Times New Roman"/>
          <w:noProof/>
        </w:rPr>
      </w:pPr>
      <w:bookmarkStart w:id="44" w:name="_Ref177221898"/>
      <w:bookmarkStart w:id="45" w:name="_Toc180267365"/>
      <w:r w:rsidRPr="007D30F5">
        <w:rPr>
          <w:rFonts w:cs="Times New Roman"/>
        </w:rPr>
        <w:lastRenderedPageBreak/>
        <w:t xml:space="preserve">Table S </w:t>
      </w:r>
      <w:r w:rsidR="000F4479" w:rsidRPr="007D30F5">
        <w:rPr>
          <w:rFonts w:cs="Times New Roman"/>
        </w:rPr>
        <w:fldChar w:fldCharType="begin"/>
      </w:r>
      <w:r w:rsidR="000F4479" w:rsidRPr="007D30F5">
        <w:rPr>
          <w:rFonts w:cs="Times New Roman"/>
        </w:rPr>
        <w:instrText xml:space="preserve"> SEQ Table_S \* ARABIC </w:instrText>
      </w:r>
      <w:r w:rsidR="000F4479" w:rsidRPr="007D30F5">
        <w:rPr>
          <w:rFonts w:cs="Times New Roman"/>
        </w:rPr>
        <w:fldChar w:fldCharType="separate"/>
      </w:r>
      <w:r w:rsidR="00E518FA" w:rsidRPr="007D30F5">
        <w:rPr>
          <w:rFonts w:cs="Times New Roman"/>
          <w:noProof/>
        </w:rPr>
        <w:t>1</w:t>
      </w:r>
      <w:r w:rsidR="000F4479" w:rsidRPr="007D30F5">
        <w:rPr>
          <w:rFonts w:cs="Times New Roman"/>
          <w:noProof/>
        </w:rPr>
        <w:fldChar w:fldCharType="end"/>
      </w:r>
      <w:bookmarkEnd w:id="44"/>
      <w:r w:rsidRPr="007D30F5">
        <w:rPr>
          <w:rFonts w:cs="Times New Roman"/>
        </w:rPr>
        <w:t xml:space="preserve"> Statistics from data acquisition for MOF-235 and </w:t>
      </w:r>
      <w:r w:rsidRPr="007D30F5">
        <w:rPr>
          <w:rFonts w:cs="Times New Roman"/>
          <w:noProof/>
        </w:rPr>
        <w:t>the mixture</w:t>
      </w:r>
      <w:r w:rsidR="00D021D9" w:rsidRPr="007D30F5">
        <w:rPr>
          <w:rFonts w:cs="Times New Roman"/>
          <w:noProof/>
        </w:rPr>
        <w:t xml:space="preserve">. The </w:t>
      </w:r>
      <w:r w:rsidR="00347F6E">
        <w:rPr>
          <w:rFonts w:cs="Times New Roman"/>
          <w:noProof/>
        </w:rPr>
        <w:t>unindexable</w:t>
      </w:r>
      <w:r w:rsidR="00D021D9" w:rsidRPr="007D30F5">
        <w:rPr>
          <w:rFonts w:cs="Times New Roman"/>
          <w:noProof/>
        </w:rPr>
        <w:t xml:space="preserve"> datasets include typical amorphous ED patterns, blocked ED patterns and </w:t>
      </w:r>
      <w:r w:rsidR="00B27B87">
        <w:rPr>
          <w:rFonts w:cs="Times New Roman"/>
          <w:noProof/>
        </w:rPr>
        <w:t>polycrystalline</w:t>
      </w:r>
      <w:r w:rsidR="002A2D17" w:rsidRPr="007D30F5">
        <w:rPr>
          <w:rFonts w:cs="Times New Roman"/>
          <w:noProof/>
        </w:rPr>
        <w:t xml:space="preserve"> ED</w:t>
      </w:r>
      <w:r w:rsidR="00D021D9" w:rsidRPr="007D30F5">
        <w:rPr>
          <w:rFonts w:cs="Times New Roman"/>
          <w:noProof/>
        </w:rPr>
        <w:t xml:space="preserve"> patterns.</w:t>
      </w:r>
      <w:bookmarkEnd w:id="45"/>
      <w:r w:rsidR="00D021D9" w:rsidRPr="007D30F5">
        <w:rPr>
          <w:rFonts w:cs="Times New Roman"/>
          <w:noProof/>
        </w:rPr>
        <w:t xml:space="preserve"> </w:t>
      </w:r>
    </w:p>
    <w:tbl>
      <w:tblPr>
        <w:tblW w:w="6750" w:type="dxa"/>
        <w:tblCellMar>
          <w:left w:w="0" w:type="dxa"/>
          <w:right w:w="0" w:type="dxa"/>
        </w:tblCellMar>
        <w:tblLook w:val="0600" w:firstRow="0" w:lastRow="0" w:firstColumn="0" w:lastColumn="0" w:noHBand="1" w:noVBand="1"/>
      </w:tblPr>
      <w:tblGrid>
        <w:gridCol w:w="3032"/>
        <w:gridCol w:w="2008"/>
        <w:gridCol w:w="1710"/>
      </w:tblGrid>
      <w:tr w:rsidR="0065337C" w:rsidRPr="007D30F5" w14:paraId="50DFEB7B" w14:textId="77777777" w:rsidTr="0065337C">
        <w:trPr>
          <w:trHeight w:val="449"/>
        </w:trPr>
        <w:tc>
          <w:tcPr>
            <w:tcW w:w="3032" w:type="dxa"/>
            <w:tcBorders>
              <w:top w:val="single" w:sz="12" w:space="0" w:color="000000"/>
              <w:left w:val="nil"/>
              <w:bottom w:val="single" w:sz="12" w:space="0" w:color="auto"/>
              <w:right w:val="nil"/>
            </w:tcBorders>
            <w:shd w:val="clear" w:color="auto" w:fill="auto"/>
            <w:tcMar>
              <w:top w:w="12" w:type="dxa"/>
              <w:left w:w="12" w:type="dxa"/>
              <w:bottom w:w="0" w:type="dxa"/>
              <w:right w:w="12" w:type="dxa"/>
            </w:tcMar>
            <w:vAlign w:val="center"/>
            <w:hideMark/>
          </w:tcPr>
          <w:p w14:paraId="160BA266" w14:textId="77777777" w:rsidR="0065337C" w:rsidRPr="007D30F5" w:rsidRDefault="0065337C" w:rsidP="00814E69">
            <w:pPr>
              <w:spacing w:after="0" w:line="240" w:lineRule="auto"/>
              <w:textAlignment w:val="bottom"/>
              <w:rPr>
                <w:rFonts w:eastAsia="Times New Roman" w:cs="Times New Roman"/>
                <w:color w:val="000000"/>
                <w:kern w:val="24"/>
              </w:rPr>
            </w:pPr>
          </w:p>
        </w:tc>
        <w:tc>
          <w:tcPr>
            <w:tcW w:w="2008" w:type="dxa"/>
            <w:tcBorders>
              <w:top w:val="single" w:sz="12" w:space="0" w:color="000000"/>
              <w:left w:val="nil"/>
              <w:bottom w:val="single" w:sz="12" w:space="0" w:color="auto"/>
              <w:right w:val="nil"/>
            </w:tcBorders>
            <w:shd w:val="clear" w:color="auto" w:fill="auto"/>
            <w:tcMar>
              <w:top w:w="12" w:type="dxa"/>
              <w:left w:w="12" w:type="dxa"/>
              <w:bottom w:w="0" w:type="dxa"/>
              <w:right w:w="12" w:type="dxa"/>
            </w:tcMar>
            <w:vAlign w:val="center"/>
            <w:hideMark/>
          </w:tcPr>
          <w:p w14:paraId="5761D3E8" w14:textId="2EEB9733" w:rsidR="0065337C" w:rsidRPr="007D30F5" w:rsidRDefault="0065337C" w:rsidP="00814E69">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MOF-235</w:t>
            </w:r>
          </w:p>
        </w:tc>
        <w:tc>
          <w:tcPr>
            <w:tcW w:w="1710" w:type="dxa"/>
            <w:tcBorders>
              <w:top w:val="single" w:sz="12" w:space="0" w:color="000000"/>
              <w:left w:val="nil"/>
              <w:bottom w:val="single" w:sz="12" w:space="0" w:color="auto"/>
              <w:right w:val="nil"/>
            </w:tcBorders>
            <w:shd w:val="clear" w:color="auto" w:fill="auto"/>
            <w:tcMar>
              <w:top w:w="12" w:type="dxa"/>
              <w:left w:w="12" w:type="dxa"/>
              <w:bottom w:w="0" w:type="dxa"/>
              <w:right w:w="12" w:type="dxa"/>
            </w:tcMar>
            <w:vAlign w:val="center"/>
            <w:hideMark/>
          </w:tcPr>
          <w:p w14:paraId="5F0B559A" w14:textId="7D8B4EC6" w:rsidR="0065337C" w:rsidRPr="007D30F5" w:rsidRDefault="0065337C" w:rsidP="00814E69">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Mixture</w:t>
            </w:r>
          </w:p>
        </w:tc>
      </w:tr>
      <w:tr w:rsidR="0065337C" w:rsidRPr="007D30F5" w14:paraId="093CCF38" w14:textId="77777777" w:rsidTr="0065337C">
        <w:trPr>
          <w:trHeight w:val="410"/>
        </w:trPr>
        <w:tc>
          <w:tcPr>
            <w:tcW w:w="3032" w:type="dxa"/>
            <w:tcBorders>
              <w:top w:val="nil"/>
              <w:left w:val="nil"/>
              <w:bottom w:val="nil"/>
              <w:right w:val="nil"/>
            </w:tcBorders>
            <w:shd w:val="clear" w:color="auto" w:fill="auto"/>
            <w:tcMar>
              <w:top w:w="12" w:type="dxa"/>
              <w:left w:w="12" w:type="dxa"/>
              <w:bottom w:w="0" w:type="dxa"/>
              <w:right w:w="12" w:type="dxa"/>
            </w:tcMar>
            <w:vAlign w:val="center"/>
            <w:hideMark/>
          </w:tcPr>
          <w:p w14:paraId="4583795D" w14:textId="77777777" w:rsidR="0065337C" w:rsidRPr="007D30F5" w:rsidRDefault="0065337C" w:rsidP="00814E69">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No. of datasets collected</w:t>
            </w:r>
          </w:p>
        </w:tc>
        <w:tc>
          <w:tcPr>
            <w:tcW w:w="2008" w:type="dxa"/>
            <w:tcBorders>
              <w:top w:val="nil"/>
              <w:left w:val="nil"/>
              <w:bottom w:val="nil"/>
              <w:right w:val="nil"/>
            </w:tcBorders>
            <w:shd w:val="clear" w:color="auto" w:fill="auto"/>
            <w:tcMar>
              <w:top w:w="12" w:type="dxa"/>
              <w:left w:w="12" w:type="dxa"/>
              <w:bottom w:w="0" w:type="dxa"/>
              <w:right w:w="12" w:type="dxa"/>
            </w:tcMar>
            <w:vAlign w:val="center"/>
            <w:hideMark/>
          </w:tcPr>
          <w:p w14:paraId="5FD3B748" w14:textId="079725E7" w:rsidR="0065337C" w:rsidRPr="007D30F5" w:rsidRDefault="00D021D9" w:rsidP="00814E69">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160</w:t>
            </w:r>
          </w:p>
        </w:tc>
        <w:tc>
          <w:tcPr>
            <w:tcW w:w="1710" w:type="dxa"/>
            <w:tcBorders>
              <w:top w:val="nil"/>
              <w:left w:val="nil"/>
              <w:bottom w:val="nil"/>
              <w:right w:val="nil"/>
            </w:tcBorders>
            <w:shd w:val="clear" w:color="auto" w:fill="auto"/>
            <w:tcMar>
              <w:top w:w="12" w:type="dxa"/>
              <w:left w:w="12" w:type="dxa"/>
              <w:bottom w:w="0" w:type="dxa"/>
              <w:right w:w="12" w:type="dxa"/>
            </w:tcMar>
            <w:vAlign w:val="center"/>
            <w:hideMark/>
          </w:tcPr>
          <w:p w14:paraId="582B1E78" w14:textId="61481650" w:rsidR="0065337C" w:rsidRPr="007D30F5" w:rsidRDefault="00D021D9" w:rsidP="00814E69">
            <w:pPr>
              <w:spacing w:after="0" w:line="240" w:lineRule="auto"/>
              <w:textAlignment w:val="bottom"/>
              <w:rPr>
                <w:rFonts w:eastAsia="Times New Roman" w:cs="Times New Roman"/>
                <w:color w:val="000000"/>
                <w:kern w:val="24"/>
              </w:rPr>
            </w:pPr>
            <w:r w:rsidRPr="007D30F5">
              <w:rPr>
                <w:rFonts w:cs="Times New Roman"/>
                <w:color w:val="000000"/>
                <w:kern w:val="24"/>
              </w:rPr>
              <w:t>902</w:t>
            </w:r>
          </w:p>
        </w:tc>
      </w:tr>
      <w:tr w:rsidR="00D021D9" w:rsidRPr="007D30F5" w14:paraId="64998EF4" w14:textId="77777777" w:rsidTr="0065337C">
        <w:trPr>
          <w:trHeight w:val="410"/>
        </w:trPr>
        <w:tc>
          <w:tcPr>
            <w:tcW w:w="3032" w:type="dxa"/>
            <w:tcBorders>
              <w:top w:val="nil"/>
              <w:left w:val="nil"/>
              <w:bottom w:val="nil"/>
              <w:right w:val="nil"/>
            </w:tcBorders>
            <w:shd w:val="clear" w:color="auto" w:fill="auto"/>
            <w:tcMar>
              <w:top w:w="12" w:type="dxa"/>
              <w:left w:w="12" w:type="dxa"/>
              <w:bottom w:w="0" w:type="dxa"/>
              <w:right w:w="12" w:type="dxa"/>
            </w:tcMar>
            <w:vAlign w:val="center"/>
          </w:tcPr>
          <w:p w14:paraId="3515B29F" w14:textId="6232289A" w:rsidR="00D021D9" w:rsidRPr="007D30F5" w:rsidRDefault="00D021D9" w:rsidP="00814E69">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Data collection time (h)</w:t>
            </w:r>
          </w:p>
        </w:tc>
        <w:tc>
          <w:tcPr>
            <w:tcW w:w="2008" w:type="dxa"/>
            <w:tcBorders>
              <w:top w:val="nil"/>
              <w:left w:val="nil"/>
              <w:bottom w:val="nil"/>
              <w:right w:val="nil"/>
            </w:tcBorders>
            <w:shd w:val="clear" w:color="auto" w:fill="auto"/>
            <w:tcMar>
              <w:top w:w="12" w:type="dxa"/>
              <w:left w:w="12" w:type="dxa"/>
              <w:bottom w:w="0" w:type="dxa"/>
              <w:right w:w="12" w:type="dxa"/>
            </w:tcMar>
            <w:vAlign w:val="center"/>
          </w:tcPr>
          <w:p w14:paraId="1C7250A3" w14:textId="03A1CE56" w:rsidR="00D021D9" w:rsidRPr="007D30F5" w:rsidRDefault="00D021D9" w:rsidP="00814E69">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1</w:t>
            </w:r>
          </w:p>
        </w:tc>
        <w:tc>
          <w:tcPr>
            <w:tcW w:w="1710" w:type="dxa"/>
            <w:tcBorders>
              <w:top w:val="nil"/>
              <w:left w:val="nil"/>
              <w:bottom w:val="nil"/>
              <w:right w:val="nil"/>
            </w:tcBorders>
            <w:shd w:val="clear" w:color="auto" w:fill="auto"/>
            <w:tcMar>
              <w:top w:w="12" w:type="dxa"/>
              <w:left w:w="12" w:type="dxa"/>
              <w:bottom w:w="0" w:type="dxa"/>
              <w:right w:w="12" w:type="dxa"/>
            </w:tcMar>
            <w:vAlign w:val="center"/>
          </w:tcPr>
          <w:p w14:paraId="688C2CA4" w14:textId="599E4358" w:rsidR="00D021D9" w:rsidRPr="007D30F5" w:rsidRDefault="00D021D9" w:rsidP="00814E69">
            <w:pPr>
              <w:spacing w:after="0" w:line="240" w:lineRule="auto"/>
              <w:textAlignment w:val="bottom"/>
              <w:rPr>
                <w:rFonts w:cs="Times New Roman"/>
                <w:color w:val="000000"/>
                <w:kern w:val="24"/>
              </w:rPr>
            </w:pPr>
            <w:r w:rsidRPr="007D30F5">
              <w:rPr>
                <w:rFonts w:cs="Times New Roman"/>
                <w:color w:val="000000"/>
                <w:kern w:val="24"/>
              </w:rPr>
              <w:t>6.5</w:t>
            </w:r>
          </w:p>
        </w:tc>
      </w:tr>
      <w:tr w:rsidR="0065337C" w:rsidRPr="007D30F5" w14:paraId="7D93F69A" w14:textId="77777777" w:rsidTr="0065337C">
        <w:trPr>
          <w:trHeight w:val="410"/>
        </w:trPr>
        <w:tc>
          <w:tcPr>
            <w:tcW w:w="3032" w:type="dxa"/>
            <w:tcBorders>
              <w:top w:val="nil"/>
              <w:left w:val="nil"/>
              <w:bottom w:val="nil"/>
              <w:right w:val="nil"/>
            </w:tcBorders>
            <w:shd w:val="clear" w:color="auto" w:fill="auto"/>
            <w:tcMar>
              <w:top w:w="12" w:type="dxa"/>
              <w:left w:w="12" w:type="dxa"/>
              <w:bottom w:w="0" w:type="dxa"/>
              <w:right w:w="12" w:type="dxa"/>
            </w:tcMar>
            <w:vAlign w:val="center"/>
            <w:hideMark/>
          </w:tcPr>
          <w:p w14:paraId="7CE640DA" w14:textId="2D67AF89" w:rsidR="0065337C" w:rsidRPr="007D30F5" w:rsidRDefault="0065337C" w:rsidP="00814E69">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 xml:space="preserve">No. of </w:t>
            </w:r>
            <w:r w:rsidR="00347F6E">
              <w:rPr>
                <w:rFonts w:eastAsia="Times New Roman" w:cs="Times New Roman"/>
                <w:color w:val="000000"/>
                <w:kern w:val="24"/>
              </w:rPr>
              <w:t>unindexable</w:t>
            </w:r>
            <w:r w:rsidRPr="007D30F5">
              <w:rPr>
                <w:rFonts w:eastAsia="Times New Roman" w:cs="Times New Roman"/>
                <w:color w:val="000000"/>
                <w:kern w:val="24"/>
              </w:rPr>
              <w:t xml:space="preserve"> datasets</w:t>
            </w:r>
          </w:p>
        </w:tc>
        <w:tc>
          <w:tcPr>
            <w:tcW w:w="2008" w:type="dxa"/>
            <w:tcBorders>
              <w:top w:val="nil"/>
              <w:left w:val="nil"/>
              <w:bottom w:val="nil"/>
              <w:right w:val="nil"/>
            </w:tcBorders>
            <w:shd w:val="clear" w:color="auto" w:fill="auto"/>
            <w:tcMar>
              <w:top w:w="12" w:type="dxa"/>
              <w:left w:w="12" w:type="dxa"/>
              <w:bottom w:w="0" w:type="dxa"/>
              <w:right w:w="12" w:type="dxa"/>
            </w:tcMar>
            <w:vAlign w:val="center"/>
            <w:hideMark/>
          </w:tcPr>
          <w:p w14:paraId="2852DD2A" w14:textId="0D4F8893" w:rsidR="0065337C" w:rsidRPr="007D30F5" w:rsidRDefault="00D021D9" w:rsidP="00814E69">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1</w:t>
            </w:r>
          </w:p>
        </w:tc>
        <w:tc>
          <w:tcPr>
            <w:tcW w:w="1710" w:type="dxa"/>
            <w:tcBorders>
              <w:top w:val="nil"/>
              <w:left w:val="nil"/>
              <w:bottom w:val="nil"/>
              <w:right w:val="nil"/>
            </w:tcBorders>
            <w:shd w:val="clear" w:color="auto" w:fill="auto"/>
            <w:tcMar>
              <w:top w:w="12" w:type="dxa"/>
              <w:left w:w="12" w:type="dxa"/>
              <w:bottom w:w="0" w:type="dxa"/>
              <w:right w:w="12" w:type="dxa"/>
            </w:tcMar>
            <w:vAlign w:val="center"/>
            <w:hideMark/>
          </w:tcPr>
          <w:p w14:paraId="0DFB5260" w14:textId="1EB7B3C2" w:rsidR="0065337C" w:rsidRPr="007D30F5" w:rsidRDefault="00D021D9" w:rsidP="00814E69">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407</w:t>
            </w:r>
          </w:p>
        </w:tc>
      </w:tr>
      <w:tr w:rsidR="0065337C" w:rsidRPr="007D30F5" w14:paraId="517C2722" w14:textId="77777777" w:rsidTr="0065337C">
        <w:trPr>
          <w:trHeight w:val="456"/>
        </w:trPr>
        <w:tc>
          <w:tcPr>
            <w:tcW w:w="3032" w:type="dxa"/>
            <w:tcBorders>
              <w:top w:val="nil"/>
              <w:left w:val="nil"/>
              <w:bottom w:val="single" w:sz="12" w:space="0" w:color="auto"/>
              <w:right w:val="nil"/>
            </w:tcBorders>
            <w:shd w:val="clear" w:color="auto" w:fill="auto"/>
            <w:tcMar>
              <w:top w:w="12" w:type="dxa"/>
              <w:left w:w="12" w:type="dxa"/>
              <w:bottom w:w="0" w:type="dxa"/>
              <w:right w:w="12" w:type="dxa"/>
            </w:tcMar>
            <w:vAlign w:val="center"/>
            <w:hideMark/>
          </w:tcPr>
          <w:p w14:paraId="1120AFBE" w14:textId="75DC8247" w:rsidR="0065337C" w:rsidRPr="007D30F5" w:rsidRDefault="0065337C" w:rsidP="00814E69">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No. of indexed datasets</w:t>
            </w:r>
          </w:p>
        </w:tc>
        <w:tc>
          <w:tcPr>
            <w:tcW w:w="2008" w:type="dxa"/>
            <w:tcBorders>
              <w:top w:val="nil"/>
              <w:left w:val="nil"/>
              <w:bottom w:val="single" w:sz="12" w:space="0" w:color="auto"/>
              <w:right w:val="nil"/>
            </w:tcBorders>
            <w:shd w:val="clear" w:color="auto" w:fill="auto"/>
            <w:tcMar>
              <w:top w:w="12" w:type="dxa"/>
              <w:left w:w="12" w:type="dxa"/>
              <w:bottom w:w="0" w:type="dxa"/>
              <w:right w:w="12" w:type="dxa"/>
            </w:tcMar>
            <w:vAlign w:val="center"/>
            <w:hideMark/>
          </w:tcPr>
          <w:p w14:paraId="2E02D647" w14:textId="17FCC1AB" w:rsidR="0065337C" w:rsidRPr="007D30F5" w:rsidRDefault="00D021D9" w:rsidP="00814E69">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159</w:t>
            </w:r>
          </w:p>
        </w:tc>
        <w:tc>
          <w:tcPr>
            <w:tcW w:w="1710" w:type="dxa"/>
            <w:tcBorders>
              <w:top w:val="nil"/>
              <w:left w:val="nil"/>
              <w:bottom w:val="single" w:sz="12" w:space="0" w:color="auto"/>
              <w:right w:val="nil"/>
            </w:tcBorders>
            <w:shd w:val="clear" w:color="auto" w:fill="auto"/>
            <w:tcMar>
              <w:top w:w="12" w:type="dxa"/>
              <w:left w:w="12" w:type="dxa"/>
              <w:bottom w:w="0" w:type="dxa"/>
              <w:right w:w="12" w:type="dxa"/>
            </w:tcMar>
            <w:vAlign w:val="center"/>
            <w:hideMark/>
          </w:tcPr>
          <w:p w14:paraId="3DE33BDB" w14:textId="00DE1ED9" w:rsidR="0065337C" w:rsidRPr="007D30F5" w:rsidRDefault="00D021D9" w:rsidP="00814E69">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495</w:t>
            </w:r>
          </w:p>
        </w:tc>
      </w:tr>
    </w:tbl>
    <w:p w14:paraId="221AEAFD" w14:textId="77777777" w:rsidR="00E41E4D" w:rsidRPr="007D30F5" w:rsidRDefault="00E41E4D" w:rsidP="00E41E4D">
      <w:pPr>
        <w:pStyle w:val="Caption"/>
        <w:rPr>
          <w:rFonts w:cs="Times New Roman"/>
        </w:rPr>
      </w:pPr>
    </w:p>
    <w:p w14:paraId="29906EE2" w14:textId="784FA286" w:rsidR="00E41E4D" w:rsidRPr="007D30F5" w:rsidRDefault="00E41E4D" w:rsidP="00E41E4D">
      <w:pPr>
        <w:pStyle w:val="Caption"/>
        <w:rPr>
          <w:rFonts w:cs="Times New Roman"/>
          <w:iCs w:val="0"/>
        </w:rPr>
      </w:pPr>
      <w:r w:rsidRPr="007D30F5">
        <w:rPr>
          <w:rFonts w:cs="Times New Roman"/>
        </w:rPr>
        <w:br w:type="page"/>
      </w:r>
    </w:p>
    <w:p w14:paraId="15905AA8" w14:textId="66E790BB" w:rsidR="00B550DF" w:rsidRPr="007D30F5" w:rsidRDefault="006A3F7A" w:rsidP="006A3F7A">
      <w:pPr>
        <w:pStyle w:val="Caption"/>
        <w:rPr>
          <w:rFonts w:cs="Times New Roman"/>
        </w:rPr>
      </w:pPr>
      <w:bookmarkStart w:id="46" w:name="_Ref177222722"/>
      <w:bookmarkStart w:id="47" w:name="_Toc180267366"/>
      <w:r w:rsidRPr="007D30F5">
        <w:rPr>
          <w:rFonts w:cs="Times New Roman"/>
        </w:rPr>
        <w:lastRenderedPageBreak/>
        <w:t xml:space="preserve">Table S </w:t>
      </w:r>
      <w:r w:rsidR="000F4479" w:rsidRPr="007D30F5">
        <w:rPr>
          <w:rFonts w:cs="Times New Roman"/>
        </w:rPr>
        <w:fldChar w:fldCharType="begin"/>
      </w:r>
      <w:r w:rsidR="000F4479" w:rsidRPr="007D30F5">
        <w:rPr>
          <w:rFonts w:cs="Times New Roman"/>
        </w:rPr>
        <w:instrText xml:space="preserve"> SEQ Table_S \* ARABIC </w:instrText>
      </w:r>
      <w:r w:rsidR="000F4479" w:rsidRPr="007D30F5">
        <w:rPr>
          <w:rFonts w:cs="Times New Roman"/>
        </w:rPr>
        <w:fldChar w:fldCharType="separate"/>
      </w:r>
      <w:r w:rsidR="00E518FA" w:rsidRPr="007D30F5">
        <w:rPr>
          <w:rFonts w:cs="Times New Roman"/>
          <w:noProof/>
        </w:rPr>
        <w:t>2</w:t>
      </w:r>
      <w:r w:rsidR="000F4479" w:rsidRPr="007D30F5">
        <w:rPr>
          <w:rFonts w:cs="Times New Roman"/>
          <w:noProof/>
        </w:rPr>
        <w:fldChar w:fldCharType="end"/>
      </w:r>
      <w:bookmarkEnd w:id="46"/>
      <w:r w:rsidRPr="007D30F5">
        <w:rPr>
          <w:rFonts w:cs="Times New Roman"/>
        </w:rPr>
        <w:t xml:space="preserve"> Ingredient composition in paracetamol tablet and Fe supplement capsule.</w:t>
      </w:r>
      <w:r w:rsidR="002A2D17" w:rsidRPr="007D30F5">
        <w:rPr>
          <w:rFonts w:cs="Times New Roman"/>
        </w:rPr>
        <w:t xml:space="preserve"> </w:t>
      </w:r>
      <w:r w:rsidR="002A2D17" w:rsidRPr="007D30F5">
        <w:rPr>
          <w:rFonts w:cs="Times New Roman"/>
          <w:noProof/>
        </w:rPr>
        <w:t xml:space="preserve">The </w:t>
      </w:r>
      <w:r w:rsidR="007C5DDD">
        <w:rPr>
          <w:rFonts w:cs="Times New Roman"/>
          <w:noProof/>
        </w:rPr>
        <w:t>unindexed</w:t>
      </w:r>
      <w:r w:rsidR="002A2D17" w:rsidRPr="007D30F5">
        <w:rPr>
          <w:rFonts w:cs="Times New Roman"/>
          <w:noProof/>
        </w:rPr>
        <w:t xml:space="preserve"> datasets include typical amorphous ED patterns, blocked ED patterns and </w:t>
      </w:r>
      <w:r w:rsidR="00B27B87">
        <w:rPr>
          <w:rFonts w:cs="Times New Roman"/>
          <w:noProof/>
        </w:rPr>
        <w:t>polycrystalline</w:t>
      </w:r>
      <w:r w:rsidR="002A2D17" w:rsidRPr="007D30F5">
        <w:rPr>
          <w:rFonts w:cs="Times New Roman"/>
          <w:noProof/>
        </w:rPr>
        <w:t xml:space="preserve"> ED patterns.</w:t>
      </w:r>
      <w:bookmarkEnd w:id="47"/>
    </w:p>
    <w:tbl>
      <w:tblPr>
        <w:tblW w:w="8370" w:type="dxa"/>
        <w:tblCellMar>
          <w:left w:w="0" w:type="dxa"/>
          <w:right w:w="0" w:type="dxa"/>
        </w:tblCellMar>
        <w:tblLook w:val="0600" w:firstRow="0" w:lastRow="0" w:firstColumn="0" w:lastColumn="0" w:noHBand="1" w:noVBand="1"/>
      </w:tblPr>
      <w:tblGrid>
        <w:gridCol w:w="3032"/>
        <w:gridCol w:w="2008"/>
        <w:gridCol w:w="3330"/>
      </w:tblGrid>
      <w:tr w:rsidR="001F3124" w:rsidRPr="007D30F5" w14:paraId="09D5A5E5" w14:textId="77777777" w:rsidTr="0065337C">
        <w:trPr>
          <w:trHeight w:val="449"/>
        </w:trPr>
        <w:tc>
          <w:tcPr>
            <w:tcW w:w="3032" w:type="dxa"/>
            <w:tcBorders>
              <w:top w:val="single" w:sz="12" w:space="0" w:color="000000"/>
              <w:left w:val="nil"/>
              <w:bottom w:val="single" w:sz="12" w:space="0" w:color="auto"/>
              <w:right w:val="nil"/>
            </w:tcBorders>
            <w:shd w:val="clear" w:color="auto" w:fill="auto"/>
            <w:tcMar>
              <w:top w:w="12" w:type="dxa"/>
              <w:left w:w="12" w:type="dxa"/>
              <w:bottom w:w="0" w:type="dxa"/>
              <w:right w:w="12" w:type="dxa"/>
            </w:tcMar>
            <w:vAlign w:val="center"/>
            <w:hideMark/>
          </w:tcPr>
          <w:p w14:paraId="6A570AB5" w14:textId="77777777" w:rsidR="001F3124" w:rsidRPr="007D30F5" w:rsidRDefault="001F3124" w:rsidP="001F3124">
            <w:pPr>
              <w:spacing w:after="0" w:line="240" w:lineRule="auto"/>
              <w:textAlignment w:val="bottom"/>
              <w:rPr>
                <w:rFonts w:eastAsia="Times New Roman" w:cs="Times New Roman"/>
                <w:color w:val="000000"/>
                <w:kern w:val="24"/>
              </w:rPr>
            </w:pPr>
          </w:p>
        </w:tc>
        <w:tc>
          <w:tcPr>
            <w:tcW w:w="2008" w:type="dxa"/>
            <w:tcBorders>
              <w:top w:val="single" w:sz="12" w:space="0" w:color="000000"/>
              <w:left w:val="nil"/>
              <w:bottom w:val="single" w:sz="12" w:space="0" w:color="auto"/>
              <w:right w:val="nil"/>
            </w:tcBorders>
            <w:shd w:val="clear" w:color="auto" w:fill="auto"/>
            <w:tcMar>
              <w:top w:w="12" w:type="dxa"/>
              <w:left w:w="12" w:type="dxa"/>
              <w:bottom w:w="0" w:type="dxa"/>
              <w:right w:w="12" w:type="dxa"/>
            </w:tcMar>
            <w:vAlign w:val="center"/>
            <w:hideMark/>
          </w:tcPr>
          <w:p w14:paraId="2842A09D" w14:textId="77777777" w:rsidR="001F3124" w:rsidRPr="007D30F5" w:rsidRDefault="001F3124" w:rsidP="001F3124">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Paracetamol tablet</w:t>
            </w:r>
          </w:p>
        </w:tc>
        <w:tc>
          <w:tcPr>
            <w:tcW w:w="3330" w:type="dxa"/>
            <w:tcBorders>
              <w:top w:val="single" w:sz="12" w:space="0" w:color="000000"/>
              <w:left w:val="nil"/>
              <w:bottom w:val="single" w:sz="12" w:space="0" w:color="auto"/>
              <w:right w:val="nil"/>
            </w:tcBorders>
            <w:shd w:val="clear" w:color="auto" w:fill="auto"/>
            <w:tcMar>
              <w:top w:w="12" w:type="dxa"/>
              <w:left w:w="12" w:type="dxa"/>
              <w:bottom w:w="0" w:type="dxa"/>
              <w:right w:w="12" w:type="dxa"/>
            </w:tcMar>
            <w:vAlign w:val="center"/>
            <w:hideMark/>
          </w:tcPr>
          <w:p w14:paraId="1F187F3A" w14:textId="77777777" w:rsidR="001F3124" w:rsidRPr="007D30F5" w:rsidRDefault="001F3124" w:rsidP="001F3124">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Fe supplement capsule</w:t>
            </w:r>
          </w:p>
        </w:tc>
      </w:tr>
      <w:tr w:rsidR="001F3124" w:rsidRPr="007D30F5" w14:paraId="3E556A5C" w14:textId="77777777" w:rsidTr="0065337C">
        <w:trPr>
          <w:trHeight w:val="453"/>
        </w:trPr>
        <w:tc>
          <w:tcPr>
            <w:tcW w:w="3032" w:type="dxa"/>
            <w:tcBorders>
              <w:top w:val="single" w:sz="12" w:space="0" w:color="auto"/>
              <w:left w:val="nil"/>
              <w:bottom w:val="nil"/>
              <w:right w:val="nil"/>
            </w:tcBorders>
            <w:shd w:val="clear" w:color="auto" w:fill="auto"/>
            <w:tcMar>
              <w:top w:w="12" w:type="dxa"/>
              <w:left w:w="12" w:type="dxa"/>
              <w:bottom w:w="0" w:type="dxa"/>
              <w:right w:w="12" w:type="dxa"/>
            </w:tcMar>
            <w:vAlign w:val="center"/>
          </w:tcPr>
          <w:p w14:paraId="456CB739" w14:textId="6EE3D806" w:rsidR="001F3124" w:rsidRPr="007D30F5" w:rsidRDefault="001F3124" w:rsidP="001F3124">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API compound</w:t>
            </w:r>
          </w:p>
        </w:tc>
        <w:tc>
          <w:tcPr>
            <w:tcW w:w="2008" w:type="dxa"/>
            <w:tcBorders>
              <w:top w:val="single" w:sz="12" w:space="0" w:color="auto"/>
              <w:left w:val="nil"/>
              <w:bottom w:val="nil"/>
              <w:right w:val="nil"/>
            </w:tcBorders>
            <w:shd w:val="clear" w:color="auto" w:fill="auto"/>
            <w:tcMar>
              <w:top w:w="12" w:type="dxa"/>
              <w:left w:w="12" w:type="dxa"/>
              <w:bottom w:w="0" w:type="dxa"/>
              <w:right w:w="12" w:type="dxa"/>
            </w:tcMar>
            <w:vAlign w:val="center"/>
          </w:tcPr>
          <w:p w14:paraId="76BDE610" w14:textId="3DAA53E0" w:rsidR="001F3124" w:rsidRPr="007D30F5" w:rsidRDefault="00E41E4D" w:rsidP="001F3124">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P</w:t>
            </w:r>
            <w:r w:rsidR="001F3124" w:rsidRPr="007D30F5">
              <w:rPr>
                <w:rFonts w:eastAsia="Times New Roman" w:cs="Times New Roman"/>
                <w:color w:val="000000"/>
                <w:kern w:val="24"/>
              </w:rPr>
              <w:t>aracetamol</w:t>
            </w:r>
          </w:p>
        </w:tc>
        <w:tc>
          <w:tcPr>
            <w:tcW w:w="3330" w:type="dxa"/>
            <w:tcBorders>
              <w:top w:val="single" w:sz="12" w:space="0" w:color="auto"/>
              <w:left w:val="nil"/>
              <w:bottom w:val="nil"/>
              <w:right w:val="nil"/>
            </w:tcBorders>
            <w:shd w:val="clear" w:color="auto" w:fill="auto"/>
            <w:tcMar>
              <w:top w:w="12" w:type="dxa"/>
              <w:left w:w="12" w:type="dxa"/>
              <w:bottom w:w="0" w:type="dxa"/>
              <w:right w:w="12" w:type="dxa"/>
            </w:tcMar>
            <w:vAlign w:val="center"/>
          </w:tcPr>
          <w:p w14:paraId="6E2FE447" w14:textId="5BF897DC" w:rsidR="001F3124" w:rsidRPr="007D30F5" w:rsidRDefault="00E41E4D" w:rsidP="001F3124">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F</w:t>
            </w:r>
            <w:r w:rsidR="001F3124" w:rsidRPr="007D30F5">
              <w:rPr>
                <w:rFonts w:eastAsia="Times New Roman" w:cs="Times New Roman"/>
                <w:color w:val="000000"/>
                <w:kern w:val="24"/>
              </w:rPr>
              <w:t>errous</w:t>
            </w:r>
            <w:r w:rsidRPr="007D30F5">
              <w:rPr>
                <w:rFonts w:eastAsia="Times New Roman" w:cs="Times New Roman"/>
                <w:color w:val="000000"/>
                <w:kern w:val="24"/>
              </w:rPr>
              <w:t xml:space="preserve"> (II)</w:t>
            </w:r>
            <w:r w:rsidR="001F3124" w:rsidRPr="007D30F5">
              <w:rPr>
                <w:rFonts w:eastAsia="Times New Roman" w:cs="Times New Roman"/>
                <w:color w:val="000000"/>
                <w:kern w:val="24"/>
              </w:rPr>
              <w:t xml:space="preserve"> glycine</w:t>
            </w:r>
            <w:r w:rsidRPr="007D30F5">
              <w:rPr>
                <w:rFonts w:eastAsia="Times New Roman" w:cs="Times New Roman"/>
                <w:color w:val="000000"/>
                <w:kern w:val="24"/>
              </w:rPr>
              <w:t xml:space="preserve"> sulfate</w:t>
            </w:r>
            <w:r w:rsidR="001F3124" w:rsidRPr="007D30F5">
              <w:rPr>
                <w:rFonts w:eastAsia="Times New Roman" w:cs="Times New Roman"/>
                <w:color w:val="000000"/>
                <w:kern w:val="24"/>
              </w:rPr>
              <w:t xml:space="preserve"> complex</w:t>
            </w:r>
          </w:p>
        </w:tc>
      </w:tr>
      <w:tr w:rsidR="0084720D" w:rsidRPr="007D30F5" w14:paraId="21195CDF" w14:textId="77777777" w:rsidTr="0065337C">
        <w:trPr>
          <w:trHeight w:val="375"/>
        </w:trPr>
        <w:tc>
          <w:tcPr>
            <w:tcW w:w="3032" w:type="dxa"/>
            <w:tcBorders>
              <w:top w:val="nil"/>
              <w:left w:val="nil"/>
              <w:bottom w:val="nil"/>
              <w:right w:val="nil"/>
            </w:tcBorders>
            <w:shd w:val="clear" w:color="auto" w:fill="auto"/>
            <w:tcMar>
              <w:top w:w="12" w:type="dxa"/>
              <w:left w:w="12" w:type="dxa"/>
              <w:bottom w:w="0" w:type="dxa"/>
              <w:right w:w="12" w:type="dxa"/>
            </w:tcMar>
            <w:vAlign w:val="center"/>
          </w:tcPr>
          <w:p w14:paraId="1B597E24" w14:textId="707D894B" w:rsidR="0084720D" w:rsidRPr="007D30F5" w:rsidRDefault="0084720D" w:rsidP="001F3124">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API weight (mg)</w:t>
            </w:r>
          </w:p>
        </w:tc>
        <w:tc>
          <w:tcPr>
            <w:tcW w:w="2008" w:type="dxa"/>
            <w:tcBorders>
              <w:top w:val="nil"/>
              <w:left w:val="nil"/>
              <w:bottom w:val="nil"/>
              <w:right w:val="nil"/>
            </w:tcBorders>
            <w:shd w:val="clear" w:color="auto" w:fill="auto"/>
            <w:tcMar>
              <w:top w:w="12" w:type="dxa"/>
              <w:left w:w="12" w:type="dxa"/>
              <w:bottom w:w="0" w:type="dxa"/>
              <w:right w:w="12" w:type="dxa"/>
            </w:tcMar>
            <w:vAlign w:val="center"/>
          </w:tcPr>
          <w:p w14:paraId="5348E0F3" w14:textId="0B4D65A6" w:rsidR="0084720D" w:rsidRPr="007D30F5" w:rsidRDefault="0084720D" w:rsidP="001F3124">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500</w:t>
            </w:r>
          </w:p>
        </w:tc>
        <w:tc>
          <w:tcPr>
            <w:tcW w:w="3330" w:type="dxa"/>
            <w:tcBorders>
              <w:top w:val="nil"/>
              <w:left w:val="nil"/>
              <w:bottom w:val="nil"/>
              <w:right w:val="nil"/>
            </w:tcBorders>
            <w:shd w:val="clear" w:color="auto" w:fill="auto"/>
            <w:tcMar>
              <w:top w:w="12" w:type="dxa"/>
              <w:left w:w="12" w:type="dxa"/>
              <w:bottom w:w="0" w:type="dxa"/>
              <w:right w:w="12" w:type="dxa"/>
            </w:tcMar>
            <w:vAlign w:val="center"/>
          </w:tcPr>
          <w:p w14:paraId="2DEABB1F" w14:textId="5F825877" w:rsidR="0084720D" w:rsidRPr="00766C93" w:rsidRDefault="00D3244E" w:rsidP="001F3124">
            <w:pPr>
              <w:spacing w:after="0" w:line="240" w:lineRule="auto"/>
              <w:textAlignment w:val="bottom"/>
              <w:rPr>
                <w:rFonts w:cs="Times New Roman"/>
                <w:color w:val="000000"/>
                <w:kern w:val="24"/>
              </w:rPr>
            </w:pPr>
            <w:r w:rsidRPr="007D30F5">
              <w:rPr>
                <w:rFonts w:eastAsia="Times New Roman" w:cs="Times New Roman"/>
                <w:color w:val="000000"/>
                <w:kern w:val="24"/>
              </w:rPr>
              <w:t>5</w:t>
            </w:r>
            <w:r w:rsidR="00081F3A">
              <w:rPr>
                <w:rFonts w:eastAsia="Times New Roman" w:cs="Times New Roman"/>
                <w:color w:val="000000"/>
                <w:kern w:val="24"/>
              </w:rPr>
              <w:t>67</w:t>
            </w:r>
          </w:p>
        </w:tc>
      </w:tr>
      <w:tr w:rsidR="0084720D" w:rsidRPr="007D30F5" w14:paraId="19CBBF5E" w14:textId="77777777" w:rsidTr="0065337C">
        <w:trPr>
          <w:trHeight w:val="375"/>
        </w:trPr>
        <w:tc>
          <w:tcPr>
            <w:tcW w:w="3032" w:type="dxa"/>
            <w:tcBorders>
              <w:top w:val="nil"/>
              <w:left w:val="nil"/>
              <w:bottom w:val="nil"/>
              <w:right w:val="nil"/>
            </w:tcBorders>
            <w:shd w:val="clear" w:color="auto" w:fill="auto"/>
            <w:tcMar>
              <w:top w:w="12" w:type="dxa"/>
              <w:left w:w="12" w:type="dxa"/>
              <w:bottom w:w="0" w:type="dxa"/>
              <w:right w:w="12" w:type="dxa"/>
            </w:tcMar>
            <w:vAlign w:val="center"/>
          </w:tcPr>
          <w:p w14:paraId="54F4BBE9" w14:textId="766E0DDF" w:rsidR="0084720D" w:rsidRPr="007D30F5" w:rsidRDefault="0084720D" w:rsidP="001F3124">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Total weight (mg)</w:t>
            </w:r>
          </w:p>
        </w:tc>
        <w:tc>
          <w:tcPr>
            <w:tcW w:w="2008" w:type="dxa"/>
            <w:tcBorders>
              <w:top w:val="nil"/>
              <w:left w:val="nil"/>
              <w:bottom w:val="nil"/>
              <w:right w:val="nil"/>
            </w:tcBorders>
            <w:shd w:val="clear" w:color="auto" w:fill="auto"/>
            <w:tcMar>
              <w:top w:w="12" w:type="dxa"/>
              <w:left w:w="12" w:type="dxa"/>
              <w:bottom w:w="0" w:type="dxa"/>
              <w:right w:w="12" w:type="dxa"/>
            </w:tcMar>
            <w:vAlign w:val="center"/>
          </w:tcPr>
          <w:p w14:paraId="4BD9C278" w14:textId="25918118" w:rsidR="0084720D" w:rsidRPr="007D30F5" w:rsidRDefault="0084720D" w:rsidP="001F3124">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59</w:t>
            </w:r>
            <w:r w:rsidR="001D4EE3">
              <w:rPr>
                <w:rFonts w:eastAsia="Times New Roman" w:cs="Times New Roman"/>
                <w:color w:val="000000"/>
                <w:kern w:val="24"/>
              </w:rPr>
              <w:t>0</w:t>
            </w:r>
          </w:p>
        </w:tc>
        <w:tc>
          <w:tcPr>
            <w:tcW w:w="3330" w:type="dxa"/>
            <w:tcBorders>
              <w:top w:val="nil"/>
              <w:left w:val="nil"/>
              <w:bottom w:val="nil"/>
              <w:right w:val="nil"/>
            </w:tcBorders>
            <w:shd w:val="clear" w:color="auto" w:fill="auto"/>
            <w:tcMar>
              <w:top w:w="12" w:type="dxa"/>
              <w:left w:w="12" w:type="dxa"/>
              <w:bottom w:w="0" w:type="dxa"/>
              <w:right w:w="12" w:type="dxa"/>
            </w:tcMar>
            <w:vAlign w:val="center"/>
          </w:tcPr>
          <w:p w14:paraId="7C0653DA" w14:textId="4BFF5CFF" w:rsidR="0084720D" w:rsidRPr="007D30F5" w:rsidRDefault="001D4EE3" w:rsidP="001F3124">
            <w:pPr>
              <w:spacing w:after="0" w:line="240" w:lineRule="auto"/>
              <w:textAlignment w:val="bottom"/>
              <w:rPr>
                <w:rFonts w:eastAsia="Times New Roman" w:cs="Times New Roman"/>
                <w:color w:val="000000"/>
                <w:kern w:val="24"/>
              </w:rPr>
            </w:pPr>
            <w:r>
              <w:rPr>
                <w:rFonts w:eastAsia="Times New Roman" w:cs="Times New Roman"/>
                <w:color w:val="000000"/>
                <w:kern w:val="24"/>
              </w:rPr>
              <w:t>70</w:t>
            </w:r>
            <w:r w:rsidR="00711B85">
              <w:rPr>
                <w:rFonts w:eastAsia="Times New Roman" w:cs="Times New Roman"/>
                <w:color w:val="000000"/>
                <w:kern w:val="24"/>
              </w:rPr>
              <w:t>3</w:t>
            </w:r>
          </w:p>
        </w:tc>
      </w:tr>
      <w:tr w:rsidR="000010FA" w:rsidRPr="007D30F5" w14:paraId="575AEB79" w14:textId="77777777" w:rsidTr="0065337C">
        <w:trPr>
          <w:trHeight w:val="375"/>
        </w:trPr>
        <w:tc>
          <w:tcPr>
            <w:tcW w:w="3032" w:type="dxa"/>
            <w:tcBorders>
              <w:top w:val="nil"/>
              <w:left w:val="nil"/>
              <w:bottom w:val="nil"/>
              <w:right w:val="nil"/>
            </w:tcBorders>
            <w:shd w:val="clear" w:color="auto" w:fill="auto"/>
            <w:tcMar>
              <w:top w:w="12" w:type="dxa"/>
              <w:left w:w="12" w:type="dxa"/>
              <w:bottom w:w="0" w:type="dxa"/>
              <w:right w:w="12" w:type="dxa"/>
            </w:tcMar>
            <w:vAlign w:val="center"/>
          </w:tcPr>
          <w:p w14:paraId="5DDEFC18" w14:textId="50C6AF5D" w:rsidR="000010FA" w:rsidRPr="007D30F5" w:rsidRDefault="000010FA" w:rsidP="001F3124">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Density (API</w:t>
            </w:r>
            <w:r w:rsidR="00BD551C" w:rsidRPr="007D30F5">
              <w:rPr>
                <w:rFonts w:eastAsia="Times New Roman" w:cs="Times New Roman"/>
                <w:color w:val="000000"/>
                <w:kern w:val="24"/>
              </w:rPr>
              <w:t>, g/cm</w:t>
            </w:r>
            <w:r w:rsidR="00BD551C" w:rsidRPr="007D30F5">
              <w:rPr>
                <w:rFonts w:eastAsia="Times New Roman" w:cs="Times New Roman"/>
                <w:color w:val="000000"/>
                <w:kern w:val="24"/>
                <w:vertAlign w:val="superscript"/>
              </w:rPr>
              <w:t>3</w:t>
            </w:r>
            <w:r w:rsidRPr="007D30F5">
              <w:rPr>
                <w:rFonts w:eastAsia="Times New Roman" w:cs="Times New Roman"/>
                <w:color w:val="000000"/>
                <w:kern w:val="24"/>
              </w:rPr>
              <w:t>)</w:t>
            </w:r>
          </w:p>
        </w:tc>
        <w:tc>
          <w:tcPr>
            <w:tcW w:w="2008" w:type="dxa"/>
            <w:tcBorders>
              <w:top w:val="nil"/>
              <w:left w:val="nil"/>
              <w:bottom w:val="nil"/>
              <w:right w:val="nil"/>
            </w:tcBorders>
            <w:shd w:val="clear" w:color="auto" w:fill="auto"/>
            <w:tcMar>
              <w:top w:w="12" w:type="dxa"/>
              <w:left w:w="12" w:type="dxa"/>
              <w:bottom w:w="0" w:type="dxa"/>
              <w:right w:w="12" w:type="dxa"/>
            </w:tcMar>
            <w:vAlign w:val="center"/>
          </w:tcPr>
          <w:p w14:paraId="4E7A10D7" w14:textId="303FD7E1" w:rsidR="000010FA" w:rsidRPr="007D30F5" w:rsidRDefault="00BD551C" w:rsidP="001F3124">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1.29</w:t>
            </w:r>
          </w:p>
        </w:tc>
        <w:tc>
          <w:tcPr>
            <w:tcW w:w="3330" w:type="dxa"/>
            <w:tcBorders>
              <w:top w:val="nil"/>
              <w:left w:val="nil"/>
              <w:bottom w:val="nil"/>
              <w:right w:val="nil"/>
            </w:tcBorders>
            <w:shd w:val="clear" w:color="auto" w:fill="auto"/>
            <w:tcMar>
              <w:top w:w="12" w:type="dxa"/>
              <w:left w:w="12" w:type="dxa"/>
              <w:bottom w:w="0" w:type="dxa"/>
              <w:right w:w="12" w:type="dxa"/>
            </w:tcMar>
            <w:vAlign w:val="center"/>
          </w:tcPr>
          <w:p w14:paraId="3BE4E611" w14:textId="440BA385" w:rsidR="000010FA" w:rsidRPr="007D30F5" w:rsidRDefault="00CB7AED" w:rsidP="001F3124">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1.9</w:t>
            </w:r>
            <w:r w:rsidR="00FB5130">
              <w:rPr>
                <w:rFonts w:eastAsia="Times New Roman" w:cs="Times New Roman"/>
                <w:color w:val="000000"/>
                <w:kern w:val="24"/>
              </w:rPr>
              <w:t>8</w:t>
            </w:r>
          </w:p>
        </w:tc>
      </w:tr>
      <w:tr w:rsidR="000010FA" w:rsidRPr="007D30F5" w14:paraId="3E67F495" w14:textId="77777777" w:rsidTr="0065337C">
        <w:trPr>
          <w:trHeight w:val="411"/>
        </w:trPr>
        <w:tc>
          <w:tcPr>
            <w:tcW w:w="3032" w:type="dxa"/>
            <w:tcBorders>
              <w:top w:val="nil"/>
              <w:left w:val="nil"/>
              <w:bottom w:val="nil"/>
              <w:right w:val="nil"/>
            </w:tcBorders>
            <w:shd w:val="clear" w:color="auto" w:fill="auto"/>
            <w:tcMar>
              <w:top w:w="12" w:type="dxa"/>
              <w:left w:w="12" w:type="dxa"/>
              <w:bottom w:w="0" w:type="dxa"/>
              <w:right w:w="12" w:type="dxa"/>
            </w:tcMar>
            <w:vAlign w:val="center"/>
          </w:tcPr>
          <w:p w14:paraId="7B1ED045" w14:textId="697C01B9" w:rsidR="000010FA" w:rsidRPr="007D30F5" w:rsidRDefault="000010FA" w:rsidP="001F3124">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Density (tablet/capsule</w:t>
            </w:r>
            <w:r w:rsidR="00BD551C" w:rsidRPr="007D30F5">
              <w:rPr>
                <w:rFonts w:eastAsia="Times New Roman" w:cs="Times New Roman"/>
                <w:color w:val="000000"/>
                <w:kern w:val="24"/>
              </w:rPr>
              <w:t>, g/cm</w:t>
            </w:r>
            <w:r w:rsidR="00BD551C" w:rsidRPr="007D30F5">
              <w:rPr>
                <w:rFonts w:eastAsia="Times New Roman" w:cs="Times New Roman"/>
                <w:color w:val="000000"/>
                <w:kern w:val="24"/>
                <w:vertAlign w:val="superscript"/>
              </w:rPr>
              <w:t>3</w:t>
            </w:r>
            <w:r w:rsidRPr="007D30F5">
              <w:rPr>
                <w:rFonts w:eastAsia="Times New Roman" w:cs="Times New Roman"/>
                <w:color w:val="000000"/>
                <w:kern w:val="24"/>
              </w:rPr>
              <w:t>)</w:t>
            </w:r>
            <w:r w:rsidR="00465BB0">
              <w:rPr>
                <w:rFonts w:eastAsia="Times New Roman" w:cs="Times New Roman"/>
                <w:color w:val="000000"/>
                <w:kern w:val="24"/>
              </w:rPr>
              <w:t xml:space="preserve"> *</w:t>
            </w:r>
          </w:p>
        </w:tc>
        <w:tc>
          <w:tcPr>
            <w:tcW w:w="2008" w:type="dxa"/>
            <w:tcBorders>
              <w:top w:val="nil"/>
              <w:left w:val="nil"/>
              <w:bottom w:val="nil"/>
              <w:right w:val="nil"/>
            </w:tcBorders>
            <w:shd w:val="clear" w:color="auto" w:fill="auto"/>
            <w:tcMar>
              <w:top w:w="12" w:type="dxa"/>
              <w:left w:w="12" w:type="dxa"/>
              <w:bottom w:w="0" w:type="dxa"/>
              <w:right w:w="12" w:type="dxa"/>
            </w:tcMar>
            <w:vAlign w:val="center"/>
          </w:tcPr>
          <w:p w14:paraId="6828D9B4" w14:textId="79804918" w:rsidR="000010FA" w:rsidRPr="007D30F5" w:rsidRDefault="001D4EE3" w:rsidP="001F3124">
            <w:pPr>
              <w:spacing w:after="0" w:line="240" w:lineRule="auto"/>
              <w:textAlignment w:val="bottom"/>
              <w:rPr>
                <w:rFonts w:eastAsia="Times New Roman" w:cs="Times New Roman"/>
                <w:color w:val="000000"/>
                <w:kern w:val="24"/>
              </w:rPr>
            </w:pPr>
            <w:r>
              <w:rPr>
                <w:rFonts w:eastAsia="Times New Roman" w:cs="Times New Roman"/>
                <w:color w:val="000000"/>
                <w:kern w:val="24"/>
              </w:rPr>
              <w:t>1.2</w:t>
            </w:r>
            <w:r w:rsidR="00A134FB">
              <w:rPr>
                <w:rFonts w:eastAsia="Times New Roman" w:cs="Times New Roman"/>
                <w:color w:val="000000"/>
                <w:kern w:val="24"/>
              </w:rPr>
              <w:t>4</w:t>
            </w:r>
          </w:p>
        </w:tc>
        <w:tc>
          <w:tcPr>
            <w:tcW w:w="3330" w:type="dxa"/>
            <w:tcBorders>
              <w:top w:val="nil"/>
              <w:left w:val="nil"/>
              <w:bottom w:val="nil"/>
              <w:right w:val="nil"/>
            </w:tcBorders>
            <w:shd w:val="clear" w:color="auto" w:fill="auto"/>
            <w:tcMar>
              <w:top w:w="12" w:type="dxa"/>
              <w:left w:w="12" w:type="dxa"/>
              <w:bottom w:w="0" w:type="dxa"/>
              <w:right w:w="12" w:type="dxa"/>
            </w:tcMar>
            <w:vAlign w:val="center"/>
          </w:tcPr>
          <w:p w14:paraId="0234CB4D" w14:textId="4B1C5551" w:rsidR="000010FA" w:rsidRPr="007D30F5" w:rsidRDefault="001D4EE3" w:rsidP="001F3124">
            <w:pPr>
              <w:spacing w:after="0" w:line="240" w:lineRule="auto"/>
              <w:textAlignment w:val="bottom"/>
              <w:rPr>
                <w:rFonts w:eastAsia="Times New Roman" w:cs="Times New Roman"/>
                <w:color w:val="000000"/>
                <w:kern w:val="24"/>
              </w:rPr>
            </w:pPr>
            <w:r>
              <w:rPr>
                <w:rFonts w:eastAsia="Times New Roman" w:cs="Times New Roman"/>
                <w:color w:val="000000"/>
                <w:kern w:val="24"/>
              </w:rPr>
              <w:t>1.</w:t>
            </w:r>
            <w:r w:rsidR="00FB5130">
              <w:rPr>
                <w:rFonts w:eastAsia="Times New Roman" w:cs="Times New Roman"/>
                <w:color w:val="000000"/>
                <w:kern w:val="24"/>
              </w:rPr>
              <w:t>2</w:t>
            </w:r>
            <w:r w:rsidR="005D2D03">
              <w:rPr>
                <w:rFonts w:eastAsia="Times New Roman" w:cs="Times New Roman"/>
                <w:color w:val="000000"/>
                <w:kern w:val="24"/>
              </w:rPr>
              <w:t>2</w:t>
            </w:r>
          </w:p>
        </w:tc>
      </w:tr>
      <w:tr w:rsidR="001F3124" w:rsidRPr="007D30F5" w14:paraId="65260470" w14:textId="77777777" w:rsidTr="0065337C">
        <w:trPr>
          <w:trHeight w:val="410"/>
        </w:trPr>
        <w:tc>
          <w:tcPr>
            <w:tcW w:w="3032" w:type="dxa"/>
            <w:tcBorders>
              <w:top w:val="nil"/>
              <w:left w:val="nil"/>
              <w:bottom w:val="nil"/>
              <w:right w:val="nil"/>
            </w:tcBorders>
            <w:shd w:val="clear" w:color="auto" w:fill="auto"/>
            <w:tcMar>
              <w:top w:w="12" w:type="dxa"/>
              <w:left w:w="12" w:type="dxa"/>
              <w:bottom w:w="0" w:type="dxa"/>
              <w:right w:w="12" w:type="dxa"/>
            </w:tcMar>
            <w:vAlign w:val="center"/>
            <w:hideMark/>
          </w:tcPr>
          <w:p w14:paraId="644A0327" w14:textId="7331E285" w:rsidR="001F3124" w:rsidRPr="007D30F5" w:rsidRDefault="001F3124" w:rsidP="001F3124">
            <w:pPr>
              <w:spacing w:after="0" w:line="240" w:lineRule="auto"/>
              <w:textAlignment w:val="bottom"/>
              <w:rPr>
                <w:rFonts w:cs="Times New Roman"/>
                <w:color w:val="000000"/>
                <w:kern w:val="24"/>
              </w:rPr>
            </w:pPr>
            <w:r w:rsidRPr="007D30F5">
              <w:rPr>
                <w:rFonts w:eastAsia="Times New Roman" w:cs="Times New Roman"/>
                <w:color w:val="000000"/>
                <w:kern w:val="24"/>
              </w:rPr>
              <w:t>Expected API</w:t>
            </w:r>
            <w:r w:rsidR="00F07ECD" w:rsidRPr="007D30F5">
              <w:rPr>
                <w:rFonts w:eastAsia="Times New Roman" w:cs="Times New Roman"/>
                <w:color w:val="000000"/>
                <w:kern w:val="24"/>
              </w:rPr>
              <w:t xml:space="preserve"> weight</w:t>
            </w:r>
            <w:r w:rsidRPr="007D30F5">
              <w:rPr>
                <w:rFonts w:eastAsia="Times New Roman" w:cs="Times New Roman"/>
                <w:color w:val="000000"/>
                <w:kern w:val="24"/>
              </w:rPr>
              <w:t xml:space="preserve"> </w:t>
            </w:r>
            <w:r w:rsidR="00A962EF" w:rsidRPr="007D30F5">
              <w:rPr>
                <w:rFonts w:eastAsia="Times New Roman" w:cs="Times New Roman"/>
                <w:color w:val="000000"/>
                <w:kern w:val="24"/>
              </w:rPr>
              <w:t>ratio</w:t>
            </w:r>
            <w:r w:rsidR="00453533" w:rsidRPr="007D30F5">
              <w:rPr>
                <w:rFonts w:cs="Times New Roman"/>
                <w:color w:val="000000"/>
                <w:kern w:val="24"/>
              </w:rPr>
              <w:t xml:space="preserve"> </w:t>
            </w:r>
          </w:p>
        </w:tc>
        <w:tc>
          <w:tcPr>
            <w:tcW w:w="2008" w:type="dxa"/>
            <w:tcBorders>
              <w:top w:val="nil"/>
              <w:left w:val="nil"/>
              <w:bottom w:val="nil"/>
              <w:right w:val="nil"/>
            </w:tcBorders>
            <w:shd w:val="clear" w:color="auto" w:fill="auto"/>
            <w:tcMar>
              <w:top w:w="12" w:type="dxa"/>
              <w:left w:w="12" w:type="dxa"/>
              <w:bottom w:w="0" w:type="dxa"/>
              <w:right w:w="12" w:type="dxa"/>
            </w:tcMar>
            <w:vAlign w:val="center"/>
            <w:hideMark/>
          </w:tcPr>
          <w:p w14:paraId="0667DB85" w14:textId="1543ADD2" w:rsidR="001F3124" w:rsidRPr="007D30F5" w:rsidRDefault="003F3279" w:rsidP="001F3124">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84.7%</w:t>
            </w:r>
          </w:p>
        </w:tc>
        <w:tc>
          <w:tcPr>
            <w:tcW w:w="3330" w:type="dxa"/>
            <w:tcBorders>
              <w:top w:val="nil"/>
              <w:left w:val="nil"/>
              <w:bottom w:val="nil"/>
              <w:right w:val="nil"/>
            </w:tcBorders>
            <w:shd w:val="clear" w:color="auto" w:fill="auto"/>
            <w:tcMar>
              <w:top w:w="12" w:type="dxa"/>
              <w:left w:w="12" w:type="dxa"/>
              <w:bottom w:w="0" w:type="dxa"/>
              <w:right w:w="12" w:type="dxa"/>
            </w:tcMar>
            <w:vAlign w:val="center"/>
            <w:hideMark/>
          </w:tcPr>
          <w:p w14:paraId="595D2374" w14:textId="3C4F3EBD" w:rsidR="001F3124" w:rsidRPr="007D30F5" w:rsidRDefault="009B2ED2" w:rsidP="001F3124">
            <w:pPr>
              <w:spacing w:after="0" w:line="240" w:lineRule="auto"/>
              <w:textAlignment w:val="bottom"/>
              <w:rPr>
                <w:rFonts w:eastAsia="Times New Roman" w:cs="Times New Roman"/>
                <w:color w:val="000000"/>
                <w:kern w:val="24"/>
              </w:rPr>
            </w:pPr>
            <w:r>
              <w:rPr>
                <w:rFonts w:eastAsia="Times New Roman" w:cs="Times New Roman"/>
                <w:color w:val="000000"/>
                <w:kern w:val="24"/>
              </w:rPr>
              <w:t>8</w:t>
            </w:r>
            <w:r w:rsidR="00FB5130">
              <w:rPr>
                <w:rFonts w:eastAsia="Times New Roman" w:cs="Times New Roman"/>
                <w:color w:val="000000"/>
                <w:kern w:val="24"/>
              </w:rPr>
              <w:t>0</w:t>
            </w:r>
            <w:r>
              <w:rPr>
                <w:rFonts w:eastAsia="Times New Roman" w:cs="Times New Roman"/>
                <w:color w:val="000000"/>
                <w:kern w:val="24"/>
              </w:rPr>
              <w:t>.</w:t>
            </w:r>
            <w:r w:rsidR="00FB5130">
              <w:rPr>
                <w:rFonts w:eastAsia="Times New Roman" w:cs="Times New Roman"/>
                <w:color w:val="000000"/>
                <w:kern w:val="24"/>
              </w:rPr>
              <w:t>6</w:t>
            </w:r>
            <w:r w:rsidR="001D4EE3">
              <w:rPr>
                <w:rFonts w:eastAsia="Times New Roman" w:cs="Times New Roman"/>
                <w:color w:val="000000"/>
                <w:kern w:val="24"/>
              </w:rPr>
              <w:t>%</w:t>
            </w:r>
          </w:p>
        </w:tc>
      </w:tr>
      <w:tr w:rsidR="00453533" w:rsidRPr="007D30F5" w14:paraId="64A56D00" w14:textId="77777777" w:rsidTr="0065337C">
        <w:trPr>
          <w:trHeight w:val="410"/>
        </w:trPr>
        <w:tc>
          <w:tcPr>
            <w:tcW w:w="3032" w:type="dxa"/>
            <w:tcBorders>
              <w:top w:val="nil"/>
              <w:left w:val="nil"/>
              <w:bottom w:val="nil"/>
              <w:right w:val="nil"/>
            </w:tcBorders>
            <w:shd w:val="clear" w:color="auto" w:fill="auto"/>
            <w:tcMar>
              <w:top w:w="12" w:type="dxa"/>
              <w:left w:w="12" w:type="dxa"/>
              <w:bottom w:w="0" w:type="dxa"/>
              <w:right w:w="12" w:type="dxa"/>
            </w:tcMar>
            <w:vAlign w:val="center"/>
          </w:tcPr>
          <w:p w14:paraId="3C7076BE" w14:textId="380B2FA1" w:rsidR="00453533" w:rsidRPr="007D30F5" w:rsidRDefault="00453533"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 xml:space="preserve">Expected API </w:t>
            </w:r>
            <w:r w:rsidR="00F07ECD" w:rsidRPr="007D30F5">
              <w:rPr>
                <w:rFonts w:eastAsia="Times New Roman" w:cs="Times New Roman"/>
                <w:color w:val="000000"/>
                <w:kern w:val="24"/>
              </w:rPr>
              <w:t xml:space="preserve">volume </w:t>
            </w:r>
            <w:r w:rsidRPr="007D30F5">
              <w:rPr>
                <w:rFonts w:eastAsia="Times New Roman" w:cs="Times New Roman"/>
                <w:color w:val="000000"/>
                <w:kern w:val="24"/>
              </w:rPr>
              <w:t>ratio</w:t>
            </w:r>
            <w:r w:rsidRPr="007D30F5">
              <w:rPr>
                <w:rFonts w:cs="Times New Roman"/>
                <w:color w:val="000000"/>
                <w:kern w:val="24"/>
              </w:rPr>
              <w:t xml:space="preserve"> </w:t>
            </w:r>
          </w:p>
        </w:tc>
        <w:tc>
          <w:tcPr>
            <w:tcW w:w="2008" w:type="dxa"/>
            <w:tcBorders>
              <w:top w:val="nil"/>
              <w:left w:val="nil"/>
              <w:bottom w:val="nil"/>
              <w:right w:val="nil"/>
            </w:tcBorders>
            <w:shd w:val="clear" w:color="auto" w:fill="auto"/>
            <w:tcMar>
              <w:top w:w="12" w:type="dxa"/>
              <w:left w:w="12" w:type="dxa"/>
              <w:bottom w:w="0" w:type="dxa"/>
              <w:right w:w="12" w:type="dxa"/>
            </w:tcMar>
            <w:vAlign w:val="center"/>
          </w:tcPr>
          <w:p w14:paraId="41882E64" w14:textId="71F07E0D" w:rsidR="00453533" w:rsidRPr="007D30F5" w:rsidRDefault="001D4EE3" w:rsidP="00453533">
            <w:pPr>
              <w:spacing w:after="0" w:line="240" w:lineRule="auto"/>
              <w:textAlignment w:val="bottom"/>
              <w:rPr>
                <w:rFonts w:eastAsia="Times New Roman" w:cs="Times New Roman"/>
                <w:color w:val="000000"/>
                <w:kern w:val="24"/>
              </w:rPr>
            </w:pPr>
            <w:r>
              <w:rPr>
                <w:rFonts w:eastAsia="Times New Roman" w:cs="Times New Roman"/>
                <w:color w:val="000000"/>
                <w:kern w:val="24"/>
              </w:rPr>
              <w:t>8</w:t>
            </w:r>
            <w:r w:rsidR="00A134FB">
              <w:rPr>
                <w:rFonts w:eastAsia="Times New Roman" w:cs="Times New Roman"/>
                <w:color w:val="000000"/>
                <w:kern w:val="24"/>
              </w:rPr>
              <w:t>1</w:t>
            </w:r>
            <w:r>
              <w:rPr>
                <w:rFonts w:eastAsia="Times New Roman" w:cs="Times New Roman"/>
                <w:color w:val="000000"/>
                <w:kern w:val="24"/>
              </w:rPr>
              <w:t>.</w:t>
            </w:r>
            <w:r w:rsidR="00A134FB">
              <w:rPr>
                <w:rFonts w:eastAsia="Times New Roman" w:cs="Times New Roman"/>
                <w:color w:val="000000"/>
                <w:kern w:val="24"/>
              </w:rPr>
              <w:t>4</w:t>
            </w:r>
            <w:r>
              <w:rPr>
                <w:rFonts w:eastAsia="Times New Roman" w:cs="Times New Roman"/>
                <w:color w:val="000000"/>
                <w:kern w:val="24"/>
              </w:rPr>
              <w:t>%</w:t>
            </w:r>
          </w:p>
        </w:tc>
        <w:tc>
          <w:tcPr>
            <w:tcW w:w="3330" w:type="dxa"/>
            <w:tcBorders>
              <w:top w:val="nil"/>
              <w:left w:val="nil"/>
              <w:bottom w:val="nil"/>
              <w:right w:val="nil"/>
            </w:tcBorders>
            <w:shd w:val="clear" w:color="auto" w:fill="auto"/>
            <w:tcMar>
              <w:top w:w="12" w:type="dxa"/>
              <w:left w:w="12" w:type="dxa"/>
              <w:bottom w:w="0" w:type="dxa"/>
              <w:right w:w="12" w:type="dxa"/>
            </w:tcMar>
            <w:vAlign w:val="center"/>
          </w:tcPr>
          <w:p w14:paraId="2068843A" w14:textId="66158D90" w:rsidR="00453533" w:rsidRPr="007D30F5" w:rsidRDefault="00FB5130" w:rsidP="00453533">
            <w:pPr>
              <w:spacing w:after="0" w:line="240" w:lineRule="auto"/>
              <w:textAlignment w:val="bottom"/>
              <w:rPr>
                <w:rFonts w:eastAsia="Times New Roman" w:cs="Times New Roman"/>
                <w:color w:val="000000"/>
                <w:kern w:val="24"/>
              </w:rPr>
            </w:pPr>
            <w:r>
              <w:rPr>
                <w:rFonts w:eastAsia="Times New Roman" w:cs="Times New Roman"/>
                <w:color w:val="000000"/>
                <w:kern w:val="24"/>
              </w:rPr>
              <w:t>4</w:t>
            </w:r>
            <w:r w:rsidR="0019749E">
              <w:rPr>
                <w:rFonts w:eastAsia="Times New Roman" w:cs="Times New Roman"/>
                <w:color w:val="000000"/>
                <w:kern w:val="24"/>
              </w:rPr>
              <w:t>9</w:t>
            </w:r>
            <w:r>
              <w:rPr>
                <w:rFonts w:eastAsia="Times New Roman" w:cs="Times New Roman"/>
                <w:color w:val="000000"/>
                <w:kern w:val="24"/>
              </w:rPr>
              <w:t>.</w:t>
            </w:r>
            <w:r w:rsidR="007C5DA5">
              <w:rPr>
                <w:rFonts w:eastAsia="Times New Roman" w:cs="Times New Roman"/>
                <w:color w:val="000000"/>
                <w:kern w:val="24"/>
              </w:rPr>
              <w:t>6</w:t>
            </w:r>
            <w:r>
              <w:rPr>
                <w:rFonts w:eastAsia="Times New Roman" w:cs="Times New Roman"/>
                <w:color w:val="000000"/>
                <w:kern w:val="24"/>
              </w:rPr>
              <w:t>%</w:t>
            </w:r>
          </w:p>
        </w:tc>
      </w:tr>
      <w:tr w:rsidR="003F3279" w:rsidRPr="007D30F5" w14:paraId="4BF0B075" w14:textId="77777777" w:rsidTr="0065337C">
        <w:trPr>
          <w:trHeight w:val="410"/>
        </w:trPr>
        <w:tc>
          <w:tcPr>
            <w:tcW w:w="3032" w:type="dxa"/>
            <w:tcBorders>
              <w:top w:val="nil"/>
              <w:left w:val="nil"/>
              <w:bottom w:val="nil"/>
              <w:right w:val="nil"/>
            </w:tcBorders>
            <w:shd w:val="clear" w:color="auto" w:fill="auto"/>
            <w:tcMar>
              <w:top w:w="12" w:type="dxa"/>
              <w:left w:w="12" w:type="dxa"/>
              <w:bottom w:w="0" w:type="dxa"/>
              <w:right w:w="12" w:type="dxa"/>
            </w:tcMar>
            <w:vAlign w:val="center"/>
          </w:tcPr>
          <w:p w14:paraId="6749F686" w14:textId="5FB4F44A" w:rsidR="003F3279" w:rsidRPr="007D30F5" w:rsidRDefault="003F3279"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Data collection time (h)</w:t>
            </w:r>
          </w:p>
        </w:tc>
        <w:tc>
          <w:tcPr>
            <w:tcW w:w="2008" w:type="dxa"/>
            <w:tcBorders>
              <w:top w:val="nil"/>
              <w:left w:val="nil"/>
              <w:bottom w:val="nil"/>
              <w:right w:val="nil"/>
            </w:tcBorders>
            <w:shd w:val="clear" w:color="auto" w:fill="auto"/>
            <w:tcMar>
              <w:top w:w="12" w:type="dxa"/>
              <w:left w:w="12" w:type="dxa"/>
              <w:bottom w:w="0" w:type="dxa"/>
              <w:right w:w="12" w:type="dxa"/>
            </w:tcMar>
            <w:vAlign w:val="center"/>
          </w:tcPr>
          <w:p w14:paraId="1B836A91" w14:textId="736F8B93" w:rsidR="003F3279" w:rsidRPr="007D30F5" w:rsidRDefault="00F91663"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1.</w:t>
            </w:r>
            <w:r w:rsidR="00BF3C03">
              <w:rPr>
                <w:rFonts w:eastAsia="Times New Roman" w:cs="Times New Roman"/>
                <w:color w:val="000000"/>
                <w:kern w:val="24"/>
              </w:rPr>
              <w:t>7</w:t>
            </w:r>
          </w:p>
        </w:tc>
        <w:tc>
          <w:tcPr>
            <w:tcW w:w="3330" w:type="dxa"/>
            <w:tcBorders>
              <w:top w:val="nil"/>
              <w:left w:val="nil"/>
              <w:bottom w:val="nil"/>
              <w:right w:val="nil"/>
            </w:tcBorders>
            <w:shd w:val="clear" w:color="auto" w:fill="auto"/>
            <w:tcMar>
              <w:top w:w="12" w:type="dxa"/>
              <w:left w:w="12" w:type="dxa"/>
              <w:bottom w:w="0" w:type="dxa"/>
              <w:right w:w="12" w:type="dxa"/>
            </w:tcMar>
            <w:vAlign w:val="center"/>
          </w:tcPr>
          <w:p w14:paraId="1B9C0822" w14:textId="137F85EB" w:rsidR="003F3279" w:rsidRPr="007D30F5" w:rsidRDefault="00F91663"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3.</w:t>
            </w:r>
            <w:r w:rsidR="00377BE8">
              <w:rPr>
                <w:rFonts w:eastAsia="Times New Roman" w:cs="Times New Roman"/>
                <w:color w:val="000000"/>
                <w:kern w:val="24"/>
              </w:rPr>
              <w:t>8</w:t>
            </w:r>
          </w:p>
        </w:tc>
      </w:tr>
      <w:tr w:rsidR="00453533" w:rsidRPr="007D30F5" w14:paraId="665C6F55" w14:textId="77777777" w:rsidTr="0065337C">
        <w:trPr>
          <w:trHeight w:val="410"/>
        </w:trPr>
        <w:tc>
          <w:tcPr>
            <w:tcW w:w="3032" w:type="dxa"/>
            <w:tcBorders>
              <w:top w:val="nil"/>
              <w:left w:val="nil"/>
              <w:bottom w:val="nil"/>
              <w:right w:val="nil"/>
            </w:tcBorders>
            <w:shd w:val="clear" w:color="auto" w:fill="auto"/>
            <w:tcMar>
              <w:top w:w="12" w:type="dxa"/>
              <w:left w:w="12" w:type="dxa"/>
              <w:bottom w:w="0" w:type="dxa"/>
              <w:right w:w="12" w:type="dxa"/>
            </w:tcMar>
            <w:vAlign w:val="center"/>
            <w:hideMark/>
          </w:tcPr>
          <w:p w14:paraId="7E851AB8" w14:textId="77777777" w:rsidR="00453533" w:rsidRPr="007D30F5" w:rsidRDefault="00453533"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No. of datasets collected</w:t>
            </w:r>
          </w:p>
        </w:tc>
        <w:tc>
          <w:tcPr>
            <w:tcW w:w="2008" w:type="dxa"/>
            <w:tcBorders>
              <w:top w:val="nil"/>
              <w:left w:val="nil"/>
              <w:bottom w:val="nil"/>
              <w:right w:val="nil"/>
            </w:tcBorders>
            <w:shd w:val="clear" w:color="auto" w:fill="auto"/>
            <w:tcMar>
              <w:top w:w="12" w:type="dxa"/>
              <w:left w:w="12" w:type="dxa"/>
              <w:bottom w:w="0" w:type="dxa"/>
              <w:right w:w="12" w:type="dxa"/>
            </w:tcMar>
            <w:vAlign w:val="center"/>
            <w:hideMark/>
          </w:tcPr>
          <w:p w14:paraId="535F0379" w14:textId="77C0AE4F" w:rsidR="00453533" w:rsidRPr="007D30F5" w:rsidRDefault="003F3279"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197</w:t>
            </w:r>
          </w:p>
        </w:tc>
        <w:tc>
          <w:tcPr>
            <w:tcW w:w="3330" w:type="dxa"/>
            <w:tcBorders>
              <w:top w:val="nil"/>
              <w:left w:val="nil"/>
              <w:bottom w:val="nil"/>
              <w:right w:val="nil"/>
            </w:tcBorders>
            <w:shd w:val="clear" w:color="auto" w:fill="auto"/>
            <w:tcMar>
              <w:top w:w="12" w:type="dxa"/>
              <w:left w:w="12" w:type="dxa"/>
              <w:bottom w:w="0" w:type="dxa"/>
              <w:right w:w="12" w:type="dxa"/>
            </w:tcMar>
            <w:vAlign w:val="center"/>
            <w:hideMark/>
          </w:tcPr>
          <w:p w14:paraId="7F1511E5" w14:textId="00216C28" w:rsidR="00453533" w:rsidRPr="007D30F5" w:rsidRDefault="00F91663"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49</w:t>
            </w:r>
            <w:r w:rsidR="00377BE8">
              <w:rPr>
                <w:rFonts w:eastAsia="Times New Roman" w:cs="Times New Roman"/>
                <w:color w:val="000000"/>
                <w:kern w:val="24"/>
              </w:rPr>
              <w:t>6</w:t>
            </w:r>
          </w:p>
        </w:tc>
      </w:tr>
      <w:tr w:rsidR="00453533" w:rsidRPr="007D30F5" w14:paraId="3221C065" w14:textId="77777777" w:rsidTr="0065337C">
        <w:trPr>
          <w:trHeight w:val="410"/>
        </w:trPr>
        <w:tc>
          <w:tcPr>
            <w:tcW w:w="3032" w:type="dxa"/>
            <w:tcBorders>
              <w:top w:val="nil"/>
              <w:left w:val="nil"/>
              <w:bottom w:val="nil"/>
              <w:right w:val="nil"/>
            </w:tcBorders>
            <w:shd w:val="clear" w:color="auto" w:fill="auto"/>
            <w:tcMar>
              <w:top w:w="12" w:type="dxa"/>
              <w:left w:w="12" w:type="dxa"/>
              <w:bottom w:w="0" w:type="dxa"/>
              <w:right w:w="12" w:type="dxa"/>
            </w:tcMar>
            <w:vAlign w:val="center"/>
            <w:hideMark/>
          </w:tcPr>
          <w:p w14:paraId="0327F483" w14:textId="75C57AE0" w:rsidR="00453533" w:rsidRPr="007D30F5" w:rsidRDefault="00453533"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 xml:space="preserve">No. of </w:t>
            </w:r>
            <w:r w:rsidR="007C5DDD">
              <w:rPr>
                <w:rFonts w:eastAsia="Times New Roman" w:cs="Times New Roman"/>
                <w:color w:val="000000"/>
                <w:kern w:val="24"/>
              </w:rPr>
              <w:t>unindexed</w:t>
            </w:r>
            <w:r w:rsidRPr="007D30F5">
              <w:rPr>
                <w:rFonts w:eastAsia="Times New Roman" w:cs="Times New Roman"/>
                <w:color w:val="000000"/>
                <w:kern w:val="24"/>
              </w:rPr>
              <w:t xml:space="preserve"> datasets</w:t>
            </w:r>
          </w:p>
        </w:tc>
        <w:tc>
          <w:tcPr>
            <w:tcW w:w="2008" w:type="dxa"/>
            <w:tcBorders>
              <w:top w:val="nil"/>
              <w:left w:val="nil"/>
              <w:bottom w:val="nil"/>
              <w:right w:val="nil"/>
            </w:tcBorders>
            <w:shd w:val="clear" w:color="auto" w:fill="auto"/>
            <w:tcMar>
              <w:top w:w="12" w:type="dxa"/>
              <w:left w:w="12" w:type="dxa"/>
              <w:bottom w:w="0" w:type="dxa"/>
              <w:right w:w="12" w:type="dxa"/>
            </w:tcMar>
            <w:vAlign w:val="center"/>
            <w:hideMark/>
          </w:tcPr>
          <w:p w14:paraId="2EDBF6E5" w14:textId="15EDA916" w:rsidR="00453533" w:rsidRPr="007D30F5" w:rsidRDefault="00F91663"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3</w:t>
            </w:r>
            <w:r w:rsidR="00937393" w:rsidRPr="007D30F5">
              <w:rPr>
                <w:rFonts w:eastAsia="Times New Roman" w:cs="Times New Roman"/>
                <w:color w:val="000000"/>
                <w:kern w:val="24"/>
              </w:rPr>
              <w:t>3</w:t>
            </w:r>
          </w:p>
        </w:tc>
        <w:tc>
          <w:tcPr>
            <w:tcW w:w="3330" w:type="dxa"/>
            <w:tcBorders>
              <w:top w:val="nil"/>
              <w:left w:val="nil"/>
              <w:bottom w:val="nil"/>
              <w:right w:val="nil"/>
            </w:tcBorders>
            <w:shd w:val="clear" w:color="auto" w:fill="auto"/>
            <w:tcMar>
              <w:top w:w="12" w:type="dxa"/>
              <w:left w:w="12" w:type="dxa"/>
              <w:bottom w:w="0" w:type="dxa"/>
              <w:right w:w="12" w:type="dxa"/>
            </w:tcMar>
            <w:vAlign w:val="center"/>
            <w:hideMark/>
          </w:tcPr>
          <w:p w14:paraId="479B769A" w14:textId="3E9BE249" w:rsidR="00453533" w:rsidRPr="007D30F5" w:rsidRDefault="007C5DDD" w:rsidP="00453533">
            <w:pPr>
              <w:spacing w:after="0" w:line="240" w:lineRule="auto"/>
              <w:textAlignment w:val="bottom"/>
              <w:rPr>
                <w:rFonts w:eastAsia="Times New Roman" w:cs="Times New Roman"/>
                <w:color w:val="000000"/>
                <w:kern w:val="24"/>
              </w:rPr>
            </w:pPr>
            <w:r>
              <w:rPr>
                <w:rFonts w:eastAsia="Times New Roman" w:cs="Times New Roman"/>
                <w:color w:val="000000"/>
                <w:kern w:val="24"/>
              </w:rPr>
              <w:t>2</w:t>
            </w:r>
            <w:r w:rsidR="00D03B55">
              <w:rPr>
                <w:rFonts w:eastAsia="Times New Roman" w:cs="Times New Roman"/>
                <w:color w:val="000000"/>
                <w:kern w:val="24"/>
              </w:rPr>
              <w:t>88</w:t>
            </w:r>
          </w:p>
        </w:tc>
      </w:tr>
      <w:tr w:rsidR="00937393" w:rsidRPr="007D30F5" w14:paraId="4DB1AB67" w14:textId="77777777" w:rsidTr="0065337C">
        <w:trPr>
          <w:trHeight w:val="410"/>
        </w:trPr>
        <w:tc>
          <w:tcPr>
            <w:tcW w:w="3032" w:type="dxa"/>
            <w:tcBorders>
              <w:top w:val="nil"/>
              <w:left w:val="nil"/>
              <w:bottom w:val="nil"/>
              <w:right w:val="nil"/>
            </w:tcBorders>
            <w:shd w:val="clear" w:color="auto" w:fill="auto"/>
            <w:tcMar>
              <w:top w:w="12" w:type="dxa"/>
              <w:left w:w="12" w:type="dxa"/>
              <w:bottom w:w="0" w:type="dxa"/>
              <w:right w:w="12" w:type="dxa"/>
            </w:tcMar>
            <w:vAlign w:val="center"/>
          </w:tcPr>
          <w:p w14:paraId="48012FE7" w14:textId="37ED9C53" w:rsidR="00937393" w:rsidRPr="007D30F5" w:rsidRDefault="00937393"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No. of indexed datasets</w:t>
            </w:r>
          </w:p>
        </w:tc>
        <w:tc>
          <w:tcPr>
            <w:tcW w:w="2008" w:type="dxa"/>
            <w:tcBorders>
              <w:top w:val="nil"/>
              <w:left w:val="nil"/>
              <w:bottom w:val="nil"/>
              <w:right w:val="nil"/>
            </w:tcBorders>
            <w:shd w:val="clear" w:color="auto" w:fill="auto"/>
            <w:tcMar>
              <w:top w:w="12" w:type="dxa"/>
              <w:left w:w="12" w:type="dxa"/>
              <w:bottom w:w="0" w:type="dxa"/>
              <w:right w:w="12" w:type="dxa"/>
            </w:tcMar>
            <w:vAlign w:val="center"/>
          </w:tcPr>
          <w:p w14:paraId="709783DC" w14:textId="03EB3C0B" w:rsidR="00937393" w:rsidRPr="007D30F5" w:rsidRDefault="00937393"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164</w:t>
            </w:r>
          </w:p>
        </w:tc>
        <w:tc>
          <w:tcPr>
            <w:tcW w:w="3330" w:type="dxa"/>
            <w:tcBorders>
              <w:top w:val="nil"/>
              <w:left w:val="nil"/>
              <w:bottom w:val="nil"/>
              <w:right w:val="nil"/>
            </w:tcBorders>
            <w:shd w:val="clear" w:color="auto" w:fill="auto"/>
            <w:tcMar>
              <w:top w:w="12" w:type="dxa"/>
              <w:left w:w="12" w:type="dxa"/>
              <w:bottom w:w="0" w:type="dxa"/>
              <w:right w:w="12" w:type="dxa"/>
            </w:tcMar>
            <w:vAlign w:val="center"/>
          </w:tcPr>
          <w:p w14:paraId="7FAA920B" w14:textId="1DFBEA62" w:rsidR="00937393" w:rsidRPr="007D30F5" w:rsidRDefault="00081F3A" w:rsidP="00453533">
            <w:pPr>
              <w:spacing w:after="0" w:line="240" w:lineRule="auto"/>
              <w:textAlignment w:val="bottom"/>
              <w:rPr>
                <w:rFonts w:eastAsia="Times New Roman" w:cs="Times New Roman"/>
                <w:color w:val="000000"/>
                <w:kern w:val="24"/>
              </w:rPr>
            </w:pPr>
            <w:r>
              <w:rPr>
                <w:rFonts w:eastAsia="Times New Roman" w:cs="Times New Roman"/>
                <w:color w:val="000000"/>
                <w:kern w:val="24"/>
              </w:rPr>
              <w:t>2</w:t>
            </w:r>
            <w:r w:rsidR="005762E3">
              <w:rPr>
                <w:rFonts w:eastAsia="Times New Roman" w:cs="Times New Roman"/>
                <w:color w:val="000000"/>
                <w:kern w:val="24"/>
              </w:rPr>
              <w:t>16</w:t>
            </w:r>
          </w:p>
        </w:tc>
      </w:tr>
      <w:tr w:rsidR="00453533" w:rsidRPr="007D30F5" w14:paraId="0E82E880" w14:textId="77777777" w:rsidTr="0065337C">
        <w:trPr>
          <w:trHeight w:val="410"/>
        </w:trPr>
        <w:tc>
          <w:tcPr>
            <w:tcW w:w="3032" w:type="dxa"/>
            <w:tcBorders>
              <w:top w:val="nil"/>
              <w:left w:val="nil"/>
              <w:bottom w:val="nil"/>
              <w:right w:val="nil"/>
            </w:tcBorders>
            <w:shd w:val="clear" w:color="auto" w:fill="auto"/>
            <w:tcMar>
              <w:top w:w="12" w:type="dxa"/>
              <w:left w:w="12" w:type="dxa"/>
              <w:bottom w:w="0" w:type="dxa"/>
              <w:right w:w="12" w:type="dxa"/>
            </w:tcMar>
            <w:vAlign w:val="center"/>
            <w:hideMark/>
          </w:tcPr>
          <w:p w14:paraId="2733804F" w14:textId="146B37F9" w:rsidR="00453533" w:rsidRPr="007D30F5" w:rsidRDefault="00453533"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No. of datasets in API unit cells</w:t>
            </w:r>
          </w:p>
        </w:tc>
        <w:tc>
          <w:tcPr>
            <w:tcW w:w="2008" w:type="dxa"/>
            <w:tcBorders>
              <w:top w:val="nil"/>
              <w:left w:val="nil"/>
              <w:bottom w:val="nil"/>
              <w:right w:val="nil"/>
            </w:tcBorders>
            <w:shd w:val="clear" w:color="auto" w:fill="auto"/>
            <w:tcMar>
              <w:top w:w="12" w:type="dxa"/>
              <w:left w:w="12" w:type="dxa"/>
              <w:bottom w:w="0" w:type="dxa"/>
              <w:right w:w="12" w:type="dxa"/>
            </w:tcMar>
            <w:vAlign w:val="center"/>
            <w:hideMark/>
          </w:tcPr>
          <w:p w14:paraId="7DCE278B" w14:textId="54A9BEC0" w:rsidR="00453533" w:rsidRPr="007D30F5" w:rsidRDefault="003F3279"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163</w:t>
            </w:r>
          </w:p>
        </w:tc>
        <w:tc>
          <w:tcPr>
            <w:tcW w:w="3330" w:type="dxa"/>
            <w:tcBorders>
              <w:top w:val="nil"/>
              <w:left w:val="nil"/>
              <w:bottom w:val="nil"/>
              <w:right w:val="nil"/>
            </w:tcBorders>
            <w:shd w:val="clear" w:color="auto" w:fill="auto"/>
            <w:tcMar>
              <w:top w:w="12" w:type="dxa"/>
              <w:left w:w="12" w:type="dxa"/>
              <w:bottom w:w="0" w:type="dxa"/>
              <w:right w:w="12" w:type="dxa"/>
            </w:tcMar>
            <w:vAlign w:val="center"/>
            <w:hideMark/>
          </w:tcPr>
          <w:p w14:paraId="68CFFF52" w14:textId="28A125D3" w:rsidR="00453533" w:rsidRPr="007D30F5" w:rsidRDefault="00081F3A" w:rsidP="00453533">
            <w:pPr>
              <w:spacing w:after="0" w:line="240" w:lineRule="auto"/>
              <w:textAlignment w:val="bottom"/>
              <w:rPr>
                <w:rFonts w:eastAsia="Times New Roman" w:cs="Times New Roman"/>
                <w:color w:val="000000"/>
                <w:kern w:val="24"/>
              </w:rPr>
            </w:pPr>
            <w:r>
              <w:rPr>
                <w:rFonts w:eastAsia="Times New Roman" w:cs="Times New Roman"/>
                <w:color w:val="000000"/>
                <w:kern w:val="24"/>
              </w:rPr>
              <w:t>2</w:t>
            </w:r>
            <w:r w:rsidR="005762E3">
              <w:rPr>
                <w:rFonts w:eastAsia="Times New Roman" w:cs="Times New Roman"/>
                <w:color w:val="000000"/>
                <w:kern w:val="24"/>
              </w:rPr>
              <w:t>15 (207 form 1 + 8 form 2)</w:t>
            </w:r>
          </w:p>
        </w:tc>
      </w:tr>
      <w:tr w:rsidR="000010FA" w:rsidRPr="007D30F5" w14:paraId="7209AF98" w14:textId="77777777" w:rsidTr="0065337C">
        <w:trPr>
          <w:trHeight w:val="492"/>
        </w:trPr>
        <w:tc>
          <w:tcPr>
            <w:tcW w:w="3032" w:type="dxa"/>
            <w:tcBorders>
              <w:top w:val="nil"/>
              <w:left w:val="nil"/>
              <w:right w:val="nil"/>
            </w:tcBorders>
            <w:shd w:val="clear" w:color="auto" w:fill="auto"/>
            <w:tcMar>
              <w:top w:w="12" w:type="dxa"/>
              <w:left w:w="12" w:type="dxa"/>
              <w:bottom w:w="0" w:type="dxa"/>
              <w:right w:w="12" w:type="dxa"/>
            </w:tcMar>
            <w:vAlign w:val="center"/>
          </w:tcPr>
          <w:p w14:paraId="6AB398C5" w14:textId="72C51174" w:rsidR="000010FA" w:rsidRPr="007D30F5" w:rsidRDefault="000010FA"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 xml:space="preserve">Measure API </w:t>
            </w:r>
            <w:r w:rsidR="00EA7EB6" w:rsidRPr="007D30F5">
              <w:rPr>
                <w:rFonts w:eastAsia="Times New Roman" w:cs="Times New Roman"/>
                <w:color w:val="000000"/>
                <w:kern w:val="24"/>
              </w:rPr>
              <w:t xml:space="preserve">volume </w:t>
            </w:r>
            <w:r w:rsidRPr="007D30F5">
              <w:rPr>
                <w:rFonts w:eastAsia="Times New Roman" w:cs="Times New Roman"/>
                <w:color w:val="000000"/>
                <w:kern w:val="24"/>
              </w:rPr>
              <w:t>ratio (</w:t>
            </w:r>
            <w:r w:rsidR="00EA7EB6" w:rsidRPr="007D30F5">
              <w:rPr>
                <w:rFonts w:eastAsia="Times New Roman" w:cs="Times New Roman"/>
                <w:color w:val="000000"/>
                <w:kern w:val="24"/>
              </w:rPr>
              <w:t>ED</w:t>
            </w:r>
            <w:r w:rsidRPr="007D30F5">
              <w:rPr>
                <w:rFonts w:eastAsia="Times New Roman" w:cs="Times New Roman"/>
                <w:color w:val="000000"/>
                <w:kern w:val="24"/>
              </w:rPr>
              <w:t>)</w:t>
            </w:r>
          </w:p>
        </w:tc>
        <w:tc>
          <w:tcPr>
            <w:tcW w:w="2008" w:type="dxa"/>
            <w:tcBorders>
              <w:top w:val="nil"/>
              <w:left w:val="nil"/>
              <w:right w:val="nil"/>
            </w:tcBorders>
            <w:shd w:val="clear" w:color="auto" w:fill="auto"/>
            <w:tcMar>
              <w:top w:w="12" w:type="dxa"/>
              <w:left w:w="12" w:type="dxa"/>
              <w:bottom w:w="0" w:type="dxa"/>
              <w:right w:w="12" w:type="dxa"/>
            </w:tcMar>
            <w:vAlign w:val="center"/>
          </w:tcPr>
          <w:p w14:paraId="06F8BB00" w14:textId="28233BA2" w:rsidR="000010FA" w:rsidRPr="007D30F5" w:rsidRDefault="00F91663"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82.8%</w:t>
            </w:r>
          </w:p>
        </w:tc>
        <w:tc>
          <w:tcPr>
            <w:tcW w:w="3330" w:type="dxa"/>
            <w:tcBorders>
              <w:top w:val="nil"/>
              <w:left w:val="nil"/>
              <w:right w:val="nil"/>
            </w:tcBorders>
            <w:shd w:val="clear" w:color="auto" w:fill="auto"/>
            <w:tcMar>
              <w:top w:w="12" w:type="dxa"/>
              <w:left w:w="12" w:type="dxa"/>
              <w:bottom w:w="0" w:type="dxa"/>
              <w:right w:w="12" w:type="dxa"/>
            </w:tcMar>
            <w:vAlign w:val="center"/>
          </w:tcPr>
          <w:p w14:paraId="0F2AA507" w14:textId="03D3AB85" w:rsidR="000010FA" w:rsidRPr="007D30F5" w:rsidRDefault="00081F3A" w:rsidP="00453533">
            <w:pPr>
              <w:spacing w:after="0" w:line="240" w:lineRule="auto"/>
              <w:textAlignment w:val="bottom"/>
              <w:rPr>
                <w:rFonts w:eastAsia="Times New Roman" w:cs="Times New Roman"/>
                <w:color w:val="000000"/>
                <w:kern w:val="24"/>
              </w:rPr>
            </w:pPr>
            <w:r>
              <w:rPr>
                <w:rFonts w:eastAsia="Times New Roman" w:cs="Times New Roman"/>
                <w:color w:val="000000"/>
                <w:kern w:val="24"/>
              </w:rPr>
              <w:t>4</w:t>
            </w:r>
            <w:r w:rsidR="005762E3">
              <w:rPr>
                <w:rFonts w:eastAsia="Times New Roman" w:cs="Times New Roman"/>
                <w:color w:val="000000"/>
                <w:kern w:val="24"/>
              </w:rPr>
              <w:t>3</w:t>
            </w:r>
            <w:r>
              <w:rPr>
                <w:rFonts w:eastAsia="Times New Roman" w:cs="Times New Roman"/>
                <w:color w:val="000000"/>
                <w:kern w:val="24"/>
              </w:rPr>
              <w:t>.</w:t>
            </w:r>
            <w:r w:rsidR="005762E3">
              <w:rPr>
                <w:rFonts w:eastAsia="Times New Roman" w:cs="Times New Roman"/>
                <w:color w:val="000000"/>
                <w:kern w:val="24"/>
              </w:rPr>
              <w:t>4</w:t>
            </w:r>
            <w:r w:rsidR="003C3B3B" w:rsidRPr="007D30F5">
              <w:rPr>
                <w:rFonts w:eastAsia="Times New Roman" w:cs="Times New Roman"/>
                <w:color w:val="000000"/>
                <w:kern w:val="24"/>
              </w:rPr>
              <w:t>%</w:t>
            </w:r>
          </w:p>
        </w:tc>
      </w:tr>
      <w:tr w:rsidR="00453533" w:rsidRPr="007D30F5" w14:paraId="76E0444B" w14:textId="77777777" w:rsidTr="0065337C">
        <w:trPr>
          <w:trHeight w:val="410"/>
        </w:trPr>
        <w:tc>
          <w:tcPr>
            <w:tcW w:w="3032" w:type="dxa"/>
            <w:tcBorders>
              <w:top w:val="nil"/>
              <w:left w:val="nil"/>
              <w:bottom w:val="single" w:sz="12" w:space="0" w:color="auto"/>
              <w:right w:val="nil"/>
            </w:tcBorders>
            <w:shd w:val="clear" w:color="auto" w:fill="auto"/>
            <w:tcMar>
              <w:top w:w="12" w:type="dxa"/>
              <w:left w:w="12" w:type="dxa"/>
              <w:bottom w:w="0" w:type="dxa"/>
              <w:right w:w="12" w:type="dxa"/>
            </w:tcMar>
            <w:vAlign w:val="center"/>
            <w:hideMark/>
          </w:tcPr>
          <w:p w14:paraId="0D4835C5" w14:textId="245F0F2C" w:rsidR="00453533" w:rsidRPr="007D30F5" w:rsidRDefault="00453533"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 xml:space="preserve">Non-API </w:t>
            </w:r>
            <w:r w:rsidR="0084720D" w:rsidRPr="007D30F5">
              <w:rPr>
                <w:rFonts w:eastAsia="Times New Roman" w:cs="Times New Roman"/>
                <w:color w:val="000000"/>
                <w:kern w:val="24"/>
              </w:rPr>
              <w:t>contents</w:t>
            </w:r>
            <w:r w:rsidR="00E41E4D" w:rsidRPr="007D30F5">
              <w:rPr>
                <w:rFonts w:eastAsia="Times New Roman" w:cs="Times New Roman"/>
                <w:color w:val="000000"/>
                <w:kern w:val="24"/>
              </w:rPr>
              <w:t xml:space="preserve"> *</w:t>
            </w:r>
            <w:r w:rsidR="00465BB0">
              <w:rPr>
                <w:rFonts w:eastAsia="Times New Roman" w:cs="Times New Roman"/>
                <w:color w:val="000000"/>
                <w:kern w:val="24"/>
              </w:rPr>
              <w:t>*</w:t>
            </w:r>
          </w:p>
        </w:tc>
        <w:tc>
          <w:tcPr>
            <w:tcW w:w="2008" w:type="dxa"/>
            <w:tcBorders>
              <w:top w:val="nil"/>
              <w:left w:val="nil"/>
              <w:bottom w:val="single" w:sz="12" w:space="0" w:color="auto"/>
              <w:right w:val="nil"/>
            </w:tcBorders>
            <w:shd w:val="clear" w:color="auto" w:fill="auto"/>
            <w:tcMar>
              <w:top w:w="12" w:type="dxa"/>
              <w:left w:w="12" w:type="dxa"/>
              <w:bottom w:w="0" w:type="dxa"/>
              <w:right w:w="12" w:type="dxa"/>
            </w:tcMar>
            <w:vAlign w:val="center"/>
            <w:hideMark/>
          </w:tcPr>
          <w:p w14:paraId="264383C9" w14:textId="712768ED" w:rsidR="00453533" w:rsidRPr="007D30F5" w:rsidRDefault="00411502"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 xml:space="preserve">Corn starch, pregelatinized starch (corn), povidone, potassium sorbate, </w:t>
            </w:r>
            <w:r w:rsidRPr="007D30F5">
              <w:rPr>
                <w:rFonts w:eastAsia="Times New Roman" w:cs="Times New Roman"/>
                <w:b/>
                <w:bCs/>
                <w:color w:val="000000"/>
                <w:kern w:val="24"/>
              </w:rPr>
              <w:t>talc</w:t>
            </w:r>
            <w:r w:rsidRPr="007D30F5">
              <w:rPr>
                <w:rFonts w:eastAsia="Times New Roman" w:cs="Times New Roman"/>
                <w:color w:val="000000"/>
                <w:kern w:val="24"/>
              </w:rPr>
              <w:t xml:space="preserve">, stearic acid, </w:t>
            </w:r>
            <w:proofErr w:type="spellStart"/>
            <w:r w:rsidRPr="007D30F5">
              <w:rPr>
                <w:rFonts w:eastAsia="Times New Roman" w:cs="Times New Roman"/>
                <w:color w:val="000000"/>
                <w:kern w:val="24"/>
              </w:rPr>
              <w:t>hypromellose</w:t>
            </w:r>
            <w:proofErr w:type="spellEnd"/>
            <w:r w:rsidRPr="007D30F5">
              <w:rPr>
                <w:rFonts w:eastAsia="Times New Roman" w:cs="Times New Roman"/>
                <w:color w:val="000000"/>
                <w:kern w:val="24"/>
              </w:rPr>
              <w:t>, triacetin.</w:t>
            </w:r>
          </w:p>
        </w:tc>
        <w:tc>
          <w:tcPr>
            <w:tcW w:w="3330" w:type="dxa"/>
            <w:tcBorders>
              <w:top w:val="nil"/>
              <w:left w:val="nil"/>
              <w:bottom w:val="single" w:sz="12" w:space="0" w:color="auto"/>
              <w:right w:val="nil"/>
            </w:tcBorders>
            <w:shd w:val="clear" w:color="auto" w:fill="auto"/>
            <w:tcMar>
              <w:top w:w="12" w:type="dxa"/>
              <w:left w:w="12" w:type="dxa"/>
              <w:bottom w:w="0" w:type="dxa"/>
              <w:right w:w="12" w:type="dxa"/>
            </w:tcMar>
            <w:vAlign w:val="center"/>
            <w:hideMark/>
          </w:tcPr>
          <w:p w14:paraId="072378DC" w14:textId="133C0902" w:rsidR="00453533" w:rsidRPr="007D30F5" w:rsidRDefault="00453533" w:rsidP="00453533">
            <w:pPr>
              <w:spacing w:after="0" w:line="240" w:lineRule="auto"/>
              <w:textAlignment w:val="bottom"/>
              <w:rPr>
                <w:rFonts w:eastAsia="Times New Roman" w:cs="Times New Roman"/>
                <w:color w:val="000000"/>
                <w:kern w:val="24"/>
              </w:rPr>
            </w:pPr>
            <w:r w:rsidRPr="007D30F5">
              <w:rPr>
                <w:rFonts w:eastAsia="Times New Roman" w:cs="Times New Roman"/>
                <w:color w:val="000000"/>
                <w:kern w:val="24"/>
              </w:rPr>
              <w:t xml:space="preserve">Ascorbic acid, microcrystalline cellulose, </w:t>
            </w:r>
            <w:proofErr w:type="spellStart"/>
            <w:r w:rsidRPr="007D30F5">
              <w:rPr>
                <w:rFonts w:eastAsia="Times New Roman" w:cs="Times New Roman"/>
                <w:color w:val="000000"/>
                <w:kern w:val="24"/>
              </w:rPr>
              <w:t>hypromellose</w:t>
            </w:r>
            <w:proofErr w:type="spellEnd"/>
            <w:r w:rsidRPr="007D30F5">
              <w:rPr>
                <w:rFonts w:eastAsia="Times New Roman" w:cs="Times New Roman"/>
                <w:color w:val="000000"/>
                <w:kern w:val="24"/>
              </w:rPr>
              <w:t>, hydro</w:t>
            </w:r>
            <w:r w:rsidR="00411502" w:rsidRPr="007D30F5">
              <w:rPr>
                <w:rFonts w:eastAsia="Times New Roman" w:cs="Times New Roman"/>
                <w:color w:val="000000"/>
                <w:kern w:val="24"/>
              </w:rPr>
              <w:t>-</w:t>
            </w:r>
            <w:proofErr w:type="spellStart"/>
            <w:r w:rsidRPr="007D30F5">
              <w:rPr>
                <w:rFonts w:eastAsia="Times New Roman" w:cs="Times New Roman"/>
                <w:color w:val="000000"/>
                <w:kern w:val="24"/>
              </w:rPr>
              <w:t>xypropylcellulose</w:t>
            </w:r>
            <w:proofErr w:type="spellEnd"/>
            <w:r w:rsidRPr="007D30F5">
              <w:rPr>
                <w:rFonts w:eastAsia="Times New Roman" w:cs="Times New Roman"/>
                <w:color w:val="000000"/>
                <w:kern w:val="24"/>
              </w:rPr>
              <w:t>, methacrylic</w:t>
            </w:r>
            <w:r w:rsidR="00411502" w:rsidRPr="007D30F5">
              <w:rPr>
                <w:rFonts w:eastAsia="Times New Roman" w:cs="Times New Roman"/>
                <w:color w:val="000000"/>
                <w:kern w:val="24"/>
              </w:rPr>
              <w:t xml:space="preserve"> </w:t>
            </w:r>
            <w:r w:rsidRPr="007D30F5">
              <w:rPr>
                <w:rFonts w:eastAsia="Times New Roman" w:cs="Times New Roman"/>
                <w:color w:val="000000"/>
                <w:kern w:val="24"/>
              </w:rPr>
              <w:t>acid-ethyl acrylate copolymer (1:1) dispersion 30% (Eudragit L30 D-55) (contains methacrylic acid-ethyl acrylate copolymer (1:1), sodium laur</w:t>
            </w:r>
            <w:r w:rsidR="00B27B87">
              <w:rPr>
                <w:rFonts w:eastAsia="Times New Roman" w:cs="Times New Roman"/>
                <w:color w:val="000000"/>
                <w:kern w:val="24"/>
              </w:rPr>
              <w:t>y</w:t>
            </w:r>
            <w:r w:rsidRPr="007D30F5">
              <w:rPr>
                <w:rFonts w:eastAsia="Times New Roman" w:cs="Times New Roman"/>
                <w:color w:val="000000"/>
                <w:kern w:val="24"/>
              </w:rPr>
              <w:t>l</w:t>
            </w:r>
            <w:r w:rsidR="00B27B87">
              <w:rPr>
                <w:rFonts w:eastAsia="Times New Roman" w:cs="Times New Roman"/>
                <w:color w:val="000000"/>
                <w:kern w:val="24"/>
              </w:rPr>
              <w:t xml:space="preserve"> </w:t>
            </w:r>
            <w:r w:rsidRPr="007D30F5">
              <w:rPr>
                <w:rFonts w:eastAsia="Times New Roman" w:cs="Times New Roman"/>
                <w:color w:val="000000"/>
                <w:kern w:val="24"/>
              </w:rPr>
              <w:t>sulfate, polysorbate 80), acetyl</w:t>
            </w:r>
            <w:r w:rsidR="00411502" w:rsidRPr="007D30F5">
              <w:rPr>
                <w:rFonts w:eastAsia="Times New Roman" w:cs="Times New Roman"/>
                <w:color w:val="000000"/>
                <w:kern w:val="24"/>
              </w:rPr>
              <w:t>-</w:t>
            </w:r>
            <w:r w:rsidRPr="007D30F5">
              <w:rPr>
                <w:rFonts w:eastAsia="Times New Roman" w:cs="Times New Roman"/>
                <w:color w:val="000000"/>
                <w:kern w:val="24"/>
              </w:rPr>
              <w:t xml:space="preserve">triethyl citrate, </w:t>
            </w:r>
            <w:r w:rsidRPr="007D30F5">
              <w:rPr>
                <w:rFonts w:eastAsia="Times New Roman" w:cs="Times New Roman"/>
                <w:b/>
                <w:bCs/>
                <w:color w:val="000000"/>
                <w:kern w:val="24"/>
              </w:rPr>
              <w:t>talc</w:t>
            </w:r>
          </w:p>
        </w:tc>
      </w:tr>
    </w:tbl>
    <w:p w14:paraId="3F2EA18D" w14:textId="34495BDF" w:rsidR="00465BB0" w:rsidRDefault="00465BB0" w:rsidP="007C5DDD">
      <w:pPr>
        <w:spacing w:before="120" w:after="120"/>
        <w:rPr>
          <w:rFonts w:cs="Times New Roman"/>
        </w:rPr>
      </w:pPr>
      <w:r>
        <w:rPr>
          <w:rFonts w:cs="Times New Roman"/>
        </w:rPr>
        <w:t xml:space="preserve">* Measured </w:t>
      </w:r>
      <w:r w:rsidR="00BC257D">
        <w:rPr>
          <w:rFonts w:cs="Times New Roman"/>
        </w:rPr>
        <w:t>using</w:t>
      </w:r>
      <w:r>
        <w:rPr>
          <w:rFonts w:cs="Times New Roman"/>
        </w:rPr>
        <w:t xml:space="preserve"> drainage method</w:t>
      </w:r>
    </w:p>
    <w:p w14:paraId="2D067995" w14:textId="128F1439" w:rsidR="00C96631" w:rsidRPr="007D30F5" w:rsidRDefault="00E41E4D" w:rsidP="007C5DDD">
      <w:pPr>
        <w:spacing w:after="120"/>
        <w:rPr>
          <w:rFonts w:cs="Times New Roman"/>
        </w:rPr>
      </w:pPr>
      <w:r w:rsidRPr="007D30F5">
        <w:rPr>
          <w:rFonts w:cs="Times New Roman"/>
        </w:rPr>
        <w:t>*</w:t>
      </w:r>
      <w:r w:rsidR="006B6DBC">
        <w:rPr>
          <w:rFonts w:cs="Times New Roman"/>
        </w:rPr>
        <w:t>*</w:t>
      </w:r>
      <w:r w:rsidRPr="007D30F5">
        <w:rPr>
          <w:rFonts w:cs="Times New Roman"/>
        </w:rPr>
        <w:t xml:space="preserve"> Composition was obtained from the datasheets from the official website of Swedish Medical Products Agency</w:t>
      </w:r>
    </w:p>
    <w:p w14:paraId="431358E5" w14:textId="77777777" w:rsidR="00C96631" w:rsidRPr="007D30F5" w:rsidRDefault="00C96631">
      <w:pPr>
        <w:rPr>
          <w:rFonts w:cs="Times New Roman"/>
          <w:iCs/>
          <w:color w:val="000000" w:themeColor="text1"/>
          <w:szCs w:val="18"/>
        </w:rPr>
      </w:pPr>
      <w:r w:rsidRPr="007D30F5">
        <w:rPr>
          <w:rFonts w:cs="Times New Roman"/>
        </w:rPr>
        <w:br w:type="page"/>
      </w:r>
    </w:p>
    <w:p w14:paraId="4240D826" w14:textId="44BE7078" w:rsidR="00FC6BB7" w:rsidRPr="007D30F5" w:rsidRDefault="00F42A12" w:rsidP="00F42A12">
      <w:pPr>
        <w:pStyle w:val="Caption"/>
        <w:rPr>
          <w:rFonts w:cs="Times New Roman"/>
        </w:rPr>
      </w:pPr>
      <w:bookmarkStart w:id="48" w:name="_Ref177221404"/>
      <w:bookmarkStart w:id="49" w:name="_Toc180267367"/>
      <w:r w:rsidRPr="007D30F5">
        <w:rPr>
          <w:rFonts w:cs="Times New Roman"/>
        </w:rPr>
        <w:lastRenderedPageBreak/>
        <w:t>Table S</w:t>
      </w:r>
      <w:r w:rsidR="00941F88" w:rsidRPr="007D30F5">
        <w:rPr>
          <w:rFonts w:cs="Times New Roman"/>
        </w:rPr>
        <w:t xml:space="preserve"> </w:t>
      </w:r>
      <w:r w:rsidR="000F4479" w:rsidRPr="007D30F5">
        <w:rPr>
          <w:rFonts w:cs="Times New Roman"/>
        </w:rPr>
        <w:fldChar w:fldCharType="begin"/>
      </w:r>
      <w:r w:rsidR="000F4479" w:rsidRPr="007D30F5">
        <w:rPr>
          <w:rFonts w:cs="Times New Roman"/>
        </w:rPr>
        <w:instrText xml:space="preserve"> SEQ Table_S \* ARABIC </w:instrText>
      </w:r>
      <w:r w:rsidR="000F4479" w:rsidRPr="007D30F5">
        <w:rPr>
          <w:rFonts w:cs="Times New Roman"/>
        </w:rPr>
        <w:fldChar w:fldCharType="separate"/>
      </w:r>
      <w:r w:rsidR="009134DE" w:rsidRPr="007D30F5">
        <w:rPr>
          <w:rFonts w:cs="Times New Roman"/>
          <w:noProof/>
        </w:rPr>
        <w:t>3</w:t>
      </w:r>
      <w:r w:rsidR="000F4479" w:rsidRPr="007D30F5">
        <w:rPr>
          <w:rFonts w:cs="Times New Roman"/>
          <w:noProof/>
        </w:rPr>
        <w:fldChar w:fldCharType="end"/>
      </w:r>
      <w:bookmarkEnd w:id="35"/>
      <w:bookmarkEnd w:id="48"/>
      <w:r w:rsidR="00745EF4" w:rsidRPr="007D30F5">
        <w:rPr>
          <w:rFonts w:cs="Times New Roman"/>
        </w:rPr>
        <w:t xml:space="preserve">. </w:t>
      </w:r>
      <w:r w:rsidR="00B64398" w:rsidRPr="007D30F5">
        <w:rPr>
          <w:rFonts w:cs="Times New Roman"/>
        </w:rPr>
        <w:t xml:space="preserve">Summary for acquisition time and accumulated dose for different collection frames. The overhead time is the extra time required when </w:t>
      </w:r>
      <w:r w:rsidR="00506B9F">
        <w:rPr>
          <w:rFonts w:cs="Times New Roman"/>
        </w:rPr>
        <w:t xml:space="preserve">the </w:t>
      </w:r>
      <w:r w:rsidR="00B64398" w:rsidRPr="007D30F5">
        <w:rPr>
          <w:rFonts w:cs="Times New Roman"/>
        </w:rPr>
        <w:t xml:space="preserve">detector is not acquiring frames, including the time for </w:t>
      </w:r>
      <w:r w:rsidR="00ED1D93" w:rsidRPr="007D30F5">
        <w:rPr>
          <w:rFonts w:cs="Times New Roman"/>
        </w:rPr>
        <w:t xml:space="preserve">locating crystals, adjusting </w:t>
      </w:r>
      <w:proofErr w:type="spellStart"/>
      <w:r w:rsidR="00ED1D93" w:rsidRPr="007D30F5">
        <w:rPr>
          <w:rFonts w:cs="Times New Roman"/>
        </w:rPr>
        <w:t>eucent</w:t>
      </w:r>
      <w:r w:rsidR="00FC4BF3">
        <w:rPr>
          <w:rFonts w:cs="Times New Roman"/>
        </w:rPr>
        <w:t>r</w:t>
      </w:r>
      <w:r w:rsidR="00ED1D93" w:rsidRPr="007D30F5">
        <w:rPr>
          <w:rFonts w:cs="Times New Roman"/>
        </w:rPr>
        <w:t>ic</w:t>
      </w:r>
      <w:proofErr w:type="spellEnd"/>
      <w:r w:rsidR="00ED1D93" w:rsidRPr="007D30F5">
        <w:rPr>
          <w:rFonts w:cs="Times New Roman"/>
        </w:rPr>
        <w:t xml:space="preserve"> height, switching states, </w:t>
      </w:r>
      <w:r w:rsidR="00335B05" w:rsidRPr="007D30F5">
        <w:rPr>
          <w:rFonts w:cs="Times New Roman"/>
        </w:rPr>
        <w:t>rotating the stage</w:t>
      </w:r>
      <w:r w:rsidR="00B64398" w:rsidRPr="007D30F5">
        <w:rPr>
          <w:rFonts w:cs="Times New Roman"/>
        </w:rPr>
        <w:t xml:space="preserve">, </w:t>
      </w:r>
      <w:r w:rsidR="00335B05" w:rsidRPr="007D30F5">
        <w:rPr>
          <w:rFonts w:cs="Times New Roman"/>
        </w:rPr>
        <w:t>moving the beam</w:t>
      </w:r>
      <w:r w:rsidR="00B64398" w:rsidRPr="007D30F5">
        <w:rPr>
          <w:rFonts w:cs="Times New Roman"/>
        </w:rPr>
        <w:t xml:space="preserve">, and </w:t>
      </w:r>
      <w:r w:rsidR="00ED1D93" w:rsidRPr="007D30F5">
        <w:rPr>
          <w:rFonts w:cs="Times New Roman"/>
        </w:rPr>
        <w:t>translating</w:t>
      </w:r>
      <w:r w:rsidR="00335B05" w:rsidRPr="007D30F5">
        <w:rPr>
          <w:rFonts w:cs="Times New Roman"/>
        </w:rPr>
        <w:t xml:space="preserve"> the stage</w:t>
      </w:r>
      <w:r w:rsidR="00B64398" w:rsidRPr="007D30F5">
        <w:rPr>
          <w:rFonts w:cs="Times New Roman"/>
        </w:rPr>
        <w:t>.</w:t>
      </w:r>
      <w:bookmarkEnd w:id="49"/>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25"/>
        <w:gridCol w:w="1207"/>
        <w:gridCol w:w="1595"/>
        <w:gridCol w:w="1023"/>
        <w:gridCol w:w="1700"/>
        <w:gridCol w:w="923"/>
        <w:gridCol w:w="1687"/>
      </w:tblGrid>
      <w:tr w:rsidR="00ED1D93" w:rsidRPr="007D30F5" w14:paraId="1C45AD44" w14:textId="77777777" w:rsidTr="00B1485F">
        <w:trPr>
          <w:trHeight w:val="780"/>
        </w:trPr>
        <w:tc>
          <w:tcPr>
            <w:tcW w:w="654" w:type="pct"/>
            <w:tcBorders>
              <w:top w:val="single" w:sz="12" w:space="0" w:color="auto"/>
              <w:bottom w:val="single" w:sz="12" w:space="0" w:color="auto"/>
            </w:tcBorders>
            <w:vAlign w:val="center"/>
          </w:tcPr>
          <w:p w14:paraId="4375D10F" w14:textId="77777777" w:rsidR="00ED1D93" w:rsidRPr="007D30F5" w:rsidRDefault="00ED1D93" w:rsidP="00ED1D93">
            <w:pPr>
              <w:jc w:val="center"/>
              <w:rPr>
                <w:rFonts w:cs="Times New Roman"/>
              </w:rPr>
            </w:pPr>
          </w:p>
        </w:tc>
        <w:tc>
          <w:tcPr>
            <w:tcW w:w="645" w:type="pct"/>
            <w:tcBorders>
              <w:top w:val="single" w:sz="12" w:space="0" w:color="auto"/>
              <w:bottom w:val="single" w:sz="12" w:space="0" w:color="auto"/>
            </w:tcBorders>
            <w:vAlign w:val="center"/>
          </w:tcPr>
          <w:p w14:paraId="19E20C36" w14:textId="66D7BA32" w:rsidR="00ED1D93" w:rsidRPr="007D30F5" w:rsidRDefault="00ED1D93" w:rsidP="00ED1D93">
            <w:pPr>
              <w:jc w:val="center"/>
              <w:rPr>
                <w:rFonts w:cs="Times New Roman"/>
              </w:rPr>
            </w:pPr>
            <w:r w:rsidRPr="007D30F5">
              <w:rPr>
                <w:rFonts w:cs="Times New Roman"/>
              </w:rPr>
              <w:t>Time for ED frames (s)</w:t>
            </w:r>
          </w:p>
        </w:tc>
        <w:tc>
          <w:tcPr>
            <w:tcW w:w="852" w:type="pct"/>
            <w:tcBorders>
              <w:top w:val="single" w:sz="12" w:space="0" w:color="auto"/>
              <w:bottom w:val="single" w:sz="12" w:space="0" w:color="auto"/>
            </w:tcBorders>
            <w:vAlign w:val="center"/>
          </w:tcPr>
          <w:p w14:paraId="0FFB2C57" w14:textId="02324485" w:rsidR="00ED1D93" w:rsidRPr="007D30F5" w:rsidRDefault="00ED1D93" w:rsidP="00ED1D93">
            <w:pPr>
              <w:jc w:val="center"/>
              <w:rPr>
                <w:rFonts w:cs="Times New Roman"/>
              </w:rPr>
            </w:pPr>
            <w:r w:rsidRPr="007D30F5">
              <w:rPr>
                <w:rFonts w:cs="Times New Roman"/>
              </w:rPr>
              <w:t>Time for imaging frames (s)</w:t>
            </w:r>
          </w:p>
        </w:tc>
        <w:tc>
          <w:tcPr>
            <w:tcW w:w="546" w:type="pct"/>
            <w:tcBorders>
              <w:top w:val="single" w:sz="12" w:space="0" w:color="auto"/>
              <w:bottom w:val="single" w:sz="12" w:space="0" w:color="auto"/>
            </w:tcBorders>
            <w:vAlign w:val="center"/>
          </w:tcPr>
          <w:p w14:paraId="31E0CC57" w14:textId="2900ED7D" w:rsidR="00ED1D93" w:rsidRPr="007D30F5" w:rsidRDefault="00ED1D93" w:rsidP="00ED1D93">
            <w:pPr>
              <w:jc w:val="center"/>
              <w:rPr>
                <w:rFonts w:cs="Times New Roman"/>
              </w:rPr>
            </w:pPr>
            <w:r w:rsidRPr="007D30F5">
              <w:rPr>
                <w:rFonts w:cs="Times New Roman"/>
              </w:rPr>
              <w:t>Total overhead time (s)</w:t>
            </w:r>
          </w:p>
        </w:tc>
        <w:tc>
          <w:tcPr>
            <w:tcW w:w="908" w:type="pct"/>
            <w:tcBorders>
              <w:top w:val="single" w:sz="12" w:space="0" w:color="auto"/>
              <w:bottom w:val="single" w:sz="12" w:space="0" w:color="auto"/>
            </w:tcBorders>
            <w:vAlign w:val="center"/>
          </w:tcPr>
          <w:p w14:paraId="3E95A039" w14:textId="6EF6D2CC" w:rsidR="00ED1D93" w:rsidRPr="007D30F5" w:rsidRDefault="00ED1D93" w:rsidP="00ED1D93">
            <w:pPr>
              <w:jc w:val="center"/>
              <w:rPr>
                <w:rFonts w:cs="Times New Roman"/>
              </w:rPr>
            </w:pPr>
            <w:r w:rsidRPr="007D30F5">
              <w:rPr>
                <w:rFonts w:cs="Times New Roman"/>
              </w:rPr>
              <w:t xml:space="preserve">Dose </w:t>
            </w:r>
            <w:r w:rsidR="00B1485F" w:rsidRPr="007D30F5">
              <w:rPr>
                <w:rFonts w:cs="Times New Roman"/>
              </w:rPr>
              <w:t>for imaging and overhead</w:t>
            </w:r>
            <w:r w:rsidRPr="007D30F5">
              <w:rPr>
                <w:rFonts w:cs="Times New Roman"/>
              </w:rPr>
              <w:t xml:space="preserve"> (e/</w:t>
            </w:r>
            <w:r w:rsidRPr="007D30F5">
              <w:rPr>
                <w:rFonts w:cs="Times New Roman"/>
                <w:bCs/>
                <w:szCs w:val="20"/>
              </w:rPr>
              <w:t xml:space="preserve"> Å</w:t>
            </w:r>
            <w:r w:rsidRPr="007D30F5">
              <w:rPr>
                <w:rFonts w:cs="Times New Roman"/>
                <w:bCs/>
                <w:szCs w:val="20"/>
                <w:vertAlign w:val="superscript"/>
              </w:rPr>
              <w:t>2</w:t>
            </w:r>
            <w:r w:rsidRPr="007D30F5">
              <w:rPr>
                <w:rFonts w:cs="Times New Roman"/>
              </w:rPr>
              <w:t>)</w:t>
            </w:r>
          </w:p>
        </w:tc>
        <w:tc>
          <w:tcPr>
            <w:tcW w:w="493" w:type="pct"/>
            <w:tcBorders>
              <w:top w:val="single" w:sz="12" w:space="0" w:color="auto"/>
              <w:bottom w:val="single" w:sz="12" w:space="0" w:color="auto"/>
            </w:tcBorders>
            <w:vAlign w:val="center"/>
          </w:tcPr>
          <w:p w14:paraId="76AF2A78" w14:textId="6198D0F8" w:rsidR="00ED1D93" w:rsidRPr="007D30F5" w:rsidRDefault="00ED1D93" w:rsidP="00ED1D93">
            <w:pPr>
              <w:jc w:val="center"/>
              <w:rPr>
                <w:rFonts w:cs="Times New Roman"/>
              </w:rPr>
            </w:pPr>
            <w:r w:rsidRPr="007D30F5">
              <w:rPr>
                <w:rFonts w:cs="Times New Roman"/>
              </w:rPr>
              <w:t>Total time (s)</w:t>
            </w:r>
          </w:p>
        </w:tc>
        <w:tc>
          <w:tcPr>
            <w:tcW w:w="901" w:type="pct"/>
            <w:tcBorders>
              <w:top w:val="single" w:sz="12" w:space="0" w:color="auto"/>
              <w:bottom w:val="single" w:sz="12" w:space="0" w:color="auto"/>
            </w:tcBorders>
            <w:vAlign w:val="center"/>
          </w:tcPr>
          <w:p w14:paraId="180BEB11" w14:textId="2F8E06FF" w:rsidR="00ED1D93" w:rsidRPr="007D30F5" w:rsidRDefault="00ED1D93" w:rsidP="00ED1D93">
            <w:pPr>
              <w:jc w:val="center"/>
              <w:rPr>
                <w:rFonts w:cs="Times New Roman"/>
              </w:rPr>
            </w:pPr>
            <w:r w:rsidRPr="007D30F5">
              <w:rPr>
                <w:rFonts w:cs="Times New Roman"/>
              </w:rPr>
              <w:t>Accumulated dose (e/</w:t>
            </w:r>
            <w:r w:rsidRPr="007D30F5">
              <w:rPr>
                <w:rFonts w:cs="Times New Roman"/>
                <w:bCs/>
                <w:szCs w:val="20"/>
              </w:rPr>
              <w:t xml:space="preserve"> Å</w:t>
            </w:r>
            <w:r w:rsidRPr="007D30F5">
              <w:rPr>
                <w:rFonts w:cs="Times New Roman"/>
                <w:bCs/>
                <w:szCs w:val="20"/>
                <w:vertAlign w:val="superscript"/>
              </w:rPr>
              <w:t>2</w:t>
            </w:r>
            <w:r w:rsidRPr="007D30F5">
              <w:rPr>
                <w:rFonts w:cs="Times New Roman"/>
              </w:rPr>
              <w:t>)</w:t>
            </w:r>
          </w:p>
        </w:tc>
      </w:tr>
      <w:tr w:rsidR="00ED1D93" w:rsidRPr="007D30F5" w14:paraId="411894AC" w14:textId="77777777" w:rsidTr="00B1485F">
        <w:trPr>
          <w:trHeight w:val="453"/>
        </w:trPr>
        <w:tc>
          <w:tcPr>
            <w:tcW w:w="654" w:type="pct"/>
            <w:tcBorders>
              <w:top w:val="single" w:sz="12" w:space="0" w:color="auto"/>
            </w:tcBorders>
            <w:vAlign w:val="center"/>
          </w:tcPr>
          <w:p w14:paraId="3814C51F" w14:textId="311BD15C" w:rsidR="00ED1D93" w:rsidRPr="007D30F5" w:rsidRDefault="00ED1D93" w:rsidP="00ED1D93">
            <w:pPr>
              <w:jc w:val="center"/>
              <w:rPr>
                <w:rFonts w:cs="Times New Roman"/>
              </w:rPr>
            </w:pPr>
            <w:r w:rsidRPr="007D30F5">
              <w:rPr>
                <w:rFonts w:cs="Times New Roman"/>
              </w:rPr>
              <w:t>7 frames</w:t>
            </w:r>
          </w:p>
        </w:tc>
        <w:tc>
          <w:tcPr>
            <w:tcW w:w="645" w:type="pct"/>
            <w:tcBorders>
              <w:top w:val="single" w:sz="12" w:space="0" w:color="auto"/>
            </w:tcBorders>
            <w:vAlign w:val="center"/>
          </w:tcPr>
          <w:p w14:paraId="0FDB11AD" w14:textId="30523AE9" w:rsidR="00ED1D93" w:rsidRPr="007D30F5" w:rsidRDefault="00ED1D93" w:rsidP="00ED1D93">
            <w:pPr>
              <w:jc w:val="center"/>
              <w:rPr>
                <w:rFonts w:cs="Times New Roman"/>
              </w:rPr>
            </w:pPr>
            <w:r w:rsidRPr="007D30F5">
              <w:rPr>
                <w:rFonts w:cs="Times New Roman"/>
              </w:rPr>
              <w:t>3.5</w:t>
            </w:r>
          </w:p>
        </w:tc>
        <w:tc>
          <w:tcPr>
            <w:tcW w:w="852" w:type="pct"/>
            <w:tcBorders>
              <w:top w:val="single" w:sz="12" w:space="0" w:color="auto"/>
            </w:tcBorders>
            <w:vAlign w:val="center"/>
          </w:tcPr>
          <w:p w14:paraId="6241E466" w14:textId="79FF801B" w:rsidR="00ED1D93" w:rsidRPr="007D30F5" w:rsidRDefault="00ED1D93" w:rsidP="00ED1D93">
            <w:pPr>
              <w:jc w:val="center"/>
              <w:rPr>
                <w:rFonts w:cs="Times New Roman"/>
              </w:rPr>
            </w:pPr>
            <w:r w:rsidRPr="007D30F5">
              <w:rPr>
                <w:rFonts w:cs="Times New Roman"/>
              </w:rPr>
              <w:t>1.8 (7 images)</w:t>
            </w:r>
          </w:p>
        </w:tc>
        <w:tc>
          <w:tcPr>
            <w:tcW w:w="546" w:type="pct"/>
            <w:tcBorders>
              <w:top w:val="single" w:sz="12" w:space="0" w:color="auto"/>
            </w:tcBorders>
            <w:vAlign w:val="center"/>
          </w:tcPr>
          <w:p w14:paraId="14E412FF" w14:textId="54981604" w:rsidR="00ED1D93" w:rsidRPr="007D30F5" w:rsidRDefault="00ED1D93" w:rsidP="00ED1D93">
            <w:pPr>
              <w:jc w:val="center"/>
              <w:rPr>
                <w:rFonts w:cs="Times New Roman"/>
              </w:rPr>
            </w:pPr>
            <w:r w:rsidRPr="007D30F5">
              <w:rPr>
                <w:rFonts w:cs="Times New Roman"/>
              </w:rPr>
              <w:t>2</w:t>
            </w:r>
          </w:p>
        </w:tc>
        <w:tc>
          <w:tcPr>
            <w:tcW w:w="908" w:type="pct"/>
            <w:tcBorders>
              <w:top w:val="single" w:sz="12" w:space="0" w:color="auto"/>
            </w:tcBorders>
            <w:vAlign w:val="center"/>
          </w:tcPr>
          <w:p w14:paraId="16E9FC99" w14:textId="1BA57898" w:rsidR="00ED1D93" w:rsidRPr="007D30F5" w:rsidRDefault="00ED1D93" w:rsidP="00ED1D93">
            <w:pPr>
              <w:jc w:val="center"/>
              <w:rPr>
                <w:rFonts w:cs="Times New Roman"/>
              </w:rPr>
            </w:pPr>
            <w:r w:rsidRPr="007D30F5">
              <w:rPr>
                <w:rFonts w:cs="Times New Roman"/>
              </w:rPr>
              <w:t>0.0</w:t>
            </w:r>
            <w:r w:rsidR="00B1485F" w:rsidRPr="007D30F5">
              <w:rPr>
                <w:rFonts w:cs="Times New Roman"/>
              </w:rPr>
              <w:t>19</w:t>
            </w:r>
          </w:p>
        </w:tc>
        <w:tc>
          <w:tcPr>
            <w:tcW w:w="493" w:type="pct"/>
            <w:tcBorders>
              <w:top w:val="single" w:sz="12" w:space="0" w:color="auto"/>
            </w:tcBorders>
            <w:vAlign w:val="center"/>
          </w:tcPr>
          <w:p w14:paraId="62223BEE" w14:textId="0D30744A" w:rsidR="00ED1D93" w:rsidRPr="007D30F5" w:rsidRDefault="00ED1D93" w:rsidP="00ED1D93">
            <w:pPr>
              <w:jc w:val="center"/>
              <w:rPr>
                <w:rFonts w:cs="Times New Roman"/>
              </w:rPr>
            </w:pPr>
            <w:r w:rsidRPr="007D30F5">
              <w:rPr>
                <w:rFonts w:cs="Times New Roman"/>
              </w:rPr>
              <w:t>7.3s</w:t>
            </w:r>
          </w:p>
        </w:tc>
        <w:tc>
          <w:tcPr>
            <w:tcW w:w="901" w:type="pct"/>
            <w:tcBorders>
              <w:top w:val="single" w:sz="12" w:space="0" w:color="auto"/>
            </w:tcBorders>
            <w:vAlign w:val="center"/>
          </w:tcPr>
          <w:p w14:paraId="0CB9705F" w14:textId="22D7A5CA" w:rsidR="00ED1D93" w:rsidRPr="007D30F5" w:rsidRDefault="00ED1D93" w:rsidP="00ED1D93">
            <w:pPr>
              <w:jc w:val="center"/>
              <w:rPr>
                <w:rFonts w:cs="Times New Roman"/>
              </w:rPr>
            </w:pPr>
            <w:r w:rsidRPr="007D30F5">
              <w:rPr>
                <w:rFonts w:cs="Times New Roman"/>
              </w:rPr>
              <w:t>0.5</w:t>
            </w:r>
            <w:r w:rsidR="00B1485F" w:rsidRPr="007D30F5">
              <w:rPr>
                <w:rFonts w:cs="Times New Roman"/>
              </w:rPr>
              <w:t>4</w:t>
            </w:r>
            <w:r w:rsidRPr="007D30F5">
              <w:rPr>
                <w:rFonts w:cs="Times New Roman"/>
              </w:rPr>
              <w:t>4</w:t>
            </w:r>
          </w:p>
        </w:tc>
      </w:tr>
      <w:tr w:rsidR="00ED1D93" w:rsidRPr="007D30F5" w14:paraId="2A6BE0B5" w14:textId="77777777" w:rsidTr="00B1485F">
        <w:trPr>
          <w:trHeight w:val="453"/>
        </w:trPr>
        <w:tc>
          <w:tcPr>
            <w:tcW w:w="654" w:type="pct"/>
            <w:vAlign w:val="center"/>
          </w:tcPr>
          <w:p w14:paraId="670C721C" w14:textId="59B3ABFB" w:rsidR="00ED1D93" w:rsidRPr="007D30F5" w:rsidRDefault="00ED1D93" w:rsidP="00ED1D93">
            <w:pPr>
              <w:jc w:val="center"/>
              <w:rPr>
                <w:rFonts w:cs="Times New Roman"/>
                <w:b/>
                <w:bCs/>
              </w:rPr>
            </w:pPr>
            <w:r w:rsidRPr="007D30F5">
              <w:rPr>
                <w:rFonts w:cs="Times New Roman"/>
                <w:b/>
                <w:bCs/>
              </w:rPr>
              <w:t>25 frames</w:t>
            </w:r>
          </w:p>
        </w:tc>
        <w:tc>
          <w:tcPr>
            <w:tcW w:w="645" w:type="pct"/>
            <w:vAlign w:val="center"/>
          </w:tcPr>
          <w:p w14:paraId="63827E07" w14:textId="6D3A5C92" w:rsidR="00ED1D93" w:rsidRPr="007D30F5" w:rsidRDefault="00ED1D93" w:rsidP="00ED1D93">
            <w:pPr>
              <w:jc w:val="center"/>
              <w:rPr>
                <w:rFonts w:cs="Times New Roman"/>
                <w:b/>
                <w:bCs/>
              </w:rPr>
            </w:pPr>
            <w:r w:rsidRPr="007D30F5">
              <w:rPr>
                <w:rFonts w:cs="Times New Roman"/>
                <w:b/>
                <w:bCs/>
              </w:rPr>
              <w:t>12.5</w:t>
            </w:r>
          </w:p>
        </w:tc>
        <w:tc>
          <w:tcPr>
            <w:tcW w:w="852" w:type="pct"/>
            <w:vAlign w:val="center"/>
          </w:tcPr>
          <w:p w14:paraId="2029B4ED" w14:textId="08BAB6CC" w:rsidR="00ED1D93" w:rsidRPr="007D30F5" w:rsidRDefault="00ED1D93" w:rsidP="00ED1D93">
            <w:pPr>
              <w:jc w:val="center"/>
              <w:rPr>
                <w:rFonts w:cs="Times New Roman"/>
                <w:b/>
                <w:bCs/>
              </w:rPr>
            </w:pPr>
            <w:r w:rsidRPr="007D30F5">
              <w:rPr>
                <w:rFonts w:cs="Times New Roman"/>
                <w:b/>
                <w:bCs/>
              </w:rPr>
              <w:t>3 (12 images)</w:t>
            </w:r>
          </w:p>
        </w:tc>
        <w:tc>
          <w:tcPr>
            <w:tcW w:w="546" w:type="pct"/>
            <w:vAlign w:val="center"/>
          </w:tcPr>
          <w:p w14:paraId="7B0EAE87" w14:textId="0A442C7A" w:rsidR="00ED1D93" w:rsidRPr="007D30F5" w:rsidRDefault="00ED1D93" w:rsidP="00ED1D93">
            <w:pPr>
              <w:jc w:val="center"/>
              <w:rPr>
                <w:rFonts w:cs="Times New Roman"/>
                <w:b/>
                <w:bCs/>
              </w:rPr>
            </w:pPr>
            <w:r w:rsidRPr="007D30F5">
              <w:rPr>
                <w:rFonts w:cs="Times New Roman"/>
                <w:b/>
                <w:bCs/>
              </w:rPr>
              <w:t>5</w:t>
            </w:r>
          </w:p>
        </w:tc>
        <w:tc>
          <w:tcPr>
            <w:tcW w:w="908" w:type="pct"/>
            <w:vAlign w:val="center"/>
          </w:tcPr>
          <w:p w14:paraId="03613657" w14:textId="3E2898EE" w:rsidR="00ED1D93" w:rsidRPr="007D30F5" w:rsidRDefault="00ED1D93" w:rsidP="00ED1D93">
            <w:pPr>
              <w:jc w:val="center"/>
              <w:rPr>
                <w:rFonts w:cs="Times New Roman"/>
                <w:b/>
                <w:bCs/>
              </w:rPr>
            </w:pPr>
            <w:r w:rsidRPr="007D30F5">
              <w:rPr>
                <w:rFonts w:cs="Times New Roman"/>
                <w:b/>
                <w:bCs/>
              </w:rPr>
              <w:t>0.0</w:t>
            </w:r>
            <w:r w:rsidR="00B1485F" w:rsidRPr="007D30F5">
              <w:rPr>
                <w:rFonts w:cs="Times New Roman"/>
                <w:b/>
                <w:bCs/>
              </w:rPr>
              <w:t>40</w:t>
            </w:r>
          </w:p>
        </w:tc>
        <w:tc>
          <w:tcPr>
            <w:tcW w:w="493" w:type="pct"/>
            <w:vAlign w:val="center"/>
          </w:tcPr>
          <w:p w14:paraId="084F30AC" w14:textId="298C3886" w:rsidR="00ED1D93" w:rsidRPr="007D30F5" w:rsidRDefault="00ED1D93" w:rsidP="00ED1D93">
            <w:pPr>
              <w:jc w:val="center"/>
              <w:rPr>
                <w:rFonts w:cs="Times New Roman"/>
                <w:b/>
                <w:bCs/>
              </w:rPr>
            </w:pPr>
            <w:r w:rsidRPr="007D30F5">
              <w:rPr>
                <w:rFonts w:cs="Times New Roman"/>
                <w:b/>
                <w:bCs/>
              </w:rPr>
              <w:t>20.5</w:t>
            </w:r>
          </w:p>
        </w:tc>
        <w:tc>
          <w:tcPr>
            <w:tcW w:w="901" w:type="pct"/>
            <w:vAlign w:val="center"/>
          </w:tcPr>
          <w:p w14:paraId="7D4A675A" w14:textId="79D444F2" w:rsidR="00ED1D93" w:rsidRPr="007D30F5" w:rsidRDefault="00ED1D93" w:rsidP="00ED1D93">
            <w:pPr>
              <w:jc w:val="center"/>
              <w:rPr>
                <w:rFonts w:cs="Times New Roman"/>
                <w:b/>
                <w:bCs/>
              </w:rPr>
            </w:pPr>
            <w:r w:rsidRPr="007D30F5">
              <w:rPr>
                <w:rFonts w:cs="Times New Roman"/>
                <w:b/>
                <w:bCs/>
              </w:rPr>
              <w:t>1.</w:t>
            </w:r>
            <w:r w:rsidR="00B1485F" w:rsidRPr="007D30F5">
              <w:rPr>
                <w:rFonts w:cs="Times New Roman"/>
                <w:b/>
                <w:bCs/>
              </w:rPr>
              <w:t>915</w:t>
            </w:r>
          </w:p>
        </w:tc>
      </w:tr>
      <w:tr w:rsidR="00ED1D93" w:rsidRPr="007D30F5" w14:paraId="4E2A2BAD" w14:textId="77777777" w:rsidTr="00B1485F">
        <w:trPr>
          <w:trHeight w:val="453"/>
        </w:trPr>
        <w:tc>
          <w:tcPr>
            <w:tcW w:w="654" w:type="pct"/>
            <w:tcBorders>
              <w:bottom w:val="single" w:sz="12" w:space="0" w:color="auto"/>
            </w:tcBorders>
            <w:vAlign w:val="center"/>
          </w:tcPr>
          <w:p w14:paraId="079840B8" w14:textId="26EC4159" w:rsidR="00ED1D93" w:rsidRPr="007D30F5" w:rsidRDefault="00ED1D93" w:rsidP="00ED1D93">
            <w:pPr>
              <w:jc w:val="center"/>
              <w:rPr>
                <w:rFonts w:cs="Times New Roman"/>
              </w:rPr>
            </w:pPr>
            <w:r w:rsidRPr="007D30F5">
              <w:rPr>
                <w:rFonts w:cs="Times New Roman"/>
              </w:rPr>
              <w:t>49 frames</w:t>
            </w:r>
          </w:p>
        </w:tc>
        <w:tc>
          <w:tcPr>
            <w:tcW w:w="645" w:type="pct"/>
            <w:tcBorders>
              <w:bottom w:val="single" w:sz="12" w:space="0" w:color="auto"/>
            </w:tcBorders>
            <w:vAlign w:val="center"/>
          </w:tcPr>
          <w:p w14:paraId="76F798D3" w14:textId="4D9B0C0A" w:rsidR="00ED1D93" w:rsidRPr="007D30F5" w:rsidRDefault="00ED1D93" w:rsidP="00ED1D93">
            <w:pPr>
              <w:jc w:val="center"/>
              <w:rPr>
                <w:rFonts w:cs="Times New Roman"/>
              </w:rPr>
            </w:pPr>
            <w:r w:rsidRPr="007D30F5">
              <w:rPr>
                <w:rFonts w:cs="Times New Roman"/>
              </w:rPr>
              <w:t>24.5</w:t>
            </w:r>
          </w:p>
        </w:tc>
        <w:tc>
          <w:tcPr>
            <w:tcW w:w="852" w:type="pct"/>
            <w:tcBorders>
              <w:bottom w:val="single" w:sz="12" w:space="0" w:color="auto"/>
            </w:tcBorders>
            <w:vAlign w:val="center"/>
          </w:tcPr>
          <w:p w14:paraId="13AEC985" w14:textId="508E8185" w:rsidR="00ED1D93" w:rsidRPr="007D30F5" w:rsidRDefault="00ED1D93" w:rsidP="00ED1D93">
            <w:pPr>
              <w:jc w:val="center"/>
              <w:rPr>
                <w:rFonts w:cs="Times New Roman"/>
              </w:rPr>
            </w:pPr>
            <w:r w:rsidRPr="007D30F5">
              <w:rPr>
                <w:rFonts w:cs="Times New Roman"/>
              </w:rPr>
              <w:t>3 (12 images)</w:t>
            </w:r>
          </w:p>
        </w:tc>
        <w:tc>
          <w:tcPr>
            <w:tcW w:w="546" w:type="pct"/>
            <w:tcBorders>
              <w:bottom w:val="single" w:sz="12" w:space="0" w:color="auto"/>
            </w:tcBorders>
            <w:vAlign w:val="center"/>
          </w:tcPr>
          <w:p w14:paraId="3375B854" w14:textId="452FF01C" w:rsidR="00ED1D93" w:rsidRPr="007D30F5" w:rsidRDefault="00ED1D93" w:rsidP="00ED1D93">
            <w:pPr>
              <w:jc w:val="center"/>
              <w:rPr>
                <w:rFonts w:cs="Times New Roman"/>
              </w:rPr>
            </w:pPr>
            <w:r w:rsidRPr="007D30F5">
              <w:rPr>
                <w:rFonts w:cs="Times New Roman"/>
              </w:rPr>
              <w:t>9</w:t>
            </w:r>
          </w:p>
        </w:tc>
        <w:tc>
          <w:tcPr>
            <w:tcW w:w="908" w:type="pct"/>
            <w:tcBorders>
              <w:bottom w:val="single" w:sz="12" w:space="0" w:color="auto"/>
            </w:tcBorders>
            <w:vAlign w:val="center"/>
          </w:tcPr>
          <w:p w14:paraId="7916C3EA" w14:textId="4C7A0DDC" w:rsidR="00ED1D93" w:rsidRPr="007D30F5" w:rsidRDefault="00ED1D93" w:rsidP="00ED1D93">
            <w:pPr>
              <w:jc w:val="center"/>
              <w:rPr>
                <w:rFonts w:cs="Times New Roman"/>
              </w:rPr>
            </w:pPr>
            <w:r w:rsidRPr="007D30F5">
              <w:rPr>
                <w:rFonts w:cs="Times New Roman"/>
              </w:rPr>
              <w:t>0.0</w:t>
            </w:r>
            <w:r w:rsidR="00B1485F" w:rsidRPr="007D30F5">
              <w:rPr>
                <w:rFonts w:cs="Times New Roman"/>
              </w:rPr>
              <w:t>60</w:t>
            </w:r>
          </w:p>
        </w:tc>
        <w:tc>
          <w:tcPr>
            <w:tcW w:w="493" w:type="pct"/>
            <w:tcBorders>
              <w:bottom w:val="single" w:sz="12" w:space="0" w:color="auto"/>
            </w:tcBorders>
            <w:vAlign w:val="center"/>
          </w:tcPr>
          <w:p w14:paraId="7B11B049" w14:textId="436E49EC" w:rsidR="00ED1D93" w:rsidRPr="007D30F5" w:rsidRDefault="00ED1D93" w:rsidP="00ED1D93">
            <w:pPr>
              <w:jc w:val="center"/>
              <w:rPr>
                <w:rFonts w:cs="Times New Roman"/>
              </w:rPr>
            </w:pPr>
            <w:r w:rsidRPr="007D30F5">
              <w:rPr>
                <w:rFonts w:cs="Times New Roman"/>
              </w:rPr>
              <w:t>36.5</w:t>
            </w:r>
          </w:p>
        </w:tc>
        <w:tc>
          <w:tcPr>
            <w:tcW w:w="901" w:type="pct"/>
            <w:tcBorders>
              <w:bottom w:val="single" w:sz="12" w:space="0" w:color="auto"/>
            </w:tcBorders>
            <w:vAlign w:val="center"/>
          </w:tcPr>
          <w:p w14:paraId="462D2D28" w14:textId="4A747CDE" w:rsidR="00ED1D93" w:rsidRPr="007D30F5" w:rsidRDefault="00ED1D93" w:rsidP="00ED1D93">
            <w:pPr>
              <w:jc w:val="center"/>
              <w:rPr>
                <w:rFonts w:cs="Times New Roman"/>
              </w:rPr>
            </w:pPr>
            <w:r w:rsidRPr="007D30F5">
              <w:rPr>
                <w:rFonts w:cs="Times New Roman"/>
              </w:rPr>
              <w:t>3.</w:t>
            </w:r>
            <w:r w:rsidR="00B1485F" w:rsidRPr="007D30F5">
              <w:rPr>
                <w:rFonts w:cs="Times New Roman"/>
              </w:rPr>
              <w:t>735</w:t>
            </w:r>
          </w:p>
        </w:tc>
      </w:tr>
    </w:tbl>
    <w:p w14:paraId="42B88C77" w14:textId="3CF193FD" w:rsidR="00FC6BB7" w:rsidRPr="007D30F5" w:rsidRDefault="00FC6BB7">
      <w:pPr>
        <w:rPr>
          <w:rFonts w:cs="Times New Roman"/>
        </w:rPr>
      </w:pPr>
    </w:p>
    <w:p w14:paraId="0CCF1833" w14:textId="2BBF5FD6" w:rsidR="00AA5500" w:rsidRPr="007D30F5" w:rsidRDefault="002946C9" w:rsidP="002946C9">
      <w:pPr>
        <w:pStyle w:val="Caption"/>
        <w:rPr>
          <w:rFonts w:cs="Times New Roman"/>
        </w:rPr>
      </w:pPr>
      <w:bookmarkStart w:id="50" w:name="_Ref177224389"/>
      <w:bookmarkStart w:id="51" w:name="_Toc180267368"/>
      <w:r w:rsidRPr="007D30F5">
        <w:rPr>
          <w:rFonts w:cs="Times New Roman"/>
        </w:rPr>
        <w:t>Table S</w:t>
      </w:r>
      <w:r w:rsidR="00941F88" w:rsidRPr="007D30F5">
        <w:rPr>
          <w:rFonts w:cs="Times New Roman"/>
        </w:rPr>
        <w:t xml:space="preserve"> </w:t>
      </w:r>
      <w:r w:rsidR="000F4479" w:rsidRPr="007D30F5">
        <w:rPr>
          <w:rFonts w:cs="Times New Roman"/>
        </w:rPr>
        <w:fldChar w:fldCharType="begin"/>
      </w:r>
      <w:r w:rsidR="000F4479" w:rsidRPr="007D30F5">
        <w:rPr>
          <w:rFonts w:cs="Times New Roman"/>
        </w:rPr>
        <w:instrText xml:space="preserve"> SEQ Table_S \* ARABIC </w:instrText>
      </w:r>
      <w:r w:rsidR="000F4479" w:rsidRPr="007D30F5">
        <w:rPr>
          <w:rFonts w:cs="Times New Roman"/>
        </w:rPr>
        <w:fldChar w:fldCharType="separate"/>
      </w:r>
      <w:r w:rsidR="00E518FA" w:rsidRPr="007D30F5">
        <w:rPr>
          <w:rFonts w:cs="Times New Roman"/>
          <w:noProof/>
        </w:rPr>
        <w:t>4</w:t>
      </w:r>
      <w:r w:rsidR="000F4479" w:rsidRPr="007D30F5">
        <w:rPr>
          <w:rFonts w:cs="Times New Roman"/>
          <w:noProof/>
        </w:rPr>
        <w:fldChar w:fldCharType="end"/>
      </w:r>
      <w:bookmarkEnd w:id="50"/>
      <w:r w:rsidR="00B60284" w:rsidRPr="007D30F5">
        <w:rPr>
          <w:rFonts w:cs="Times New Roman"/>
        </w:rPr>
        <w:t xml:space="preserve">. </w:t>
      </w:r>
      <w:r w:rsidR="00AA5500" w:rsidRPr="007D30F5">
        <w:rPr>
          <w:rFonts w:cs="Times New Roman"/>
        </w:rPr>
        <w:t>Comparison of the throughput of t-</w:t>
      </w:r>
      <w:proofErr w:type="spellStart"/>
      <w:r w:rsidR="00AA5500" w:rsidRPr="007D30F5">
        <w:rPr>
          <w:rFonts w:cs="Times New Roman"/>
        </w:rPr>
        <w:t>SerialED</w:t>
      </w:r>
      <w:proofErr w:type="spellEnd"/>
      <w:r w:rsidR="00AA5500" w:rsidRPr="007D30F5">
        <w:rPr>
          <w:rFonts w:cs="Times New Roman"/>
        </w:rPr>
        <w:t xml:space="preserve"> with previously reported methods</w:t>
      </w:r>
      <w:r w:rsidR="00F67529" w:rsidRPr="007D30F5">
        <w:rPr>
          <w:rFonts w:cs="Times New Roman"/>
        </w:rPr>
        <w:t xml:space="preserve"> based on electron diffraction</w:t>
      </w:r>
      <w:r w:rsidR="00357DF5" w:rsidRPr="007D30F5">
        <w:rPr>
          <w:rFonts w:cs="Times New Roman"/>
        </w:rPr>
        <w:t>. Note that the speed calculation does not include the time</w:t>
      </w:r>
      <w:r w:rsidR="00660878" w:rsidRPr="007D30F5">
        <w:rPr>
          <w:rFonts w:cs="Times New Roman"/>
        </w:rPr>
        <w:t xml:space="preserve"> for</w:t>
      </w:r>
      <w:r w:rsidR="00357DF5" w:rsidRPr="007D30F5">
        <w:rPr>
          <w:rFonts w:cs="Times New Roman"/>
        </w:rPr>
        <w:t xml:space="preserve"> </w:t>
      </w:r>
      <w:r w:rsidR="00660878" w:rsidRPr="007D30F5">
        <w:rPr>
          <w:rFonts w:cs="Times New Roman"/>
        </w:rPr>
        <w:t xml:space="preserve">preparing the </w:t>
      </w:r>
      <w:r w:rsidR="00357DF5" w:rsidRPr="007D30F5">
        <w:rPr>
          <w:rFonts w:cs="Times New Roman"/>
        </w:rPr>
        <w:t>experiment.</w:t>
      </w:r>
      <w:bookmarkEnd w:id="51"/>
      <w:r w:rsidR="00357DF5" w:rsidRPr="007D30F5">
        <w:rPr>
          <w:rFonts w:cs="Times New Roman"/>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50"/>
        <w:gridCol w:w="1422"/>
        <w:gridCol w:w="1422"/>
        <w:gridCol w:w="1422"/>
        <w:gridCol w:w="1422"/>
        <w:gridCol w:w="1422"/>
      </w:tblGrid>
      <w:tr w:rsidR="00603E8B" w:rsidRPr="007D30F5" w14:paraId="7BEF16B9" w14:textId="77777777" w:rsidTr="007F36B8">
        <w:trPr>
          <w:trHeight w:val="780"/>
        </w:trPr>
        <w:tc>
          <w:tcPr>
            <w:tcW w:w="2250" w:type="dxa"/>
            <w:tcBorders>
              <w:top w:val="single" w:sz="12" w:space="0" w:color="auto"/>
              <w:bottom w:val="single" w:sz="12" w:space="0" w:color="auto"/>
            </w:tcBorders>
            <w:vAlign w:val="center"/>
          </w:tcPr>
          <w:p w14:paraId="7FE01B2A" w14:textId="737A58C3" w:rsidR="00603E8B" w:rsidRPr="007D30F5" w:rsidRDefault="00603E8B" w:rsidP="00781A10">
            <w:pPr>
              <w:jc w:val="center"/>
              <w:rPr>
                <w:rFonts w:cs="Times New Roman"/>
              </w:rPr>
            </w:pPr>
            <w:r w:rsidRPr="007D30F5">
              <w:rPr>
                <w:rFonts w:cs="Times New Roman"/>
              </w:rPr>
              <w:t>Method type</w:t>
            </w:r>
          </w:p>
        </w:tc>
        <w:tc>
          <w:tcPr>
            <w:tcW w:w="1422" w:type="dxa"/>
            <w:tcBorders>
              <w:top w:val="single" w:sz="12" w:space="0" w:color="auto"/>
              <w:bottom w:val="single" w:sz="12" w:space="0" w:color="auto"/>
            </w:tcBorders>
            <w:vAlign w:val="center"/>
          </w:tcPr>
          <w:p w14:paraId="1D6F0EB8" w14:textId="0E702E1A" w:rsidR="00603E8B" w:rsidRPr="007D30F5" w:rsidRDefault="00603E8B" w:rsidP="00603E8B">
            <w:pPr>
              <w:jc w:val="center"/>
              <w:rPr>
                <w:rFonts w:cs="Times New Roman"/>
              </w:rPr>
            </w:pPr>
            <w:r w:rsidRPr="007D30F5">
              <w:rPr>
                <w:rFonts w:cs="Times New Roman"/>
              </w:rPr>
              <w:t>Microscope</w:t>
            </w:r>
          </w:p>
        </w:tc>
        <w:tc>
          <w:tcPr>
            <w:tcW w:w="1422" w:type="dxa"/>
            <w:tcBorders>
              <w:top w:val="single" w:sz="12" w:space="0" w:color="auto"/>
              <w:bottom w:val="single" w:sz="12" w:space="0" w:color="auto"/>
            </w:tcBorders>
            <w:vAlign w:val="center"/>
          </w:tcPr>
          <w:p w14:paraId="4D4C7C71" w14:textId="3512630F" w:rsidR="00603E8B" w:rsidRPr="007D30F5" w:rsidRDefault="00603E8B" w:rsidP="00781A10">
            <w:pPr>
              <w:jc w:val="center"/>
              <w:rPr>
                <w:rFonts w:cs="Times New Roman"/>
              </w:rPr>
            </w:pPr>
            <w:r w:rsidRPr="007D30F5">
              <w:rPr>
                <w:rFonts w:cs="Times New Roman"/>
              </w:rPr>
              <w:t>Speed (s/crystal)</w:t>
            </w:r>
          </w:p>
        </w:tc>
        <w:tc>
          <w:tcPr>
            <w:tcW w:w="1422" w:type="dxa"/>
            <w:tcBorders>
              <w:top w:val="single" w:sz="12" w:space="0" w:color="auto"/>
              <w:bottom w:val="single" w:sz="12" w:space="0" w:color="auto"/>
            </w:tcBorders>
            <w:vAlign w:val="center"/>
          </w:tcPr>
          <w:p w14:paraId="0A4EE1B5" w14:textId="2CF4D194" w:rsidR="00603E8B" w:rsidRPr="007D30F5" w:rsidRDefault="00603E8B" w:rsidP="00781A10">
            <w:pPr>
              <w:jc w:val="center"/>
              <w:rPr>
                <w:rFonts w:cs="Times New Roman"/>
              </w:rPr>
            </w:pPr>
            <w:r w:rsidRPr="007D30F5">
              <w:rPr>
                <w:rFonts w:cs="Times New Roman"/>
              </w:rPr>
              <w:t>Crystal Picking</w:t>
            </w:r>
          </w:p>
        </w:tc>
        <w:tc>
          <w:tcPr>
            <w:tcW w:w="1422" w:type="dxa"/>
            <w:tcBorders>
              <w:top w:val="single" w:sz="12" w:space="0" w:color="auto"/>
              <w:bottom w:val="single" w:sz="12" w:space="0" w:color="auto"/>
            </w:tcBorders>
            <w:vAlign w:val="center"/>
          </w:tcPr>
          <w:p w14:paraId="0F358A63" w14:textId="06BD2B97" w:rsidR="00603E8B" w:rsidRPr="007D30F5" w:rsidRDefault="00603E8B" w:rsidP="00781A10">
            <w:pPr>
              <w:jc w:val="center"/>
              <w:rPr>
                <w:rFonts w:cs="Times New Roman"/>
              </w:rPr>
            </w:pPr>
            <w:r w:rsidRPr="007D30F5">
              <w:rPr>
                <w:rFonts w:cs="Times New Roman"/>
              </w:rPr>
              <w:t>Average tilt angle (</w:t>
            </w:r>
            <w:r w:rsidRPr="007D30F5">
              <w:rPr>
                <w:rFonts w:cs="Times New Roman"/>
                <w:bCs/>
                <w:szCs w:val="20"/>
              </w:rPr>
              <w:t>°</w:t>
            </w:r>
            <w:r w:rsidRPr="007D30F5">
              <w:rPr>
                <w:rFonts w:cs="Times New Roman"/>
              </w:rPr>
              <w:t>)</w:t>
            </w:r>
          </w:p>
        </w:tc>
        <w:tc>
          <w:tcPr>
            <w:tcW w:w="1422" w:type="dxa"/>
            <w:tcBorders>
              <w:top w:val="single" w:sz="12" w:space="0" w:color="auto"/>
              <w:bottom w:val="single" w:sz="12" w:space="0" w:color="auto"/>
            </w:tcBorders>
            <w:vAlign w:val="center"/>
          </w:tcPr>
          <w:p w14:paraId="140AC332" w14:textId="596AE3AA" w:rsidR="00603E8B" w:rsidRPr="007D30F5" w:rsidRDefault="00603E8B" w:rsidP="00781A10">
            <w:pPr>
              <w:jc w:val="center"/>
              <w:rPr>
                <w:rFonts w:cs="Times New Roman"/>
              </w:rPr>
            </w:pPr>
            <w:r w:rsidRPr="007D30F5">
              <w:rPr>
                <w:rFonts w:cs="Times New Roman"/>
              </w:rPr>
              <w:t>References</w:t>
            </w:r>
          </w:p>
        </w:tc>
      </w:tr>
      <w:tr w:rsidR="00603E8B" w:rsidRPr="007D30F5" w14:paraId="6E0FC798" w14:textId="77777777" w:rsidTr="007F36B8">
        <w:trPr>
          <w:trHeight w:val="506"/>
        </w:trPr>
        <w:tc>
          <w:tcPr>
            <w:tcW w:w="2250" w:type="dxa"/>
            <w:tcBorders>
              <w:top w:val="single" w:sz="12" w:space="0" w:color="auto"/>
            </w:tcBorders>
            <w:vAlign w:val="center"/>
          </w:tcPr>
          <w:p w14:paraId="074A55B1" w14:textId="56AE33D0" w:rsidR="00603E8B" w:rsidRPr="007D30F5" w:rsidRDefault="00603E8B" w:rsidP="00781A10">
            <w:pPr>
              <w:jc w:val="center"/>
              <w:rPr>
                <w:rFonts w:cs="Times New Roman"/>
                <w:b/>
                <w:bCs/>
              </w:rPr>
            </w:pPr>
            <w:r w:rsidRPr="007D30F5">
              <w:rPr>
                <w:rFonts w:cs="Times New Roman"/>
                <w:b/>
                <w:bCs/>
              </w:rPr>
              <w:t>t-</w:t>
            </w:r>
            <w:proofErr w:type="spellStart"/>
            <w:r w:rsidRPr="007D30F5">
              <w:rPr>
                <w:rFonts w:cs="Times New Roman"/>
                <w:b/>
                <w:bCs/>
              </w:rPr>
              <w:t>SerialED</w:t>
            </w:r>
            <w:proofErr w:type="spellEnd"/>
            <w:r w:rsidRPr="007D30F5">
              <w:rPr>
                <w:rFonts w:cs="Times New Roman"/>
                <w:b/>
                <w:bCs/>
              </w:rPr>
              <w:t xml:space="preserve"> (25 frames)</w:t>
            </w:r>
          </w:p>
        </w:tc>
        <w:tc>
          <w:tcPr>
            <w:tcW w:w="1422" w:type="dxa"/>
            <w:tcBorders>
              <w:top w:val="single" w:sz="12" w:space="0" w:color="auto"/>
            </w:tcBorders>
            <w:vAlign w:val="center"/>
          </w:tcPr>
          <w:p w14:paraId="7E7E4945" w14:textId="1E3F174C" w:rsidR="00603E8B" w:rsidRPr="007D30F5" w:rsidRDefault="00603E8B" w:rsidP="00603E8B">
            <w:pPr>
              <w:jc w:val="center"/>
              <w:rPr>
                <w:rFonts w:cs="Times New Roman"/>
                <w:b/>
                <w:bCs/>
              </w:rPr>
            </w:pPr>
            <w:r w:rsidRPr="007D30F5">
              <w:rPr>
                <w:rFonts w:cs="Times New Roman"/>
                <w:b/>
                <w:bCs/>
              </w:rPr>
              <w:t>Themis-Z</w:t>
            </w:r>
          </w:p>
        </w:tc>
        <w:tc>
          <w:tcPr>
            <w:tcW w:w="1422" w:type="dxa"/>
            <w:tcBorders>
              <w:top w:val="single" w:sz="12" w:space="0" w:color="auto"/>
            </w:tcBorders>
            <w:vAlign w:val="center"/>
          </w:tcPr>
          <w:p w14:paraId="50D2E363" w14:textId="48945B45" w:rsidR="00603E8B" w:rsidRPr="007D30F5" w:rsidRDefault="00603E8B" w:rsidP="00781A10">
            <w:pPr>
              <w:jc w:val="center"/>
              <w:rPr>
                <w:rFonts w:cs="Times New Roman"/>
                <w:b/>
                <w:bCs/>
              </w:rPr>
            </w:pPr>
            <w:r w:rsidRPr="007D30F5">
              <w:rPr>
                <w:rFonts w:cs="Times New Roman"/>
                <w:b/>
                <w:bCs/>
              </w:rPr>
              <w:t>20.5</w:t>
            </w:r>
          </w:p>
        </w:tc>
        <w:tc>
          <w:tcPr>
            <w:tcW w:w="1422" w:type="dxa"/>
            <w:tcBorders>
              <w:top w:val="single" w:sz="12" w:space="0" w:color="auto"/>
            </w:tcBorders>
            <w:vAlign w:val="center"/>
          </w:tcPr>
          <w:p w14:paraId="456A3650" w14:textId="6885C221" w:rsidR="00603E8B" w:rsidRPr="007D30F5" w:rsidRDefault="00603E8B" w:rsidP="00781A10">
            <w:pPr>
              <w:jc w:val="center"/>
              <w:rPr>
                <w:rFonts w:cs="Times New Roman"/>
                <w:b/>
                <w:bCs/>
              </w:rPr>
            </w:pPr>
            <w:r w:rsidRPr="007D30F5">
              <w:rPr>
                <w:rFonts w:cs="Times New Roman"/>
                <w:b/>
                <w:bCs/>
              </w:rPr>
              <w:t>Automatic</w:t>
            </w:r>
          </w:p>
        </w:tc>
        <w:tc>
          <w:tcPr>
            <w:tcW w:w="1422" w:type="dxa"/>
            <w:tcBorders>
              <w:top w:val="single" w:sz="12" w:space="0" w:color="auto"/>
            </w:tcBorders>
            <w:vAlign w:val="center"/>
          </w:tcPr>
          <w:p w14:paraId="16B283BD" w14:textId="511E3006" w:rsidR="00603E8B" w:rsidRPr="007D30F5" w:rsidRDefault="00603E8B" w:rsidP="00781A10">
            <w:pPr>
              <w:jc w:val="center"/>
              <w:rPr>
                <w:rFonts w:cs="Times New Roman"/>
                <w:b/>
                <w:bCs/>
              </w:rPr>
            </w:pPr>
            <w:r w:rsidRPr="007D30F5">
              <w:rPr>
                <w:rFonts w:cs="Times New Roman"/>
                <w:b/>
                <w:bCs/>
              </w:rPr>
              <w:t>72</w:t>
            </w:r>
          </w:p>
        </w:tc>
        <w:tc>
          <w:tcPr>
            <w:tcW w:w="1422" w:type="dxa"/>
            <w:tcBorders>
              <w:top w:val="single" w:sz="12" w:space="0" w:color="auto"/>
            </w:tcBorders>
            <w:vAlign w:val="center"/>
          </w:tcPr>
          <w:p w14:paraId="5974B9FB" w14:textId="3BE35248" w:rsidR="00603E8B" w:rsidRPr="007D30F5" w:rsidRDefault="00603E8B" w:rsidP="00781A10">
            <w:pPr>
              <w:jc w:val="center"/>
              <w:rPr>
                <w:rFonts w:cs="Times New Roman"/>
                <w:b/>
                <w:bCs/>
              </w:rPr>
            </w:pPr>
            <w:r w:rsidRPr="007D30F5">
              <w:rPr>
                <w:rFonts w:cs="Times New Roman"/>
                <w:b/>
                <w:bCs/>
              </w:rPr>
              <w:t>This work</w:t>
            </w:r>
          </w:p>
        </w:tc>
      </w:tr>
      <w:tr w:rsidR="00603E8B" w:rsidRPr="007D30F5" w14:paraId="0E860238" w14:textId="77777777" w:rsidTr="007F36B8">
        <w:trPr>
          <w:trHeight w:val="506"/>
        </w:trPr>
        <w:tc>
          <w:tcPr>
            <w:tcW w:w="2250" w:type="dxa"/>
            <w:vAlign w:val="center"/>
          </w:tcPr>
          <w:p w14:paraId="1E47B4F0" w14:textId="6D6E7A62" w:rsidR="00603E8B" w:rsidRPr="007D30F5" w:rsidRDefault="00603E8B" w:rsidP="00781A10">
            <w:pPr>
              <w:jc w:val="center"/>
              <w:rPr>
                <w:rFonts w:cs="Times New Roman"/>
              </w:rPr>
            </w:pPr>
            <w:proofErr w:type="spellStart"/>
            <w:r w:rsidRPr="007D30F5">
              <w:rPr>
                <w:rFonts w:cs="Times New Roman"/>
              </w:rPr>
              <w:t>SerialED</w:t>
            </w:r>
            <w:proofErr w:type="spellEnd"/>
          </w:p>
        </w:tc>
        <w:tc>
          <w:tcPr>
            <w:tcW w:w="1422" w:type="dxa"/>
            <w:vAlign w:val="center"/>
          </w:tcPr>
          <w:p w14:paraId="6A9CB670" w14:textId="4FAA2AD5" w:rsidR="00603E8B" w:rsidRPr="007D30F5" w:rsidRDefault="00603E8B" w:rsidP="00603E8B">
            <w:pPr>
              <w:jc w:val="center"/>
              <w:rPr>
                <w:rFonts w:cs="Times New Roman"/>
              </w:rPr>
            </w:pPr>
            <w:r w:rsidRPr="007D30F5">
              <w:rPr>
                <w:rFonts w:cs="Times New Roman"/>
              </w:rPr>
              <w:t>JEOL-2100</w:t>
            </w:r>
          </w:p>
        </w:tc>
        <w:tc>
          <w:tcPr>
            <w:tcW w:w="1422" w:type="dxa"/>
            <w:vAlign w:val="center"/>
          </w:tcPr>
          <w:p w14:paraId="3BD52CAA" w14:textId="4DCDC8C9" w:rsidR="00603E8B" w:rsidRPr="007D30F5" w:rsidRDefault="00603E8B" w:rsidP="00781A10">
            <w:pPr>
              <w:jc w:val="center"/>
              <w:rPr>
                <w:rFonts w:cs="Times New Roman"/>
              </w:rPr>
            </w:pPr>
            <w:r w:rsidRPr="007D30F5">
              <w:rPr>
                <w:rFonts w:cs="Times New Roman"/>
              </w:rPr>
              <w:t>2</w:t>
            </w:r>
          </w:p>
        </w:tc>
        <w:tc>
          <w:tcPr>
            <w:tcW w:w="1422" w:type="dxa"/>
            <w:vAlign w:val="center"/>
          </w:tcPr>
          <w:p w14:paraId="7C1F55BD" w14:textId="26186FC4" w:rsidR="00603E8B" w:rsidRPr="007D30F5" w:rsidRDefault="00603E8B" w:rsidP="00781A10">
            <w:pPr>
              <w:jc w:val="center"/>
              <w:rPr>
                <w:rFonts w:cs="Times New Roman"/>
              </w:rPr>
            </w:pPr>
            <w:r w:rsidRPr="007D30F5">
              <w:rPr>
                <w:rFonts w:cs="Times New Roman"/>
              </w:rPr>
              <w:t>Automatic</w:t>
            </w:r>
          </w:p>
        </w:tc>
        <w:tc>
          <w:tcPr>
            <w:tcW w:w="1422" w:type="dxa"/>
            <w:vAlign w:val="center"/>
          </w:tcPr>
          <w:p w14:paraId="592927A6" w14:textId="14DFD43C" w:rsidR="00603E8B" w:rsidRPr="007D30F5" w:rsidRDefault="00603E8B" w:rsidP="00781A10">
            <w:pPr>
              <w:jc w:val="center"/>
              <w:rPr>
                <w:rFonts w:cs="Times New Roman"/>
              </w:rPr>
            </w:pPr>
            <w:r w:rsidRPr="007D30F5">
              <w:rPr>
                <w:rFonts w:cs="Times New Roman"/>
              </w:rPr>
              <w:t>0</w:t>
            </w:r>
          </w:p>
        </w:tc>
        <w:tc>
          <w:tcPr>
            <w:tcW w:w="1422" w:type="dxa"/>
            <w:vAlign w:val="center"/>
          </w:tcPr>
          <w:p w14:paraId="1AE2EC0A" w14:textId="188D238E" w:rsidR="00603E8B" w:rsidRPr="007D30F5" w:rsidRDefault="00603E8B" w:rsidP="00781A10">
            <w:pPr>
              <w:jc w:val="center"/>
              <w:rPr>
                <w:rFonts w:cs="Times New Roman"/>
              </w:rPr>
            </w:pPr>
            <w:r w:rsidRPr="007D30F5">
              <w:rPr>
                <w:rFonts w:cs="Times New Roman"/>
              </w:rPr>
              <w:fldChar w:fldCharType="begin"/>
            </w:r>
            <w:r w:rsidR="00420813" w:rsidRPr="007D30F5">
              <w:rPr>
                <w:rFonts w:cs="Times New Roman"/>
              </w:rPr>
              <w:instrText xml:space="preserve"> ADDIN ZOTERO_ITEM CSL_CITATION {"citationID":"V2Vzv1Tm","properties":{"formattedCitation":"\\super 4\\nosupersub{}","plainCitation":"4","noteIndex":0},"citationItems":[{"id":1094,"uris":["http://zotero.org/users/2577409/items/4GNKQIG4"],"itemData":{"id":1094,"type":"article-journal","abstract":"Serial crystallography using electron diffraction has been developed as a fully automated method for collecting electron diffraction data from a large number of crystals. It is demonstrated how the data can be used for structure determination and phase analysis.","container-title":"Journal of Applied Crystallography","DOI":"10.1107/S1600576718009500","ISSN":"1600-5767","issue":"5","journalAbbreviation":"J Appl Cryst","language":"en","license":"https://creativecommons.org/licenses/by/2.0/uk","note":"number: 5\npublisher: International Union of Crystallography","page":"1262-1273","source":"scripts.iucr.org","title":"Serial electron crystallography for structure determination and phase analysis of nanocrystalline materials","volume":"51","author":[{"family":"Smeets","given":"S."},{"family":"Zou","given":"X."},{"family":"Wan","given":"W."}],"issued":{"date-parts":[["2018",10,1]]}}}],"schema":"https://github.com/citation-style-language/schema/raw/master/csl-citation.json"} </w:instrText>
            </w:r>
            <w:r w:rsidRPr="007D30F5">
              <w:rPr>
                <w:rFonts w:cs="Times New Roman"/>
              </w:rPr>
              <w:fldChar w:fldCharType="separate"/>
            </w:r>
            <w:r w:rsidR="00420813" w:rsidRPr="007D30F5">
              <w:rPr>
                <w:rFonts w:cs="Times New Roman"/>
                <w:szCs w:val="24"/>
                <w:vertAlign w:val="superscript"/>
              </w:rPr>
              <w:t>4</w:t>
            </w:r>
            <w:r w:rsidRPr="007D30F5">
              <w:rPr>
                <w:rFonts w:cs="Times New Roman"/>
              </w:rPr>
              <w:fldChar w:fldCharType="end"/>
            </w:r>
          </w:p>
        </w:tc>
      </w:tr>
      <w:tr w:rsidR="00603E8B" w:rsidRPr="007D30F5" w14:paraId="4F38AEE2" w14:textId="77777777" w:rsidTr="007F36B8">
        <w:trPr>
          <w:trHeight w:val="506"/>
        </w:trPr>
        <w:tc>
          <w:tcPr>
            <w:tcW w:w="2250" w:type="dxa"/>
            <w:vAlign w:val="center"/>
          </w:tcPr>
          <w:p w14:paraId="2D805DB4" w14:textId="672F3603" w:rsidR="00603E8B" w:rsidRPr="007D30F5" w:rsidRDefault="00603E8B" w:rsidP="00781A10">
            <w:pPr>
              <w:jc w:val="center"/>
              <w:rPr>
                <w:rFonts w:cs="Times New Roman"/>
              </w:rPr>
            </w:pPr>
            <w:proofErr w:type="spellStart"/>
            <w:r w:rsidRPr="007D30F5">
              <w:rPr>
                <w:rFonts w:cs="Times New Roman"/>
              </w:rPr>
              <w:t>SerialED</w:t>
            </w:r>
            <w:proofErr w:type="spellEnd"/>
          </w:p>
        </w:tc>
        <w:tc>
          <w:tcPr>
            <w:tcW w:w="1422" w:type="dxa"/>
            <w:vAlign w:val="center"/>
          </w:tcPr>
          <w:p w14:paraId="0CEC661F" w14:textId="74A209D6" w:rsidR="00603E8B" w:rsidRPr="007D30F5" w:rsidRDefault="00603E8B" w:rsidP="00603E8B">
            <w:pPr>
              <w:jc w:val="center"/>
              <w:rPr>
                <w:rFonts w:cs="Times New Roman"/>
              </w:rPr>
            </w:pPr>
            <w:r w:rsidRPr="007D30F5">
              <w:rPr>
                <w:rFonts w:cs="Times New Roman"/>
              </w:rPr>
              <w:t xml:space="preserve">FEI </w:t>
            </w:r>
            <w:proofErr w:type="spellStart"/>
            <w:r w:rsidRPr="007D30F5">
              <w:rPr>
                <w:rFonts w:cs="Times New Roman"/>
              </w:rPr>
              <w:t>Tecnai</w:t>
            </w:r>
            <w:proofErr w:type="spellEnd"/>
          </w:p>
        </w:tc>
        <w:tc>
          <w:tcPr>
            <w:tcW w:w="1422" w:type="dxa"/>
            <w:vAlign w:val="center"/>
          </w:tcPr>
          <w:p w14:paraId="41D8C60C" w14:textId="190FC45A" w:rsidR="00603E8B" w:rsidRPr="007D30F5" w:rsidRDefault="00603E8B" w:rsidP="00781A10">
            <w:pPr>
              <w:jc w:val="center"/>
              <w:rPr>
                <w:rFonts w:cs="Times New Roman"/>
              </w:rPr>
            </w:pPr>
            <w:r w:rsidRPr="007D30F5">
              <w:rPr>
                <w:rFonts w:cs="Times New Roman"/>
              </w:rPr>
              <w:t>1.36</w:t>
            </w:r>
          </w:p>
        </w:tc>
        <w:tc>
          <w:tcPr>
            <w:tcW w:w="1422" w:type="dxa"/>
            <w:vAlign w:val="center"/>
          </w:tcPr>
          <w:p w14:paraId="34329686" w14:textId="12846A2D" w:rsidR="00603E8B" w:rsidRPr="007D30F5" w:rsidRDefault="00603E8B" w:rsidP="00781A10">
            <w:pPr>
              <w:jc w:val="center"/>
              <w:rPr>
                <w:rFonts w:cs="Times New Roman"/>
              </w:rPr>
            </w:pPr>
            <w:r w:rsidRPr="007D30F5">
              <w:rPr>
                <w:rFonts w:cs="Times New Roman"/>
              </w:rPr>
              <w:t>Automatic</w:t>
            </w:r>
          </w:p>
        </w:tc>
        <w:tc>
          <w:tcPr>
            <w:tcW w:w="1422" w:type="dxa"/>
            <w:vAlign w:val="center"/>
          </w:tcPr>
          <w:p w14:paraId="13C55631" w14:textId="69DDBC50" w:rsidR="00603E8B" w:rsidRPr="007D30F5" w:rsidRDefault="00603E8B" w:rsidP="00781A10">
            <w:pPr>
              <w:jc w:val="center"/>
              <w:rPr>
                <w:rFonts w:cs="Times New Roman"/>
              </w:rPr>
            </w:pPr>
            <w:r w:rsidRPr="007D30F5">
              <w:rPr>
                <w:rFonts w:cs="Times New Roman"/>
              </w:rPr>
              <w:t>0</w:t>
            </w:r>
          </w:p>
        </w:tc>
        <w:tc>
          <w:tcPr>
            <w:tcW w:w="1422" w:type="dxa"/>
            <w:vAlign w:val="center"/>
          </w:tcPr>
          <w:p w14:paraId="14886288" w14:textId="435CD5F9" w:rsidR="00603E8B" w:rsidRPr="007D30F5" w:rsidRDefault="00603E8B" w:rsidP="00781A10">
            <w:pPr>
              <w:jc w:val="center"/>
              <w:rPr>
                <w:rFonts w:cs="Times New Roman"/>
              </w:rPr>
            </w:pPr>
            <w:r w:rsidRPr="007D30F5">
              <w:rPr>
                <w:rFonts w:cs="Times New Roman"/>
              </w:rPr>
              <w:fldChar w:fldCharType="begin"/>
            </w:r>
            <w:r w:rsidR="00420813" w:rsidRPr="007D30F5">
              <w:rPr>
                <w:rFonts w:cs="Times New Roman"/>
              </w:rPr>
              <w:instrText xml:space="preserve"> ADDIN ZOTERO_ITEM CSL_CITATION {"citationID":"inOr2vH9","properties":{"formattedCitation":"\\super 3\\nosupersub{}","plainCitation":"3","noteIndex":0},"citationItems":[{"id":1253,"uris":["http://zotero.org/users/2577409/items/XACDD28A"],"itemData":{"id":1253,"type":"article-journal","abstract":"Serial X-ray crystallography at free-electron lasers allows to solve biomolecular structures from sub-micron-sized crystals. However, beam time at these facilities is scarce, and involved sample delivery techniques are required. On the other hand, rotation electron diffraction (MicroED) has shown great potential as an alternative means for protein nano-crystallography. Here, we present a method for serial electron diffraction of protein nanocrystals combining the benefits of both approaches. In a scanning transmission electron microscope, crystals randomly dispersed on a sample grid are automatically mapped, and a diffraction pattern at fixed orientation is recorded from each at a high acquisition rate. Dose fractionation ensures minimal radiation damage effects. We demonstrate the method by solving the structure of granulovirus occlusion bodies and lysozyme to resolutions of 1.55 Å and 1.80 Å, respectively. Our method promises to provide rapid structure determination for many classes of materials with minimal sample consumption, using readily available instrumentation.","container-title":"Nature Communications","DOI":"10.1038/s41467-020-14793-0","ISSN":"2041-1723","issue":"1","journalAbbreviation":"Nat Commun","language":"en","license":"2020 The Author(s)","note":"Bandiera_abtest: a\nCc_license_type: cc_by\nCg_type: Nature Research Journals\nnumber: 1\nPrimary_atype: Research\npublisher: Nature Publishing Group\nSubject_term: Biochemistry;Electron microscopy;Imaging techniques;Nanocrystallography\nSubject_term_id: biochemistry;electron-microscopy;imaging-techniques;nanocrystallography","page":"996","source":"www.nature.com","title":"Serial protein crystallography in an electron microscope","volume":"11","author":[{"family":"Bücker","given":"Robert"},{"family":"Hogan-Lamarre","given":"Pascal"},{"family":"Mehrabi","given":"Pedram"},{"family":"Schulz","given":"Eike C."},{"family":"Bultema","given":"Lindsey A."},{"family":"Gevorkov","given":"Yaroslav"},{"family":"Brehm","given":"Wolfgang"},{"family":"Yefanov","given":"Oleksandr"},{"family":"Oberthür","given":"Dominik"},{"family":"Kassier","given":"Günther H."},{"family":"Dwayne Miller","given":"R. J."}],"issued":{"date-parts":[["2020",2,21]]}}}],"schema":"https://github.com/citation-style-language/schema/raw/master/csl-citation.json"} </w:instrText>
            </w:r>
            <w:r w:rsidRPr="007D30F5">
              <w:rPr>
                <w:rFonts w:cs="Times New Roman"/>
              </w:rPr>
              <w:fldChar w:fldCharType="separate"/>
            </w:r>
            <w:r w:rsidR="00420813" w:rsidRPr="007D30F5">
              <w:rPr>
                <w:rFonts w:cs="Times New Roman"/>
                <w:szCs w:val="24"/>
                <w:vertAlign w:val="superscript"/>
              </w:rPr>
              <w:t>3</w:t>
            </w:r>
            <w:r w:rsidRPr="007D30F5">
              <w:rPr>
                <w:rFonts w:cs="Times New Roman"/>
              </w:rPr>
              <w:fldChar w:fldCharType="end"/>
            </w:r>
          </w:p>
        </w:tc>
      </w:tr>
      <w:tr w:rsidR="00603E8B" w:rsidRPr="007D30F5" w14:paraId="0AE081E1" w14:textId="77777777" w:rsidTr="007F36B8">
        <w:trPr>
          <w:trHeight w:val="506"/>
        </w:trPr>
        <w:tc>
          <w:tcPr>
            <w:tcW w:w="2250" w:type="dxa"/>
            <w:vAlign w:val="center"/>
          </w:tcPr>
          <w:p w14:paraId="460FD5DE" w14:textId="07FBCB4C" w:rsidR="00603E8B" w:rsidRPr="007D30F5" w:rsidRDefault="00603E8B" w:rsidP="00781A10">
            <w:pPr>
              <w:jc w:val="center"/>
              <w:rPr>
                <w:rFonts w:cs="Times New Roman"/>
              </w:rPr>
            </w:pPr>
            <w:proofErr w:type="spellStart"/>
            <w:r w:rsidRPr="007D30F5">
              <w:rPr>
                <w:rFonts w:cs="Times New Roman"/>
              </w:rPr>
              <w:t>SerialED</w:t>
            </w:r>
            <w:proofErr w:type="spellEnd"/>
          </w:p>
        </w:tc>
        <w:tc>
          <w:tcPr>
            <w:tcW w:w="1422" w:type="dxa"/>
            <w:vAlign w:val="center"/>
          </w:tcPr>
          <w:p w14:paraId="4D5E7094" w14:textId="468C73DF" w:rsidR="00603E8B" w:rsidRPr="007D30F5" w:rsidRDefault="00603E8B" w:rsidP="00603E8B">
            <w:pPr>
              <w:jc w:val="center"/>
              <w:rPr>
                <w:rFonts w:cs="Times New Roman"/>
              </w:rPr>
            </w:pPr>
            <w:r w:rsidRPr="007D30F5">
              <w:rPr>
                <w:rFonts w:cs="Times New Roman"/>
              </w:rPr>
              <w:t>Themis-Z</w:t>
            </w:r>
          </w:p>
        </w:tc>
        <w:tc>
          <w:tcPr>
            <w:tcW w:w="1422" w:type="dxa"/>
            <w:vAlign w:val="center"/>
          </w:tcPr>
          <w:p w14:paraId="6EB0AADA" w14:textId="7B1D0682" w:rsidR="00603E8B" w:rsidRPr="007D30F5" w:rsidRDefault="00603E8B" w:rsidP="00781A10">
            <w:pPr>
              <w:jc w:val="center"/>
              <w:rPr>
                <w:rFonts w:cs="Times New Roman"/>
              </w:rPr>
            </w:pPr>
            <w:r w:rsidRPr="007D30F5">
              <w:rPr>
                <w:rFonts w:cs="Times New Roman"/>
              </w:rPr>
              <w:t>1</w:t>
            </w:r>
            <w:r w:rsidR="0090320C" w:rsidRPr="007D30F5">
              <w:rPr>
                <w:rFonts w:cs="Times New Roman"/>
              </w:rPr>
              <w:t>.5</w:t>
            </w:r>
          </w:p>
        </w:tc>
        <w:tc>
          <w:tcPr>
            <w:tcW w:w="1422" w:type="dxa"/>
            <w:vAlign w:val="center"/>
          </w:tcPr>
          <w:p w14:paraId="0A974FA8" w14:textId="188A223C" w:rsidR="00603E8B" w:rsidRPr="007D30F5" w:rsidRDefault="00603E8B" w:rsidP="00781A10">
            <w:pPr>
              <w:jc w:val="center"/>
              <w:rPr>
                <w:rFonts w:cs="Times New Roman"/>
              </w:rPr>
            </w:pPr>
            <w:r w:rsidRPr="007D30F5">
              <w:rPr>
                <w:rFonts w:cs="Times New Roman"/>
              </w:rPr>
              <w:t>Manual</w:t>
            </w:r>
          </w:p>
        </w:tc>
        <w:tc>
          <w:tcPr>
            <w:tcW w:w="1422" w:type="dxa"/>
            <w:vAlign w:val="center"/>
          </w:tcPr>
          <w:p w14:paraId="69D78737" w14:textId="3ED1708F" w:rsidR="00603E8B" w:rsidRPr="007D30F5" w:rsidRDefault="00603E8B" w:rsidP="00781A10">
            <w:pPr>
              <w:jc w:val="center"/>
              <w:rPr>
                <w:rFonts w:cs="Times New Roman"/>
              </w:rPr>
            </w:pPr>
            <w:r w:rsidRPr="007D30F5">
              <w:rPr>
                <w:rFonts w:cs="Times New Roman"/>
              </w:rPr>
              <w:t>0</w:t>
            </w:r>
          </w:p>
        </w:tc>
        <w:tc>
          <w:tcPr>
            <w:tcW w:w="1422" w:type="dxa"/>
            <w:vAlign w:val="center"/>
          </w:tcPr>
          <w:p w14:paraId="0C6B491C" w14:textId="7A28815D" w:rsidR="00603E8B" w:rsidRPr="007D30F5" w:rsidRDefault="00603E8B" w:rsidP="00781A10">
            <w:pPr>
              <w:jc w:val="center"/>
              <w:rPr>
                <w:rFonts w:cs="Times New Roman"/>
              </w:rPr>
            </w:pPr>
            <w:r w:rsidRPr="007D30F5">
              <w:rPr>
                <w:rFonts w:cs="Times New Roman"/>
              </w:rPr>
              <w:fldChar w:fldCharType="begin"/>
            </w:r>
            <w:r w:rsidR="00420813" w:rsidRPr="007D30F5">
              <w:rPr>
                <w:rFonts w:cs="Times New Roman"/>
              </w:rPr>
              <w:instrText xml:space="preserve"> ADDIN ZOTERO_ITEM CSL_CITATION {"citationID":"5yVVsfwT","properties":{"formattedCitation":"\\super 5\\nosupersub{}","plainCitation":"5","noteIndex":0},"citationItems":[{"id":3641,"uris":["http://zotero.org/users/2577409/items/IDLS89UX"],"itemData":{"id":3641,"type":"article-journal","abstract":"Serial electron diffraction (SerialED), which applies a snapshot data acquisition strategy for each crystal, was introduced to tackle the problem of radiation damage in the structure determination of beam-sensitive materials by three-dimensional electron diffraction (3DED). The snapshot data acquisition in SerialED can be realized using both transmission and scanning transmission electron microscopes (TEM/STEM). However, the current SerialED workflow based on STEM setups requires special external devices and software, which limits broader adoption. Here, we present a simplified experimental implementation of STEM-based SerialED on Thermo Fisher Scientific STEMs using common proprietary software interfaced through Python scripts to automate data collection. Specifically, we utilize TEM Imaging and Analysis (TIA) scripting and TEM scripting to access the STEM functionalities of the microscope, and DigitalMicrograph scripting to control the camera for snapshot data acquisition. Data analysis adapts the existing workflow using the software CrystFEL, which was developed for serial X-ray crystallography. Our workflow for STEM SerialED can be used on any Gatan or Thermo Fisher Scientific camera. We apply this workflow to collect high-resolution STEM SerialED data from two aluminosilicate zeolites, zeolite Y and ZSM-25. We demonstrate, for the first time, ab initio structure determination through direct methods using STEM SerialED data. Zeolite Y is relatively stable under the electron beam, and STEM SerialED data extend to 0.60 Å. We show that the structural model obtained using STEM SerialED data merged from 358 crystals is nearly identical to that using continuous rotation electron diffraction data from one crystal. This demonstrates that accurate structures can be obtained from STEM SerialED. Zeolite ZSM-25 is very beam-sensitive and has a complex structure. We show that STEM SerialED greatly improves the data resolution of ZSM-25, compared with serial rotation electron diffraction (SerialRED), from 1.50 to 0.90 Å. This allows, for the first time, the use of standard phasing methods, such as direct methods, for the ab initio structure determination of ZSM-25.","container-title":"IUCrJ","DOI":"10.1107/S2052252523009661","ISSN":"2052-2525","issue":"1","journalAbbreviation":"IUCrJ","language":"en","license":"https://creativecommons.org/licenses/by/4.0/","note":"number: 1\npublisher: International Union of Crystallography","page":"62-72","source":"journals.iucr.org","title":"STEM SerialED: achieving high-resolution data for ab initio structure determination of beam-sensitive nanocrystalline materials","title-short":"STEM SerialED","volume":"11","author":[{"family":"Hogan-Lamarre","given":"P."},{"family":"Luo","given":"Y."},{"family":"Bücker","given":"R."},{"family":"Miller","given":"R. J. D."},{"family":"Zou","given":"X."}],"issued":{"date-parts":[["2024",1,1]]}}}],"schema":"https://github.com/citation-style-language/schema/raw/master/csl-citation.json"} </w:instrText>
            </w:r>
            <w:r w:rsidRPr="007D30F5">
              <w:rPr>
                <w:rFonts w:cs="Times New Roman"/>
              </w:rPr>
              <w:fldChar w:fldCharType="separate"/>
            </w:r>
            <w:r w:rsidR="00420813" w:rsidRPr="007D30F5">
              <w:rPr>
                <w:rFonts w:cs="Times New Roman"/>
                <w:szCs w:val="24"/>
                <w:vertAlign w:val="superscript"/>
              </w:rPr>
              <w:t>5</w:t>
            </w:r>
            <w:r w:rsidRPr="007D30F5">
              <w:rPr>
                <w:rFonts w:cs="Times New Roman"/>
              </w:rPr>
              <w:fldChar w:fldCharType="end"/>
            </w:r>
          </w:p>
        </w:tc>
      </w:tr>
      <w:tr w:rsidR="00603E8B" w:rsidRPr="007D30F5" w14:paraId="3151A91C" w14:textId="77777777" w:rsidTr="007F36B8">
        <w:trPr>
          <w:trHeight w:val="506"/>
        </w:trPr>
        <w:tc>
          <w:tcPr>
            <w:tcW w:w="2250" w:type="dxa"/>
            <w:vAlign w:val="center"/>
          </w:tcPr>
          <w:p w14:paraId="3AFCB342" w14:textId="0E56577F" w:rsidR="00603E8B" w:rsidRPr="007D30F5" w:rsidRDefault="00603E8B" w:rsidP="00781A10">
            <w:pPr>
              <w:jc w:val="center"/>
              <w:rPr>
                <w:rFonts w:cs="Times New Roman"/>
              </w:rPr>
            </w:pPr>
            <w:proofErr w:type="spellStart"/>
            <w:r w:rsidRPr="007D30F5">
              <w:rPr>
                <w:rFonts w:cs="Times New Roman"/>
              </w:rPr>
              <w:t>SerialRED</w:t>
            </w:r>
            <w:proofErr w:type="spellEnd"/>
          </w:p>
        </w:tc>
        <w:tc>
          <w:tcPr>
            <w:tcW w:w="1422" w:type="dxa"/>
            <w:vAlign w:val="center"/>
          </w:tcPr>
          <w:p w14:paraId="3175AA37" w14:textId="6C1F292A" w:rsidR="00603E8B" w:rsidRPr="007D30F5" w:rsidRDefault="00603E8B" w:rsidP="00603E8B">
            <w:pPr>
              <w:jc w:val="center"/>
              <w:rPr>
                <w:rFonts w:cs="Times New Roman"/>
              </w:rPr>
            </w:pPr>
            <w:r w:rsidRPr="007D30F5">
              <w:rPr>
                <w:rFonts w:cs="Times New Roman"/>
              </w:rPr>
              <w:t>JEOL-2100</w:t>
            </w:r>
          </w:p>
        </w:tc>
        <w:tc>
          <w:tcPr>
            <w:tcW w:w="1422" w:type="dxa"/>
            <w:vAlign w:val="center"/>
          </w:tcPr>
          <w:p w14:paraId="414B693E" w14:textId="3B11B5BB" w:rsidR="00603E8B" w:rsidRPr="007D30F5" w:rsidRDefault="00603E8B" w:rsidP="00781A10">
            <w:pPr>
              <w:jc w:val="center"/>
              <w:rPr>
                <w:rFonts w:cs="Times New Roman"/>
              </w:rPr>
            </w:pPr>
            <w:r w:rsidRPr="007D30F5">
              <w:rPr>
                <w:rFonts w:cs="Times New Roman"/>
              </w:rPr>
              <w:t>60</w:t>
            </w:r>
          </w:p>
        </w:tc>
        <w:tc>
          <w:tcPr>
            <w:tcW w:w="1422" w:type="dxa"/>
            <w:vAlign w:val="center"/>
          </w:tcPr>
          <w:p w14:paraId="05114BD7" w14:textId="657BEBEC" w:rsidR="00603E8B" w:rsidRPr="007D30F5" w:rsidRDefault="00603E8B" w:rsidP="00781A10">
            <w:pPr>
              <w:jc w:val="center"/>
              <w:rPr>
                <w:rFonts w:cs="Times New Roman"/>
              </w:rPr>
            </w:pPr>
            <w:r w:rsidRPr="007D30F5">
              <w:rPr>
                <w:rFonts w:cs="Times New Roman"/>
              </w:rPr>
              <w:t>Automatic</w:t>
            </w:r>
          </w:p>
        </w:tc>
        <w:tc>
          <w:tcPr>
            <w:tcW w:w="1422" w:type="dxa"/>
            <w:vAlign w:val="center"/>
          </w:tcPr>
          <w:p w14:paraId="03972231" w14:textId="48220653" w:rsidR="00603E8B" w:rsidRPr="007D30F5" w:rsidRDefault="00603E8B" w:rsidP="00781A10">
            <w:pPr>
              <w:jc w:val="center"/>
              <w:rPr>
                <w:rFonts w:cs="Times New Roman"/>
              </w:rPr>
            </w:pPr>
            <w:r w:rsidRPr="007D30F5">
              <w:rPr>
                <w:rFonts w:cs="Times New Roman"/>
              </w:rPr>
              <w:t>16</w:t>
            </w:r>
          </w:p>
        </w:tc>
        <w:tc>
          <w:tcPr>
            <w:tcW w:w="1422" w:type="dxa"/>
            <w:vAlign w:val="center"/>
          </w:tcPr>
          <w:p w14:paraId="58077649" w14:textId="37FFF5D6" w:rsidR="00603E8B" w:rsidRPr="007D30F5" w:rsidRDefault="00603E8B" w:rsidP="00781A10">
            <w:pPr>
              <w:jc w:val="center"/>
              <w:rPr>
                <w:rFonts w:cs="Times New Roman"/>
              </w:rPr>
            </w:pPr>
            <w:r w:rsidRPr="007D30F5">
              <w:rPr>
                <w:rFonts w:cs="Times New Roman"/>
              </w:rPr>
              <w:fldChar w:fldCharType="begin"/>
            </w:r>
            <w:r w:rsidR="00420813" w:rsidRPr="007D30F5">
              <w:rPr>
                <w:rFonts w:cs="Times New Roman"/>
              </w:rPr>
              <w:instrText xml:space="preserve"> ADDIN ZOTERO_ITEM CSL_CITATION {"citationID":"oIejZyzu","properties":{"formattedCitation":"\\super 6\\nosupersub{}","plainCitation":"6","noteIndex":0},"citationItems":[{"id":995,"uris":["http://zotero.org/users/2577409/items/7JDZ7PKC"],"itemData":{"id":995,"type":"article-journal","abstract":"Serial rotation electron diffraction enables fully automated screening and data acquisition on submicrometre-sized crystals using the continuous rotation method via combined image processing and control of the transmission electron microscopy hardware. A data processing pipeline revolving around hierarchical cluster analysis deals with the large multi-crystal data set for phase analysis and structure determination.","container-title":"IUCrJ","DOI":"10.1107/S2052252519007681","ISSN":"2052-2525","issue":"5","journalAbbreviation":"IUCrJ","language":"en","license":"https://creativecommons.org/licenses/by/4.0/","note":"number: 5\npublisher: International Union of Crystallography","page":"854-867","source":"journals.iucr.org","title":"Automated serial rotation electron diffraction combined with cluster analysis: an efficient multi-crystal workflow for structure determination","title-short":"Automated serial rotation electron diffraction combined with cluster analysis","volume":"6","author":[{"family":"Wang","given":"B."},{"family":"Zou","given":"X."},{"family":"Smeets","given":"S."}],"issued":{"date-parts":[["2019",9,1]]}}}],"schema":"https://github.com/citation-style-language/schema/raw/master/csl-citation.json"} </w:instrText>
            </w:r>
            <w:r w:rsidRPr="007D30F5">
              <w:rPr>
                <w:rFonts w:cs="Times New Roman"/>
              </w:rPr>
              <w:fldChar w:fldCharType="separate"/>
            </w:r>
            <w:r w:rsidR="00420813" w:rsidRPr="007D30F5">
              <w:rPr>
                <w:rFonts w:cs="Times New Roman"/>
                <w:szCs w:val="24"/>
                <w:vertAlign w:val="superscript"/>
              </w:rPr>
              <w:t>6</w:t>
            </w:r>
            <w:r w:rsidRPr="007D30F5">
              <w:rPr>
                <w:rFonts w:cs="Times New Roman"/>
              </w:rPr>
              <w:fldChar w:fldCharType="end"/>
            </w:r>
          </w:p>
        </w:tc>
      </w:tr>
      <w:tr w:rsidR="00603E8B" w:rsidRPr="007D30F5" w14:paraId="233483D6" w14:textId="77777777" w:rsidTr="007F36B8">
        <w:trPr>
          <w:trHeight w:val="506"/>
        </w:trPr>
        <w:tc>
          <w:tcPr>
            <w:tcW w:w="2250" w:type="dxa"/>
            <w:vAlign w:val="center"/>
          </w:tcPr>
          <w:p w14:paraId="0D44338E" w14:textId="170D78B5" w:rsidR="00603E8B" w:rsidRPr="007D30F5" w:rsidRDefault="00603E8B" w:rsidP="00781A10">
            <w:pPr>
              <w:jc w:val="center"/>
              <w:rPr>
                <w:rFonts w:cs="Times New Roman"/>
              </w:rPr>
            </w:pPr>
            <w:proofErr w:type="spellStart"/>
            <w:r w:rsidRPr="007D30F5">
              <w:rPr>
                <w:rFonts w:cs="Times New Roman"/>
              </w:rPr>
              <w:t>SerialRED</w:t>
            </w:r>
            <w:proofErr w:type="spellEnd"/>
          </w:p>
        </w:tc>
        <w:tc>
          <w:tcPr>
            <w:tcW w:w="1422" w:type="dxa"/>
            <w:vAlign w:val="center"/>
          </w:tcPr>
          <w:p w14:paraId="1B441490" w14:textId="79139CF6" w:rsidR="00603E8B" w:rsidRPr="007D30F5" w:rsidRDefault="00603E8B" w:rsidP="00603E8B">
            <w:pPr>
              <w:jc w:val="center"/>
              <w:rPr>
                <w:rFonts w:cs="Times New Roman"/>
              </w:rPr>
            </w:pPr>
            <w:r w:rsidRPr="007D30F5">
              <w:rPr>
                <w:rFonts w:cs="Times New Roman"/>
              </w:rPr>
              <w:t>JEOL-2100</w:t>
            </w:r>
          </w:p>
        </w:tc>
        <w:tc>
          <w:tcPr>
            <w:tcW w:w="1422" w:type="dxa"/>
            <w:vAlign w:val="center"/>
          </w:tcPr>
          <w:p w14:paraId="5204DB2F" w14:textId="0A0FCD4F" w:rsidR="00603E8B" w:rsidRPr="007D30F5" w:rsidRDefault="00603E8B" w:rsidP="00781A10">
            <w:pPr>
              <w:jc w:val="center"/>
              <w:rPr>
                <w:rFonts w:cs="Times New Roman"/>
              </w:rPr>
            </w:pPr>
            <w:r w:rsidRPr="007D30F5">
              <w:rPr>
                <w:rFonts w:cs="Times New Roman"/>
              </w:rPr>
              <w:t>67</w:t>
            </w:r>
          </w:p>
        </w:tc>
        <w:tc>
          <w:tcPr>
            <w:tcW w:w="1422" w:type="dxa"/>
            <w:vAlign w:val="center"/>
          </w:tcPr>
          <w:p w14:paraId="1F5975A4" w14:textId="03CCB602" w:rsidR="00603E8B" w:rsidRPr="007D30F5" w:rsidRDefault="00603E8B" w:rsidP="00781A10">
            <w:pPr>
              <w:jc w:val="center"/>
              <w:rPr>
                <w:rFonts w:cs="Times New Roman"/>
              </w:rPr>
            </w:pPr>
            <w:r w:rsidRPr="007D30F5">
              <w:rPr>
                <w:rFonts w:cs="Times New Roman"/>
              </w:rPr>
              <w:t>Automatic</w:t>
            </w:r>
          </w:p>
        </w:tc>
        <w:tc>
          <w:tcPr>
            <w:tcW w:w="1422" w:type="dxa"/>
            <w:vAlign w:val="center"/>
          </w:tcPr>
          <w:p w14:paraId="4602C6B5" w14:textId="6F3F169D" w:rsidR="00603E8B" w:rsidRPr="007D30F5" w:rsidRDefault="00603E8B" w:rsidP="00781A10">
            <w:pPr>
              <w:jc w:val="center"/>
              <w:rPr>
                <w:rFonts w:cs="Times New Roman"/>
              </w:rPr>
            </w:pPr>
            <w:r w:rsidRPr="007D30F5">
              <w:rPr>
                <w:rFonts w:cs="Times New Roman"/>
              </w:rPr>
              <w:t>20</w:t>
            </w:r>
          </w:p>
        </w:tc>
        <w:tc>
          <w:tcPr>
            <w:tcW w:w="1422" w:type="dxa"/>
            <w:vAlign w:val="center"/>
          </w:tcPr>
          <w:p w14:paraId="738DD515" w14:textId="63E35524" w:rsidR="00603E8B" w:rsidRPr="007D30F5" w:rsidRDefault="00603E8B" w:rsidP="00781A10">
            <w:pPr>
              <w:jc w:val="center"/>
              <w:rPr>
                <w:rFonts w:cs="Times New Roman"/>
              </w:rPr>
            </w:pPr>
            <w:r w:rsidRPr="007D30F5">
              <w:rPr>
                <w:rFonts w:cs="Times New Roman"/>
              </w:rPr>
              <w:fldChar w:fldCharType="begin"/>
            </w:r>
            <w:r w:rsidR="00420813" w:rsidRPr="007D30F5">
              <w:rPr>
                <w:rFonts w:cs="Times New Roman"/>
              </w:rPr>
              <w:instrText xml:space="preserve"> ADDIN ZOTERO_ITEM CSL_CITATION {"citationID":"pFAfNrlf","properties":{"formattedCitation":"\\super 7\\nosupersub{}","plainCitation":"7","noteIndex":0},"citationItems":[{"id":3291,"uris":["http://zotero.org/users/2577409/items/DVCQLLDZ"],"itemData":{"id":3291,"type":"article-journal","abstract":"Rapid phase elucidation of polycrystalline materials is essential for developing new materials of chemical, pharmaceutical and industrial interest. Yet, the size and quantity of many crystalline phases are too small for routine X-ray diffraction analysis. This has become a workflow bottleneck in materials development, especially in high-throughput synthesis screening. Here we demonstrate the application of serial rotation electron diffraction (SerialRED) for high-throughput phase identification of complex polycrystalline zeolite products. The products were prepared from a combination of multiple framework T atoms ([Si,Ge,Al] or [Si,Ge,B]) and a simple organic structure-directing agent. We show that using SerialRED, five zeolite phases can be identified from a highly complex mixture. This includes phases with ultra-low contents undetectable using X-ray diffraction and phases with identical crystal morphology and similar unit cell parameters. By automatically and rapidly examining hundreds of crystals, SerialRED enables high-throughput phase analysis and allows the exploration of complex synthesis systems. It provides new opportunities for rapid development of polycrystalline materials.","container-title":"Nature Chemistry","DOI":"10.1038/s41557-022-01131-8","ISSN":"1755-4349","issue":"4","journalAbbreviation":"Nat. Chem.","language":"en","license":"2023 The Author(s)","note":"number: 4\npublisher: Nature Publishing Group","page":"483-490","source":"www.nature.com","title":"High-throughput phase elucidation of polycrystalline materials using serial rotation electron diffraction","volume":"15","author":[{"family":"Luo","given":"Yi"},{"family":"Wang","given":"Bin"},{"family":"Smeets","given":"Stef"},{"family":"Sun","given":"Junliang"},{"family":"Yang","given":"Weimin"},{"family":"Zou","given":"Xiaodong"}],"issued":{"date-parts":[["2023",4]]}}}],"schema":"https://github.com/citation-style-language/schema/raw/master/csl-citation.json"} </w:instrText>
            </w:r>
            <w:r w:rsidRPr="007D30F5">
              <w:rPr>
                <w:rFonts w:cs="Times New Roman"/>
              </w:rPr>
              <w:fldChar w:fldCharType="separate"/>
            </w:r>
            <w:r w:rsidR="00420813" w:rsidRPr="007D30F5">
              <w:rPr>
                <w:rFonts w:cs="Times New Roman"/>
                <w:szCs w:val="24"/>
                <w:vertAlign w:val="superscript"/>
              </w:rPr>
              <w:t>7</w:t>
            </w:r>
            <w:r w:rsidRPr="007D30F5">
              <w:rPr>
                <w:rFonts w:cs="Times New Roman"/>
              </w:rPr>
              <w:fldChar w:fldCharType="end"/>
            </w:r>
          </w:p>
        </w:tc>
      </w:tr>
      <w:tr w:rsidR="00603E8B" w:rsidRPr="007D30F5" w14:paraId="368DAF78" w14:textId="77777777" w:rsidTr="007F36B8">
        <w:trPr>
          <w:trHeight w:val="506"/>
        </w:trPr>
        <w:tc>
          <w:tcPr>
            <w:tcW w:w="2250" w:type="dxa"/>
            <w:vAlign w:val="center"/>
          </w:tcPr>
          <w:p w14:paraId="2E8B4909" w14:textId="444EEEEC" w:rsidR="00603E8B" w:rsidRPr="007D30F5" w:rsidRDefault="00603E8B" w:rsidP="00781A10">
            <w:pPr>
              <w:jc w:val="center"/>
              <w:rPr>
                <w:rFonts w:cs="Times New Roman"/>
              </w:rPr>
            </w:pPr>
            <w:proofErr w:type="spellStart"/>
            <w:r w:rsidRPr="007D30F5">
              <w:rPr>
                <w:rFonts w:cs="Times New Roman"/>
              </w:rPr>
              <w:t>SerialRED</w:t>
            </w:r>
            <w:proofErr w:type="spellEnd"/>
          </w:p>
        </w:tc>
        <w:tc>
          <w:tcPr>
            <w:tcW w:w="1422" w:type="dxa"/>
            <w:vAlign w:val="center"/>
          </w:tcPr>
          <w:p w14:paraId="23F63AD7" w14:textId="32524212" w:rsidR="00603E8B" w:rsidRPr="007D30F5" w:rsidRDefault="00603E8B" w:rsidP="00603E8B">
            <w:pPr>
              <w:jc w:val="center"/>
              <w:rPr>
                <w:rFonts w:cs="Times New Roman"/>
              </w:rPr>
            </w:pPr>
            <w:r w:rsidRPr="007D30F5">
              <w:rPr>
                <w:rFonts w:cs="Times New Roman"/>
              </w:rPr>
              <w:t xml:space="preserve">Titan </w:t>
            </w:r>
            <w:proofErr w:type="spellStart"/>
            <w:r w:rsidRPr="007D30F5">
              <w:rPr>
                <w:rFonts w:cs="Times New Roman"/>
              </w:rPr>
              <w:t>Krios</w:t>
            </w:r>
            <w:proofErr w:type="spellEnd"/>
          </w:p>
        </w:tc>
        <w:tc>
          <w:tcPr>
            <w:tcW w:w="1422" w:type="dxa"/>
            <w:vAlign w:val="center"/>
          </w:tcPr>
          <w:p w14:paraId="307D9EB6" w14:textId="1DD58905" w:rsidR="00603E8B" w:rsidRPr="007D30F5" w:rsidRDefault="00603E8B" w:rsidP="00781A10">
            <w:pPr>
              <w:jc w:val="center"/>
              <w:rPr>
                <w:rFonts w:cs="Times New Roman"/>
              </w:rPr>
            </w:pPr>
            <w:r w:rsidRPr="007D30F5">
              <w:rPr>
                <w:rFonts w:cs="Times New Roman"/>
              </w:rPr>
              <w:t>748</w:t>
            </w:r>
          </w:p>
        </w:tc>
        <w:tc>
          <w:tcPr>
            <w:tcW w:w="1422" w:type="dxa"/>
            <w:vAlign w:val="center"/>
          </w:tcPr>
          <w:p w14:paraId="5E3E67AF" w14:textId="083025A6" w:rsidR="00603E8B" w:rsidRPr="007D30F5" w:rsidRDefault="00603E8B" w:rsidP="00781A10">
            <w:pPr>
              <w:jc w:val="center"/>
              <w:rPr>
                <w:rFonts w:cs="Times New Roman"/>
              </w:rPr>
            </w:pPr>
            <w:r w:rsidRPr="007D30F5">
              <w:rPr>
                <w:rFonts w:cs="Times New Roman"/>
              </w:rPr>
              <w:t>Manual</w:t>
            </w:r>
          </w:p>
        </w:tc>
        <w:tc>
          <w:tcPr>
            <w:tcW w:w="1422" w:type="dxa"/>
            <w:vAlign w:val="center"/>
          </w:tcPr>
          <w:p w14:paraId="1B1C8DED" w14:textId="5BBC7DD8" w:rsidR="00603E8B" w:rsidRPr="007D30F5" w:rsidRDefault="00603E8B" w:rsidP="00781A10">
            <w:pPr>
              <w:jc w:val="center"/>
              <w:rPr>
                <w:rFonts w:cs="Times New Roman"/>
              </w:rPr>
            </w:pPr>
            <w:r w:rsidRPr="007D30F5">
              <w:rPr>
                <w:rFonts w:cs="Times New Roman"/>
              </w:rPr>
              <w:t>80</w:t>
            </w:r>
          </w:p>
        </w:tc>
        <w:tc>
          <w:tcPr>
            <w:tcW w:w="1422" w:type="dxa"/>
            <w:vAlign w:val="center"/>
          </w:tcPr>
          <w:p w14:paraId="317D7F69" w14:textId="34F4DCAB" w:rsidR="00603E8B" w:rsidRPr="007D30F5" w:rsidRDefault="00603E8B" w:rsidP="00781A10">
            <w:pPr>
              <w:jc w:val="center"/>
              <w:rPr>
                <w:rFonts w:cs="Times New Roman"/>
              </w:rPr>
            </w:pPr>
            <w:r w:rsidRPr="007D30F5">
              <w:rPr>
                <w:rFonts w:cs="Times New Roman"/>
              </w:rPr>
              <w:fldChar w:fldCharType="begin"/>
            </w:r>
            <w:r w:rsidR="00420813" w:rsidRPr="007D30F5">
              <w:rPr>
                <w:rFonts w:cs="Times New Roman"/>
              </w:rPr>
              <w:instrText xml:space="preserve"> ADDIN ZOTERO_ITEM CSL_CITATION {"citationID":"2KkNwxqC","properties":{"formattedCitation":"\\super 8\\nosupersub{}","plainCitation":"8","noteIndex":0},"citationItems":[{"id":3643,"uris":["http://zotero.org/users/2577409/items/UDZEJMRA"],"itemData":{"id":3643,"type":"article-journal","abstract":"3D electron diffraction (3D ED) has shown great potential in crystal structure determination in materials, small organic molecules, and macromolecules. In this work, an automated, low-dose and low-bias 3D ED protocol has been implemented to identify six phases from a multiple-phase melt-crystallisation product of an active pharmaceutical ingredient, griseofulvin (GSF). Batch data collection under low-dose conditions using a widely available commercial software was combined with automated data analysis to collect and process over 230 datasets in three days. Accurate unit cell parameters obtained from 3D ED data allowed direct phase identification of GSF Forms III, I and the known GSF inclusion complex (IC) with polyethylene glycol (PEG) (GSF-PEG IC-I), as well as three minor phases, namely GSF Forms II, V and an elusive new phase, GSF-PEG IC-II. Their structures were then directly determined by 3D ED. Furthermore, we reveal how the stabilities of the two GSF-PEG IC polymorphs are closely related to their crystal structures. These results demonstrate the power of automated 3D ED for accurate phase identification and direct structure determination of complex, beam-sensitive crystallisation products, which is significant for drug development where solid form screening is crucial for the overall efficacy of the drug product.","container-title":"Angewandte Chemie International Edition","DOI":"10.1002/anie.202317695","ISSN":"1521-3773","issue":"16","language":"en","license":"© 2024 The Authors. Angewandte Chemie International Edition published by Wiley-VCH GmbH","note":"_eprint: https://onlinelibrary.wiley.com/doi/pdf/10.1002/anie.202317695","page":"e202317695","source":"Wiley Online Library","title":"Phase Identification and Discovery of an Elusive Polymorph of Drug-Polymer Inclusion Complex Using Automated 3D Electron Diffraction","volume":"63","author":[{"family":"Lightowler","given":"Molly"},{"family":"Li","given":"Shuting"},{"family":"Ou","given":"Xiao"},{"family":"Cho","given":"Jungyoun"},{"family":"Liu","given":"Binbin"},{"family":"Li","given":"Ao"},{"family":"Hofer","given":"Gerhard"},{"family":"Xu","given":"Jiaoyan"},{"family":"Yang","given":"Taimin"},{"family":"Zou","given":"Xiaodong"},{"family":"Lu","given":"Ming"},{"family":"Xu","given":"Hongyi"}],"issued":{"date-parts":[["2024"]]}}}],"schema":"https://github.com/citation-style-language/schema/raw/master/csl-citation.json"} </w:instrText>
            </w:r>
            <w:r w:rsidRPr="007D30F5">
              <w:rPr>
                <w:rFonts w:cs="Times New Roman"/>
              </w:rPr>
              <w:fldChar w:fldCharType="separate"/>
            </w:r>
            <w:r w:rsidR="00420813" w:rsidRPr="007D30F5">
              <w:rPr>
                <w:rFonts w:cs="Times New Roman"/>
                <w:szCs w:val="24"/>
                <w:vertAlign w:val="superscript"/>
              </w:rPr>
              <w:t>8</w:t>
            </w:r>
            <w:r w:rsidRPr="007D30F5">
              <w:rPr>
                <w:rFonts w:cs="Times New Roman"/>
              </w:rPr>
              <w:fldChar w:fldCharType="end"/>
            </w:r>
          </w:p>
        </w:tc>
      </w:tr>
      <w:tr w:rsidR="003B74BC" w:rsidRPr="007D30F5" w14:paraId="137D9433" w14:textId="77777777" w:rsidTr="007F36B8">
        <w:trPr>
          <w:trHeight w:val="506"/>
        </w:trPr>
        <w:tc>
          <w:tcPr>
            <w:tcW w:w="2250" w:type="dxa"/>
            <w:vAlign w:val="center"/>
          </w:tcPr>
          <w:p w14:paraId="6E745D58" w14:textId="37F762E0" w:rsidR="003B74BC" w:rsidRPr="007D30F5" w:rsidRDefault="003B74BC" w:rsidP="00781A10">
            <w:pPr>
              <w:jc w:val="center"/>
              <w:rPr>
                <w:rFonts w:cs="Times New Roman"/>
              </w:rPr>
            </w:pPr>
            <w:proofErr w:type="spellStart"/>
            <w:r>
              <w:rPr>
                <w:rFonts w:cs="Times New Roman"/>
              </w:rPr>
              <w:t>SerialRED</w:t>
            </w:r>
            <w:proofErr w:type="spellEnd"/>
          </w:p>
        </w:tc>
        <w:tc>
          <w:tcPr>
            <w:tcW w:w="1422" w:type="dxa"/>
            <w:vAlign w:val="center"/>
          </w:tcPr>
          <w:p w14:paraId="012DE219" w14:textId="24F6BFEE" w:rsidR="003B74BC" w:rsidRPr="007D30F5" w:rsidRDefault="003B74BC" w:rsidP="00603E8B">
            <w:pPr>
              <w:jc w:val="center"/>
              <w:rPr>
                <w:rFonts w:cs="Times New Roman"/>
              </w:rPr>
            </w:pPr>
            <w:r>
              <w:rPr>
                <w:rFonts w:cs="Times New Roman"/>
              </w:rPr>
              <w:t>JEM-2100/ ARM300</w:t>
            </w:r>
          </w:p>
        </w:tc>
        <w:tc>
          <w:tcPr>
            <w:tcW w:w="1422" w:type="dxa"/>
            <w:vAlign w:val="center"/>
          </w:tcPr>
          <w:p w14:paraId="58478690" w14:textId="31529C01" w:rsidR="003B74BC" w:rsidRPr="007D30F5" w:rsidRDefault="00244A59" w:rsidP="00781A10">
            <w:pPr>
              <w:jc w:val="center"/>
              <w:rPr>
                <w:rFonts w:cs="Times New Roman"/>
              </w:rPr>
            </w:pPr>
            <w:r>
              <w:rPr>
                <w:rFonts w:cs="Times New Roman"/>
              </w:rPr>
              <w:t>&gt;</w:t>
            </w:r>
            <w:r w:rsidR="003B74BC">
              <w:rPr>
                <w:rFonts w:cs="Times New Roman"/>
              </w:rPr>
              <w:t>150</w:t>
            </w:r>
          </w:p>
        </w:tc>
        <w:tc>
          <w:tcPr>
            <w:tcW w:w="1422" w:type="dxa"/>
            <w:vAlign w:val="center"/>
          </w:tcPr>
          <w:p w14:paraId="4B0225F8" w14:textId="783612CF" w:rsidR="003B74BC" w:rsidRPr="007D30F5" w:rsidRDefault="003B74BC" w:rsidP="00781A10">
            <w:pPr>
              <w:jc w:val="center"/>
              <w:rPr>
                <w:rFonts w:cs="Times New Roman"/>
              </w:rPr>
            </w:pPr>
            <w:r>
              <w:rPr>
                <w:rFonts w:cs="Times New Roman"/>
              </w:rPr>
              <w:t>Manual</w:t>
            </w:r>
          </w:p>
        </w:tc>
        <w:tc>
          <w:tcPr>
            <w:tcW w:w="1422" w:type="dxa"/>
            <w:vAlign w:val="center"/>
          </w:tcPr>
          <w:p w14:paraId="2C77705D" w14:textId="15DC2ABB" w:rsidR="003B74BC" w:rsidRPr="007D30F5" w:rsidRDefault="003B74BC" w:rsidP="00781A10">
            <w:pPr>
              <w:jc w:val="center"/>
              <w:rPr>
                <w:rFonts w:cs="Times New Roman"/>
              </w:rPr>
            </w:pPr>
            <w:r>
              <w:rPr>
                <w:rFonts w:cs="Times New Roman"/>
              </w:rPr>
              <w:t>~130</w:t>
            </w:r>
          </w:p>
        </w:tc>
        <w:tc>
          <w:tcPr>
            <w:tcW w:w="1422" w:type="dxa"/>
            <w:vAlign w:val="center"/>
          </w:tcPr>
          <w:p w14:paraId="7D1E6E62" w14:textId="73BF1F69" w:rsidR="003B74BC" w:rsidRPr="007D30F5" w:rsidRDefault="00E01D99" w:rsidP="00781A10">
            <w:pPr>
              <w:jc w:val="center"/>
              <w:rPr>
                <w:rFonts w:cs="Times New Roman"/>
              </w:rPr>
            </w:pPr>
            <w:r>
              <w:rPr>
                <w:rFonts w:cs="Times New Roman"/>
              </w:rPr>
              <w:fldChar w:fldCharType="begin"/>
            </w:r>
            <w:r>
              <w:rPr>
                <w:rFonts w:cs="Times New Roman"/>
              </w:rPr>
              <w:instrText xml:space="preserve"> ADDIN ZOTERO_ITEM CSL_CITATION {"citationID":"MfdyNjZr","properties":{"formattedCitation":"\\super 9\\nosupersub{}","plainCitation":"9","noteIndex":0},"citationItems":[{"id":1080,"uris":["http://zotero.org/users/2577409/items/MEXB2PJC"],"itemData":{"id":1080,"type":"article-journal","abstract":"A semi-automated protocol has been developed for rotational data collection of electron diffraction patterns by combined use of SerialEM and ParallEM, where SerialEM is used for positioning of sample crystals and ParallEM for rotational data collection. ParallEM calls standard camera control software through an AutoIt script, which adapts to software operational changes and to new GUI programs guiding other cameras. Development included periodic flashing and pausing of data collection during overnight or day-long recording with a cold field-emission beam. The protocol proved to be efficient and accurate in data collection of large-scale rotational series from two JEOL electron microscopes, a general-purpose JEM-2100 and a high-end CRYO ARM 300. Efficiency resulted from simpler steps and task specialization. It is possible to collect 12–20 rotational series from ~−68° to ~68° at a rotation speed of 1°/s in one hour without human supervision.","container-title":"Journal of Structural Biology","DOI":"10.1016/j.jsb.2020.107549","ISSN":"1047-8477","issue":"2","journalAbbreviation":"Journal of Structural Biology","language":"en","page":"107549","source":"ScienceDirect","title":"Collecting large datasets of rotational electron diffraction with ParallEM and SerialEM","volume":"211","author":[{"family":"Takaba","given":"Kiyofumi"},{"family":"Maki-Yonekura","given":"Saori"},{"family":"Yonekura","given":"Koji"}],"issued":{"date-parts":[["2020",8,1]]}}}],"schema":"https://github.com/citation-style-language/schema/raw/master/csl-citation.json"} </w:instrText>
            </w:r>
            <w:r>
              <w:rPr>
                <w:rFonts w:cs="Times New Roman"/>
              </w:rPr>
              <w:fldChar w:fldCharType="separate"/>
            </w:r>
            <w:r w:rsidRPr="00E01D99">
              <w:rPr>
                <w:rFonts w:cs="Times New Roman"/>
                <w:szCs w:val="24"/>
                <w:vertAlign w:val="superscript"/>
              </w:rPr>
              <w:t>9</w:t>
            </w:r>
            <w:r>
              <w:rPr>
                <w:rFonts w:cs="Times New Roman"/>
              </w:rPr>
              <w:fldChar w:fldCharType="end"/>
            </w:r>
          </w:p>
        </w:tc>
      </w:tr>
      <w:tr w:rsidR="00603E8B" w:rsidRPr="007D30F5" w14:paraId="4D3D8D2F" w14:textId="77777777" w:rsidTr="007F36B8">
        <w:trPr>
          <w:trHeight w:val="506"/>
        </w:trPr>
        <w:tc>
          <w:tcPr>
            <w:tcW w:w="2250" w:type="dxa"/>
            <w:tcBorders>
              <w:bottom w:val="single" w:sz="12" w:space="0" w:color="auto"/>
            </w:tcBorders>
            <w:vAlign w:val="center"/>
          </w:tcPr>
          <w:p w14:paraId="61E34BE2" w14:textId="556E5D7B" w:rsidR="00603E8B" w:rsidRPr="007D30F5" w:rsidRDefault="00603E8B" w:rsidP="00781A10">
            <w:pPr>
              <w:jc w:val="center"/>
              <w:rPr>
                <w:rFonts w:cs="Times New Roman"/>
              </w:rPr>
            </w:pPr>
            <w:proofErr w:type="spellStart"/>
            <w:r w:rsidRPr="007D30F5">
              <w:rPr>
                <w:rFonts w:cs="Times New Roman"/>
              </w:rPr>
              <w:t>SerialRED</w:t>
            </w:r>
            <w:proofErr w:type="spellEnd"/>
          </w:p>
        </w:tc>
        <w:tc>
          <w:tcPr>
            <w:tcW w:w="1422" w:type="dxa"/>
            <w:tcBorders>
              <w:bottom w:val="single" w:sz="12" w:space="0" w:color="auto"/>
            </w:tcBorders>
            <w:vAlign w:val="center"/>
          </w:tcPr>
          <w:p w14:paraId="76052F0A" w14:textId="59F50964" w:rsidR="00603E8B" w:rsidRPr="007D30F5" w:rsidRDefault="00603E8B" w:rsidP="00603E8B">
            <w:pPr>
              <w:jc w:val="center"/>
              <w:rPr>
                <w:rFonts w:cs="Times New Roman"/>
              </w:rPr>
            </w:pPr>
            <w:r w:rsidRPr="007D30F5">
              <w:rPr>
                <w:rFonts w:cs="Times New Roman"/>
              </w:rPr>
              <w:t>Talos Arctica</w:t>
            </w:r>
          </w:p>
        </w:tc>
        <w:tc>
          <w:tcPr>
            <w:tcW w:w="1422" w:type="dxa"/>
            <w:tcBorders>
              <w:bottom w:val="single" w:sz="12" w:space="0" w:color="auto"/>
            </w:tcBorders>
            <w:vAlign w:val="center"/>
          </w:tcPr>
          <w:p w14:paraId="0D1C1FB4" w14:textId="109BB4C8" w:rsidR="00603E8B" w:rsidRPr="007D30F5" w:rsidRDefault="00835C60" w:rsidP="00781A10">
            <w:pPr>
              <w:jc w:val="center"/>
              <w:rPr>
                <w:rFonts w:cs="Times New Roman"/>
              </w:rPr>
            </w:pPr>
            <w:r w:rsidRPr="007D30F5">
              <w:rPr>
                <w:rFonts w:cs="Times New Roman"/>
              </w:rPr>
              <w:t>&gt;</w:t>
            </w:r>
            <w:r w:rsidR="00603E8B" w:rsidRPr="007D30F5">
              <w:rPr>
                <w:rFonts w:cs="Times New Roman"/>
              </w:rPr>
              <w:t>60</w:t>
            </w:r>
          </w:p>
        </w:tc>
        <w:tc>
          <w:tcPr>
            <w:tcW w:w="1422" w:type="dxa"/>
            <w:tcBorders>
              <w:bottom w:val="single" w:sz="12" w:space="0" w:color="auto"/>
            </w:tcBorders>
            <w:vAlign w:val="center"/>
          </w:tcPr>
          <w:p w14:paraId="0AF8F69D" w14:textId="3EFA6FE2" w:rsidR="00603E8B" w:rsidRPr="007D30F5" w:rsidRDefault="00603E8B" w:rsidP="00781A10">
            <w:pPr>
              <w:jc w:val="center"/>
              <w:rPr>
                <w:rFonts w:cs="Times New Roman"/>
              </w:rPr>
            </w:pPr>
            <w:r w:rsidRPr="007D30F5">
              <w:rPr>
                <w:rFonts w:cs="Times New Roman"/>
              </w:rPr>
              <w:t>Manual</w:t>
            </w:r>
          </w:p>
        </w:tc>
        <w:tc>
          <w:tcPr>
            <w:tcW w:w="1422" w:type="dxa"/>
            <w:tcBorders>
              <w:bottom w:val="single" w:sz="12" w:space="0" w:color="auto"/>
            </w:tcBorders>
            <w:vAlign w:val="center"/>
          </w:tcPr>
          <w:p w14:paraId="0C199DAF" w14:textId="26CA09B7" w:rsidR="00603E8B" w:rsidRPr="007D30F5" w:rsidRDefault="00603E8B" w:rsidP="00781A10">
            <w:pPr>
              <w:jc w:val="center"/>
              <w:rPr>
                <w:rFonts w:cs="Times New Roman"/>
              </w:rPr>
            </w:pPr>
            <w:r w:rsidRPr="007D30F5">
              <w:rPr>
                <w:rFonts w:cs="Times New Roman"/>
              </w:rPr>
              <w:t>50</w:t>
            </w:r>
          </w:p>
        </w:tc>
        <w:tc>
          <w:tcPr>
            <w:tcW w:w="1422" w:type="dxa"/>
            <w:tcBorders>
              <w:bottom w:val="single" w:sz="12" w:space="0" w:color="auto"/>
            </w:tcBorders>
            <w:vAlign w:val="center"/>
          </w:tcPr>
          <w:p w14:paraId="4DC30256" w14:textId="5138DC55" w:rsidR="00603E8B" w:rsidRPr="007D30F5" w:rsidRDefault="00603E8B" w:rsidP="00781A10">
            <w:pPr>
              <w:jc w:val="center"/>
              <w:rPr>
                <w:rFonts w:cs="Times New Roman"/>
              </w:rPr>
            </w:pPr>
            <w:r w:rsidRPr="007D30F5">
              <w:rPr>
                <w:rFonts w:cs="Times New Roman"/>
              </w:rPr>
              <w:fldChar w:fldCharType="begin"/>
            </w:r>
            <w:r w:rsidR="00E01D99">
              <w:rPr>
                <w:rFonts w:cs="Times New Roman"/>
              </w:rPr>
              <w:instrText xml:space="preserve"> ADDIN ZOTERO_ITEM CSL_CITATION {"citationID":"kjWPCAER","properties":{"formattedCitation":"\\super 10\\nosupersub{}","plainCitation":"10","noteIndex":0},"citationItems":[{"id":3648,"uris":["http://zotero.org/users/2577409/items/GUVYHXYB"],"itemData":{"id":3648,"type":"article-journal","abstract":"MicroED is an effective method for analyzing the structural properties of sub-micron crystals, which are frequently found in small-molecule powders. By developing and using an autonomous and high throughput approach to MicroED, we demonstrate the expansion of capabilities and the possibility of performing complete compositional analysis of complex samples. With the use of SerialEM for data collection of thousands of datasets from thousands of crystals and an automated processing pipeline, compositional analysis of complex mixtures of organic and inorganic compounds can be accurately executed. Quantitative analysis suitable for compounds having similar chemical properties can be made on the fly. These compounds can be distinguished by their crystal structure properties prior to structure solution. Additionally, with sufficient statistics from the autonomous approach, even small amounts of compounds in mixtures can be reliably detected. Finally, atomic structures can be determined from the thousands of data sets.","DOI":"10.26434/chemrxiv-2023-8qvwg","language":"en","source":"chemrxiv.org","title":"Autonomous MicroED data collection enables compositional analysis","URL":"https://chemrxiv.org/engage/chemrxiv/article-details/6465a5f8fb40f6b3eec2aaa7","author":[{"family":"Unge","given":"Johan"},{"family":"Lin","given":"Jieye"},{"family":"Weaver","given":"Sara J."},{"family":"Her","given":"Ampon Sae"},{"family":"Gonen","given":"Tamir"}],"accessed":{"date-parts":[["2024",3,10]]},"issued":{"date-parts":[["2023",5,18]]}}}],"schema":"https://github.com/citation-style-language/schema/raw/master/csl-citation.json"} </w:instrText>
            </w:r>
            <w:r w:rsidRPr="007D30F5">
              <w:rPr>
                <w:rFonts w:cs="Times New Roman"/>
              </w:rPr>
              <w:fldChar w:fldCharType="separate"/>
            </w:r>
            <w:r w:rsidR="00E01D99" w:rsidRPr="00E01D99">
              <w:rPr>
                <w:rFonts w:cs="Times New Roman"/>
                <w:szCs w:val="24"/>
                <w:vertAlign w:val="superscript"/>
              </w:rPr>
              <w:t>10</w:t>
            </w:r>
            <w:r w:rsidRPr="007D30F5">
              <w:rPr>
                <w:rFonts w:cs="Times New Roman"/>
              </w:rPr>
              <w:fldChar w:fldCharType="end"/>
            </w:r>
          </w:p>
        </w:tc>
      </w:tr>
    </w:tbl>
    <w:p w14:paraId="1AC713D3" w14:textId="27D6D011" w:rsidR="00FC6BB7" w:rsidRPr="007D30F5" w:rsidRDefault="00FC6BB7" w:rsidP="002946C9">
      <w:pPr>
        <w:pStyle w:val="Caption"/>
        <w:rPr>
          <w:rFonts w:cs="Times New Roman"/>
        </w:rPr>
      </w:pPr>
    </w:p>
    <w:p w14:paraId="76F8F21E" w14:textId="1010FBEA" w:rsidR="00F01068" w:rsidRPr="007D30F5" w:rsidRDefault="00F01068">
      <w:pPr>
        <w:rPr>
          <w:rFonts w:cs="Times New Roman"/>
        </w:rPr>
      </w:pPr>
      <w:r w:rsidRPr="007D30F5">
        <w:rPr>
          <w:rFonts w:cs="Times New Roman"/>
        </w:rPr>
        <w:br w:type="page"/>
      </w:r>
    </w:p>
    <w:p w14:paraId="7E5FAE15" w14:textId="195A8D89" w:rsidR="008603EA" w:rsidRPr="007D30F5" w:rsidRDefault="008603EA" w:rsidP="00042AE5">
      <w:pPr>
        <w:pStyle w:val="Caption"/>
        <w:rPr>
          <w:rFonts w:cs="Times New Roman"/>
        </w:rPr>
      </w:pPr>
      <w:bookmarkStart w:id="52" w:name="_Toc180267369"/>
      <w:r w:rsidRPr="007D30F5">
        <w:rPr>
          <w:rFonts w:cs="Times New Roman"/>
        </w:rPr>
        <w:lastRenderedPageBreak/>
        <w:t xml:space="preserve">Table S </w:t>
      </w:r>
      <w:r w:rsidR="000F4479" w:rsidRPr="007D30F5">
        <w:rPr>
          <w:rFonts w:cs="Times New Roman"/>
        </w:rPr>
        <w:fldChar w:fldCharType="begin"/>
      </w:r>
      <w:r w:rsidR="000F4479" w:rsidRPr="007D30F5">
        <w:rPr>
          <w:rFonts w:cs="Times New Roman"/>
        </w:rPr>
        <w:instrText xml:space="preserve"> SEQ Table_S \* ARABIC </w:instrText>
      </w:r>
      <w:r w:rsidR="000F4479" w:rsidRPr="007D30F5">
        <w:rPr>
          <w:rFonts w:cs="Times New Roman"/>
        </w:rPr>
        <w:fldChar w:fldCharType="separate"/>
      </w:r>
      <w:r w:rsidR="00E518FA" w:rsidRPr="007D30F5">
        <w:rPr>
          <w:rFonts w:cs="Times New Roman"/>
          <w:noProof/>
        </w:rPr>
        <w:t>5</w:t>
      </w:r>
      <w:r w:rsidR="000F4479" w:rsidRPr="007D30F5">
        <w:rPr>
          <w:rFonts w:cs="Times New Roman"/>
          <w:noProof/>
        </w:rPr>
        <w:fldChar w:fldCharType="end"/>
      </w:r>
      <w:r w:rsidRPr="007D30F5">
        <w:rPr>
          <w:rFonts w:cs="Times New Roman"/>
        </w:rPr>
        <w:t xml:space="preserve"> Data processing statistics of MOF-235 using </w:t>
      </w:r>
      <w:proofErr w:type="spellStart"/>
      <w:r w:rsidR="00506B9F">
        <w:rPr>
          <w:rFonts w:cs="Times New Roman"/>
        </w:rPr>
        <w:t>CrystFEL</w:t>
      </w:r>
      <w:bookmarkEnd w:id="52"/>
      <w:proofErr w:type="spellEnd"/>
    </w:p>
    <w:tbl>
      <w:tblPr>
        <w:tblW w:w="0" w:type="auto"/>
        <w:tblCellMar>
          <w:left w:w="0" w:type="dxa"/>
          <w:right w:w="0" w:type="dxa"/>
        </w:tblCellMar>
        <w:tblLook w:val="0600" w:firstRow="0" w:lastRow="0" w:firstColumn="0" w:lastColumn="0" w:noHBand="1" w:noVBand="1"/>
      </w:tblPr>
      <w:tblGrid>
        <w:gridCol w:w="519"/>
        <w:gridCol w:w="489"/>
        <w:gridCol w:w="868"/>
        <w:gridCol w:w="1613"/>
        <w:gridCol w:w="1002"/>
        <w:gridCol w:w="1234"/>
        <w:gridCol w:w="849"/>
        <w:gridCol w:w="519"/>
        <w:gridCol w:w="746"/>
        <w:gridCol w:w="905"/>
      </w:tblGrid>
      <w:tr w:rsidR="008603EA" w:rsidRPr="007D30F5" w14:paraId="4BC8E10C" w14:textId="77777777" w:rsidTr="00983E32">
        <w:trPr>
          <w:trHeight w:val="351"/>
        </w:trPr>
        <w:tc>
          <w:tcPr>
            <w:tcW w:w="0" w:type="auto"/>
            <w:tcBorders>
              <w:top w:val="single" w:sz="12" w:space="0" w:color="auto"/>
              <w:left w:val="nil"/>
              <w:bottom w:val="single" w:sz="12" w:space="0" w:color="auto"/>
              <w:right w:val="nil"/>
            </w:tcBorders>
            <w:shd w:val="clear" w:color="auto" w:fill="auto"/>
            <w:tcMar>
              <w:top w:w="31" w:type="dxa"/>
              <w:left w:w="67" w:type="dxa"/>
              <w:bottom w:w="31" w:type="dxa"/>
              <w:right w:w="67" w:type="dxa"/>
            </w:tcMar>
            <w:vAlign w:val="center"/>
            <w:hideMark/>
          </w:tcPr>
          <w:p w14:paraId="758E795B"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d/A</w:t>
            </w:r>
          </w:p>
        </w:tc>
        <w:tc>
          <w:tcPr>
            <w:tcW w:w="0" w:type="auto"/>
            <w:tcBorders>
              <w:top w:val="single" w:sz="12" w:space="0" w:color="auto"/>
              <w:left w:val="nil"/>
              <w:bottom w:val="single" w:sz="12" w:space="0" w:color="auto"/>
              <w:right w:val="nil"/>
            </w:tcBorders>
            <w:shd w:val="clear" w:color="auto" w:fill="auto"/>
            <w:tcMar>
              <w:top w:w="31" w:type="dxa"/>
              <w:left w:w="67" w:type="dxa"/>
              <w:bottom w:w="31" w:type="dxa"/>
              <w:right w:w="67" w:type="dxa"/>
            </w:tcMar>
            <w:vAlign w:val="center"/>
            <w:hideMark/>
          </w:tcPr>
          <w:p w14:paraId="75D28321" w14:textId="77777777" w:rsidR="008603EA" w:rsidRPr="007D30F5" w:rsidRDefault="008603EA" w:rsidP="008603EA">
            <w:pPr>
              <w:spacing w:after="0" w:line="240" w:lineRule="auto"/>
              <w:rPr>
                <w:rFonts w:eastAsia="Times New Roman" w:cs="Times New Roman"/>
              </w:rPr>
            </w:pPr>
            <w:proofErr w:type="spellStart"/>
            <w:r w:rsidRPr="007D30F5">
              <w:rPr>
                <w:rFonts w:eastAsia="Times New Roman" w:cs="Times New Roman"/>
                <w:color w:val="000000"/>
                <w:kern w:val="24"/>
              </w:rPr>
              <w:t>nref</w:t>
            </w:r>
            <w:proofErr w:type="spellEnd"/>
          </w:p>
        </w:tc>
        <w:tc>
          <w:tcPr>
            <w:tcW w:w="0" w:type="auto"/>
            <w:tcBorders>
              <w:top w:val="single" w:sz="12" w:space="0" w:color="auto"/>
              <w:left w:val="nil"/>
              <w:bottom w:val="single" w:sz="12" w:space="0" w:color="auto"/>
              <w:right w:val="nil"/>
            </w:tcBorders>
            <w:shd w:val="clear" w:color="auto" w:fill="auto"/>
            <w:tcMar>
              <w:top w:w="31" w:type="dxa"/>
              <w:left w:w="67" w:type="dxa"/>
              <w:bottom w:w="31" w:type="dxa"/>
              <w:right w:w="67" w:type="dxa"/>
            </w:tcMar>
            <w:vAlign w:val="center"/>
            <w:hideMark/>
          </w:tcPr>
          <w:p w14:paraId="27FD788F"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Possible</w:t>
            </w:r>
          </w:p>
        </w:tc>
        <w:tc>
          <w:tcPr>
            <w:tcW w:w="0" w:type="auto"/>
            <w:tcBorders>
              <w:top w:val="single" w:sz="12" w:space="0" w:color="auto"/>
              <w:left w:val="nil"/>
              <w:bottom w:val="single" w:sz="12" w:space="0" w:color="auto"/>
              <w:right w:val="nil"/>
            </w:tcBorders>
            <w:shd w:val="clear" w:color="auto" w:fill="auto"/>
            <w:tcMar>
              <w:top w:w="31" w:type="dxa"/>
              <w:left w:w="67" w:type="dxa"/>
              <w:bottom w:w="31" w:type="dxa"/>
              <w:right w:w="67" w:type="dxa"/>
            </w:tcMar>
            <w:vAlign w:val="center"/>
            <w:hideMark/>
          </w:tcPr>
          <w:p w14:paraId="4206CB42"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Completeness/%</w:t>
            </w:r>
          </w:p>
        </w:tc>
        <w:tc>
          <w:tcPr>
            <w:tcW w:w="0" w:type="auto"/>
            <w:tcBorders>
              <w:top w:val="single" w:sz="12" w:space="0" w:color="auto"/>
              <w:left w:val="nil"/>
              <w:bottom w:val="single" w:sz="12" w:space="0" w:color="auto"/>
              <w:right w:val="nil"/>
            </w:tcBorders>
            <w:shd w:val="clear" w:color="auto" w:fill="auto"/>
            <w:tcMar>
              <w:top w:w="31" w:type="dxa"/>
              <w:left w:w="67" w:type="dxa"/>
              <w:bottom w:w="31" w:type="dxa"/>
              <w:right w:w="67" w:type="dxa"/>
            </w:tcMar>
            <w:vAlign w:val="center"/>
            <w:hideMark/>
          </w:tcPr>
          <w:p w14:paraId="19B07D7E"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Measured</w:t>
            </w:r>
          </w:p>
        </w:tc>
        <w:tc>
          <w:tcPr>
            <w:tcW w:w="0" w:type="auto"/>
            <w:tcBorders>
              <w:top w:val="single" w:sz="12" w:space="0" w:color="auto"/>
              <w:left w:val="nil"/>
              <w:bottom w:val="single" w:sz="12" w:space="0" w:color="auto"/>
              <w:right w:val="nil"/>
            </w:tcBorders>
            <w:shd w:val="clear" w:color="auto" w:fill="auto"/>
            <w:tcMar>
              <w:top w:w="31" w:type="dxa"/>
              <w:left w:w="67" w:type="dxa"/>
              <w:bottom w:w="31" w:type="dxa"/>
              <w:right w:w="67" w:type="dxa"/>
            </w:tcMar>
            <w:vAlign w:val="center"/>
            <w:hideMark/>
          </w:tcPr>
          <w:p w14:paraId="22CB0E70"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Redundancy</w:t>
            </w:r>
          </w:p>
        </w:tc>
        <w:tc>
          <w:tcPr>
            <w:tcW w:w="0" w:type="auto"/>
            <w:tcBorders>
              <w:top w:val="single" w:sz="12" w:space="0" w:color="auto"/>
              <w:left w:val="nil"/>
              <w:bottom w:val="single" w:sz="12" w:space="0" w:color="auto"/>
              <w:right w:val="nil"/>
            </w:tcBorders>
            <w:shd w:val="clear" w:color="auto" w:fill="auto"/>
            <w:tcMar>
              <w:top w:w="31" w:type="dxa"/>
              <w:left w:w="67" w:type="dxa"/>
              <w:bottom w:w="31" w:type="dxa"/>
              <w:right w:w="67" w:type="dxa"/>
            </w:tcMar>
            <w:vAlign w:val="center"/>
            <w:hideMark/>
          </w:tcPr>
          <w:p w14:paraId="62F592FC"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Mean</w:t>
            </w:r>
          </w:p>
        </w:tc>
        <w:tc>
          <w:tcPr>
            <w:tcW w:w="0" w:type="auto"/>
            <w:tcBorders>
              <w:top w:val="single" w:sz="12" w:space="0" w:color="auto"/>
              <w:left w:val="nil"/>
              <w:bottom w:val="single" w:sz="12" w:space="0" w:color="auto"/>
              <w:right w:val="nil"/>
            </w:tcBorders>
            <w:shd w:val="clear" w:color="auto" w:fill="auto"/>
            <w:tcMar>
              <w:top w:w="31" w:type="dxa"/>
              <w:left w:w="67" w:type="dxa"/>
              <w:bottom w:w="31" w:type="dxa"/>
              <w:right w:w="67" w:type="dxa"/>
            </w:tcMar>
            <w:vAlign w:val="center"/>
            <w:hideMark/>
          </w:tcPr>
          <w:p w14:paraId="0214C583"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CC</w:t>
            </w:r>
          </w:p>
        </w:tc>
        <w:tc>
          <w:tcPr>
            <w:tcW w:w="0" w:type="auto"/>
            <w:tcBorders>
              <w:top w:val="single" w:sz="12" w:space="0" w:color="auto"/>
              <w:left w:val="nil"/>
              <w:bottom w:val="single" w:sz="12" w:space="0" w:color="auto"/>
              <w:right w:val="nil"/>
            </w:tcBorders>
            <w:shd w:val="clear" w:color="auto" w:fill="auto"/>
            <w:tcMar>
              <w:top w:w="31" w:type="dxa"/>
              <w:left w:w="67" w:type="dxa"/>
              <w:bottom w:w="31" w:type="dxa"/>
              <w:right w:w="67" w:type="dxa"/>
            </w:tcMar>
            <w:vAlign w:val="center"/>
            <w:hideMark/>
          </w:tcPr>
          <w:p w14:paraId="71E9DEA5" w14:textId="77777777" w:rsidR="008603EA" w:rsidRPr="007D30F5" w:rsidRDefault="008603EA" w:rsidP="008603EA">
            <w:pPr>
              <w:spacing w:after="0" w:line="240" w:lineRule="auto"/>
              <w:rPr>
                <w:rFonts w:eastAsia="Times New Roman" w:cs="Times New Roman"/>
              </w:rPr>
            </w:pPr>
            <w:proofErr w:type="spellStart"/>
            <w:r w:rsidRPr="007D30F5">
              <w:rPr>
                <w:rFonts w:eastAsia="Times New Roman" w:cs="Times New Roman"/>
                <w:color w:val="000000"/>
                <w:kern w:val="24"/>
              </w:rPr>
              <w:t>CCstar</w:t>
            </w:r>
            <w:proofErr w:type="spellEnd"/>
          </w:p>
        </w:tc>
        <w:tc>
          <w:tcPr>
            <w:tcW w:w="0" w:type="auto"/>
            <w:tcBorders>
              <w:top w:val="single" w:sz="12" w:space="0" w:color="auto"/>
              <w:left w:val="nil"/>
              <w:bottom w:val="single" w:sz="12" w:space="0" w:color="auto"/>
              <w:right w:val="nil"/>
            </w:tcBorders>
            <w:shd w:val="clear" w:color="auto" w:fill="auto"/>
            <w:tcMar>
              <w:top w:w="31" w:type="dxa"/>
              <w:left w:w="67" w:type="dxa"/>
              <w:bottom w:w="31" w:type="dxa"/>
              <w:right w:w="67" w:type="dxa"/>
            </w:tcMar>
            <w:vAlign w:val="center"/>
            <w:hideMark/>
          </w:tcPr>
          <w:p w14:paraId="340F58A7" w14:textId="77777777" w:rsidR="008603EA" w:rsidRPr="007D30F5" w:rsidRDefault="008603EA" w:rsidP="008603EA">
            <w:pPr>
              <w:spacing w:after="0" w:line="240" w:lineRule="auto"/>
              <w:rPr>
                <w:rFonts w:eastAsia="Times New Roman" w:cs="Times New Roman"/>
              </w:rPr>
            </w:pPr>
            <w:proofErr w:type="spellStart"/>
            <w:r w:rsidRPr="007D30F5">
              <w:rPr>
                <w:rFonts w:eastAsia="Times New Roman" w:cs="Times New Roman"/>
                <w:color w:val="000000"/>
                <w:kern w:val="24"/>
              </w:rPr>
              <w:t>Rsplit</w:t>
            </w:r>
            <w:proofErr w:type="spellEnd"/>
            <w:r w:rsidRPr="007D30F5">
              <w:rPr>
                <w:rFonts w:eastAsia="Times New Roman" w:cs="Times New Roman"/>
                <w:color w:val="000000"/>
                <w:kern w:val="24"/>
              </w:rPr>
              <w:t>/%</w:t>
            </w:r>
          </w:p>
        </w:tc>
      </w:tr>
      <w:tr w:rsidR="008603EA" w:rsidRPr="007D30F5" w14:paraId="1777401C" w14:textId="77777777" w:rsidTr="00983E32">
        <w:trPr>
          <w:trHeight w:val="190"/>
        </w:trPr>
        <w:tc>
          <w:tcPr>
            <w:tcW w:w="0" w:type="auto"/>
            <w:tcBorders>
              <w:top w:val="single" w:sz="12" w:space="0" w:color="auto"/>
              <w:left w:val="nil"/>
              <w:bottom w:val="nil"/>
              <w:right w:val="nil"/>
            </w:tcBorders>
            <w:shd w:val="clear" w:color="auto" w:fill="auto"/>
            <w:tcMar>
              <w:top w:w="31" w:type="dxa"/>
              <w:left w:w="67" w:type="dxa"/>
              <w:bottom w:w="31" w:type="dxa"/>
              <w:right w:w="67" w:type="dxa"/>
            </w:tcMar>
            <w:vAlign w:val="center"/>
            <w:hideMark/>
          </w:tcPr>
          <w:p w14:paraId="746E7627"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3.67</w:t>
            </w:r>
          </w:p>
        </w:tc>
        <w:tc>
          <w:tcPr>
            <w:tcW w:w="0" w:type="auto"/>
            <w:tcBorders>
              <w:top w:val="single" w:sz="12" w:space="0" w:color="auto"/>
              <w:left w:val="nil"/>
              <w:bottom w:val="nil"/>
              <w:right w:val="nil"/>
            </w:tcBorders>
            <w:shd w:val="clear" w:color="auto" w:fill="auto"/>
            <w:tcMar>
              <w:top w:w="31" w:type="dxa"/>
              <w:left w:w="67" w:type="dxa"/>
              <w:bottom w:w="31" w:type="dxa"/>
              <w:right w:w="67" w:type="dxa"/>
            </w:tcMar>
            <w:vAlign w:val="center"/>
            <w:hideMark/>
          </w:tcPr>
          <w:p w14:paraId="4CB7AC7B"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102</w:t>
            </w:r>
          </w:p>
        </w:tc>
        <w:tc>
          <w:tcPr>
            <w:tcW w:w="0" w:type="auto"/>
            <w:tcBorders>
              <w:top w:val="single" w:sz="12" w:space="0" w:color="auto"/>
              <w:left w:val="nil"/>
              <w:bottom w:val="nil"/>
              <w:right w:val="nil"/>
            </w:tcBorders>
            <w:shd w:val="clear" w:color="auto" w:fill="auto"/>
            <w:tcMar>
              <w:top w:w="31" w:type="dxa"/>
              <w:left w:w="67" w:type="dxa"/>
              <w:bottom w:w="31" w:type="dxa"/>
              <w:right w:w="67" w:type="dxa"/>
            </w:tcMar>
            <w:vAlign w:val="center"/>
            <w:hideMark/>
          </w:tcPr>
          <w:p w14:paraId="3D60BD54"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104</w:t>
            </w:r>
          </w:p>
        </w:tc>
        <w:tc>
          <w:tcPr>
            <w:tcW w:w="0" w:type="auto"/>
            <w:tcBorders>
              <w:top w:val="single" w:sz="12" w:space="0" w:color="auto"/>
              <w:left w:val="nil"/>
              <w:bottom w:val="nil"/>
              <w:right w:val="nil"/>
            </w:tcBorders>
            <w:shd w:val="clear" w:color="auto" w:fill="auto"/>
            <w:tcMar>
              <w:top w:w="31" w:type="dxa"/>
              <w:left w:w="67" w:type="dxa"/>
              <w:bottom w:w="31" w:type="dxa"/>
              <w:right w:w="67" w:type="dxa"/>
            </w:tcMar>
            <w:vAlign w:val="center"/>
            <w:hideMark/>
          </w:tcPr>
          <w:p w14:paraId="434C26C4"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98.08</w:t>
            </w:r>
          </w:p>
        </w:tc>
        <w:tc>
          <w:tcPr>
            <w:tcW w:w="0" w:type="auto"/>
            <w:tcBorders>
              <w:top w:val="single" w:sz="12" w:space="0" w:color="auto"/>
              <w:left w:val="nil"/>
              <w:bottom w:val="nil"/>
              <w:right w:val="nil"/>
            </w:tcBorders>
            <w:shd w:val="clear" w:color="auto" w:fill="auto"/>
            <w:tcMar>
              <w:top w:w="31" w:type="dxa"/>
              <w:left w:w="67" w:type="dxa"/>
              <w:bottom w:w="31" w:type="dxa"/>
              <w:right w:w="67" w:type="dxa"/>
            </w:tcMar>
            <w:vAlign w:val="center"/>
            <w:hideMark/>
          </w:tcPr>
          <w:p w14:paraId="5B781294"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7533</w:t>
            </w:r>
          </w:p>
        </w:tc>
        <w:tc>
          <w:tcPr>
            <w:tcW w:w="0" w:type="auto"/>
            <w:tcBorders>
              <w:top w:val="single" w:sz="12" w:space="0" w:color="auto"/>
              <w:left w:val="nil"/>
              <w:bottom w:val="nil"/>
              <w:right w:val="nil"/>
            </w:tcBorders>
            <w:shd w:val="clear" w:color="auto" w:fill="auto"/>
            <w:tcMar>
              <w:top w:w="31" w:type="dxa"/>
              <w:left w:w="67" w:type="dxa"/>
              <w:bottom w:w="31" w:type="dxa"/>
              <w:right w:w="67" w:type="dxa"/>
            </w:tcMar>
            <w:vAlign w:val="center"/>
            <w:hideMark/>
          </w:tcPr>
          <w:p w14:paraId="286DAEC1"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73.9</w:t>
            </w:r>
          </w:p>
        </w:tc>
        <w:tc>
          <w:tcPr>
            <w:tcW w:w="0" w:type="auto"/>
            <w:tcBorders>
              <w:top w:val="single" w:sz="12" w:space="0" w:color="auto"/>
              <w:left w:val="nil"/>
              <w:bottom w:val="nil"/>
              <w:right w:val="nil"/>
            </w:tcBorders>
            <w:shd w:val="clear" w:color="auto" w:fill="auto"/>
            <w:tcMar>
              <w:top w:w="31" w:type="dxa"/>
              <w:left w:w="67" w:type="dxa"/>
              <w:bottom w:w="31" w:type="dxa"/>
              <w:right w:w="67" w:type="dxa"/>
            </w:tcMar>
            <w:vAlign w:val="center"/>
            <w:hideMark/>
          </w:tcPr>
          <w:p w14:paraId="12D5E6AD"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4286.29</w:t>
            </w:r>
          </w:p>
        </w:tc>
        <w:tc>
          <w:tcPr>
            <w:tcW w:w="0" w:type="auto"/>
            <w:tcBorders>
              <w:top w:val="single" w:sz="12" w:space="0" w:color="auto"/>
              <w:left w:val="nil"/>
              <w:bottom w:val="nil"/>
              <w:right w:val="nil"/>
            </w:tcBorders>
            <w:shd w:val="clear" w:color="auto" w:fill="auto"/>
            <w:tcMar>
              <w:top w:w="31" w:type="dxa"/>
              <w:left w:w="67" w:type="dxa"/>
              <w:bottom w:w="31" w:type="dxa"/>
              <w:right w:w="67" w:type="dxa"/>
            </w:tcMar>
            <w:vAlign w:val="center"/>
            <w:hideMark/>
          </w:tcPr>
          <w:p w14:paraId="32FF360B"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w:t>
            </w:r>
          </w:p>
        </w:tc>
        <w:tc>
          <w:tcPr>
            <w:tcW w:w="0" w:type="auto"/>
            <w:tcBorders>
              <w:top w:val="single" w:sz="12" w:space="0" w:color="auto"/>
              <w:left w:val="nil"/>
              <w:bottom w:val="nil"/>
              <w:right w:val="nil"/>
            </w:tcBorders>
            <w:shd w:val="clear" w:color="auto" w:fill="auto"/>
            <w:tcMar>
              <w:top w:w="31" w:type="dxa"/>
              <w:left w:w="67" w:type="dxa"/>
              <w:bottom w:w="31" w:type="dxa"/>
              <w:right w:w="67" w:type="dxa"/>
            </w:tcMar>
            <w:vAlign w:val="center"/>
            <w:hideMark/>
          </w:tcPr>
          <w:p w14:paraId="03C90A82"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w:t>
            </w:r>
          </w:p>
        </w:tc>
        <w:tc>
          <w:tcPr>
            <w:tcW w:w="0" w:type="auto"/>
            <w:tcBorders>
              <w:top w:val="single" w:sz="12" w:space="0" w:color="auto"/>
              <w:left w:val="nil"/>
              <w:bottom w:val="nil"/>
              <w:right w:val="nil"/>
            </w:tcBorders>
            <w:shd w:val="clear" w:color="auto" w:fill="auto"/>
            <w:tcMar>
              <w:top w:w="31" w:type="dxa"/>
              <w:left w:w="67" w:type="dxa"/>
              <w:bottom w:w="31" w:type="dxa"/>
              <w:right w:w="67" w:type="dxa"/>
            </w:tcMar>
            <w:vAlign w:val="center"/>
            <w:hideMark/>
          </w:tcPr>
          <w:p w14:paraId="52A4CDC7" w14:textId="3C031B69"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19</w:t>
            </w:r>
            <w:r w:rsidR="00B27B87">
              <w:rPr>
                <w:rFonts w:eastAsia="Times New Roman" w:cs="Times New Roman"/>
                <w:color w:val="000000"/>
                <w:kern w:val="24"/>
              </w:rPr>
              <w:t>.</w:t>
            </w:r>
            <w:r w:rsidRPr="007D30F5">
              <w:rPr>
                <w:rFonts w:eastAsia="Times New Roman" w:cs="Times New Roman"/>
                <w:color w:val="000000"/>
                <w:kern w:val="24"/>
              </w:rPr>
              <w:t>28</w:t>
            </w:r>
          </w:p>
        </w:tc>
      </w:tr>
      <w:tr w:rsidR="008603EA" w:rsidRPr="007D30F5" w14:paraId="4F27774B" w14:textId="77777777" w:rsidTr="008603EA">
        <w:trPr>
          <w:trHeight w:val="190"/>
        </w:trPr>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54E32C77"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1.72</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2A2DB736"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81</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36DA4E43"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83</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6FF92A4B"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97.59</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44D863CD"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4272</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3C798052"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52.7</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1C3CA342"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7096.83</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5D4FC9CE"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0.77</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58FDD1D4"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0.93</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1C67A4BC"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26.98</w:t>
            </w:r>
          </w:p>
        </w:tc>
      </w:tr>
      <w:tr w:rsidR="008603EA" w:rsidRPr="007D30F5" w14:paraId="5A2FDF15" w14:textId="77777777" w:rsidTr="008603EA">
        <w:trPr>
          <w:trHeight w:val="190"/>
        </w:trPr>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38185E86"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1.44</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19EF1233"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79</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0399E800"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81</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426607B0"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97.53</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5F41D3E9"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3422</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7B6B7DD6"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43.3</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65C78608"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4637.18</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326DD486"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0.85</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3A7ED692"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0.96</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2EFA7A3A"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22.39</w:t>
            </w:r>
          </w:p>
        </w:tc>
      </w:tr>
      <w:tr w:rsidR="008603EA" w:rsidRPr="007D30F5" w14:paraId="3DD1BDD3" w14:textId="77777777" w:rsidTr="008603EA">
        <w:trPr>
          <w:trHeight w:val="190"/>
        </w:trPr>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798E0490"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1.28</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585203A5"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77</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5D62AA2E"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78</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2D278D5D"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98.72</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6166FCC7"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3103</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46FC4FE2"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40.3</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58917907"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2751.71</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5FDCD8E8"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0.91</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367A348B"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0.98</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093E806E"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19.28</w:t>
            </w:r>
          </w:p>
        </w:tc>
      </w:tr>
      <w:tr w:rsidR="008603EA" w:rsidRPr="007D30F5" w14:paraId="25E47B75" w14:textId="77777777" w:rsidTr="008603EA">
        <w:trPr>
          <w:trHeight w:val="190"/>
        </w:trPr>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326C1488"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1.18</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775C66D1"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73</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2EE14FB8"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75</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14BC1FFC"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97.33</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1023CDBB"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2577</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489847D7"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35.3</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1508D2D5"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2113.21</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0E8CF30C"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0.87</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5054D9A4"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0.96</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622E50F4"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22.42</w:t>
            </w:r>
          </w:p>
        </w:tc>
      </w:tr>
      <w:tr w:rsidR="008603EA" w:rsidRPr="007D30F5" w14:paraId="09B65942" w14:textId="77777777" w:rsidTr="008603EA">
        <w:trPr>
          <w:trHeight w:val="190"/>
        </w:trPr>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4960F0AD"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1.1</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26FDE707"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74</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7594CAA3"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75</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682EB9E9"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98.67</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639F12A8"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2389</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689BB043"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32.3</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37C5F67F"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1639.33</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408E3F27"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0.91</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2C198CEB"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0.98</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6B3FCD5D"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20.75</w:t>
            </w:r>
          </w:p>
        </w:tc>
      </w:tr>
      <w:tr w:rsidR="008603EA" w:rsidRPr="007D30F5" w14:paraId="1C8487F7" w14:textId="77777777" w:rsidTr="008603EA">
        <w:trPr>
          <w:trHeight w:val="190"/>
        </w:trPr>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338ADED1"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1.04</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7192C759"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72</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26F68FDA"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72</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5BF97509"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100</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0C0BC81E"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2123</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3B08E550"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29.5</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5F5213AA"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1113.29</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6AC94649"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0.93</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469A3D14"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0.98</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26260B19"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19.49</w:t>
            </w:r>
          </w:p>
        </w:tc>
      </w:tr>
      <w:tr w:rsidR="008603EA" w:rsidRPr="007D30F5" w14:paraId="122AA3E3" w14:textId="77777777" w:rsidTr="008603EA">
        <w:trPr>
          <w:trHeight w:val="190"/>
        </w:trPr>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2360C5F4"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0.99</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5296F675"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72</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0479D806"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74</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516118C6"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97.3</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15003F6C"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1828</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458DBD65"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25.4</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69A79724"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959.93</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5D5E3CE8"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0.76</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035381A7"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0.93</w:t>
            </w:r>
          </w:p>
        </w:tc>
        <w:tc>
          <w:tcPr>
            <w:tcW w:w="0" w:type="auto"/>
            <w:tcBorders>
              <w:top w:val="nil"/>
              <w:left w:val="nil"/>
              <w:bottom w:val="nil"/>
              <w:right w:val="nil"/>
            </w:tcBorders>
            <w:shd w:val="clear" w:color="auto" w:fill="auto"/>
            <w:tcMar>
              <w:top w:w="31" w:type="dxa"/>
              <w:left w:w="67" w:type="dxa"/>
              <w:bottom w:w="31" w:type="dxa"/>
              <w:right w:w="67" w:type="dxa"/>
            </w:tcMar>
            <w:vAlign w:val="center"/>
            <w:hideMark/>
          </w:tcPr>
          <w:p w14:paraId="35A19054"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27.76</w:t>
            </w:r>
          </w:p>
        </w:tc>
      </w:tr>
      <w:tr w:rsidR="008603EA" w:rsidRPr="007D30F5" w14:paraId="276C8D9C" w14:textId="77777777" w:rsidTr="00983E32">
        <w:trPr>
          <w:trHeight w:val="190"/>
        </w:trPr>
        <w:tc>
          <w:tcPr>
            <w:tcW w:w="0" w:type="auto"/>
            <w:tcBorders>
              <w:top w:val="nil"/>
              <w:left w:val="nil"/>
              <w:right w:val="nil"/>
            </w:tcBorders>
            <w:shd w:val="clear" w:color="auto" w:fill="auto"/>
            <w:tcMar>
              <w:top w:w="31" w:type="dxa"/>
              <w:left w:w="67" w:type="dxa"/>
              <w:bottom w:w="31" w:type="dxa"/>
              <w:right w:w="67" w:type="dxa"/>
            </w:tcMar>
            <w:vAlign w:val="center"/>
            <w:hideMark/>
          </w:tcPr>
          <w:p w14:paraId="08DDFCE2"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0.95</w:t>
            </w:r>
          </w:p>
        </w:tc>
        <w:tc>
          <w:tcPr>
            <w:tcW w:w="0" w:type="auto"/>
            <w:tcBorders>
              <w:top w:val="nil"/>
              <w:left w:val="nil"/>
              <w:right w:val="nil"/>
            </w:tcBorders>
            <w:shd w:val="clear" w:color="auto" w:fill="auto"/>
            <w:tcMar>
              <w:top w:w="31" w:type="dxa"/>
              <w:left w:w="67" w:type="dxa"/>
              <w:bottom w:w="31" w:type="dxa"/>
              <w:right w:w="67" w:type="dxa"/>
            </w:tcMar>
            <w:vAlign w:val="center"/>
            <w:hideMark/>
          </w:tcPr>
          <w:p w14:paraId="473B0D2B"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74</w:t>
            </w:r>
          </w:p>
        </w:tc>
        <w:tc>
          <w:tcPr>
            <w:tcW w:w="0" w:type="auto"/>
            <w:tcBorders>
              <w:top w:val="nil"/>
              <w:left w:val="nil"/>
              <w:right w:val="nil"/>
            </w:tcBorders>
            <w:shd w:val="clear" w:color="auto" w:fill="auto"/>
            <w:tcMar>
              <w:top w:w="31" w:type="dxa"/>
              <w:left w:w="67" w:type="dxa"/>
              <w:bottom w:w="31" w:type="dxa"/>
              <w:right w:w="67" w:type="dxa"/>
            </w:tcMar>
            <w:vAlign w:val="center"/>
            <w:hideMark/>
          </w:tcPr>
          <w:p w14:paraId="3F7504C3"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75</w:t>
            </w:r>
          </w:p>
        </w:tc>
        <w:tc>
          <w:tcPr>
            <w:tcW w:w="0" w:type="auto"/>
            <w:tcBorders>
              <w:top w:val="nil"/>
              <w:left w:val="nil"/>
              <w:right w:val="nil"/>
            </w:tcBorders>
            <w:shd w:val="clear" w:color="auto" w:fill="auto"/>
            <w:tcMar>
              <w:top w:w="31" w:type="dxa"/>
              <w:left w:w="67" w:type="dxa"/>
              <w:bottom w:w="31" w:type="dxa"/>
              <w:right w:w="67" w:type="dxa"/>
            </w:tcMar>
            <w:vAlign w:val="center"/>
            <w:hideMark/>
          </w:tcPr>
          <w:p w14:paraId="07447407"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98.67</w:t>
            </w:r>
          </w:p>
        </w:tc>
        <w:tc>
          <w:tcPr>
            <w:tcW w:w="0" w:type="auto"/>
            <w:tcBorders>
              <w:top w:val="nil"/>
              <w:left w:val="nil"/>
              <w:right w:val="nil"/>
            </w:tcBorders>
            <w:shd w:val="clear" w:color="auto" w:fill="auto"/>
            <w:tcMar>
              <w:top w:w="31" w:type="dxa"/>
              <w:left w:w="67" w:type="dxa"/>
              <w:bottom w:w="31" w:type="dxa"/>
              <w:right w:w="67" w:type="dxa"/>
            </w:tcMar>
            <w:vAlign w:val="center"/>
            <w:hideMark/>
          </w:tcPr>
          <w:p w14:paraId="6823D315"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1837</w:t>
            </w:r>
          </w:p>
        </w:tc>
        <w:tc>
          <w:tcPr>
            <w:tcW w:w="0" w:type="auto"/>
            <w:tcBorders>
              <w:top w:val="nil"/>
              <w:left w:val="nil"/>
              <w:right w:val="nil"/>
            </w:tcBorders>
            <w:shd w:val="clear" w:color="auto" w:fill="auto"/>
            <w:tcMar>
              <w:top w:w="31" w:type="dxa"/>
              <w:left w:w="67" w:type="dxa"/>
              <w:bottom w:w="31" w:type="dxa"/>
              <w:right w:w="67" w:type="dxa"/>
            </w:tcMar>
            <w:vAlign w:val="center"/>
            <w:hideMark/>
          </w:tcPr>
          <w:p w14:paraId="4165C2B7"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24.8</w:t>
            </w:r>
          </w:p>
        </w:tc>
        <w:tc>
          <w:tcPr>
            <w:tcW w:w="0" w:type="auto"/>
            <w:tcBorders>
              <w:top w:val="nil"/>
              <w:left w:val="nil"/>
              <w:right w:val="nil"/>
            </w:tcBorders>
            <w:shd w:val="clear" w:color="auto" w:fill="auto"/>
            <w:tcMar>
              <w:top w:w="31" w:type="dxa"/>
              <w:left w:w="67" w:type="dxa"/>
              <w:bottom w:w="31" w:type="dxa"/>
              <w:right w:w="67" w:type="dxa"/>
            </w:tcMar>
            <w:vAlign w:val="center"/>
            <w:hideMark/>
          </w:tcPr>
          <w:p w14:paraId="77EBCA82"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809.47</w:t>
            </w:r>
          </w:p>
        </w:tc>
        <w:tc>
          <w:tcPr>
            <w:tcW w:w="0" w:type="auto"/>
            <w:tcBorders>
              <w:top w:val="nil"/>
              <w:left w:val="nil"/>
              <w:right w:val="nil"/>
            </w:tcBorders>
            <w:shd w:val="clear" w:color="auto" w:fill="auto"/>
            <w:tcMar>
              <w:top w:w="31" w:type="dxa"/>
              <w:left w:w="67" w:type="dxa"/>
              <w:bottom w:w="31" w:type="dxa"/>
              <w:right w:w="67" w:type="dxa"/>
            </w:tcMar>
            <w:vAlign w:val="center"/>
            <w:hideMark/>
          </w:tcPr>
          <w:p w14:paraId="2BC4C9E0"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0.87</w:t>
            </w:r>
          </w:p>
        </w:tc>
        <w:tc>
          <w:tcPr>
            <w:tcW w:w="0" w:type="auto"/>
            <w:tcBorders>
              <w:top w:val="nil"/>
              <w:left w:val="nil"/>
              <w:right w:val="nil"/>
            </w:tcBorders>
            <w:shd w:val="clear" w:color="auto" w:fill="auto"/>
            <w:tcMar>
              <w:top w:w="31" w:type="dxa"/>
              <w:left w:w="67" w:type="dxa"/>
              <w:bottom w:w="31" w:type="dxa"/>
              <w:right w:w="67" w:type="dxa"/>
            </w:tcMar>
            <w:vAlign w:val="center"/>
            <w:hideMark/>
          </w:tcPr>
          <w:p w14:paraId="3781588A"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0.96</w:t>
            </w:r>
          </w:p>
        </w:tc>
        <w:tc>
          <w:tcPr>
            <w:tcW w:w="0" w:type="auto"/>
            <w:tcBorders>
              <w:top w:val="nil"/>
              <w:left w:val="nil"/>
              <w:right w:val="nil"/>
            </w:tcBorders>
            <w:shd w:val="clear" w:color="auto" w:fill="auto"/>
            <w:tcMar>
              <w:top w:w="31" w:type="dxa"/>
              <w:left w:w="67" w:type="dxa"/>
              <w:bottom w:w="31" w:type="dxa"/>
              <w:right w:w="67" w:type="dxa"/>
            </w:tcMar>
            <w:vAlign w:val="center"/>
            <w:hideMark/>
          </w:tcPr>
          <w:p w14:paraId="782E6884"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22.92</w:t>
            </w:r>
          </w:p>
        </w:tc>
      </w:tr>
      <w:tr w:rsidR="008603EA" w:rsidRPr="007D30F5" w14:paraId="3DD87055" w14:textId="77777777" w:rsidTr="00983E32">
        <w:trPr>
          <w:trHeight w:val="190"/>
        </w:trPr>
        <w:tc>
          <w:tcPr>
            <w:tcW w:w="0" w:type="auto"/>
            <w:tcBorders>
              <w:top w:val="nil"/>
              <w:left w:val="nil"/>
              <w:bottom w:val="single" w:sz="12" w:space="0" w:color="auto"/>
              <w:right w:val="nil"/>
            </w:tcBorders>
            <w:shd w:val="clear" w:color="auto" w:fill="auto"/>
            <w:tcMar>
              <w:top w:w="31" w:type="dxa"/>
              <w:left w:w="67" w:type="dxa"/>
              <w:bottom w:w="31" w:type="dxa"/>
              <w:right w:w="67" w:type="dxa"/>
            </w:tcMar>
            <w:vAlign w:val="center"/>
            <w:hideMark/>
          </w:tcPr>
          <w:p w14:paraId="0A8164AE"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0.92</w:t>
            </w:r>
          </w:p>
        </w:tc>
        <w:tc>
          <w:tcPr>
            <w:tcW w:w="0" w:type="auto"/>
            <w:tcBorders>
              <w:top w:val="nil"/>
              <w:left w:val="nil"/>
              <w:bottom w:val="single" w:sz="12" w:space="0" w:color="auto"/>
              <w:right w:val="nil"/>
            </w:tcBorders>
            <w:shd w:val="clear" w:color="auto" w:fill="auto"/>
            <w:tcMar>
              <w:top w:w="31" w:type="dxa"/>
              <w:left w:w="67" w:type="dxa"/>
              <w:bottom w:w="31" w:type="dxa"/>
              <w:right w:w="67" w:type="dxa"/>
            </w:tcMar>
            <w:vAlign w:val="center"/>
            <w:hideMark/>
          </w:tcPr>
          <w:p w14:paraId="210013DF"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72</w:t>
            </w:r>
          </w:p>
        </w:tc>
        <w:tc>
          <w:tcPr>
            <w:tcW w:w="0" w:type="auto"/>
            <w:tcBorders>
              <w:top w:val="nil"/>
              <w:left w:val="nil"/>
              <w:bottom w:val="single" w:sz="12" w:space="0" w:color="auto"/>
              <w:right w:val="nil"/>
            </w:tcBorders>
            <w:shd w:val="clear" w:color="auto" w:fill="auto"/>
            <w:tcMar>
              <w:top w:w="31" w:type="dxa"/>
              <w:left w:w="67" w:type="dxa"/>
              <w:bottom w:w="31" w:type="dxa"/>
              <w:right w:w="67" w:type="dxa"/>
            </w:tcMar>
            <w:vAlign w:val="center"/>
            <w:hideMark/>
          </w:tcPr>
          <w:p w14:paraId="1B070F61"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73</w:t>
            </w:r>
          </w:p>
        </w:tc>
        <w:tc>
          <w:tcPr>
            <w:tcW w:w="0" w:type="auto"/>
            <w:tcBorders>
              <w:top w:val="nil"/>
              <w:left w:val="nil"/>
              <w:bottom w:val="single" w:sz="12" w:space="0" w:color="auto"/>
              <w:right w:val="nil"/>
            </w:tcBorders>
            <w:shd w:val="clear" w:color="auto" w:fill="auto"/>
            <w:tcMar>
              <w:top w:w="31" w:type="dxa"/>
              <w:left w:w="67" w:type="dxa"/>
              <w:bottom w:w="31" w:type="dxa"/>
              <w:right w:w="67" w:type="dxa"/>
            </w:tcMar>
            <w:vAlign w:val="center"/>
            <w:hideMark/>
          </w:tcPr>
          <w:p w14:paraId="78E5CD02"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98.63</w:t>
            </w:r>
          </w:p>
        </w:tc>
        <w:tc>
          <w:tcPr>
            <w:tcW w:w="0" w:type="auto"/>
            <w:tcBorders>
              <w:top w:val="nil"/>
              <w:left w:val="nil"/>
              <w:bottom w:val="single" w:sz="12" w:space="0" w:color="auto"/>
              <w:right w:val="nil"/>
            </w:tcBorders>
            <w:shd w:val="clear" w:color="auto" w:fill="auto"/>
            <w:tcMar>
              <w:top w:w="31" w:type="dxa"/>
              <w:left w:w="67" w:type="dxa"/>
              <w:bottom w:w="31" w:type="dxa"/>
              <w:right w:w="67" w:type="dxa"/>
            </w:tcMar>
            <w:vAlign w:val="center"/>
            <w:hideMark/>
          </w:tcPr>
          <w:p w14:paraId="22F6BE97"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1595</w:t>
            </w:r>
          </w:p>
        </w:tc>
        <w:tc>
          <w:tcPr>
            <w:tcW w:w="0" w:type="auto"/>
            <w:tcBorders>
              <w:top w:val="nil"/>
              <w:left w:val="nil"/>
              <w:bottom w:val="single" w:sz="12" w:space="0" w:color="auto"/>
              <w:right w:val="nil"/>
            </w:tcBorders>
            <w:shd w:val="clear" w:color="auto" w:fill="auto"/>
            <w:tcMar>
              <w:top w:w="31" w:type="dxa"/>
              <w:left w:w="67" w:type="dxa"/>
              <w:bottom w:w="31" w:type="dxa"/>
              <w:right w:w="67" w:type="dxa"/>
            </w:tcMar>
            <w:vAlign w:val="center"/>
            <w:hideMark/>
          </w:tcPr>
          <w:p w14:paraId="6EFA59E1"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22.2</w:t>
            </w:r>
          </w:p>
        </w:tc>
        <w:tc>
          <w:tcPr>
            <w:tcW w:w="0" w:type="auto"/>
            <w:tcBorders>
              <w:top w:val="nil"/>
              <w:left w:val="nil"/>
              <w:bottom w:val="single" w:sz="12" w:space="0" w:color="auto"/>
              <w:right w:val="nil"/>
            </w:tcBorders>
            <w:shd w:val="clear" w:color="auto" w:fill="auto"/>
            <w:tcMar>
              <w:top w:w="31" w:type="dxa"/>
              <w:left w:w="67" w:type="dxa"/>
              <w:bottom w:w="31" w:type="dxa"/>
              <w:right w:w="67" w:type="dxa"/>
            </w:tcMar>
            <w:vAlign w:val="center"/>
            <w:hideMark/>
          </w:tcPr>
          <w:p w14:paraId="15570154"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681.9</w:t>
            </w:r>
          </w:p>
        </w:tc>
        <w:tc>
          <w:tcPr>
            <w:tcW w:w="0" w:type="auto"/>
            <w:tcBorders>
              <w:top w:val="nil"/>
              <w:left w:val="nil"/>
              <w:bottom w:val="single" w:sz="12" w:space="0" w:color="auto"/>
              <w:right w:val="nil"/>
            </w:tcBorders>
            <w:shd w:val="clear" w:color="auto" w:fill="auto"/>
            <w:tcMar>
              <w:top w:w="31" w:type="dxa"/>
              <w:left w:w="67" w:type="dxa"/>
              <w:bottom w:w="31" w:type="dxa"/>
              <w:right w:w="67" w:type="dxa"/>
            </w:tcMar>
            <w:vAlign w:val="center"/>
            <w:hideMark/>
          </w:tcPr>
          <w:p w14:paraId="45DABF45"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0.86</w:t>
            </w:r>
          </w:p>
        </w:tc>
        <w:tc>
          <w:tcPr>
            <w:tcW w:w="0" w:type="auto"/>
            <w:tcBorders>
              <w:top w:val="nil"/>
              <w:left w:val="nil"/>
              <w:bottom w:val="single" w:sz="12" w:space="0" w:color="auto"/>
              <w:right w:val="nil"/>
            </w:tcBorders>
            <w:shd w:val="clear" w:color="auto" w:fill="auto"/>
            <w:tcMar>
              <w:top w:w="31" w:type="dxa"/>
              <w:left w:w="67" w:type="dxa"/>
              <w:bottom w:w="31" w:type="dxa"/>
              <w:right w:w="67" w:type="dxa"/>
            </w:tcMar>
            <w:vAlign w:val="center"/>
            <w:hideMark/>
          </w:tcPr>
          <w:p w14:paraId="73E8860A"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0.96</w:t>
            </w:r>
          </w:p>
        </w:tc>
        <w:tc>
          <w:tcPr>
            <w:tcW w:w="0" w:type="auto"/>
            <w:tcBorders>
              <w:top w:val="nil"/>
              <w:left w:val="nil"/>
              <w:bottom w:val="single" w:sz="12" w:space="0" w:color="auto"/>
              <w:right w:val="nil"/>
            </w:tcBorders>
            <w:shd w:val="clear" w:color="auto" w:fill="auto"/>
            <w:tcMar>
              <w:top w:w="31" w:type="dxa"/>
              <w:left w:w="67" w:type="dxa"/>
              <w:bottom w:w="31" w:type="dxa"/>
              <w:right w:w="67" w:type="dxa"/>
            </w:tcMar>
            <w:vAlign w:val="center"/>
            <w:hideMark/>
          </w:tcPr>
          <w:p w14:paraId="3A6B34E1"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20.86</w:t>
            </w:r>
          </w:p>
        </w:tc>
      </w:tr>
    </w:tbl>
    <w:p w14:paraId="654EAFEB" w14:textId="70B846EE" w:rsidR="008603EA" w:rsidRPr="007D30F5" w:rsidRDefault="008603EA" w:rsidP="00042AE5">
      <w:pPr>
        <w:pStyle w:val="Caption"/>
        <w:spacing w:before="120"/>
        <w:rPr>
          <w:rFonts w:cs="Times New Roman"/>
        </w:rPr>
      </w:pPr>
      <w:bookmarkStart w:id="53" w:name="_Toc180267370"/>
      <w:r w:rsidRPr="007D30F5">
        <w:rPr>
          <w:rFonts w:cs="Times New Roman"/>
        </w:rPr>
        <w:t xml:space="preserve">Table S </w:t>
      </w:r>
      <w:r w:rsidR="000F4479" w:rsidRPr="007D30F5">
        <w:rPr>
          <w:rFonts w:cs="Times New Roman"/>
        </w:rPr>
        <w:fldChar w:fldCharType="begin"/>
      </w:r>
      <w:r w:rsidR="000F4479" w:rsidRPr="007D30F5">
        <w:rPr>
          <w:rFonts w:cs="Times New Roman"/>
        </w:rPr>
        <w:instrText xml:space="preserve"> SEQ Table_S \* ARABIC </w:instrText>
      </w:r>
      <w:r w:rsidR="000F4479" w:rsidRPr="007D30F5">
        <w:rPr>
          <w:rFonts w:cs="Times New Roman"/>
        </w:rPr>
        <w:fldChar w:fldCharType="separate"/>
      </w:r>
      <w:r w:rsidR="00E518FA" w:rsidRPr="007D30F5">
        <w:rPr>
          <w:rFonts w:cs="Times New Roman"/>
          <w:noProof/>
        </w:rPr>
        <w:t>6</w:t>
      </w:r>
      <w:r w:rsidR="000F4479" w:rsidRPr="007D30F5">
        <w:rPr>
          <w:rFonts w:cs="Times New Roman"/>
          <w:noProof/>
        </w:rPr>
        <w:fldChar w:fldCharType="end"/>
      </w:r>
      <w:r w:rsidRPr="007D30F5">
        <w:rPr>
          <w:rFonts w:cs="Times New Roman"/>
        </w:rPr>
        <w:t xml:space="preserve"> Data processing statistics of MOF-235 using DIALS</w:t>
      </w:r>
      <w:bookmarkEnd w:id="53"/>
    </w:p>
    <w:tbl>
      <w:tblPr>
        <w:tblW w:w="6120" w:type="dxa"/>
        <w:tblCellMar>
          <w:left w:w="0" w:type="dxa"/>
          <w:right w:w="0" w:type="dxa"/>
        </w:tblCellMar>
        <w:tblLook w:val="0600" w:firstRow="0" w:lastRow="0" w:firstColumn="0" w:lastColumn="0" w:noHBand="1" w:noVBand="1"/>
      </w:tblPr>
      <w:tblGrid>
        <w:gridCol w:w="2770"/>
        <w:gridCol w:w="1117"/>
        <w:gridCol w:w="1117"/>
        <w:gridCol w:w="1116"/>
      </w:tblGrid>
      <w:tr w:rsidR="008603EA" w:rsidRPr="007D30F5" w14:paraId="1DCA94DC" w14:textId="77777777" w:rsidTr="003B7849">
        <w:trPr>
          <w:trHeight w:val="283"/>
        </w:trPr>
        <w:tc>
          <w:tcPr>
            <w:tcW w:w="2770" w:type="dxa"/>
            <w:tcBorders>
              <w:top w:val="single" w:sz="12" w:space="0" w:color="auto"/>
              <w:left w:val="nil"/>
              <w:bottom w:val="single" w:sz="12" w:space="0" w:color="auto"/>
              <w:right w:val="nil"/>
            </w:tcBorders>
            <w:shd w:val="clear" w:color="auto" w:fill="auto"/>
            <w:tcMar>
              <w:top w:w="16" w:type="dxa"/>
              <w:left w:w="35" w:type="dxa"/>
              <w:bottom w:w="16" w:type="dxa"/>
              <w:right w:w="35" w:type="dxa"/>
            </w:tcMar>
            <w:vAlign w:val="center"/>
            <w:hideMark/>
          </w:tcPr>
          <w:p w14:paraId="629B7FED" w14:textId="7F28CB47" w:rsidR="008603EA" w:rsidRPr="007D30F5" w:rsidRDefault="008603EA" w:rsidP="008603EA">
            <w:pPr>
              <w:spacing w:after="0" w:line="240" w:lineRule="auto"/>
              <w:rPr>
                <w:rFonts w:eastAsia="Times New Roman" w:cs="Times New Roman"/>
              </w:rPr>
            </w:pPr>
          </w:p>
        </w:tc>
        <w:tc>
          <w:tcPr>
            <w:tcW w:w="1117" w:type="dxa"/>
            <w:tcBorders>
              <w:top w:val="single" w:sz="12" w:space="0" w:color="auto"/>
              <w:left w:val="nil"/>
              <w:bottom w:val="single" w:sz="12" w:space="0" w:color="auto"/>
              <w:right w:val="nil"/>
            </w:tcBorders>
            <w:shd w:val="clear" w:color="auto" w:fill="auto"/>
            <w:tcMar>
              <w:top w:w="16" w:type="dxa"/>
              <w:left w:w="35" w:type="dxa"/>
              <w:bottom w:w="16" w:type="dxa"/>
              <w:right w:w="35" w:type="dxa"/>
            </w:tcMar>
            <w:vAlign w:val="center"/>
            <w:hideMark/>
          </w:tcPr>
          <w:p w14:paraId="0287800B"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Overall</w:t>
            </w:r>
          </w:p>
        </w:tc>
        <w:tc>
          <w:tcPr>
            <w:tcW w:w="1117" w:type="dxa"/>
            <w:tcBorders>
              <w:top w:val="single" w:sz="12" w:space="0" w:color="auto"/>
              <w:left w:val="nil"/>
              <w:bottom w:val="single" w:sz="12" w:space="0" w:color="auto"/>
              <w:right w:val="nil"/>
            </w:tcBorders>
            <w:shd w:val="clear" w:color="auto" w:fill="auto"/>
            <w:tcMar>
              <w:top w:w="16" w:type="dxa"/>
              <w:left w:w="35" w:type="dxa"/>
              <w:bottom w:w="16" w:type="dxa"/>
              <w:right w:w="35" w:type="dxa"/>
            </w:tcMar>
            <w:vAlign w:val="center"/>
            <w:hideMark/>
          </w:tcPr>
          <w:p w14:paraId="2347CA6A"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Low</w:t>
            </w:r>
          </w:p>
        </w:tc>
        <w:tc>
          <w:tcPr>
            <w:tcW w:w="1116" w:type="dxa"/>
            <w:tcBorders>
              <w:top w:val="single" w:sz="12" w:space="0" w:color="auto"/>
              <w:left w:val="nil"/>
              <w:bottom w:val="single" w:sz="12" w:space="0" w:color="auto"/>
              <w:right w:val="nil"/>
            </w:tcBorders>
            <w:shd w:val="clear" w:color="auto" w:fill="auto"/>
            <w:tcMar>
              <w:top w:w="16" w:type="dxa"/>
              <w:left w:w="35" w:type="dxa"/>
              <w:bottom w:w="16" w:type="dxa"/>
              <w:right w:w="35" w:type="dxa"/>
            </w:tcMar>
            <w:vAlign w:val="center"/>
            <w:hideMark/>
          </w:tcPr>
          <w:p w14:paraId="142D02A1"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High</w:t>
            </w:r>
          </w:p>
        </w:tc>
      </w:tr>
      <w:tr w:rsidR="008603EA" w:rsidRPr="007D30F5" w14:paraId="5A0B3BF4" w14:textId="77777777" w:rsidTr="003B7849">
        <w:trPr>
          <w:trHeight w:val="283"/>
        </w:trPr>
        <w:tc>
          <w:tcPr>
            <w:tcW w:w="2770" w:type="dxa"/>
            <w:tcBorders>
              <w:top w:val="single" w:sz="12" w:space="0" w:color="auto"/>
              <w:left w:val="nil"/>
              <w:bottom w:val="nil"/>
              <w:right w:val="nil"/>
            </w:tcBorders>
            <w:shd w:val="clear" w:color="auto" w:fill="auto"/>
            <w:tcMar>
              <w:top w:w="16" w:type="dxa"/>
              <w:left w:w="35" w:type="dxa"/>
              <w:bottom w:w="16" w:type="dxa"/>
              <w:right w:w="35" w:type="dxa"/>
            </w:tcMar>
            <w:vAlign w:val="center"/>
            <w:hideMark/>
          </w:tcPr>
          <w:p w14:paraId="7FBD8280"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High resolution limit</w:t>
            </w:r>
          </w:p>
        </w:tc>
        <w:tc>
          <w:tcPr>
            <w:tcW w:w="1117" w:type="dxa"/>
            <w:tcBorders>
              <w:top w:val="single" w:sz="12" w:space="0" w:color="auto"/>
              <w:left w:val="nil"/>
              <w:bottom w:val="nil"/>
              <w:right w:val="nil"/>
            </w:tcBorders>
            <w:shd w:val="clear" w:color="auto" w:fill="auto"/>
            <w:tcMar>
              <w:top w:w="16" w:type="dxa"/>
              <w:left w:w="35" w:type="dxa"/>
              <w:bottom w:w="16" w:type="dxa"/>
              <w:right w:w="35" w:type="dxa"/>
            </w:tcMar>
            <w:vAlign w:val="center"/>
            <w:hideMark/>
          </w:tcPr>
          <w:p w14:paraId="24446CC0"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0.90</w:t>
            </w:r>
          </w:p>
        </w:tc>
        <w:tc>
          <w:tcPr>
            <w:tcW w:w="1117" w:type="dxa"/>
            <w:tcBorders>
              <w:top w:val="single" w:sz="12" w:space="0" w:color="auto"/>
              <w:left w:val="nil"/>
              <w:bottom w:val="nil"/>
              <w:right w:val="nil"/>
            </w:tcBorders>
            <w:shd w:val="clear" w:color="auto" w:fill="auto"/>
            <w:tcMar>
              <w:top w:w="16" w:type="dxa"/>
              <w:left w:w="35" w:type="dxa"/>
              <w:bottom w:w="16" w:type="dxa"/>
              <w:right w:w="35" w:type="dxa"/>
            </w:tcMar>
            <w:vAlign w:val="center"/>
            <w:hideMark/>
          </w:tcPr>
          <w:p w14:paraId="700CCC27"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2.44</w:t>
            </w:r>
          </w:p>
        </w:tc>
        <w:tc>
          <w:tcPr>
            <w:tcW w:w="1116" w:type="dxa"/>
            <w:tcBorders>
              <w:top w:val="single" w:sz="12" w:space="0" w:color="auto"/>
              <w:left w:val="nil"/>
              <w:bottom w:val="nil"/>
              <w:right w:val="nil"/>
            </w:tcBorders>
            <w:shd w:val="clear" w:color="auto" w:fill="auto"/>
            <w:tcMar>
              <w:top w:w="16" w:type="dxa"/>
              <w:left w:w="35" w:type="dxa"/>
              <w:bottom w:w="16" w:type="dxa"/>
              <w:right w:w="35" w:type="dxa"/>
            </w:tcMar>
            <w:vAlign w:val="center"/>
            <w:hideMark/>
          </w:tcPr>
          <w:p w14:paraId="3600DC2B"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0.90</w:t>
            </w:r>
          </w:p>
        </w:tc>
      </w:tr>
      <w:tr w:rsidR="008603EA" w:rsidRPr="007D30F5" w14:paraId="04EB0D87" w14:textId="77777777" w:rsidTr="003B7849">
        <w:trPr>
          <w:trHeight w:val="283"/>
        </w:trPr>
        <w:tc>
          <w:tcPr>
            <w:tcW w:w="2770" w:type="dxa"/>
            <w:tcBorders>
              <w:top w:val="nil"/>
              <w:left w:val="nil"/>
              <w:bottom w:val="nil"/>
              <w:right w:val="nil"/>
            </w:tcBorders>
            <w:shd w:val="clear" w:color="auto" w:fill="auto"/>
            <w:tcMar>
              <w:top w:w="16" w:type="dxa"/>
              <w:left w:w="35" w:type="dxa"/>
              <w:bottom w:w="16" w:type="dxa"/>
              <w:right w:w="35" w:type="dxa"/>
            </w:tcMar>
            <w:vAlign w:val="center"/>
            <w:hideMark/>
          </w:tcPr>
          <w:p w14:paraId="7C07F3C7"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Low resolution limit</w:t>
            </w:r>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582007F6"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18.36</w:t>
            </w:r>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5FDE4D25"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18.36</w:t>
            </w:r>
          </w:p>
        </w:tc>
        <w:tc>
          <w:tcPr>
            <w:tcW w:w="1116" w:type="dxa"/>
            <w:tcBorders>
              <w:top w:val="nil"/>
              <w:left w:val="nil"/>
              <w:bottom w:val="nil"/>
              <w:right w:val="nil"/>
            </w:tcBorders>
            <w:shd w:val="clear" w:color="auto" w:fill="auto"/>
            <w:tcMar>
              <w:top w:w="16" w:type="dxa"/>
              <w:left w:w="35" w:type="dxa"/>
              <w:bottom w:w="16" w:type="dxa"/>
              <w:right w:w="35" w:type="dxa"/>
            </w:tcMar>
            <w:vAlign w:val="center"/>
            <w:hideMark/>
          </w:tcPr>
          <w:p w14:paraId="6E426A0B"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0.92</w:t>
            </w:r>
          </w:p>
        </w:tc>
      </w:tr>
      <w:tr w:rsidR="008603EA" w:rsidRPr="007D30F5" w14:paraId="3AAE4CC4" w14:textId="77777777" w:rsidTr="003B7849">
        <w:trPr>
          <w:trHeight w:val="283"/>
        </w:trPr>
        <w:tc>
          <w:tcPr>
            <w:tcW w:w="2770" w:type="dxa"/>
            <w:tcBorders>
              <w:top w:val="nil"/>
              <w:left w:val="nil"/>
              <w:bottom w:val="nil"/>
              <w:right w:val="nil"/>
            </w:tcBorders>
            <w:shd w:val="clear" w:color="auto" w:fill="auto"/>
            <w:tcMar>
              <w:top w:w="16" w:type="dxa"/>
              <w:left w:w="35" w:type="dxa"/>
              <w:bottom w:w="16" w:type="dxa"/>
              <w:right w:w="35" w:type="dxa"/>
            </w:tcMar>
            <w:vAlign w:val="center"/>
            <w:hideMark/>
          </w:tcPr>
          <w:p w14:paraId="4872AC50"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Completeness</w:t>
            </w:r>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724962B5"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100.0</w:t>
            </w:r>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045CBE4E"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100.0</w:t>
            </w:r>
          </w:p>
        </w:tc>
        <w:tc>
          <w:tcPr>
            <w:tcW w:w="1116" w:type="dxa"/>
            <w:tcBorders>
              <w:top w:val="nil"/>
              <w:left w:val="nil"/>
              <w:bottom w:val="nil"/>
              <w:right w:val="nil"/>
            </w:tcBorders>
            <w:shd w:val="clear" w:color="auto" w:fill="auto"/>
            <w:tcMar>
              <w:top w:w="16" w:type="dxa"/>
              <w:left w:w="35" w:type="dxa"/>
              <w:bottom w:w="16" w:type="dxa"/>
              <w:right w:w="35" w:type="dxa"/>
            </w:tcMar>
            <w:vAlign w:val="center"/>
            <w:hideMark/>
          </w:tcPr>
          <w:p w14:paraId="74FD763F"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100.0</w:t>
            </w:r>
          </w:p>
        </w:tc>
      </w:tr>
      <w:tr w:rsidR="008603EA" w:rsidRPr="007D30F5" w14:paraId="070FF734" w14:textId="77777777" w:rsidTr="003B7849">
        <w:trPr>
          <w:trHeight w:val="283"/>
        </w:trPr>
        <w:tc>
          <w:tcPr>
            <w:tcW w:w="2770" w:type="dxa"/>
            <w:tcBorders>
              <w:top w:val="nil"/>
              <w:left w:val="nil"/>
              <w:bottom w:val="nil"/>
              <w:right w:val="nil"/>
            </w:tcBorders>
            <w:shd w:val="clear" w:color="auto" w:fill="auto"/>
            <w:tcMar>
              <w:top w:w="16" w:type="dxa"/>
              <w:left w:w="35" w:type="dxa"/>
              <w:bottom w:w="16" w:type="dxa"/>
              <w:right w:w="35" w:type="dxa"/>
            </w:tcMar>
            <w:vAlign w:val="center"/>
            <w:hideMark/>
          </w:tcPr>
          <w:p w14:paraId="4BC3DB09"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Multiplicity</w:t>
            </w:r>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33B6CE53"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133.9</w:t>
            </w:r>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071608C4" w14:textId="77777777" w:rsidR="008603EA" w:rsidRPr="007D30F5" w:rsidRDefault="008603EA" w:rsidP="008603EA">
            <w:pPr>
              <w:spacing w:after="0" w:line="240" w:lineRule="auto"/>
              <w:rPr>
                <w:rFonts w:cs="Times New Roman"/>
              </w:rPr>
            </w:pPr>
            <w:r w:rsidRPr="007D30F5">
              <w:rPr>
                <w:rFonts w:eastAsia="Times New Roman" w:cs="Times New Roman"/>
                <w:color w:val="000000"/>
                <w:kern w:val="24"/>
              </w:rPr>
              <w:t>223.6</w:t>
            </w:r>
          </w:p>
        </w:tc>
        <w:tc>
          <w:tcPr>
            <w:tcW w:w="1116" w:type="dxa"/>
            <w:tcBorders>
              <w:top w:val="nil"/>
              <w:left w:val="nil"/>
              <w:bottom w:val="nil"/>
              <w:right w:val="nil"/>
            </w:tcBorders>
            <w:shd w:val="clear" w:color="auto" w:fill="auto"/>
            <w:tcMar>
              <w:top w:w="16" w:type="dxa"/>
              <w:left w:w="35" w:type="dxa"/>
              <w:bottom w:w="16" w:type="dxa"/>
              <w:right w:w="35" w:type="dxa"/>
            </w:tcMar>
            <w:vAlign w:val="center"/>
            <w:hideMark/>
          </w:tcPr>
          <w:p w14:paraId="735B0D09"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64.5</w:t>
            </w:r>
          </w:p>
        </w:tc>
      </w:tr>
      <w:tr w:rsidR="008603EA" w:rsidRPr="007D30F5" w14:paraId="1145A074" w14:textId="77777777" w:rsidTr="003B7849">
        <w:trPr>
          <w:trHeight w:val="283"/>
        </w:trPr>
        <w:tc>
          <w:tcPr>
            <w:tcW w:w="2770" w:type="dxa"/>
            <w:tcBorders>
              <w:top w:val="nil"/>
              <w:left w:val="nil"/>
              <w:bottom w:val="nil"/>
              <w:right w:val="nil"/>
            </w:tcBorders>
            <w:shd w:val="clear" w:color="auto" w:fill="auto"/>
            <w:tcMar>
              <w:top w:w="16" w:type="dxa"/>
              <w:left w:w="35" w:type="dxa"/>
              <w:bottom w:w="16" w:type="dxa"/>
              <w:right w:w="35" w:type="dxa"/>
            </w:tcMar>
            <w:vAlign w:val="center"/>
            <w:hideMark/>
          </w:tcPr>
          <w:p w14:paraId="0A8B2CC8"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I/sigma</w:t>
            </w:r>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1841B28D"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7.9</w:t>
            </w:r>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2B6B800C"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23.1</w:t>
            </w:r>
          </w:p>
        </w:tc>
        <w:tc>
          <w:tcPr>
            <w:tcW w:w="1116" w:type="dxa"/>
            <w:tcBorders>
              <w:top w:val="nil"/>
              <w:left w:val="nil"/>
              <w:bottom w:val="nil"/>
              <w:right w:val="nil"/>
            </w:tcBorders>
            <w:shd w:val="clear" w:color="auto" w:fill="auto"/>
            <w:tcMar>
              <w:top w:w="16" w:type="dxa"/>
              <w:left w:w="35" w:type="dxa"/>
              <w:bottom w:w="16" w:type="dxa"/>
              <w:right w:w="35" w:type="dxa"/>
            </w:tcMar>
            <w:vAlign w:val="center"/>
            <w:hideMark/>
          </w:tcPr>
          <w:p w14:paraId="561C285F"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1.5</w:t>
            </w:r>
          </w:p>
        </w:tc>
      </w:tr>
      <w:tr w:rsidR="003B7849" w:rsidRPr="007D30F5" w14:paraId="6174F7B4" w14:textId="77777777" w:rsidTr="003B7849">
        <w:trPr>
          <w:trHeight w:val="283"/>
        </w:trPr>
        <w:tc>
          <w:tcPr>
            <w:tcW w:w="2770" w:type="dxa"/>
            <w:tcBorders>
              <w:top w:val="nil"/>
              <w:left w:val="nil"/>
              <w:bottom w:val="nil"/>
              <w:right w:val="nil"/>
            </w:tcBorders>
            <w:shd w:val="clear" w:color="auto" w:fill="auto"/>
            <w:tcMar>
              <w:top w:w="16" w:type="dxa"/>
              <w:left w:w="35" w:type="dxa"/>
              <w:bottom w:w="16" w:type="dxa"/>
              <w:right w:w="35" w:type="dxa"/>
            </w:tcMar>
            <w:vAlign w:val="center"/>
            <w:hideMark/>
          </w:tcPr>
          <w:p w14:paraId="372930BF" w14:textId="119E230C" w:rsidR="003B7849" w:rsidRPr="007D30F5" w:rsidRDefault="003B7849" w:rsidP="003B7849">
            <w:pPr>
              <w:spacing w:after="0" w:line="240" w:lineRule="auto"/>
              <w:rPr>
                <w:rFonts w:eastAsia="Times New Roman" w:cs="Times New Roman"/>
              </w:rPr>
            </w:pPr>
            <w:proofErr w:type="spellStart"/>
            <w:r w:rsidRPr="007D30F5">
              <w:rPr>
                <w:rFonts w:eastAsia="Times New Roman" w:cs="Times New Roman"/>
                <w:color w:val="000000"/>
                <w:kern w:val="24"/>
              </w:rPr>
              <w:t>R</w:t>
            </w:r>
            <w:r w:rsidRPr="007D30F5">
              <w:rPr>
                <w:rFonts w:eastAsia="Times New Roman" w:cs="Times New Roman"/>
                <w:color w:val="000000"/>
                <w:kern w:val="24"/>
                <w:vertAlign w:val="subscript"/>
              </w:rPr>
              <w:t>merge</w:t>
            </w:r>
            <w:proofErr w:type="spellEnd"/>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423FE87A" w14:textId="77777777" w:rsidR="003B7849" w:rsidRPr="007D30F5" w:rsidRDefault="003B7849" w:rsidP="003B7849">
            <w:pPr>
              <w:spacing w:after="0" w:line="240" w:lineRule="auto"/>
              <w:rPr>
                <w:rFonts w:eastAsia="Times New Roman" w:cs="Times New Roman"/>
              </w:rPr>
            </w:pPr>
            <w:r w:rsidRPr="007D30F5">
              <w:rPr>
                <w:rFonts w:eastAsia="Times New Roman" w:cs="Times New Roman"/>
                <w:color w:val="000000"/>
                <w:kern w:val="24"/>
              </w:rPr>
              <w:t>1.061</w:t>
            </w:r>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28C6690A" w14:textId="77777777" w:rsidR="003B7849" w:rsidRPr="007D30F5" w:rsidRDefault="003B7849" w:rsidP="003B7849">
            <w:pPr>
              <w:spacing w:after="0" w:line="240" w:lineRule="auto"/>
              <w:rPr>
                <w:rFonts w:eastAsia="Times New Roman" w:cs="Times New Roman"/>
              </w:rPr>
            </w:pPr>
            <w:r w:rsidRPr="007D30F5">
              <w:rPr>
                <w:rFonts w:eastAsia="Times New Roman" w:cs="Times New Roman"/>
                <w:color w:val="000000"/>
                <w:kern w:val="24"/>
              </w:rPr>
              <w:t>1.619</w:t>
            </w:r>
          </w:p>
        </w:tc>
        <w:tc>
          <w:tcPr>
            <w:tcW w:w="1116" w:type="dxa"/>
            <w:tcBorders>
              <w:top w:val="nil"/>
              <w:left w:val="nil"/>
              <w:bottom w:val="nil"/>
              <w:right w:val="nil"/>
            </w:tcBorders>
            <w:shd w:val="clear" w:color="auto" w:fill="auto"/>
            <w:tcMar>
              <w:top w:w="16" w:type="dxa"/>
              <w:left w:w="35" w:type="dxa"/>
              <w:bottom w:w="16" w:type="dxa"/>
              <w:right w:w="35" w:type="dxa"/>
            </w:tcMar>
            <w:vAlign w:val="center"/>
            <w:hideMark/>
          </w:tcPr>
          <w:p w14:paraId="5EB85A81" w14:textId="77777777" w:rsidR="003B7849" w:rsidRPr="007D30F5" w:rsidRDefault="003B7849" w:rsidP="003B7849">
            <w:pPr>
              <w:spacing w:after="0" w:line="240" w:lineRule="auto"/>
              <w:rPr>
                <w:rFonts w:eastAsia="Times New Roman" w:cs="Times New Roman"/>
              </w:rPr>
            </w:pPr>
            <w:r w:rsidRPr="007D30F5">
              <w:rPr>
                <w:rFonts w:eastAsia="Times New Roman" w:cs="Times New Roman"/>
                <w:color w:val="000000"/>
                <w:kern w:val="24"/>
              </w:rPr>
              <w:t>1.186</w:t>
            </w:r>
          </w:p>
        </w:tc>
      </w:tr>
      <w:tr w:rsidR="003B7849" w:rsidRPr="007D30F5" w14:paraId="2C8E67ED" w14:textId="77777777" w:rsidTr="003B7849">
        <w:trPr>
          <w:trHeight w:val="283"/>
        </w:trPr>
        <w:tc>
          <w:tcPr>
            <w:tcW w:w="2770" w:type="dxa"/>
            <w:tcBorders>
              <w:top w:val="nil"/>
              <w:left w:val="nil"/>
              <w:bottom w:val="nil"/>
              <w:right w:val="nil"/>
            </w:tcBorders>
            <w:shd w:val="clear" w:color="auto" w:fill="auto"/>
            <w:tcMar>
              <w:top w:w="16" w:type="dxa"/>
              <w:left w:w="35" w:type="dxa"/>
              <w:bottom w:w="16" w:type="dxa"/>
              <w:right w:w="35" w:type="dxa"/>
            </w:tcMar>
            <w:vAlign w:val="center"/>
            <w:hideMark/>
          </w:tcPr>
          <w:p w14:paraId="5F4FA35C" w14:textId="484E6149" w:rsidR="003B7849" w:rsidRPr="007D30F5" w:rsidRDefault="003B7849" w:rsidP="003B7849">
            <w:pPr>
              <w:spacing w:after="0" w:line="240" w:lineRule="auto"/>
              <w:rPr>
                <w:rFonts w:eastAsia="Times New Roman" w:cs="Times New Roman"/>
              </w:rPr>
            </w:pPr>
            <w:proofErr w:type="spellStart"/>
            <w:r w:rsidRPr="007D30F5">
              <w:rPr>
                <w:rFonts w:eastAsia="Times New Roman" w:cs="Times New Roman"/>
                <w:color w:val="000000"/>
                <w:kern w:val="24"/>
              </w:rPr>
              <w:t>R</w:t>
            </w:r>
            <w:r w:rsidRPr="007D30F5">
              <w:rPr>
                <w:rFonts w:eastAsia="Times New Roman" w:cs="Times New Roman"/>
                <w:color w:val="000000"/>
                <w:kern w:val="24"/>
                <w:vertAlign w:val="subscript"/>
              </w:rPr>
              <w:t>meas</w:t>
            </w:r>
            <w:proofErr w:type="spellEnd"/>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0D3ADAA4" w14:textId="77777777" w:rsidR="003B7849" w:rsidRPr="007D30F5" w:rsidRDefault="003B7849" w:rsidP="003B7849">
            <w:pPr>
              <w:spacing w:after="0" w:line="240" w:lineRule="auto"/>
              <w:rPr>
                <w:rFonts w:eastAsia="Times New Roman" w:cs="Times New Roman"/>
              </w:rPr>
            </w:pPr>
            <w:r w:rsidRPr="007D30F5">
              <w:rPr>
                <w:rFonts w:eastAsia="Times New Roman" w:cs="Times New Roman"/>
                <w:color w:val="000000"/>
                <w:kern w:val="24"/>
              </w:rPr>
              <w:t>1.064</w:t>
            </w:r>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25E26D5E" w14:textId="77777777" w:rsidR="003B7849" w:rsidRPr="007D30F5" w:rsidRDefault="003B7849" w:rsidP="003B7849">
            <w:pPr>
              <w:spacing w:after="0" w:line="240" w:lineRule="auto"/>
              <w:rPr>
                <w:rFonts w:eastAsia="Times New Roman" w:cs="Times New Roman"/>
              </w:rPr>
            </w:pPr>
            <w:r w:rsidRPr="007D30F5">
              <w:rPr>
                <w:rFonts w:eastAsia="Times New Roman" w:cs="Times New Roman"/>
                <w:color w:val="000000"/>
                <w:kern w:val="24"/>
              </w:rPr>
              <w:t>1.624</w:t>
            </w:r>
          </w:p>
        </w:tc>
        <w:tc>
          <w:tcPr>
            <w:tcW w:w="1116" w:type="dxa"/>
            <w:tcBorders>
              <w:top w:val="nil"/>
              <w:left w:val="nil"/>
              <w:bottom w:val="nil"/>
              <w:right w:val="nil"/>
            </w:tcBorders>
            <w:shd w:val="clear" w:color="auto" w:fill="auto"/>
            <w:tcMar>
              <w:top w:w="16" w:type="dxa"/>
              <w:left w:w="35" w:type="dxa"/>
              <w:bottom w:w="16" w:type="dxa"/>
              <w:right w:w="35" w:type="dxa"/>
            </w:tcMar>
            <w:vAlign w:val="center"/>
            <w:hideMark/>
          </w:tcPr>
          <w:p w14:paraId="7A8A73EE" w14:textId="77777777" w:rsidR="003B7849" w:rsidRPr="007D30F5" w:rsidRDefault="003B7849" w:rsidP="003B7849">
            <w:pPr>
              <w:spacing w:after="0" w:line="240" w:lineRule="auto"/>
              <w:rPr>
                <w:rFonts w:eastAsia="Times New Roman" w:cs="Times New Roman"/>
              </w:rPr>
            </w:pPr>
            <w:r w:rsidRPr="007D30F5">
              <w:rPr>
                <w:rFonts w:eastAsia="Times New Roman" w:cs="Times New Roman"/>
                <w:color w:val="000000"/>
                <w:kern w:val="24"/>
              </w:rPr>
              <w:t>1.194</w:t>
            </w:r>
          </w:p>
        </w:tc>
      </w:tr>
      <w:tr w:rsidR="003B7849" w:rsidRPr="007D30F5" w14:paraId="66F2E4EB" w14:textId="77777777" w:rsidTr="003B7849">
        <w:trPr>
          <w:trHeight w:val="283"/>
        </w:trPr>
        <w:tc>
          <w:tcPr>
            <w:tcW w:w="2770" w:type="dxa"/>
            <w:tcBorders>
              <w:top w:val="nil"/>
              <w:left w:val="nil"/>
              <w:bottom w:val="nil"/>
              <w:right w:val="nil"/>
            </w:tcBorders>
            <w:shd w:val="clear" w:color="auto" w:fill="auto"/>
            <w:tcMar>
              <w:top w:w="16" w:type="dxa"/>
              <w:left w:w="35" w:type="dxa"/>
              <w:bottom w:w="16" w:type="dxa"/>
              <w:right w:w="35" w:type="dxa"/>
            </w:tcMar>
            <w:vAlign w:val="center"/>
            <w:hideMark/>
          </w:tcPr>
          <w:p w14:paraId="6E35A950" w14:textId="7C35ADDA" w:rsidR="003B7849" w:rsidRPr="007D30F5" w:rsidRDefault="003B7849" w:rsidP="003B7849">
            <w:pPr>
              <w:spacing w:after="0" w:line="240" w:lineRule="auto"/>
              <w:rPr>
                <w:rFonts w:eastAsia="Times New Roman" w:cs="Times New Roman"/>
              </w:rPr>
            </w:pPr>
            <w:proofErr w:type="spellStart"/>
            <w:r w:rsidRPr="007D30F5">
              <w:rPr>
                <w:rFonts w:eastAsia="Times New Roman" w:cs="Times New Roman"/>
                <w:color w:val="000000"/>
                <w:kern w:val="24"/>
              </w:rPr>
              <w:t>R</w:t>
            </w:r>
            <w:r w:rsidRPr="007D30F5">
              <w:rPr>
                <w:rFonts w:eastAsia="Times New Roman" w:cs="Times New Roman"/>
                <w:color w:val="000000"/>
                <w:kern w:val="24"/>
                <w:vertAlign w:val="subscript"/>
              </w:rPr>
              <w:t>pim</w:t>
            </w:r>
            <w:proofErr w:type="spellEnd"/>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1BAD6770" w14:textId="77777777" w:rsidR="003B7849" w:rsidRPr="007D30F5" w:rsidRDefault="003B7849" w:rsidP="003B7849">
            <w:pPr>
              <w:spacing w:after="0" w:line="240" w:lineRule="auto"/>
              <w:rPr>
                <w:rFonts w:eastAsia="Times New Roman" w:cs="Times New Roman"/>
              </w:rPr>
            </w:pPr>
            <w:r w:rsidRPr="007D30F5">
              <w:rPr>
                <w:rFonts w:eastAsia="Times New Roman" w:cs="Times New Roman"/>
                <w:color w:val="000000"/>
                <w:kern w:val="24"/>
              </w:rPr>
              <w:t>0.081</w:t>
            </w:r>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6665F373" w14:textId="77777777" w:rsidR="003B7849" w:rsidRPr="007D30F5" w:rsidRDefault="003B7849" w:rsidP="003B7849">
            <w:pPr>
              <w:spacing w:after="0" w:line="240" w:lineRule="auto"/>
              <w:rPr>
                <w:rFonts w:eastAsia="Times New Roman" w:cs="Times New Roman"/>
              </w:rPr>
            </w:pPr>
            <w:r w:rsidRPr="007D30F5">
              <w:rPr>
                <w:rFonts w:eastAsia="Times New Roman" w:cs="Times New Roman"/>
                <w:color w:val="000000"/>
                <w:kern w:val="24"/>
              </w:rPr>
              <w:t>0.106</w:t>
            </w:r>
          </w:p>
        </w:tc>
        <w:tc>
          <w:tcPr>
            <w:tcW w:w="1116" w:type="dxa"/>
            <w:tcBorders>
              <w:top w:val="nil"/>
              <w:left w:val="nil"/>
              <w:bottom w:val="nil"/>
              <w:right w:val="nil"/>
            </w:tcBorders>
            <w:shd w:val="clear" w:color="auto" w:fill="auto"/>
            <w:tcMar>
              <w:top w:w="16" w:type="dxa"/>
              <w:left w:w="35" w:type="dxa"/>
              <w:bottom w:w="16" w:type="dxa"/>
              <w:right w:w="35" w:type="dxa"/>
            </w:tcMar>
            <w:vAlign w:val="center"/>
            <w:hideMark/>
          </w:tcPr>
          <w:p w14:paraId="703972B8" w14:textId="77777777" w:rsidR="003B7849" w:rsidRPr="007D30F5" w:rsidRDefault="003B7849" w:rsidP="003B7849">
            <w:pPr>
              <w:spacing w:after="0" w:line="240" w:lineRule="auto"/>
              <w:rPr>
                <w:rFonts w:eastAsia="Times New Roman" w:cs="Times New Roman"/>
              </w:rPr>
            </w:pPr>
            <w:r w:rsidRPr="007D30F5">
              <w:rPr>
                <w:rFonts w:eastAsia="Times New Roman" w:cs="Times New Roman"/>
                <w:color w:val="000000"/>
                <w:kern w:val="24"/>
              </w:rPr>
              <w:t>0.132</w:t>
            </w:r>
          </w:p>
        </w:tc>
      </w:tr>
      <w:tr w:rsidR="003B7849" w:rsidRPr="007D30F5" w14:paraId="1E4DB89D" w14:textId="77777777" w:rsidTr="003B7849">
        <w:trPr>
          <w:trHeight w:val="283"/>
        </w:trPr>
        <w:tc>
          <w:tcPr>
            <w:tcW w:w="2770" w:type="dxa"/>
            <w:tcBorders>
              <w:top w:val="nil"/>
              <w:left w:val="nil"/>
              <w:bottom w:val="nil"/>
              <w:right w:val="nil"/>
            </w:tcBorders>
            <w:shd w:val="clear" w:color="auto" w:fill="auto"/>
            <w:tcMar>
              <w:top w:w="16" w:type="dxa"/>
              <w:left w:w="35" w:type="dxa"/>
              <w:bottom w:w="16" w:type="dxa"/>
              <w:right w:w="35" w:type="dxa"/>
            </w:tcMar>
            <w:vAlign w:val="center"/>
            <w:hideMark/>
          </w:tcPr>
          <w:p w14:paraId="0F44F0C1" w14:textId="78B18B3B" w:rsidR="003B7849" w:rsidRPr="007D30F5" w:rsidRDefault="003B7849" w:rsidP="003B7849">
            <w:pPr>
              <w:spacing w:after="0" w:line="240" w:lineRule="auto"/>
              <w:rPr>
                <w:rFonts w:eastAsia="Times New Roman" w:cs="Times New Roman"/>
              </w:rPr>
            </w:pPr>
            <w:proofErr w:type="spellStart"/>
            <w:r w:rsidRPr="007D30F5">
              <w:rPr>
                <w:rFonts w:eastAsia="Times New Roman" w:cs="Times New Roman"/>
                <w:color w:val="000000"/>
                <w:kern w:val="24"/>
              </w:rPr>
              <w:t>R</w:t>
            </w:r>
            <w:r w:rsidRPr="007D30F5">
              <w:rPr>
                <w:rFonts w:eastAsia="Times New Roman" w:cs="Times New Roman"/>
                <w:color w:val="000000"/>
                <w:kern w:val="24"/>
                <w:vertAlign w:val="subscript"/>
              </w:rPr>
              <w:t>split</w:t>
            </w:r>
            <w:proofErr w:type="spellEnd"/>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62D4C65F" w14:textId="77777777" w:rsidR="003B7849" w:rsidRPr="007D30F5" w:rsidRDefault="003B7849" w:rsidP="003B7849">
            <w:pPr>
              <w:spacing w:after="0" w:line="240" w:lineRule="auto"/>
              <w:rPr>
                <w:rFonts w:eastAsia="Times New Roman" w:cs="Times New Roman"/>
              </w:rPr>
            </w:pPr>
            <w:r w:rsidRPr="007D30F5">
              <w:rPr>
                <w:rFonts w:eastAsia="Times New Roman" w:cs="Times New Roman"/>
                <w:color w:val="000000"/>
                <w:kern w:val="24"/>
              </w:rPr>
              <w:t>0.194</w:t>
            </w:r>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17CB1570" w14:textId="77777777" w:rsidR="003B7849" w:rsidRPr="007D30F5" w:rsidRDefault="003B7849" w:rsidP="003B7849">
            <w:pPr>
              <w:spacing w:after="0" w:line="240" w:lineRule="auto"/>
              <w:rPr>
                <w:rFonts w:eastAsia="Times New Roman" w:cs="Times New Roman"/>
              </w:rPr>
            </w:pPr>
            <w:r w:rsidRPr="007D30F5">
              <w:rPr>
                <w:rFonts w:eastAsia="Times New Roman" w:cs="Times New Roman"/>
                <w:color w:val="000000"/>
                <w:kern w:val="24"/>
              </w:rPr>
              <w:t>0.169</w:t>
            </w:r>
          </w:p>
        </w:tc>
        <w:tc>
          <w:tcPr>
            <w:tcW w:w="1116" w:type="dxa"/>
            <w:tcBorders>
              <w:top w:val="nil"/>
              <w:left w:val="nil"/>
              <w:bottom w:val="nil"/>
              <w:right w:val="nil"/>
            </w:tcBorders>
            <w:shd w:val="clear" w:color="auto" w:fill="auto"/>
            <w:tcMar>
              <w:top w:w="16" w:type="dxa"/>
              <w:left w:w="35" w:type="dxa"/>
              <w:bottom w:w="16" w:type="dxa"/>
              <w:right w:w="35" w:type="dxa"/>
            </w:tcMar>
            <w:vAlign w:val="center"/>
            <w:hideMark/>
          </w:tcPr>
          <w:p w14:paraId="650224E1" w14:textId="77777777" w:rsidR="003B7849" w:rsidRPr="007D30F5" w:rsidRDefault="003B7849" w:rsidP="003B7849">
            <w:pPr>
              <w:spacing w:after="0" w:line="240" w:lineRule="auto"/>
              <w:rPr>
                <w:rFonts w:eastAsia="Times New Roman" w:cs="Times New Roman"/>
              </w:rPr>
            </w:pPr>
            <w:r w:rsidRPr="007D30F5">
              <w:rPr>
                <w:rFonts w:eastAsia="Times New Roman" w:cs="Times New Roman"/>
                <w:color w:val="000000"/>
                <w:kern w:val="24"/>
              </w:rPr>
              <w:t>0.641</w:t>
            </w:r>
          </w:p>
        </w:tc>
      </w:tr>
      <w:tr w:rsidR="008603EA" w:rsidRPr="007D30F5" w14:paraId="64E55141" w14:textId="77777777" w:rsidTr="003B7849">
        <w:trPr>
          <w:trHeight w:val="283"/>
        </w:trPr>
        <w:tc>
          <w:tcPr>
            <w:tcW w:w="2770" w:type="dxa"/>
            <w:tcBorders>
              <w:top w:val="nil"/>
              <w:left w:val="nil"/>
              <w:bottom w:val="nil"/>
              <w:right w:val="nil"/>
            </w:tcBorders>
            <w:shd w:val="clear" w:color="auto" w:fill="auto"/>
            <w:tcMar>
              <w:top w:w="16" w:type="dxa"/>
              <w:left w:w="35" w:type="dxa"/>
              <w:bottom w:w="16" w:type="dxa"/>
              <w:right w:w="35" w:type="dxa"/>
            </w:tcMar>
            <w:vAlign w:val="center"/>
            <w:hideMark/>
          </w:tcPr>
          <w:p w14:paraId="26B00F97"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CC half</w:t>
            </w:r>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4B52E24E"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0.989</w:t>
            </w:r>
          </w:p>
        </w:tc>
        <w:tc>
          <w:tcPr>
            <w:tcW w:w="1117" w:type="dxa"/>
            <w:tcBorders>
              <w:top w:val="nil"/>
              <w:left w:val="nil"/>
              <w:bottom w:val="nil"/>
              <w:right w:val="nil"/>
            </w:tcBorders>
            <w:shd w:val="clear" w:color="auto" w:fill="auto"/>
            <w:tcMar>
              <w:top w:w="16" w:type="dxa"/>
              <w:left w:w="35" w:type="dxa"/>
              <w:bottom w:w="16" w:type="dxa"/>
              <w:right w:w="35" w:type="dxa"/>
            </w:tcMar>
            <w:vAlign w:val="center"/>
            <w:hideMark/>
          </w:tcPr>
          <w:p w14:paraId="45C0AAFE"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0.994</w:t>
            </w:r>
          </w:p>
        </w:tc>
        <w:tc>
          <w:tcPr>
            <w:tcW w:w="1116" w:type="dxa"/>
            <w:tcBorders>
              <w:top w:val="nil"/>
              <w:left w:val="nil"/>
              <w:bottom w:val="nil"/>
              <w:right w:val="nil"/>
            </w:tcBorders>
            <w:shd w:val="clear" w:color="auto" w:fill="auto"/>
            <w:tcMar>
              <w:top w:w="16" w:type="dxa"/>
              <w:left w:w="35" w:type="dxa"/>
              <w:bottom w:w="16" w:type="dxa"/>
              <w:right w:w="35" w:type="dxa"/>
            </w:tcMar>
            <w:vAlign w:val="center"/>
            <w:hideMark/>
          </w:tcPr>
          <w:p w14:paraId="0B6CB841"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0.533</w:t>
            </w:r>
          </w:p>
        </w:tc>
      </w:tr>
      <w:tr w:rsidR="008603EA" w:rsidRPr="007D30F5" w14:paraId="7F7A0019" w14:textId="77777777" w:rsidTr="003B7849">
        <w:trPr>
          <w:trHeight w:val="283"/>
        </w:trPr>
        <w:tc>
          <w:tcPr>
            <w:tcW w:w="2770" w:type="dxa"/>
            <w:tcBorders>
              <w:top w:val="nil"/>
              <w:left w:val="nil"/>
              <w:right w:val="nil"/>
            </w:tcBorders>
            <w:shd w:val="clear" w:color="auto" w:fill="auto"/>
            <w:tcMar>
              <w:top w:w="16" w:type="dxa"/>
              <w:left w:w="35" w:type="dxa"/>
              <w:bottom w:w="16" w:type="dxa"/>
              <w:right w:w="35" w:type="dxa"/>
            </w:tcMar>
            <w:vAlign w:val="center"/>
            <w:hideMark/>
          </w:tcPr>
          <w:p w14:paraId="4C6B1AEE"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Total observations</w:t>
            </w:r>
          </w:p>
        </w:tc>
        <w:tc>
          <w:tcPr>
            <w:tcW w:w="1117" w:type="dxa"/>
            <w:tcBorders>
              <w:top w:val="nil"/>
              <w:left w:val="nil"/>
              <w:right w:val="nil"/>
            </w:tcBorders>
            <w:shd w:val="clear" w:color="auto" w:fill="auto"/>
            <w:tcMar>
              <w:top w:w="16" w:type="dxa"/>
              <w:left w:w="35" w:type="dxa"/>
              <w:bottom w:w="16" w:type="dxa"/>
              <w:right w:w="35" w:type="dxa"/>
            </w:tcMar>
            <w:vAlign w:val="center"/>
            <w:hideMark/>
          </w:tcPr>
          <w:p w14:paraId="43F50104"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107404</w:t>
            </w:r>
          </w:p>
        </w:tc>
        <w:tc>
          <w:tcPr>
            <w:tcW w:w="1117" w:type="dxa"/>
            <w:tcBorders>
              <w:top w:val="nil"/>
              <w:left w:val="nil"/>
              <w:right w:val="nil"/>
            </w:tcBorders>
            <w:shd w:val="clear" w:color="auto" w:fill="auto"/>
            <w:tcMar>
              <w:top w:w="16" w:type="dxa"/>
              <w:left w:w="35" w:type="dxa"/>
              <w:bottom w:w="16" w:type="dxa"/>
              <w:right w:w="35" w:type="dxa"/>
            </w:tcMar>
            <w:vAlign w:val="center"/>
            <w:hideMark/>
          </w:tcPr>
          <w:p w14:paraId="2934C727"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12967</w:t>
            </w:r>
          </w:p>
        </w:tc>
        <w:tc>
          <w:tcPr>
            <w:tcW w:w="1116" w:type="dxa"/>
            <w:tcBorders>
              <w:top w:val="nil"/>
              <w:left w:val="nil"/>
              <w:right w:val="nil"/>
            </w:tcBorders>
            <w:shd w:val="clear" w:color="auto" w:fill="auto"/>
            <w:tcMar>
              <w:top w:w="16" w:type="dxa"/>
              <w:left w:w="35" w:type="dxa"/>
              <w:bottom w:w="16" w:type="dxa"/>
              <w:right w:w="35" w:type="dxa"/>
            </w:tcMar>
            <w:vAlign w:val="center"/>
            <w:hideMark/>
          </w:tcPr>
          <w:p w14:paraId="68C8EEB2"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2708</w:t>
            </w:r>
          </w:p>
        </w:tc>
      </w:tr>
      <w:tr w:rsidR="008603EA" w:rsidRPr="007D30F5" w14:paraId="712CA058" w14:textId="77777777" w:rsidTr="003B7849">
        <w:trPr>
          <w:trHeight w:val="283"/>
        </w:trPr>
        <w:tc>
          <w:tcPr>
            <w:tcW w:w="2770" w:type="dxa"/>
            <w:tcBorders>
              <w:top w:val="nil"/>
              <w:left w:val="nil"/>
              <w:bottom w:val="single" w:sz="12" w:space="0" w:color="auto"/>
              <w:right w:val="nil"/>
            </w:tcBorders>
            <w:shd w:val="clear" w:color="auto" w:fill="auto"/>
            <w:tcMar>
              <w:top w:w="16" w:type="dxa"/>
              <w:left w:w="35" w:type="dxa"/>
              <w:bottom w:w="16" w:type="dxa"/>
              <w:right w:w="35" w:type="dxa"/>
            </w:tcMar>
            <w:vAlign w:val="center"/>
            <w:hideMark/>
          </w:tcPr>
          <w:p w14:paraId="0662AC55"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Total unique</w:t>
            </w:r>
          </w:p>
        </w:tc>
        <w:tc>
          <w:tcPr>
            <w:tcW w:w="1117" w:type="dxa"/>
            <w:tcBorders>
              <w:top w:val="nil"/>
              <w:left w:val="nil"/>
              <w:bottom w:val="single" w:sz="12" w:space="0" w:color="auto"/>
              <w:right w:val="nil"/>
            </w:tcBorders>
            <w:shd w:val="clear" w:color="auto" w:fill="auto"/>
            <w:tcMar>
              <w:top w:w="16" w:type="dxa"/>
              <w:left w:w="35" w:type="dxa"/>
              <w:bottom w:w="16" w:type="dxa"/>
              <w:right w:w="35" w:type="dxa"/>
            </w:tcMar>
            <w:vAlign w:val="center"/>
            <w:hideMark/>
          </w:tcPr>
          <w:p w14:paraId="1279E610"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802</w:t>
            </w:r>
          </w:p>
        </w:tc>
        <w:tc>
          <w:tcPr>
            <w:tcW w:w="1117" w:type="dxa"/>
            <w:tcBorders>
              <w:top w:val="nil"/>
              <w:left w:val="nil"/>
              <w:bottom w:val="single" w:sz="12" w:space="0" w:color="auto"/>
              <w:right w:val="nil"/>
            </w:tcBorders>
            <w:shd w:val="clear" w:color="auto" w:fill="auto"/>
            <w:tcMar>
              <w:top w:w="16" w:type="dxa"/>
              <w:left w:w="35" w:type="dxa"/>
              <w:bottom w:w="16" w:type="dxa"/>
              <w:right w:w="35" w:type="dxa"/>
            </w:tcMar>
            <w:vAlign w:val="center"/>
            <w:hideMark/>
          </w:tcPr>
          <w:p w14:paraId="697BBB97"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58</w:t>
            </w:r>
          </w:p>
        </w:tc>
        <w:tc>
          <w:tcPr>
            <w:tcW w:w="1116" w:type="dxa"/>
            <w:tcBorders>
              <w:top w:val="nil"/>
              <w:left w:val="nil"/>
              <w:bottom w:val="single" w:sz="12" w:space="0" w:color="auto"/>
              <w:right w:val="nil"/>
            </w:tcBorders>
            <w:shd w:val="clear" w:color="auto" w:fill="auto"/>
            <w:tcMar>
              <w:top w:w="16" w:type="dxa"/>
              <w:left w:w="35" w:type="dxa"/>
              <w:bottom w:w="16" w:type="dxa"/>
              <w:right w:w="35" w:type="dxa"/>
            </w:tcMar>
            <w:vAlign w:val="center"/>
            <w:hideMark/>
          </w:tcPr>
          <w:p w14:paraId="4AD89082" w14:textId="77777777" w:rsidR="008603EA" w:rsidRPr="007D30F5" w:rsidRDefault="008603EA" w:rsidP="008603EA">
            <w:pPr>
              <w:spacing w:after="0" w:line="240" w:lineRule="auto"/>
              <w:rPr>
                <w:rFonts w:eastAsia="Times New Roman" w:cs="Times New Roman"/>
              </w:rPr>
            </w:pPr>
            <w:r w:rsidRPr="007D30F5">
              <w:rPr>
                <w:rFonts w:eastAsia="Times New Roman" w:cs="Times New Roman"/>
                <w:color w:val="000000"/>
                <w:kern w:val="24"/>
              </w:rPr>
              <w:t>42</w:t>
            </w:r>
          </w:p>
        </w:tc>
      </w:tr>
    </w:tbl>
    <w:p w14:paraId="79B76DE9" w14:textId="77777777" w:rsidR="00B20A16" w:rsidRPr="007D30F5" w:rsidRDefault="00B20A16" w:rsidP="00B20A16">
      <w:pPr>
        <w:pStyle w:val="Caption"/>
        <w:spacing w:before="120"/>
        <w:rPr>
          <w:rFonts w:cs="Times New Roman"/>
        </w:rPr>
      </w:pPr>
    </w:p>
    <w:p w14:paraId="6768E221" w14:textId="77777777" w:rsidR="00B20A16" w:rsidRPr="007D30F5" w:rsidRDefault="00B20A16">
      <w:pPr>
        <w:rPr>
          <w:rFonts w:cs="Times New Roman"/>
          <w:iCs/>
          <w:color w:val="000000" w:themeColor="text1"/>
          <w:szCs w:val="18"/>
        </w:rPr>
      </w:pPr>
      <w:r w:rsidRPr="007D30F5">
        <w:rPr>
          <w:rFonts w:cs="Times New Roman"/>
        </w:rPr>
        <w:br w:type="page"/>
      </w:r>
    </w:p>
    <w:p w14:paraId="3B92023C" w14:textId="6051774B" w:rsidR="008603EA" w:rsidRPr="007D30F5" w:rsidRDefault="00B20A16" w:rsidP="00B20A16">
      <w:pPr>
        <w:pStyle w:val="Caption"/>
        <w:spacing w:before="120"/>
        <w:rPr>
          <w:rFonts w:cs="Times New Roman"/>
        </w:rPr>
      </w:pPr>
      <w:bookmarkStart w:id="54" w:name="_Toc180267371"/>
      <w:r w:rsidRPr="007D30F5">
        <w:rPr>
          <w:rFonts w:cs="Times New Roman"/>
        </w:rPr>
        <w:lastRenderedPageBreak/>
        <w:t xml:space="preserve">Table S </w:t>
      </w:r>
      <w:r w:rsidR="000F4479" w:rsidRPr="007D30F5">
        <w:rPr>
          <w:rFonts w:cs="Times New Roman"/>
        </w:rPr>
        <w:fldChar w:fldCharType="begin"/>
      </w:r>
      <w:r w:rsidR="000F4479" w:rsidRPr="007D30F5">
        <w:rPr>
          <w:rFonts w:cs="Times New Roman"/>
        </w:rPr>
        <w:instrText xml:space="preserve"> SEQ Table_S \* ARABIC </w:instrText>
      </w:r>
      <w:r w:rsidR="000F4479" w:rsidRPr="007D30F5">
        <w:rPr>
          <w:rFonts w:cs="Times New Roman"/>
        </w:rPr>
        <w:fldChar w:fldCharType="separate"/>
      </w:r>
      <w:r w:rsidR="00E518FA" w:rsidRPr="007D30F5">
        <w:rPr>
          <w:rFonts w:cs="Times New Roman"/>
          <w:noProof/>
        </w:rPr>
        <w:t>7</w:t>
      </w:r>
      <w:r w:rsidR="000F4479" w:rsidRPr="007D30F5">
        <w:rPr>
          <w:rFonts w:cs="Times New Roman"/>
          <w:noProof/>
        </w:rPr>
        <w:fldChar w:fldCharType="end"/>
      </w:r>
      <w:r w:rsidRPr="007D30F5">
        <w:rPr>
          <w:rFonts w:cs="Times New Roman"/>
        </w:rPr>
        <w:t xml:space="preserve"> Data refinement statistics for MOF-235 datasets processed by </w:t>
      </w:r>
      <w:proofErr w:type="spellStart"/>
      <w:r w:rsidR="00506B9F">
        <w:rPr>
          <w:rFonts w:cs="Times New Roman"/>
        </w:rPr>
        <w:t>CrystFEL</w:t>
      </w:r>
      <w:proofErr w:type="spellEnd"/>
      <w:r w:rsidRPr="007D30F5">
        <w:rPr>
          <w:rFonts w:cs="Times New Roman"/>
        </w:rPr>
        <w:t xml:space="preserve"> and DIALS</w:t>
      </w:r>
      <w:r w:rsidR="007F2D09" w:rsidRPr="007D30F5">
        <w:rPr>
          <w:rFonts w:cs="Times New Roman"/>
        </w:rPr>
        <w:t xml:space="preserve">. The </w:t>
      </w:r>
      <w:proofErr w:type="spellStart"/>
      <w:r w:rsidR="007F2D09" w:rsidRPr="007D30F5">
        <w:rPr>
          <w:rFonts w:cs="Times New Roman"/>
        </w:rPr>
        <w:t>R</w:t>
      </w:r>
      <w:r w:rsidR="007F2D09" w:rsidRPr="007D30F5">
        <w:rPr>
          <w:rFonts w:cs="Times New Roman"/>
          <w:vertAlign w:val="subscript"/>
        </w:rPr>
        <w:t>int</w:t>
      </w:r>
      <w:proofErr w:type="spellEnd"/>
      <w:r w:rsidR="007F2D09" w:rsidRPr="007D30F5">
        <w:rPr>
          <w:rFonts w:cs="Times New Roman"/>
        </w:rPr>
        <w:t xml:space="preserve"> in the dataset processed by </w:t>
      </w:r>
      <w:proofErr w:type="spellStart"/>
      <w:r w:rsidR="00506B9F">
        <w:rPr>
          <w:rFonts w:cs="Times New Roman"/>
        </w:rPr>
        <w:t>CrystFEL</w:t>
      </w:r>
      <w:proofErr w:type="spellEnd"/>
      <w:r w:rsidR="007F2D09" w:rsidRPr="007D30F5">
        <w:rPr>
          <w:rFonts w:cs="Times New Roman"/>
        </w:rPr>
        <w:t xml:space="preserve"> is unknown because </w:t>
      </w:r>
      <w:proofErr w:type="spellStart"/>
      <w:r w:rsidR="00506B9F">
        <w:rPr>
          <w:rFonts w:cs="Times New Roman"/>
        </w:rPr>
        <w:t>CrystFEL</w:t>
      </w:r>
      <w:proofErr w:type="spellEnd"/>
      <w:r w:rsidR="007F2D09" w:rsidRPr="007D30F5">
        <w:rPr>
          <w:rFonts w:cs="Times New Roman"/>
        </w:rPr>
        <w:t xml:space="preserve"> outputs</w:t>
      </w:r>
      <w:r w:rsidR="00FC4BF3">
        <w:rPr>
          <w:rFonts w:cs="Times New Roman"/>
        </w:rPr>
        <w:t xml:space="preserve"> a</w:t>
      </w:r>
      <w:r w:rsidR="007F2D09" w:rsidRPr="007D30F5">
        <w:rPr>
          <w:rFonts w:cs="Times New Roman"/>
        </w:rPr>
        <w:t xml:space="preserve"> merged </w:t>
      </w:r>
      <w:r w:rsidR="00955611" w:rsidRPr="007D30F5">
        <w:rPr>
          <w:rFonts w:cs="Times New Roman"/>
        </w:rPr>
        <w:t>SHELX</w:t>
      </w:r>
      <w:r w:rsidR="007F2D09" w:rsidRPr="007D30F5">
        <w:rPr>
          <w:rFonts w:cs="Times New Roman"/>
        </w:rPr>
        <w:t xml:space="preserve"> </w:t>
      </w:r>
      <w:r w:rsidR="00955611" w:rsidRPr="007D30F5">
        <w:rPr>
          <w:rFonts w:cs="Times New Roman"/>
        </w:rPr>
        <w:t>HKL</w:t>
      </w:r>
      <w:r w:rsidR="007F2D09" w:rsidRPr="007D30F5">
        <w:rPr>
          <w:rFonts w:cs="Times New Roman"/>
        </w:rPr>
        <w:t xml:space="preserve"> file</w:t>
      </w:r>
      <w:r w:rsidR="00506B9F">
        <w:rPr>
          <w:rFonts w:cs="Times New Roman"/>
        </w:rPr>
        <w:t>s</w:t>
      </w:r>
      <w:r w:rsidR="007F2D09" w:rsidRPr="007D30F5">
        <w:rPr>
          <w:rFonts w:cs="Times New Roman"/>
        </w:rPr>
        <w:t>.</w:t>
      </w:r>
      <w:bookmarkEnd w:id="54"/>
    </w:p>
    <w:tbl>
      <w:tblPr>
        <w:tblW w:w="6220" w:type="dxa"/>
        <w:tblCellMar>
          <w:left w:w="0" w:type="dxa"/>
          <w:right w:w="0" w:type="dxa"/>
        </w:tblCellMar>
        <w:tblLook w:val="04A0" w:firstRow="1" w:lastRow="0" w:firstColumn="1" w:lastColumn="0" w:noHBand="0" w:noVBand="1"/>
      </w:tblPr>
      <w:tblGrid>
        <w:gridCol w:w="2120"/>
        <w:gridCol w:w="2060"/>
        <w:gridCol w:w="2040"/>
      </w:tblGrid>
      <w:tr w:rsidR="00B20A16" w:rsidRPr="007D30F5" w14:paraId="2F09601B" w14:textId="77777777" w:rsidTr="00E518FA">
        <w:trPr>
          <w:trHeight w:val="402"/>
        </w:trPr>
        <w:tc>
          <w:tcPr>
            <w:tcW w:w="2120" w:type="dxa"/>
            <w:tcBorders>
              <w:top w:val="single" w:sz="12" w:space="0" w:color="auto"/>
              <w:left w:val="nil"/>
              <w:bottom w:val="single" w:sz="12" w:space="0" w:color="auto"/>
              <w:right w:val="nil"/>
            </w:tcBorders>
            <w:shd w:val="clear" w:color="auto" w:fill="auto"/>
            <w:tcMar>
              <w:top w:w="15" w:type="dxa"/>
              <w:left w:w="86" w:type="dxa"/>
              <w:bottom w:w="0" w:type="dxa"/>
              <w:right w:w="86" w:type="dxa"/>
            </w:tcMar>
            <w:vAlign w:val="center"/>
            <w:hideMark/>
          </w:tcPr>
          <w:p w14:paraId="6C403D8F" w14:textId="77777777" w:rsidR="00B20A16" w:rsidRPr="007D30F5" w:rsidRDefault="00B20A16" w:rsidP="00B20A16">
            <w:pPr>
              <w:spacing w:after="0" w:line="240" w:lineRule="auto"/>
              <w:rPr>
                <w:rFonts w:eastAsia="Times New Roman" w:cs="Times New Roman"/>
                <w:sz w:val="24"/>
                <w:szCs w:val="24"/>
              </w:rPr>
            </w:pPr>
          </w:p>
        </w:tc>
        <w:tc>
          <w:tcPr>
            <w:tcW w:w="2060" w:type="dxa"/>
            <w:tcBorders>
              <w:top w:val="single" w:sz="12" w:space="0" w:color="auto"/>
              <w:left w:val="nil"/>
              <w:bottom w:val="single" w:sz="12" w:space="0" w:color="auto"/>
              <w:right w:val="nil"/>
            </w:tcBorders>
            <w:shd w:val="clear" w:color="auto" w:fill="auto"/>
            <w:tcMar>
              <w:top w:w="15" w:type="dxa"/>
              <w:left w:w="86" w:type="dxa"/>
              <w:bottom w:w="0" w:type="dxa"/>
              <w:right w:w="86" w:type="dxa"/>
            </w:tcMar>
            <w:vAlign w:val="center"/>
            <w:hideMark/>
          </w:tcPr>
          <w:p w14:paraId="77868E62" w14:textId="2FD68377" w:rsidR="00B20A16" w:rsidRPr="007D30F5" w:rsidRDefault="00506B9F" w:rsidP="00B20A16">
            <w:pPr>
              <w:spacing w:after="0" w:line="252" w:lineRule="auto"/>
              <w:rPr>
                <w:rFonts w:eastAsia="Times New Roman" w:cs="Times New Roman"/>
                <w:sz w:val="36"/>
                <w:szCs w:val="36"/>
              </w:rPr>
            </w:pPr>
            <w:proofErr w:type="spellStart"/>
            <w:r>
              <w:rPr>
                <w:rFonts w:eastAsia="Calibri" w:cs="Times New Roman"/>
                <w:b/>
                <w:bCs/>
                <w:color w:val="000000"/>
                <w:kern w:val="24"/>
              </w:rPr>
              <w:t>CrystFEL</w:t>
            </w:r>
            <w:proofErr w:type="spellEnd"/>
          </w:p>
        </w:tc>
        <w:tc>
          <w:tcPr>
            <w:tcW w:w="2040" w:type="dxa"/>
            <w:tcBorders>
              <w:top w:val="single" w:sz="12" w:space="0" w:color="auto"/>
              <w:left w:val="nil"/>
              <w:bottom w:val="single" w:sz="12" w:space="0" w:color="auto"/>
              <w:right w:val="nil"/>
            </w:tcBorders>
            <w:shd w:val="clear" w:color="auto" w:fill="auto"/>
            <w:tcMar>
              <w:top w:w="15" w:type="dxa"/>
              <w:left w:w="86" w:type="dxa"/>
              <w:bottom w:w="0" w:type="dxa"/>
              <w:right w:w="86" w:type="dxa"/>
            </w:tcMar>
            <w:vAlign w:val="center"/>
            <w:hideMark/>
          </w:tcPr>
          <w:p w14:paraId="00113420" w14:textId="77777777" w:rsidR="00B20A16" w:rsidRPr="007D30F5" w:rsidRDefault="00B20A16" w:rsidP="00B20A16">
            <w:pPr>
              <w:spacing w:after="0" w:line="252" w:lineRule="auto"/>
              <w:rPr>
                <w:rFonts w:eastAsia="Times New Roman" w:cs="Times New Roman"/>
                <w:sz w:val="36"/>
                <w:szCs w:val="36"/>
              </w:rPr>
            </w:pPr>
            <w:r w:rsidRPr="007D30F5">
              <w:rPr>
                <w:rFonts w:eastAsia="Calibri" w:cs="Times New Roman"/>
                <w:b/>
                <w:bCs/>
                <w:color w:val="000000"/>
                <w:kern w:val="24"/>
              </w:rPr>
              <w:t>DIALS</w:t>
            </w:r>
          </w:p>
        </w:tc>
      </w:tr>
      <w:tr w:rsidR="00B20A16" w:rsidRPr="007D30F5" w14:paraId="0B0B4E45" w14:textId="77777777" w:rsidTr="00E518FA">
        <w:trPr>
          <w:trHeight w:val="224"/>
        </w:trPr>
        <w:tc>
          <w:tcPr>
            <w:tcW w:w="2120" w:type="dxa"/>
            <w:tcBorders>
              <w:top w:val="single" w:sz="12" w:space="0" w:color="auto"/>
              <w:left w:val="nil"/>
              <w:bottom w:val="nil"/>
              <w:right w:val="nil"/>
            </w:tcBorders>
            <w:shd w:val="clear" w:color="auto" w:fill="auto"/>
            <w:tcMar>
              <w:top w:w="15" w:type="dxa"/>
              <w:left w:w="86" w:type="dxa"/>
              <w:bottom w:w="0" w:type="dxa"/>
              <w:right w:w="86" w:type="dxa"/>
            </w:tcMar>
            <w:vAlign w:val="center"/>
            <w:hideMark/>
          </w:tcPr>
          <w:p w14:paraId="15B8B34B"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b/>
                <w:bCs/>
                <w:color w:val="000000"/>
                <w:kern w:val="24"/>
              </w:rPr>
              <w:t>Crystal system</w:t>
            </w:r>
          </w:p>
        </w:tc>
        <w:tc>
          <w:tcPr>
            <w:tcW w:w="2060" w:type="dxa"/>
            <w:tcBorders>
              <w:top w:val="single" w:sz="12" w:space="0" w:color="auto"/>
              <w:left w:val="nil"/>
              <w:bottom w:val="nil"/>
              <w:right w:val="nil"/>
            </w:tcBorders>
            <w:shd w:val="clear" w:color="auto" w:fill="auto"/>
            <w:tcMar>
              <w:top w:w="15" w:type="dxa"/>
              <w:left w:w="86" w:type="dxa"/>
              <w:bottom w:w="0" w:type="dxa"/>
              <w:right w:w="86" w:type="dxa"/>
            </w:tcMar>
            <w:vAlign w:val="center"/>
            <w:hideMark/>
          </w:tcPr>
          <w:p w14:paraId="69C3104C"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hexagonal</w:t>
            </w:r>
          </w:p>
        </w:tc>
        <w:tc>
          <w:tcPr>
            <w:tcW w:w="2040" w:type="dxa"/>
            <w:tcBorders>
              <w:top w:val="single" w:sz="12" w:space="0" w:color="auto"/>
              <w:left w:val="nil"/>
              <w:bottom w:val="nil"/>
              <w:right w:val="nil"/>
            </w:tcBorders>
            <w:shd w:val="clear" w:color="auto" w:fill="auto"/>
            <w:tcMar>
              <w:top w:w="15" w:type="dxa"/>
              <w:left w:w="86" w:type="dxa"/>
              <w:bottom w:w="0" w:type="dxa"/>
              <w:right w:w="86" w:type="dxa"/>
            </w:tcMar>
            <w:vAlign w:val="center"/>
            <w:hideMark/>
          </w:tcPr>
          <w:p w14:paraId="7B551B75"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hexagonal</w:t>
            </w:r>
          </w:p>
        </w:tc>
      </w:tr>
      <w:tr w:rsidR="00B20A16" w:rsidRPr="007D30F5" w14:paraId="3E230C2D" w14:textId="77777777" w:rsidTr="00B20A16">
        <w:trPr>
          <w:trHeight w:val="243"/>
        </w:trPr>
        <w:tc>
          <w:tcPr>
            <w:tcW w:w="2120" w:type="dxa"/>
            <w:tcBorders>
              <w:top w:val="nil"/>
              <w:left w:val="nil"/>
              <w:bottom w:val="nil"/>
              <w:right w:val="nil"/>
            </w:tcBorders>
            <w:shd w:val="clear" w:color="auto" w:fill="auto"/>
            <w:tcMar>
              <w:top w:w="15" w:type="dxa"/>
              <w:left w:w="86" w:type="dxa"/>
              <w:bottom w:w="0" w:type="dxa"/>
              <w:right w:w="86" w:type="dxa"/>
            </w:tcMar>
            <w:vAlign w:val="center"/>
            <w:hideMark/>
          </w:tcPr>
          <w:p w14:paraId="4BC65CCC"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b/>
                <w:bCs/>
                <w:color w:val="000000"/>
                <w:kern w:val="24"/>
              </w:rPr>
              <w:t>Space group</w:t>
            </w:r>
          </w:p>
        </w:tc>
        <w:tc>
          <w:tcPr>
            <w:tcW w:w="2060" w:type="dxa"/>
            <w:tcBorders>
              <w:top w:val="nil"/>
              <w:left w:val="nil"/>
              <w:bottom w:val="nil"/>
              <w:right w:val="nil"/>
            </w:tcBorders>
            <w:shd w:val="clear" w:color="auto" w:fill="auto"/>
            <w:tcMar>
              <w:top w:w="15" w:type="dxa"/>
              <w:left w:w="86" w:type="dxa"/>
              <w:bottom w:w="0" w:type="dxa"/>
              <w:right w:w="86" w:type="dxa"/>
            </w:tcMar>
            <w:vAlign w:val="center"/>
            <w:hideMark/>
          </w:tcPr>
          <w:p w14:paraId="13E2CCA3" w14:textId="77777777" w:rsidR="00B20A16" w:rsidRPr="007D30F5" w:rsidRDefault="00B20A16" w:rsidP="00B20A16">
            <w:pPr>
              <w:spacing w:after="0" w:line="252" w:lineRule="auto"/>
              <w:rPr>
                <w:rFonts w:eastAsia="Times New Roman" w:cs="Times New Roman"/>
                <w:sz w:val="36"/>
                <w:szCs w:val="36"/>
              </w:rPr>
            </w:pPr>
            <m:oMath>
              <m:r>
                <w:rPr>
                  <w:rFonts w:ascii="Cambria Math" w:eastAsia="Times New Roman" w:hAnsi="Cambria Math" w:cs="Times New Roman"/>
                  <w:color w:val="000000"/>
                  <w:kern w:val="24"/>
                </w:rPr>
                <m:t>P</m:t>
              </m:r>
              <m:bar>
                <m:barPr>
                  <m:pos m:val="top"/>
                  <m:ctrlPr>
                    <w:rPr>
                      <w:rFonts w:ascii="Cambria Math" w:eastAsia="Times New Roman" w:hAnsi="Cambria Math" w:cs="Times New Roman"/>
                      <w:i/>
                      <w:iCs/>
                      <w:color w:val="000000"/>
                      <w:kern w:val="24"/>
                    </w:rPr>
                  </m:ctrlPr>
                </m:barPr>
                <m:e>
                  <m:r>
                    <m:rPr>
                      <m:sty m:val="p"/>
                    </m:rPr>
                    <w:rPr>
                      <w:rFonts w:ascii="Cambria Math" w:eastAsia="Times New Roman" w:hAnsi="Cambria Math" w:cs="Times New Roman"/>
                      <w:color w:val="000000"/>
                      <w:kern w:val="24"/>
                    </w:rPr>
                    <m:t>6</m:t>
                  </m:r>
                </m:e>
              </m:bar>
              <m:r>
                <m:rPr>
                  <m:sty m:val="p"/>
                </m:rPr>
                <w:rPr>
                  <w:rFonts w:ascii="Cambria Math" w:eastAsia="Times New Roman" w:hAnsi="Cambria Math" w:cs="Times New Roman"/>
                  <w:color w:val="000000"/>
                  <w:kern w:val="24"/>
                </w:rPr>
                <m:t>2</m:t>
              </m:r>
              <m:r>
                <w:rPr>
                  <w:rFonts w:ascii="Cambria Math" w:eastAsia="Times New Roman" w:hAnsi="Cambria Math" w:cs="Times New Roman"/>
                  <w:color w:val="000000"/>
                  <w:kern w:val="24"/>
                </w:rPr>
                <m:t>c</m:t>
              </m:r>
            </m:oMath>
            <w:r w:rsidRPr="007D30F5">
              <w:rPr>
                <w:rFonts w:eastAsia="Times New Roman" w:cs="Times New Roman"/>
                <w:color w:val="000000"/>
                <w:kern w:val="24"/>
              </w:rPr>
              <w:t xml:space="preserve"> (190)</w:t>
            </w:r>
          </w:p>
        </w:tc>
        <w:tc>
          <w:tcPr>
            <w:tcW w:w="2040" w:type="dxa"/>
            <w:tcBorders>
              <w:top w:val="nil"/>
              <w:left w:val="nil"/>
              <w:bottom w:val="nil"/>
              <w:right w:val="nil"/>
            </w:tcBorders>
            <w:shd w:val="clear" w:color="auto" w:fill="auto"/>
            <w:tcMar>
              <w:top w:w="15" w:type="dxa"/>
              <w:left w:w="86" w:type="dxa"/>
              <w:bottom w:w="0" w:type="dxa"/>
              <w:right w:w="86" w:type="dxa"/>
            </w:tcMar>
            <w:vAlign w:val="center"/>
            <w:hideMark/>
          </w:tcPr>
          <w:p w14:paraId="7ED14A79" w14:textId="77777777" w:rsidR="00B20A16" w:rsidRPr="007D30F5" w:rsidRDefault="00B20A16" w:rsidP="00B20A16">
            <w:pPr>
              <w:spacing w:after="0" w:line="252" w:lineRule="auto"/>
              <w:rPr>
                <w:rFonts w:eastAsia="Times New Roman" w:cs="Times New Roman"/>
                <w:sz w:val="36"/>
                <w:szCs w:val="36"/>
              </w:rPr>
            </w:pPr>
            <m:oMath>
              <m:r>
                <w:rPr>
                  <w:rFonts w:ascii="Cambria Math" w:eastAsia="Times New Roman" w:hAnsi="Cambria Math" w:cs="Times New Roman"/>
                  <w:color w:val="000000"/>
                  <w:kern w:val="24"/>
                </w:rPr>
                <m:t>P</m:t>
              </m:r>
              <m:bar>
                <m:barPr>
                  <m:pos m:val="top"/>
                  <m:ctrlPr>
                    <w:rPr>
                      <w:rFonts w:ascii="Cambria Math" w:eastAsia="Times New Roman" w:hAnsi="Cambria Math" w:cs="Times New Roman"/>
                      <w:i/>
                      <w:iCs/>
                      <w:color w:val="000000"/>
                      <w:kern w:val="24"/>
                    </w:rPr>
                  </m:ctrlPr>
                </m:barPr>
                <m:e>
                  <m:r>
                    <m:rPr>
                      <m:sty m:val="p"/>
                    </m:rPr>
                    <w:rPr>
                      <w:rFonts w:ascii="Cambria Math" w:eastAsia="Times New Roman" w:hAnsi="Cambria Math" w:cs="Times New Roman"/>
                      <w:color w:val="000000"/>
                      <w:kern w:val="24"/>
                    </w:rPr>
                    <m:t>6</m:t>
                  </m:r>
                </m:e>
              </m:bar>
              <m:r>
                <m:rPr>
                  <m:sty m:val="p"/>
                </m:rPr>
                <w:rPr>
                  <w:rFonts w:ascii="Cambria Math" w:eastAsia="Times New Roman" w:hAnsi="Cambria Math" w:cs="Times New Roman"/>
                  <w:color w:val="000000"/>
                  <w:kern w:val="24"/>
                </w:rPr>
                <m:t>2</m:t>
              </m:r>
              <m:r>
                <w:rPr>
                  <w:rFonts w:ascii="Cambria Math" w:eastAsia="Times New Roman" w:hAnsi="Cambria Math" w:cs="Times New Roman"/>
                  <w:color w:val="000000"/>
                  <w:kern w:val="24"/>
                </w:rPr>
                <m:t>c</m:t>
              </m:r>
            </m:oMath>
            <w:r w:rsidRPr="007D30F5">
              <w:rPr>
                <w:rFonts w:eastAsia="Times New Roman" w:cs="Times New Roman"/>
                <w:color w:val="000000"/>
                <w:kern w:val="24"/>
              </w:rPr>
              <w:t xml:space="preserve"> (190)</w:t>
            </w:r>
          </w:p>
        </w:tc>
      </w:tr>
      <w:tr w:rsidR="00B20A16" w:rsidRPr="007D30F5" w14:paraId="2F09D823" w14:textId="77777777" w:rsidTr="00B20A16">
        <w:trPr>
          <w:trHeight w:val="224"/>
        </w:trPr>
        <w:tc>
          <w:tcPr>
            <w:tcW w:w="2120" w:type="dxa"/>
            <w:tcBorders>
              <w:top w:val="nil"/>
              <w:left w:val="nil"/>
              <w:bottom w:val="nil"/>
              <w:right w:val="nil"/>
            </w:tcBorders>
            <w:shd w:val="clear" w:color="auto" w:fill="auto"/>
            <w:tcMar>
              <w:top w:w="15" w:type="dxa"/>
              <w:left w:w="86" w:type="dxa"/>
              <w:bottom w:w="0" w:type="dxa"/>
              <w:right w:w="86" w:type="dxa"/>
            </w:tcMar>
            <w:vAlign w:val="center"/>
            <w:hideMark/>
          </w:tcPr>
          <w:p w14:paraId="6196FCE0"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b/>
                <w:bCs/>
                <w:color w:val="000000"/>
                <w:kern w:val="24"/>
              </w:rPr>
              <w:t>a [Å]</w:t>
            </w:r>
          </w:p>
        </w:tc>
        <w:tc>
          <w:tcPr>
            <w:tcW w:w="2060" w:type="dxa"/>
            <w:tcBorders>
              <w:top w:val="nil"/>
              <w:left w:val="nil"/>
              <w:bottom w:val="nil"/>
              <w:right w:val="nil"/>
            </w:tcBorders>
            <w:shd w:val="clear" w:color="auto" w:fill="auto"/>
            <w:tcMar>
              <w:top w:w="15" w:type="dxa"/>
              <w:left w:w="86" w:type="dxa"/>
              <w:bottom w:w="0" w:type="dxa"/>
              <w:right w:w="86" w:type="dxa"/>
            </w:tcMar>
            <w:vAlign w:val="center"/>
            <w:hideMark/>
          </w:tcPr>
          <w:p w14:paraId="7870181B"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12.6200(18)</w:t>
            </w:r>
          </w:p>
        </w:tc>
        <w:tc>
          <w:tcPr>
            <w:tcW w:w="2040" w:type="dxa"/>
            <w:tcBorders>
              <w:top w:val="nil"/>
              <w:left w:val="nil"/>
              <w:bottom w:val="nil"/>
              <w:right w:val="nil"/>
            </w:tcBorders>
            <w:shd w:val="clear" w:color="auto" w:fill="auto"/>
            <w:tcMar>
              <w:top w:w="15" w:type="dxa"/>
              <w:left w:w="86" w:type="dxa"/>
              <w:bottom w:w="0" w:type="dxa"/>
              <w:right w:w="86" w:type="dxa"/>
            </w:tcMar>
            <w:vAlign w:val="center"/>
            <w:hideMark/>
          </w:tcPr>
          <w:p w14:paraId="7F59B1E0"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12.6627(18)</w:t>
            </w:r>
          </w:p>
        </w:tc>
      </w:tr>
      <w:tr w:rsidR="00B20A16" w:rsidRPr="007D30F5" w14:paraId="45B48812" w14:textId="77777777" w:rsidTr="00B20A16">
        <w:trPr>
          <w:trHeight w:val="224"/>
        </w:trPr>
        <w:tc>
          <w:tcPr>
            <w:tcW w:w="2120" w:type="dxa"/>
            <w:tcBorders>
              <w:top w:val="nil"/>
              <w:left w:val="nil"/>
              <w:bottom w:val="nil"/>
              <w:right w:val="nil"/>
            </w:tcBorders>
            <w:shd w:val="clear" w:color="auto" w:fill="auto"/>
            <w:tcMar>
              <w:top w:w="15" w:type="dxa"/>
              <w:left w:w="86" w:type="dxa"/>
              <w:bottom w:w="0" w:type="dxa"/>
              <w:right w:w="86" w:type="dxa"/>
            </w:tcMar>
            <w:vAlign w:val="center"/>
            <w:hideMark/>
          </w:tcPr>
          <w:p w14:paraId="27B570A3"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b/>
                <w:bCs/>
                <w:color w:val="000000"/>
                <w:kern w:val="24"/>
              </w:rPr>
              <w:t>b [Å]</w:t>
            </w:r>
          </w:p>
        </w:tc>
        <w:tc>
          <w:tcPr>
            <w:tcW w:w="2060" w:type="dxa"/>
            <w:tcBorders>
              <w:top w:val="nil"/>
              <w:left w:val="nil"/>
              <w:bottom w:val="nil"/>
              <w:right w:val="nil"/>
            </w:tcBorders>
            <w:shd w:val="clear" w:color="auto" w:fill="auto"/>
            <w:tcMar>
              <w:top w:w="15" w:type="dxa"/>
              <w:left w:w="86" w:type="dxa"/>
              <w:bottom w:w="0" w:type="dxa"/>
              <w:right w:w="86" w:type="dxa"/>
            </w:tcMar>
            <w:vAlign w:val="center"/>
            <w:hideMark/>
          </w:tcPr>
          <w:p w14:paraId="76AEE059"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12.6200(18)</w:t>
            </w:r>
          </w:p>
        </w:tc>
        <w:tc>
          <w:tcPr>
            <w:tcW w:w="2040" w:type="dxa"/>
            <w:tcBorders>
              <w:top w:val="nil"/>
              <w:left w:val="nil"/>
              <w:bottom w:val="nil"/>
              <w:right w:val="nil"/>
            </w:tcBorders>
            <w:shd w:val="clear" w:color="auto" w:fill="auto"/>
            <w:tcMar>
              <w:top w:w="15" w:type="dxa"/>
              <w:left w:w="86" w:type="dxa"/>
              <w:bottom w:w="0" w:type="dxa"/>
              <w:right w:w="86" w:type="dxa"/>
            </w:tcMar>
            <w:vAlign w:val="center"/>
            <w:hideMark/>
          </w:tcPr>
          <w:p w14:paraId="2DE1ACF2"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12.6627(18)</w:t>
            </w:r>
          </w:p>
        </w:tc>
      </w:tr>
      <w:tr w:rsidR="00B20A16" w:rsidRPr="007D30F5" w14:paraId="46FBF12E" w14:textId="77777777" w:rsidTr="00B20A16">
        <w:trPr>
          <w:trHeight w:val="224"/>
        </w:trPr>
        <w:tc>
          <w:tcPr>
            <w:tcW w:w="2120" w:type="dxa"/>
            <w:tcBorders>
              <w:top w:val="nil"/>
              <w:left w:val="nil"/>
              <w:bottom w:val="nil"/>
              <w:right w:val="nil"/>
            </w:tcBorders>
            <w:shd w:val="clear" w:color="auto" w:fill="auto"/>
            <w:tcMar>
              <w:top w:w="15" w:type="dxa"/>
              <w:left w:w="86" w:type="dxa"/>
              <w:bottom w:w="0" w:type="dxa"/>
              <w:right w:w="86" w:type="dxa"/>
            </w:tcMar>
            <w:vAlign w:val="center"/>
            <w:hideMark/>
          </w:tcPr>
          <w:p w14:paraId="39D4F14F"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b/>
                <w:bCs/>
                <w:color w:val="000000"/>
                <w:kern w:val="24"/>
              </w:rPr>
              <w:t>c [Å]</w:t>
            </w:r>
          </w:p>
        </w:tc>
        <w:tc>
          <w:tcPr>
            <w:tcW w:w="2060" w:type="dxa"/>
            <w:tcBorders>
              <w:top w:val="nil"/>
              <w:left w:val="nil"/>
              <w:bottom w:val="nil"/>
              <w:right w:val="nil"/>
            </w:tcBorders>
            <w:shd w:val="clear" w:color="auto" w:fill="auto"/>
            <w:tcMar>
              <w:top w:w="15" w:type="dxa"/>
              <w:left w:w="86" w:type="dxa"/>
              <w:bottom w:w="0" w:type="dxa"/>
              <w:right w:w="86" w:type="dxa"/>
            </w:tcMar>
            <w:vAlign w:val="center"/>
            <w:hideMark/>
          </w:tcPr>
          <w:p w14:paraId="393A2437"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18.230(4)</w:t>
            </w:r>
          </w:p>
        </w:tc>
        <w:tc>
          <w:tcPr>
            <w:tcW w:w="2040" w:type="dxa"/>
            <w:tcBorders>
              <w:top w:val="nil"/>
              <w:left w:val="nil"/>
              <w:bottom w:val="nil"/>
              <w:right w:val="nil"/>
            </w:tcBorders>
            <w:shd w:val="clear" w:color="auto" w:fill="auto"/>
            <w:tcMar>
              <w:top w:w="15" w:type="dxa"/>
              <w:left w:w="86" w:type="dxa"/>
              <w:bottom w:w="0" w:type="dxa"/>
              <w:right w:w="86" w:type="dxa"/>
            </w:tcMar>
            <w:vAlign w:val="center"/>
            <w:hideMark/>
          </w:tcPr>
          <w:p w14:paraId="068C1485"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18.224(4)</w:t>
            </w:r>
          </w:p>
        </w:tc>
      </w:tr>
      <w:tr w:rsidR="00B20A16" w:rsidRPr="007D30F5" w14:paraId="03CF7685" w14:textId="77777777" w:rsidTr="00B20A16">
        <w:trPr>
          <w:trHeight w:val="224"/>
        </w:trPr>
        <w:tc>
          <w:tcPr>
            <w:tcW w:w="2120" w:type="dxa"/>
            <w:tcBorders>
              <w:top w:val="nil"/>
              <w:left w:val="nil"/>
              <w:bottom w:val="nil"/>
              <w:right w:val="nil"/>
            </w:tcBorders>
            <w:shd w:val="clear" w:color="auto" w:fill="auto"/>
            <w:tcMar>
              <w:top w:w="15" w:type="dxa"/>
              <w:left w:w="86" w:type="dxa"/>
              <w:bottom w:w="0" w:type="dxa"/>
              <w:right w:w="86" w:type="dxa"/>
            </w:tcMar>
            <w:vAlign w:val="center"/>
            <w:hideMark/>
          </w:tcPr>
          <w:p w14:paraId="4A605AC3"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b/>
                <w:bCs/>
                <w:color w:val="000000"/>
                <w:kern w:val="24"/>
              </w:rPr>
              <w:t>α [°]</w:t>
            </w:r>
          </w:p>
        </w:tc>
        <w:tc>
          <w:tcPr>
            <w:tcW w:w="2060" w:type="dxa"/>
            <w:tcBorders>
              <w:top w:val="nil"/>
              <w:left w:val="nil"/>
              <w:bottom w:val="nil"/>
              <w:right w:val="nil"/>
            </w:tcBorders>
            <w:shd w:val="clear" w:color="auto" w:fill="auto"/>
            <w:tcMar>
              <w:top w:w="15" w:type="dxa"/>
              <w:left w:w="86" w:type="dxa"/>
              <w:bottom w:w="0" w:type="dxa"/>
              <w:right w:w="86" w:type="dxa"/>
            </w:tcMar>
            <w:vAlign w:val="center"/>
            <w:hideMark/>
          </w:tcPr>
          <w:p w14:paraId="6D86B7A4"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90</w:t>
            </w:r>
          </w:p>
        </w:tc>
        <w:tc>
          <w:tcPr>
            <w:tcW w:w="2040" w:type="dxa"/>
            <w:tcBorders>
              <w:top w:val="nil"/>
              <w:left w:val="nil"/>
              <w:bottom w:val="nil"/>
              <w:right w:val="nil"/>
            </w:tcBorders>
            <w:shd w:val="clear" w:color="auto" w:fill="auto"/>
            <w:tcMar>
              <w:top w:w="15" w:type="dxa"/>
              <w:left w:w="86" w:type="dxa"/>
              <w:bottom w:w="0" w:type="dxa"/>
              <w:right w:w="86" w:type="dxa"/>
            </w:tcMar>
            <w:vAlign w:val="center"/>
            <w:hideMark/>
          </w:tcPr>
          <w:p w14:paraId="643FEF62"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90</w:t>
            </w:r>
          </w:p>
        </w:tc>
      </w:tr>
      <w:tr w:rsidR="00B20A16" w:rsidRPr="007D30F5" w14:paraId="0C15025E" w14:textId="77777777" w:rsidTr="00B20A16">
        <w:trPr>
          <w:trHeight w:val="224"/>
        </w:trPr>
        <w:tc>
          <w:tcPr>
            <w:tcW w:w="2120" w:type="dxa"/>
            <w:tcBorders>
              <w:top w:val="nil"/>
              <w:left w:val="nil"/>
              <w:bottom w:val="nil"/>
              <w:right w:val="nil"/>
            </w:tcBorders>
            <w:shd w:val="clear" w:color="auto" w:fill="auto"/>
            <w:tcMar>
              <w:top w:w="15" w:type="dxa"/>
              <w:left w:w="86" w:type="dxa"/>
              <w:bottom w:w="0" w:type="dxa"/>
              <w:right w:w="86" w:type="dxa"/>
            </w:tcMar>
            <w:vAlign w:val="center"/>
            <w:hideMark/>
          </w:tcPr>
          <w:p w14:paraId="49027FB8"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b/>
                <w:bCs/>
                <w:color w:val="000000"/>
                <w:kern w:val="24"/>
              </w:rPr>
              <w:t>β [°]</w:t>
            </w:r>
          </w:p>
        </w:tc>
        <w:tc>
          <w:tcPr>
            <w:tcW w:w="2060" w:type="dxa"/>
            <w:tcBorders>
              <w:top w:val="nil"/>
              <w:left w:val="nil"/>
              <w:bottom w:val="nil"/>
              <w:right w:val="nil"/>
            </w:tcBorders>
            <w:shd w:val="clear" w:color="auto" w:fill="auto"/>
            <w:tcMar>
              <w:top w:w="15" w:type="dxa"/>
              <w:left w:w="86" w:type="dxa"/>
              <w:bottom w:w="0" w:type="dxa"/>
              <w:right w:w="86" w:type="dxa"/>
            </w:tcMar>
            <w:vAlign w:val="center"/>
            <w:hideMark/>
          </w:tcPr>
          <w:p w14:paraId="7FEA808B"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90</w:t>
            </w:r>
          </w:p>
        </w:tc>
        <w:tc>
          <w:tcPr>
            <w:tcW w:w="2040" w:type="dxa"/>
            <w:tcBorders>
              <w:top w:val="nil"/>
              <w:left w:val="nil"/>
              <w:bottom w:val="nil"/>
              <w:right w:val="nil"/>
            </w:tcBorders>
            <w:shd w:val="clear" w:color="auto" w:fill="auto"/>
            <w:tcMar>
              <w:top w:w="15" w:type="dxa"/>
              <w:left w:w="86" w:type="dxa"/>
              <w:bottom w:w="0" w:type="dxa"/>
              <w:right w:w="86" w:type="dxa"/>
            </w:tcMar>
            <w:vAlign w:val="center"/>
            <w:hideMark/>
          </w:tcPr>
          <w:p w14:paraId="6252585E"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90</w:t>
            </w:r>
          </w:p>
        </w:tc>
      </w:tr>
      <w:tr w:rsidR="00B20A16" w:rsidRPr="007D30F5" w14:paraId="3A04A123" w14:textId="77777777" w:rsidTr="00B20A16">
        <w:trPr>
          <w:trHeight w:val="224"/>
        </w:trPr>
        <w:tc>
          <w:tcPr>
            <w:tcW w:w="2120" w:type="dxa"/>
            <w:tcBorders>
              <w:top w:val="nil"/>
              <w:left w:val="nil"/>
              <w:bottom w:val="nil"/>
              <w:right w:val="nil"/>
            </w:tcBorders>
            <w:shd w:val="clear" w:color="auto" w:fill="auto"/>
            <w:tcMar>
              <w:top w:w="15" w:type="dxa"/>
              <w:left w:w="86" w:type="dxa"/>
              <w:bottom w:w="0" w:type="dxa"/>
              <w:right w:w="86" w:type="dxa"/>
            </w:tcMar>
            <w:vAlign w:val="center"/>
            <w:hideMark/>
          </w:tcPr>
          <w:p w14:paraId="1D087910"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b/>
                <w:bCs/>
                <w:color w:val="000000"/>
                <w:kern w:val="24"/>
              </w:rPr>
              <w:t>γ [°]</w:t>
            </w:r>
          </w:p>
        </w:tc>
        <w:tc>
          <w:tcPr>
            <w:tcW w:w="2060" w:type="dxa"/>
            <w:tcBorders>
              <w:top w:val="nil"/>
              <w:left w:val="nil"/>
              <w:bottom w:val="nil"/>
              <w:right w:val="nil"/>
            </w:tcBorders>
            <w:shd w:val="clear" w:color="auto" w:fill="auto"/>
            <w:tcMar>
              <w:top w:w="15" w:type="dxa"/>
              <w:left w:w="86" w:type="dxa"/>
              <w:bottom w:w="0" w:type="dxa"/>
              <w:right w:w="86" w:type="dxa"/>
            </w:tcMar>
            <w:vAlign w:val="center"/>
            <w:hideMark/>
          </w:tcPr>
          <w:p w14:paraId="69191508"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120</w:t>
            </w:r>
          </w:p>
        </w:tc>
        <w:tc>
          <w:tcPr>
            <w:tcW w:w="2040" w:type="dxa"/>
            <w:tcBorders>
              <w:top w:val="nil"/>
              <w:left w:val="nil"/>
              <w:bottom w:val="nil"/>
              <w:right w:val="nil"/>
            </w:tcBorders>
            <w:shd w:val="clear" w:color="auto" w:fill="auto"/>
            <w:tcMar>
              <w:top w:w="15" w:type="dxa"/>
              <w:left w:w="86" w:type="dxa"/>
              <w:bottom w:w="0" w:type="dxa"/>
              <w:right w:w="86" w:type="dxa"/>
            </w:tcMar>
            <w:vAlign w:val="center"/>
            <w:hideMark/>
          </w:tcPr>
          <w:p w14:paraId="0248B2EB"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120</w:t>
            </w:r>
          </w:p>
        </w:tc>
      </w:tr>
      <w:tr w:rsidR="00B20A16" w:rsidRPr="007D30F5" w14:paraId="331017CF" w14:textId="77777777" w:rsidTr="00B20A16">
        <w:trPr>
          <w:trHeight w:val="224"/>
        </w:trPr>
        <w:tc>
          <w:tcPr>
            <w:tcW w:w="2120" w:type="dxa"/>
            <w:tcBorders>
              <w:top w:val="nil"/>
              <w:left w:val="nil"/>
              <w:bottom w:val="nil"/>
              <w:right w:val="nil"/>
            </w:tcBorders>
            <w:shd w:val="clear" w:color="auto" w:fill="auto"/>
            <w:tcMar>
              <w:top w:w="15" w:type="dxa"/>
              <w:left w:w="86" w:type="dxa"/>
              <w:bottom w:w="0" w:type="dxa"/>
              <w:right w:w="86" w:type="dxa"/>
            </w:tcMar>
            <w:vAlign w:val="center"/>
            <w:hideMark/>
          </w:tcPr>
          <w:p w14:paraId="5EA6854C"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b/>
                <w:bCs/>
                <w:color w:val="000000"/>
                <w:kern w:val="24"/>
              </w:rPr>
              <w:t>2θ range [°]</w:t>
            </w:r>
          </w:p>
        </w:tc>
        <w:tc>
          <w:tcPr>
            <w:tcW w:w="2060" w:type="dxa"/>
            <w:tcBorders>
              <w:top w:val="nil"/>
              <w:left w:val="nil"/>
              <w:bottom w:val="nil"/>
              <w:right w:val="nil"/>
            </w:tcBorders>
            <w:shd w:val="clear" w:color="auto" w:fill="auto"/>
            <w:tcMar>
              <w:top w:w="15" w:type="dxa"/>
              <w:left w:w="86" w:type="dxa"/>
              <w:bottom w:w="0" w:type="dxa"/>
              <w:right w:w="86" w:type="dxa"/>
            </w:tcMar>
            <w:vAlign w:val="center"/>
            <w:hideMark/>
          </w:tcPr>
          <w:p w14:paraId="35548D53"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0.12 to 1.25 (0.90 Å)</w:t>
            </w:r>
          </w:p>
        </w:tc>
        <w:tc>
          <w:tcPr>
            <w:tcW w:w="2040" w:type="dxa"/>
            <w:tcBorders>
              <w:top w:val="nil"/>
              <w:left w:val="nil"/>
              <w:bottom w:val="nil"/>
              <w:right w:val="nil"/>
            </w:tcBorders>
            <w:shd w:val="clear" w:color="auto" w:fill="auto"/>
            <w:tcMar>
              <w:top w:w="15" w:type="dxa"/>
              <w:left w:w="86" w:type="dxa"/>
              <w:bottom w:w="0" w:type="dxa"/>
              <w:right w:w="86" w:type="dxa"/>
            </w:tcMar>
            <w:vAlign w:val="center"/>
            <w:hideMark/>
          </w:tcPr>
          <w:p w14:paraId="07BE8565"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0.10 to 1.26 (0.90 Å)</w:t>
            </w:r>
          </w:p>
        </w:tc>
      </w:tr>
      <w:tr w:rsidR="00B20A16" w:rsidRPr="007D30F5" w14:paraId="045A1F2A" w14:textId="77777777" w:rsidTr="00B27B87">
        <w:trPr>
          <w:trHeight w:val="903"/>
        </w:trPr>
        <w:tc>
          <w:tcPr>
            <w:tcW w:w="2120" w:type="dxa"/>
            <w:tcBorders>
              <w:top w:val="nil"/>
              <w:left w:val="nil"/>
              <w:bottom w:val="nil"/>
              <w:right w:val="nil"/>
            </w:tcBorders>
            <w:shd w:val="clear" w:color="auto" w:fill="auto"/>
            <w:tcMar>
              <w:top w:w="15" w:type="dxa"/>
              <w:left w:w="86" w:type="dxa"/>
              <w:bottom w:w="0" w:type="dxa"/>
              <w:right w:w="86" w:type="dxa"/>
            </w:tcMar>
            <w:vAlign w:val="center"/>
            <w:hideMark/>
          </w:tcPr>
          <w:p w14:paraId="0B6E28CF"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b/>
                <w:bCs/>
                <w:color w:val="000000"/>
                <w:kern w:val="24"/>
              </w:rPr>
              <w:t>Index ranges</w:t>
            </w:r>
          </w:p>
        </w:tc>
        <w:tc>
          <w:tcPr>
            <w:tcW w:w="2060" w:type="dxa"/>
            <w:tcBorders>
              <w:top w:val="nil"/>
              <w:left w:val="nil"/>
              <w:bottom w:val="nil"/>
              <w:right w:val="nil"/>
            </w:tcBorders>
            <w:shd w:val="clear" w:color="auto" w:fill="auto"/>
            <w:tcMar>
              <w:top w:w="15" w:type="dxa"/>
              <w:left w:w="86" w:type="dxa"/>
              <w:bottom w:w="0" w:type="dxa"/>
              <w:right w:w="86" w:type="dxa"/>
            </w:tcMar>
            <w:vAlign w:val="center"/>
            <w:hideMark/>
          </w:tcPr>
          <w:p w14:paraId="1C20410D"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−16 ≤ h ≤ 16</w:t>
            </w:r>
            <w:r w:rsidRPr="007D30F5">
              <w:rPr>
                <w:rFonts w:eastAsia="Times New Roman" w:cs="Times New Roman"/>
                <w:color w:val="000000"/>
                <w:kern w:val="24"/>
              </w:rPr>
              <w:br/>
              <w:t>−8 ≤ k ≤ 7</w:t>
            </w:r>
            <w:r w:rsidRPr="007D30F5">
              <w:rPr>
                <w:rFonts w:eastAsia="Times New Roman" w:cs="Times New Roman"/>
                <w:color w:val="000000"/>
                <w:kern w:val="24"/>
              </w:rPr>
              <w:br/>
              <w:t>−23 ≤ l ≤ 24</w:t>
            </w:r>
          </w:p>
        </w:tc>
        <w:tc>
          <w:tcPr>
            <w:tcW w:w="2040" w:type="dxa"/>
            <w:tcBorders>
              <w:top w:val="nil"/>
              <w:left w:val="nil"/>
              <w:bottom w:val="nil"/>
              <w:right w:val="nil"/>
            </w:tcBorders>
            <w:shd w:val="clear" w:color="auto" w:fill="auto"/>
            <w:tcMar>
              <w:top w:w="15" w:type="dxa"/>
              <w:left w:w="86" w:type="dxa"/>
              <w:bottom w:w="0" w:type="dxa"/>
              <w:right w:w="86" w:type="dxa"/>
            </w:tcMar>
            <w:vAlign w:val="center"/>
            <w:hideMark/>
          </w:tcPr>
          <w:p w14:paraId="1C6C5DE0"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−14 ≤ h ≤ 14</w:t>
            </w:r>
            <w:r w:rsidRPr="007D30F5">
              <w:rPr>
                <w:rFonts w:eastAsia="Times New Roman" w:cs="Times New Roman"/>
                <w:color w:val="000000"/>
                <w:kern w:val="24"/>
              </w:rPr>
              <w:br/>
              <w:t>−14 ≤ k ≤ 14</w:t>
            </w:r>
            <w:r w:rsidRPr="007D30F5">
              <w:rPr>
                <w:rFonts w:eastAsia="Times New Roman" w:cs="Times New Roman"/>
                <w:color w:val="000000"/>
                <w:kern w:val="24"/>
              </w:rPr>
              <w:br/>
              <w:t>−20 ≤ l ≤ 20</w:t>
            </w:r>
          </w:p>
        </w:tc>
      </w:tr>
      <w:tr w:rsidR="00B20A16" w:rsidRPr="007D30F5" w14:paraId="47412FB7" w14:textId="77777777" w:rsidTr="00B20A16">
        <w:trPr>
          <w:trHeight w:val="692"/>
        </w:trPr>
        <w:tc>
          <w:tcPr>
            <w:tcW w:w="2120" w:type="dxa"/>
            <w:tcBorders>
              <w:top w:val="nil"/>
              <w:left w:val="nil"/>
              <w:bottom w:val="nil"/>
              <w:right w:val="nil"/>
            </w:tcBorders>
            <w:shd w:val="clear" w:color="auto" w:fill="auto"/>
            <w:tcMar>
              <w:top w:w="15" w:type="dxa"/>
              <w:left w:w="86" w:type="dxa"/>
              <w:bottom w:w="0" w:type="dxa"/>
              <w:right w:w="86" w:type="dxa"/>
            </w:tcMar>
            <w:vAlign w:val="center"/>
            <w:hideMark/>
          </w:tcPr>
          <w:p w14:paraId="1F593F37"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b/>
                <w:bCs/>
                <w:color w:val="000000"/>
                <w:kern w:val="24"/>
              </w:rPr>
              <w:t>Independent reflections</w:t>
            </w:r>
          </w:p>
        </w:tc>
        <w:tc>
          <w:tcPr>
            <w:tcW w:w="2060" w:type="dxa"/>
            <w:tcBorders>
              <w:top w:val="nil"/>
              <w:left w:val="nil"/>
              <w:bottom w:val="nil"/>
              <w:right w:val="nil"/>
            </w:tcBorders>
            <w:shd w:val="clear" w:color="auto" w:fill="auto"/>
            <w:tcMar>
              <w:top w:w="15" w:type="dxa"/>
              <w:left w:w="86" w:type="dxa"/>
              <w:bottom w:w="0" w:type="dxa"/>
              <w:right w:w="86" w:type="dxa"/>
            </w:tcMar>
            <w:vAlign w:val="center"/>
            <w:hideMark/>
          </w:tcPr>
          <w:p w14:paraId="3DDAE64A"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730</w:t>
            </w:r>
            <w:r w:rsidRPr="007D30F5">
              <w:rPr>
                <w:rFonts w:eastAsia="Times New Roman" w:cs="Times New Roman"/>
                <w:color w:val="000000"/>
                <w:kern w:val="24"/>
              </w:rPr>
              <w:br/>
              <w:t>R</w:t>
            </w:r>
            <w:r w:rsidRPr="007D30F5">
              <w:rPr>
                <w:rFonts w:eastAsia="Times New Roman" w:cs="Times New Roman"/>
                <w:color w:val="000000"/>
                <w:kern w:val="24"/>
                <w:position w:val="-6"/>
                <w:vertAlign w:val="subscript"/>
              </w:rPr>
              <w:t>int</w:t>
            </w:r>
            <w:r w:rsidRPr="007D30F5">
              <w:rPr>
                <w:rFonts w:eastAsia="Times New Roman" w:cs="Times New Roman"/>
                <w:color w:val="000000"/>
                <w:kern w:val="24"/>
              </w:rPr>
              <w:t xml:space="preserve"> </w:t>
            </w:r>
            <w:proofErr w:type="gramStart"/>
            <w:r w:rsidRPr="007D30F5">
              <w:rPr>
                <w:rFonts w:eastAsia="Times New Roman" w:cs="Times New Roman"/>
                <w:color w:val="000000"/>
                <w:kern w:val="24"/>
              </w:rPr>
              <w:t>= ?</w:t>
            </w:r>
            <w:proofErr w:type="gramEnd"/>
            <w:r w:rsidRPr="007D30F5">
              <w:rPr>
                <w:rFonts w:eastAsia="Times New Roman" w:cs="Times New Roman"/>
                <w:color w:val="000000"/>
                <w:kern w:val="24"/>
              </w:rPr>
              <w:br/>
              <w:t>R</w:t>
            </w:r>
            <w:r w:rsidRPr="007D30F5">
              <w:rPr>
                <w:rFonts w:eastAsia="Times New Roman" w:cs="Times New Roman"/>
                <w:color w:val="000000"/>
                <w:kern w:val="24"/>
                <w:position w:val="-6"/>
                <w:vertAlign w:val="subscript"/>
              </w:rPr>
              <w:t>sigma</w:t>
            </w:r>
            <w:r w:rsidRPr="007D30F5">
              <w:rPr>
                <w:rFonts w:eastAsia="Times New Roman" w:cs="Times New Roman"/>
                <w:color w:val="000000"/>
                <w:kern w:val="24"/>
              </w:rPr>
              <w:t xml:space="preserve"> = 0.1883</w:t>
            </w:r>
          </w:p>
        </w:tc>
        <w:tc>
          <w:tcPr>
            <w:tcW w:w="2040" w:type="dxa"/>
            <w:tcBorders>
              <w:top w:val="nil"/>
              <w:left w:val="nil"/>
              <w:bottom w:val="nil"/>
              <w:right w:val="nil"/>
            </w:tcBorders>
            <w:shd w:val="clear" w:color="auto" w:fill="auto"/>
            <w:tcMar>
              <w:top w:w="15" w:type="dxa"/>
              <w:left w:w="86" w:type="dxa"/>
              <w:bottom w:w="0" w:type="dxa"/>
              <w:right w:w="86" w:type="dxa"/>
            </w:tcMar>
            <w:vAlign w:val="center"/>
            <w:hideMark/>
          </w:tcPr>
          <w:p w14:paraId="11C17F66"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1283</w:t>
            </w:r>
            <w:r w:rsidRPr="007D30F5">
              <w:rPr>
                <w:rFonts w:eastAsia="Times New Roman" w:cs="Times New Roman"/>
                <w:color w:val="000000"/>
                <w:kern w:val="24"/>
              </w:rPr>
              <w:br/>
              <w:t>R</w:t>
            </w:r>
            <w:r w:rsidRPr="007D30F5">
              <w:rPr>
                <w:rFonts w:eastAsia="Times New Roman" w:cs="Times New Roman"/>
                <w:color w:val="000000"/>
                <w:kern w:val="24"/>
                <w:position w:val="-6"/>
                <w:vertAlign w:val="subscript"/>
              </w:rPr>
              <w:t>int</w:t>
            </w:r>
            <w:r w:rsidRPr="007D30F5">
              <w:rPr>
                <w:rFonts w:eastAsia="Times New Roman" w:cs="Times New Roman"/>
                <w:color w:val="000000"/>
                <w:kern w:val="24"/>
              </w:rPr>
              <w:t xml:space="preserve"> = 0.9977</w:t>
            </w:r>
            <w:r w:rsidRPr="007D30F5">
              <w:rPr>
                <w:rFonts w:eastAsia="Times New Roman" w:cs="Times New Roman"/>
                <w:color w:val="000000"/>
                <w:kern w:val="24"/>
              </w:rPr>
              <w:br/>
              <w:t>R</w:t>
            </w:r>
            <w:r w:rsidRPr="007D30F5">
              <w:rPr>
                <w:rFonts w:eastAsia="Times New Roman" w:cs="Times New Roman"/>
                <w:color w:val="000000"/>
                <w:kern w:val="24"/>
                <w:position w:val="-6"/>
                <w:vertAlign w:val="subscript"/>
              </w:rPr>
              <w:t>sigma</w:t>
            </w:r>
            <w:r w:rsidRPr="007D30F5">
              <w:rPr>
                <w:rFonts w:eastAsia="Times New Roman" w:cs="Times New Roman"/>
                <w:color w:val="000000"/>
                <w:kern w:val="24"/>
              </w:rPr>
              <w:t xml:space="preserve"> = 0.1268</w:t>
            </w:r>
          </w:p>
        </w:tc>
      </w:tr>
      <w:tr w:rsidR="00B20A16" w:rsidRPr="007D30F5" w14:paraId="0CE47C70" w14:textId="77777777" w:rsidTr="00B20A16">
        <w:trPr>
          <w:trHeight w:val="458"/>
        </w:trPr>
        <w:tc>
          <w:tcPr>
            <w:tcW w:w="2120" w:type="dxa"/>
            <w:tcBorders>
              <w:top w:val="nil"/>
              <w:left w:val="nil"/>
              <w:bottom w:val="nil"/>
              <w:right w:val="nil"/>
            </w:tcBorders>
            <w:shd w:val="clear" w:color="auto" w:fill="auto"/>
            <w:tcMar>
              <w:top w:w="15" w:type="dxa"/>
              <w:left w:w="86" w:type="dxa"/>
              <w:bottom w:w="0" w:type="dxa"/>
              <w:right w:w="86" w:type="dxa"/>
            </w:tcMar>
            <w:vAlign w:val="center"/>
            <w:hideMark/>
          </w:tcPr>
          <w:p w14:paraId="2AD05A25"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b/>
                <w:bCs/>
                <w:color w:val="000000"/>
                <w:kern w:val="24"/>
              </w:rPr>
              <w:t xml:space="preserve">Completeness to </w:t>
            </w:r>
            <w:r w:rsidRPr="007D30F5">
              <w:rPr>
                <w:rFonts w:eastAsia="Times New Roman" w:cs="Times New Roman"/>
                <w:b/>
                <w:bCs/>
                <w:color w:val="000000"/>
                <w:kern w:val="24"/>
              </w:rPr>
              <w:br/>
              <w:t>θ = 0.630°</w:t>
            </w:r>
          </w:p>
        </w:tc>
        <w:tc>
          <w:tcPr>
            <w:tcW w:w="2060" w:type="dxa"/>
            <w:tcBorders>
              <w:top w:val="nil"/>
              <w:left w:val="nil"/>
              <w:bottom w:val="nil"/>
              <w:right w:val="nil"/>
            </w:tcBorders>
            <w:shd w:val="clear" w:color="auto" w:fill="auto"/>
            <w:tcMar>
              <w:top w:w="15" w:type="dxa"/>
              <w:left w:w="86" w:type="dxa"/>
              <w:bottom w:w="0" w:type="dxa"/>
              <w:right w:w="86" w:type="dxa"/>
            </w:tcMar>
            <w:vAlign w:val="center"/>
            <w:hideMark/>
          </w:tcPr>
          <w:p w14:paraId="161F0F0B"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99.9 %</w:t>
            </w:r>
          </w:p>
        </w:tc>
        <w:tc>
          <w:tcPr>
            <w:tcW w:w="2040" w:type="dxa"/>
            <w:tcBorders>
              <w:top w:val="nil"/>
              <w:left w:val="nil"/>
              <w:bottom w:val="nil"/>
              <w:right w:val="nil"/>
            </w:tcBorders>
            <w:shd w:val="clear" w:color="auto" w:fill="auto"/>
            <w:tcMar>
              <w:top w:w="15" w:type="dxa"/>
              <w:left w:w="86" w:type="dxa"/>
              <w:bottom w:w="0" w:type="dxa"/>
              <w:right w:w="86" w:type="dxa"/>
            </w:tcMar>
            <w:vAlign w:val="center"/>
            <w:hideMark/>
          </w:tcPr>
          <w:p w14:paraId="4090C50E"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99.9 %</w:t>
            </w:r>
          </w:p>
        </w:tc>
      </w:tr>
      <w:tr w:rsidR="00B20A16" w:rsidRPr="007D30F5" w14:paraId="2D443D4A" w14:textId="77777777" w:rsidTr="00B20A16">
        <w:trPr>
          <w:trHeight w:val="224"/>
        </w:trPr>
        <w:tc>
          <w:tcPr>
            <w:tcW w:w="2120" w:type="dxa"/>
            <w:tcBorders>
              <w:top w:val="nil"/>
              <w:left w:val="nil"/>
              <w:bottom w:val="nil"/>
              <w:right w:val="nil"/>
            </w:tcBorders>
            <w:shd w:val="clear" w:color="auto" w:fill="auto"/>
            <w:tcMar>
              <w:top w:w="15" w:type="dxa"/>
              <w:left w:w="86" w:type="dxa"/>
              <w:bottom w:w="0" w:type="dxa"/>
              <w:right w:w="86" w:type="dxa"/>
            </w:tcMar>
            <w:vAlign w:val="center"/>
            <w:hideMark/>
          </w:tcPr>
          <w:p w14:paraId="348679B4"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b/>
                <w:bCs/>
                <w:color w:val="000000"/>
                <w:kern w:val="24"/>
              </w:rPr>
              <w:t>Data / Restraints / Parameters</w:t>
            </w:r>
          </w:p>
        </w:tc>
        <w:tc>
          <w:tcPr>
            <w:tcW w:w="2060" w:type="dxa"/>
            <w:tcBorders>
              <w:top w:val="nil"/>
              <w:left w:val="nil"/>
              <w:bottom w:val="nil"/>
              <w:right w:val="nil"/>
            </w:tcBorders>
            <w:shd w:val="clear" w:color="auto" w:fill="auto"/>
            <w:tcMar>
              <w:top w:w="15" w:type="dxa"/>
              <w:left w:w="86" w:type="dxa"/>
              <w:bottom w:w="0" w:type="dxa"/>
              <w:right w:w="86" w:type="dxa"/>
            </w:tcMar>
            <w:vAlign w:val="center"/>
            <w:hideMark/>
          </w:tcPr>
          <w:p w14:paraId="25F7BDE4"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730/3/91</w:t>
            </w:r>
          </w:p>
        </w:tc>
        <w:tc>
          <w:tcPr>
            <w:tcW w:w="2040" w:type="dxa"/>
            <w:tcBorders>
              <w:top w:val="nil"/>
              <w:left w:val="nil"/>
              <w:bottom w:val="nil"/>
              <w:right w:val="nil"/>
            </w:tcBorders>
            <w:shd w:val="clear" w:color="auto" w:fill="auto"/>
            <w:tcMar>
              <w:top w:w="15" w:type="dxa"/>
              <w:left w:w="86" w:type="dxa"/>
              <w:bottom w:w="0" w:type="dxa"/>
              <w:right w:w="86" w:type="dxa"/>
            </w:tcMar>
            <w:vAlign w:val="center"/>
            <w:hideMark/>
          </w:tcPr>
          <w:p w14:paraId="2C3CA2F4"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1283/55/88</w:t>
            </w:r>
          </w:p>
        </w:tc>
      </w:tr>
      <w:tr w:rsidR="00B20A16" w:rsidRPr="007D30F5" w14:paraId="652CF0B1" w14:textId="77777777" w:rsidTr="00B20A16">
        <w:trPr>
          <w:trHeight w:val="224"/>
        </w:trPr>
        <w:tc>
          <w:tcPr>
            <w:tcW w:w="2120" w:type="dxa"/>
            <w:tcBorders>
              <w:top w:val="nil"/>
              <w:left w:val="nil"/>
              <w:bottom w:val="nil"/>
              <w:right w:val="nil"/>
            </w:tcBorders>
            <w:shd w:val="clear" w:color="auto" w:fill="auto"/>
            <w:tcMar>
              <w:top w:w="15" w:type="dxa"/>
              <w:left w:w="86" w:type="dxa"/>
              <w:bottom w:w="0" w:type="dxa"/>
              <w:right w:w="86" w:type="dxa"/>
            </w:tcMar>
            <w:vAlign w:val="center"/>
            <w:hideMark/>
          </w:tcPr>
          <w:p w14:paraId="2DF000C6" w14:textId="43EFC4DA"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b/>
                <w:bCs/>
                <w:color w:val="000000"/>
                <w:kern w:val="24"/>
              </w:rPr>
              <w:t>Goodness-of-fit</w:t>
            </w:r>
          </w:p>
        </w:tc>
        <w:tc>
          <w:tcPr>
            <w:tcW w:w="2060" w:type="dxa"/>
            <w:tcBorders>
              <w:top w:val="nil"/>
              <w:left w:val="nil"/>
              <w:bottom w:val="nil"/>
              <w:right w:val="nil"/>
            </w:tcBorders>
            <w:shd w:val="clear" w:color="auto" w:fill="auto"/>
            <w:tcMar>
              <w:top w:w="15" w:type="dxa"/>
              <w:left w:w="86" w:type="dxa"/>
              <w:bottom w:w="0" w:type="dxa"/>
              <w:right w:w="86" w:type="dxa"/>
            </w:tcMar>
            <w:vAlign w:val="center"/>
            <w:hideMark/>
          </w:tcPr>
          <w:p w14:paraId="6B5A6AF1"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1.214</w:t>
            </w:r>
          </w:p>
        </w:tc>
        <w:tc>
          <w:tcPr>
            <w:tcW w:w="2040" w:type="dxa"/>
            <w:tcBorders>
              <w:top w:val="nil"/>
              <w:left w:val="nil"/>
              <w:bottom w:val="nil"/>
              <w:right w:val="nil"/>
            </w:tcBorders>
            <w:shd w:val="clear" w:color="auto" w:fill="auto"/>
            <w:tcMar>
              <w:top w:w="15" w:type="dxa"/>
              <w:left w:w="86" w:type="dxa"/>
              <w:bottom w:w="0" w:type="dxa"/>
              <w:right w:w="86" w:type="dxa"/>
            </w:tcMar>
            <w:vAlign w:val="center"/>
            <w:hideMark/>
          </w:tcPr>
          <w:p w14:paraId="06C5968A"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1.237</w:t>
            </w:r>
          </w:p>
        </w:tc>
      </w:tr>
      <w:tr w:rsidR="00B20A16" w:rsidRPr="007D30F5" w14:paraId="10AE7131" w14:textId="77777777" w:rsidTr="00E518FA">
        <w:trPr>
          <w:trHeight w:val="458"/>
        </w:trPr>
        <w:tc>
          <w:tcPr>
            <w:tcW w:w="2120" w:type="dxa"/>
            <w:tcBorders>
              <w:top w:val="nil"/>
              <w:left w:val="nil"/>
              <w:right w:val="nil"/>
            </w:tcBorders>
            <w:shd w:val="clear" w:color="auto" w:fill="auto"/>
            <w:tcMar>
              <w:top w:w="15" w:type="dxa"/>
              <w:left w:w="86" w:type="dxa"/>
              <w:bottom w:w="0" w:type="dxa"/>
              <w:right w:w="86" w:type="dxa"/>
            </w:tcMar>
            <w:vAlign w:val="center"/>
            <w:hideMark/>
          </w:tcPr>
          <w:p w14:paraId="081A97DC"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b/>
                <w:bCs/>
                <w:color w:val="000000"/>
                <w:kern w:val="24"/>
              </w:rPr>
              <w:t xml:space="preserve">Final R indexes </w:t>
            </w:r>
            <w:r w:rsidRPr="007D30F5">
              <w:rPr>
                <w:rFonts w:eastAsia="Times New Roman" w:cs="Times New Roman"/>
                <w:b/>
                <w:bCs/>
                <w:color w:val="000000"/>
                <w:kern w:val="24"/>
              </w:rPr>
              <w:br/>
              <w:t>[I≥2σ(I)]</w:t>
            </w:r>
          </w:p>
        </w:tc>
        <w:tc>
          <w:tcPr>
            <w:tcW w:w="2060" w:type="dxa"/>
            <w:tcBorders>
              <w:top w:val="nil"/>
              <w:left w:val="nil"/>
              <w:right w:val="nil"/>
            </w:tcBorders>
            <w:shd w:val="clear" w:color="auto" w:fill="auto"/>
            <w:tcMar>
              <w:top w:w="15" w:type="dxa"/>
              <w:left w:w="86" w:type="dxa"/>
              <w:bottom w:w="0" w:type="dxa"/>
              <w:right w:w="86" w:type="dxa"/>
            </w:tcMar>
            <w:vAlign w:val="center"/>
            <w:hideMark/>
          </w:tcPr>
          <w:p w14:paraId="7F40996D"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R</w:t>
            </w:r>
            <w:r w:rsidRPr="007D30F5">
              <w:rPr>
                <w:rFonts w:eastAsia="Times New Roman" w:cs="Times New Roman"/>
                <w:color w:val="000000"/>
                <w:kern w:val="24"/>
                <w:position w:val="-6"/>
                <w:vertAlign w:val="subscript"/>
              </w:rPr>
              <w:t>1</w:t>
            </w:r>
            <w:r w:rsidRPr="007D30F5">
              <w:rPr>
                <w:rFonts w:eastAsia="Times New Roman" w:cs="Times New Roman"/>
                <w:color w:val="000000"/>
                <w:kern w:val="24"/>
              </w:rPr>
              <w:t xml:space="preserve"> = 0.1833</w:t>
            </w:r>
            <w:r w:rsidRPr="007D30F5">
              <w:rPr>
                <w:rFonts w:eastAsia="Times New Roman" w:cs="Times New Roman"/>
                <w:color w:val="000000"/>
                <w:kern w:val="24"/>
              </w:rPr>
              <w:br/>
            </w:r>
            <w:proofErr w:type="spellStart"/>
            <w:r w:rsidRPr="007D30F5">
              <w:rPr>
                <w:rFonts w:eastAsia="Times New Roman" w:cs="Times New Roman"/>
                <w:color w:val="000000"/>
                <w:kern w:val="24"/>
              </w:rPr>
              <w:t>wR</w:t>
            </w:r>
            <w:proofErr w:type="spellEnd"/>
            <w:r w:rsidRPr="007D30F5">
              <w:rPr>
                <w:rFonts w:eastAsia="Times New Roman" w:cs="Times New Roman"/>
                <w:color w:val="000000"/>
                <w:kern w:val="24"/>
                <w:position w:val="-6"/>
                <w:vertAlign w:val="subscript"/>
              </w:rPr>
              <w:t>2</w:t>
            </w:r>
            <w:r w:rsidRPr="007D30F5">
              <w:rPr>
                <w:rFonts w:eastAsia="Times New Roman" w:cs="Times New Roman"/>
                <w:color w:val="000000"/>
                <w:kern w:val="24"/>
              </w:rPr>
              <w:t xml:space="preserve"> = 0.4139</w:t>
            </w:r>
          </w:p>
        </w:tc>
        <w:tc>
          <w:tcPr>
            <w:tcW w:w="2040" w:type="dxa"/>
            <w:tcBorders>
              <w:top w:val="nil"/>
              <w:left w:val="nil"/>
              <w:right w:val="nil"/>
            </w:tcBorders>
            <w:shd w:val="clear" w:color="auto" w:fill="auto"/>
            <w:tcMar>
              <w:top w:w="15" w:type="dxa"/>
              <w:left w:w="86" w:type="dxa"/>
              <w:bottom w:w="0" w:type="dxa"/>
              <w:right w:w="86" w:type="dxa"/>
            </w:tcMar>
            <w:vAlign w:val="center"/>
            <w:hideMark/>
          </w:tcPr>
          <w:p w14:paraId="6C4AE7E0"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R</w:t>
            </w:r>
            <w:r w:rsidRPr="007D30F5">
              <w:rPr>
                <w:rFonts w:eastAsia="Times New Roman" w:cs="Times New Roman"/>
                <w:color w:val="000000"/>
                <w:kern w:val="24"/>
                <w:position w:val="-6"/>
                <w:vertAlign w:val="subscript"/>
              </w:rPr>
              <w:t>1</w:t>
            </w:r>
            <w:r w:rsidRPr="007D30F5">
              <w:rPr>
                <w:rFonts w:eastAsia="Times New Roman" w:cs="Times New Roman"/>
                <w:color w:val="000000"/>
                <w:kern w:val="24"/>
              </w:rPr>
              <w:t xml:space="preserve"> = 0.1513</w:t>
            </w:r>
            <w:r w:rsidRPr="007D30F5">
              <w:rPr>
                <w:rFonts w:eastAsia="Times New Roman" w:cs="Times New Roman"/>
                <w:color w:val="000000"/>
                <w:kern w:val="24"/>
              </w:rPr>
              <w:br/>
            </w:r>
            <w:proofErr w:type="spellStart"/>
            <w:r w:rsidRPr="007D30F5">
              <w:rPr>
                <w:rFonts w:eastAsia="Times New Roman" w:cs="Times New Roman"/>
                <w:color w:val="000000"/>
                <w:kern w:val="24"/>
              </w:rPr>
              <w:t>wR</w:t>
            </w:r>
            <w:proofErr w:type="spellEnd"/>
            <w:r w:rsidRPr="007D30F5">
              <w:rPr>
                <w:rFonts w:eastAsia="Times New Roman" w:cs="Times New Roman"/>
                <w:color w:val="000000"/>
                <w:kern w:val="24"/>
                <w:position w:val="-6"/>
                <w:vertAlign w:val="subscript"/>
              </w:rPr>
              <w:t>2</w:t>
            </w:r>
            <w:r w:rsidRPr="007D30F5">
              <w:rPr>
                <w:rFonts w:eastAsia="Times New Roman" w:cs="Times New Roman"/>
                <w:color w:val="000000"/>
                <w:kern w:val="24"/>
              </w:rPr>
              <w:t xml:space="preserve"> = 0.3610</w:t>
            </w:r>
          </w:p>
        </w:tc>
      </w:tr>
      <w:tr w:rsidR="00B20A16" w:rsidRPr="007D30F5" w14:paraId="4333FFA4" w14:textId="77777777" w:rsidTr="00E518FA">
        <w:trPr>
          <w:trHeight w:val="660"/>
        </w:trPr>
        <w:tc>
          <w:tcPr>
            <w:tcW w:w="2120" w:type="dxa"/>
            <w:tcBorders>
              <w:top w:val="nil"/>
              <w:left w:val="nil"/>
              <w:bottom w:val="single" w:sz="12" w:space="0" w:color="auto"/>
              <w:right w:val="nil"/>
            </w:tcBorders>
            <w:shd w:val="clear" w:color="auto" w:fill="auto"/>
            <w:tcMar>
              <w:top w:w="15" w:type="dxa"/>
              <w:left w:w="86" w:type="dxa"/>
              <w:bottom w:w="0" w:type="dxa"/>
              <w:right w:w="86" w:type="dxa"/>
            </w:tcMar>
            <w:vAlign w:val="center"/>
            <w:hideMark/>
          </w:tcPr>
          <w:p w14:paraId="0F391F2C"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b/>
                <w:bCs/>
                <w:color w:val="000000"/>
                <w:kern w:val="24"/>
              </w:rPr>
              <w:t xml:space="preserve">Final R indexes </w:t>
            </w:r>
            <w:r w:rsidRPr="007D30F5">
              <w:rPr>
                <w:rFonts w:eastAsia="Times New Roman" w:cs="Times New Roman"/>
                <w:b/>
                <w:bCs/>
                <w:color w:val="000000"/>
                <w:kern w:val="24"/>
              </w:rPr>
              <w:br/>
              <w:t>[all data]</w:t>
            </w:r>
          </w:p>
        </w:tc>
        <w:tc>
          <w:tcPr>
            <w:tcW w:w="2060" w:type="dxa"/>
            <w:tcBorders>
              <w:top w:val="nil"/>
              <w:left w:val="nil"/>
              <w:bottom w:val="single" w:sz="12" w:space="0" w:color="auto"/>
              <w:right w:val="nil"/>
            </w:tcBorders>
            <w:shd w:val="clear" w:color="auto" w:fill="auto"/>
            <w:tcMar>
              <w:top w:w="15" w:type="dxa"/>
              <w:left w:w="86" w:type="dxa"/>
              <w:bottom w:w="0" w:type="dxa"/>
              <w:right w:w="86" w:type="dxa"/>
            </w:tcMar>
            <w:vAlign w:val="center"/>
            <w:hideMark/>
          </w:tcPr>
          <w:p w14:paraId="1D6DA192"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R</w:t>
            </w:r>
            <w:r w:rsidRPr="007D30F5">
              <w:rPr>
                <w:rFonts w:eastAsia="Times New Roman" w:cs="Times New Roman"/>
                <w:color w:val="000000"/>
                <w:kern w:val="24"/>
                <w:position w:val="-6"/>
                <w:vertAlign w:val="subscript"/>
              </w:rPr>
              <w:t>1</w:t>
            </w:r>
            <w:r w:rsidRPr="007D30F5">
              <w:rPr>
                <w:rFonts w:eastAsia="Times New Roman" w:cs="Times New Roman"/>
                <w:color w:val="000000"/>
                <w:kern w:val="24"/>
              </w:rPr>
              <w:t xml:space="preserve"> = 0.1916</w:t>
            </w:r>
            <w:r w:rsidRPr="007D30F5">
              <w:rPr>
                <w:rFonts w:eastAsia="Times New Roman" w:cs="Times New Roman"/>
                <w:color w:val="000000"/>
                <w:kern w:val="24"/>
              </w:rPr>
              <w:br/>
            </w:r>
            <w:proofErr w:type="spellStart"/>
            <w:r w:rsidRPr="007D30F5">
              <w:rPr>
                <w:rFonts w:eastAsia="Times New Roman" w:cs="Times New Roman"/>
                <w:color w:val="000000"/>
                <w:kern w:val="24"/>
              </w:rPr>
              <w:t>wR</w:t>
            </w:r>
            <w:proofErr w:type="spellEnd"/>
            <w:r w:rsidRPr="007D30F5">
              <w:rPr>
                <w:rFonts w:eastAsia="Times New Roman" w:cs="Times New Roman"/>
                <w:color w:val="000000"/>
                <w:kern w:val="24"/>
                <w:position w:val="-6"/>
                <w:vertAlign w:val="subscript"/>
              </w:rPr>
              <w:t>2</w:t>
            </w:r>
            <w:r w:rsidRPr="007D30F5">
              <w:rPr>
                <w:rFonts w:eastAsia="Times New Roman" w:cs="Times New Roman"/>
                <w:color w:val="000000"/>
                <w:kern w:val="24"/>
              </w:rPr>
              <w:t xml:space="preserve"> = 0.4237</w:t>
            </w:r>
          </w:p>
        </w:tc>
        <w:tc>
          <w:tcPr>
            <w:tcW w:w="2040" w:type="dxa"/>
            <w:tcBorders>
              <w:top w:val="nil"/>
              <w:left w:val="nil"/>
              <w:bottom w:val="single" w:sz="12" w:space="0" w:color="auto"/>
              <w:right w:val="nil"/>
            </w:tcBorders>
            <w:shd w:val="clear" w:color="auto" w:fill="auto"/>
            <w:tcMar>
              <w:top w:w="15" w:type="dxa"/>
              <w:left w:w="86" w:type="dxa"/>
              <w:bottom w:w="0" w:type="dxa"/>
              <w:right w:w="86" w:type="dxa"/>
            </w:tcMar>
            <w:vAlign w:val="center"/>
            <w:hideMark/>
          </w:tcPr>
          <w:p w14:paraId="11DC1590" w14:textId="77777777" w:rsidR="00B20A16" w:rsidRPr="007D30F5" w:rsidRDefault="00B20A16" w:rsidP="00B20A16">
            <w:pPr>
              <w:spacing w:after="0" w:line="252" w:lineRule="auto"/>
              <w:rPr>
                <w:rFonts w:eastAsia="Times New Roman" w:cs="Times New Roman"/>
                <w:sz w:val="36"/>
                <w:szCs w:val="36"/>
              </w:rPr>
            </w:pPr>
            <w:r w:rsidRPr="007D30F5">
              <w:rPr>
                <w:rFonts w:eastAsia="Times New Roman" w:cs="Times New Roman"/>
                <w:color w:val="000000"/>
                <w:kern w:val="24"/>
              </w:rPr>
              <w:t>R</w:t>
            </w:r>
            <w:r w:rsidRPr="007D30F5">
              <w:rPr>
                <w:rFonts w:eastAsia="Times New Roman" w:cs="Times New Roman"/>
                <w:color w:val="000000"/>
                <w:kern w:val="24"/>
                <w:position w:val="-6"/>
                <w:vertAlign w:val="subscript"/>
              </w:rPr>
              <w:t>1</w:t>
            </w:r>
            <w:r w:rsidRPr="007D30F5">
              <w:rPr>
                <w:rFonts w:eastAsia="Times New Roman" w:cs="Times New Roman"/>
                <w:color w:val="000000"/>
                <w:kern w:val="24"/>
              </w:rPr>
              <w:t xml:space="preserve"> = 0.2013</w:t>
            </w:r>
            <w:r w:rsidRPr="007D30F5">
              <w:rPr>
                <w:rFonts w:eastAsia="Times New Roman" w:cs="Times New Roman"/>
                <w:color w:val="000000"/>
                <w:kern w:val="24"/>
              </w:rPr>
              <w:br/>
            </w:r>
            <w:proofErr w:type="spellStart"/>
            <w:r w:rsidRPr="007D30F5">
              <w:rPr>
                <w:rFonts w:eastAsia="Times New Roman" w:cs="Times New Roman"/>
                <w:color w:val="000000"/>
                <w:kern w:val="24"/>
              </w:rPr>
              <w:t>wR</w:t>
            </w:r>
            <w:proofErr w:type="spellEnd"/>
            <w:r w:rsidRPr="007D30F5">
              <w:rPr>
                <w:rFonts w:eastAsia="Times New Roman" w:cs="Times New Roman"/>
                <w:color w:val="000000"/>
                <w:kern w:val="24"/>
                <w:position w:val="-6"/>
                <w:vertAlign w:val="subscript"/>
              </w:rPr>
              <w:t>2</w:t>
            </w:r>
            <w:r w:rsidRPr="007D30F5">
              <w:rPr>
                <w:rFonts w:eastAsia="Times New Roman" w:cs="Times New Roman"/>
                <w:color w:val="000000"/>
                <w:kern w:val="24"/>
              </w:rPr>
              <w:t xml:space="preserve"> = 0.3979</w:t>
            </w:r>
          </w:p>
        </w:tc>
      </w:tr>
    </w:tbl>
    <w:p w14:paraId="5805BAA6" w14:textId="77777777" w:rsidR="006427E1" w:rsidRPr="007D30F5" w:rsidRDefault="006427E1">
      <w:pPr>
        <w:rPr>
          <w:rFonts w:cs="Times New Roman"/>
        </w:rPr>
      </w:pPr>
    </w:p>
    <w:p w14:paraId="2E8D151B" w14:textId="77777777" w:rsidR="006427E1" w:rsidRPr="007D30F5" w:rsidRDefault="006427E1">
      <w:pPr>
        <w:rPr>
          <w:rFonts w:cs="Times New Roman"/>
        </w:rPr>
      </w:pPr>
      <w:r w:rsidRPr="007D30F5">
        <w:rPr>
          <w:rFonts w:cs="Times New Roman"/>
        </w:rPr>
        <w:br w:type="page"/>
      </w:r>
    </w:p>
    <w:p w14:paraId="1DDC9122" w14:textId="57AEC703" w:rsidR="009D5C02" w:rsidRPr="007D30F5" w:rsidRDefault="009D5C02" w:rsidP="009D5C02">
      <w:pPr>
        <w:pStyle w:val="Caption"/>
        <w:rPr>
          <w:rFonts w:cs="Times New Roman"/>
        </w:rPr>
      </w:pPr>
      <w:bookmarkStart w:id="55" w:name="_Ref177220197"/>
      <w:bookmarkStart w:id="56" w:name="_Toc180267372"/>
      <w:r w:rsidRPr="007D30F5">
        <w:rPr>
          <w:rFonts w:cs="Times New Roman"/>
        </w:rPr>
        <w:lastRenderedPageBreak/>
        <w:t xml:space="preserve">Table S </w:t>
      </w:r>
      <w:r w:rsidR="000F4479" w:rsidRPr="007D30F5">
        <w:rPr>
          <w:rFonts w:cs="Times New Roman"/>
        </w:rPr>
        <w:fldChar w:fldCharType="begin"/>
      </w:r>
      <w:r w:rsidR="000F4479" w:rsidRPr="007D30F5">
        <w:rPr>
          <w:rFonts w:cs="Times New Roman"/>
        </w:rPr>
        <w:instrText xml:space="preserve"> SEQ Table_S \* ARABIC </w:instrText>
      </w:r>
      <w:r w:rsidR="000F4479" w:rsidRPr="007D30F5">
        <w:rPr>
          <w:rFonts w:cs="Times New Roman"/>
        </w:rPr>
        <w:fldChar w:fldCharType="separate"/>
      </w:r>
      <w:r w:rsidR="00E518FA" w:rsidRPr="007D30F5">
        <w:rPr>
          <w:rFonts w:cs="Times New Roman"/>
          <w:noProof/>
        </w:rPr>
        <w:t>8</w:t>
      </w:r>
      <w:r w:rsidR="000F4479" w:rsidRPr="007D30F5">
        <w:rPr>
          <w:rFonts w:cs="Times New Roman"/>
          <w:noProof/>
        </w:rPr>
        <w:fldChar w:fldCharType="end"/>
      </w:r>
      <w:bookmarkEnd w:id="55"/>
      <w:r w:rsidRPr="007D30F5">
        <w:rPr>
          <w:rFonts w:cs="Times New Roman"/>
        </w:rPr>
        <w:t xml:space="preserve"> Input composition</w:t>
      </w:r>
      <w:r w:rsidR="000A2726" w:rsidRPr="007D30F5">
        <w:rPr>
          <w:rFonts w:cs="Times New Roman"/>
        </w:rPr>
        <w:t xml:space="preserve"> and number of crystals identified</w:t>
      </w:r>
      <w:r w:rsidRPr="007D30F5">
        <w:rPr>
          <w:rFonts w:cs="Times New Roman"/>
        </w:rPr>
        <w:t xml:space="preserve"> </w:t>
      </w:r>
      <w:r w:rsidR="000A2726" w:rsidRPr="007D30F5">
        <w:rPr>
          <w:rFonts w:cs="Times New Roman"/>
        </w:rPr>
        <w:t>in</w:t>
      </w:r>
      <w:r w:rsidRPr="007D30F5">
        <w:rPr>
          <w:rFonts w:cs="Times New Roman"/>
        </w:rPr>
        <w:t xml:space="preserve"> the mixture</w:t>
      </w:r>
      <w:bookmarkEnd w:id="56"/>
    </w:p>
    <w:tbl>
      <w:tblPr>
        <w:tblW w:w="0" w:type="auto"/>
        <w:tblLayout w:type="fixed"/>
        <w:tblCellMar>
          <w:left w:w="0" w:type="dxa"/>
          <w:right w:w="0" w:type="dxa"/>
        </w:tblCellMar>
        <w:tblLook w:val="04A0" w:firstRow="1" w:lastRow="0" w:firstColumn="1" w:lastColumn="0" w:noHBand="0" w:noVBand="1"/>
      </w:tblPr>
      <w:tblGrid>
        <w:gridCol w:w="1890"/>
        <w:gridCol w:w="900"/>
        <w:gridCol w:w="1260"/>
        <w:gridCol w:w="1170"/>
        <w:gridCol w:w="1170"/>
        <w:gridCol w:w="1260"/>
        <w:gridCol w:w="1260"/>
      </w:tblGrid>
      <w:tr w:rsidR="005345DD" w:rsidRPr="007D30F5" w14:paraId="245B4FCD" w14:textId="77777777" w:rsidTr="005345DD">
        <w:trPr>
          <w:trHeight w:val="442"/>
        </w:trPr>
        <w:tc>
          <w:tcPr>
            <w:tcW w:w="1890" w:type="dxa"/>
            <w:tcBorders>
              <w:top w:val="single" w:sz="12" w:space="0" w:color="auto"/>
              <w:left w:val="nil"/>
              <w:bottom w:val="single" w:sz="12" w:space="0" w:color="auto"/>
              <w:right w:val="nil"/>
            </w:tcBorders>
            <w:shd w:val="clear" w:color="auto" w:fill="auto"/>
            <w:tcMar>
              <w:top w:w="15" w:type="dxa"/>
              <w:left w:w="87" w:type="dxa"/>
              <w:bottom w:w="0" w:type="dxa"/>
              <w:right w:w="87" w:type="dxa"/>
            </w:tcMar>
            <w:vAlign w:val="center"/>
            <w:hideMark/>
          </w:tcPr>
          <w:p w14:paraId="69628E99" w14:textId="77777777" w:rsidR="005345DD" w:rsidRPr="007D30F5" w:rsidRDefault="005345DD" w:rsidP="005345DD">
            <w:pPr>
              <w:spacing w:after="0" w:line="240" w:lineRule="auto"/>
              <w:rPr>
                <w:rFonts w:eastAsia="Times New Roman" w:cs="Times New Roman"/>
                <w:sz w:val="24"/>
                <w:szCs w:val="24"/>
              </w:rPr>
            </w:pPr>
          </w:p>
        </w:tc>
        <w:tc>
          <w:tcPr>
            <w:tcW w:w="900" w:type="dxa"/>
            <w:tcBorders>
              <w:top w:val="single" w:sz="12" w:space="0" w:color="auto"/>
              <w:left w:val="nil"/>
              <w:bottom w:val="single" w:sz="12" w:space="0" w:color="auto"/>
              <w:right w:val="nil"/>
            </w:tcBorders>
            <w:shd w:val="clear" w:color="auto" w:fill="auto"/>
            <w:tcMar>
              <w:top w:w="15" w:type="dxa"/>
              <w:left w:w="87" w:type="dxa"/>
              <w:bottom w:w="0" w:type="dxa"/>
              <w:right w:w="87" w:type="dxa"/>
            </w:tcMar>
            <w:vAlign w:val="center"/>
            <w:hideMark/>
          </w:tcPr>
          <w:p w14:paraId="050570D5" w14:textId="77777777" w:rsidR="005345DD" w:rsidRPr="007D30F5" w:rsidRDefault="005345DD" w:rsidP="005345DD">
            <w:pPr>
              <w:spacing w:after="0" w:line="252" w:lineRule="auto"/>
              <w:rPr>
                <w:rFonts w:eastAsia="Times New Roman" w:cs="Times New Roman"/>
              </w:rPr>
            </w:pPr>
            <w:r w:rsidRPr="007D30F5">
              <w:rPr>
                <w:rFonts w:eastAsia="Calibri" w:cs="Times New Roman"/>
                <w:b/>
                <w:bCs/>
                <w:color w:val="000000"/>
                <w:kern w:val="24"/>
              </w:rPr>
              <w:t>Glycine</w:t>
            </w:r>
          </w:p>
        </w:tc>
        <w:tc>
          <w:tcPr>
            <w:tcW w:w="1260" w:type="dxa"/>
            <w:tcBorders>
              <w:top w:val="single" w:sz="12" w:space="0" w:color="auto"/>
              <w:left w:val="nil"/>
              <w:bottom w:val="single" w:sz="12" w:space="0" w:color="auto"/>
              <w:right w:val="nil"/>
            </w:tcBorders>
            <w:shd w:val="clear" w:color="auto" w:fill="auto"/>
            <w:tcMar>
              <w:top w:w="15" w:type="dxa"/>
              <w:left w:w="87" w:type="dxa"/>
              <w:bottom w:w="0" w:type="dxa"/>
              <w:right w:w="87" w:type="dxa"/>
            </w:tcMar>
            <w:vAlign w:val="center"/>
            <w:hideMark/>
          </w:tcPr>
          <w:p w14:paraId="3CC64869" w14:textId="77777777" w:rsidR="005345DD" w:rsidRPr="007D30F5" w:rsidRDefault="005345DD" w:rsidP="005345DD">
            <w:pPr>
              <w:spacing w:after="0" w:line="252" w:lineRule="auto"/>
              <w:rPr>
                <w:rFonts w:eastAsia="Times New Roman" w:cs="Times New Roman"/>
              </w:rPr>
            </w:pPr>
            <w:r w:rsidRPr="007D30F5">
              <w:rPr>
                <w:rFonts w:eastAsia="Calibri" w:cs="Times New Roman"/>
                <w:b/>
                <w:bCs/>
                <w:color w:val="000000"/>
                <w:kern w:val="24"/>
              </w:rPr>
              <w:t>L-ascorbic</w:t>
            </w:r>
          </w:p>
        </w:tc>
        <w:tc>
          <w:tcPr>
            <w:tcW w:w="1170" w:type="dxa"/>
            <w:tcBorders>
              <w:top w:val="single" w:sz="12" w:space="0" w:color="auto"/>
              <w:left w:val="nil"/>
              <w:bottom w:val="single" w:sz="12" w:space="0" w:color="auto"/>
              <w:right w:val="nil"/>
            </w:tcBorders>
            <w:shd w:val="clear" w:color="auto" w:fill="auto"/>
            <w:tcMar>
              <w:top w:w="15" w:type="dxa"/>
              <w:left w:w="87" w:type="dxa"/>
              <w:bottom w:w="0" w:type="dxa"/>
              <w:right w:w="87" w:type="dxa"/>
            </w:tcMar>
            <w:vAlign w:val="center"/>
            <w:hideMark/>
          </w:tcPr>
          <w:p w14:paraId="1DD4C45B" w14:textId="77777777" w:rsidR="005345DD" w:rsidRPr="007D30F5" w:rsidRDefault="005345DD" w:rsidP="005345DD">
            <w:pPr>
              <w:spacing w:after="0" w:line="252" w:lineRule="auto"/>
              <w:rPr>
                <w:rFonts w:eastAsia="Times New Roman" w:cs="Times New Roman"/>
              </w:rPr>
            </w:pPr>
            <w:r w:rsidRPr="007D30F5">
              <w:rPr>
                <w:rFonts w:eastAsia="Calibri" w:cs="Times New Roman"/>
                <w:b/>
                <w:bCs/>
                <w:color w:val="000000"/>
                <w:kern w:val="24"/>
              </w:rPr>
              <w:t>Zn acetate</w:t>
            </w:r>
          </w:p>
        </w:tc>
        <w:tc>
          <w:tcPr>
            <w:tcW w:w="1170" w:type="dxa"/>
            <w:tcBorders>
              <w:top w:val="single" w:sz="12" w:space="0" w:color="auto"/>
              <w:left w:val="nil"/>
              <w:bottom w:val="single" w:sz="12" w:space="0" w:color="auto"/>
              <w:right w:val="nil"/>
            </w:tcBorders>
            <w:shd w:val="clear" w:color="auto" w:fill="auto"/>
            <w:tcMar>
              <w:top w:w="15" w:type="dxa"/>
              <w:left w:w="87" w:type="dxa"/>
              <w:bottom w:w="0" w:type="dxa"/>
              <w:right w:w="87" w:type="dxa"/>
            </w:tcMar>
            <w:vAlign w:val="center"/>
            <w:hideMark/>
          </w:tcPr>
          <w:p w14:paraId="067D933B" w14:textId="77777777" w:rsidR="005345DD" w:rsidRPr="007D30F5" w:rsidRDefault="005345DD" w:rsidP="005345DD">
            <w:pPr>
              <w:spacing w:after="0" w:line="252" w:lineRule="auto"/>
              <w:rPr>
                <w:rFonts w:eastAsia="Times New Roman" w:cs="Times New Roman"/>
              </w:rPr>
            </w:pPr>
            <w:r w:rsidRPr="007D30F5">
              <w:rPr>
                <w:rFonts w:eastAsia="Calibri" w:cs="Times New Roman"/>
                <w:b/>
                <w:bCs/>
                <w:color w:val="000000"/>
                <w:kern w:val="24"/>
              </w:rPr>
              <w:t>Saccharin</w:t>
            </w:r>
          </w:p>
        </w:tc>
        <w:tc>
          <w:tcPr>
            <w:tcW w:w="1260" w:type="dxa"/>
            <w:tcBorders>
              <w:top w:val="single" w:sz="12" w:space="0" w:color="auto"/>
              <w:left w:val="nil"/>
              <w:bottom w:val="single" w:sz="12" w:space="0" w:color="auto"/>
              <w:right w:val="nil"/>
            </w:tcBorders>
            <w:shd w:val="clear" w:color="auto" w:fill="auto"/>
            <w:tcMar>
              <w:top w:w="15" w:type="dxa"/>
              <w:left w:w="87" w:type="dxa"/>
              <w:bottom w:w="0" w:type="dxa"/>
              <w:right w:w="87" w:type="dxa"/>
            </w:tcMar>
            <w:vAlign w:val="center"/>
            <w:hideMark/>
          </w:tcPr>
          <w:p w14:paraId="1A85EC71" w14:textId="77777777" w:rsidR="005345DD" w:rsidRPr="007D30F5" w:rsidRDefault="005345DD" w:rsidP="005345DD">
            <w:pPr>
              <w:spacing w:after="0" w:line="252" w:lineRule="auto"/>
              <w:rPr>
                <w:rFonts w:eastAsia="Times New Roman" w:cs="Times New Roman"/>
              </w:rPr>
            </w:pPr>
            <w:r w:rsidRPr="007D30F5">
              <w:rPr>
                <w:rFonts w:eastAsia="Calibri" w:cs="Times New Roman"/>
                <w:b/>
                <w:bCs/>
                <w:color w:val="000000"/>
                <w:kern w:val="24"/>
              </w:rPr>
              <w:t>Mg acetate</w:t>
            </w:r>
          </w:p>
        </w:tc>
        <w:tc>
          <w:tcPr>
            <w:tcW w:w="1260" w:type="dxa"/>
            <w:tcBorders>
              <w:top w:val="single" w:sz="12" w:space="0" w:color="auto"/>
              <w:left w:val="nil"/>
              <w:bottom w:val="single" w:sz="12" w:space="0" w:color="auto"/>
              <w:right w:val="nil"/>
            </w:tcBorders>
            <w:shd w:val="clear" w:color="auto" w:fill="auto"/>
            <w:tcMar>
              <w:top w:w="15" w:type="dxa"/>
              <w:left w:w="87" w:type="dxa"/>
              <w:bottom w:w="0" w:type="dxa"/>
              <w:right w:w="87" w:type="dxa"/>
            </w:tcMar>
            <w:vAlign w:val="center"/>
            <w:hideMark/>
          </w:tcPr>
          <w:p w14:paraId="1ECC72C2" w14:textId="77777777" w:rsidR="005345DD" w:rsidRPr="007D30F5" w:rsidRDefault="005345DD" w:rsidP="005345DD">
            <w:pPr>
              <w:spacing w:after="0" w:line="252" w:lineRule="auto"/>
              <w:rPr>
                <w:rFonts w:eastAsia="Times New Roman" w:cs="Times New Roman"/>
              </w:rPr>
            </w:pPr>
            <w:r w:rsidRPr="007D30F5">
              <w:rPr>
                <w:rFonts w:eastAsia="Calibri" w:cs="Times New Roman"/>
                <w:b/>
                <w:bCs/>
                <w:color w:val="000000"/>
                <w:kern w:val="24"/>
              </w:rPr>
              <w:t>L-glutamic</w:t>
            </w:r>
          </w:p>
        </w:tc>
      </w:tr>
      <w:tr w:rsidR="005345DD" w:rsidRPr="007D30F5" w14:paraId="65E74D07" w14:textId="77777777" w:rsidTr="005345DD">
        <w:trPr>
          <w:trHeight w:val="325"/>
        </w:trPr>
        <w:tc>
          <w:tcPr>
            <w:tcW w:w="1890" w:type="dxa"/>
            <w:tcBorders>
              <w:top w:val="single" w:sz="12" w:space="0" w:color="auto"/>
              <w:left w:val="nil"/>
              <w:bottom w:val="nil"/>
              <w:right w:val="nil"/>
            </w:tcBorders>
            <w:shd w:val="clear" w:color="auto" w:fill="auto"/>
            <w:tcMar>
              <w:top w:w="15" w:type="dxa"/>
              <w:left w:w="87" w:type="dxa"/>
              <w:bottom w:w="0" w:type="dxa"/>
              <w:right w:w="87" w:type="dxa"/>
            </w:tcMar>
            <w:vAlign w:val="center"/>
            <w:hideMark/>
          </w:tcPr>
          <w:p w14:paraId="5E111E59" w14:textId="3A893C6E"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Density (g/c</w:t>
            </w:r>
            <w:r w:rsidR="000A2726" w:rsidRPr="007D30F5">
              <w:rPr>
                <w:rFonts w:eastAsia="Calibri" w:cs="Times New Roman"/>
                <w:color w:val="000000"/>
                <w:kern w:val="24"/>
              </w:rPr>
              <w:t>m</w:t>
            </w:r>
            <w:r w:rsidR="000A2726" w:rsidRPr="007D30F5">
              <w:rPr>
                <w:rFonts w:eastAsia="Calibri" w:cs="Times New Roman"/>
                <w:color w:val="000000"/>
                <w:kern w:val="24"/>
                <w:vertAlign w:val="superscript"/>
              </w:rPr>
              <w:t>3</w:t>
            </w:r>
            <w:r w:rsidRPr="007D30F5">
              <w:rPr>
                <w:rFonts w:eastAsia="Calibri" w:cs="Times New Roman"/>
                <w:color w:val="000000"/>
                <w:kern w:val="24"/>
              </w:rPr>
              <w:t>)</w:t>
            </w:r>
          </w:p>
        </w:tc>
        <w:tc>
          <w:tcPr>
            <w:tcW w:w="900"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14:paraId="51C622FC"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1.61</w:t>
            </w:r>
          </w:p>
        </w:tc>
        <w:tc>
          <w:tcPr>
            <w:tcW w:w="1260" w:type="dxa"/>
            <w:tcBorders>
              <w:top w:val="single" w:sz="12" w:space="0" w:color="auto"/>
              <w:left w:val="nil"/>
              <w:bottom w:val="nil"/>
              <w:right w:val="nil"/>
            </w:tcBorders>
            <w:shd w:val="clear" w:color="auto" w:fill="auto"/>
            <w:tcMar>
              <w:top w:w="15" w:type="dxa"/>
              <w:left w:w="87" w:type="dxa"/>
              <w:bottom w:w="0" w:type="dxa"/>
              <w:right w:w="87" w:type="dxa"/>
            </w:tcMar>
            <w:vAlign w:val="center"/>
            <w:hideMark/>
          </w:tcPr>
          <w:p w14:paraId="3938F18B" w14:textId="77777777" w:rsidR="005345DD" w:rsidRPr="007D30F5" w:rsidRDefault="005345DD" w:rsidP="005345DD">
            <w:pPr>
              <w:spacing w:after="0" w:line="252" w:lineRule="auto"/>
              <w:rPr>
                <w:rFonts w:eastAsia="Times New Roman" w:cs="Times New Roman"/>
                <w:sz w:val="36"/>
                <w:szCs w:val="36"/>
              </w:rPr>
            </w:pPr>
            <w:r w:rsidRPr="007D30F5">
              <w:rPr>
                <w:rFonts w:eastAsia="Times New Roman" w:cs="Times New Roman"/>
                <w:color w:val="000000"/>
                <w:kern w:val="24"/>
              </w:rPr>
              <w:t>1.65</w:t>
            </w:r>
          </w:p>
        </w:tc>
        <w:tc>
          <w:tcPr>
            <w:tcW w:w="1170"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14:paraId="58972CB9"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1.74</w:t>
            </w:r>
          </w:p>
        </w:tc>
        <w:tc>
          <w:tcPr>
            <w:tcW w:w="1170"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14:paraId="3A9B9D22"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0.828</w:t>
            </w:r>
          </w:p>
        </w:tc>
        <w:tc>
          <w:tcPr>
            <w:tcW w:w="1260"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14:paraId="7EE7F8B7"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1.45</w:t>
            </w:r>
          </w:p>
        </w:tc>
        <w:tc>
          <w:tcPr>
            <w:tcW w:w="1260"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14:paraId="243D7CBE"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1.46</w:t>
            </w:r>
          </w:p>
        </w:tc>
      </w:tr>
      <w:tr w:rsidR="005345DD" w:rsidRPr="007D30F5" w14:paraId="1C758470" w14:textId="77777777" w:rsidTr="005345DD">
        <w:trPr>
          <w:trHeight w:val="403"/>
        </w:trPr>
        <w:tc>
          <w:tcPr>
            <w:tcW w:w="1890" w:type="dxa"/>
            <w:tcBorders>
              <w:top w:val="nil"/>
              <w:left w:val="nil"/>
              <w:bottom w:val="nil"/>
              <w:right w:val="nil"/>
            </w:tcBorders>
            <w:shd w:val="clear" w:color="auto" w:fill="auto"/>
            <w:tcMar>
              <w:top w:w="15" w:type="dxa"/>
              <w:left w:w="87" w:type="dxa"/>
              <w:bottom w:w="0" w:type="dxa"/>
              <w:right w:w="87" w:type="dxa"/>
            </w:tcMar>
            <w:vAlign w:val="center"/>
            <w:hideMark/>
          </w:tcPr>
          <w:p w14:paraId="7582F4BC" w14:textId="77777777" w:rsidR="005345DD" w:rsidRPr="007D30F5" w:rsidRDefault="005345DD" w:rsidP="005345DD">
            <w:pPr>
              <w:spacing w:after="0" w:line="252" w:lineRule="auto"/>
              <w:rPr>
                <w:rFonts w:eastAsia="Times New Roman" w:cs="Times New Roman"/>
                <w:sz w:val="36"/>
                <w:szCs w:val="36"/>
              </w:rPr>
            </w:pPr>
            <w:r w:rsidRPr="007D30F5">
              <w:rPr>
                <w:rFonts w:eastAsia="Times New Roman" w:cs="Times New Roman"/>
                <w:color w:val="000000"/>
                <w:kern w:val="24"/>
              </w:rPr>
              <w:t>Mass (mg)</w:t>
            </w:r>
          </w:p>
        </w:tc>
        <w:tc>
          <w:tcPr>
            <w:tcW w:w="900" w:type="dxa"/>
            <w:tcBorders>
              <w:top w:val="nil"/>
              <w:left w:val="nil"/>
              <w:bottom w:val="nil"/>
              <w:right w:val="nil"/>
            </w:tcBorders>
            <w:shd w:val="clear" w:color="auto" w:fill="auto"/>
            <w:tcMar>
              <w:top w:w="15" w:type="dxa"/>
              <w:left w:w="108" w:type="dxa"/>
              <w:bottom w:w="0" w:type="dxa"/>
              <w:right w:w="108" w:type="dxa"/>
            </w:tcMar>
            <w:vAlign w:val="center"/>
            <w:hideMark/>
          </w:tcPr>
          <w:p w14:paraId="3BF3BF6B"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50</w:t>
            </w:r>
          </w:p>
        </w:tc>
        <w:tc>
          <w:tcPr>
            <w:tcW w:w="1260" w:type="dxa"/>
            <w:tcBorders>
              <w:top w:val="nil"/>
              <w:left w:val="nil"/>
              <w:bottom w:val="nil"/>
              <w:right w:val="nil"/>
            </w:tcBorders>
            <w:shd w:val="clear" w:color="auto" w:fill="auto"/>
            <w:tcMar>
              <w:top w:w="15" w:type="dxa"/>
              <w:left w:w="87" w:type="dxa"/>
              <w:bottom w:w="0" w:type="dxa"/>
              <w:right w:w="87" w:type="dxa"/>
            </w:tcMar>
            <w:vAlign w:val="center"/>
            <w:hideMark/>
          </w:tcPr>
          <w:p w14:paraId="11032DBC"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50</w:t>
            </w:r>
          </w:p>
        </w:tc>
        <w:tc>
          <w:tcPr>
            <w:tcW w:w="1170" w:type="dxa"/>
            <w:tcBorders>
              <w:top w:val="nil"/>
              <w:left w:val="nil"/>
              <w:bottom w:val="nil"/>
              <w:right w:val="nil"/>
            </w:tcBorders>
            <w:shd w:val="clear" w:color="auto" w:fill="auto"/>
            <w:tcMar>
              <w:top w:w="15" w:type="dxa"/>
              <w:left w:w="108" w:type="dxa"/>
              <w:bottom w:w="0" w:type="dxa"/>
              <w:right w:w="108" w:type="dxa"/>
            </w:tcMar>
            <w:vAlign w:val="center"/>
            <w:hideMark/>
          </w:tcPr>
          <w:p w14:paraId="41FE522C"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50</w:t>
            </w:r>
          </w:p>
        </w:tc>
        <w:tc>
          <w:tcPr>
            <w:tcW w:w="1170" w:type="dxa"/>
            <w:tcBorders>
              <w:top w:val="nil"/>
              <w:left w:val="nil"/>
              <w:bottom w:val="nil"/>
              <w:right w:val="nil"/>
            </w:tcBorders>
            <w:shd w:val="clear" w:color="auto" w:fill="auto"/>
            <w:tcMar>
              <w:top w:w="15" w:type="dxa"/>
              <w:left w:w="108" w:type="dxa"/>
              <w:bottom w:w="0" w:type="dxa"/>
              <w:right w:w="108" w:type="dxa"/>
            </w:tcMar>
            <w:vAlign w:val="center"/>
            <w:hideMark/>
          </w:tcPr>
          <w:p w14:paraId="54A349C2"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50</w:t>
            </w:r>
          </w:p>
        </w:tc>
        <w:tc>
          <w:tcPr>
            <w:tcW w:w="1260" w:type="dxa"/>
            <w:tcBorders>
              <w:top w:val="nil"/>
              <w:left w:val="nil"/>
              <w:bottom w:val="nil"/>
              <w:right w:val="nil"/>
            </w:tcBorders>
            <w:shd w:val="clear" w:color="auto" w:fill="auto"/>
            <w:tcMar>
              <w:top w:w="15" w:type="dxa"/>
              <w:left w:w="108" w:type="dxa"/>
              <w:bottom w:w="0" w:type="dxa"/>
              <w:right w:w="108" w:type="dxa"/>
            </w:tcMar>
            <w:vAlign w:val="center"/>
            <w:hideMark/>
          </w:tcPr>
          <w:p w14:paraId="17518746"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50</w:t>
            </w:r>
          </w:p>
        </w:tc>
        <w:tc>
          <w:tcPr>
            <w:tcW w:w="1260" w:type="dxa"/>
            <w:tcBorders>
              <w:top w:val="nil"/>
              <w:left w:val="nil"/>
              <w:bottom w:val="nil"/>
              <w:right w:val="nil"/>
            </w:tcBorders>
            <w:shd w:val="clear" w:color="auto" w:fill="auto"/>
            <w:tcMar>
              <w:top w:w="15" w:type="dxa"/>
              <w:left w:w="108" w:type="dxa"/>
              <w:bottom w:w="0" w:type="dxa"/>
              <w:right w:w="108" w:type="dxa"/>
            </w:tcMar>
            <w:vAlign w:val="center"/>
            <w:hideMark/>
          </w:tcPr>
          <w:p w14:paraId="2DBF3C35"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50</w:t>
            </w:r>
          </w:p>
        </w:tc>
      </w:tr>
      <w:tr w:rsidR="005345DD" w:rsidRPr="007D30F5" w14:paraId="4F1B3E19" w14:textId="77777777" w:rsidTr="005345DD">
        <w:trPr>
          <w:trHeight w:val="403"/>
        </w:trPr>
        <w:tc>
          <w:tcPr>
            <w:tcW w:w="1890" w:type="dxa"/>
            <w:tcBorders>
              <w:top w:val="nil"/>
              <w:left w:val="nil"/>
              <w:bottom w:val="nil"/>
              <w:right w:val="nil"/>
            </w:tcBorders>
            <w:shd w:val="clear" w:color="auto" w:fill="auto"/>
            <w:tcMar>
              <w:top w:w="15" w:type="dxa"/>
              <w:left w:w="87" w:type="dxa"/>
              <w:bottom w:w="0" w:type="dxa"/>
              <w:right w:w="87" w:type="dxa"/>
            </w:tcMar>
            <w:vAlign w:val="center"/>
            <w:hideMark/>
          </w:tcPr>
          <w:p w14:paraId="63668597" w14:textId="783C3A6C" w:rsidR="005345DD" w:rsidRPr="007D30F5" w:rsidRDefault="005345DD" w:rsidP="005345DD">
            <w:pPr>
              <w:spacing w:after="0" w:line="252" w:lineRule="auto"/>
              <w:rPr>
                <w:rFonts w:eastAsia="Times New Roman" w:cs="Times New Roman"/>
                <w:sz w:val="36"/>
                <w:szCs w:val="36"/>
              </w:rPr>
            </w:pPr>
            <w:r w:rsidRPr="007D30F5">
              <w:rPr>
                <w:rFonts w:eastAsia="Times New Roman" w:cs="Times New Roman"/>
                <w:color w:val="000000"/>
                <w:kern w:val="24"/>
              </w:rPr>
              <w:t>Volume (</w:t>
            </w:r>
            <w:r w:rsidRPr="007D30F5">
              <w:rPr>
                <w:rFonts w:eastAsia="Calibri" w:cs="Times New Roman"/>
                <w:color w:val="000000"/>
                <w:kern w:val="24"/>
              </w:rPr>
              <w:t>c</w:t>
            </w:r>
            <w:r w:rsidR="000A2726" w:rsidRPr="007D30F5">
              <w:rPr>
                <w:rFonts w:eastAsia="Calibri" w:cs="Times New Roman"/>
                <w:color w:val="000000"/>
                <w:kern w:val="24"/>
              </w:rPr>
              <w:t>m</w:t>
            </w:r>
            <w:r w:rsidR="000A2726" w:rsidRPr="007D30F5">
              <w:rPr>
                <w:rFonts w:eastAsia="Calibri" w:cs="Times New Roman"/>
                <w:color w:val="000000"/>
                <w:kern w:val="24"/>
                <w:vertAlign w:val="superscript"/>
              </w:rPr>
              <w:t>3</w:t>
            </w:r>
            <w:r w:rsidRPr="007D30F5">
              <w:rPr>
                <w:rFonts w:eastAsia="Times New Roman" w:cs="Times New Roman"/>
                <w:color w:val="000000"/>
                <w:kern w:val="24"/>
              </w:rPr>
              <w:t>)</w:t>
            </w:r>
          </w:p>
        </w:tc>
        <w:tc>
          <w:tcPr>
            <w:tcW w:w="900" w:type="dxa"/>
            <w:tcBorders>
              <w:top w:val="nil"/>
              <w:left w:val="nil"/>
              <w:bottom w:val="nil"/>
              <w:right w:val="nil"/>
            </w:tcBorders>
            <w:shd w:val="clear" w:color="auto" w:fill="auto"/>
            <w:tcMar>
              <w:top w:w="15" w:type="dxa"/>
              <w:left w:w="108" w:type="dxa"/>
              <w:bottom w:w="0" w:type="dxa"/>
              <w:right w:w="108" w:type="dxa"/>
            </w:tcMar>
            <w:vAlign w:val="center"/>
            <w:hideMark/>
          </w:tcPr>
          <w:p w14:paraId="6F1FE7F1"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0.0311</w:t>
            </w:r>
          </w:p>
        </w:tc>
        <w:tc>
          <w:tcPr>
            <w:tcW w:w="1260" w:type="dxa"/>
            <w:tcBorders>
              <w:top w:val="nil"/>
              <w:left w:val="nil"/>
              <w:bottom w:val="nil"/>
              <w:right w:val="nil"/>
            </w:tcBorders>
            <w:shd w:val="clear" w:color="auto" w:fill="auto"/>
            <w:tcMar>
              <w:top w:w="15" w:type="dxa"/>
              <w:left w:w="87" w:type="dxa"/>
              <w:bottom w:w="0" w:type="dxa"/>
              <w:right w:w="87" w:type="dxa"/>
            </w:tcMar>
            <w:vAlign w:val="center"/>
            <w:hideMark/>
          </w:tcPr>
          <w:p w14:paraId="3611EC95"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0.0303</w:t>
            </w:r>
          </w:p>
        </w:tc>
        <w:tc>
          <w:tcPr>
            <w:tcW w:w="1170" w:type="dxa"/>
            <w:tcBorders>
              <w:top w:val="nil"/>
              <w:left w:val="nil"/>
              <w:bottom w:val="nil"/>
              <w:right w:val="nil"/>
            </w:tcBorders>
            <w:shd w:val="clear" w:color="auto" w:fill="auto"/>
            <w:tcMar>
              <w:top w:w="15" w:type="dxa"/>
              <w:left w:w="108" w:type="dxa"/>
              <w:bottom w:w="0" w:type="dxa"/>
              <w:right w:w="108" w:type="dxa"/>
            </w:tcMar>
            <w:vAlign w:val="center"/>
            <w:hideMark/>
          </w:tcPr>
          <w:p w14:paraId="68ADD67C"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0.0289</w:t>
            </w:r>
          </w:p>
        </w:tc>
        <w:tc>
          <w:tcPr>
            <w:tcW w:w="1170" w:type="dxa"/>
            <w:tcBorders>
              <w:top w:val="nil"/>
              <w:left w:val="nil"/>
              <w:bottom w:val="nil"/>
              <w:right w:val="nil"/>
            </w:tcBorders>
            <w:shd w:val="clear" w:color="auto" w:fill="auto"/>
            <w:tcMar>
              <w:top w:w="15" w:type="dxa"/>
              <w:left w:w="108" w:type="dxa"/>
              <w:bottom w:w="0" w:type="dxa"/>
              <w:right w:w="108" w:type="dxa"/>
            </w:tcMar>
            <w:vAlign w:val="center"/>
            <w:hideMark/>
          </w:tcPr>
          <w:p w14:paraId="700A4263"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0.0639</w:t>
            </w:r>
          </w:p>
        </w:tc>
        <w:tc>
          <w:tcPr>
            <w:tcW w:w="1260" w:type="dxa"/>
            <w:tcBorders>
              <w:top w:val="nil"/>
              <w:left w:val="nil"/>
              <w:bottom w:val="nil"/>
              <w:right w:val="nil"/>
            </w:tcBorders>
            <w:shd w:val="clear" w:color="auto" w:fill="auto"/>
            <w:tcMar>
              <w:top w:w="15" w:type="dxa"/>
              <w:left w:w="108" w:type="dxa"/>
              <w:bottom w:w="0" w:type="dxa"/>
              <w:right w:w="108" w:type="dxa"/>
            </w:tcMar>
            <w:vAlign w:val="center"/>
            <w:hideMark/>
          </w:tcPr>
          <w:p w14:paraId="54A1CD05"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0.0345</w:t>
            </w:r>
          </w:p>
        </w:tc>
        <w:tc>
          <w:tcPr>
            <w:tcW w:w="1260" w:type="dxa"/>
            <w:tcBorders>
              <w:top w:val="nil"/>
              <w:left w:val="nil"/>
              <w:bottom w:val="nil"/>
              <w:right w:val="nil"/>
            </w:tcBorders>
            <w:shd w:val="clear" w:color="auto" w:fill="auto"/>
            <w:tcMar>
              <w:top w:w="15" w:type="dxa"/>
              <w:left w:w="108" w:type="dxa"/>
              <w:bottom w:w="0" w:type="dxa"/>
              <w:right w:w="108" w:type="dxa"/>
            </w:tcMar>
            <w:vAlign w:val="center"/>
            <w:hideMark/>
          </w:tcPr>
          <w:p w14:paraId="5E4318CC"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0.0342</w:t>
            </w:r>
          </w:p>
        </w:tc>
      </w:tr>
      <w:tr w:rsidR="005345DD" w:rsidRPr="007D30F5" w14:paraId="3791AFB1" w14:textId="77777777" w:rsidTr="005345DD">
        <w:trPr>
          <w:trHeight w:val="498"/>
        </w:trPr>
        <w:tc>
          <w:tcPr>
            <w:tcW w:w="1890" w:type="dxa"/>
            <w:tcBorders>
              <w:top w:val="nil"/>
              <w:left w:val="nil"/>
              <w:bottom w:val="nil"/>
              <w:right w:val="nil"/>
            </w:tcBorders>
            <w:shd w:val="clear" w:color="auto" w:fill="auto"/>
            <w:tcMar>
              <w:top w:w="15" w:type="dxa"/>
              <w:left w:w="87" w:type="dxa"/>
              <w:bottom w:w="0" w:type="dxa"/>
              <w:right w:w="87" w:type="dxa"/>
            </w:tcMar>
            <w:vAlign w:val="center"/>
            <w:hideMark/>
          </w:tcPr>
          <w:p w14:paraId="632A25D0" w14:textId="77777777" w:rsidR="005345DD" w:rsidRPr="007D30F5" w:rsidRDefault="005345DD" w:rsidP="005345DD">
            <w:pPr>
              <w:spacing w:after="0" w:line="252" w:lineRule="auto"/>
              <w:rPr>
                <w:rFonts w:eastAsia="Times New Roman" w:cs="Times New Roman"/>
                <w:sz w:val="36"/>
                <w:szCs w:val="36"/>
              </w:rPr>
            </w:pPr>
            <w:r w:rsidRPr="007D30F5">
              <w:rPr>
                <w:rFonts w:eastAsia="Times New Roman" w:cs="Times New Roman"/>
                <w:color w:val="000000"/>
                <w:kern w:val="24"/>
              </w:rPr>
              <w:t>Expected volume ratio (%)</w:t>
            </w:r>
          </w:p>
        </w:tc>
        <w:tc>
          <w:tcPr>
            <w:tcW w:w="900" w:type="dxa"/>
            <w:tcBorders>
              <w:top w:val="nil"/>
              <w:left w:val="nil"/>
              <w:bottom w:val="nil"/>
              <w:right w:val="nil"/>
            </w:tcBorders>
            <w:shd w:val="clear" w:color="auto" w:fill="auto"/>
            <w:tcMar>
              <w:top w:w="15" w:type="dxa"/>
              <w:left w:w="108" w:type="dxa"/>
              <w:bottom w:w="0" w:type="dxa"/>
              <w:right w:w="108" w:type="dxa"/>
            </w:tcMar>
            <w:vAlign w:val="center"/>
            <w:hideMark/>
          </w:tcPr>
          <w:p w14:paraId="62F98982"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14.2</w:t>
            </w:r>
          </w:p>
        </w:tc>
        <w:tc>
          <w:tcPr>
            <w:tcW w:w="1260" w:type="dxa"/>
            <w:tcBorders>
              <w:top w:val="nil"/>
              <w:left w:val="nil"/>
              <w:bottom w:val="nil"/>
              <w:right w:val="nil"/>
            </w:tcBorders>
            <w:shd w:val="clear" w:color="auto" w:fill="auto"/>
            <w:tcMar>
              <w:top w:w="15" w:type="dxa"/>
              <w:left w:w="87" w:type="dxa"/>
              <w:bottom w:w="0" w:type="dxa"/>
              <w:right w:w="87" w:type="dxa"/>
            </w:tcMar>
            <w:vAlign w:val="center"/>
            <w:hideMark/>
          </w:tcPr>
          <w:p w14:paraId="1A1D1E1D" w14:textId="77777777" w:rsidR="005345DD" w:rsidRPr="007D30F5" w:rsidRDefault="005345DD" w:rsidP="005345DD">
            <w:pPr>
              <w:spacing w:after="0" w:line="252" w:lineRule="auto"/>
              <w:rPr>
                <w:rFonts w:eastAsia="Times New Roman" w:cs="Times New Roman"/>
                <w:sz w:val="36"/>
                <w:szCs w:val="36"/>
              </w:rPr>
            </w:pPr>
            <w:r w:rsidRPr="007D30F5">
              <w:rPr>
                <w:rFonts w:eastAsia="Times New Roman" w:cs="Times New Roman"/>
                <w:color w:val="000000"/>
                <w:kern w:val="24"/>
              </w:rPr>
              <w:t>13.8</w:t>
            </w:r>
          </w:p>
        </w:tc>
        <w:tc>
          <w:tcPr>
            <w:tcW w:w="1170" w:type="dxa"/>
            <w:tcBorders>
              <w:top w:val="nil"/>
              <w:left w:val="nil"/>
              <w:bottom w:val="nil"/>
              <w:right w:val="nil"/>
            </w:tcBorders>
            <w:shd w:val="clear" w:color="auto" w:fill="auto"/>
            <w:tcMar>
              <w:top w:w="15" w:type="dxa"/>
              <w:left w:w="108" w:type="dxa"/>
              <w:bottom w:w="0" w:type="dxa"/>
              <w:right w:w="108" w:type="dxa"/>
            </w:tcMar>
            <w:vAlign w:val="center"/>
            <w:hideMark/>
          </w:tcPr>
          <w:p w14:paraId="6A1908DD"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13.1</w:t>
            </w:r>
          </w:p>
        </w:tc>
        <w:tc>
          <w:tcPr>
            <w:tcW w:w="1170" w:type="dxa"/>
            <w:tcBorders>
              <w:top w:val="nil"/>
              <w:left w:val="nil"/>
              <w:bottom w:val="nil"/>
              <w:right w:val="nil"/>
            </w:tcBorders>
            <w:shd w:val="clear" w:color="auto" w:fill="auto"/>
            <w:tcMar>
              <w:top w:w="15" w:type="dxa"/>
              <w:left w:w="108" w:type="dxa"/>
              <w:bottom w:w="0" w:type="dxa"/>
              <w:right w:w="108" w:type="dxa"/>
            </w:tcMar>
            <w:vAlign w:val="center"/>
            <w:hideMark/>
          </w:tcPr>
          <w:p w14:paraId="5D75E751"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27.5</w:t>
            </w:r>
          </w:p>
        </w:tc>
        <w:tc>
          <w:tcPr>
            <w:tcW w:w="1260" w:type="dxa"/>
            <w:tcBorders>
              <w:top w:val="nil"/>
              <w:left w:val="nil"/>
              <w:bottom w:val="nil"/>
              <w:right w:val="nil"/>
            </w:tcBorders>
            <w:shd w:val="clear" w:color="auto" w:fill="auto"/>
            <w:tcMar>
              <w:top w:w="15" w:type="dxa"/>
              <w:left w:w="108" w:type="dxa"/>
              <w:bottom w:w="0" w:type="dxa"/>
              <w:right w:w="108" w:type="dxa"/>
            </w:tcMar>
            <w:vAlign w:val="center"/>
            <w:hideMark/>
          </w:tcPr>
          <w:p w14:paraId="0F37F0E3"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15.7</w:t>
            </w:r>
          </w:p>
        </w:tc>
        <w:tc>
          <w:tcPr>
            <w:tcW w:w="1260" w:type="dxa"/>
            <w:tcBorders>
              <w:top w:val="nil"/>
              <w:left w:val="nil"/>
              <w:bottom w:val="nil"/>
              <w:right w:val="nil"/>
            </w:tcBorders>
            <w:shd w:val="clear" w:color="auto" w:fill="auto"/>
            <w:tcMar>
              <w:top w:w="15" w:type="dxa"/>
              <w:left w:w="108" w:type="dxa"/>
              <w:bottom w:w="0" w:type="dxa"/>
              <w:right w:w="108" w:type="dxa"/>
            </w:tcMar>
            <w:vAlign w:val="center"/>
            <w:hideMark/>
          </w:tcPr>
          <w:p w14:paraId="7020DB80"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15.6</w:t>
            </w:r>
          </w:p>
        </w:tc>
      </w:tr>
      <w:tr w:rsidR="005345DD" w:rsidRPr="007D30F5" w14:paraId="5D479C3F" w14:textId="77777777" w:rsidTr="005345DD">
        <w:trPr>
          <w:trHeight w:val="390"/>
        </w:trPr>
        <w:tc>
          <w:tcPr>
            <w:tcW w:w="1890" w:type="dxa"/>
            <w:tcBorders>
              <w:top w:val="nil"/>
              <w:left w:val="nil"/>
              <w:right w:val="nil"/>
            </w:tcBorders>
            <w:shd w:val="clear" w:color="auto" w:fill="auto"/>
            <w:tcMar>
              <w:top w:w="15" w:type="dxa"/>
              <w:left w:w="87" w:type="dxa"/>
              <w:bottom w:w="0" w:type="dxa"/>
              <w:right w:w="87" w:type="dxa"/>
            </w:tcMar>
            <w:vAlign w:val="center"/>
            <w:hideMark/>
          </w:tcPr>
          <w:p w14:paraId="6B0DEC3E"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No. crystals</w:t>
            </w:r>
          </w:p>
        </w:tc>
        <w:tc>
          <w:tcPr>
            <w:tcW w:w="900" w:type="dxa"/>
            <w:tcBorders>
              <w:top w:val="nil"/>
              <w:left w:val="nil"/>
              <w:right w:val="nil"/>
            </w:tcBorders>
            <w:shd w:val="clear" w:color="auto" w:fill="auto"/>
            <w:tcMar>
              <w:top w:w="15" w:type="dxa"/>
              <w:left w:w="108" w:type="dxa"/>
              <w:bottom w:w="0" w:type="dxa"/>
              <w:right w:w="108" w:type="dxa"/>
            </w:tcMar>
            <w:vAlign w:val="center"/>
            <w:hideMark/>
          </w:tcPr>
          <w:p w14:paraId="102D09A7"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54</w:t>
            </w:r>
          </w:p>
        </w:tc>
        <w:tc>
          <w:tcPr>
            <w:tcW w:w="1260" w:type="dxa"/>
            <w:tcBorders>
              <w:top w:val="nil"/>
              <w:left w:val="nil"/>
              <w:right w:val="nil"/>
            </w:tcBorders>
            <w:shd w:val="clear" w:color="auto" w:fill="auto"/>
            <w:tcMar>
              <w:top w:w="15" w:type="dxa"/>
              <w:left w:w="87" w:type="dxa"/>
              <w:bottom w:w="0" w:type="dxa"/>
              <w:right w:w="87" w:type="dxa"/>
            </w:tcMar>
            <w:vAlign w:val="center"/>
            <w:hideMark/>
          </w:tcPr>
          <w:p w14:paraId="2AD7FA5A"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87</w:t>
            </w:r>
          </w:p>
        </w:tc>
        <w:tc>
          <w:tcPr>
            <w:tcW w:w="1170" w:type="dxa"/>
            <w:tcBorders>
              <w:top w:val="nil"/>
              <w:left w:val="nil"/>
              <w:right w:val="nil"/>
            </w:tcBorders>
            <w:shd w:val="clear" w:color="auto" w:fill="auto"/>
            <w:tcMar>
              <w:top w:w="15" w:type="dxa"/>
              <w:left w:w="108" w:type="dxa"/>
              <w:bottom w:w="0" w:type="dxa"/>
              <w:right w:w="108" w:type="dxa"/>
            </w:tcMar>
            <w:vAlign w:val="center"/>
            <w:hideMark/>
          </w:tcPr>
          <w:p w14:paraId="3AAC0864"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81</w:t>
            </w:r>
          </w:p>
        </w:tc>
        <w:tc>
          <w:tcPr>
            <w:tcW w:w="1170" w:type="dxa"/>
            <w:tcBorders>
              <w:top w:val="nil"/>
              <w:left w:val="nil"/>
              <w:right w:val="nil"/>
            </w:tcBorders>
            <w:shd w:val="clear" w:color="auto" w:fill="auto"/>
            <w:tcMar>
              <w:top w:w="15" w:type="dxa"/>
              <w:left w:w="108" w:type="dxa"/>
              <w:bottom w:w="0" w:type="dxa"/>
              <w:right w:w="108" w:type="dxa"/>
            </w:tcMar>
            <w:vAlign w:val="center"/>
            <w:hideMark/>
          </w:tcPr>
          <w:p w14:paraId="74CAB8EB"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137</w:t>
            </w:r>
          </w:p>
        </w:tc>
        <w:tc>
          <w:tcPr>
            <w:tcW w:w="1260" w:type="dxa"/>
            <w:tcBorders>
              <w:top w:val="nil"/>
              <w:left w:val="nil"/>
              <w:right w:val="nil"/>
            </w:tcBorders>
            <w:shd w:val="clear" w:color="auto" w:fill="auto"/>
            <w:tcMar>
              <w:top w:w="15" w:type="dxa"/>
              <w:left w:w="108" w:type="dxa"/>
              <w:bottom w:w="0" w:type="dxa"/>
              <w:right w:w="108" w:type="dxa"/>
            </w:tcMar>
            <w:vAlign w:val="center"/>
            <w:hideMark/>
          </w:tcPr>
          <w:p w14:paraId="20251259"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65</w:t>
            </w:r>
          </w:p>
        </w:tc>
        <w:tc>
          <w:tcPr>
            <w:tcW w:w="1260" w:type="dxa"/>
            <w:tcBorders>
              <w:top w:val="nil"/>
              <w:left w:val="nil"/>
              <w:right w:val="nil"/>
            </w:tcBorders>
            <w:shd w:val="clear" w:color="auto" w:fill="auto"/>
            <w:tcMar>
              <w:top w:w="15" w:type="dxa"/>
              <w:left w:w="108" w:type="dxa"/>
              <w:bottom w:w="0" w:type="dxa"/>
              <w:right w:w="108" w:type="dxa"/>
            </w:tcMar>
            <w:vAlign w:val="center"/>
            <w:hideMark/>
          </w:tcPr>
          <w:p w14:paraId="493DA74A"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71</w:t>
            </w:r>
          </w:p>
        </w:tc>
      </w:tr>
      <w:tr w:rsidR="005345DD" w:rsidRPr="007D30F5" w14:paraId="26997E40" w14:textId="77777777" w:rsidTr="005345DD">
        <w:trPr>
          <w:trHeight w:val="201"/>
        </w:trPr>
        <w:tc>
          <w:tcPr>
            <w:tcW w:w="1890" w:type="dxa"/>
            <w:tcBorders>
              <w:top w:val="nil"/>
              <w:left w:val="nil"/>
              <w:bottom w:val="single" w:sz="12" w:space="0" w:color="auto"/>
              <w:right w:val="nil"/>
            </w:tcBorders>
            <w:shd w:val="clear" w:color="auto" w:fill="auto"/>
            <w:tcMar>
              <w:top w:w="15" w:type="dxa"/>
              <w:left w:w="87" w:type="dxa"/>
              <w:bottom w:w="0" w:type="dxa"/>
              <w:right w:w="87" w:type="dxa"/>
            </w:tcMar>
            <w:vAlign w:val="center"/>
            <w:hideMark/>
          </w:tcPr>
          <w:p w14:paraId="1F41F8FA" w14:textId="77777777" w:rsidR="005345DD" w:rsidRPr="007D30F5" w:rsidRDefault="005345DD" w:rsidP="005345DD">
            <w:pPr>
              <w:spacing w:after="0" w:line="252" w:lineRule="auto"/>
              <w:rPr>
                <w:rFonts w:eastAsia="Times New Roman" w:cs="Times New Roman"/>
                <w:sz w:val="36"/>
                <w:szCs w:val="36"/>
              </w:rPr>
            </w:pPr>
            <w:r w:rsidRPr="007D30F5">
              <w:rPr>
                <w:rFonts w:eastAsia="Times New Roman" w:cs="Times New Roman"/>
                <w:color w:val="000000"/>
                <w:kern w:val="24"/>
              </w:rPr>
              <w:t>Measured volume ratio (%)</w:t>
            </w:r>
          </w:p>
        </w:tc>
        <w:tc>
          <w:tcPr>
            <w:tcW w:w="900"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40F94B5D"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11.0</w:t>
            </w:r>
          </w:p>
        </w:tc>
        <w:tc>
          <w:tcPr>
            <w:tcW w:w="1260" w:type="dxa"/>
            <w:tcBorders>
              <w:top w:val="nil"/>
              <w:left w:val="nil"/>
              <w:bottom w:val="single" w:sz="12" w:space="0" w:color="auto"/>
              <w:right w:val="nil"/>
            </w:tcBorders>
            <w:shd w:val="clear" w:color="auto" w:fill="auto"/>
            <w:tcMar>
              <w:top w:w="15" w:type="dxa"/>
              <w:left w:w="87" w:type="dxa"/>
              <w:bottom w:w="0" w:type="dxa"/>
              <w:right w:w="87" w:type="dxa"/>
            </w:tcMar>
            <w:vAlign w:val="center"/>
            <w:hideMark/>
          </w:tcPr>
          <w:p w14:paraId="36CCFFA2" w14:textId="77777777" w:rsidR="005345DD" w:rsidRPr="007D30F5" w:rsidRDefault="005345DD" w:rsidP="005345DD">
            <w:pPr>
              <w:spacing w:after="0" w:line="252" w:lineRule="auto"/>
              <w:rPr>
                <w:rFonts w:eastAsia="Times New Roman" w:cs="Times New Roman"/>
                <w:sz w:val="36"/>
                <w:szCs w:val="36"/>
              </w:rPr>
            </w:pPr>
            <w:r w:rsidRPr="007D30F5">
              <w:rPr>
                <w:rFonts w:eastAsia="Times New Roman" w:cs="Times New Roman"/>
                <w:color w:val="000000"/>
                <w:kern w:val="24"/>
              </w:rPr>
              <w:t>17.5</w:t>
            </w:r>
          </w:p>
        </w:tc>
        <w:tc>
          <w:tcPr>
            <w:tcW w:w="1170"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7177C350"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16.3</w:t>
            </w:r>
          </w:p>
        </w:tc>
        <w:tc>
          <w:tcPr>
            <w:tcW w:w="1170"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1A8CCF9F"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27.7</w:t>
            </w:r>
          </w:p>
        </w:tc>
        <w:tc>
          <w:tcPr>
            <w:tcW w:w="1260"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2705CE78"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13.2</w:t>
            </w:r>
          </w:p>
        </w:tc>
        <w:tc>
          <w:tcPr>
            <w:tcW w:w="1260"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24CEA4EA" w14:textId="77777777" w:rsidR="005345DD" w:rsidRPr="007D30F5" w:rsidRDefault="005345DD" w:rsidP="005345DD">
            <w:pPr>
              <w:spacing w:after="0" w:line="252" w:lineRule="auto"/>
              <w:rPr>
                <w:rFonts w:eastAsia="Times New Roman" w:cs="Times New Roman"/>
                <w:sz w:val="36"/>
                <w:szCs w:val="36"/>
              </w:rPr>
            </w:pPr>
            <w:r w:rsidRPr="007D30F5">
              <w:rPr>
                <w:rFonts w:eastAsia="Calibri" w:cs="Times New Roman"/>
                <w:color w:val="000000"/>
                <w:kern w:val="24"/>
              </w:rPr>
              <w:t>14.3</w:t>
            </w:r>
          </w:p>
        </w:tc>
      </w:tr>
    </w:tbl>
    <w:p w14:paraId="264DCAF7" w14:textId="344AA80F" w:rsidR="009D5C02" w:rsidRPr="007D30F5" w:rsidRDefault="009D5C02">
      <w:pPr>
        <w:rPr>
          <w:rFonts w:cs="Times New Roman"/>
        </w:rPr>
      </w:pPr>
    </w:p>
    <w:p w14:paraId="1912E36C" w14:textId="77777777" w:rsidR="009D5C02" w:rsidRPr="007D30F5" w:rsidRDefault="009D5C02">
      <w:pPr>
        <w:rPr>
          <w:rFonts w:cs="Times New Roman"/>
        </w:rPr>
      </w:pPr>
    </w:p>
    <w:p w14:paraId="28EFA081" w14:textId="581F171A" w:rsidR="009D5C02" w:rsidRPr="007D30F5" w:rsidRDefault="009D5C02" w:rsidP="009D5C02">
      <w:pPr>
        <w:pStyle w:val="Caption"/>
        <w:rPr>
          <w:rFonts w:cs="Times New Roman"/>
        </w:rPr>
      </w:pPr>
      <w:bookmarkStart w:id="57" w:name="_Toc180267373"/>
      <w:r w:rsidRPr="007D30F5">
        <w:rPr>
          <w:rFonts w:cs="Times New Roman"/>
        </w:rPr>
        <w:t xml:space="preserve">Table S </w:t>
      </w:r>
      <w:r w:rsidR="000F4479" w:rsidRPr="007D30F5">
        <w:rPr>
          <w:rFonts w:cs="Times New Roman"/>
        </w:rPr>
        <w:fldChar w:fldCharType="begin"/>
      </w:r>
      <w:r w:rsidR="000F4479" w:rsidRPr="007D30F5">
        <w:rPr>
          <w:rFonts w:cs="Times New Roman"/>
        </w:rPr>
        <w:instrText xml:space="preserve"> SEQ Table_S \* ARABIC </w:instrText>
      </w:r>
      <w:r w:rsidR="000F4479" w:rsidRPr="007D30F5">
        <w:rPr>
          <w:rFonts w:cs="Times New Roman"/>
        </w:rPr>
        <w:fldChar w:fldCharType="separate"/>
      </w:r>
      <w:r w:rsidR="00E518FA" w:rsidRPr="007D30F5">
        <w:rPr>
          <w:rFonts w:cs="Times New Roman"/>
          <w:noProof/>
        </w:rPr>
        <w:t>9</w:t>
      </w:r>
      <w:r w:rsidR="000F4479" w:rsidRPr="007D30F5">
        <w:rPr>
          <w:rFonts w:cs="Times New Roman"/>
          <w:noProof/>
        </w:rPr>
        <w:fldChar w:fldCharType="end"/>
      </w:r>
      <w:r w:rsidRPr="007D30F5">
        <w:rPr>
          <w:rFonts w:cs="Times New Roman"/>
        </w:rPr>
        <w:t xml:space="preserve"> Data processing statistics for the mixture</w:t>
      </w:r>
      <w:bookmarkEnd w:id="57"/>
    </w:p>
    <w:tbl>
      <w:tblPr>
        <w:tblW w:w="0" w:type="auto"/>
        <w:tblCellMar>
          <w:left w:w="0" w:type="dxa"/>
          <w:right w:w="0" w:type="dxa"/>
        </w:tblCellMar>
        <w:tblLook w:val="0600" w:firstRow="0" w:lastRow="0" w:firstColumn="0" w:lastColumn="0" w:noHBand="1" w:noVBand="1"/>
      </w:tblPr>
      <w:tblGrid>
        <w:gridCol w:w="1428"/>
        <w:gridCol w:w="1172"/>
        <w:gridCol w:w="1172"/>
        <w:gridCol w:w="1172"/>
        <w:gridCol w:w="1172"/>
        <w:gridCol w:w="1172"/>
        <w:gridCol w:w="1172"/>
      </w:tblGrid>
      <w:tr w:rsidR="009D5C02" w:rsidRPr="007D30F5" w14:paraId="3988FDDE" w14:textId="77777777" w:rsidTr="000A2726">
        <w:trPr>
          <w:trHeight w:val="391"/>
        </w:trPr>
        <w:tc>
          <w:tcPr>
            <w:tcW w:w="1428" w:type="dxa"/>
            <w:tcBorders>
              <w:top w:val="single" w:sz="12" w:space="0" w:color="000000"/>
              <w:left w:val="nil"/>
              <w:bottom w:val="single" w:sz="12" w:space="0" w:color="000000"/>
              <w:right w:val="nil"/>
            </w:tcBorders>
            <w:shd w:val="clear" w:color="auto" w:fill="auto"/>
            <w:tcMar>
              <w:top w:w="12" w:type="dxa"/>
              <w:left w:w="12" w:type="dxa"/>
              <w:bottom w:w="0" w:type="dxa"/>
              <w:right w:w="12" w:type="dxa"/>
            </w:tcMar>
            <w:vAlign w:val="center"/>
            <w:hideMark/>
          </w:tcPr>
          <w:p w14:paraId="15B87BE5" w14:textId="77777777" w:rsidR="009D5C02" w:rsidRPr="007D30F5" w:rsidRDefault="009D5C02" w:rsidP="009D5C02">
            <w:pPr>
              <w:spacing w:after="0" w:line="240" w:lineRule="auto"/>
              <w:rPr>
                <w:rFonts w:eastAsia="Times New Roman" w:cs="Times New Roman"/>
              </w:rPr>
            </w:pPr>
          </w:p>
        </w:tc>
        <w:tc>
          <w:tcPr>
            <w:tcW w:w="1172" w:type="dxa"/>
            <w:tcBorders>
              <w:top w:val="single" w:sz="12" w:space="0" w:color="000000"/>
              <w:left w:val="nil"/>
              <w:bottom w:val="single" w:sz="12" w:space="0" w:color="000000"/>
              <w:right w:val="nil"/>
            </w:tcBorders>
            <w:shd w:val="clear" w:color="auto" w:fill="auto"/>
            <w:tcMar>
              <w:top w:w="12" w:type="dxa"/>
              <w:left w:w="12" w:type="dxa"/>
              <w:bottom w:w="0" w:type="dxa"/>
              <w:right w:w="12" w:type="dxa"/>
            </w:tcMar>
            <w:vAlign w:val="center"/>
            <w:hideMark/>
          </w:tcPr>
          <w:p w14:paraId="6175CFC3" w14:textId="77777777" w:rsidR="009D5C02" w:rsidRPr="007D30F5" w:rsidRDefault="009D5C02" w:rsidP="009D5C02">
            <w:pPr>
              <w:spacing w:after="0" w:line="240" w:lineRule="auto"/>
              <w:textAlignment w:val="bottom"/>
              <w:rPr>
                <w:rFonts w:eastAsia="Times New Roman" w:cs="Times New Roman"/>
                <w:b/>
                <w:bCs/>
              </w:rPr>
            </w:pPr>
            <w:r w:rsidRPr="007D30F5">
              <w:rPr>
                <w:rFonts w:eastAsia="Times New Roman" w:cs="Times New Roman"/>
                <w:b/>
                <w:bCs/>
                <w:color w:val="000000"/>
                <w:kern w:val="24"/>
              </w:rPr>
              <w:t>Glycine</w:t>
            </w:r>
          </w:p>
        </w:tc>
        <w:tc>
          <w:tcPr>
            <w:tcW w:w="1172" w:type="dxa"/>
            <w:tcBorders>
              <w:top w:val="single" w:sz="12" w:space="0" w:color="000000"/>
              <w:left w:val="nil"/>
              <w:bottom w:val="single" w:sz="12" w:space="0" w:color="000000"/>
              <w:right w:val="nil"/>
            </w:tcBorders>
            <w:shd w:val="clear" w:color="auto" w:fill="auto"/>
            <w:tcMar>
              <w:top w:w="12" w:type="dxa"/>
              <w:left w:w="12" w:type="dxa"/>
              <w:bottom w:w="0" w:type="dxa"/>
              <w:right w:w="12" w:type="dxa"/>
            </w:tcMar>
            <w:vAlign w:val="center"/>
            <w:hideMark/>
          </w:tcPr>
          <w:p w14:paraId="7FB0684B" w14:textId="77777777" w:rsidR="009D5C02" w:rsidRPr="007D30F5" w:rsidRDefault="009D5C02" w:rsidP="009D5C02">
            <w:pPr>
              <w:spacing w:after="0" w:line="240" w:lineRule="auto"/>
              <w:textAlignment w:val="bottom"/>
              <w:rPr>
                <w:rFonts w:eastAsia="Times New Roman" w:cs="Times New Roman"/>
                <w:b/>
                <w:bCs/>
              </w:rPr>
            </w:pPr>
            <w:r w:rsidRPr="007D30F5">
              <w:rPr>
                <w:rFonts w:eastAsia="Times New Roman" w:cs="Times New Roman"/>
                <w:b/>
                <w:bCs/>
                <w:color w:val="000000"/>
                <w:kern w:val="24"/>
              </w:rPr>
              <w:t>L-ascorbic</w:t>
            </w:r>
          </w:p>
        </w:tc>
        <w:tc>
          <w:tcPr>
            <w:tcW w:w="1172" w:type="dxa"/>
            <w:tcBorders>
              <w:top w:val="single" w:sz="12" w:space="0" w:color="000000"/>
              <w:left w:val="nil"/>
              <w:bottom w:val="single" w:sz="12" w:space="0" w:color="000000"/>
              <w:right w:val="nil"/>
            </w:tcBorders>
            <w:shd w:val="clear" w:color="auto" w:fill="auto"/>
            <w:tcMar>
              <w:top w:w="12" w:type="dxa"/>
              <w:left w:w="12" w:type="dxa"/>
              <w:bottom w:w="0" w:type="dxa"/>
              <w:right w:w="12" w:type="dxa"/>
            </w:tcMar>
            <w:vAlign w:val="center"/>
            <w:hideMark/>
          </w:tcPr>
          <w:p w14:paraId="2D9DFA23" w14:textId="77777777" w:rsidR="009D5C02" w:rsidRPr="007D30F5" w:rsidRDefault="009D5C02" w:rsidP="009D5C02">
            <w:pPr>
              <w:spacing w:after="0" w:line="240" w:lineRule="auto"/>
              <w:textAlignment w:val="bottom"/>
              <w:rPr>
                <w:rFonts w:eastAsia="Times New Roman" w:cs="Times New Roman"/>
                <w:b/>
                <w:bCs/>
              </w:rPr>
            </w:pPr>
            <w:r w:rsidRPr="007D30F5">
              <w:rPr>
                <w:rFonts w:eastAsia="Times New Roman" w:cs="Times New Roman"/>
                <w:b/>
                <w:bCs/>
                <w:color w:val="000000"/>
                <w:kern w:val="24"/>
              </w:rPr>
              <w:t>Zn acetate</w:t>
            </w:r>
          </w:p>
        </w:tc>
        <w:tc>
          <w:tcPr>
            <w:tcW w:w="1172" w:type="dxa"/>
            <w:tcBorders>
              <w:top w:val="single" w:sz="12" w:space="0" w:color="000000"/>
              <w:left w:val="nil"/>
              <w:bottom w:val="single" w:sz="12" w:space="0" w:color="000000"/>
              <w:right w:val="nil"/>
            </w:tcBorders>
            <w:shd w:val="clear" w:color="auto" w:fill="auto"/>
            <w:tcMar>
              <w:top w:w="12" w:type="dxa"/>
              <w:left w:w="12" w:type="dxa"/>
              <w:bottom w:w="0" w:type="dxa"/>
              <w:right w:w="12" w:type="dxa"/>
            </w:tcMar>
            <w:vAlign w:val="center"/>
            <w:hideMark/>
          </w:tcPr>
          <w:p w14:paraId="2091D1FB" w14:textId="77777777" w:rsidR="009D5C02" w:rsidRPr="007D30F5" w:rsidRDefault="009D5C02" w:rsidP="009D5C02">
            <w:pPr>
              <w:spacing w:after="0" w:line="240" w:lineRule="auto"/>
              <w:textAlignment w:val="bottom"/>
              <w:rPr>
                <w:rFonts w:eastAsia="Times New Roman" w:cs="Times New Roman"/>
                <w:b/>
                <w:bCs/>
              </w:rPr>
            </w:pPr>
            <w:r w:rsidRPr="007D30F5">
              <w:rPr>
                <w:rFonts w:eastAsia="Times New Roman" w:cs="Times New Roman"/>
                <w:b/>
                <w:bCs/>
                <w:color w:val="000000"/>
                <w:kern w:val="24"/>
              </w:rPr>
              <w:t>Saccharin</w:t>
            </w:r>
          </w:p>
        </w:tc>
        <w:tc>
          <w:tcPr>
            <w:tcW w:w="1172" w:type="dxa"/>
            <w:tcBorders>
              <w:top w:val="single" w:sz="12" w:space="0" w:color="000000"/>
              <w:left w:val="nil"/>
              <w:bottom w:val="single" w:sz="12" w:space="0" w:color="000000"/>
              <w:right w:val="nil"/>
            </w:tcBorders>
            <w:shd w:val="clear" w:color="auto" w:fill="auto"/>
            <w:tcMar>
              <w:top w:w="12" w:type="dxa"/>
              <w:left w:w="12" w:type="dxa"/>
              <w:bottom w:w="0" w:type="dxa"/>
              <w:right w:w="12" w:type="dxa"/>
            </w:tcMar>
            <w:vAlign w:val="center"/>
            <w:hideMark/>
          </w:tcPr>
          <w:p w14:paraId="153145AE" w14:textId="77777777" w:rsidR="009D5C02" w:rsidRPr="007D30F5" w:rsidRDefault="009D5C02" w:rsidP="009D5C02">
            <w:pPr>
              <w:spacing w:after="0" w:line="240" w:lineRule="auto"/>
              <w:textAlignment w:val="bottom"/>
              <w:rPr>
                <w:rFonts w:eastAsia="Times New Roman" w:cs="Times New Roman"/>
                <w:b/>
                <w:bCs/>
              </w:rPr>
            </w:pPr>
            <w:r w:rsidRPr="007D30F5">
              <w:rPr>
                <w:rFonts w:eastAsia="Times New Roman" w:cs="Times New Roman"/>
                <w:b/>
                <w:bCs/>
                <w:color w:val="000000"/>
                <w:kern w:val="24"/>
              </w:rPr>
              <w:t>Mg acetate</w:t>
            </w:r>
          </w:p>
        </w:tc>
        <w:tc>
          <w:tcPr>
            <w:tcW w:w="1172" w:type="dxa"/>
            <w:tcBorders>
              <w:top w:val="single" w:sz="12" w:space="0" w:color="000000"/>
              <w:left w:val="nil"/>
              <w:bottom w:val="single" w:sz="12" w:space="0" w:color="000000"/>
              <w:right w:val="nil"/>
            </w:tcBorders>
            <w:shd w:val="clear" w:color="auto" w:fill="auto"/>
            <w:tcMar>
              <w:top w:w="12" w:type="dxa"/>
              <w:left w:w="12" w:type="dxa"/>
              <w:bottom w:w="0" w:type="dxa"/>
              <w:right w:w="12" w:type="dxa"/>
            </w:tcMar>
            <w:vAlign w:val="center"/>
            <w:hideMark/>
          </w:tcPr>
          <w:p w14:paraId="1E4AE03B" w14:textId="77777777" w:rsidR="009D5C02" w:rsidRPr="007D30F5" w:rsidRDefault="009D5C02" w:rsidP="009D5C02">
            <w:pPr>
              <w:spacing w:after="0" w:line="240" w:lineRule="auto"/>
              <w:textAlignment w:val="bottom"/>
              <w:rPr>
                <w:rFonts w:eastAsia="Times New Roman" w:cs="Times New Roman"/>
                <w:b/>
                <w:bCs/>
              </w:rPr>
            </w:pPr>
            <w:r w:rsidRPr="007D30F5">
              <w:rPr>
                <w:rFonts w:eastAsia="Times New Roman" w:cs="Times New Roman"/>
                <w:b/>
                <w:bCs/>
                <w:color w:val="000000"/>
                <w:kern w:val="24"/>
              </w:rPr>
              <w:t>L-glutamic</w:t>
            </w:r>
          </w:p>
        </w:tc>
      </w:tr>
      <w:tr w:rsidR="009D5C02" w:rsidRPr="007D30F5" w14:paraId="192B33D0" w14:textId="77777777" w:rsidTr="000A2726">
        <w:trPr>
          <w:trHeight w:val="391"/>
        </w:trPr>
        <w:tc>
          <w:tcPr>
            <w:tcW w:w="1428" w:type="dxa"/>
            <w:tcBorders>
              <w:top w:val="single" w:sz="12" w:space="0" w:color="000000"/>
              <w:left w:val="nil"/>
              <w:bottom w:val="nil"/>
              <w:right w:val="nil"/>
            </w:tcBorders>
            <w:shd w:val="clear" w:color="auto" w:fill="auto"/>
            <w:tcMar>
              <w:top w:w="12" w:type="dxa"/>
              <w:left w:w="12" w:type="dxa"/>
              <w:bottom w:w="0" w:type="dxa"/>
              <w:right w:w="12" w:type="dxa"/>
            </w:tcMar>
            <w:vAlign w:val="center"/>
            <w:hideMark/>
          </w:tcPr>
          <w:p w14:paraId="577FFD99"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Resolution (Å)</w:t>
            </w:r>
          </w:p>
        </w:tc>
        <w:tc>
          <w:tcPr>
            <w:tcW w:w="1172" w:type="dxa"/>
            <w:tcBorders>
              <w:top w:val="single" w:sz="12" w:space="0" w:color="000000"/>
              <w:left w:val="nil"/>
              <w:bottom w:val="nil"/>
              <w:right w:val="nil"/>
            </w:tcBorders>
            <w:shd w:val="clear" w:color="auto" w:fill="auto"/>
            <w:tcMar>
              <w:top w:w="12" w:type="dxa"/>
              <w:left w:w="12" w:type="dxa"/>
              <w:bottom w:w="0" w:type="dxa"/>
              <w:right w:w="12" w:type="dxa"/>
            </w:tcMar>
            <w:vAlign w:val="center"/>
            <w:hideMark/>
          </w:tcPr>
          <w:p w14:paraId="6430A927"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11.96 - 0.95</w:t>
            </w:r>
          </w:p>
        </w:tc>
        <w:tc>
          <w:tcPr>
            <w:tcW w:w="1172" w:type="dxa"/>
            <w:tcBorders>
              <w:top w:val="single" w:sz="12" w:space="0" w:color="000000"/>
              <w:left w:val="nil"/>
              <w:bottom w:val="nil"/>
              <w:right w:val="nil"/>
            </w:tcBorders>
            <w:shd w:val="clear" w:color="auto" w:fill="auto"/>
            <w:tcMar>
              <w:top w:w="12" w:type="dxa"/>
              <w:left w:w="12" w:type="dxa"/>
              <w:bottom w:w="0" w:type="dxa"/>
              <w:right w:w="12" w:type="dxa"/>
            </w:tcMar>
            <w:vAlign w:val="center"/>
            <w:hideMark/>
          </w:tcPr>
          <w:p w14:paraId="39D61D74"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16.71 - 0.95</w:t>
            </w:r>
          </w:p>
        </w:tc>
        <w:tc>
          <w:tcPr>
            <w:tcW w:w="1172" w:type="dxa"/>
            <w:tcBorders>
              <w:top w:val="single" w:sz="12" w:space="0" w:color="000000"/>
              <w:left w:val="nil"/>
              <w:bottom w:val="nil"/>
              <w:right w:val="nil"/>
            </w:tcBorders>
            <w:shd w:val="clear" w:color="auto" w:fill="auto"/>
            <w:tcMar>
              <w:top w:w="12" w:type="dxa"/>
              <w:left w:w="12" w:type="dxa"/>
              <w:bottom w:w="0" w:type="dxa"/>
              <w:right w:w="12" w:type="dxa"/>
            </w:tcMar>
            <w:vAlign w:val="center"/>
            <w:hideMark/>
          </w:tcPr>
          <w:p w14:paraId="6634AE46"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6.97 - 0.95</w:t>
            </w:r>
          </w:p>
        </w:tc>
        <w:tc>
          <w:tcPr>
            <w:tcW w:w="1172" w:type="dxa"/>
            <w:tcBorders>
              <w:top w:val="single" w:sz="12" w:space="0" w:color="000000"/>
              <w:left w:val="nil"/>
              <w:bottom w:val="nil"/>
              <w:right w:val="nil"/>
            </w:tcBorders>
            <w:shd w:val="clear" w:color="auto" w:fill="auto"/>
            <w:tcMar>
              <w:top w:w="12" w:type="dxa"/>
              <w:left w:w="12" w:type="dxa"/>
              <w:bottom w:w="0" w:type="dxa"/>
              <w:right w:w="12" w:type="dxa"/>
            </w:tcMar>
            <w:vAlign w:val="center"/>
            <w:hideMark/>
          </w:tcPr>
          <w:p w14:paraId="0E0EAA0B"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11.34 - 0.95</w:t>
            </w:r>
          </w:p>
        </w:tc>
        <w:tc>
          <w:tcPr>
            <w:tcW w:w="1172" w:type="dxa"/>
            <w:tcBorders>
              <w:top w:val="single" w:sz="12" w:space="0" w:color="000000"/>
              <w:left w:val="nil"/>
              <w:bottom w:val="nil"/>
              <w:right w:val="nil"/>
            </w:tcBorders>
            <w:shd w:val="clear" w:color="auto" w:fill="auto"/>
            <w:tcMar>
              <w:top w:w="12" w:type="dxa"/>
              <w:left w:w="12" w:type="dxa"/>
              <w:bottom w:w="0" w:type="dxa"/>
              <w:right w:w="12" w:type="dxa"/>
            </w:tcMar>
            <w:vAlign w:val="center"/>
            <w:hideMark/>
          </w:tcPr>
          <w:p w14:paraId="639E3013"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11.68 - 0.95</w:t>
            </w:r>
          </w:p>
        </w:tc>
        <w:tc>
          <w:tcPr>
            <w:tcW w:w="1172" w:type="dxa"/>
            <w:tcBorders>
              <w:top w:val="single" w:sz="12" w:space="0" w:color="000000"/>
              <w:left w:val="nil"/>
              <w:bottom w:val="nil"/>
              <w:right w:val="nil"/>
            </w:tcBorders>
            <w:shd w:val="clear" w:color="auto" w:fill="auto"/>
            <w:tcMar>
              <w:top w:w="12" w:type="dxa"/>
              <w:left w:w="12" w:type="dxa"/>
              <w:bottom w:w="0" w:type="dxa"/>
              <w:right w:w="12" w:type="dxa"/>
            </w:tcMar>
            <w:vAlign w:val="center"/>
            <w:hideMark/>
          </w:tcPr>
          <w:p w14:paraId="46A73F10"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17.21 - 0.95</w:t>
            </w:r>
          </w:p>
        </w:tc>
      </w:tr>
      <w:tr w:rsidR="009D5C02" w:rsidRPr="007D30F5" w14:paraId="5B2D10BA" w14:textId="77777777" w:rsidTr="000A2726">
        <w:trPr>
          <w:trHeight w:val="391"/>
        </w:trPr>
        <w:tc>
          <w:tcPr>
            <w:tcW w:w="1428" w:type="dxa"/>
            <w:tcBorders>
              <w:top w:val="nil"/>
              <w:left w:val="nil"/>
              <w:bottom w:val="nil"/>
              <w:right w:val="nil"/>
            </w:tcBorders>
            <w:shd w:val="clear" w:color="auto" w:fill="auto"/>
            <w:tcMar>
              <w:top w:w="12" w:type="dxa"/>
              <w:left w:w="12" w:type="dxa"/>
              <w:bottom w:w="0" w:type="dxa"/>
              <w:right w:w="12" w:type="dxa"/>
            </w:tcMar>
            <w:vAlign w:val="center"/>
            <w:hideMark/>
          </w:tcPr>
          <w:p w14:paraId="27E96481"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Multiplicity</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3FC15E23"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9.1</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7845442C"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9.5</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14553590"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27.2</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23F4863E"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36.5</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76CEC373"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3.7</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752D0531"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6.4</w:t>
            </w:r>
          </w:p>
        </w:tc>
      </w:tr>
      <w:tr w:rsidR="009D5C02" w:rsidRPr="007D30F5" w14:paraId="4D4562B3" w14:textId="77777777" w:rsidTr="000A2726">
        <w:trPr>
          <w:trHeight w:val="391"/>
        </w:trPr>
        <w:tc>
          <w:tcPr>
            <w:tcW w:w="1428" w:type="dxa"/>
            <w:tcBorders>
              <w:top w:val="nil"/>
              <w:left w:val="nil"/>
              <w:bottom w:val="nil"/>
              <w:right w:val="nil"/>
            </w:tcBorders>
            <w:shd w:val="clear" w:color="auto" w:fill="auto"/>
            <w:tcMar>
              <w:top w:w="12" w:type="dxa"/>
              <w:left w:w="12" w:type="dxa"/>
              <w:bottom w:w="0" w:type="dxa"/>
              <w:right w:w="12" w:type="dxa"/>
            </w:tcMar>
            <w:vAlign w:val="center"/>
            <w:hideMark/>
          </w:tcPr>
          <w:p w14:paraId="6AE78702"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Completeness</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4F3356F4"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97.52%</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7F9BB8F6"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99.69%</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1413ABE8"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89.33%</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51B6A48B"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99.94%</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66D34A5A"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89.43%</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52D84113"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98.79%</w:t>
            </w:r>
          </w:p>
        </w:tc>
      </w:tr>
      <w:tr w:rsidR="009D5C02" w:rsidRPr="007D30F5" w14:paraId="6193DB94" w14:textId="77777777" w:rsidTr="000A2726">
        <w:trPr>
          <w:trHeight w:val="391"/>
        </w:trPr>
        <w:tc>
          <w:tcPr>
            <w:tcW w:w="1428" w:type="dxa"/>
            <w:tcBorders>
              <w:top w:val="nil"/>
              <w:left w:val="nil"/>
              <w:bottom w:val="nil"/>
              <w:right w:val="nil"/>
            </w:tcBorders>
            <w:shd w:val="clear" w:color="auto" w:fill="auto"/>
            <w:tcMar>
              <w:top w:w="12" w:type="dxa"/>
              <w:left w:w="12" w:type="dxa"/>
              <w:bottom w:w="0" w:type="dxa"/>
              <w:right w:w="12" w:type="dxa"/>
            </w:tcMar>
            <w:vAlign w:val="center"/>
            <w:hideMark/>
          </w:tcPr>
          <w:p w14:paraId="79E83CF9"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Mean I/</w:t>
            </w:r>
            <w:r w:rsidRPr="007D30F5">
              <w:rPr>
                <w:rFonts w:eastAsia="Times New Roman" w:cs="Times New Roman"/>
                <w:color w:val="000000"/>
                <w:kern w:val="24"/>
                <w:lang w:val="el-GR"/>
              </w:rPr>
              <w:t>σ(</w:t>
            </w:r>
            <w:r w:rsidRPr="007D30F5">
              <w:rPr>
                <w:rFonts w:eastAsia="Times New Roman" w:cs="Times New Roman"/>
                <w:color w:val="000000"/>
                <w:kern w:val="24"/>
              </w:rPr>
              <w:t>I)</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5D781564"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8.6</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62D97DC2"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12.8</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4CBA72E9"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11.1</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27D74304"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10.9</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0832B94A"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6.8</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1CFAEE47"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14.5</w:t>
            </w:r>
          </w:p>
        </w:tc>
      </w:tr>
      <w:tr w:rsidR="009D5C02" w:rsidRPr="007D30F5" w14:paraId="4D6578F1" w14:textId="77777777" w:rsidTr="000A2726">
        <w:trPr>
          <w:trHeight w:val="391"/>
        </w:trPr>
        <w:tc>
          <w:tcPr>
            <w:tcW w:w="1428" w:type="dxa"/>
            <w:tcBorders>
              <w:top w:val="nil"/>
              <w:left w:val="nil"/>
              <w:bottom w:val="nil"/>
              <w:right w:val="nil"/>
            </w:tcBorders>
            <w:shd w:val="clear" w:color="auto" w:fill="auto"/>
            <w:tcMar>
              <w:top w:w="12" w:type="dxa"/>
              <w:left w:w="12" w:type="dxa"/>
              <w:bottom w:w="0" w:type="dxa"/>
              <w:right w:w="12" w:type="dxa"/>
            </w:tcMar>
            <w:vAlign w:val="center"/>
            <w:hideMark/>
          </w:tcPr>
          <w:p w14:paraId="005BA90B" w14:textId="77777777" w:rsidR="009D5C02" w:rsidRPr="007D30F5" w:rsidRDefault="009D5C02" w:rsidP="009D5C02">
            <w:pPr>
              <w:spacing w:after="0" w:line="240" w:lineRule="auto"/>
              <w:textAlignment w:val="bottom"/>
              <w:rPr>
                <w:rFonts w:eastAsia="Times New Roman" w:cs="Times New Roman"/>
              </w:rPr>
            </w:pPr>
            <w:proofErr w:type="spellStart"/>
            <w:r w:rsidRPr="007D30F5">
              <w:rPr>
                <w:rFonts w:eastAsia="Times New Roman" w:cs="Times New Roman"/>
                <w:color w:val="000000"/>
                <w:kern w:val="24"/>
              </w:rPr>
              <w:t>R</w:t>
            </w:r>
            <w:r w:rsidRPr="007D30F5">
              <w:rPr>
                <w:rFonts w:eastAsia="Times New Roman" w:cs="Times New Roman"/>
                <w:color w:val="000000"/>
                <w:kern w:val="24"/>
                <w:vertAlign w:val="subscript"/>
              </w:rPr>
              <w:t>merge</w:t>
            </w:r>
            <w:proofErr w:type="spellEnd"/>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5770AA2A"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0.515</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183CFCAE"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0.484</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76B664E4"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0.604</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4E497C2F"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0.569</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742DEC91"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0.47</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20D95A2F"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0.47</w:t>
            </w:r>
          </w:p>
        </w:tc>
      </w:tr>
      <w:tr w:rsidR="009D5C02" w:rsidRPr="007D30F5" w14:paraId="0E79EE55" w14:textId="77777777" w:rsidTr="000A2726">
        <w:trPr>
          <w:trHeight w:val="391"/>
        </w:trPr>
        <w:tc>
          <w:tcPr>
            <w:tcW w:w="1428" w:type="dxa"/>
            <w:tcBorders>
              <w:top w:val="nil"/>
              <w:left w:val="nil"/>
              <w:bottom w:val="nil"/>
              <w:right w:val="nil"/>
            </w:tcBorders>
            <w:shd w:val="clear" w:color="auto" w:fill="auto"/>
            <w:tcMar>
              <w:top w:w="12" w:type="dxa"/>
              <w:left w:w="12" w:type="dxa"/>
              <w:bottom w:w="0" w:type="dxa"/>
              <w:right w:w="12" w:type="dxa"/>
            </w:tcMar>
            <w:vAlign w:val="center"/>
            <w:hideMark/>
          </w:tcPr>
          <w:p w14:paraId="48DD9469" w14:textId="77777777" w:rsidR="009D5C02" w:rsidRPr="007D30F5" w:rsidRDefault="009D5C02" w:rsidP="009D5C02">
            <w:pPr>
              <w:spacing w:after="0" w:line="240" w:lineRule="auto"/>
              <w:textAlignment w:val="bottom"/>
              <w:rPr>
                <w:rFonts w:eastAsia="Times New Roman" w:cs="Times New Roman"/>
              </w:rPr>
            </w:pPr>
            <w:proofErr w:type="spellStart"/>
            <w:r w:rsidRPr="007D30F5">
              <w:rPr>
                <w:rFonts w:eastAsia="Times New Roman" w:cs="Times New Roman"/>
                <w:color w:val="000000"/>
                <w:kern w:val="24"/>
              </w:rPr>
              <w:t>R</w:t>
            </w:r>
            <w:r w:rsidRPr="007D30F5">
              <w:rPr>
                <w:rFonts w:eastAsia="Times New Roman" w:cs="Times New Roman"/>
                <w:color w:val="000000"/>
                <w:kern w:val="24"/>
                <w:vertAlign w:val="subscript"/>
              </w:rPr>
              <w:t>meas</w:t>
            </w:r>
            <w:proofErr w:type="spellEnd"/>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77935855"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0.541</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6AB0AD10"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0.51</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16EC2624"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0.611</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7C7FF90F"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0.576</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5482A750"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0.528</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33599370"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0.506</w:t>
            </w:r>
          </w:p>
        </w:tc>
      </w:tr>
      <w:tr w:rsidR="009D5C02" w:rsidRPr="007D30F5" w14:paraId="356EF7EF" w14:textId="77777777" w:rsidTr="000A2726">
        <w:trPr>
          <w:trHeight w:val="391"/>
        </w:trPr>
        <w:tc>
          <w:tcPr>
            <w:tcW w:w="1428" w:type="dxa"/>
            <w:tcBorders>
              <w:top w:val="nil"/>
              <w:left w:val="nil"/>
              <w:bottom w:val="nil"/>
              <w:right w:val="nil"/>
            </w:tcBorders>
            <w:shd w:val="clear" w:color="auto" w:fill="auto"/>
            <w:tcMar>
              <w:top w:w="12" w:type="dxa"/>
              <w:left w:w="12" w:type="dxa"/>
              <w:bottom w:w="0" w:type="dxa"/>
              <w:right w:w="12" w:type="dxa"/>
            </w:tcMar>
            <w:vAlign w:val="center"/>
            <w:hideMark/>
          </w:tcPr>
          <w:p w14:paraId="76B8E0A8" w14:textId="77777777" w:rsidR="009D5C02" w:rsidRPr="007D30F5" w:rsidRDefault="009D5C02" w:rsidP="009D5C02">
            <w:pPr>
              <w:spacing w:after="0" w:line="240" w:lineRule="auto"/>
              <w:textAlignment w:val="bottom"/>
              <w:rPr>
                <w:rFonts w:eastAsia="Times New Roman" w:cs="Times New Roman"/>
              </w:rPr>
            </w:pPr>
            <w:proofErr w:type="spellStart"/>
            <w:r w:rsidRPr="007D30F5">
              <w:rPr>
                <w:rFonts w:eastAsia="Times New Roman" w:cs="Times New Roman"/>
                <w:color w:val="000000"/>
                <w:kern w:val="24"/>
              </w:rPr>
              <w:t>R</w:t>
            </w:r>
            <w:r w:rsidRPr="007D30F5">
              <w:rPr>
                <w:rFonts w:eastAsia="Times New Roman" w:cs="Times New Roman"/>
                <w:color w:val="000000"/>
                <w:kern w:val="24"/>
                <w:vertAlign w:val="subscript"/>
              </w:rPr>
              <w:t>pim</w:t>
            </w:r>
            <w:proofErr w:type="spellEnd"/>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2D8F8C90"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0.149</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771029C8"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0.151</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421FC3B5"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0.08</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57A3DFE1"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0.086</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44D08E82"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0.223</w:t>
            </w:r>
          </w:p>
        </w:tc>
        <w:tc>
          <w:tcPr>
            <w:tcW w:w="1172" w:type="dxa"/>
            <w:tcBorders>
              <w:top w:val="nil"/>
              <w:left w:val="nil"/>
              <w:bottom w:val="nil"/>
              <w:right w:val="nil"/>
            </w:tcBorders>
            <w:shd w:val="clear" w:color="auto" w:fill="auto"/>
            <w:tcMar>
              <w:top w:w="12" w:type="dxa"/>
              <w:left w:w="12" w:type="dxa"/>
              <w:bottom w:w="0" w:type="dxa"/>
              <w:right w:w="12" w:type="dxa"/>
            </w:tcMar>
            <w:vAlign w:val="center"/>
            <w:hideMark/>
          </w:tcPr>
          <w:p w14:paraId="0FF7EDEB"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0.178</w:t>
            </w:r>
          </w:p>
        </w:tc>
      </w:tr>
      <w:tr w:rsidR="009D5C02" w:rsidRPr="007D30F5" w14:paraId="40A613DB" w14:textId="77777777" w:rsidTr="00E518FA">
        <w:trPr>
          <w:trHeight w:val="391"/>
        </w:trPr>
        <w:tc>
          <w:tcPr>
            <w:tcW w:w="1428" w:type="dxa"/>
            <w:tcBorders>
              <w:top w:val="nil"/>
              <w:left w:val="nil"/>
              <w:right w:val="nil"/>
            </w:tcBorders>
            <w:shd w:val="clear" w:color="auto" w:fill="auto"/>
            <w:tcMar>
              <w:top w:w="12" w:type="dxa"/>
              <w:left w:w="12" w:type="dxa"/>
              <w:bottom w:w="0" w:type="dxa"/>
              <w:right w:w="12" w:type="dxa"/>
            </w:tcMar>
            <w:vAlign w:val="center"/>
            <w:hideMark/>
          </w:tcPr>
          <w:p w14:paraId="7D2A6210" w14:textId="77777777" w:rsidR="009D5C02" w:rsidRPr="007D30F5" w:rsidRDefault="009D5C02" w:rsidP="009D5C02">
            <w:pPr>
              <w:spacing w:after="0" w:line="240" w:lineRule="auto"/>
              <w:textAlignment w:val="bottom"/>
              <w:rPr>
                <w:rFonts w:eastAsia="Times New Roman" w:cs="Times New Roman"/>
              </w:rPr>
            </w:pPr>
            <w:proofErr w:type="spellStart"/>
            <w:r w:rsidRPr="007D30F5">
              <w:rPr>
                <w:rFonts w:eastAsia="Times New Roman" w:cs="Times New Roman"/>
                <w:color w:val="000000"/>
                <w:kern w:val="24"/>
              </w:rPr>
              <w:t>R</w:t>
            </w:r>
            <w:r w:rsidRPr="007D30F5">
              <w:rPr>
                <w:rFonts w:eastAsia="Times New Roman" w:cs="Times New Roman"/>
                <w:color w:val="000000"/>
                <w:kern w:val="24"/>
                <w:vertAlign w:val="subscript"/>
              </w:rPr>
              <w:t>split</w:t>
            </w:r>
            <w:proofErr w:type="spellEnd"/>
          </w:p>
        </w:tc>
        <w:tc>
          <w:tcPr>
            <w:tcW w:w="1172" w:type="dxa"/>
            <w:tcBorders>
              <w:top w:val="nil"/>
              <w:left w:val="nil"/>
              <w:right w:val="nil"/>
            </w:tcBorders>
            <w:shd w:val="clear" w:color="auto" w:fill="auto"/>
            <w:tcMar>
              <w:top w:w="12" w:type="dxa"/>
              <w:left w:w="12" w:type="dxa"/>
              <w:bottom w:w="0" w:type="dxa"/>
              <w:right w:w="12" w:type="dxa"/>
            </w:tcMar>
            <w:vAlign w:val="center"/>
            <w:hideMark/>
          </w:tcPr>
          <w:p w14:paraId="5E0102A3"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0.212</w:t>
            </w:r>
          </w:p>
        </w:tc>
        <w:tc>
          <w:tcPr>
            <w:tcW w:w="1172" w:type="dxa"/>
            <w:tcBorders>
              <w:top w:val="nil"/>
              <w:left w:val="nil"/>
              <w:right w:val="nil"/>
            </w:tcBorders>
            <w:shd w:val="clear" w:color="auto" w:fill="auto"/>
            <w:tcMar>
              <w:top w:w="12" w:type="dxa"/>
              <w:left w:w="12" w:type="dxa"/>
              <w:bottom w:w="0" w:type="dxa"/>
              <w:right w:w="12" w:type="dxa"/>
            </w:tcMar>
            <w:vAlign w:val="center"/>
            <w:hideMark/>
          </w:tcPr>
          <w:p w14:paraId="67CF06BF"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0.153</w:t>
            </w:r>
          </w:p>
        </w:tc>
        <w:tc>
          <w:tcPr>
            <w:tcW w:w="1172" w:type="dxa"/>
            <w:tcBorders>
              <w:top w:val="nil"/>
              <w:left w:val="nil"/>
              <w:right w:val="nil"/>
            </w:tcBorders>
            <w:shd w:val="clear" w:color="auto" w:fill="auto"/>
            <w:tcMar>
              <w:top w:w="12" w:type="dxa"/>
              <w:left w:w="12" w:type="dxa"/>
              <w:bottom w:w="0" w:type="dxa"/>
              <w:right w:w="12" w:type="dxa"/>
            </w:tcMar>
            <w:vAlign w:val="center"/>
            <w:hideMark/>
          </w:tcPr>
          <w:p w14:paraId="0C42BDEF"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0.198</w:t>
            </w:r>
          </w:p>
        </w:tc>
        <w:tc>
          <w:tcPr>
            <w:tcW w:w="1172" w:type="dxa"/>
            <w:tcBorders>
              <w:top w:val="nil"/>
              <w:left w:val="nil"/>
              <w:right w:val="nil"/>
            </w:tcBorders>
            <w:shd w:val="clear" w:color="auto" w:fill="auto"/>
            <w:tcMar>
              <w:top w:w="12" w:type="dxa"/>
              <w:left w:w="12" w:type="dxa"/>
              <w:bottom w:w="0" w:type="dxa"/>
              <w:right w:w="12" w:type="dxa"/>
            </w:tcMar>
            <w:vAlign w:val="center"/>
            <w:hideMark/>
          </w:tcPr>
          <w:p w14:paraId="777D268E"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0.095</w:t>
            </w:r>
          </w:p>
        </w:tc>
        <w:tc>
          <w:tcPr>
            <w:tcW w:w="1172" w:type="dxa"/>
            <w:tcBorders>
              <w:top w:val="nil"/>
              <w:left w:val="nil"/>
              <w:right w:val="nil"/>
            </w:tcBorders>
            <w:shd w:val="clear" w:color="auto" w:fill="auto"/>
            <w:tcMar>
              <w:top w:w="12" w:type="dxa"/>
              <w:left w:w="12" w:type="dxa"/>
              <w:bottom w:w="0" w:type="dxa"/>
              <w:right w:w="12" w:type="dxa"/>
            </w:tcMar>
            <w:vAlign w:val="center"/>
            <w:hideMark/>
          </w:tcPr>
          <w:p w14:paraId="173D0049"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0.355</w:t>
            </w:r>
          </w:p>
        </w:tc>
        <w:tc>
          <w:tcPr>
            <w:tcW w:w="1172" w:type="dxa"/>
            <w:tcBorders>
              <w:top w:val="nil"/>
              <w:left w:val="nil"/>
              <w:right w:val="nil"/>
            </w:tcBorders>
            <w:shd w:val="clear" w:color="auto" w:fill="auto"/>
            <w:tcMar>
              <w:top w:w="12" w:type="dxa"/>
              <w:left w:w="12" w:type="dxa"/>
              <w:bottom w:w="0" w:type="dxa"/>
              <w:right w:w="12" w:type="dxa"/>
            </w:tcMar>
            <w:vAlign w:val="center"/>
            <w:hideMark/>
          </w:tcPr>
          <w:p w14:paraId="1A40BD2C"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0.155</w:t>
            </w:r>
          </w:p>
        </w:tc>
      </w:tr>
      <w:tr w:rsidR="009D5C02" w:rsidRPr="007D30F5" w14:paraId="43BF2FED" w14:textId="77777777" w:rsidTr="00E518FA">
        <w:trPr>
          <w:trHeight w:val="366"/>
        </w:trPr>
        <w:tc>
          <w:tcPr>
            <w:tcW w:w="1428" w:type="dxa"/>
            <w:tcBorders>
              <w:top w:val="nil"/>
              <w:left w:val="nil"/>
              <w:bottom w:val="single" w:sz="12" w:space="0" w:color="auto"/>
              <w:right w:val="nil"/>
            </w:tcBorders>
            <w:shd w:val="clear" w:color="auto" w:fill="auto"/>
            <w:tcMar>
              <w:top w:w="12" w:type="dxa"/>
              <w:left w:w="12" w:type="dxa"/>
              <w:bottom w:w="0" w:type="dxa"/>
              <w:right w:w="12" w:type="dxa"/>
            </w:tcMar>
            <w:vAlign w:val="center"/>
            <w:hideMark/>
          </w:tcPr>
          <w:p w14:paraId="3E548E5A"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CC½</w:t>
            </w:r>
          </w:p>
        </w:tc>
        <w:tc>
          <w:tcPr>
            <w:tcW w:w="1172" w:type="dxa"/>
            <w:tcBorders>
              <w:top w:val="nil"/>
              <w:left w:val="nil"/>
              <w:bottom w:val="single" w:sz="12" w:space="0" w:color="auto"/>
              <w:right w:val="nil"/>
            </w:tcBorders>
            <w:shd w:val="clear" w:color="auto" w:fill="auto"/>
            <w:tcMar>
              <w:top w:w="12" w:type="dxa"/>
              <w:left w:w="12" w:type="dxa"/>
              <w:bottom w:w="0" w:type="dxa"/>
              <w:right w:w="12" w:type="dxa"/>
            </w:tcMar>
            <w:vAlign w:val="center"/>
            <w:hideMark/>
          </w:tcPr>
          <w:p w14:paraId="4CE5EBB6"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0.916</w:t>
            </w:r>
          </w:p>
        </w:tc>
        <w:tc>
          <w:tcPr>
            <w:tcW w:w="1172" w:type="dxa"/>
            <w:tcBorders>
              <w:top w:val="nil"/>
              <w:left w:val="nil"/>
              <w:bottom w:val="single" w:sz="12" w:space="0" w:color="auto"/>
              <w:right w:val="nil"/>
            </w:tcBorders>
            <w:shd w:val="clear" w:color="auto" w:fill="auto"/>
            <w:tcMar>
              <w:top w:w="12" w:type="dxa"/>
              <w:left w:w="12" w:type="dxa"/>
              <w:bottom w:w="0" w:type="dxa"/>
              <w:right w:w="12" w:type="dxa"/>
            </w:tcMar>
            <w:vAlign w:val="center"/>
            <w:hideMark/>
          </w:tcPr>
          <w:p w14:paraId="2B9076DE"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0.971</w:t>
            </w:r>
          </w:p>
        </w:tc>
        <w:tc>
          <w:tcPr>
            <w:tcW w:w="1172" w:type="dxa"/>
            <w:tcBorders>
              <w:top w:val="nil"/>
              <w:left w:val="nil"/>
              <w:bottom w:val="single" w:sz="12" w:space="0" w:color="auto"/>
              <w:right w:val="nil"/>
            </w:tcBorders>
            <w:shd w:val="clear" w:color="auto" w:fill="auto"/>
            <w:tcMar>
              <w:top w:w="12" w:type="dxa"/>
              <w:left w:w="12" w:type="dxa"/>
              <w:bottom w:w="0" w:type="dxa"/>
              <w:right w:w="12" w:type="dxa"/>
            </w:tcMar>
            <w:vAlign w:val="center"/>
            <w:hideMark/>
          </w:tcPr>
          <w:p w14:paraId="602CDCA4"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0.96</w:t>
            </w:r>
          </w:p>
        </w:tc>
        <w:tc>
          <w:tcPr>
            <w:tcW w:w="1172" w:type="dxa"/>
            <w:tcBorders>
              <w:top w:val="nil"/>
              <w:left w:val="nil"/>
              <w:bottom w:val="single" w:sz="12" w:space="0" w:color="auto"/>
              <w:right w:val="nil"/>
            </w:tcBorders>
            <w:shd w:val="clear" w:color="auto" w:fill="auto"/>
            <w:tcMar>
              <w:top w:w="12" w:type="dxa"/>
              <w:left w:w="12" w:type="dxa"/>
              <w:bottom w:w="0" w:type="dxa"/>
              <w:right w:w="12" w:type="dxa"/>
            </w:tcMar>
            <w:vAlign w:val="center"/>
            <w:hideMark/>
          </w:tcPr>
          <w:p w14:paraId="3419700C"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0.995</w:t>
            </w:r>
          </w:p>
        </w:tc>
        <w:tc>
          <w:tcPr>
            <w:tcW w:w="1172" w:type="dxa"/>
            <w:tcBorders>
              <w:top w:val="nil"/>
              <w:left w:val="nil"/>
              <w:bottom w:val="single" w:sz="12" w:space="0" w:color="auto"/>
              <w:right w:val="nil"/>
            </w:tcBorders>
            <w:shd w:val="clear" w:color="auto" w:fill="auto"/>
            <w:tcMar>
              <w:top w:w="12" w:type="dxa"/>
              <w:left w:w="12" w:type="dxa"/>
              <w:bottom w:w="0" w:type="dxa"/>
              <w:right w:w="12" w:type="dxa"/>
            </w:tcMar>
            <w:vAlign w:val="center"/>
            <w:hideMark/>
          </w:tcPr>
          <w:p w14:paraId="4EEC487C"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0.749</w:t>
            </w:r>
          </w:p>
        </w:tc>
        <w:tc>
          <w:tcPr>
            <w:tcW w:w="1172" w:type="dxa"/>
            <w:tcBorders>
              <w:top w:val="nil"/>
              <w:left w:val="nil"/>
              <w:bottom w:val="single" w:sz="12" w:space="0" w:color="auto"/>
              <w:right w:val="nil"/>
            </w:tcBorders>
            <w:shd w:val="clear" w:color="auto" w:fill="auto"/>
            <w:tcMar>
              <w:top w:w="12" w:type="dxa"/>
              <w:left w:w="12" w:type="dxa"/>
              <w:bottom w:w="0" w:type="dxa"/>
              <w:right w:w="12" w:type="dxa"/>
            </w:tcMar>
            <w:vAlign w:val="center"/>
            <w:hideMark/>
          </w:tcPr>
          <w:p w14:paraId="59A5ABDD" w14:textId="77777777" w:rsidR="009D5C02" w:rsidRPr="007D30F5" w:rsidRDefault="009D5C02" w:rsidP="009D5C02">
            <w:pPr>
              <w:spacing w:after="0" w:line="240" w:lineRule="auto"/>
              <w:textAlignment w:val="bottom"/>
              <w:rPr>
                <w:rFonts w:eastAsia="Times New Roman" w:cs="Times New Roman"/>
              </w:rPr>
            </w:pPr>
            <w:r w:rsidRPr="007D30F5">
              <w:rPr>
                <w:rFonts w:eastAsia="Times New Roman" w:cs="Times New Roman"/>
                <w:color w:val="000000"/>
                <w:kern w:val="24"/>
              </w:rPr>
              <w:t>0.978</w:t>
            </w:r>
          </w:p>
        </w:tc>
      </w:tr>
    </w:tbl>
    <w:p w14:paraId="5D4A0D5D" w14:textId="7CEF8BB0" w:rsidR="009D5C02" w:rsidRPr="007D30F5" w:rsidRDefault="009D5C02">
      <w:pPr>
        <w:rPr>
          <w:rFonts w:cs="Times New Roman"/>
          <w:i/>
          <w:iCs/>
          <w:color w:val="44546A" w:themeColor="text2"/>
          <w:sz w:val="18"/>
          <w:szCs w:val="18"/>
        </w:rPr>
      </w:pPr>
      <w:r w:rsidRPr="007D30F5">
        <w:rPr>
          <w:rFonts w:cs="Times New Roman"/>
        </w:rPr>
        <w:br w:type="page"/>
      </w:r>
    </w:p>
    <w:p w14:paraId="60F6EE5B" w14:textId="1FC1EB78" w:rsidR="00597FBA" w:rsidRPr="007D30F5" w:rsidRDefault="00597FBA" w:rsidP="00597FBA">
      <w:pPr>
        <w:pStyle w:val="Caption"/>
        <w:rPr>
          <w:rFonts w:cs="Times New Roman"/>
        </w:rPr>
      </w:pPr>
      <w:bookmarkStart w:id="58" w:name="_Toc180267374"/>
      <w:r w:rsidRPr="007D30F5">
        <w:rPr>
          <w:rFonts w:cs="Times New Roman"/>
        </w:rPr>
        <w:lastRenderedPageBreak/>
        <w:t xml:space="preserve">Table S </w:t>
      </w:r>
      <w:r w:rsidR="000F4479" w:rsidRPr="007D30F5">
        <w:rPr>
          <w:rFonts w:cs="Times New Roman"/>
        </w:rPr>
        <w:fldChar w:fldCharType="begin"/>
      </w:r>
      <w:r w:rsidR="000F4479" w:rsidRPr="007D30F5">
        <w:rPr>
          <w:rFonts w:cs="Times New Roman"/>
        </w:rPr>
        <w:instrText xml:space="preserve"> SEQ Table_S \* ARABIC </w:instrText>
      </w:r>
      <w:r w:rsidR="000F4479" w:rsidRPr="007D30F5">
        <w:rPr>
          <w:rFonts w:cs="Times New Roman"/>
        </w:rPr>
        <w:fldChar w:fldCharType="separate"/>
      </w:r>
      <w:r w:rsidR="00E518FA" w:rsidRPr="007D30F5">
        <w:rPr>
          <w:rFonts w:cs="Times New Roman"/>
          <w:noProof/>
        </w:rPr>
        <w:t>10</w:t>
      </w:r>
      <w:r w:rsidR="000F4479" w:rsidRPr="007D30F5">
        <w:rPr>
          <w:rFonts w:cs="Times New Roman"/>
          <w:noProof/>
        </w:rPr>
        <w:fldChar w:fldCharType="end"/>
      </w:r>
      <w:r w:rsidRPr="007D30F5">
        <w:rPr>
          <w:rFonts w:cs="Times New Roman"/>
        </w:rPr>
        <w:t xml:space="preserve"> </w:t>
      </w:r>
      <w:r w:rsidR="003C7589" w:rsidRPr="007D30F5">
        <w:rPr>
          <w:rFonts w:cs="Times New Roman"/>
        </w:rPr>
        <w:t>S</w:t>
      </w:r>
      <w:r w:rsidRPr="007D30F5">
        <w:rPr>
          <w:rFonts w:cs="Times New Roman"/>
        </w:rPr>
        <w:t>tructure refinement statistics for the mixture</w:t>
      </w:r>
      <w:bookmarkEnd w:id="58"/>
    </w:p>
    <w:tbl>
      <w:tblPr>
        <w:tblW w:w="10280" w:type="dxa"/>
        <w:tblInd w:w="-456" w:type="dxa"/>
        <w:tblCellMar>
          <w:left w:w="0" w:type="dxa"/>
          <w:right w:w="0" w:type="dxa"/>
        </w:tblCellMar>
        <w:tblLook w:val="04A0" w:firstRow="1" w:lastRow="0" w:firstColumn="1" w:lastColumn="0" w:noHBand="0" w:noVBand="1"/>
      </w:tblPr>
      <w:tblGrid>
        <w:gridCol w:w="1894"/>
        <w:gridCol w:w="1397"/>
        <w:gridCol w:w="1397"/>
        <w:gridCol w:w="1397"/>
        <w:gridCol w:w="1397"/>
        <w:gridCol w:w="1398"/>
        <w:gridCol w:w="1400"/>
      </w:tblGrid>
      <w:tr w:rsidR="003C7589" w:rsidRPr="007D30F5" w14:paraId="34C723FA" w14:textId="77777777" w:rsidTr="003C27FE">
        <w:trPr>
          <w:trHeight w:val="432"/>
        </w:trPr>
        <w:tc>
          <w:tcPr>
            <w:tcW w:w="1894" w:type="dxa"/>
            <w:tcBorders>
              <w:top w:val="single" w:sz="12" w:space="0" w:color="auto"/>
              <w:left w:val="nil"/>
              <w:bottom w:val="single" w:sz="12" w:space="0" w:color="auto"/>
              <w:right w:val="nil"/>
            </w:tcBorders>
            <w:shd w:val="clear" w:color="auto" w:fill="auto"/>
            <w:tcMar>
              <w:top w:w="15" w:type="dxa"/>
              <w:left w:w="87" w:type="dxa"/>
              <w:bottom w:w="0" w:type="dxa"/>
              <w:right w:w="87" w:type="dxa"/>
            </w:tcMar>
            <w:vAlign w:val="center"/>
            <w:hideMark/>
          </w:tcPr>
          <w:p w14:paraId="0FE8C2A7" w14:textId="77777777" w:rsidR="003C7589" w:rsidRPr="007D30F5" w:rsidRDefault="003C7589" w:rsidP="003C7589">
            <w:pPr>
              <w:spacing w:after="0" w:line="240" w:lineRule="auto"/>
              <w:rPr>
                <w:rFonts w:eastAsia="Times New Roman" w:cs="Times New Roman"/>
                <w:sz w:val="24"/>
                <w:szCs w:val="24"/>
              </w:rPr>
            </w:pPr>
          </w:p>
        </w:tc>
        <w:tc>
          <w:tcPr>
            <w:tcW w:w="1397" w:type="dxa"/>
            <w:tcBorders>
              <w:top w:val="single" w:sz="12" w:space="0" w:color="auto"/>
              <w:left w:val="nil"/>
              <w:bottom w:val="single" w:sz="12" w:space="0" w:color="auto"/>
              <w:right w:val="nil"/>
            </w:tcBorders>
            <w:shd w:val="clear" w:color="auto" w:fill="auto"/>
            <w:tcMar>
              <w:top w:w="15" w:type="dxa"/>
              <w:left w:w="87" w:type="dxa"/>
              <w:bottom w:w="0" w:type="dxa"/>
              <w:right w:w="87" w:type="dxa"/>
            </w:tcMar>
            <w:vAlign w:val="center"/>
            <w:hideMark/>
          </w:tcPr>
          <w:p w14:paraId="6F8038A3" w14:textId="77777777" w:rsidR="003C7589" w:rsidRPr="007D30F5" w:rsidRDefault="003C7589" w:rsidP="003C7589">
            <w:pPr>
              <w:spacing w:after="0" w:line="252" w:lineRule="auto"/>
              <w:rPr>
                <w:rFonts w:eastAsia="Times New Roman" w:cs="Times New Roman"/>
                <w:b/>
                <w:bCs/>
                <w:sz w:val="36"/>
                <w:szCs w:val="36"/>
              </w:rPr>
            </w:pPr>
            <w:r w:rsidRPr="007D30F5">
              <w:rPr>
                <w:rFonts w:eastAsia="Calibri" w:cs="Times New Roman"/>
                <w:b/>
                <w:bCs/>
                <w:color w:val="000000"/>
                <w:kern w:val="24"/>
              </w:rPr>
              <w:t>Glycine</w:t>
            </w:r>
          </w:p>
        </w:tc>
        <w:tc>
          <w:tcPr>
            <w:tcW w:w="1397" w:type="dxa"/>
            <w:tcBorders>
              <w:top w:val="single" w:sz="12" w:space="0" w:color="auto"/>
              <w:left w:val="nil"/>
              <w:bottom w:val="single" w:sz="12" w:space="0" w:color="auto"/>
              <w:right w:val="nil"/>
            </w:tcBorders>
            <w:shd w:val="clear" w:color="auto" w:fill="auto"/>
            <w:tcMar>
              <w:top w:w="15" w:type="dxa"/>
              <w:left w:w="87" w:type="dxa"/>
              <w:bottom w:w="0" w:type="dxa"/>
              <w:right w:w="87" w:type="dxa"/>
            </w:tcMar>
            <w:vAlign w:val="center"/>
            <w:hideMark/>
          </w:tcPr>
          <w:p w14:paraId="2509B95B" w14:textId="77777777" w:rsidR="003C7589" w:rsidRPr="007D30F5" w:rsidRDefault="003C7589" w:rsidP="003C7589">
            <w:pPr>
              <w:spacing w:after="0" w:line="252" w:lineRule="auto"/>
              <w:rPr>
                <w:rFonts w:eastAsia="Times New Roman" w:cs="Times New Roman"/>
                <w:b/>
                <w:bCs/>
                <w:sz w:val="36"/>
                <w:szCs w:val="36"/>
              </w:rPr>
            </w:pPr>
            <w:r w:rsidRPr="007D30F5">
              <w:rPr>
                <w:rFonts w:eastAsia="Calibri" w:cs="Times New Roman"/>
                <w:b/>
                <w:bCs/>
                <w:color w:val="000000"/>
                <w:kern w:val="24"/>
              </w:rPr>
              <w:t>L-ascorbic</w:t>
            </w:r>
          </w:p>
        </w:tc>
        <w:tc>
          <w:tcPr>
            <w:tcW w:w="1397" w:type="dxa"/>
            <w:tcBorders>
              <w:top w:val="single" w:sz="12" w:space="0" w:color="auto"/>
              <w:left w:val="nil"/>
              <w:bottom w:val="single" w:sz="12" w:space="0" w:color="auto"/>
              <w:right w:val="nil"/>
            </w:tcBorders>
            <w:shd w:val="clear" w:color="auto" w:fill="auto"/>
            <w:tcMar>
              <w:top w:w="15" w:type="dxa"/>
              <w:left w:w="87" w:type="dxa"/>
              <w:bottom w:w="0" w:type="dxa"/>
              <w:right w:w="87" w:type="dxa"/>
            </w:tcMar>
            <w:vAlign w:val="center"/>
            <w:hideMark/>
          </w:tcPr>
          <w:p w14:paraId="0118A085" w14:textId="77777777" w:rsidR="003C7589" w:rsidRPr="007D30F5" w:rsidRDefault="003C7589" w:rsidP="003C7589">
            <w:pPr>
              <w:spacing w:after="0" w:line="252" w:lineRule="auto"/>
              <w:rPr>
                <w:rFonts w:eastAsia="Times New Roman" w:cs="Times New Roman"/>
                <w:b/>
                <w:bCs/>
                <w:sz w:val="36"/>
                <w:szCs w:val="36"/>
              </w:rPr>
            </w:pPr>
            <w:r w:rsidRPr="007D30F5">
              <w:rPr>
                <w:rFonts w:eastAsia="Calibri" w:cs="Times New Roman"/>
                <w:b/>
                <w:bCs/>
                <w:color w:val="000000"/>
                <w:kern w:val="24"/>
              </w:rPr>
              <w:t>Zn acetate</w:t>
            </w:r>
          </w:p>
        </w:tc>
        <w:tc>
          <w:tcPr>
            <w:tcW w:w="1397" w:type="dxa"/>
            <w:tcBorders>
              <w:top w:val="single" w:sz="12" w:space="0" w:color="auto"/>
              <w:left w:val="nil"/>
              <w:bottom w:val="single" w:sz="12" w:space="0" w:color="auto"/>
              <w:right w:val="nil"/>
            </w:tcBorders>
            <w:shd w:val="clear" w:color="auto" w:fill="auto"/>
            <w:tcMar>
              <w:top w:w="15" w:type="dxa"/>
              <w:left w:w="87" w:type="dxa"/>
              <w:bottom w:w="0" w:type="dxa"/>
              <w:right w:w="87" w:type="dxa"/>
            </w:tcMar>
            <w:vAlign w:val="center"/>
            <w:hideMark/>
          </w:tcPr>
          <w:p w14:paraId="28D2B43B" w14:textId="77777777" w:rsidR="003C7589" w:rsidRPr="007D30F5" w:rsidRDefault="003C7589" w:rsidP="003C7589">
            <w:pPr>
              <w:spacing w:after="0" w:line="252" w:lineRule="auto"/>
              <w:rPr>
                <w:rFonts w:eastAsia="Times New Roman" w:cs="Times New Roman"/>
                <w:b/>
                <w:bCs/>
                <w:sz w:val="36"/>
                <w:szCs w:val="36"/>
              </w:rPr>
            </w:pPr>
            <w:r w:rsidRPr="007D30F5">
              <w:rPr>
                <w:rFonts w:eastAsia="Calibri" w:cs="Times New Roman"/>
                <w:b/>
                <w:bCs/>
                <w:color w:val="000000"/>
                <w:kern w:val="24"/>
              </w:rPr>
              <w:t>Saccharin</w:t>
            </w:r>
          </w:p>
        </w:tc>
        <w:tc>
          <w:tcPr>
            <w:tcW w:w="1398" w:type="dxa"/>
            <w:tcBorders>
              <w:top w:val="single" w:sz="12" w:space="0" w:color="auto"/>
              <w:left w:val="nil"/>
              <w:bottom w:val="single" w:sz="12" w:space="0" w:color="auto"/>
              <w:right w:val="nil"/>
            </w:tcBorders>
            <w:shd w:val="clear" w:color="auto" w:fill="auto"/>
            <w:tcMar>
              <w:top w:w="15" w:type="dxa"/>
              <w:left w:w="87" w:type="dxa"/>
              <w:bottom w:w="0" w:type="dxa"/>
              <w:right w:w="87" w:type="dxa"/>
            </w:tcMar>
            <w:vAlign w:val="center"/>
            <w:hideMark/>
          </w:tcPr>
          <w:p w14:paraId="365911D4" w14:textId="77777777" w:rsidR="003C7589" w:rsidRPr="007D30F5" w:rsidRDefault="003C7589" w:rsidP="003C7589">
            <w:pPr>
              <w:spacing w:after="0" w:line="252" w:lineRule="auto"/>
              <w:rPr>
                <w:rFonts w:eastAsia="Times New Roman" w:cs="Times New Roman"/>
                <w:b/>
                <w:bCs/>
                <w:sz w:val="36"/>
                <w:szCs w:val="36"/>
              </w:rPr>
            </w:pPr>
            <w:r w:rsidRPr="007D30F5">
              <w:rPr>
                <w:rFonts w:eastAsia="Calibri" w:cs="Times New Roman"/>
                <w:b/>
                <w:bCs/>
                <w:color w:val="000000"/>
                <w:kern w:val="24"/>
              </w:rPr>
              <w:t>Mg acetate</w:t>
            </w:r>
          </w:p>
        </w:tc>
        <w:tc>
          <w:tcPr>
            <w:tcW w:w="1400" w:type="dxa"/>
            <w:tcBorders>
              <w:top w:val="single" w:sz="12" w:space="0" w:color="auto"/>
              <w:left w:val="nil"/>
              <w:bottom w:val="single" w:sz="12" w:space="0" w:color="auto"/>
              <w:right w:val="nil"/>
            </w:tcBorders>
            <w:shd w:val="clear" w:color="auto" w:fill="auto"/>
            <w:tcMar>
              <w:top w:w="15" w:type="dxa"/>
              <w:left w:w="87" w:type="dxa"/>
              <w:bottom w:w="0" w:type="dxa"/>
              <w:right w:w="87" w:type="dxa"/>
            </w:tcMar>
            <w:vAlign w:val="center"/>
            <w:hideMark/>
          </w:tcPr>
          <w:p w14:paraId="120DC18E" w14:textId="77777777" w:rsidR="003C7589" w:rsidRPr="007D30F5" w:rsidRDefault="003C7589" w:rsidP="003C7589">
            <w:pPr>
              <w:spacing w:after="0" w:line="252" w:lineRule="auto"/>
              <w:rPr>
                <w:rFonts w:eastAsia="Times New Roman" w:cs="Times New Roman"/>
                <w:b/>
                <w:bCs/>
                <w:sz w:val="36"/>
                <w:szCs w:val="36"/>
              </w:rPr>
            </w:pPr>
            <w:r w:rsidRPr="007D30F5">
              <w:rPr>
                <w:rFonts w:eastAsia="Calibri" w:cs="Times New Roman"/>
                <w:b/>
                <w:bCs/>
                <w:color w:val="000000"/>
                <w:kern w:val="24"/>
              </w:rPr>
              <w:t>L-glutamic</w:t>
            </w:r>
          </w:p>
        </w:tc>
      </w:tr>
      <w:tr w:rsidR="003C7589" w:rsidRPr="007D30F5" w14:paraId="79178A3B" w14:textId="77777777" w:rsidTr="00F8668A">
        <w:trPr>
          <w:trHeight w:val="323"/>
        </w:trPr>
        <w:tc>
          <w:tcPr>
            <w:tcW w:w="1894" w:type="dxa"/>
            <w:tcBorders>
              <w:top w:val="single" w:sz="12" w:space="0" w:color="auto"/>
              <w:left w:val="nil"/>
              <w:bottom w:val="nil"/>
              <w:right w:val="nil"/>
            </w:tcBorders>
            <w:shd w:val="clear" w:color="auto" w:fill="auto"/>
            <w:tcMar>
              <w:top w:w="15" w:type="dxa"/>
              <w:left w:w="87" w:type="dxa"/>
              <w:bottom w:w="0" w:type="dxa"/>
              <w:right w:w="87" w:type="dxa"/>
            </w:tcMar>
            <w:vAlign w:val="center"/>
            <w:hideMark/>
          </w:tcPr>
          <w:p w14:paraId="56BBFAEC"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Crystal system</w:t>
            </w:r>
          </w:p>
        </w:tc>
        <w:tc>
          <w:tcPr>
            <w:tcW w:w="1397"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14:paraId="0496060E"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monoclinic</w:t>
            </w:r>
          </w:p>
        </w:tc>
        <w:tc>
          <w:tcPr>
            <w:tcW w:w="1397" w:type="dxa"/>
            <w:tcBorders>
              <w:top w:val="single" w:sz="12" w:space="0" w:color="auto"/>
              <w:left w:val="nil"/>
              <w:bottom w:val="nil"/>
              <w:right w:val="nil"/>
            </w:tcBorders>
            <w:shd w:val="clear" w:color="auto" w:fill="auto"/>
            <w:tcMar>
              <w:top w:w="15" w:type="dxa"/>
              <w:left w:w="87" w:type="dxa"/>
              <w:bottom w:w="0" w:type="dxa"/>
              <w:right w:w="87" w:type="dxa"/>
            </w:tcMar>
            <w:vAlign w:val="center"/>
            <w:hideMark/>
          </w:tcPr>
          <w:p w14:paraId="0A730428"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monoclinic</w:t>
            </w:r>
          </w:p>
        </w:tc>
        <w:tc>
          <w:tcPr>
            <w:tcW w:w="1397"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14:paraId="7973276D"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monoclinic</w:t>
            </w:r>
          </w:p>
        </w:tc>
        <w:tc>
          <w:tcPr>
            <w:tcW w:w="1397"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14:paraId="51BC89F1"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monoclinic</w:t>
            </w:r>
          </w:p>
        </w:tc>
        <w:tc>
          <w:tcPr>
            <w:tcW w:w="1398"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14:paraId="4904BA71"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monoclinic</w:t>
            </w:r>
          </w:p>
        </w:tc>
        <w:tc>
          <w:tcPr>
            <w:tcW w:w="1400"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14:paraId="55715D5D"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orthorhombic</w:t>
            </w:r>
          </w:p>
        </w:tc>
      </w:tr>
      <w:tr w:rsidR="003C7589" w:rsidRPr="007D30F5" w14:paraId="20B9F201" w14:textId="77777777" w:rsidTr="003C7589">
        <w:trPr>
          <w:trHeight w:val="323"/>
        </w:trPr>
        <w:tc>
          <w:tcPr>
            <w:tcW w:w="1894" w:type="dxa"/>
            <w:tcBorders>
              <w:top w:val="nil"/>
              <w:left w:val="nil"/>
              <w:bottom w:val="nil"/>
              <w:right w:val="nil"/>
            </w:tcBorders>
            <w:shd w:val="clear" w:color="auto" w:fill="auto"/>
            <w:tcMar>
              <w:top w:w="15" w:type="dxa"/>
              <w:left w:w="87" w:type="dxa"/>
              <w:bottom w:w="0" w:type="dxa"/>
              <w:right w:w="87" w:type="dxa"/>
            </w:tcMar>
            <w:vAlign w:val="center"/>
            <w:hideMark/>
          </w:tcPr>
          <w:p w14:paraId="171EE449"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Space group</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172878E6" w14:textId="4EB61D63" w:rsidR="003C7589" w:rsidRPr="007D30F5" w:rsidRDefault="00573871" w:rsidP="003C7589">
            <w:pPr>
              <w:spacing w:after="0" w:line="252" w:lineRule="auto"/>
              <w:rPr>
                <w:rFonts w:eastAsia="Times New Roman" w:cs="Times New Roman"/>
                <w:sz w:val="36"/>
                <w:szCs w:val="36"/>
              </w:rPr>
            </w:pPr>
            <m:oMath>
              <m:r>
                <w:rPr>
                  <w:rFonts w:ascii="Cambria Math" w:eastAsia="Calibri" w:hAnsi="Cambria Math" w:cs="Times New Roman"/>
                  <w:color w:val="000000"/>
                  <w:kern w:val="24"/>
                  <w:sz w:val="21"/>
                  <w:szCs w:val="21"/>
                </w:rPr>
                <m:t>P</m:t>
              </m:r>
              <m:sSub>
                <m:sSubPr>
                  <m:ctrlPr>
                    <w:rPr>
                      <w:rFonts w:ascii="Cambria Math" w:eastAsia="Calibri" w:hAnsi="Cambria Math" w:cs="Times New Roman"/>
                      <w:i/>
                      <w:iCs/>
                      <w:color w:val="000000"/>
                      <w:kern w:val="24"/>
                      <w:sz w:val="21"/>
                      <w:szCs w:val="21"/>
                    </w:rPr>
                  </m:ctrlPr>
                </m:sSubPr>
                <m:e>
                  <m:r>
                    <w:rPr>
                      <w:rFonts w:ascii="Cambria Math" w:eastAsia="Calibri" w:hAnsi="Cambria Math" w:cs="Times New Roman"/>
                      <w:color w:val="000000"/>
                      <w:kern w:val="24"/>
                      <w:sz w:val="21"/>
                      <w:szCs w:val="21"/>
                    </w:rPr>
                    <m:t>2</m:t>
                  </m:r>
                </m:e>
                <m:sub>
                  <m:r>
                    <w:rPr>
                      <w:rFonts w:ascii="Cambria Math" w:eastAsia="Calibri" w:hAnsi="Cambria Math" w:cs="Times New Roman"/>
                      <w:color w:val="000000"/>
                      <w:kern w:val="24"/>
                      <w:sz w:val="21"/>
                      <w:szCs w:val="21"/>
                    </w:rPr>
                    <m:t>1</m:t>
                  </m:r>
                </m:sub>
              </m:sSub>
              <m:r>
                <m:rPr>
                  <m:sty m:val="p"/>
                </m:rPr>
                <w:rPr>
                  <w:rFonts w:ascii="Cambria Math" w:eastAsia="Calibri" w:hAnsi="Cambria Math" w:cs="Times New Roman"/>
                  <w:color w:val="000000"/>
                  <w:kern w:val="24"/>
                  <w:sz w:val="21"/>
                  <w:szCs w:val="21"/>
                </w:rPr>
                <m:t>/</m:t>
              </m:r>
              <m:r>
                <w:rPr>
                  <w:rFonts w:ascii="Cambria Math" w:eastAsia="Calibri" w:hAnsi="Cambria Math" w:cs="Times New Roman"/>
                  <w:color w:val="000000"/>
                  <w:kern w:val="24"/>
                  <w:sz w:val="21"/>
                  <w:szCs w:val="21"/>
                </w:rPr>
                <m:t>n</m:t>
              </m:r>
            </m:oMath>
            <w:r w:rsidR="003C7589" w:rsidRPr="007D30F5">
              <w:rPr>
                <w:rFonts w:eastAsia="Calibri" w:cs="Times New Roman"/>
                <w:color w:val="000000"/>
                <w:kern w:val="24"/>
                <w:sz w:val="21"/>
                <w:szCs w:val="21"/>
              </w:rPr>
              <w:t xml:space="preserve"> (14)</w:t>
            </w:r>
          </w:p>
        </w:tc>
        <w:tc>
          <w:tcPr>
            <w:tcW w:w="1397" w:type="dxa"/>
            <w:tcBorders>
              <w:top w:val="nil"/>
              <w:left w:val="nil"/>
              <w:bottom w:val="nil"/>
              <w:right w:val="nil"/>
            </w:tcBorders>
            <w:shd w:val="clear" w:color="auto" w:fill="auto"/>
            <w:tcMar>
              <w:top w:w="15" w:type="dxa"/>
              <w:left w:w="87" w:type="dxa"/>
              <w:bottom w:w="0" w:type="dxa"/>
              <w:right w:w="87" w:type="dxa"/>
            </w:tcMar>
            <w:vAlign w:val="center"/>
            <w:hideMark/>
          </w:tcPr>
          <w:p w14:paraId="06B2C1C3" w14:textId="194A3C41" w:rsidR="003C7589" w:rsidRPr="007D30F5" w:rsidRDefault="00573871" w:rsidP="003C7589">
            <w:pPr>
              <w:spacing w:after="0" w:line="252" w:lineRule="auto"/>
              <w:rPr>
                <w:rFonts w:eastAsia="Times New Roman" w:cs="Times New Roman"/>
                <w:sz w:val="36"/>
                <w:szCs w:val="36"/>
              </w:rPr>
            </w:pPr>
            <m:oMath>
              <m:r>
                <w:rPr>
                  <w:rFonts w:ascii="Cambria Math" w:eastAsia="Times New Roman" w:hAnsi="Cambria Math" w:cs="Times New Roman"/>
                  <w:color w:val="000000"/>
                  <w:kern w:val="24"/>
                  <w:sz w:val="21"/>
                  <w:szCs w:val="21"/>
                </w:rPr>
                <m:t>P</m:t>
              </m:r>
              <m:sSub>
                <m:sSubPr>
                  <m:ctrlPr>
                    <w:rPr>
                      <w:rFonts w:ascii="Cambria Math" w:eastAsia="Times New Roman" w:hAnsi="Cambria Math" w:cs="Times New Roman"/>
                      <w:i/>
                      <w:iCs/>
                      <w:color w:val="000000"/>
                      <w:kern w:val="24"/>
                      <w:sz w:val="21"/>
                      <w:szCs w:val="21"/>
                    </w:rPr>
                  </m:ctrlPr>
                </m:sSubPr>
                <m:e>
                  <m:r>
                    <m:rPr>
                      <m:sty m:val="p"/>
                    </m:rPr>
                    <w:rPr>
                      <w:rFonts w:ascii="Cambria Math" w:eastAsia="Times New Roman" w:hAnsi="Cambria Math" w:cs="Times New Roman"/>
                      <w:color w:val="000000"/>
                      <w:kern w:val="24"/>
                      <w:sz w:val="21"/>
                      <w:szCs w:val="21"/>
                    </w:rPr>
                    <m:t>2</m:t>
                  </m:r>
                </m:e>
                <m:sub>
                  <m:r>
                    <m:rPr>
                      <m:sty m:val="p"/>
                    </m:rPr>
                    <w:rPr>
                      <w:rFonts w:ascii="Cambria Math" w:eastAsia="Times New Roman" w:hAnsi="Cambria Math" w:cs="Times New Roman"/>
                      <w:color w:val="000000"/>
                      <w:kern w:val="24"/>
                      <w:sz w:val="21"/>
                      <w:szCs w:val="21"/>
                    </w:rPr>
                    <m:t>1</m:t>
                  </m:r>
                </m:sub>
              </m:sSub>
            </m:oMath>
            <w:r w:rsidR="003C7589" w:rsidRPr="007D30F5">
              <w:rPr>
                <w:rFonts w:eastAsia="Times New Roman" w:cs="Times New Roman"/>
                <w:color w:val="000000"/>
                <w:kern w:val="24"/>
                <w:sz w:val="21"/>
                <w:szCs w:val="21"/>
              </w:rPr>
              <w:t xml:space="preserve"> (4)</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12BFFDC8" w14:textId="7049114A" w:rsidR="003C7589" w:rsidRPr="007D30F5" w:rsidRDefault="00573871" w:rsidP="003C7589">
            <w:pPr>
              <w:spacing w:after="0" w:line="252" w:lineRule="auto"/>
              <w:rPr>
                <w:rFonts w:eastAsia="Times New Roman" w:cs="Times New Roman"/>
                <w:sz w:val="36"/>
                <w:szCs w:val="36"/>
              </w:rPr>
            </w:pPr>
            <m:oMath>
              <m:r>
                <w:rPr>
                  <w:rFonts w:ascii="Cambria Math" w:eastAsia="Calibri" w:hAnsi="Cambria Math" w:cs="Times New Roman"/>
                  <w:color w:val="000000"/>
                  <w:kern w:val="24"/>
                  <w:sz w:val="21"/>
                  <w:szCs w:val="21"/>
                </w:rPr>
                <m:t>C2</m:t>
              </m:r>
              <m:r>
                <m:rPr>
                  <m:sty m:val="p"/>
                </m:rPr>
                <w:rPr>
                  <w:rFonts w:ascii="Cambria Math" w:eastAsia="Calibri" w:hAnsi="Cambria Math" w:cs="Times New Roman"/>
                  <w:color w:val="000000"/>
                  <w:kern w:val="24"/>
                  <w:sz w:val="21"/>
                  <w:szCs w:val="21"/>
                </w:rPr>
                <m:t>/</m:t>
              </m:r>
              <m:r>
                <w:rPr>
                  <w:rFonts w:ascii="Cambria Math" w:eastAsia="Calibri" w:hAnsi="Cambria Math" w:cs="Times New Roman"/>
                  <w:color w:val="000000"/>
                  <w:kern w:val="24"/>
                  <w:sz w:val="21"/>
                  <w:szCs w:val="21"/>
                </w:rPr>
                <m:t>c</m:t>
              </m:r>
            </m:oMath>
            <w:r w:rsidR="003C7589" w:rsidRPr="007D30F5">
              <w:rPr>
                <w:rFonts w:eastAsia="Calibri" w:cs="Times New Roman"/>
                <w:color w:val="000000"/>
                <w:kern w:val="24"/>
                <w:sz w:val="21"/>
                <w:szCs w:val="21"/>
              </w:rPr>
              <w:t xml:space="preserve"> (15)</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6A778E03" w14:textId="3E3EADF8" w:rsidR="003C7589" w:rsidRPr="007D30F5" w:rsidRDefault="00573871" w:rsidP="003C7589">
            <w:pPr>
              <w:spacing w:after="0" w:line="252" w:lineRule="auto"/>
              <w:rPr>
                <w:rFonts w:eastAsia="Times New Roman" w:cs="Times New Roman"/>
                <w:sz w:val="36"/>
                <w:szCs w:val="36"/>
              </w:rPr>
            </w:pPr>
            <m:oMath>
              <m:r>
                <w:rPr>
                  <w:rFonts w:ascii="Cambria Math" w:eastAsia="Calibri" w:hAnsi="Cambria Math" w:cs="Times New Roman"/>
                  <w:color w:val="000000"/>
                  <w:kern w:val="24"/>
                  <w:sz w:val="21"/>
                  <w:szCs w:val="21"/>
                </w:rPr>
                <m:t>P</m:t>
              </m:r>
              <m:sSub>
                <m:sSubPr>
                  <m:ctrlPr>
                    <w:rPr>
                      <w:rFonts w:ascii="Cambria Math" w:eastAsia="Calibri" w:hAnsi="Cambria Math" w:cs="Times New Roman"/>
                      <w:i/>
                      <w:iCs/>
                      <w:color w:val="000000"/>
                      <w:kern w:val="24"/>
                      <w:sz w:val="21"/>
                      <w:szCs w:val="21"/>
                    </w:rPr>
                  </m:ctrlPr>
                </m:sSubPr>
                <m:e>
                  <m:r>
                    <w:rPr>
                      <w:rFonts w:ascii="Cambria Math" w:eastAsia="Calibri" w:hAnsi="Cambria Math" w:cs="Times New Roman"/>
                      <w:color w:val="000000"/>
                      <w:kern w:val="24"/>
                      <w:sz w:val="21"/>
                      <w:szCs w:val="21"/>
                    </w:rPr>
                    <m:t>2</m:t>
                  </m:r>
                </m:e>
                <m:sub>
                  <m:r>
                    <w:rPr>
                      <w:rFonts w:ascii="Cambria Math" w:eastAsia="Calibri" w:hAnsi="Cambria Math" w:cs="Times New Roman"/>
                      <w:color w:val="000000"/>
                      <w:kern w:val="24"/>
                      <w:sz w:val="21"/>
                      <w:szCs w:val="21"/>
                    </w:rPr>
                    <m:t>1</m:t>
                  </m:r>
                </m:sub>
              </m:sSub>
              <m:r>
                <m:rPr>
                  <m:sty m:val="p"/>
                </m:rPr>
                <w:rPr>
                  <w:rFonts w:ascii="Cambria Math" w:eastAsia="Calibri" w:hAnsi="Cambria Math" w:cs="Times New Roman"/>
                  <w:color w:val="000000"/>
                  <w:kern w:val="24"/>
                  <w:sz w:val="21"/>
                  <w:szCs w:val="21"/>
                </w:rPr>
                <m:t>/</m:t>
              </m:r>
              <m:r>
                <w:rPr>
                  <w:rFonts w:ascii="Cambria Math" w:eastAsia="Calibri" w:hAnsi="Cambria Math" w:cs="Times New Roman"/>
                  <w:color w:val="000000"/>
                  <w:kern w:val="24"/>
                  <w:sz w:val="21"/>
                  <w:szCs w:val="21"/>
                </w:rPr>
                <m:t>c</m:t>
              </m:r>
            </m:oMath>
            <w:r w:rsidR="003C7589" w:rsidRPr="007D30F5">
              <w:rPr>
                <w:rFonts w:eastAsia="Calibri" w:cs="Times New Roman"/>
                <w:color w:val="000000"/>
                <w:kern w:val="24"/>
                <w:sz w:val="21"/>
                <w:szCs w:val="21"/>
              </w:rPr>
              <w:t xml:space="preserve"> (14)</w:t>
            </w:r>
          </w:p>
        </w:tc>
        <w:tc>
          <w:tcPr>
            <w:tcW w:w="1398" w:type="dxa"/>
            <w:tcBorders>
              <w:top w:val="nil"/>
              <w:left w:val="nil"/>
              <w:bottom w:val="nil"/>
              <w:right w:val="nil"/>
            </w:tcBorders>
            <w:shd w:val="clear" w:color="auto" w:fill="auto"/>
            <w:tcMar>
              <w:top w:w="15" w:type="dxa"/>
              <w:left w:w="108" w:type="dxa"/>
              <w:bottom w:w="0" w:type="dxa"/>
              <w:right w:w="108" w:type="dxa"/>
            </w:tcMar>
            <w:vAlign w:val="center"/>
            <w:hideMark/>
          </w:tcPr>
          <w:p w14:paraId="078FF750" w14:textId="6493115A" w:rsidR="003C7589" w:rsidRPr="007D30F5" w:rsidRDefault="00573871" w:rsidP="003C7589">
            <w:pPr>
              <w:spacing w:after="0" w:line="252" w:lineRule="auto"/>
              <w:rPr>
                <w:rFonts w:eastAsia="Times New Roman" w:cs="Times New Roman"/>
                <w:sz w:val="36"/>
                <w:szCs w:val="36"/>
              </w:rPr>
            </w:pPr>
            <m:oMath>
              <m:r>
                <w:rPr>
                  <w:rFonts w:ascii="Cambria Math" w:eastAsia="Calibri" w:hAnsi="Cambria Math" w:cs="Times New Roman"/>
                  <w:color w:val="000000"/>
                  <w:kern w:val="24"/>
                  <w:sz w:val="21"/>
                  <w:szCs w:val="21"/>
                </w:rPr>
                <m:t>P</m:t>
              </m:r>
              <m:sSub>
                <m:sSubPr>
                  <m:ctrlPr>
                    <w:rPr>
                      <w:rFonts w:ascii="Cambria Math" w:eastAsia="Calibri" w:hAnsi="Cambria Math" w:cs="Times New Roman"/>
                      <w:i/>
                      <w:iCs/>
                      <w:color w:val="000000"/>
                      <w:kern w:val="24"/>
                      <w:sz w:val="21"/>
                      <w:szCs w:val="21"/>
                    </w:rPr>
                  </m:ctrlPr>
                </m:sSubPr>
                <m:e>
                  <m:r>
                    <w:rPr>
                      <w:rFonts w:ascii="Cambria Math" w:eastAsia="Calibri" w:hAnsi="Cambria Math" w:cs="Times New Roman"/>
                      <w:color w:val="000000"/>
                      <w:kern w:val="24"/>
                      <w:sz w:val="21"/>
                      <w:szCs w:val="21"/>
                    </w:rPr>
                    <m:t>2</m:t>
                  </m:r>
                </m:e>
                <m:sub>
                  <m:r>
                    <w:rPr>
                      <w:rFonts w:ascii="Cambria Math" w:eastAsia="Calibri" w:hAnsi="Cambria Math" w:cs="Times New Roman"/>
                      <w:color w:val="000000"/>
                      <w:kern w:val="24"/>
                      <w:sz w:val="21"/>
                      <w:szCs w:val="21"/>
                    </w:rPr>
                    <m:t>1</m:t>
                  </m:r>
                </m:sub>
              </m:sSub>
              <m:r>
                <m:rPr>
                  <m:sty m:val="p"/>
                </m:rPr>
                <w:rPr>
                  <w:rFonts w:ascii="Cambria Math" w:eastAsia="Calibri" w:hAnsi="Cambria Math" w:cs="Times New Roman"/>
                  <w:color w:val="000000"/>
                  <w:kern w:val="24"/>
                  <w:sz w:val="21"/>
                  <w:szCs w:val="21"/>
                </w:rPr>
                <m:t>/</m:t>
              </m:r>
              <m:r>
                <w:rPr>
                  <w:rFonts w:ascii="Cambria Math" w:eastAsia="Calibri" w:hAnsi="Cambria Math" w:cs="Times New Roman"/>
                  <w:color w:val="000000"/>
                  <w:kern w:val="24"/>
                  <w:sz w:val="21"/>
                  <w:szCs w:val="21"/>
                </w:rPr>
                <m:t>c</m:t>
              </m:r>
            </m:oMath>
            <w:r w:rsidR="003C7589" w:rsidRPr="007D30F5">
              <w:rPr>
                <w:rFonts w:eastAsia="Calibri" w:cs="Times New Roman"/>
                <w:color w:val="000000"/>
                <w:kern w:val="24"/>
                <w:sz w:val="21"/>
                <w:szCs w:val="21"/>
              </w:rPr>
              <w:t xml:space="preserve"> (14)</w:t>
            </w:r>
          </w:p>
        </w:tc>
        <w:tc>
          <w:tcPr>
            <w:tcW w:w="1400" w:type="dxa"/>
            <w:tcBorders>
              <w:top w:val="nil"/>
              <w:left w:val="nil"/>
              <w:bottom w:val="nil"/>
              <w:right w:val="nil"/>
            </w:tcBorders>
            <w:shd w:val="clear" w:color="auto" w:fill="auto"/>
            <w:tcMar>
              <w:top w:w="15" w:type="dxa"/>
              <w:left w:w="108" w:type="dxa"/>
              <w:bottom w:w="0" w:type="dxa"/>
              <w:right w:w="108" w:type="dxa"/>
            </w:tcMar>
            <w:vAlign w:val="center"/>
            <w:hideMark/>
          </w:tcPr>
          <w:p w14:paraId="390F72F5" w14:textId="1789BCAF" w:rsidR="003C7589" w:rsidRPr="007D30F5" w:rsidRDefault="00573871" w:rsidP="003C7589">
            <w:pPr>
              <w:spacing w:after="0" w:line="252" w:lineRule="auto"/>
              <w:rPr>
                <w:rFonts w:eastAsia="Times New Roman" w:cs="Times New Roman"/>
                <w:sz w:val="36"/>
                <w:szCs w:val="36"/>
              </w:rPr>
            </w:pPr>
            <m:oMath>
              <m:r>
                <w:rPr>
                  <w:rFonts w:ascii="Cambria Math" w:eastAsia="Calibri" w:hAnsi="Cambria Math" w:cs="Times New Roman"/>
                  <w:color w:val="000000"/>
                  <w:kern w:val="24"/>
                  <w:sz w:val="21"/>
                  <w:szCs w:val="21"/>
                </w:rPr>
                <m:t>P</m:t>
              </m:r>
              <m:sSub>
                <m:sSubPr>
                  <m:ctrlPr>
                    <w:rPr>
                      <w:rFonts w:ascii="Cambria Math" w:eastAsia="Calibri" w:hAnsi="Cambria Math" w:cs="Times New Roman"/>
                      <w:i/>
                      <w:iCs/>
                      <w:color w:val="000000"/>
                      <w:kern w:val="24"/>
                      <w:sz w:val="21"/>
                      <w:szCs w:val="21"/>
                    </w:rPr>
                  </m:ctrlPr>
                </m:sSubPr>
                <m:e>
                  <m:r>
                    <w:rPr>
                      <w:rFonts w:ascii="Cambria Math" w:eastAsia="Calibri" w:hAnsi="Cambria Math" w:cs="Times New Roman"/>
                      <w:color w:val="000000"/>
                      <w:kern w:val="24"/>
                      <w:sz w:val="21"/>
                      <w:szCs w:val="21"/>
                    </w:rPr>
                    <m:t>2</m:t>
                  </m:r>
                </m:e>
                <m:sub>
                  <m:r>
                    <w:rPr>
                      <w:rFonts w:ascii="Cambria Math" w:eastAsia="Calibri" w:hAnsi="Cambria Math" w:cs="Times New Roman"/>
                      <w:color w:val="000000"/>
                      <w:kern w:val="24"/>
                      <w:sz w:val="21"/>
                      <w:szCs w:val="21"/>
                    </w:rPr>
                    <m:t>1</m:t>
                  </m:r>
                </m:sub>
              </m:sSub>
              <m:sSub>
                <m:sSubPr>
                  <m:ctrlPr>
                    <w:rPr>
                      <w:rFonts w:ascii="Cambria Math" w:eastAsia="Calibri" w:hAnsi="Cambria Math" w:cs="Times New Roman"/>
                      <w:i/>
                      <w:iCs/>
                      <w:color w:val="000000"/>
                      <w:kern w:val="24"/>
                      <w:sz w:val="21"/>
                      <w:szCs w:val="21"/>
                    </w:rPr>
                  </m:ctrlPr>
                </m:sSubPr>
                <m:e>
                  <m:r>
                    <w:rPr>
                      <w:rFonts w:ascii="Cambria Math" w:eastAsia="Calibri" w:hAnsi="Cambria Math" w:cs="Times New Roman"/>
                      <w:color w:val="000000"/>
                      <w:kern w:val="24"/>
                      <w:sz w:val="21"/>
                      <w:szCs w:val="21"/>
                    </w:rPr>
                    <m:t>2</m:t>
                  </m:r>
                </m:e>
                <m:sub>
                  <m:r>
                    <w:rPr>
                      <w:rFonts w:ascii="Cambria Math" w:eastAsia="Calibri" w:hAnsi="Cambria Math" w:cs="Times New Roman"/>
                      <w:color w:val="000000"/>
                      <w:kern w:val="24"/>
                      <w:sz w:val="21"/>
                      <w:szCs w:val="21"/>
                    </w:rPr>
                    <m:t>1</m:t>
                  </m:r>
                </m:sub>
              </m:sSub>
              <m:sSub>
                <m:sSubPr>
                  <m:ctrlPr>
                    <w:rPr>
                      <w:rFonts w:ascii="Cambria Math" w:eastAsia="Calibri" w:hAnsi="Cambria Math" w:cs="Times New Roman"/>
                      <w:i/>
                      <w:iCs/>
                      <w:color w:val="000000"/>
                      <w:kern w:val="24"/>
                      <w:sz w:val="21"/>
                      <w:szCs w:val="21"/>
                    </w:rPr>
                  </m:ctrlPr>
                </m:sSubPr>
                <m:e>
                  <m:r>
                    <w:rPr>
                      <w:rFonts w:ascii="Cambria Math" w:eastAsia="Calibri" w:hAnsi="Cambria Math" w:cs="Times New Roman"/>
                      <w:color w:val="000000"/>
                      <w:kern w:val="24"/>
                      <w:sz w:val="21"/>
                      <w:szCs w:val="21"/>
                    </w:rPr>
                    <m:t>2</m:t>
                  </m:r>
                </m:e>
                <m:sub>
                  <m:r>
                    <w:rPr>
                      <w:rFonts w:ascii="Cambria Math" w:eastAsia="Calibri" w:hAnsi="Cambria Math" w:cs="Times New Roman"/>
                      <w:color w:val="000000"/>
                      <w:kern w:val="24"/>
                      <w:sz w:val="21"/>
                      <w:szCs w:val="21"/>
                    </w:rPr>
                    <m:t>1</m:t>
                  </m:r>
                </m:sub>
              </m:sSub>
            </m:oMath>
            <w:r w:rsidR="003C7589" w:rsidRPr="007D30F5">
              <w:rPr>
                <w:rFonts w:eastAsia="Calibri" w:cs="Times New Roman"/>
                <w:color w:val="000000"/>
                <w:kern w:val="24"/>
                <w:sz w:val="21"/>
                <w:szCs w:val="21"/>
              </w:rPr>
              <w:t xml:space="preserve"> (19)</w:t>
            </w:r>
          </w:p>
        </w:tc>
      </w:tr>
      <w:tr w:rsidR="003C7589" w:rsidRPr="007D30F5" w14:paraId="10EDDA21" w14:textId="77777777" w:rsidTr="003C7589">
        <w:trPr>
          <w:trHeight w:val="323"/>
        </w:trPr>
        <w:tc>
          <w:tcPr>
            <w:tcW w:w="1894" w:type="dxa"/>
            <w:tcBorders>
              <w:top w:val="nil"/>
              <w:left w:val="nil"/>
              <w:bottom w:val="nil"/>
              <w:right w:val="nil"/>
            </w:tcBorders>
            <w:shd w:val="clear" w:color="auto" w:fill="auto"/>
            <w:tcMar>
              <w:top w:w="15" w:type="dxa"/>
              <w:left w:w="87" w:type="dxa"/>
              <w:bottom w:w="0" w:type="dxa"/>
              <w:right w:w="87" w:type="dxa"/>
            </w:tcMar>
            <w:vAlign w:val="center"/>
            <w:hideMark/>
          </w:tcPr>
          <w:p w14:paraId="1885D167"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a [Å]</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60BF295E"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5.005(2)</w:t>
            </w:r>
          </w:p>
        </w:tc>
        <w:tc>
          <w:tcPr>
            <w:tcW w:w="1397" w:type="dxa"/>
            <w:tcBorders>
              <w:top w:val="nil"/>
              <w:left w:val="nil"/>
              <w:bottom w:val="nil"/>
              <w:right w:val="nil"/>
            </w:tcBorders>
            <w:shd w:val="clear" w:color="auto" w:fill="auto"/>
            <w:tcMar>
              <w:top w:w="15" w:type="dxa"/>
              <w:left w:w="87" w:type="dxa"/>
              <w:bottom w:w="0" w:type="dxa"/>
              <w:right w:w="87" w:type="dxa"/>
            </w:tcMar>
            <w:vAlign w:val="center"/>
            <w:hideMark/>
          </w:tcPr>
          <w:p w14:paraId="20A2E9E5"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6.315(2)</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24F3BB81"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14.394(3)</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356CF804"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9.422(2)</w:t>
            </w:r>
          </w:p>
        </w:tc>
        <w:tc>
          <w:tcPr>
            <w:tcW w:w="1398" w:type="dxa"/>
            <w:tcBorders>
              <w:top w:val="nil"/>
              <w:left w:val="nil"/>
              <w:bottom w:val="nil"/>
              <w:right w:val="nil"/>
            </w:tcBorders>
            <w:shd w:val="clear" w:color="auto" w:fill="auto"/>
            <w:tcMar>
              <w:top w:w="15" w:type="dxa"/>
              <w:left w:w="108" w:type="dxa"/>
              <w:bottom w:w="0" w:type="dxa"/>
              <w:right w:w="108" w:type="dxa"/>
            </w:tcMar>
            <w:vAlign w:val="center"/>
            <w:hideMark/>
          </w:tcPr>
          <w:p w14:paraId="3073751D"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4.8084(4)</w:t>
            </w:r>
          </w:p>
        </w:tc>
        <w:tc>
          <w:tcPr>
            <w:tcW w:w="1400" w:type="dxa"/>
            <w:tcBorders>
              <w:top w:val="nil"/>
              <w:left w:val="nil"/>
              <w:bottom w:val="nil"/>
              <w:right w:val="nil"/>
            </w:tcBorders>
            <w:shd w:val="clear" w:color="auto" w:fill="auto"/>
            <w:tcMar>
              <w:top w:w="15" w:type="dxa"/>
              <w:left w:w="108" w:type="dxa"/>
              <w:bottom w:w="0" w:type="dxa"/>
              <w:right w:w="108" w:type="dxa"/>
            </w:tcMar>
            <w:vAlign w:val="center"/>
            <w:hideMark/>
          </w:tcPr>
          <w:p w14:paraId="5860B432"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5.091(2)</w:t>
            </w:r>
          </w:p>
        </w:tc>
      </w:tr>
      <w:tr w:rsidR="003C7589" w:rsidRPr="007D30F5" w14:paraId="6768B3C7" w14:textId="77777777" w:rsidTr="003C7589">
        <w:trPr>
          <w:trHeight w:val="323"/>
        </w:trPr>
        <w:tc>
          <w:tcPr>
            <w:tcW w:w="1894" w:type="dxa"/>
            <w:tcBorders>
              <w:top w:val="nil"/>
              <w:left w:val="nil"/>
              <w:bottom w:val="nil"/>
              <w:right w:val="nil"/>
            </w:tcBorders>
            <w:shd w:val="clear" w:color="auto" w:fill="auto"/>
            <w:tcMar>
              <w:top w:w="15" w:type="dxa"/>
              <w:left w:w="87" w:type="dxa"/>
              <w:bottom w:w="0" w:type="dxa"/>
              <w:right w:w="87" w:type="dxa"/>
            </w:tcMar>
            <w:vAlign w:val="center"/>
            <w:hideMark/>
          </w:tcPr>
          <w:p w14:paraId="0FD5D00D"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b [Å]</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189B2EB5"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11.964(2)</w:t>
            </w:r>
          </w:p>
        </w:tc>
        <w:tc>
          <w:tcPr>
            <w:tcW w:w="1397" w:type="dxa"/>
            <w:tcBorders>
              <w:top w:val="nil"/>
              <w:left w:val="nil"/>
              <w:bottom w:val="nil"/>
              <w:right w:val="nil"/>
            </w:tcBorders>
            <w:shd w:val="clear" w:color="auto" w:fill="auto"/>
            <w:tcMar>
              <w:top w:w="15" w:type="dxa"/>
              <w:left w:w="87" w:type="dxa"/>
              <w:bottom w:w="0" w:type="dxa"/>
              <w:right w:w="87" w:type="dxa"/>
            </w:tcMar>
            <w:vAlign w:val="center"/>
            <w:hideMark/>
          </w:tcPr>
          <w:p w14:paraId="145BA122"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6.448(2)</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1A4164DA"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5.330(2)</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59C6CE51"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6.809(2)</w:t>
            </w:r>
          </w:p>
        </w:tc>
        <w:tc>
          <w:tcPr>
            <w:tcW w:w="1398" w:type="dxa"/>
            <w:tcBorders>
              <w:top w:val="nil"/>
              <w:left w:val="nil"/>
              <w:bottom w:val="nil"/>
              <w:right w:val="nil"/>
            </w:tcBorders>
            <w:shd w:val="clear" w:color="auto" w:fill="auto"/>
            <w:tcMar>
              <w:top w:w="15" w:type="dxa"/>
              <w:left w:w="108" w:type="dxa"/>
              <w:bottom w:w="0" w:type="dxa"/>
              <w:right w:w="108" w:type="dxa"/>
            </w:tcMar>
            <w:vAlign w:val="center"/>
            <w:hideMark/>
          </w:tcPr>
          <w:p w14:paraId="3AE5F270"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11.9943(13)</w:t>
            </w:r>
          </w:p>
        </w:tc>
        <w:tc>
          <w:tcPr>
            <w:tcW w:w="1400" w:type="dxa"/>
            <w:tcBorders>
              <w:top w:val="nil"/>
              <w:left w:val="nil"/>
              <w:bottom w:val="nil"/>
              <w:right w:val="nil"/>
            </w:tcBorders>
            <w:shd w:val="clear" w:color="auto" w:fill="auto"/>
            <w:tcMar>
              <w:top w:w="15" w:type="dxa"/>
              <w:left w:w="108" w:type="dxa"/>
              <w:bottom w:w="0" w:type="dxa"/>
              <w:right w:w="108" w:type="dxa"/>
            </w:tcMar>
            <w:vAlign w:val="center"/>
            <w:hideMark/>
          </w:tcPr>
          <w:p w14:paraId="22927394"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17.209(3)</w:t>
            </w:r>
          </w:p>
        </w:tc>
      </w:tr>
      <w:tr w:rsidR="003C7589" w:rsidRPr="007D30F5" w14:paraId="6C412048" w14:textId="77777777" w:rsidTr="003C7589">
        <w:trPr>
          <w:trHeight w:val="323"/>
        </w:trPr>
        <w:tc>
          <w:tcPr>
            <w:tcW w:w="1894" w:type="dxa"/>
            <w:tcBorders>
              <w:top w:val="nil"/>
              <w:left w:val="nil"/>
              <w:bottom w:val="nil"/>
              <w:right w:val="nil"/>
            </w:tcBorders>
            <w:shd w:val="clear" w:color="auto" w:fill="auto"/>
            <w:tcMar>
              <w:top w:w="15" w:type="dxa"/>
              <w:left w:w="87" w:type="dxa"/>
              <w:bottom w:w="0" w:type="dxa"/>
              <w:right w:w="87" w:type="dxa"/>
            </w:tcMar>
            <w:vAlign w:val="center"/>
            <w:hideMark/>
          </w:tcPr>
          <w:p w14:paraId="36C5D048"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c [Å]</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5DD41EB7"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5.368(2)</w:t>
            </w:r>
          </w:p>
        </w:tc>
        <w:tc>
          <w:tcPr>
            <w:tcW w:w="1397" w:type="dxa"/>
            <w:tcBorders>
              <w:top w:val="nil"/>
              <w:left w:val="nil"/>
              <w:bottom w:val="nil"/>
              <w:right w:val="nil"/>
            </w:tcBorders>
            <w:shd w:val="clear" w:color="auto" w:fill="auto"/>
            <w:tcMar>
              <w:top w:w="15" w:type="dxa"/>
              <w:left w:w="87" w:type="dxa"/>
              <w:bottom w:w="0" w:type="dxa"/>
              <w:right w:w="87" w:type="dxa"/>
            </w:tcMar>
            <w:vAlign w:val="center"/>
            <w:hideMark/>
          </w:tcPr>
          <w:p w14:paraId="2DAB340A"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16.893(3)</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1BF82A25"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10.962(3)</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1A757DFF"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11.665(2)</w:t>
            </w:r>
          </w:p>
        </w:tc>
        <w:tc>
          <w:tcPr>
            <w:tcW w:w="1398" w:type="dxa"/>
            <w:tcBorders>
              <w:top w:val="nil"/>
              <w:left w:val="nil"/>
              <w:bottom w:val="nil"/>
              <w:right w:val="nil"/>
            </w:tcBorders>
            <w:shd w:val="clear" w:color="auto" w:fill="auto"/>
            <w:tcMar>
              <w:top w:w="15" w:type="dxa"/>
              <w:left w:w="108" w:type="dxa"/>
              <w:bottom w:w="0" w:type="dxa"/>
              <w:right w:w="108" w:type="dxa"/>
            </w:tcMar>
            <w:vAlign w:val="center"/>
            <w:hideMark/>
          </w:tcPr>
          <w:p w14:paraId="286F6E17"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8.5548(8)</w:t>
            </w:r>
          </w:p>
        </w:tc>
        <w:tc>
          <w:tcPr>
            <w:tcW w:w="1400" w:type="dxa"/>
            <w:tcBorders>
              <w:top w:val="nil"/>
              <w:left w:val="nil"/>
              <w:bottom w:val="nil"/>
              <w:right w:val="nil"/>
            </w:tcBorders>
            <w:shd w:val="clear" w:color="auto" w:fill="auto"/>
            <w:tcMar>
              <w:top w:w="15" w:type="dxa"/>
              <w:left w:w="108" w:type="dxa"/>
              <w:bottom w:w="0" w:type="dxa"/>
              <w:right w:w="108" w:type="dxa"/>
            </w:tcMar>
            <w:vAlign w:val="center"/>
            <w:hideMark/>
          </w:tcPr>
          <w:p w14:paraId="55DF22A6"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6.930(2)</w:t>
            </w:r>
          </w:p>
        </w:tc>
      </w:tr>
      <w:tr w:rsidR="003C7589" w:rsidRPr="007D30F5" w14:paraId="529E1317" w14:textId="77777777" w:rsidTr="003C7589">
        <w:trPr>
          <w:trHeight w:val="323"/>
        </w:trPr>
        <w:tc>
          <w:tcPr>
            <w:tcW w:w="1894" w:type="dxa"/>
            <w:tcBorders>
              <w:top w:val="nil"/>
              <w:left w:val="nil"/>
              <w:bottom w:val="nil"/>
              <w:right w:val="nil"/>
            </w:tcBorders>
            <w:shd w:val="clear" w:color="auto" w:fill="auto"/>
            <w:tcMar>
              <w:top w:w="15" w:type="dxa"/>
              <w:left w:w="87" w:type="dxa"/>
              <w:bottom w:w="0" w:type="dxa"/>
              <w:right w:w="87" w:type="dxa"/>
            </w:tcMar>
            <w:vAlign w:val="center"/>
            <w:hideMark/>
          </w:tcPr>
          <w:p w14:paraId="19804C2A"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α [°]</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69F6B136"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90.00(3)</w:t>
            </w:r>
          </w:p>
        </w:tc>
        <w:tc>
          <w:tcPr>
            <w:tcW w:w="1397" w:type="dxa"/>
            <w:tcBorders>
              <w:top w:val="nil"/>
              <w:left w:val="nil"/>
              <w:bottom w:val="nil"/>
              <w:right w:val="nil"/>
            </w:tcBorders>
            <w:shd w:val="clear" w:color="auto" w:fill="auto"/>
            <w:tcMar>
              <w:top w:w="15" w:type="dxa"/>
              <w:left w:w="87" w:type="dxa"/>
              <w:bottom w:w="0" w:type="dxa"/>
              <w:right w:w="87" w:type="dxa"/>
            </w:tcMar>
            <w:vAlign w:val="center"/>
            <w:hideMark/>
          </w:tcPr>
          <w:p w14:paraId="37F9492C"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90.00(3)</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7178EDAE"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90</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47431E1A"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90.00(3)</w:t>
            </w:r>
          </w:p>
        </w:tc>
        <w:tc>
          <w:tcPr>
            <w:tcW w:w="1398" w:type="dxa"/>
            <w:tcBorders>
              <w:top w:val="nil"/>
              <w:left w:val="nil"/>
              <w:bottom w:val="nil"/>
              <w:right w:val="nil"/>
            </w:tcBorders>
            <w:shd w:val="clear" w:color="auto" w:fill="auto"/>
            <w:tcMar>
              <w:top w:w="15" w:type="dxa"/>
              <w:left w:w="108" w:type="dxa"/>
              <w:bottom w:w="0" w:type="dxa"/>
              <w:right w:w="108" w:type="dxa"/>
            </w:tcMar>
            <w:vAlign w:val="center"/>
            <w:hideMark/>
          </w:tcPr>
          <w:p w14:paraId="74E6A8E1"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90</w:t>
            </w:r>
          </w:p>
        </w:tc>
        <w:tc>
          <w:tcPr>
            <w:tcW w:w="1400" w:type="dxa"/>
            <w:tcBorders>
              <w:top w:val="nil"/>
              <w:left w:val="nil"/>
              <w:bottom w:val="nil"/>
              <w:right w:val="nil"/>
            </w:tcBorders>
            <w:shd w:val="clear" w:color="auto" w:fill="auto"/>
            <w:tcMar>
              <w:top w:w="15" w:type="dxa"/>
              <w:left w:w="108" w:type="dxa"/>
              <w:bottom w:w="0" w:type="dxa"/>
              <w:right w:w="108" w:type="dxa"/>
            </w:tcMar>
            <w:vAlign w:val="center"/>
            <w:hideMark/>
          </w:tcPr>
          <w:p w14:paraId="4FE9ACFC"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90.00(3)</w:t>
            </w:r>
          </w:p>
        </w:tc>
      </w:tr>
      <w:tr w:rsidR="003C7589" w:rsidRPr="007D30F5" w14:paraId="1E202CE0" w14:textId="77777777" w:rsidTr="003C7589">
        <w:trPr>
          <w:trHeight w:val="323"/>
        </w:trPr>
        <w:tc>
          <w:tcPr>
            <w:tcW w:w="1894" w:type="dxa"/>
            <w:tcBorders>
              <w:top w:val="nil"/>
              <w:left w:val="nil"/>
              <w:bottom w:val="nil"/>
              <w:right w:val="nil"/>
            </w:tcBorders>
            <w:shd w:val="clear" w:color="auto" w:fill="auto"/>
            <w:tcMar>
              <w:top w:w="15" w:type="dxa"/>
              <w:left w:w="87" w:type="dxa"/>
              <w:bottom w:w="0" w:type="dxa"/>
              <w:right w:w="87" w:type="dxa"/>
            </w:tcMar>
            <w:vAlign w:val="center"/>
            <w:hideMark/>
          </w:tcPr>
          <w:p w14:paraId="154F4781"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β [°]</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1D76D3CB"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111.83(3)</w:t>
            </w:r>
          </w:p>
        </w:tc>
        <w:tc>
          <w:tcPr>
            <w:tcW w:w="1397" w:type="dxa"/>
            <w:tcBorders>
              <w:top w:val="nil"/>
              <w:left w:val="nil"/>
              <w:bottom w:val="nil"/>
              <w:right w:val="nil"/>
            </w:tcBorders>
            <w:shd w:val="clear" w:color="auto" w:fill="auto"/>
            <w:tcMar>
              <w:top w:w="15" w:type="dxa"/>
              <w:left w:w="87" w:type="dxa"/>
              <w:bottom w:w="0" w:type="dxa"/>
              <w:right w:w="87" w:type="dxa"/>
            </w:tcMar>
            <w:vAlign w:val="center"/>
            <w:hideMark/>
          </w:tcPr>
          <w:p w14:paraId="72A7C180"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99.01(3)</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28B73287"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99.88(2)</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171A3598"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103.53(3)</w:t>
            </w:r>
          </w:p>
        </w:tc>
        <w:tc>
          <w:tcPr>
            <w:tcW w:w="1398" w:type="dxa"/>
            <w:tcBorders>
              <w:top w:val="nil"/>
              <w:left w:val="nil"/>
              <w:bottom w:val="nil"/>
              <w:right w:val="nil"/>
            </w:tcBorders>
            <w:shd w:val="clear" w:color="auto" w:fill="auto"/>
            <w:tcMar>
              <w:top w:w="15" w:type="dxa"/>
              <w:left w:w="108" w:type="dxa"/>
              <w:bottom w:w="0" w:type="dxa"/>
              <w:right w:w="108" w:type="dxa"/>
            </w:tcMar>
            <w:vAlign w:val="center"/>
            <w:hideMark/>
          </w:tcPr>
          <w:p w14:paraId="6386C5CF"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95.355(7)</w:t>
            </w:r>
          </w:p>
        </w:tc>
        <w:tc>
          <w:tcPr>
            <w:tcW w:w="1400" w:type="dxa"/>
            <w:tcBorders>
              <w:top w:val="nil"/>
              <w:left w:val="nil"/>
              <w:bottom w:val="nil"/>
              <w:right w:val="nil"/>
            </w:tcBorders>
            <w:shd w:val="clear" w:color="auto" w:fill="auto"/>
            <w:tcMar>
              <w:top w:w="15" w:type="dxa"/>
              <w:left w:w="108" w:type="dxa"/>
              <w:bottom w:w="0" w:type="dxa"/>
              <w:right w:w="108" w:type="dxa"/>
            </w:tcMar>
            <w:vAlign w:val="center"/>
            <w:hideMark/>
          </w:tcPr>
          <w:p w14:paraId="445F7BE1"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90.00(3)</w:t>
            </w:r>
          </w:p>
        </w:tc>
      </w:tr>
      <w:tr w:rsidR="003C7589" w:rsidRPr="007D30F5" w14:paraId="6ED42CAC" w14:textId="77777777" w:rsidTr="003C7589">
        <w:trPr>
          <w:trHeight w:val="323"/>
        </w:trPr>
        <w:tc>
          <w:tcPr>
            <w:tcW w:w="1894" w:type="dxa"/>
            <w:tcBorders>
              <w:top w:val="nil"/>
              <w:left w:val="nil"/>
              <w:bottom w:val="nil"/>
              <w:right w:val="nil"/>
            </w:tcBorders>
            <w:shd w:val="clear" w:color="auto" w:fill="auto"/>
            <w:tcMar>
              <w:top w:w="15" w:type="dxa"/>
              <w:left w:w="87" w:type="dxa"/>
              <w:bottom w:w="0" w:type="dxa"/>
              <w:right w:w="87" w:type="dxa"/>
            </w:tcMar>
            <w:vAlign w:val="center"/>
            <w:hideMark/>
          </w:tcPr>
          <w:p w14:paraId="53664173"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γ [°]</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14E9BBD6"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90.00(3)</w:t>
            </w:r>
          </w:p>
        </w:tc>
        <w:tc>
          <w:tcPr>
            <w:tcW w:w="1397" w:type="dxa"/>
            <w:tcBorders>
              <w:top w:val="nil"/>
              <w:left w:val="nil"/>
              <w:bottom w:val="nil"/>
              <w:right w:val="nil"/>
            </w:tcBorders>
            <w:shd w:val="clear" w:color="auto" w:fill="auto"/>
            <w:tcMar>
              <w:top w:w="15" w:type="dxa"/>
              <w:left w:w="87" w:type="dxa"/>
              <w:bottom w:w="0" w:type="dxa"/>
              <w:right w:w="87" w:type="dxa"/>
            </w:tcMar>
            <w:vAlign w:val="center"/>
            <w:hideMark/>
          </w:tcPr>
          <w:p w14:paraId="65D7B929"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90.00(3)</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1FE7517B"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90</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082DB1A1"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90.00(3)</w:t>
            </w:r>
          </w:p>
        </w:tc>
        <w:tc>
          <w:tcPr>
            <w:tcW w:w="1398" w:type="dxa"/>
            <w:tcBorders>
              <w:top w:val="nil"/>
              <w:left w:val="nil"/>
              <w:bottom w:val="nil"/>
              <w:right w:val="nil"/>
            </w:tcBorders>
            <w:shd w:val="clear" w:color="auto" w:fill="auto"/>
            <w:tcMar>
              <w:top w:w="15" w:type="dxa"/>
              <w:left w:w="108" w:type="dxa"/>
              <w:bottom w:w="0" w:type="dxa"/>
              <w:right w:w="108" w:type="dxa"/>
            </w:tcMar>
            <w:vAlign w:val="center"/>
            <w:hideMark/>
          </w:tcPr>
          <w:p w14:paraId="5C042E13"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90</w:t>
            </w:r>
          </w:p>
        </w:tc>
        <w:tc>
          <w:tcPr>
            <w:tcW w:w="1400" w:type="dxa"/>
            <w:tcBorders>
              <w:top w:val="nil"/>
              <w:left w:val="nil"/>
              <w:bottom w:val="nil"/>
              <w:right w:val="nil"/>
            </w:tcBorders>
            <w:shd w:val="clear" w:color="auto" w:fill="auto"/>
            <w:tcMar>
              <w:top w:w="15" w:type="dxa"/>
              <w:left w:w="108" w:type="dxa"/>
              <w:bottom w:w="0" w:type="dxa"/>
              <w:right w:w="108" w:type="dxa"/>
            </w:tcMar>
            <w:vAlign w:val="center"/>
            <w:hideMark/>
          </w:tcPr>
          <w:p w14:paraId="27687EC6"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90.00(3)</w:t>
            </w:r>
          </w:p>
        </w:tc>
      </w:tr>
      <w:tr w:rsidR="003C7589" w:rsidRPr="007D30F5" w14:paraId="7075DD5F" w14:textId="77777777" w:rsidTr="003C7589">
        <w:trPr>
          <w:trHeight w:val="669"/>
        </w:trPr>
        <w:tc>
          <w:tcPr>
            <w:tcW w:w="1894" w:type="dxa"/>
            <w:tcBorders>
              <w:top w:val="nil"/>
              <w:left w:val="nil"/>
              <w:bottom w:val="nil"/>
              <w:right w:val="nil"/>
            </w:tcBorders>
            <w:shd w:val="clear" w:color="auto" w:fill="auto"/>
            <w:tcMar>
              <w:top w:w="15" w:type="dxa"/>
              <w:left w:w="87" w:type="dxa"/>
              <w:bottom w:w="0" w:type="dxa"/>
              <w:right w:w="87" w:type="dxa"/>
            </w:tcMar>
            <w:vAlign w:val="center"/>
            <w:hideMark/>
          </w:tcPr>
          <w:p w14:paraId="5CC2ABE8"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2θ range [°]</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3349D300"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0.19 to 1.22 (0.93 Å)</w:t>
            </w:r>
          </w:p>
        </w:tc>
        <w:tc>
          <w:tcPr>
            <w:tcW w:w="1397" w:type="dxa"/>
            <w:tcBorders>
              <w:top w:val="nil"/>
              <w:left w:val="nil"/>
              <w:bottom w:val="nil"/>
              <w:right w:val="nil"/>
            </w:tcBorders>
            <w:shd w:val="clear" w:color="auto" w:fill="auto"/>
            <w:tcMar>
              <w:top w:w="15" w:type="dxa"/>
              <w:left w:w="87" w:type="dxa"/>
              <w:bottom w:w="0" w:type="dxa"/>
              <w:right w:w="87" w:type="dxa"/>
            </w:tcMar>
            <w:vAlign w:val="center"/>
            <w:hideMark/>
          </w:tcPr>
          <w:p w14:paraId="32307A2C"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0.07 to 1.22 (0.93 Å)</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08CBB54A"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0.16 to 1.17 (0.96 Å)</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09F6A06B"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0.12 to 1.19 (0.95 Å)</w:t>
            </w:r>
          </w:p>
        </w:tc>
        <w:tc>
          <w:tcPr>
            <w:tcW w:w="1398" w:type="dxa"/>
            <w:tcBorders>
              <w:top w:val="nil"/>
              <w:left w:val="nil"/>
              <w:bottom w:val="nil"/>
              <w:right w:val="nil"/>
            </w:tcBorders>
            <w:shd w:val="clear" w:color="auto" w:fill="auto"/>
            <w:tcMar>
              <w:top w:w="15" w:type="dxa"/>
              <w:left w:w="108" w:type="dxa"/>
              <w:bottom w:w="0" w:type="dxa"/>
              <w:right w:w="108" w:type="dxa"/>
            </w:tcMar>
            <w:vAlign w:val="center"/>
            <w:hideMark/>
          </w:tcPr>
          <w:p w14:paraId="5574D5C1"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0.16 to 1.20 (0.94 Å)</w:t>
            </w:r>
          </w:p>
        </w:tc>
        <w:tc>
          <w:tcPr>
            <w:tcW w:w="1400" w:type="dxa"/>
            <w:tcBorders>
              <w:top w:val="nil"/>
              <w:left w:val="nil"/>
              <w:bottom w:val="nil"/>
              <w:right w:val="nil"/>
            </w:tcBorders>
            <w:shd w:val="clear" w:color="auto" w:fill="auto"/>
            <w:tcMar>
              <w:top w:w="15" w:type="dxa"/>
              <w:left w:w="108" w:type="dxa"/>
              <w:bottom w:w="0" w:type="dxa"/>
              <w:right w:w="108" w:type="dxa"/>
            </w:tcMar>
            <w:vAlign w:val="center"/>
            <w:hideMark/>
          </w:tcPr>
          <w:p w14:paraId="7E391F62"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0.13 to 1.19 (0.95 Å)</w:t>
            </w:r>
          </w:p>
        </w:tc>
      </w:tr>
      <w:tr w:rsidR="003C7589" w:rsidRPr="007D30F5" w14:paraId="4DBCA7AD" w14:textId="77777777" w:rsidTr="003C7589">
        <w:trPr>
          <w:trHeight w:val="1014"/>
        </w:trPr>
        <w:tc>
          <w:tcPr>
            <w:tcW w:w="1894" w:type="dxa"/>
            <w:tcBorders>
              <w:top w:val="nil"/>
              <w:left w:val="nil"/>
              <w:bottom w:val="nil"/>
              <w:right w:val="nil"/>
            </w:tcBorders>
            <w:shd w:val="clear" w:color="auto" w:fill="auto"/>
            <w:tcMar>
              <w:top w:w="15" w:type="dxa"/>
              <w:left w:w="87" w:type="dxa"/>
              <w:bottom w:w="0" w:type="dxa"/>
              <w:right w:w="87" w:type="dxa"/>
            </w:tcMar>
            <w:vAlign w:val="center"/>
            <w:hideMark/>
          </w:tcPr>
          <w:p w14:paraId="74BA7F91"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Index ranges</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31BCD9D5"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−5 ≤ h ≤ 5</w:t>
            </w:r>
            <w:r w:rsidRPr="007D30F5">
              <w:rPr>
                <w:rFonts w:eastAsia="Calibri" w:cs="Times New Roman"/>
                <w:color w:val="000000"/>
                <w:kern w:val="24"/>
                <w:sz w:val="21"/>
                <w:szCs w:val="21"/>
              </w:rPr>
              <w:br/>
              <w:t>−12 ≤ k ≤ 12</w:t>
            </w:r>
            <w:r w:rsidRPr="007D30F5">
              <w:rPr>
                <w:rFonts w:eastAsia="Calibri" w:cs="Times New Roman"/>
                <w:color w:val="000000"/>
                <w:kern w:val="24"/>
                <w:sz w:val="21"/>
                <w:szCs w:val="21"/>
              </w:rPr>
              <w:br/>
              <w:t>−5 ≤ l ≤ 5</w:t>
            </w:r>
          </w:p>
        </w:tc>
        <w:tc>
          <w:tcPr>
            <w:tcW w:w="1397" w:type="dxa"/>
            <w:tcBorders>
              <w:top w:val="nil"/>
              <w:left w:val="nil"/>
              <w:bottom w:val="nil"/>
              <w:right w:val="nil"/>
            </w:tcBorders>
            <w:shd w:val="clear" w:color="auto" w:fill="auto"/>
            <w:tcMar>
              <w:top w:w="15" w:type="dxa"/>
              <w:left w:w="87" w:type="dxa"/>
              <w:bottom w:w="0" w:type="dxa"/>
              <w:right w:w="87" w:type="dxa"/>
            </w:tcMar>
            <w:vAlign w:val="center"/>
            <w:hideMark/>
          </w:tcPr>
          <w:p w14:paraId="34FD9978"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−6 ≤ h ≤ 6</w:t>
            </w:r>
            <w:r w:rsidRPr="007D30F5">
              <w:rPr>
                <w:rFonts w:eastAsia="Times New Roman" w:cs="Times New Roman"/>
                <w:color w:val="000000"/>
                <w:kern w:val="24"/>
                <w:sz w:val="21"/>
                <w:szCs w:val="21"/>
              </w:rPr>
              <w:br/>
              <w:t>−6 ≤ k ≤ 6</w:t>
            </w:r>
            <w:r w:rsidRPr="007D30F5">
              <w:rPr>
                <w:rFonts w:eastAsia="Times New Roman" w:cs="Times New Roman"/>
                <w:color w:val="000000"/>
                <w:kern w:val="24"/>
                <w:sz w:val="21"/>
                <w:szCs w:val="21"/>
              </w:rPr>
              <w:br/>
              <w:t>−17 ≤ l ≤ 17</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7FF5694E"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−14 ≤ h ≤ 13</w:t>
            </w:r>
            <w:r w:rsidRPr="007D30F5">
              <w:rPr>
                <w:rFonts w:eastAsia="Calibri" w:cs="Times New Roman"/>
                <w:color w:val="000000"/>
                <w:kern w:val="24"/>
                <w:sz w:val="21"/>
                <w:szCs w:val="21"/>
              </w:rPr>
              <w:br/>
              <w:t>−5 ≤ k ≤ 5</w:t>
            </w:r>
            <w:r w:rsidRPr="007D30F5">
              <w:rPr>
                <w:rFonts w:eastAsia="Calibri" w:cs="Times New Roman"/>
                <w:color w:val="000000"/>
                <w:kern w:val="24"/>
                <w:sz w:val="21"/>
                <w:szCs w:val="21"/>
              </w:rPr>
              <w:br/>
              <w:t>−11 ≤ l ≤ 11</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04D5D7F1"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 ≤ h ≤ 9</w:t>
            </w:r>
            <w:r w:rsidRPr="007D30F5">
              <w:rPr>
                <w:rFonts w:eastAsia="Calibri" w:cs="Times New Roman"/>
                <w:color w:val="000000"/>
                <w:kern w:val="24"/>
                <w:sz w:val="21"/>
                <w:szCs w:val="21"/>
              </w:rPr>
              <w:br/>
              <w:t>−7 ≤ k ≤ 7</w:t>
            </w:r>
            <w:r w:rsidRPr="007D30F5">
              <w:rPr>
                <w:rFonts w:eastAsia="Calibri" w:cs="Times New Roman"/>
                <w:color w:val="000000"/>
                <w:kern w:val="24"/>
                <w:sz w:val="21"/>
                <w:szCs w:val="21"/>
              </w:rPr>
              <w:br/>
              <w:t>−12 ≤ l ≤ 12</w:t>
            </w:r>
          </w:p>
        </w:tc>
        <w:tc>
          <w:tcPr>
            <w:tcW w:w="1398" w:type="dxa"/>
            <w:tcBorders>
              <w:top w:val="nil"/>
              <w:left w:val="nil"/>
              <w:bottom w:val="nil"/>
              <w:right w:val="nil"/>
            </w:tcBorders>
            <w:shd w:val="clear" w:color="auto" w:fill="auto"/>
            <w:tcMar>
              <w:top w:w="15" w:type="dxa"/>
              <w:left w:w="108" w:type="dxa"/>
              <w:bottom w:w="0" w:type="dxa"/>
              <w:right w:w="108" w:type="dxa"/>
            </w:tcMar>
            <w:vAlign w:val="center"/>
            <w:hideMark/>
          </w:tcPr>
          <w:p w14:paraId="1AC9DCBE"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−4 ≤ h ≤ 4</w:t>
            </w:r>
            <w:r w:rsidRPr="007D30F5">
              <w:rPr>
                <w:rFonts w:eastAsia="Calibri" w:cs="Times New Roman"/>
                <w:color w:val="000000"/>
                <w:kern w:val="24"/>
                <w:sz w:val="21"/>
                <w:szCs w:val="21"/>
              </w:rPr>
              <w:br/>
              <w:t>−12 ≤ k ≤ 12</w:t>
            </w:r>
            <w:r w:rsidRPr="007D30F5">
              <w:rPr>
                <w:rFonts w:eastAsia="Calibri" w:cs="Times New Roman"/>
                <w:color w:val="000000"/>
                <w:kern w:val="24"/>
                <w:sz w:val="21"/>
                <w:szCs w:val="21"/>
              </w:rPr>
              <w:br/>
              <w:t>−8 ≤ l ≤ 8</w:t>
            </w:r>
          </w:p>
        </w:tc>
        <w:tc>
          <w:tcPr>
            <w:tcW w:w="1400" w:type="dxa"/>
            <w:tcBorders>
              <w:top w:val="nil"/>
              <w:left w:val="nil"/>
              <w:bottom w:val="nil"/>
              <w:right w:val="nil"/>
            </w:tcBorders>
            <w:shd w:val="clear" w:color="auto" w:fill="auto"/>
            <w:tcMar>
              <w:top w:w="15" w:type="dxa"/>
              <w:left w:w="108" w:type="dxa"/>
              <w:bottom w:w="0" w:type="dxa"/>
              <w:right w:w="108" w:type="dxa"/>
            </w:tcMar>
            <w:vAlign w:val="center"/>
            <w:hideMark/>
          </w:tcPr>
          <w:p w14:paraId="4D263499"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−5 ≤ h ≤ 5</w:t>
            </w:r>
            <w:r w:rsidRPr="007D30F5">
              <w:rPr>
                <w:rFonts w:eastAsia="Calibri" w:cs="Times New Roman"/>
                <w:color w:val="000000"/>
                <w:kern w:val="24"/>
                <w:sz w:val="21"/>
                <w:szCs w:val="21"/>
              </w:rPr>
              <w:br/>
              <w:t>−18 ≤ k ≤ 17</w:t>
            </w:r>
            <w:r w:rsidRPr="007D30F5">
              <w:rPr>
                <w:rFonts w:eastAsia="Calibri" w:cs="Times New Roman"/>
                <w:color w:val="000000"/>
                <w:kern w:val="24"/>
                <w:sz w:val="21"/>
                <w:szCs w:val="21"/>
              </w:rPr>
              <w:br/>
              <w:t>−7 ≤ l ≤ 7</w:t>
            </w:r>
          </w:p>
        </w:tc>
      </w:tr>
      <w:tr w:rsidR="003C7589" w:rsidRPr="007D30F5" w14:paraId="5E4F8B8C" w14:textId="77777777" w:rsidTr="003C7589">
        <w:trPr>
          <w:trHeight w:val="477"/>
        </w:trPr>
        <w:tc>
          <w:tcPr>
            <w:tcW w:w="1894" w:type="dxa"/>
            <w:tcBorders>
              <w:top w:val="nil"/>
              <w:left w:val="nil"/>
              <w:bottom w:val="nil"/>
              <w:right w:val="nil"/>
            </w:tcBorders>
            <w:shd w:val="clear" w:color="auto" w:fill="auto"/>
            <w:tcMar>
              <w:top w:w="15" w:type="dxa"/>
              <w:left w:w="87" w:type="dxa"/>
              <w:bottom w:w="0" w:type="dxa"/>
              <w:right w:w="87" w:type="dxa"/>
            </w:tcMar>
            <w:vAlign w:val="center"/>
            <w:hideMark/>
          </w:tcPr>
          <w:p w14:paraId="5979665F"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Reflections collected</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21593224"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5767</w:t>
            </w:r>
          </w:p>
        </w:tc>
        <w:tc>
          <w:tcPr>
            <w:tcW w:w="1397" w:type="dxa"/>
            <w:tcBorders>
              <w:top w:val="nil"/>
              <w:left w:val="nil"/>
              <w:bottom w:val="nil"/>
              <w:right w:val="nil"/>
            </w:tcBorders>
            <w:shd w:val="clear" w:color="auto" w:fill="auto"/>
            <w:tcMar>
              <w:top w:w="15" w:type="dxa"/>
              <w:left w:w="87" w:type="dxa"/>
              <w:bottom w:w="0" w:type="dxa"/>
              <w:right w:w="87" w:type="dxa"/>
            </w:tcMar>
            <w:vAlign w:val="center"/>
            <w:hideMark/>
          </w:tcPr>
          <w:p w14:paraId="75E54A91"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15474</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786AA56B"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11616</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2E58E6BE"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60945</w:t>
            </w:r>
          </w:p>
        </w:tc>
        <w:tc>
          <w:tcPr>
            <w:tcW w:w="1398" w:type="dxa"/>
            <w:tcBorders>
              <w:top w:val="nil"/>
              <w:left w:val="nil"/>
              <w:bottom w:val="nil"/>
              <w:right w:val="nil"/>
            </w:tcBorders>
            <w:shd w:val="clear" w:color="auto" w:fill="auto"/>
            <w:tcMar>
              <w:top w:w="15" w:type="dxa"/>
              <w:left w:w="108" w:type="dxa"/>
              <w:bottom w:w="0" w:type="dxa"/>
              <w:right w:w="108" w:type="dxa"/>
            </w:tcMar>
            <w:vAlign w:val="center"/>
            <w:hideMark/>
          </w:tcPr>
          <w:p w14:paraId="2398DE04"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3305</w:t>
            </w:r>
          </w:p>
        </w:tc>
        <w:tc>
          <w:tcPr>
            <w:tcW w:w="1400" w:type="dxa"/>
            <w:tcBorders>
              <w:top w:val="nil"/>
              <w:left w:val="nil"/>
              <w:bottom w:val="nil"/>
              <w:right w:val="nil"/>
            </w:tcBorders>
            <w:shd w:val="clear" w:color="auto" w:fill="auto"/>
            <w:tcMar>
              <w:top w:w="15" w:type="dxa"/>
              <w:left w:w="108" w:type="dxa"/>
              <w:bottom w:w="0" w:type="dxa"/>
              <w:right w:w="108" w:type="dxa"/>
            </w:tcMar>
            <w:vAlign w:val="center"/>
            <w:hideMark/>
          </w:tcPr>
          <w:p w14:paraId="3A8A14DF"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9277</w:t>
            </w:r>
          </w:p>
        </w:tc>
      </w:tr>
      <w:tr w:rsidR="003C7589" w:rsidRPr="007D30F5" w14:paraId="4062163F" w14:textId="77777777" w:rsidTr="003C7589">
        <w:trPr>
          <w:trHeight w:val="1014"/>
        </w:trPr>
        <w:tc>
          <w:tcPr>
            <w:tcW w:w="1894" w:type="dxa"/>
            <w:tcBorders>
              <w:top w:val="nil"/>
              <w:left w:val="nil"/>
              <w:bottom w:val="nil"/>
              <w:right w:val="nil"/>
            </w:tcBorders>
            <w:shd w:val="clear" w:color="auto" w:fill="auto"/>
            <w:tcMar>
              <w:top w:w="15" w:type="dxa"/>
              <w:left w:w="87" w:type="dxa"/>
              <w:bottom w:w="0" w:type="dxa"/>
              <w:right w:w="87" w:type="dxa"/>
            </w:tcMar>
            <w:vAlign w:val="center"/>
            <w:hideMark/>
          </w:tcPr>
          <w:p w14:paraId="2CA96037"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Independent reflections</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78DCD619"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362</w:t>
            </w:r>
            <w:r w:rsidRPr="007D30F5">
              <w:rPr>
                <w:rFonts w:eastAsia="Calibri" w:cs="Times New Roman"/>
                <w:color w:val="000000"/>
                <w:kern w:val="24"/>
                <w:sz w:val="21"/>
                <w:szCs w:val="21"/>
              </w:rPr>
              <w:br/>
            </w: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int</w:t>
            </w:r>
            <w:r w:rsidRPr="007D30F5">
              <w:rPr>
                <w:rFonts w:eastAsia="Calibri" w:cs="Times New Roman"/>
                <w:color w:val="000000"/>
                <w:kern w:val="24"/>
                <w:sz w:val="21"/>
                <w:szCs w:val="21"/>
              </w:rPr>
              <w:t xml:space="preserve"> = 0.5281</w:t>
            </w:r>
            <w:r w:rsidRPr="007D30F5">
              <w:rPr>
                <w:rFonts w:eastAsia="Calibri" w:cs="Times New Roman"/>
                <w:color w:val="000000"/>
                <w:kern w:val="24"/>
                <w:sz w:val="21"/>
                <w:szCs w:val="21"/>
              </w:rPr>
              <w:br/>
            </w: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sig</w:t>
            </w:r>
            <w:r w:rsidRPr="007D30F5">
              <w:rPr>
                <w:rFonts w:eastAsia="Calibri" w:cs="Times New Roman"/>
                <w:color w:val="000000"/>
                <w:kern w:val="24"/>
                <w:sz w:val="21"/>
                <w:szCs w:val="21"/>
              </w:rPr>
              <w:t xml:space="preserve"> = 0.1747</w:t>
            </w:r>
          </w:p>
        </w:tc>
        <w:tc>
          <w:tcPr>
            <w:tcW w:w="1397" w:type="dxa"/>
            <w:tcBorders>
              <w:top w:val="nil"/>
              <w:left w:val="nil"/>
              <w:bottom w:val="nil"/>
              <w:right w:val="nil"/>
            </w:tcBorders>
            <w:shd w:val="clear" w:color="auto" w:fill="auto"/>
            <w:tcMar>
              <w:top w:w="15" w:type="dxa"/>
              <w:left w:w="87" w:type="dxa"/>
              <w:bottom w:w="0" w:type="dxa"/>
              <w:right w:w="87" w:type="dxa"/>
            </w:tcMar>
            <w:vAlign w:val="center"/>
            <w:hideMark/>
          </w:tcPr>
          <w:p w14:paraId="4B0E7F28"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1635</w:t>
            </w:r>
            <w:r w:rsidRPr="007D30F5">
              <w:rPr>
                <w:rFonts w:eastAsia="Times New Roman" w:cs="Times New Roman"/>
                <w:color w:val="000000"/>
                <w:kern w:val="24"/>
                <w:sz w:val="21"/>
                <w:szCs w:val="21"/>
              </w:rPr>
              <w:br/>
              <w:t>R</w:t>
            </w:r>
            <w:r w:rsidRPr="007D30F5">
              <w:rPr>
                <w:rFonts w:eastAsia="Times New Roman" w:cs="Times New Roman"/>
                <w:color w:val="000000"/>
                <w:kern w:val="24"/>
                <w:position w:val="-5"/>
                <w:sz w:val="21"/>
                <w:szCs w:val="21"/>
                <w:vertAlign w:val="subscript"/>
              </w:rPr>
              <w:t>int</w:t>
            </w:r>
            <w:r w:rsidRPr="007D30F5">
              <w:rPr>
                <w:rFonts w:eastAsia="Times New Roman" w:cs="Times New Roman"/>
                <w:color w:val="000000"/>
                <w:kern w:val="24"/>
                <w:sz w:val="21"/>
                <w:szCs w:val="21"/>
              </w:rPr>
              <w:t xml:space="preserve"> = 0.5784</w:t>
            </w:r>
            <w:r w:rsidRPr="007D30F5">
              <w:rPr>
                <w:rFonts w:eastAsia="Times New Roman" w:cs="Times New Roman"/>
                <w:color w:val="000000"/>
                <w:kern w:val="24"/>
                <w:sz w:val="21"/>
                <w:szCs w:val="21"/>
              </w:rPr>
              <w:br/>
              <w:t>R</w:t>
            </w:r>
            <w:r w:rsidRPr="007D30F5">
              <w:rPr>
                <w:rFonts w:eastAsia="Times New Roman" w:cs="Times New Roman"/>
                <w:color w:val="000000"/>
                <w:kern w:val="24"/>
                <w:position w:val="-5"/>
                <w:sz w:val="21"/>
                <w:szCs w:val="21"/>
                <w:vertAlign w:val="subscript"/>
              </w:rPr>
              <w:t>sig</w:t>
            </w:r>
            <w:r w:rsidRPr="007D30F5">
              <w:rPr>
                <w:rFonts w:eastAsia="Times New Roman" w:cs="Times New Roman"/>
                <w:color w:val="000000"/>
                <w:kern w:val="24"/>
                <w:sz w:val="21"/>
                <w:szCs w:val="21"/>
              </w:rPr>
              <w:t xml:space="preserve"> = 0.2014</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063107F6"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427</w:t>
            </w:r>
            <w:r w:rsidRPr="007D30F5">
              <w:rPr>
                <w:rFonts w:eastAsia="Calibri" w:cs="Times New Roman"/>
                <w:color w:val="000000"/>
                <w:kern w:val="24"/>
                <w:sz w:val="21"/>
                <w:szCs w:val="21"/>
              </w:rPr>
              <w:br/>
            </w: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int</w:t>
            </w:r>
            <w:r w:rsidRPr="007D30F5">
              <w:rPr>
                <w:rFonts w:eastAsia="Calibri" w:cs="Times New Roman"/>
                <w:color w:val="000000"/>
                <w:kern w:val="24"/>
                <w:sz w:val="21"/>
                <w:szCs w:val="21"/>
              </w:rPr>
              <w:t xml:space="preserve"> = 0.6088</w:t>
            </w:r>
            <w:r w:rsidRPr="007D30F5">
              <w:rPr>
                <w:rFonts w:eastAsia="Calibri" w:cs="Times New Roman"/>
                <w:color w:val="000000"/>
                <w:kern w:val="24"/>
                <w:sz w:val="21"/>
                <w:szCs w:val="21"/>
              </w:rPr>
              <w:br/>
            </w: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sig</w:t>
            </w:r>
            <w:r w:rsidRPr="007D30F5">
              <w:rPr>
                <w:rFonts w:eastAsia="Calibri" w:cs="Times New Roman"/>
                <w:color w:val="000000"/>
                <w:kern w:val="24"/>
                <w:sz w:val="21"/>
                <w:szCs w:val="21"/>
              </w:rPr>
              <w:t xml:space="preserve"> = 0.2379</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220B2775"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895</w:t>
            </w:r>
            <w:r w:rsidRPr="007D30F5">
              <w:rPr>
                <w:rFonts w:eastAsia="Calibri" w:cs="Times New Roman"/>
                <w:color w:val="000000"/>
                <w:kern w:val="24"/>
                <w:sz w:val="21"/>
                <w:szCs w:val="21"/>
              </w:rPr>
              <w:br/>
            </w: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int</w:t>
            </w:r>
            <w:r w:rsidRPr="007D30F5">
              <w:rPr>
                <w:rFonts w:eastAsia="Calibri" w:cs="Times New Roman"/>
                <w:color w:val="000000"/>
                <w:kern w:val="24"/>
                <w:sz w:val="21"/>
                <w:szCs w:val="21"/>
              </w:rPr>
              <w:t xml:space="preserve"> = 0.5382</w:t>
            </w:r>
            <w:r w:rsidRPr="007D30F5">
              <w:rPr>
                <w:rFonts w:eastAsia="Calibri" w:cs="Times New Roman"/>
                <w:color w:val="000000"/>
                <w:kern w:val="24"/>
                <w:sz w:val="21"/>
                <w:szCs w:val="21"/>
              </w:rPr>
              <w:br/>
            </w: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sig</w:t>
            </w:r>
            <w:r w:rsidRPr="007D30F5">
              <w:rPr>
                <w:rFonts w:eastAsia="Calibri" w:cs="Times New Roman"/>
                <w:color w:val="000000"/>
                <w:kern w:val="24"/>
                <w:sz w:val="21"/>
                <w:szCs w:val="21"/>
              </w:rPr>
              <w:t xml:space="preserve"> = 0.0761</w:t>
            </w:r>
          </w:p>
        </w:tc>
        <w:tc>
          <w:tcPr>
            <w:tcW w:w="1398" w:type="dxa"/>
            <w:tcBorders>
              <w:top w:val="nil"/>
              <w:left w:val="nil"/>
              <w:bottom w:val="nil"/>
              <w:right w:val="nil"/>
            </w:tcBorders>
            <w:shd w:val="clear" w:color="auto" w:fill="auto"/>
            <w:tcMar>
              <w:top w:w="15" w:type="dxa"/>
              <w:left w:w="108" w:type="dxa"/>
              <w:bottom w:w="0" w:type="dxa"/>
              <w:right w:w="108" w:type="dxa"/>
            </w:tcMar>
            <w:vAlign w:val="center"/>
            <w:hideMark/>
          </w:tcPr>
          <w:p w14:paraId="20F58B19"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542</w:t>
            </w:r>
            <w:r w:rsidRPr="007D30F5">
              <w:rPr>
                <w:rFonts w:eastAsia="Calibri" w:cs="Times New Roman"/>
                <w:color w:val="000000"/>
                <w:kern w:val="24"/>
                <w:sz w:val="21"/>
                <w:szCs w:val="21"/>
              </w:rPr>
              <w:br/>
            </w: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int</w:t>
            </w:r>
            <w:r w:rsidRPr="007D30F5">
              <w:rPr>
                <w:rFonts w:eastAsia="Calibri" w:cs="Times New Roman"/>
                <w:color w:val="000000"/>
                <w:kern w:val="24"/>
                <w:sz w:val="21"/>
                <w:szCs w:val="21"/>
              </w:rPr>
              <w:t xml:space="preserve"> = 0.6925</w:t>
            </w:r>
            <w:r w:rsidRPr="007D30F5">
              <w:rPr>
                <w:rFonts w:eastAsia="Calibri" w:cs="Times New Roman"/>
                <w:color w:val="000000"/>
                <w:kern w:val="24"/>
                <w:sz w:val="21"/>
                <w:szCs w:val="21"/>
              </w:rPr>
              <w:br/>
            </w: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sig</w:t>
            </w:r>
            <w:r w:rsidRPr="007D30F5">
              <w:rPr>
                <w:rFonts w:eastAsia="Calibri" w:cs="Times New Roman"/>
                <w:color w:val="000000"/>
                <w:kern w:val="24"/>
                <w:sz w:val="21"/>
                <w:szCs w:val="21"/>
              </w:rPr>
              <w:t xml:space="preserve"> = 0.3286</w:t>
            </w:r>
          </w:p>
        </w:tc>
        <w:tc>
          <w:tcPr>
            <w:tcW w:w="1400" w:type="dxa"/>
            <w:tcBorders>
              <w:top w:val="nil"/>
              <w:left w:val="nil"/>
              <w:bottom w:val="nil"/>
              <w:right w:val="nil"/>
            </w:tcBorders>
            <w:shd w:val="clear" w:color="auto" w:fill="auto"/>
            <w:tcMar>
              <w:top w:w="15" w:type="dxa"/>
              <w:left w:w="108" w:type="dxa"/>
              <w:bottom w:w="0" w:type="dxa"/>
              <w:right w:w="108" w:type="dxa"/>
            </w:tcMar>
            <w:vAlign w:val="center"/>
            <w:hideMark/>
          </w:tcPr>
          <w:p w14:paraId="06E5FE86"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743</w:t>
            </w:r>
            <w:r w:rsidRPr="007D30F5">
              <w:rPr>
                <w:rFonts w:eastAsia="Calibri" w:cs="Times New Roman"/>
                <w:color w:val="000000"/>
                <w:kern w:val="24"/>
                <w:sz w:val="21"/>
                <w:szCs w:val="21"/>
              </w:rPr>
              <w:br/>
            </w: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int</w:t>
            </w:r>
            <w:r w:rsidRPr="007D30F5">
              <w:rPr>
                <w:rFonts w:eastAsia="Calibri" w:cs="Times New Roman"/>
                <w:color w:val="000000"/>
                <w:kern w:val="24"/>
                <w:sz w:val="21"/>
                <w:szCs w:val="21"/>
              </w:rPr>
              <w:t xml:space="preserve"> = 0.7130</w:t>
            </w:r>
            <w:r w:rsidRPr="007D30F5">
              <w:rPr>
                <w:rFonts w:eastAsia="Calibri" w:cs="Times New Roman"/>
                <w:color w:val="000000"/>
                <w:kern w:val="24"/>
                <w:sz w:val="21"/>
                <w:szCs w:val="21"/>
              </w:rPr>
              <w:br/>
            </w: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sig</w:t>
            </w:r>
            <w:r w:rsidRPr="007D30F5">
              <w:rPr>
                <w:rFonts w:eastAsia="Calibri" w:cs="Times New Roman"/>
                <w:color w:val="000000"/>
                <w:kern w:val="24"/>
                <w:sz w:val="21"/>
                <w:szCs w:val="21"/>
              </w:rPr>
              <w:t xml:space="preserve"> = 0.1956</w:t>
            </w:r>
          </w:p>
        </w:tc>
      </w:tr>
      <w:tr w:rsidR="003C7589" w:rsidRPr="007D30F5" w14:paraId="32C05DBF" w14:textId="77777777" w:rsidTr="003C7589">
        <w:trPr>
          <w:trHeight w:val="669"/>
        </w:trPr>
        <w:tc>
          <w:tcPr>
            <w:tcW w:w="1894" w:type="dxa"/>
            <w:tcBorders>
              <w:top w:val="nil"/>
              <w:left w:val="nil"/>
              <w:bottom w:val="nil"/>
              <w:right w:val="nil"/>
            </w:tcBorders>
            <w:shd w:val="clear" w:color="auto" w:fill="auto"/>
            <w:tcMar>
              <w:top w:w="15" w:type="dxa"/>
              <w:left w:w="87" w:type="dxa"/>
              <w:bottom w:w="0" w:type="dxa"/>
              <w:right w:w="87" w:type="dxa"/>
            </w:tcMar>
            <w:vAlign w:val="center"/>
            <w:hideMark/>
          </w:tcPr>
          <w:p w14:paraId="0DFC583D"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 xml:space="preserve">Completeness to </w:t>
            </w:r>
            <w:r w:rsidRPr="007D30F5">
              <w:rPr>
                <w:rFonts w:eastAsia="Times New Roman" w:cs="Times New Roman"/>
                <w:color w:val="000000"/>
                <w:kern w:val="24"/>
                <w:sz w:val="21"/>
                <w:szCs w:val="21"/>
              </w:rPr>
              <w:br/>
              <w:t>θ = 0.609°</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24D1DE79"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99.5 %</w:t>
            </w:r>
          </w:p>
        </w:tc>
        <w:tc>
          <w:tcPr>
            <w:tcW w:w="1397" w:type="dxa"/>
            <w:tcBorders>
              <w:top w:val="nil"/>
              <w:left w:val="nil"/>
              <w:bottom w:val="nil"/>
              <w:right w:val="nil"/>
            </w:tcBorders>
            <w:shd w:val="clear" w:color="auto" w:fill="auto"/>
            <w:tcMar>
              <w:top w:w="15" w:type="dxa"/>
              <w:left w:w="87" w:type="dxa"/>
              <w:bottom w:w="0" w:type="dxa"/>
              <w:right w:w="87" w:type="dxa"/>
            </w:tcMar>
            <w:vAlign w:val="center"/>
            <w:hideMark/>
          </w:tcPr>
          <w:p w14:paraId="22509848"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98.3 %</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08EED136"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88.6 %</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4CDCA9EE"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99.7 %</w:t>
            </w:r>
          </w:p>
        </w:tc>
        <w:tc>
          <w:tcPr>
            <w:tcW w:w="1398" w:type="dxa"/>
            <w:tcBorders>
              <w:top w:val="nil"/>
              <w:left w:val="nil"/>
              <w:bottom w:val="nil"/>
              <w:right w:val="nil"/>
            </w:tcBorders>
            <w:shd w:val="clear" w:color="auto" w:fill="auto"/>
            <w:tcMar>
              <w:top w:w="15" w:type="dxa"/>
              <w:left w:w="108" w:type="dxa"/>
              <w:bottom w:w="0" w:type="dxa"/>
              <w:right w:w="108" w:type="dxa"/>
            </w:tcMar>
            <w:vAlign w:val="center"/>
            <w:hideMark/>
          </w:tcPr>
          <w:p w14:paraId="486FFAD5"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94.8 %</w:t>
            </w:r>
          </w:p>
        </w:tc>
        <w:tc>
          <w:tcPr>
            <w:tcW w:w="1400" w:type="dxa"/>
            <w:tcBorders>
              <w:top w:val="nil"/>
              <w:left w:val="nil"/>
              <w:bottom w:val="nil"/>
              <w:right w:val="nil"/>
            </w:tcBorders>
            <w:shd w:val="clear" w:color="auto" w:fill="auto"/>
            <w:tcMar>
              <w:top w:w="15" w:type="dxa"/>
              <w:left w:w="108" w:type="dxa"/>
              <w:bottom w:w="0" w:type="dxa"/>
              <w:right w:w="108" w:type="dxa"/>
            </w:tcMar>
            <w:vAlign w:val="center"/>
            <w:hideMark/>
          </w:tcPr>
          <w:p w14:paraId="0AF6A263"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100.0 %</w:t>
            </w:r>
          </w:p>
        </w:tc>
      </w:tr>
      <w:tr w:rsidR="003C7589" w:rsidRPr="007D30F5" w14:paraId="32A84DBA" w14:textId="77777777" w:rsidTr="003C7589">
        <w:trPr>
          <w:trHeight w:val="520"/>
        </w:trPr>
        <w:tc>
          <w:tcPr>
            <w:tcW w:w="1894" w:type="dxa"/>
            <w:tcBorders>
              <w:top w:val="nil"/>
              <w:left w:val="nil"/>
              <w:bottom w:val="nil"/>
              <w:right w:val="nil"/>
            </w:tcBorders>
            <w:shd w:val="clear" w:color="auto" w:fill="auto"/>
            <w:tcMar>
              <w:top w:w="15" w:type="dxa"/>
              <w:left w:w="87" w:type="dxa"/>
              <w:bottom w:w="0" w:type="dxa"/>
              <w:right w:w="87" w:type="dxa"/>
            </w:tcMar>
            <w:vAlign w:val="center"/>
            <w:hideMark/>
          </w:tcPr>
          <w:p w14:paraId="18D9418E"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Data / Restraints / Parameters</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61B49DE8"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362/0/48</w:t>
            </w:r>
          </w:p>
        </w:tc>
        <w:tc>
          <w:tcPr>
            <w:tcW w:w="1397" w:type="dxa"/>
            <w:tcBorders>
              <w:top w:val="nil"/>
              <w:left w:val="nil"/>
              <w:bottom w:val="nil"/>
              <w:right w:val="nil"/>
            </w:tcBorders>
            <w:shd w:val="clear" w:color="auto" w:fill="auto"/>
            <w:tcMar>
              <w:top w:w="15" w:type="dxa"/>
              <w:left w:w="87" w:type="dxa"/>
              <w:bottom w:w="0" w:type="dxa"/>
              <w:right w:w="87" w:type="dxa"/>
            </w:tcMar>
            <w:vAlign w:val="center"/>
            <w:hideMark/>
          </w:tcPr>
          <w:p w14:paraId="691AA565"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1635/1/234</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3E4804E9"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427/0/52</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6BF123BA"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895/18/110</w:t>
            </w:r>
          </w:p>
        </w:tc>
        <w:tc>
          <w:tcPr>
            <w:tcW w:w="1398" w:type="dxa"/>
            <w:tcBorders>
              <w:top w:val="nil"/>
              <w:left w:val="nil"/>
              <w:bottom w:val="nil"/>
              <w:right w:val="nil"/>
            </w:tcBorders>
            <w:shd w:val="clear" w:color="auto" w:fill="auto"/>
            <w:tcMar>
              <w:top w:w="15" w:type="dxa"/>
              <w:left w:w="108" w:type="dxa"/>
              <w:bottom w:w="0" w:type="dxa"/>
              <w:right w:w="108" w:type="dxa"/>
            </w:tcMar>
            <w:vAlign w:val="center"/>
            <w:hideMark/>
          </w:tcPr>
          <w:p w14:paraId="1CF4828B"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542/0/62</w:t>
            </w:r>
          </w:p>
        </w:tc>
        <w:tc>
          <w:tcPr>
            <w:tcW w:w="1400" w:type="dxa"/>
            <w:tcBorders>
              <w:top w:val="nil"/>
              <w:left w:val="nil"/>
              <w:bottom w:val="nil"/>
              <w:right w:val="nil"/>
            </w:tcBorders>
            <w:shd w:val="clear" w:color="auto" w:fill="auto"/>
            <w:tcMar>
              <w:top w:w="15" w:type="dxa"/>
              <w:left w:w="108" w:type="dxa"/>
              <w:bottom w:w="0" w:type="dxa"/>
              <w:right w:w="108" w:type="dxa"/>
            </w:tcMar>
            <w:vAlign w:val="center"/>
            <w:hideMark/>
          </w:tcPr>
          <w:p w14:paraId="6B40DE98"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743/0/46</w:t>
            </w:r>
          </w:p>
        </w:tc>
      </w:tr>
      <w:tr w:rsidR="003C7589" w:rsidRPr="007D30F5" w14:paraId="5AC73DFE" w14:textId="77777777" w:rsidTr="003C7589">
        <w:trPr>
          <w:trHeight w:val="527"/>
        </w:trPr>
        <w:tc>
          <w:tcPr>
            <w:tcW w:w="1894" w:type="dxa"/>
            <w:tcBorders>
              <w:top w:val="nil"/>
              <w:left w:val="nil"/>
              <w:bottom w:val="nil"/>
              <w:right w:val="nil"/>
            </w:tcBorders>
            <w:shd w:val="clear" w:color="auto" w:fill="auto"/>
            <w:tcMar>
              <w:top w:w="15" w:type="dxa"/>
              <w:left w:w="87" w:type="dxa"/>
              <w:bottom w:w="0" w:type="dxa"/>
              <w:right w:w="87" w:type="dxa"/>
            </w:tcMar>
            <w:vAlign w:val="center"/>
            <w:hideMark/>
          </w:tcPr>
          <w:p w14:paraId="7DBAB09C" w14:textId="57866CE8"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Goodness-of-fit</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7E163AEB"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0.813</w:t>
            </w:r>
          </w:p>
        </w:tc>
        <w:tc>
          <w:tcPr>
            <w:tcW w:w="1397" w:type="dxa"/>
            <w:tcBorders>
              <w:top w:val="nil"/>
              <w:left w:val="nil"/>
              <w:bottom w:val="nil"/>
              <w:right w:val="nil"/>
            </w:tcBorders>
            <w:shd w:val="clear" w:color="auto" w:fill="auto"/>
            <w:tcMar>
              <w:top w:w="15" w:type="dxa"/>
              <w:left w:w="87" w:type="dxa"/>
              <w:bottom w:w="0" w:type="dxa"/>
              <w:right w:w="87" w:type="dxa"/>
            </w:tcMar>
            <w:vAlign w:val="center"/>
            <w:hideMark/>
          </w:tcPr>
          <w:p w14:paraId="35DF3917"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0.743</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4F9DFA9A"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1.932</w:t>
            </w:r>
          </w:p>
        </w:tc>
        <w:tc>
          <w:tcPr>
            <w:tcW w:w="1397" w:type="dxa"/>
            <w:tcBorders>
              <w:top w:val="nil"/>
              <w:left w:val="nil"/>
              <w:bottom w:val="nil"/>
              <w:right w:val="nil"/>
            </w:tcBorders>
            <w:shd w:val="clear" w:color="auto" w:fill="auto"/>
            <w:tcMar>
              <w:top w:w="15" w:type="dxa"/>
              <w:left w:w="108" w:type="dxa"/>
              <w:bottom w:w="0" w:type="dxa"/>
              <w:right w:w="108" w:type="dxa"/>
            </w:tcMar>
            <w:vAlign w:val="center"/>
            <w:hideMark/>
          </w:tcPr>
          <w:p w14:paraId="7AA3B837"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3.376</w:t>
            </w:r>
          </w:p>
        </w:tc>
        <w:tc>
          <w:tcPr>
            <w:tcW w:w="1398" w:type="dxa"/>
            <w:tcBorders>
              <w:top w:val="nil"/>
              <w:left w:val="nil"/>
              <w:bottom w:val="nil"/>
              <w:right w:val="nil"/>
            </w:tcBorders>
            <w:shd w:val="clear" w:color="auto" w:fill="auto"/>
            <w:tcMar>
              <w:top w:w="15" w:type="dxa"/>
              <w:left w:w="108" w:type="dxa"/>
              <w:bottom w:w="0" w:type="dxa"/>
              <w:right w:w="108" w:type="dxa"/>
            </w:tcMar>
            <w:vAlign w:val="center"/>
            <w:hideMark/>
          </w:tcPr>
          <w:p w14:paraId="75DF00C0"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1.025</w:t>
            </w:r>
          </w:p>
        </w:tc>
        <w:tc>
          <w:tcPr>
            <w:tcW w:w="1400" w:type="dxa"/>
            <w:tcBorders>
              <w:top w:val="nil"/>
              <w:left w:val="nil"/>
              <w:bottom w:val="nil"/>
              <w:right w:val="nil"/>
            </w:tcBorders>
            <w:shd w:val="clear" w:color="auto" w:fill="auto"/>
            <w:tcMar>
              <w:top w:w="15" w:type="dxa"/>
              <w:left w:w="108" w:type="dxa"/>
              <w:bottom w:w="0" w:type="dxa"/>
              <w:right w:w="108" w:type="dxa"/>
            </w:tcMar>
            <w:vAlign w:val="center"/>
            <w:hideMark/>
          </w:tcPr>
          <w:p w14:paraId="072CBFD0"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color w:val="000000"/>
                <w:kern w:val="24"/>
                <w:sz w:val="21"/>
                <w:szCs w:val="21"/>
              </w:rPr>
              <w:t>1.111</w:t>
            </w:r>
          </w:p>
        </w:tc>
      </w:tr>
      <w:tr w:rsidR="003C7589" w:rsidRPr="007D30F5" w14:paraId="3D834292" w14:textId="77777777" w:rsidTr="00F8668A">
        <w:trPr>
          <w:trHeight w:val="669"/>
        </w:trPr>
        <w:tc>
          <w:tcPr>
            <w:tcW w:w="1894" w:type="dxa"/>
            <w:tcBorders>
              <w:top w:val="nil"/>
              <w:left w:val="nil"/>
              <w:right w:val="nil"/>
            </w:tcBorders>
            <w:shd w:val="clear" w:color="auto" w:fill="auto"/>
            <w:tcMar>
              <w:top w:w="15" w:type="dxa"/>
              <w:left w:w="87" w:type="dxa"/>
              <w:bottom w:w="0" w:type="dxa"/>
              <w:right w:w="87" w:type="dxa"/>
            </w:tcMar>
            <w:vAlign w:val="center"/>
            <w:hideMark/>
          </w:tcPr>
          <w:p w14:paraId="28A2124A"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 xml:space="preserve">Final R indexes </w:t>
            </w:r>
            <w:r w:rsidRPr="007D30F5">
              <w:rPr>
                <w:rFonts w:eastAsia="Times New Roman" w:cs="Times New Roman"/>
                <w:color w:val="000000"/>
                <w:kern w:val="24"/>
                <w:sz w:val="21"/>
                <w:szCs w:val="21"/>
              </w:rPr>
              <w:br/>
              <w:t>[I≥2σ(I)]</w:t>
            </w:r>
          </w:p>
        </w:tc>
        <w:tc>
          <w:tcPr>
            <w:tcW w:w="1397" w:type="dxa"/>
            <w:tcBorders>
              <w:top w:val="nil"/>
              <w:left w:val="nil"/>
              <w:right w:val="nil"/>
            </w:tcBorders>
            <w:shd w:val="clear" w:color="auto" w:fill="auto"/>
            <w:tcMar>
              <w:top w:w="15" w:type="dxa"/>
              <w:left w:w="108" w:type="dxa"/>
              <w:bottom w:w="0" w:type="dxa"/>
              <w:right w:w="108" w:type="dxa"/>
            </w:tcMar>
            <w:vAlign w:val="center"/>
            <w:hideMark/>
          </w:tcPr>
          <w:p w14:paraId="6CA472A1"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1</w:t>
            </w:r>
            <w:r w:rsidRPr="007D30F5">
              <w:rPr>
                <w:rFonts w:eastAsia="Calibri" w:cs="Times New Roman"/>
                <w:color w:val="000000"/>
                <w:kern w:val="24"/>
                <w:sz w:val="21"/>
                <w:szCs w:val="21"/>
              </w:rPr>
              <w:t xml:space="preserve"> = 0.2066</w:t>
            </w:r>
            <w:r w:rsidRPr="007D30F5">
              <w:rPr>
                <w:rFonts w:eastAsia="Calibri" w:cs="Times New Roman"/>
                <w:color w:val="000000"/>
                <w:kern w:val="24"/>
                <w:sz w:val="21"/>
                <w:szCs w:val="21"/>
              </w:rPr>
              <w:br/>
            </w:r>
            <w:proofErr w:type="spellStart"/>
            <w:r w:rsidRPr="007D30F5">
              <w:rPr>
                <w:rFonts w:eastAsia="Calibri" w:cs="Times New Roman"/>
                <w:color w:val="000000"/>
                <w:kern w:val="24"/>
                <w:sz w:val="21"/>
                <w:szCs w:val="21"/>
              </w:rPr>
              <w:t>w</w:t>
            </w:r>
            <w:r w:rsidRPr="007D30F5">
              <w:rPr>
                <w:rFonts w:eastAsia="Calibri" w:cs="Times New Roman"/>
                <w:i/>
                <w:iCs/>
                <w:color w:val="000000"/>
                <w:kern w:val="24"/>
                <w:sz w:val="21"/>
                <w:szCs w:val="21"/>
              </w:rPr>
              <w:t>R</w:t>
            </w:r>
            <w:proofErr w:type="spellEnd"/>
            <w:r w:rsidRPr="007D30F5">
              <w:rPr>
                <w:rFonts w:eastAsia="Calibri" w:cs="Times New Roman"/>
                <w:color w:val="000000"/>
                <w:kern w:val="24"/>
                <w:position w:val="-5"/>
                <w:sz w:val="21"/>
                <w:szCs w:val="21"/>
                <w:vertAlign w:val="subscript"/>
              </w:rPr>
              <w:t>2</w:t>
            </w:r>
            <w:r w:rsidRPr="007D30F5">
              <w:rPr>
                <w:rFonts w:eastAsia="Calibri" w:cs="Times New Roman"/>
                <w:color w:val="000000"/>
                <w:kern w:val="24"/>
                <w:sz w:val="21"/>
                <w:szCs w:val="21"/>
              </w:rPr>
              <w:t xml:space="preserve"> = 0.4878</w:t>
            </w:r>
          </w:p>
        </w:tc>
        <w:tc>
          <w:tcPr>
            <w:tcW w:w="1397" w:type="dxa"/>
            <w:tcBorders>
              <w:top w:val="nil"/>
              <w:left w:val="nil"/>
              <w:right w:val="nil"/>
            </w:tcBorders>
            <w:shd w:val="clear" w:color="auto" w:fill="auto"/>
            <w:tcMar>
              <w:top w:w="15" w:type="dxa"/>
              <w:left w:w="87" w:type="dxa"/>
              <w:bottom w:w="0" w:type="dxa"/>
              <w:right w:w="87" w:type="dxa"/>
            </w:tcMar>
            <w:vAlign w:val="center"/>
            <w:hideMark/>
          </w:tcPr>
          <w:p w14:paraId="7BCE6AD8"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R</w:t>
            </w:r>
            <w:r w:rsidRPr="007D30F5">
              <w:rPr>
                <w:rFonts w:eastAsia="Times New Roman" w:cs="Times New Roman"/>
                <w:color w:val="000000"/>
                <w:kern w:val="24"/>
                <w:position w:val="-5"/>
                <w:sz w:val="21"/>
                <w:szCs w:val="21"/>
                <w:vertAlign w:val="subscript"/>
              </w:rPr>
              <w:t>1</w:t>
            </w:r>
            <w:r w:rsidRPr="007D30F5">
              <w:rPr>
                <w:rFonts w:eastAsia="Times New Roman" w:cs="Times New Roman"/>
                <w:color w:val="000000"/>
                <w:kern w:val="24"/>
                <w:sz w:val="21"/>
                <w:szCs w:val="21"/>
              </w:rPr>
              <w:t xml:space="preserve"> = 0.1735</w:t>
            </w:r>
            <w:r w:rsidRPr="007D30F5">
              <w:rPr>
                <w:rFonts w:eastAsia="Times New Roman" w:cs="Times New Roman"/>
                <w:color w:val="000000"/>
                <w:kern w:val="24"/>
                <w:sz w:val="21"/>
                <w:szCs w:val="21"/>
              </w:rPr>
              <w:br/>
            </w:r>
            <w:proofErr w:type="spellStart"/>
            <w:r w:rsidRPr="007D30F5">
              <w:rPr>
                <w:rFonts w:eastAsia="Times New Roman" w:cs="Times New Roman"/>
                <w:color w:val="000000"/>
                <w:kern w:val="24"/>
                <w:sz w:val="21"/>
                <w:szCs w:val="21"/>
              </w:rPr>
              <w:t>wR</w:t>
            </w:r>
            <w:proofErr w:type="spellEnd"/>
            <w:r w:rsidRPr="007D30F5">
              <w:rPr>
                <w:rFonts w:eastAsia="Times New Roman" w:cs="Times New Roman"/>
                <w:color w:val="000000"/>
                <w:kern w:val="24"/>
                <w:position w:val="-5"/>
                <w:sz w:val="21"/>
                <w:szCs w:val="21"/>
                <w:vertAlign w:val="subscript"/>
              </w:rPr>
              <w:t>2</w:t>
            </w:r>
            <w:r w:rsidRPr="007D30F5">
              <w:rPr>
                <w:rFonts w:eastAsia="Times New Roman" w:cs="Times New Roman"/>
                <w:color w:val="000000"/>
                <w:kern w:val="24"/>
                <w:sz w:val="21"/>
                <w:szCs w:val="21"/>
              </w:rPr>
              <w:t xml:space="preserve"> = 0.4105</w:t>
            </w:r>
          </w:p>
        </w:tc>
        <w:tc>
          <w:tcPr>
            <w:tcW w:w="1397" w:type="dxa"/>
            <w:tcBorders>
              <w:top w:val="nil"/>
              <w:left w:val="nil"/>
              <w:right w:val="nil"/>
            </w:tcBorders>
            <w:shd w:val="clear" w:color="auto" w:fill="auto"/>
            <w:tcMar>
              <w:top w:w="15" w:type="dxa"/>
              <w:left w:w="108" w:type="dxa"/>
              <w:bottom w:w="0" w:type="dxa"/>
              <w:right w:w="108" w:type="dxa"/>
            </w:tcMar>
            <w:vAlign w:val="center"/>
            <w:hideMark/>
          </w:tcPr>
          <w:p w14:paraId="38E5D116"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1</w:t>
            </w:r>
            <w:r w:rsidRPr="007D30F5">
              <w:rPr>
                <w:rFonts w:eastAsia="Calibri" w:cs="Times New Roman"/>
                <w:color w:val="000000"/>
                <w:kern w:val="24"/>
                <w:sz w:val="21"/>
                <w:szCs w:val="21"/>
              </w:rPr>
              <w:t xml:space="preserve"> = 0.2095</w:t>
            </w:r>
            <w:r w:rsidRPr="007D30F5">
              <w:rPr>
                <w:rFonts w:eastAsia="Calibri" w:cs="Times New Roman"/>
                <w:color w:val="000000"/>
                <w:kern w:val="24"/>
                <w:sz w:val="21"/>
                <w:szCs w:val="21"/>
              </w:rPr>
              <w:br/>
            </w:r>
            <w:proofErr w:type="spellStart"/>
            <w:r w:rsidRPr="007D30F5">
              <w:rPr>
                <w:rFonts w:eastAsia="Calibri" w:cs="Times New Roman"/>
                <w:color w:val="000000"/>
                <w:kern w:val="24"/>
                <w:sz w:val="21"/>
                <w:szCs w:val="21"/>
              </w:rPr>
              <w:t>w</w:t>
            </w:r>
            <w:r w:rsidRPr="007D30F5">
              <w:rPr>
                <w:rFonts w:eastAsia="Calibri" w:cs="Times New Roman"/>
                <w:i/>
                <w:iCs/>
                <w:color w:val="000000"/>
                <w:kern w:val="24"/>
                <w:sz w:val="21"/>
                <w:szCs w:val="21"/>
              </w:rPr>
              <w:t>R</w:t>
            </w:r>
            <w:proofErr w:type="spellEnd"/>
            <w:r w:rsidRPr="007D30F5">
              <w:rPr>
                <w:rFonts w:eastAsia="Calibri" w:cs="Times New Roman"/>
                <w:color w:val="000000"/>
                <w:kern w:val="24"/>
                <w:position w:val="-5"/>
                <w:sz w:val="21"/>
                <w:szCs w:val="21"/>
                <w:vertAlign w:val="subscript"/>
              </w:rPr>
              <w:t>2</w:t>
            </w:r>
            <w:r w:rsidRPr="007D30F5">
              <w:rPr>
                <w:rFonts w:eastAsia="Calibri" w:cs="Times New Roman"/>
                <w:color w:val="000000"/>
                <w:kern w:val="24"/>
                <w:sz w:val="21"/>
                <w:szCs w:val="21"/>
              </w:rPr>
              <w:t xml:space="preserve"> = 0.4476</w:t>
            </w:r>
          </w:p>
        </w:tc>
        <w:tc>
          <w:tcPr>
            <w:tcW w:w="1397" w:type="dxa"/>
            <w:tcBorders>
              <w:top w:val="nil"/>
              <w:left w:val="nil"/>
              <w:right w:val="nil"/>
            </w:tcBorders>
            <w:shd w:val="clear" w:color="auto" w:fill="auto"/>
            <w:tcMar>
              <w:top w:w="15" w:type="dxa"/>
              <w:left w:w="108" w:type="dxa"/>
              <w:bottom w:w="0" w:type="dxa"/>
              <w:right w:w="108" w:type="dxa"/>
            </w:tcMar>
            <w:vAlign w:val="center"/>
            <w:hideMark/>
          </w:tcPr>
          <w:p w14:paraId="63931321"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1</w:t>
            </w:r>
            <w:r w:rsidRPr="007D30F5">
              <w:rPr>
                <w:rFonts w:eastAsia="Calibri" w:cs="Times New Roman"/>
                <w:color w:val="000000"/>
                <w:kern w:val="24"/>
                <w:sz w:val="21"/>
                <w:szCs w:val="21"/>
              </w:rPr>
              <w:t xml:space="preserve"> = 0.1614</w:t>
            </w:r>
            <w:r w:rsidRPr="007D30F5">
              <w:rPr>
                <w:rFonts w:eastAsia="Calibri" w:cs="Times New Roman"/>
                <w:color w:val="000000"/>
                <w:kern w:val="24"/>
                <w:sz w:val="21"/>
                <w:szCs w:val="21"/>
              </w:rPr>
              <w:br/>
            </w:r>
            <w:proofErr w:type="spellStart"/>
            <w:r w:rsidRPr="007D30F5">
              <w:rPr>
                <w:rFonts w:eastAsia="Calibri" w:cs="Times New Roman"/>
                <w:color w:val="000000"/>
                <w:kern w:val="24"/>
                <w:sz w:val="21"/>
                <w:szCs w:val="21"/>
              </w:rPr>
              <w:t>w</w:t>
            </w:r>
            <w:r w:rsidRPr="007D30F5">
              <w:rPr>
                <w:rFonts w:eastAsia="Calibri" w:cs="Times New Roman"/>
                <w:i/>
                <w:iCs/>
                <w:color w:val="000000"/>
                <w:kern w:val="24"/>
                <w:sz w:val="21"/>
                <w:szCs w:val="21"/>
              </w:rPr>
              <w:t>R</w:t>
            </w:r>
            <w:proofErr w:type="spellEnd"/>
            <w:r w:rsidRPr="007D30F5">
              <w:rPr>
                <w:rFonts w:eastAsia="Calibri" w:cs="Times New Roman"/>
                <w:color w:val="000000"/>
                <w:kern w:val="24"/>
                <w:position w:val="-5"/>
                <w:sz w:val="21"/>
                <w:szCs w:val="21"/>
                <w:vertAlign w:val="subscript"/>
              </w:rPr>
              <w:t>2</w:t>
            </w:r>
            <w:r w:rsidRPr="007D30F5">
              <w:rPr>
                <w:rFonts w:eastAsia="Calibri" w:cs="Times New Roman"/>
                <w:color w:val="000000"/>
                <w:kern w:val="24"/>
                <w:sz w:val="21"/>
                <w:szCs w:val="21"/>
              </w:rPr>
              <w:t xml:space="preserve"> = 0.3449</w:t>
            </w:r>
          </w:p>
        </w:tc>
        <w:tc>
          <w:tcPr>
            <w:tcW w:w="1398" w:type="dxa"/>
            <w:tcBorders>
              <w:top w:val="nil"/>
              <w:left w:val="nil"/>
              <w:right w:val="nil"/>
            </w:tcBorders>
            <w:shd w:val="clear" w:color="auto" w:fill="auto"/>
            <w:tcMar>
              <w:top w:w="15" w:type="dxa"/>
              <w:left w:w="108" w:type="dxa"/>
              <w:bottom w:w="0" w:type="dxa"/>
              <w:right w:w="108" w:type="dxa"/>
            </w:tcMar>
            <w:vAlign w:val="center"/>
            <w:hideMark/>
          </w:tcPr>
          <w:p w14:paraId="1C51C689"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1</w:t>
            </w:r>
            <w:r w:rsidRPr="007D30F5">
              <w:rPr>
                <w:rFonts w:eastAsia="Calibri" w:cs="Times New Roman"/>
                <w:color w:val="000000"/>
                <w:kern w:val="24"/>
                <w:sz w:val="21"/>
                <w:szCs w:val="21"/>
              </w:rPr>
              <w:t xml:space="preserve"> = 0.3327</w:t>
            </w:r>
            <w:r w:rsidRPr="007D30F5">
              <w:rPr>
                <w:rFonts w:eastAsia="Calibri" w:cs="Times New Roman"/>
                <w:color w:val="000000"/>
                <w:kern w:val="24"/>
                <w:sz w:val="21"/>
                <w:szCs w:val="21"/>
              </w:rPr>
              <w:br/>
            </w:r>
            <w:proofErr w:type="spellStart"/>
            <w:r w:rsidRPr="007D30F5">
              <w:rPr>
                <w:rFonts w:eastAsia="Calibri" w:cs="Times New Roman"/>
                <w:color w:val="000000"/>
                <w:kern w:val="24"/>
                <w:sz w:val="21"/>
                <w:szCs w:val="21"/>
              </w:rPr>
              <w:t>w</w:t>
            </w:r>
            <w:r w:rsidRPr="007D30F5">
              <w:rPr>
                <w:rFonts w:eastAsia="Calibri" w:cs="Times New Roman"/>
                <w:i/>
                <w:iCs/>
                <w:color w:val="000000"/>
                <w:kern w:val="24"/>
                <w:sz w:val="21"/>
                <w:szCs w:val="21"/>
              </w:rPr>
              <w:t>R</w:t>
            </w:r>
            <w:proofErr w:type="spellEnd"/>
            <w:r w:rsidRPr="007D30F5">
              <w:rPr>
                <w:rFonts w:eastAsia="Calibri" w:cs="Times New Roman"/>
                <w:color w:val="000000"/>
                <w:kern w:val="24"/>
                <w:position w:val="-5"/>
                <w:sz w:val="21"/>
                <w:szCs w:val="21"/>
                <w:vertAlign w:val="subscript"/>
              </w:rPr>
              <w:t>2</w:t>
            </w:r>
            <w:r w:rsidRPr="007D30F5">
              <w:rPr>
                <w:rFonts w:eastAsia="Calibri" w:cs="Times New Roman"/>
                <w:color w:val="000000"/>
                <w:kern w:val="24"/>
                <w:sz w:val="21"/>
                <w:szCs w:val="21"/>
              </w:rPr>
              <w:t xml:space="preserve"> = 0.6709</w:t>
            </w:r>
          </w:p>
        </w:tc>
        <w:tc>
          <w:tcPr>
            <w:tcW w:w="1400" w:type="dxa"/>
            <w:tcBorders>
              <w:top w:val="nil"/>
              <w:left w:val="nil"/>
              <w:right w:val="nil"/>
            </w:tcBorders>
            <w:shd w:val="clear" w:color="auto" w:fill="auto"/>
            <w:tcMar>
              <w:top w:w="15" w:type="dxa"/>
              <w:left w:w="108" w:type="dxa"/>
              <w:bottom w:w="0" w:type="dxa"/>
              <w:right w:w="108" w:type="dxa"/>
            </w:tcMar>
            <w:vAlign w:val="center"/>
            <w:hideMark/>
          </w:tcPr>
          <w:p w14:paraId="083A3EAE"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1</w:t>
            </w:r>
            <w:r w:rsidRPr="007D30F5">
              <w:rPr>
                <w:rFonts w:eastAsia="Calibri" w:cs="Times New Roman"/>
                <w:color w:val="000000"/>
                <w:kern w:val="24"/>
                <w:sz w:val="21"/>
                <w:szCs w:val="21"/>
              </w:rPr>
              <w:t xml:space="preserve"> = 0.2266</w:t>
            </w:r>
            <w:r w:rsidRPr="007D30F5">
              <w:rPr>
                <w:rFonts w:eastAsia="Calibri" w:cs="Times New Roman"/>
                <w:color w:val="000000"/>
                <w:kern w:val="24"/>
                <w:sz w:val="21"/>
                <w:szCs w:val="21"/>
              </w:rPr>
              <w:br/>
            </w:r>
            <w:proofErr w:type="spellStart"/>
            <w:r w:rsidRPr="007D30F5">
              <w:rPr>
                <w:rFonts w:eastAsia="Calibri" w:cs="Times New Roman"/>
                <w:color w:val="000000"/>
                <w:kern w:val="24"/>
                <w:sz w:val="21"/>
                <w:szCs w:val="21"/>
              </w:rPr>
              <w:t>w</w:t>
            </w:r>
            <w:r w:rsidRPr="007D30F5">
              <w:rPr>
                <w:rFonts w:eastAsia="Calibri" w:cs="Times New Roman"/>
                <w:i/>
                <w:iCs/>
                <w:color w:val="000000"/>
                <w:kern w:val="24"/>
                <w:sz w:val="21"/>
                <w:szCs w:val="21"/>
              </w:rPr>
              <w:t>R</w:t>
            </w:r>
            <w:proofErr w:type="spellEnd"/>
            <w:r w:rsidRPr="007D30F5">
              <w:rPr>
                <w:rFonts w:eastAsia="Calibri" w:cs="Times New Roman"/>
                <w:color w:val="000000"/>
                <w:kern w:val="24"/>
                <w:position w:val="-5"/>
                <w:sz w:val="21"/>
                <w:szCs w:val="21"/>
                <w:vertAlign w:val="subscript"/>
              </w:rPr>
              <w:t>2</w:t>
            </w:r>
            <w:r w:rsidRPr="007D30F5">
              <w:rPr>
                <w:rFonts w:eastAsia="Calibri" w:cs="Times New Roman"/>
                <w:color w:val="000000"/>
                <w:kern w:val="24"/>
                <w:sz w:val="21"/>
                <w:szCs w:val="21"/>
              </w:rPr>
              <w:t xml:space="preserve"> = 0.5168</w:t>
            </w:r>
          </w:p>
        </w:tc>
      </w:tr>
      <w:tr w:rsidR="003C7589" w:rsidRPr="007D30F5" w14:paraId="1751D638" w14:textId="77777777" w:rsidTr="00F8668A">
        <w:trPr>
          <w:trHeight w:val="669"/>
        </w:trPr>
        <w:tc>
          <w:tcPr>
            <w:tcW w:w="1894" w:type="dxa"/>
            <w:tcBorders>
              <w:top w:val="nil"/>
              <w:left w:val="nil"/>
              <w:bottom w:val="single" w:sz="12" w:space="0" w:color="auto"/>
              <w:right w:val="nil"/>
            </w:tcBorders>
            <w:shd w:val="clear" w:color="auto" w:fill="auto"/>
            <w:tcMar>
              <w:top w:w="15" w:type="dxa"/>
              <w:left w:w="87" w:type="dxa"/>
              <w:bottom w:w="0" w:type="dxa"/>
              <w:right w:w="87" w:type="dxa"/>
            </w:tcMar>
            <w:vAlign w:val="center"/>
            <w:hideMark/>
          </w:tcPr>
          <w:p w14:paraId="6F9DBF11"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 xml:space="preserve">Final R indexes </w:t>
            </w:r>
            <w:r w:rsidRPr="007D30F5">
              <w:rPr>
                <w:rFonts w:eastAsia="Times New Roman" w:cs="Times New Roman"/>
                <w:color w:val="000000"/>
                <w:kern w:val="24"/>
                <w:sz w:val="21"/>
                <w:szCs w:val="21"/>
              </w:rPr>
              <w:br/>
              <w:t>[all data]</w:t>
            </w:r>
          </w:p>
        </w:tc>
        <w:tc>
          <w:tcPr>
            <w:tcW w:w="1397"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11B7DBD3"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1</w:t>
            </w:r>
            <w:r w:rsidRPr="007D30F5">
              <w:rPr>
                <w:rFonts w:eastAsia="Calibri" w:cs="Times New Roman"/>
                <w:color w:val="000000"/>
                <w:kern w:val="24"/>
                <w:sz w:val="21"/>
                <w:szCs w:val="21"/>
              </w:rPr>
              <w:t xml:space="preserve"> = 0.2421</w:t>
            </w:r>
            <w:r w:rsidRPr="007D30F5">
              <w:rPr>
                <w:rFonts w:eastAsia="Calibri" w:cs="Times New Roman"/>
                <w:color w:val="000000"/>
                <w:kern w:val="24"/>
                <w:sz w:val="21"/>
                <w:szCs w:val="21"/>
              </w:rPr>
              <w:br/>
            </w:r>
            <w:proofErr w:type="spellStart"/>
            <w:r w:rsidRPr="007D30F5">
              <w:rPr>
                <w:rFonts w:eastAsia="Calibri" w:cs="Times New Roman"/>
                <w:color w:val="000000"/>
                <w:kern w:val="24"/>
                <w:sz w:val="21"/>
                <w:szCs w:val="21"/>
              </w:rPr>
              <w:t>w</w:t>
            </w:r>
            <w:r w:rsidRPr="007D30F5">
              <w:rPr>
                <w:rFonts w:eastAsia="Calibri" w:cs="Times New Roman"/>
                <w:i/>
                <w:iCs/>
                <w:color w:val="000000"/>
                <w:kern w:val="24"/>
                <w:sz w:val="21"/>
                <w:szCs w:val="21"/>
              </w:rPr>
              <w:t>R</w:t>
            </w:r>
            <w:proofErr w:type="spellEnd"/>
            <w:r w:rsidRPr="007D30F5">
              <w:rPr>
                <w:rFonts w:eastAsia="Calibri" w:cs="Times New Roman"/>
                <w:color w:val="000000"/>
                <w:kern w:val="24"/>
                <w:position w:val="-5"/>
                <w:sz w:val="21"/>
                <w:szCs w:val="21"/>
                <w:vertAlign w:val="subscript"/>
              </w:rPr>
              <w:t>2</w:t>
            </w:r>
            <w:r w:rsidRPr="007D30F5">
              <w:rPr>
                <w:rFonts w:eastAsia="Calibri" w:cs="Times New Roman"/>
                <w:color w:val="000000"/>
                <w:kern w:val="24"/>
                <w:sz w:val="21"/>
                <w:szCs w:val="21"/>
              </w:rPr>
              <w:t xml:space="preserve"> = 0.5374</w:t>
            </w:r>
          </w:p>
        </w:tc>
        <w:tc>
          <w:tcPr>
            <w:tcW w:w="1397" w:type="dxa"/>
            <w:tcBorders>
              <w:top w:val="nil"/>
              <w:left w:val="nil"/>
              <w:bottom w:val="single" w:sz="12" w:space="0" w:color="auto"/>
              <w:right w:val="nil"/>
            </w:tcBorders>
            <w:shd w:val="clear" w:color="auto" w:fill="auto"/>
            <w:tcMar>
              <w:top w:w="15" w:type="dxa"/>
              <w:left w:w="87" w:type="dxa"/>
              <w:bottom w:w="0" w:type="dxa"/>
              <w:right w:w="87" w:type="dxa"/>
            </w:tcMar>
            <w:vAlign w:val="center"/>
            <w:hideMark/>
          </w:tcPr>
          <w:p w14:paraId="5578EFD0" w14:textId="77777777" w:rsidR="003C7589" w:rsidRPr="007D30F5" w:rsidRDefault="003C7589" w:rsidP="003C7589">
            <w:pPr>
              <w:spacing w:after="0" w:line="252" w:lineRule="auto"/>
              <w:rPr>
                <w:rFonts w:eastAsia="Times New Roman" w:cs="Times New Roman"/>
                <w:sz w:val="36"/>
                <w:szCs w:val="36"/>
              </w:rPr>
            </w:pPr>
            <w:r w:rsidRPr="007D30F5">
              <w:rPr>
                <w:rFonts w:eastAsia="Times New Roman" w:cs="Times New Roman"/>
                <w:color w:val="000000"/>
                <w:kern w:val="24"/>
                <w:sz w:val="21"/>
                <w:szCs w:val="21"/>
              </w:rPr>
              <w:t>R</w:t>
            </w:r>
            <w:r w:rsidRPr="007D30F5">
              <w:rPr>
                <w:rFonts w:eastAsia="Times New Roman" w:cs="Times New Roman"/>
                <w:color w:val="000000"/>
                <w:kern w:val="24"/>
                <w:position w:val="-5"/>
                <w:sz w:val="21"/>
                <w:szCs w:val="21"/>
                <w:vertAlign w:val="subscript"/>
              </w:rPr>
              <w:t>1</w:t>
            </w:r>
            <w:r w:rsidRPr="007D30F5">
              <w:rPr>
                <w:rFonts w:eastAsia="Times New Roman" w:cs="Times New Roman"/>
                <w:color w:val="000000"/>
                <w:kern w:val="24"/>
                <w:sz w:val="21"/>
                <w:szCs w:val="21"/>
              </w:rPr>
              <w:t xml:space="preserve"> = 0.2175</w:t>
            </w:r>
            <w:r w:rsidRPr="007D30F5">
              <w:rPr>
                <w:rFonts w:eastAsia="Times New Roman" w:cs="Times New Roman"/>
                <w:color w:val="000000"/>
                <w:kern w:val="24"/>
                <w:sz w:val="21"/>
                <w:szCs w:val="21"/>
              </w:rPr>
              <w:br/>
            </w:r>
            <w:proofErr w:type="spellStart"/>
            <w:r w:rsidRPr="007D30F5">
              <w:rPr>
                <w:rFonts w:eastAsia="Times New Roman" w:cs="Times New Roman"/>
                <w:color w:val="000000"/>
                <w:kern w:val="24"/>
                <w:sz w:val="21"/>
                <w:szCs w:val="21"/>
              </w:rPr>
              <w:t>wR</w:t>
            </w:r>
            <w:proofErr w:type="spellEnd"/>
            <w:r w:rsidRPr="007D30F5">
              <w:rPr>
                <w:rFonts w:eastAsia="Times New Roman" w:cs="Times New Roman"/>
                <w:color w:val="000000"/>
                <w:kern w:val="24"/>
                <w:position w:val="-5"/>
                <w:sz w:val="21"/>
                <w:szCs w:val="21"/>
                <w:vertAlign w:val="subscript"/>
              </w:rPr>
              <w:t>2</w:t>
            </w:r>
            <w:r w:rsidRPr="007D30F5">
              <w:rPr>
                <w:rFonts w:eastAsia="Times New Roman" w:cs="Times New Roman"/>
                <w:color w:val="000000"/>
                <w:kern w:val="24"/>
                <w:sz w:val="21"/>
                <w:szCs w:val="21"/>
              </w:rPr>
              <w:t xml:space="preserve"> = 0.4767</w:t>
            </w:r>
          </w:p>
        </w:tc>
        <w:tc>
          <w:tcPr>
            <w:tcW w:w="1397"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1B94E751"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1</w:t>
            </w:r>
            <w:r w:rsidRPr="007D30F5">
              <w:rPr>
                <w:rFonts w:eastAsia="Calibri" w:cs="Times New Roman"/>
                <w:color w:val="000000"/>
                <w:kern w:val="24"/>
                <w:sz w:val="21"/>
                <w:szCs w:val="21"/>
              </w:rPr>
              <w:t xml:space="preserve"> = 0.3256</w:t>
            </w:r>
            <w:r w:rsidRPr="007D30F5">
              <w:rPr>
                <w:rFonts w:eastAsia="Calibri" w:cs="Times New Roman"/>
                <w:color w:val="000000"/>
                <w:kern w:val="24"/>
                <w:sz w:val="21"/>
                <w:szCs w:val="21"/>
              </w:rPr>
              <w:br/>
            </w:r>
            <w:proofErr w:type="spellStart"/>
            <w:r w:rsidRPr="007D30F5">
              <w:rPr>
                <w:rFonts w:eastAsia="Calibri" w:cs="Times New Roman"/>
                <w:color w:val="000000"/>
                <w:kern w:val="24"/>
                <w:sz w:val="21"/>
                <w:szCs w:val="21"/>
              </w:rPr>
              <w:t>w</w:t>
            </w:r>
            <w:r w:rsidRPr="007D30F5">
              <w:rPr>
                <w:rFonts w:eastAsia="Calibri" w:cs="Times New Roman"/>
                <w:i/>
                <w:iCs/>
                <w:color w:val="000000"/>
                <w:kern w:val="24"/>
                <w:sz w:val="21"/>
                <w:szCs w:val="21"/>
              </w:rPr>
              <w:t>R</w:t>
            </w:r>
            <w:proofErr w:type="spellEnd"/>
            <w:r w:rsidRPr="007D30F5">
              <w:rPr>
                <w:rFonts w:eastAsia="Calibri" w:cs="Times New Roman"/>
                <w:color w:val="000000"/>
                <w:kern w:val="24"/>
                <w:position w:val="-5"/>
                <w:sz w:val="21"/>
                <w:szCs w:val="21"/>
                <w:vertAlign w:val="subscript"/>
              </w:rPr>
              <w:t>2</w:t>
            </w:r>
            <w:r w:rsidRPr="007D30F5">
              <w:rPr>
                <w:rFonts w:eastAsia="Calibri" w:cs="Times New Roman"/>
                <w:color w:val="000000"/>
                <w:kern w:val="24"/>
                <w:sz w:val="21"/>
                <w:szCs w:val="21"/>
              </w:rPr>
              <w:t xml:space="preserve"> = 0.5159</w:t>
            </w:r>
          </w:p>
        </w:tc>
        <w:tc>
          <w:tcPr>
            <w:tcW w:w="1397"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3A7ABF5B"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1</w:t>
            </w:r>
            <w:r w:rsidRPr="007D30F5">
              <w:rPr>
                <w:rFonts w:eastAsia="Calibri" w:cs="Times New Roman"/>
                <w:color w:val="000000"/>
                <w:kern w:val="24"/>
                <w:sz w:val="21"/>
                <w:szCs w:val="21"/>
              </w:rPr>
              <w:t xml:space="preserve"> = 0.2104</w:t>
            </w:r>
            <w:r w:rsidRPr="007D30F5">
              <w:rPr>
                <w:rFonts w:eastAsia="Calibri" w:cs="Times New Roman"/>
                <w:color w:val="000000"/>
                <w:kern w:val="24"/>
                <w:sz w:val="21"/>
                <w:szCs w:val="21"/>
              </w:rPr>
              <w:br/>
            </w:r>
            <w:proofErr w:type="spellStart"/>
            <w:r w:rsidRPr="007D30F5">
              <w:rPr>
                <w:rFonts w:eastAsia="Calibri" w:cs="Times New Roman"/>
                <w:color w:val="000000"/>
                <w:kern w:val="24"/>
                <w:sz w:val="21"/>
                <w:szCs w:val="21"/>
              </w:rPr>
              <w:t>w</w:t>
            </w:r>
            <w:r w:rsidRPr="007D30F5">
              <w:rPr>
                <w:rFonts w:eastAsia="Calibri" w:cs="Times New Roman"/>
                <w:i/>
                <w:iCs/>
                <w:color w:val="000000"/>
                <w:kern w:val="24"/>
                <w:sz w:val="21"/>
                <w:szCs w:val="21"/>
              </w:rPr>
              <w:t>R</w:t>
            </w:r>
            <w:proofErr w:type="spellEnd"/>
            <w:r w:rsidRPr="007D30F5">
              <w:rPr>
                <w:rFonts w:eastAsia="Calibri" w:cs="Times New Roman"/>
                <w:color w:val="000000"/>
                <w:kern w:val="24"/>
                <w:position w:val="-5"/>
                <w:sz w:val="21"/>
                <w:szCs w:val="21"/>
                <w:vertAlign w:val="subscript"/>
              </w:rPr>
              <w:t>2</w:t>
            </w:r>
            <w:r w:rsidRPr="007D30F5">
              <w:rPr>
                <w:rFonts w:eastAsia="Calibri" w:cs="Times New Roman"/>
                <w:color w:val="000000"/>
                <w:kern w:val="24"/>
                <w:sz w:val="21"/>
                <w:szCs w:val="21"/>
              </w:rPr>
              <w:t xml:space="preserve"> = 0.3859</w:t>
            </w:r>
          </w:p>
        </w:tc>
        <w:tc>
          <w:tcPr>
            <w:tcW w:w="1398"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120BD0FD"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1</w:t>
            </w:r>
            <w:r w:rsidRPr="007D30F5">
              <w:rPr>
                <w:rFonts w:eastAsia="Calibri" w:cs="Times New Roman"/>
                <w:color w:val="000000"/>
                <w:kern w:val="24"/>
                <w:sz w:val="21"/>
                <w:szCs w:val="21"/>
              </w:rPr>
              <w:t xml:space="preserve"> = 0.4102</w:t>
            </w:r>
            <w:r w:rsidRPr="007D30F5">
              <w:rPr>
                <w:rFonts w:eastAsia="Calibri" w:cs="Times New Roman"/>
                <w:color w:val="000000"/>
                <w:kern w:val="24"/>
                <w:sz w:val="21"/>
                <w:szCs w:val="21"/>
              </w:rPr>
              <w:br/>
            </w:r>
            <w:proofErr w:type="spellStart"/>
            <w:r w:rsidRPr="007D30F5">
              <w:rPr>
                <w:rFonts w:eastAsia="Calibri" w:cs="Times New Roman"/>
                <w:color w:val="000000"/>
                <w:kern w:val="24"/>
                <w:sz w:val="21"/>
                <w:szCs w:val="21"/>
              </w:rPr>
              <w:t>w</w:t>
            </w:r>
            <w:r w:rsidRPr="007D30F5">
              <w:rPr>
                <w:rFonts w:eastAsia="Calibri" w:cs="Times New Roman"/>
                <w:i/>
                <w:iCs/>
                <w:color w:val="000000"/>
                <w:kern w:val="24"/>
                <w:sz w:val="21"/>
                <w:szCs w:val="21"/>
              </w:rPr>
              <w:t>R</w:t>
            </w:r>
            <w:proofErr w:type="spellEnd"/>
            <w:r w:rsidRPr="007D30F5">
              <w:rPr>
                <w:rFonts w:eastAsia="Calibri" w:cs="Times New Roman"/>
                <w:color w:val="000000"/>
                <w:kern w:val="24"/>
                <w:position w:val="-5"/>
                <w:sz w:val="21"/>
                <w:szCs w:val="21"/>
                <w:vertAlign w:val="subscript"/>
              </w:rPr>
              <w:t>2</w:t>
            </w:r>
            <w:r w:rsidRPr="007D30F5">
              <w:rPr>
                <w:rFonts w:eastAsia="Calibri" w:cs="Times New Roman"/>
                <w:color w:val="000000"/>
                <w:kern w:val="24"/>
                <w:sz w:val="21"/>
                <w:szCs w:val="21"/>
              </w:rPr>
              <w:t xml:space="preserve"> = 0.7422</w:t>
            </w:r>
          </w:p>
        </w:tc>
        <w:tc>
          <w:tcPr>
            <w:tcW w:w="1400"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14:paraId="6A5D45F6" w14:textId="77777777" w:rsidR="003C7589" w:rsidRPr="007D30F5" w:rsidRDefault="003C7589" w:rsidP="003C7589">
            <w:pPr>
              <w:spacing w:after="0" w:line="252" w:lineRule="auto"/>
              <w:rPr>
                <w:rFonts w:eastAsia="Times New Roman" w:cs="Times New Roman"/>
                <w:sz w:val="36"/>
                <w:szCs w:val="36"/>
              </w:rPr>
            </w:pPr>
            <w:r w:rsidRPr="007D30F5">
              <w:rPr>
                <w:rFonts w:eastAsia="Calibri" w:cs="Times New Roman"/>
                <w:i/>
                <w:iCs/>
                <w:color w:val="000000"/>
                <w:kern w:val="24"/>
                <w:sz w:val="21"/>
                <w:szCs w:val="21"/>
              </w:rPr>
              <w:t>R</w:t>
            </w:r>
            <w:r w:rsidRPr="007D30F5">
              <w:rPr>
                <w:rFonts w:eastAsia="Calibri" w:cs="Times New Roman"/>
                <w:color w:val="000000"/>
                <w:kern w:val="24"/>
                <w:position w:val="-5"/>
                <w:sz w:val="21"/>
                <w:szCs w:val="21"/>
                <w:vertAlign w:val="subscript"/>
              </w:rPr>
              <w:t>1</w:t>
            </w:r>
            <w:r w:rsidRPr="007D30F5">
              <w:rPr>
                <w:rFonts w:eastAsia="Calibri" w:cs="Times New Roman"/>
                <w:color w:val="000000"/>
                <w:kern w:val="24"/>
                <w:sz w:val="21"/>
                <w:szCs w:val="21"/>
              </w:rPr>
              <w:t xml:space="preserve"> = 0.2702</w:t>
            </w:r>
            <w:r w:rsidRPr="007D30F5">
              <w:rPr>
                <w:rFonts w:eastAsia="Calibri" w:cs="Times New Roman"/>
                <w:color w:val="000000"/>
                <w:kern w:val="24"/>
                <w:sz w:val="21"/>
                <w:szCs w:val="21"/>
              </w:rPr>
              <w:br/>
            </w:r>
            <w:proofErr w:type="spellStart"/>
            <w:r w:rsidRPr="007D30F5">
              <w:rPr>
                <w:rFonts w:eastAsia="Calibri" w:cs="Times New Roman"/>
                <w:color w:val="000000"/>
                <w:kern w:val="24"/>
                <w:sz w:val="21"/>
                <w:szCs w:val="21"/>
              </w:rPr>
              <w:t>w</w:t>
            </w:r>
            <w:r w:rsidRPr="007D30F5">
              <w:rPr>
                <w:rFonts w:eastAsia="Calibri" w:cs="Times New Roman"/>
                <w:i/>
                <w:iCs/>
                <w:color w:val="000000"/>
                <w:kern w:val="24"/>
                <w:sz w:val="21"/>
                <w:szCs w:val="21"/>
              </w:rPr>
              <w:t>R</w:t>
            </w:r>
            <w:proofErr w:type="spellEnd"/>
            <w:r w:rsidRPr="007D30F5">
              <w:rPr>
                <w:rFonts w:eastAsia="Calibri" w:cs="Times New Roman"/>
                <w:color w:val="000000"/>
                <w:kern w:val="24"/>
                <w:position w:val="-5"/>
                <w:sz w:val="21"/>
                <w:szCs w:val="21"/>
                <w:vertAlign w:val="subscript"/>
              </w:rPr>
              <w:t>2</w:t>
            </w:r>
            <w:r w:rsidRPr="007D30F5">
              <w:rPr>
                <w:rFonts w:eastAsia="Calibri" w:cs="Times New Roman"/>
                <w:color w:val="000000"/>
                <w:kern w:val="24"/>
                <w:sz w:val="21"/>
                <w:szCs w:val="21"/>
              </w:rPr>
              <w:t xml:space="preserve"> = 0.5726</w:t>
            </w:r>
          </w:p>
        </w:tc>
      </w:tr>
    </w:tbl>
    <w:p w14:paraId="03CA9D1B" w14:textId="77777777" w:rsidR="00E518FA" w:rsidRPr="007D30F5" w:rsidRDefault="00E518FA" w:rsidP="00597FBA">
      <w:pPr>
        <w:pStyle w:val="Caption"/>
        <w:rPr>
          <w:rFonts w:cs="Times New Roman"/>
        </w:rPr>
      </w:pPr>
    </w:p>
    <w:p w14:paraId="1D593338" w14:textId="020EA95A" w:rsidR="00E518FA" w:rsidRPr="007D30F5" w:rsidRDefault="00E518FA">
      <w:pPr>
        <w:rPr>
          <w:rFonts w:cs="Times New Roman"/>
          <w:iCs/>
          <w:color w:val="000000" w:themeColor="text1"/>
          <w:szCs w:val="18"/>
        </w:rPr>
      </w:pPr>
      <w:r w:rsidRPr="007D30F5">
        <w:rPr>
          <w:rFonts w:cs="Times New Roman"/>
        </w:rPr>
        <w:br w:type="page"/>
      </w:r>
    </w:p>
    <w:p w14:paraId="07838DCB" w14:textId="0241C8FD" w:rsidR="00E518FA" w:rsidRPr="007D30F5" w:rsidRDefault="00E518FA" w:rsidP="00E518FA">
      <w:pPr>
        <w:pStyle w:val="Caption"/>
        <w:rPr>
          <w:rFonts w:cs="Times New Roman"/>
        </w:rPr>
      </w:pPr>
      <w:bookmarkStart w:id="59" w:name="_Toc180267375"/>
      <w:r w:rsidRPr="007D30F5">
        <w:rPr>
          <w:rFonts w:cs="Times New Roman"/>
        </w:rPr>
        <w:lastRenderedPageBreak/>
        <w:t xml:space="preserve">Table S </w:t>
      </w:r>
      <w:r w:rsidR="000F4479" w:rsidRPr="007D30F5">
        <w:rPr>
          <w:rFonts w:cs="Times New Roman"/>
        </w:rPr>
        <w:fldChar w:fldCharType="begin"/>
      </w:r>
      <w:r w:rsidR="000F4479" w:rsidRPr="007D30F5">
        <w:rPr>
          <w:rFonts w:cs="Times New Roman"/>
        </w:rPr>
        <w:instrText xml:space="preserve"> SEQ Table_S \* ARABIC </w:instrText>
      </w:r>
      <w:r w:rsidR="000F4479" w:rsidRPr="007D30F5">
        <w:rPr>
          <w:rFonts w:cs="Times New Roman"/>
        </w:rPr>
        <w:fldChar w:fldCharType="separate"/>
      </w:r>
      <w:r w:rsidRPr="007D30F5">
        <w:rPr>
          <w:rFonts w:cs="Times New Roman"/>
          <w:noProof/>
        </w:rPr>
        <w:t>11</w:t>
      </w:r>
      <w:r w:rsidR="000F4479" w:rsidRPr="007D30F5">
        <w:rPr>
          <w:rFonts w:cs="Times New Roman"/>
          <w:noProof/>
        </w:rPr>
        <w:fldChar w:fldCharType="end"/>
      </w:r>
      <w:r w:rsidRPr="007D30F5">
        <w:rPr>
          <w:rFonts w:cs="Times New Roman"/>
        </w:rPr>
        <w:t xml:space="preserve"> Summary of the phase analysis results of the crystalline contents in paracetamol tablet and iron supple</w:t>
      </w:r>
      <w:r w:rsidR="006C7284" w:rsidRPr="007D30F5">
        <w:rPr>
          <w:rFonts w:cs="Times New Roman"/>
        </w:rPr>
        <w:t>me</w:t>
      </w:r>
      <w:r w:rsidRPr="007D30F5">
        <w:rPr>
          <w:rFonts w:cs="Times New Roman"/>
        </w:rPr>
        <w:t xml:space="preserve">nt capsule </w:t>
      </w:r>
      <w:r w:rsidRPr="007D30F5">
        <w:rPr>
          <w:rFonts w:cs="Times New Roman"/>
          <w:noProof/>
        </w:rPr>
        <w:t>using t-SerialED and PXRD</w:t>
      </w:r>
      <w:r w:rsidR="00937393" w:rsidRPr="007D30F5">
        <w:rPr>
          <w:rFonts w:cs="Times New Roman"/>
          <w:noProof/>
        </w:rPr>
        <w:t xml:space="preserve">. All the ratios displayed in the table </w:t>
      </w:r>
      <w:r w:rsidR="006039FB" w:rsidRPr="007D30F5">
        <w:rPr>
          <w:rFonts w:cs="Times New Roman"/>
          <w:noProof/>
        </w:rPr>
        <w:t>are calculated without considering</w:t>
      </w:r>
      <w:r w:rsidR="00937393" w:rsidRPr="007D30F5">
        <w:rPr>
          <w:rFonts w:cs="Times New Roman"/>
          <w:noProof/>
        </w:rPr>
        <w:t xml:space="preserve"> the amorphous contents.</w:t>
      </w:r>
      <w:bookmarkEnd w:id="59"/>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1924"/>
        <w:gridCol w:w="3600"/>
      </w:tblGrid>
      <w:tr w:rsidR="006C7284" w:rsidRPr="007D30F5" w14:paraId="557443BF" w14:textId="77777777" w:rsidTr="00E46FA0">
        <w:tc>
          <w:tcPr>
            <w:tcW w:w="3116" w:type="dxa"/>
            <w:tcBorders>
              <w:top w:val="single" w:sz="12" w:space="0" w:color="auto"/>
              <w:bottom w:val="single" w:sz="12" w:space="0" w:color="auto"/>
            </w:tcBorders>
            <w:tcMar>
              <w:left w:w="115" w:type="dxa"/>
              <w:right w:w="115" w:type="dxa"/>
            </w:tcMar>
            <w:vAlign w:val="center"/>
          </w:tcPr>
          <w:p w14:paraId="100C1AE5" w14:textId="77777777" w:rsidR="006C7284" w:rsidRPr="007D30F5" w:rsidRDefault="006C7284" w:rsidP="00937393">
            <w:pPr>
              <w:pStyle w:val="Caption"/>
              <w:jc w:val="left"/>
              <w:rPr>
                <w:rFonts w:cs="Times New Roman"/>
              </w:rPr>
            </w:pPr>
          </w:p>
        </w:tc>
        <w:tc>
          <w:tcPr>
            <w:tcW w:w="1924" w:type="dxa"/>
            <w:tcBorders>
              <w:top w:val="single" w:sz="12" w:space="0" w:color="auto"/>
              <w:bottom w:val="single" w:sz="12" w:space="0" w:color="auto"/>
            </w:tcBorders>
            <w:tcMar>
              <w:left w:w="115" w:type="dxa"/>
              <w:right w:w="115" w:type="dxa"/>
            </w:tcMar>
            <w:vAlign w:val="center"/>
          </w:tcPr>
          <w:p w14:paraId="3B707DC9" w14:textId="689F8C7E" w:rsidR="006C7284" w:rsidRPr="007D30F5" w:rsidRDefault="006C7284" w:rsidP="00937393">
            <w:pPr>
              <w:pStyle w:val="Caption"/>
              <w:jc w:val="left"/>
              <w:rPr>
                <w:rFonts w:cs="Times New Roman"/>
              </w:rPr>
            </w:pPr>
            <w:r w:rsidRPr="007D30F5">
              <w:rPr>
                <w:rFonts w:cs="Times New Roman"/>
              </w:rPr>
              <w:t>Paracetamol tablet</w:t>
            </w:r>
          </w:p>
        </w:tc>
        <w:tc>
          <w:tcPr>
            <w:tcW w:w="3600" w:type="dxa"/>
            <w:tcBorders>
              <w:top w:val="single" w:sz="12" w:space="0" w:color="auto"/>
              <w:bottom w:val="single" w:sz="12" w:space="0" w:color="auto"/>
            </w:tcBorders>
            <w:tcMar>
              <w:left w:w="115" w:type="dxa"/>
              <w:right w:w="115" w:type="dxa"/>
            </w:tcMar>
            <w:vAlign w:val="center"/>
          </w:tcPr>
          <w:p w14:paraId="65966381" w14:textId="0077209B" w:rsidR="006C7284" w:rsidRPr="007D30F5" w:rsidRDefault="006C7284" w:rsidP="00937393">
            <w:pPr>
              <w:pStyle w:val="Caption"/>
              <w:jc w:val="left"/>
              <w:rPr>
                <w:rFonts w:cs="Times New Roman"/>
              </w:rPr>
            </w:pPr>
            <w:r w:rsidRPr="007D30F5">
              <w:rPr>
                <w:rFonts w:cs="Times New Roman"/>
              </w:rPr>
              <w:t>Iron supplement capsule</w:t>
            </w:r>
          </w:p>
        </w:tc>
      </w:tr>
      <w:tr w:rsidR="00937393" w:rsidRPr="007D30F5" w14:paraId="71C3DD9E" w14:textId="77777777" w:rsidTr="00E46FA0">
        <w:trPr>
          <w:trHeight w:val="330"/>
        </w:trPr>
        <w:tc>
          <w:tcPr>
            <w:tcW w:w="3116" w:type="dxa"/>
            <w:tcBorders>
              <w:top w:val="single" w:sz="12" w:space="0" w:color="auto"/>
            </w:tcBorders>
            <w:tcMar>
              <w:left w:w="115" w:type="dxa"/>
              <w:right w:w="115" w:type="dxa"/>
            </w:tcMar>
            <w:vAlign w:val="center"/>
          </w:tcPr>
          <w:p w14:paraId="6857E833" w14:textId="6D975A11" w:rsidR="00937393" w:rsidRPr="007D30F5" w:rsidRDefault="00937393" w:rsidP="00937393">
            <w:pPr>
              <w:pStyle w:val="Caption"/>
              <w:jc w:val="left"/>
              <w:rPr>
                <w:rFonts w:cs="Times New Roman"/>
              </w:rPr>
            </w:pPr>
            <w:r w:rsidRPr="007D30F5">
              <w:rPr>
                <w:rFonts w:eastAsia="Times New Roman" w:cs="Times New Roman"/>
                <w:color w:val="000000"/>
                <w:kern w:val="24"/>
              </w:rPr>
              <w:t>No. of datasets in API unit cells</w:t>
            </w:r>
          </w:p>
        </w:tc>
        <w:tc>
          <w:tcPr>
            <w:tcW w:w="1924" w:type="dxa"/>
            <w:tcBorders>
              <w:top w:val="single" w:sz="12" w:space="0" w:color="auto"/>
            </w:tcBorders>
            <w:tcMar>
              <w:left w:w="115" w:type="dxa"/>
              <w:right w:w="115" w:type="dxa"/>
            </w:tcMar>
            <w:vAlign w:val="center"/>
          </w:tcPr>
          <w:p w14:paraId="0F73E95C" w14:textId="62673AC8" w:rsidR="00937393" w:rsidRPr="007D30F5" w:rsidRDefault="00937393" w:rsidP="00937393">
            <w:pPr>
              <w:pStyle w:val="Caption"/>
              <w:jc w:val="left"/>
              <w:rPr>
                <w:rFonts w:cs="Times New Roman"/>
              </w:rPr>
            </w:pPr>
            <w:r w:rsidRPr="007D30F5">
              <w:rPr>
                <w:rFonts w:eastAsia="Times New Roman" w:cs="Times New Roman"/>
                <w:color w:val="000000"/>
                <w:kern w:val="24"/>
              </w:rPr>
              <w:t>163</w:t>
            </w:r>
          </w:p>
        </w:tc>
        <w:tc>
          <w:tcPr>
            <w:tcW w:w="3600" w:type="dxa"/>
            <w:tcBorders>
              <w:top w:val="single" w:sz="12" w:space="0" w:color="auto"/>
            </w:tcBorders>
            <w:tcMar>
              <w:left w:w="115" w:type="dxa"/>
              <w:right w:w="115" w:type="dxa"/>
            </w:tcMar>
            <w:vAlign w:val="center"/>
          </w:tcPr>
          <w:p w14:paraId="6CCC396C" w14:textId="10E60BA2" w:rsidR="00937393" w:rsidRPr="007D30F5" w:rsidRDefault="005417E7" w:rsidP="00937393">
            <w:pPr>
              <w:pStyle w:val="Caption"/>
              <w:jc w:val="left"/>
              <w:rPr>
                <w:rFonts w:cs="Times New Roman"/>
              </w:rPr>
            </w:pPr>
            <w:r>
              <w:rPr>
                <w:rFonts w:eastAsia="Times New Roman" w:cs="Times New Roman"/>
                <w:color w:val="000000"/>
                <w:kern w:val="24"/>
              </w:rPr>
              <w:t>2</w:t>
            </w:r>
            <w:r w:rsidR="00E46FA0">
              <w:rPr>
                <w:rFonts w:eastAsia="Times New Roman" w:cs="Times New Roman"/>
                <w:color w:val="000000"/>
                <w:kern w:val="24"/>
              </w:rPr>
              <w:t>15 (form 1: 207, form 2: 8)</w:t>
            </w:r>
          </w:p>
        </w:tc>
      </w:tr>
      <w:tr w:rsidR="00937393" w:rsidRPr="007D30F5" w14:paraId="2B44D074" w14:textId="77777777" w:rsidTr="00E46FA0">
        <w:trPr>
          <w:trHeight w:val="342"/>
        </w:trPr>
        <w:tc>
          <w:tcPr>
            <w:tcW w:w="3116" w:type="dxa"/>
            <w:tcMar>
              <w:left w:w="115" w:type="dxa"/>
              <w:right w:w="115" w:type="dxa"/>
            </w:tcMar>
            <w:vAlign w:val="center"/>
          </w:tcPr>
          <w:p w14:paraId="0219DA22" w14:textId="14202928" w:rsidR="00937393" w:rsidRPr="007D30F5" w:rsidRDefault="00937393" w:rsidP="00937393">
            <w:pPr>
              <w:pStyle w:val="Caption"/>
              <w:jc w:val="left"/>
              <w:rPr>
                <w:rFonts w:cs="Times New Roman"/>
              </w:rPr>
            </w:pPr>
            <w:r w:rsidRPr="007D30F5">
              <w:rPr>
                <w:rFonts w:eastAsia="Times New Roman" w:cs="Times New Roman"/>
                <w:color w:val="000000"/>
                <w:kern w:val="24"/>
              </w:rPr>
              <w:t>No. of datasets in talc unit cells</w:t>
            </w:r>
          </w:p>
        </w:tc>
        <w:tc>
          <w:tcPr>
            <w:tcW w:w="1924" w:type="dxa"/>
            <w:tcMar>
              <w:left w:w="115" w:type="dxa"/>
              <w:right w:w="115" w:type="dxa"/>
            </w:tcMar>
            <w:vAlign w:val="center"/>
          </w:tcPr>
          <w:p w14:paraId="34D1F4D6" w14:textId="30D79BA7" w:rsidR="00937393" w:rsidRPr="007D30F5" w:rsidRDefault="00937393" w:rsidP="00937393">
            <w:pPr>
              <w:pStyle w:val="Caption"/>
              <w:jc w:val="left"/>
              <w:rPr>
                <w:rFonts w:cs="Times New Roman"/>
              </w:rPr>
            </w:pPr>
            <w:r w:rsidRPr="007D30F5">
              <w:rPr>
                <w:rFonts w:eastAsia="Times New Roman" w:cs="Times New Roman"/>
                <w:color w:val="000000"/>
                <w:kern w:val="24"/>
              </w:rPr>
              <w:t>1</w:t>
            </w:r>
          </w:p>
        </w:tc>
        <w:tc>
          <w:tcPr>
            <w:tcW w:w="3600" w:type="dxa"/>
            <w:tcMar>
              <w:left w:w="115" w:type="dxa"/>
              <w:right w:w="115" w:type="dxa"/>
            </w:tcMar>
            <w:vAlign w:val="center"/>
          </w:tcPr>
          <w:p w14:paraId="75AA8F35" w14:textId="5A7B3161" w:rsidR="00937393" w:rsidRPr="007D30F5" w:rsidRDefault="00937393" w:rsidP="00937393">
            <w:pPr>
              <w:pStyle w:val="Caption"/>
              <w:jc w:val="left"/>
              <w:rPr>
                <w:rFonts w:cs="Times New Roman"/>
              </w:rPr>
            </w:pPr>
            <w:r w:rsidRPr="007D30F5">
              <w:rPr>
                <w:rFonts w:eastAsia="Times New Roman" w:cs="Times New Roman"/>
                <w:color w:val="000000"/>
                <w:kern w:val="24"/>
              </w:rPr>
              <w:t>2</w:t>
            </w:r>
          </w:p>
        </w:tc>
      </w:tr>
      <w:tr w:rsidR="00937393" w:rsidRPr="007D30F5" w14:paraId="02DD45B3" w14:textId="77777777" w:rsidTr="00E46FA0">
        <w:trPr>
          <w:trHeight w:val="441"/>
        </w:trPr>
        <w:tc>
          <w:tcPr>
            <w:tcW w:w="3116" w:type="dxa"/>
            <w:tcMar>
              <w:left w:w="115" w:type="dxa"/>
              <w:right w:w="115" w:type="dxa"/>
            </w:tcMar>
            <w:vAlign w:val="center"/>
          </w:tcPr>
          <w:p w14:paraId="09FDB0B6" w14:textId="07C62FBD" w:rsidR="00937393" w:rsidRPr="007D30F5" w:rsidRDefault="00937393" w:rsidP="00937393">
            <w:pPr>
              <w:pStyle w:val="Caption"/>
              <w:jc w:val="left"/>
              <w:rPr>
                <w:rFonts w:cs="Times New Roman"/>
              </w:rPr>
            </w:pPr>
            <w:r w:rsidRPr="007D30F5">
              <w:rPr>
                <w:rFonts w:eastAsia="Times New Roman" w:cs="Times New Roman"/>
                <w:color w:val="000000"/>
                <w:kern w:val="24"/>
              </w:rPr>
              <w:t>Volume ratio of API (ED)</w:t>
            </w:r>
          </w:p>
        </w:tc>
        <w:tc>
          <w:tcPr>
            <w:tcW w:w="1924" w:type="dxa"/>
            <w:tcMar>
              <w:left w:w="115" w:type="dxa"/>
              <w:right w:w="115" w:type="dxa"/>
            </w:tcMar>
            <w:vAlign w:val="center"/>
          </w:tcPr>
          <w:p w14:paraId="6470DCEE" w14:textId="06AC9D4C" w:rsidR="00937393" w:rsidRPr="007D30F5" w:rsidRDefault="00937393" w:rsidP="00937393">
            <w:pPr>
              <w:pStyle w:val="Caption"/>
              <w:jc w:val="left"/>
              <w:rPr>
                <w:rFonts w:cs="Times New Roman"/>
              </w:rPr>
            </w:pPr>
            <w:r w:rsidRPr="007D30F5">
              <w:rPr>
                <w:rFonts w:eastAsia="Times New Roman" w:cs="Times New Roman"/>
                <w:color w:val="000000"/>
                <w:kern w:val="24"/>
              </w:rPr>
              <w:t>99.4%</w:t>
            </w:r>
          </w:p>
        </w:tc>
        <w:tc>
          <w:tcPr>
            <w:tcW w:w="3600" w:type="dxa"/>
            <w:tcMar>
              <w:left w:w="115" w:type="dxa"/>
              <w:right w:w="115" w:type="dxa"/>
            </w:tcMar>
            <w:vAlign w:val="center"/>
          </w:tcPr>
          <w:p w14:paraId="58D873BF" w14:textId="52D169A1" w:rsidR="00937393" w:rsidRPr="007D30F5" w:rsidRDefault="00937393" w:rsidP="00937393">
            <w:pPr>
              <w:pStyle w:val="Caption"/>
              <w:jc w:val="left"/>
              <w:rPr>
                <w:rFonts w:cs="Times New Roman"/>
              </w:rPr>
            </w:pPr>
            <w:r w:rsidRPr="007D30F5">
              <w:rPr>
                <w:rFonts w:cs="Times New Roman"/>
              </w:rPr>
              <w:t>9</w:t>
            </w:r>
            <w:r w:rsidR="005417E7">
              <w:rPr>
                <w:rFonts w:cs="Times New Roman"/>
              </w:rPr>
              <w:t>9.0</w:t>
            </w:r>
            <w:r w:rsidRPr="007D30F5">
              <w:rPr>
                <w:rFonts w:cs="Times New Roman"/>
              </w:rPr>
              <w:t>%</w:t>
            </w:r>
            <w:r w:rsidR="00E46FA0">
              <w:rPr>
                <w:rFonts w:cs="Times New Roman"/>
              </w:rPr>
              <w:t xml:space="preserve"> (form 1: 95.4%, form 2: 3.6%)</w:t>
            </w:r>
          </w:p>
        </w:tc>
      </w:tr>
      <w:tr w:rsidR="00937393" w:rsidRPr="007D30F5" w14:paraId="645C899A" w14:textId="77777777" w:rsidTr="00E46FA0">
        <w:trPr>
          <w:trHeight w:val="288"/>
        </w:trPr>
        <w:tc>
          <w:tcPr>
            <w:tcW w:w="3116" w:type="dxa"/>
            <w:tcMar>
              <w:left w:w="115" w:type="dxa"/>
              <w:right w:w="115" w:type="dxa"/>
            </w:tcMar>
            <w:vAlign w:val="center"/>
          </w:tcPr>
          <w:p w14:paraId="26A8F342" w14:textId="4D76821F" w:rsidR="00937393" w:rsidRPr="007D30F5" w:rsidRDefault="00937393" w:rsidP="00937393">
            <w:pPr>
              <w:pStyle w:val="Caption"/>
              <w:jc w:val="left"/>
              <w:rPr>
                <w:rFonts w:eastAsia="Times New Roman" w:cs="Times New Roman"/>
                <w:color w:val="000000"/>
                <w:kern w:val="24"/>
              </w:rPr>
            </w:pPr>
            <w:r w:rsidRPr="007D30F5">
              <w:rPr>
                <w:rFonts w:eastAsia="Times New Roman" w:cs="Times New Roman"/>
                <w:color w:val="000000"/>
                <w:kern w:val="24"/>
              </w:rPr>
              <w:t>Volume ratio of talc (ED)</w:t>
            </w:r>
          </w:p>
        </w:tc>
        <w:tc>
          <w:tcPr>
            <w:tcW w:w="1924" w:type="dxa"/>
            <w:tcMar>
              <w:left w:w="115" w:type="dxa"/>
              <w:right w:w="115" w:type="dxa"/>
            </w:tcMar>
            <w:vAlign w:val="center"/>
          </w:tcPr>
          <w:p w14:paraId="3A88F083" w14:textId="0406FF22" w:rsidR="00937393" w:rsidRPr="007D30F5" w:rsidRDefault="00937393" w:rsidP="00937393">
            <w:pPr>
              <w:pStyle w:val="Caption"/>
              <w:jc w:val="left"/>
              <w:rPr>
                <w:rFonts w:eastAsia="Times New Roman" w:cs="Times New Roman"/>
                <w:color w:val="000000"/>
                <w:kern w:val="24"/>
              </w:rPr>
            </w:pPr>
            <w:r w:rsidRPr="007D30F5">
              <w:rPr>
                <w:rFonts w:eastAsia="Times New Roman" w:cs="Times New Roman"/>
                <w:color w:val="000000"/>
                <w:kern w:val="24"/>
              </w:rPr>
              <w:t>0.6%</w:t>
            </w:r>
          </w:p>
        </w:tc>
        <w:tc>
          <w:tcPr>
            <w:tcW w:w="3600" w:type="dxa"/>
            <w:tcMar>
              <w:left w:w="115" w:type="dxa"/>
              <w:right w:w="115" w:type="dxa"/>
            </w:tcMar>
            <w:vAlign w:val="center"/>
          </w:tcPr>
          <w:p w14:paraId="327F9AA5" w14:textId="78DE5113" w:rsidR="00937393" w:rsidRPr="007D30F5" w:rsidRDefault="00937393" w:rsidP="00937393">
            <w:pPr>
              <w:pStyle w:val="Caption"/>
              <w:jc w:val="left"/>
              <w:rPr>
                <w:rFonts w:cs="Times New Roman"/>
              </w:rPr>
            </w:pPr>
            <w:r w:rsidRPr="007D30F5">
              <w:rPr>
                <w:rFonts w:cs="Times New Roman"/>
              </w:rPr>
              <w:t>1.</w:t>
            </w:r>
            <w:r w:rsidR="005417E7">
              <w:rPr>
                <w:rFonts w:cs="Times New Roman"/>
              </w:rPr>
              <w:t>0</w:t>
            </w:r>
            <w:r w:rsidRPr="007D30F5">
              <w:rPr>
                <w:rFonts w:cs="Times New Roman"/>
              </w:rPr>
              <w:t>%</w:t>
            </w:r>
          </w:p>
        </w:tc>
      </w:tr>
      <w:tr w:rsidR="00937393" w:rsidRPr="007D30F5" w14:paraId="775FD63A" w14:textId="77777777" w:rsidTr="00E46FA0">
        <w:trPr>
          <w:trHeight w:val="108"/>
        </w:trPr>
        <w:tc>
          <w:tcPr>
            <w:tcW w:w="3116" w:type="dxa"/>
            <w:tcMar>
              <w:left w:w="115" w:type="dxa"/>
              <w:right w:w="115" w:type="dxa"/>
            </w:tcMar>
            <w:vAlign w:val="center"/>
          </w:tcPr>
          <w:p w14:paraId="7DC7994C" w14:textId="7CAAE39A" w:rsidR="00937393" w:rsidRPr="007D30F5" w:rsidRDefault="00937393" w:rsidP="00937393">
            <w:pPr>
              <w:pStyle w:val="Caption"/>
              <w:jc w:val="left"/>
              <w:rPr>
                <w:rFonts w:cs="Times New Roman"/>
              </w:rPr>
            </w:pPr>
            <w:r w:rsidRPr="007D30F5">
              <w:rPr>
                <w:rFonts w:eastAsia="Times New Roman" w:cs="Times New Roman"/>
                <w:color w:val="000000"/>
                <w:kern w:val="24"/>
              </w:rPr>
              <w:t>Volume ratio of API (Xray)</w:t>
            </w:r>
          </w:p>
        </w:tc>
        <w:tc>
          <w:tcPr>
            <w:tcW w:w="1924" w:type="dxa"/>
            <w:tcMar>
              <w:left w:w="115" w:type="dxa"/>
              <w:right w:w="115" w:type="dxa"/>
            </w:tcMar>
            <w:vAlign w:val="center"/>
          </w:tcPr>
          <w:p w14:paraId="6D50FE6E" w14:textId="77446A54" w:rsidR="00937393" w:rsidRPr="007D30F5" w:rsidRDefault="00937393" w:rsidP="00937393">
            <w:pPr>
              <w:pStyle w:val="Caption"/>
              <w:jc w:val="left"/>
              <w:rPr>
                <w:rFonts w:cs="Times New Roman"/>
              </w:rPr>
            </w:pPr>
            <w:r w:rsidRPr="007D30F5">
              <w:rPr>
                <w:rFonts w:cs="Times New Roman"/>
              </w:rPr>
              <w:t>98.2%</w:t>
            </w:r>
          </w:p>
        </w:tc>
        <w:tc>
          <w:tcPr>
            <w:tcW w:w="3600" w:type="dxa"/>
            <w:tcMar>
              <w:left w:w="115" w:type="dxa"/>
              <w:right w:w="115" w:type="dxa"/>
            </w:tcMar>
            <w:vAlign w:val="center"/>
          </w:tcPr>
          <w:p w14:paraId="573DC29D" w14:textId="290BCBCF" w:rsidR="00937393" w:rsidRPr="007D30F5" w:rsidRDefault="00937393" w:rsidP="00937393">
            <w:pPr>
              <w:pStyle w:val="Caption"/>
              <w:jc w:val="left"/>
              <w:rPr>
                <w:rFonts w:cs="Times New Roman"/>
              </w:rPr>
            </w:pPr>
            <w:r w:rsidRPr="007D30F5">
              <w:rPr>
                <w:rFonts w:cs="Times New Roman"/>
              </w:rPr>
              <w:t>97.7%</w:t>
            </w:r>
            <w:r w:rsidR="005C1075">
              <w:rPr>
                <w:rFonts w:cs="Times New Roman"/>
              </w:rPr>
              <w:t xml:space="preserve"> (form 1: 97.6%, form 2: 0.1%)</w:t>
            </w:r>
          </w:p>
        </w:tc>
      </w:tr>
      <w:tr w:rsidR="00937393" w:rsidRPr="007D30F5" w14:paraId="650E7EB7" w14:textId="77777777" w:rsidTr="00E46FA0">
        <w:trPr>
          <w:trHeight w:val="64"/>
        </w:trPr>
        <w:tc>
          <w:tcPr>
            <w:tcW w:w="3116" w:type="dxa"/>
            <w:tcMar>
              <w:left w:w="115" w:type="dxa"/>
              <w:right w:w="115" w:type="dxa"/>
            </w:tcMar>
            <w:vAlign w:val="center"/>
          </w:tcPr>
          <w:p w14:paraId="313C144C" w14:textId="344370FD" w:rsidR="00937393" w:rsidRPr="007D30F5" w:rsidRDefault="00937393" w:rsidP="00937393">
            <w:pPr>
              <w:pStyle w:val="Caption"/>
              <w:jc w:val="left"/>
              <w:rPr>
                <w:rFonts w:eastAsia="Times New Roman" w:cs="Times New Roman"/>
                <w:color w:val="000000"/>
                <w:kern w:val="24"/>
              </w:rPr>
            </w:pPr>
            <w:r w:rsidRPr="007D30F5">
              <w:rPr>
                <w:rFonts w:eastAsia="Times New Roman" w:cs="Times New Roman"/>
                <w:color w:val="000000"/>
                <w:kern w:val="24"/>
              </w:rPr>
              <w:t>Volume ratio of talc (Xray)</w:t>
            </w:r>
          </w:p>
        </w:tc>
        <w:tc>
          <w:tcPr>
            <w:tcW w:w="1924" w:type="dxa"/>
            <w:tcMar>
              <w:left w:w="115" w:type="dxa"/>
              <w:right w:w="115" w:type="dxa"/>
            </w:tcMar>
            <w:vAlign w:val="center"/>
          </w:tcPr>
          <w:p w14:paraId="68E385DE" w14:textId="169352E7" w:rsidR="00937393" w:rsidRPr="007D30F5" w:rsidRDefault="00937393" w:rsidP="00937393">
            <w:pPr>
              <w:pStyle w:val="Caption"/>
              <w:jc w:val="left"/>
              <w:rPr>
                <w:rFonts w:cs="Times New Roman"/>
              </w:rPr>
            </w:pPr>
            <w:r w:rsidRPr="007D30F5">
              <w:rPr>
                <w:rFonts w:cs="Times New Roman"/>
              </w:rPr>
              <w:t>1.8%</w:t>
            </w:r>
          </w:p>
        </w:tc>
        <w:tc>
          <w:tcPr>
            <w:tcW w:w="3600" w:type="dxa"/>
            <w:tcMar>
              <w:left w:w="115" w:type="dxa"/>
              <w:right w:w="115" w:type="dxa"/>
            </w:tcMar>
            <w:vAlign w:val="center"/>
          </w:tcPr>
          <w:p w14:paraId="7B9382D1" w14:textId="351931E5" w:rsidR="00937393" w:rsidRPr="007D30F5" w:rsidRDefault="00937393" w:rsidP="00937393">
            <w:pPr>
              <w:pStyle w:val="Caption"/>
              <w:jc w:val="left"/>
              <w:rPr>
                <w:rFonts w:cs="Times New Roman"/>
              </w:rPr>
            </w:pPr>
            <w:r w:rsidRPr="007D30F5">
              <w:rPr>
                <w:rFonts w:cs="Times New Roman"/>
              </w:rPr>
              <w:t>2.3%</w:t>
            </w:r>
          </w:p>
        </w:tc>
      </w:tr>
    </w:tbl>
    <w:p w14:paraId="451FAAD4" w14:textId="0EF9B9CA" w:rsidR="001F4456" w:rsidRPr="007D30F5" w:rsidRDefault="001F4456" w:rsidP="00597FBA">
      <w:pPr>
        <w:pStyle w:val="Caption"/>
        <w:rPr>
          <w:rFonts w:cs="Times New Roman"/>
        </w:rPr>
      </w:pPr>
      <w:r w:rsidRPr="007D30F5">
        <w:rPr>
          <w:rFonts w:cs="Times New Roman"/>
        </w:rPr>
        <w:br w:type="page"/>
      </w:r>
    </w:p>
    <w:p w14:paraId="769CF6ED" w14:textId="65039341" w:rsidR="0024123F" w:rsidRPr="007D30F5" w:rsidRDefault="00F01068" w:rsidP="00F01068">
      <w:pPr>
        <w:pStyle w:val="Caption"/>
        <w:rPr>
          <w:rFonts w:cs="Times New Roman"/>
        </w:rPr>
      </w:pPr>
      <w:bookmarkStart w:id="60" w:name="_Toc180267376"/>
      <w:r w:rsidRPr="007D30F5">
        <w:rPr>
          <w:rFonts w:cs="Times New Roman"/>
        </w:rPr>
        <w:lastRenderedPageBreak/>
        <w:t xml:space="preserve">Table S </w:t>
      </w:r>
      <w:r w:rsidR="000F4479" w:rsidRPr="007D30F5">
        <w:rPr>
          <w:rFonts w:cs="Times New Roman"/>
        </w:rPr>
        <w:fldChar w:fldCharType="begin"/>
      </w:r>
      <w:r w:rsidR="000F4479" w:rsidRPr="007D30F5">
        <w:rPr>
          <w:rFonts w:cs="Times New Roman"/>
        </w:rPr>
        <w:instrText xml:space="preserve"> SEQ Table_S \* ARABIC </w:instrText>
      </w:r>
      <w:r w:rsidR="000F4479" w:rsidRPr="007D30F5">
        <w:rPr>
          <w:rFonts w:cs="Times New Roman"/>
        </w:rPr>
        <w:fldChar w:fldCharType="separate"/>
      </w:r>
      <w:r w:rsidR="00E518FA" w:rsidRPr="007D30F5">
        <w:rPr>
          <w:rFonts w:cs="Times New Roman"/>
          <w:noProof/>
        </w:rPr>
        <w:t>12</w:t>
      </w:r>
      <w:r w:rsidR="000F4479" w:rsidRPr="007D30F5">
        <w:rPr>
          <w:rFonts w:cs="Times New Roman"/>
          <w:noProof/>
        </w:rPr>
        <w:fldChar w:fldCharType="end"/>
      </w:r>
      <w:r w:rsidRPr="007D30F5">
        <w:rPr>
          <w:rFonts w:cs="Times New Roman"/>
        </w:rPr>
        <w:t xml:space="preserve"> Data processing statistics for paracetamol</w:t>
      </w:r>
      <w:bookmarkEnd w:id="60"/>
    </w:p>
    <w:tbl>
      <w:tblPr>
        <w:tblW w:w="4070" w:type="dxa"/>
        <w:tblLayout w:type="fixed"/>
        <w:tblCellMar>
          <w:left w:w="0" w:type="dxa"/>
          <w:right w:w="0" w:type="dxa"/>
        </w:tblCellMar>
        <w:tblLook w:val="0600" w:firstRow="0" w:lastRow="0" w:firstColumn="0" w:lastColumn="0" w:noHBand="1" w:noVBand="1"/>
      </w:tblPr>
      <w:tblGrid>
        <w:gridCol w:w="2044"/>
        <w:gridCol w:w="792"/>
        <w:gridCol w:w="617"/>
        <w:gridCol w:w="617"/>
      </w:tblGrid>
      <w:tr w:rsidR="005A0D58" w:rsidRPr="007D30F5" w14:paraId="11CA6A94" w14:textId="77777777" w:rsidTr="00983E32">
        <w:trPr>
          <w:trHeight w:hRule="exact" w:val="429"/>
        </w:trPr>
        <w:tc>
          <w:tcPr>
            <w:tcW w:w="2044" w:type="dxa"/>
            <w:tcBorders>
              <w:top w:val="single" w:sz="12" w:space="0" w:color="auto"/>
              <w:left w:val="nil"/>
              <w:bottom w:val="single" w:sz="12" w:space="0" w:color="auto"/>
              <w:right w:val="nil"/>
            </w:tcBorders>
            <w:shd w:val="clear" w:color="auto" w:fill="auto"/>
            <w:tcMar>
              <w:top w:w="21" w:type="dxa"/>
              <w:left w:w="45" w:type="dxa"/>
              <w:bottom w:w="21" w:type="dxa"/>
              <w:right w:w="45" w:type="dxa"/>
            </w:tcMar>
            <w:hideMark/>
          </w:tcPr>
          <w:p w14:paraId="04D9D3F1" w14:textId="77777777" w:rsidR="00F01068" w:rsidRPr="007D30F5" w:rsidRDefault="00F01068" w:rsidP="005E6F47">
            <w:pPr>
              <w:rPr>
                <w:rFonts w:cs="Times New Roman"/>
              </w:rPr>
            </w:pPr>
          </w:p>
        </w:tc>
        <w:tc>
          <w:tcPr>
            <w:tcW w:w="792" w:type="dxa"/>
            <w:tcBorders>
              <w:top w:val="single" w:sz="12" w:space="0" w:color="auto"/>
              <w:left w:val="nil"/>
              <w:bottom w:val="single" w:sz="12" w:space="0" w:color="auto"/>
              <w:right w:val="nil"/>
            </w:tcBorders>
            <w:shd w:val="clear" w:color="auto" w:fill="auto"/>
            <w:tcMar>
              <w:top w:w="21" w:type="dxa"/>
              <w:left w:w="45" w:type="dxa"/>
              <w:bottom w:w="21" w:type="dxa"/>
              <w:right w:w="45" w:type="dxa"/>
            </w:tcMar>
            <w:hideMark/>
          </w:tcPr>
          <w:p w14:paraId="33A48956" w14:textId="77777777" w:rsidR="00F01068" w:rsidRPr="007D30F5" w:rsidRDefault="00F01068" w:rsidP="005E6F47">
            <w:pPr>
              <w:rPr>
                <w:rFonts w:cs="Times New Roman"/>
              </w:rPr>
            </w:pPr>
            <w:r w:rsidRPr="007D30F5">
              <w:rPr>
                <w:rFonts w:cs="Times New Roman"/>
              </w:rPr>
              <w:t>Overall</w:t>
            </w:r>
          </w:p>
        </w:tc>
        <w:tc>
          <w:tcPr>
            <w:tcW w:w="617" w:type="dxa"/>
            <w:tcBorders>
              <w:top w:val="single" w:sz="12" w:space="0" w:color="auto"/>
              <w:left w:val="nil"/>
              <w:bottom w:val="single" w:sz="12" w:space="0" w:color="auto"/>
              <w:right w:val="nil"/>
            </w:tcBorders>
            <w:shd w:val="clear" w:color="auto" w:fill="auto"/>
            <w:tcMar>
              <w:top w:w="21" w:type="dxa"/>
              <w:left w:w="45" w:type="dxa"/>
              <w:bottom w:w="21" w:type="dxa"/>
              <w:right w:w="45" w:type="dxa"/>
            </w:tcMar>
            <w:hideMark/>
          </w:tcPr>
          <w:p w14:paraId="4A357857" w14:textId="77777777" w:rsidR="00F01068" w:rsidRPr="007D30F5" w:rsidRDefault="00F01068" w:rsidP="005E6F47">
            <w:pPr>
              <w:rPr>
                <w:rFonts w:cs="Times New Roman"/>
              </w:rPr>
            </w:pPr>
            <w:r w:rsidRPr="007D30F5">
              <w:rPr>
                <w:rFonts w:cs="Times New Roman"/>
              </w:rPr>
              <w:t>Low</w:t>
            </w:r>
          </w:p>
        </w:tc>
        <w:tc>
          <w:tcPr>
            <w:tcW w:w="617" w:type="dxa"/>
            <w:tcBorders>
              <w:top w:val="single" w:sz="12" w:space="0" w:color="auto"/>
              <w:left w:val="nil"/>
              <w:bottom w:val="single" w:sz="12" w:space="0" w:color="auto"/>
              <w:right w:val="nil"/>
            </w:tcBorders>
            <w:shd w:val="clear" w:color="auto" w:fill="auto"/>
            <w:tcMar>
              <w:top w:w="21" w:type="dxa"/>
              <w:left w:w="45" w:type="dxa"/>
              <w:bottom w:w="21" w:type="dxa"/>
              <w:right w:w="45" w:type="dxa"/>
            </w:tcMar>
            <w:hideMark/>
          </w:tcPr>
          <w:p w14:paraId="0056821E" w14:textId="77777777" w:rsidR="00F01068" w:rsidRPr="007D30F5" w:rsidRDefault="00F01068" w:rsidP="005E6F47">
            <w:pPr>
              <w:rPr>
                <w:rFonts w:cs="Times New Roman"/>
              </w:rPr>
            </w:pPr>
            <w:r w:rsidRPr="007D30F5">
              <w:rPr>
                <w:rFonts w:cs="Times New Roman"/>
              </w:rPr>
              <w:t>High</w:t>
            </w:r>
          </w:p>
        </w:tc>
      </w:tr>
      <w:tr w:rsidR="005E6F47" w:rsidRPr="007D30F5" w14:paraId="30FD317B" w14:textId="77777777" w:rsidTr="00983E32">
        <w:trPr>
          <w:trHeight w:hRule="exact" w:val="288"/>
        </w:trPr>
        <w:tc>
          <w:tcPr>
            <w:tcW w:w="2044" w:type="dxa"/>
            <w:tcBorders>
              <w:top w:val="single" w:sz="12" w:space="0" w:color="auto"/>
              <w:left w:val="nil"/>
              <w:bottom w:val="nil"/>
              <w:right w:val="nil"/>
            </w:tcBorders>
            <w:shd w:val="clear" w:color="auto" w:fill="auto"/>
            <w:tcMar>
              <w:top w:w="21" w:type="dxa"/>
              <w:left w:w="45" w:type="dxa"/>
              <w:bottom w:w="21" w:type="dxa"/>
              <w:right w:w="45" w:type="dxa"/>
            </w:tcMar>
            <w:hideMark/>
          </w:tcPr>
          <w:p w14:paraId="1D6773A8" w14:textId="77777777" w:rsidR="00F01068" w:rsidRPr="007D30F5" w:rsidRDefault="00F01068" w:rsidP="005E6F47">
            <w:pPr>
              <w:rPr>
                <w:rFonts w:cs="Times New Roman"/>
              </w:rPr>
            </w:pPr>
            <w:r w:rsidRPr="007D30F5">
              <w:rPr>
                <w:rFonts w:cs="Times New Roman"/>
              </w:rPr>
              <w:t>High resolution limit</w:t>
            </w:r>
          </w:p>
        </w:tc>
        <w:tc>
          <w:tcPr>
            <w:tcW w:w="792" w:type="dxa"/>
            <w:tcBorders>
              <w:top w:val="single" w:sz="12" w:space="0" w:color="auto"/>
              <w:left w:val="nil"/>
              <w:bottom w:val="nil"/>
              <w:right w:val="nil"/>
            </w:tcBorders>
            <w:shd w:val="clear" w:color="auto" w:fill="auto"/>
            <w:tcMar>
              <w:top w:w="21" w:type="dxa"/>
              <w:left w:w="45" w:type="dxa"/>
              <w:bottom w:w="21" w:type="dxa"/>
              <w:right w:w="45" w:type="dxa"/>
            </w:tcMar>
            <w:hideMark/>
          </w:tcPr>
          <w:p w14:paraId="24CCA53E" w14:textId="77777777" w:rsidR="00F01068" w:rsidRPr="007D30F5" w:rsidRDefault="00F01068" w:rsidP="005E6F47">
            <w:pPr>
              <w:rPr>
                <w:rFonts w:cs="Times New Roman"/>
              </w:rPr>
            </w:pPr>
            <w:r w:rsidRPr="007D30F5">
              <w:rPr>
                <w:rFonts w:cs="Times New Roman"/>
              </w:rPr>
              <w:t>0.90</w:t>
            </w:r>
          </w:p>
        </w:tc>
        <w:tc>
          <w:tcPr>
            <w:tcW w:w="617" w:type="dxa"/>
            <w:tcBorders>
              <w:top w:val="single" w:sz="12" w:space="0" w:color="auto"/>
              <w:left w:val="nil"/>
              <w:bottom w:val="nil"/>
              <w:right w:val="nil"/>
            </w:tcBorders>
            <w:shd w:val="clear" w:color="auto" w:fill="auto"/>
            <w:tcMar>
              <w:top w:w="21" w:type="dxa"/>
              <w:left w:w="45" w:type="dxa"/>
              <w:bottom w:w="21" w:type="dxa"/>
              <w:right w:w="45" w:type="dxa"/>
            </w:tcMar>
            <w:hideMark/>
          </w:tcPr>
          <w:p w14:paraId="59EC03D4" w14:textId="77777777" w:rsidR="00F01068" w:rsidRPr="007D30F5" w:rsidRDefault="00F01068" w:rsidP="005E6F47">
            <w:pPr>
              <w:rPr>
                <w:rFonts w:cs="Times New Roman"/>
              </w:rPr>
            </w:pPr>
            <w:r w:rsidRPr="007D30F5">
              <w:rPr>
                <w:rFonts w:cs="Times New Roman"/>
              </w:rPr>
              <w:t>2.44</w:t>
            </w:r>
          </w:p>
        </w:tc>
        <w:tc>
          <w:tcPr>
            <w:tcW w:w="617" w:type="dxa"/>
            <w:tcBorders>
              <w:top w:val="single" w:sz="12" w:space="0" w:color="auto"/>
              <w:left w:val="nil"/>
              <w:bottom w:val="nil"/>
              <w:right w:val="nil"/>
            </w:tcBorders>
            <w:shd w:val="clear" w:color="auto" w:fill="auto"/>
            <w:tcMar>
              <w:top w:w="21" w:type="dxa"/>
              <w:left w:w="45" w:type="dxa"/>
              <w:bottom w:w="21" w:type="dxa"/>
              <w:right w:w="45" w:type="dxa"/>
            </w:tcMar>
            <w:hideMark/>
          </w:tcPr>
          <w:p w14:paraId="4E5BC0B8" w14:textId="77777777" w:rsidR="00F01068" w:rsidRPr="007D30F5" w:rsidRDefault="00F01068" w:rsidP="005E6F47">
            <w:pPr>
              <w:rPr>
                <w:rFonts w:cs="Times New Roman"/>
              </w:rPr>
            </w:pPr>
            <w:r w:rsidRPr="007D30F5">
              <w:rPr>
                <w:rFonts w:cs="Times New Roman"/>
              </w:rPr>
              <w:t>0.90</w:t>
            </w:r>
          </w:p>
        </w:tc>
      </w:tr>
      <w:tr w:rsidR="005E6F47" w:rsidRPr="007D30F5" w14:paraId="7A57FAEA" w14:textId="77777777" w:rsidTr="00983E32">
        <w:trPr>
          <w:trHeight w:hRule="exact" w:val="288"/>
        </w:trPr>
        <w:tc>
          <w:tcPr>
            <w:tcW w:w="2044" w:type="dxa"/>
            <w:tcBorders>
              <w:top w:val="nil"/>
              <w:left w:val="nil"/>
              <w:bottom w:val="nil"/>
              <w:right w:val="nil"/>
            </w:tcBorders>
            <w:shd w:val="clear" w:color="auto" w:fill="auto"/>
            <w:tcMar>
              <w:top w:w="21" w:type="dxa"/>
              <w:left w:w="45" w:type="dxa"/>
              <w:bottom w:w="21" w:type="dxa"/>
              <w:right w:w="45" w:type="dxa"/>
            </w:tcMar>
            <w:hideMark/>
          </w:tcPr>
          <w:p w14:paraId="7C5FFEF7" w14:textId="77777777" w:rsidR="00F01068" w:rsidRPr="007D30F5" w:rsidRDefault="00F01068" w:rsidP="005E6F47">
            <w:pPr>
              <w:rPr>
                <w:rFonts w:cs="Times New Roman"/>
              </w:rPr>
            </w:pPr>
            <w:r w:rsidRPr="007D30F5">
              <w:rPr>
                <w:rFonts w:cs="Times New Roman"/>
              </w:rPr>
              <w:t>Low resolution limit</w:t>
            </w:r>
          </w:p>
        </w:tc>
        <w:tc>
          <w:tcPr>
            <w:tcW w:w="792" w:type="dxa"/>
            <w:tcBorders>
              <w:top w:val="nil"/>
              <w:left w:val="nil"/>
              <w:bottom w:val="nil"/>
              <w:right w:val="nil"/>
            </w:tcBorders>
            <w:shd w:val="clear" w:color="auto" w:fill="auto"/>
            <w:tcMar>
              <w:top w:w="21" w:type="dxa"/>
              <w:left w:w="45" w:type="dxa"/>
              <w:bottom w:w="21" w:type="dxa"/>
              <w:right w:w="45" w:type="dxa"/>
            </w:tcMar>
            <w:hideMark/>
          </w:tcPr>
          <w:p w14:paraId="09C54E48" w14:textId="77777777" w:rsidR="00F01068" w:rsidRPr="007D30F5" w:rsidRDefault="00F01068" w:rsidP="005E6F47">
            <w:pPr>
              <w:rPr>
                <w:rFonts w:cs="Times New Roman"/>
              </w:rPr>
            </w:pPr>
            <w:r w:rsidRPr="007D30F5">
              <w:rPr>
                <w:rFonts w:cs="Times New Roman"/>
              </w:rPr>
              <w:t>11.50</w:t>
            </w:r>
          </w:p>
        </w:tc>
        <w:tc>
          <w:tcPr>
            <w:tcW w:w="617" w:type="dxa"/>
            <w:tcBorders>
              <w:top w:val="nil"/>
              <w:left w:val="nil"/>
              <w:bottom w:val="nil"/>
              <w:right w:val="nil"/>
            </w:tcBorders>
            <w:shd w:val="clear" w:color="auto" w:fill="auto"/>
            <w:tcMar>
              <w:top w:w="21" w:type="dxa"/>
              <w:left w:w="45" w:type="dxa"/>
              <w:bottom w:w="21" w:type="dxa"/>
              <w:right w:w="45" w:type="dxa"/>
            </w:tcMar>
            <w:hideMark/>
          </w:tcPr>
          <w:p w14:paraId="7158E011" w14:textId="77777777" w:rsidR="00F01068" w:rsidRPr="007D30F5" w:rsidRDefault="00F01068" w:rsidP="005E6F47">
            <w:pPr>
              <w:rPr>
                <w:rFonts w:cs="Times New Roman"/>
              </w:rPr>
            </w:pPr>
            <w:r w:rsidRPr="007D30F5">
              <w:rPr>
                <w:rFonts w:cs="Times New Roman"/>
              </w:rPr>
              <w:t>11.50</w:t>
            </w:r>
          </w:p>
        </w:tc>
        <w:tc>
          <w:tcPr>
            <w:tcW w:w="617" w:type="dxa"/>
            <w:tcBorders>
              <w:top w:val="nil"/>
              <w:left w:val="nil"/>
              <w:bottom w:val="nil"/>
              <w:right w:val="nil"/>
            </w:tcBorders>
            <w:shd w:val="clear" w:color="auto" w:fill="auto"/>
            <w:tcMar>
              <w:top w:w="21" w:type="dxa"/>
              <w:left w:w="45" w:type="dxa"/>
              <w:bottom w:w="21" w:type="dxa"/>
              <w:right w:w="45" w:type="dxa"/>
            </w:tcMar>
            <w:hideMark/>
          </w:tcPr>
          <w:p w14:paraId="7998EA0D" w14:textId="77777777" w:rsidR="00F01068" w:rsidRPr="007D30F5" w:rsidRDefault="00F01068" w:rsidP="005E6F47">
            <w:pPr>
              <w:rPr>
                <w:rFonts w:cs="Times New Roman"/>
              </w:rPr>
            </w:pPr>
            <w:r w:rsidRPr="007D30F5">
              <w:rPr>
                <w:rFonts w:cs="Times New Roman"/>
              </w:rPr>
              <w:t>0.92</w:t>
            </w:r>
          </w:p>
        </w:tc>
      </w:tr>
      <w:tr w:rsidR="005E6F47" w:rsidRPr="007D30F5" w14:paraId="089FD081" w14:textId="77777777" w:rsidTr="00983E32">
        <w:trPr>
          <w:trHeight w:hRule="exact" w:val="288"/>
        </w:trPr>
        <w:tc>
          <w:tcPr>
            <w:tcW w:w="2044" w:type="dxa"/>
            <w:tcBorders>
              <w:top w:val="nil"/>
              <w:left w:val="nil"/>
              <w:bottom w:val="nil"/>
              <w:right w:val="nil"/>
            </w:tcBorders>
            <w:shd w:val="clear" w:color="auto" w:fill="auto"/>
            <w:tcMar>
              <w:top w:w="21" w:type="dxa"/>
              <w:left w:w="45" w:type="dxa"/>
              <w:bottom w:w="21" w:type="dxa"/>
              <w:right w:w="45" w:type="dxa"/>
            </w:tcMar>
            <w:hideMark/>
          </w:tcPr>
          <w:p w14:paraId="1C41EF80" w14:textId="77777777" w:rsidR="00F01068" w:rsidRPr="007D30F5" w:rsidRDefault="00F01068" w:rsidP="005E6F47">
            <w:pPr>
              <w:rPr>
                <w:rFonts w:cs="Times New Roman"/>
              </w:rPr>
            </w:pPr>
            <w:r w:rsidRPr="007D30F5">
              <w:rPr>
                <w:rFonts w:cs="Times New Roman"/>
              </w:rPr>
              <w:t>Completeness</w:t>
            </w:r>
          </w:p>
        </w:tc>
        <w:tc>
          <w:tcPr>
            <w:tcW w:w="792" w:type="dxa"/>
            <w:tcBorders>
              <w:top w:val="nil"/>
              <w:left w:val="nil"/>
              <w:bottom w:val="nil"/>
              <w:right w:val="nil"/>
            </w:tcBorders>
            <w:shd w:val="clear" w:color="auto" w:fill="auto"/>
            <w:tcMar>
              <w:top w:w="21" w:type="dxa"/>
              <w:left w:w="45" w:type="dxa"/>
              <w:bottom w:w="21" w:type="dxa"/>
              <w:right w:w="45" w:type="dxa"/>
            </w:tcMar>
            <w:hideMark/>
          </w:tcPr>
          <w:p w14:paraId="288DCB28" w14:textId="77777777" w:rsidR="00F01068" w:rsidRPr="007D30F5" w:rsidRDefault="00F01068" w:rsidP="005E6F47">
            <w:pPr>
              <w:rPr>
                <w:rFonts w:cs="Times New Roman"/>
              </w:rPr>
            </w:pPr>
            <w:r w:rsidRPr="007D30F5">
              <w:rPr>
                <w:rFonts w:cs="Times New Roman"/>
              </w:rPr>
              <w:t>100.0</w:t>
            </w:r>
          </w:p>
        </w:tc>
        <w:tc>
          <w:tcPr>
            <w:tcW w:w="617" w:type="dxa"/>
            <w:tcBorders>
              <w:top w:val="nil"/>
              <w:left w:val="nil"/>
              <w:bottom w:val="nil"/>
              <w:right w:val="nil"/>
            </w:tcBorders>
            <w:shd w:val="clear" w:color="auto" w:fill="auto"/>
            <w:tcMar>
              <w:top w:w="21" w:type="dxa"/>
              <w:left w:w="45" w:type="dxa"/>
              <w:bottom w:w="21" w:type="dxa"/>
              <w:right w:w="45" w:type="dxa"/>
            </w:tcMar>
            <w:hideMark/>
          </w:tcPr>
          <w:p w14:paraId="62B78636" w14:textId="77777777" w:rsidR="00F01068" w:rsidRPr="007D30F5" w:rsidRDefault="00F01068" w:rsidP="005E6F47">
            <w:pPr>
              <w:rPr>
                <w:rFonts w:cs="Times New Roman"/>
              </w:rPr>
            </w:pPr>
            <w:r w:rsidRPr="007D30F5">
              <w:rPr>
                <w:rFonts w:cs="Times New Roman"/>
              </w:rPr>
              <w:t>100.0</w:t>
            </w:r>
          </w:p>
        </w:tc>
        <w:tc>
          <w:tcPr>
            <w:tcW w:w="617" w:type="dxa"/>
            <w:tcBorders>
              <w:top w:val="nil"/>
              <w:left w:val="nil"/>
              <w:bottom w:val="nil"/>
              <w:right w:val="nil"/>
            </w:tcBorders>
            <w:shd w:val="clear" w:color="auto" w:fill="auto"/>
            <w:tcMar>
              <w:top w:w="21" w:type="dxa"/>
              <w:left w:w="45" w:type="dxa"/>
              <w:bottom w:w="21" w:type="dxa"/>
              <w:right w:w="45" w:type="dxa"/>
            </w:tcMar>
            <w:hideMark/>
          </w:tcPr>
          <w:p w14:paraId="35A4A6CD" w14:textId="77777777" w:rsidR="00F01068" w:rsidRPr="007D30F5" w:rsidRDefault="00F01068" w:rsidP="005E6F47">
            <w:pPr>
              <w:rPr>
                <w:rFonts w:cs="Times New Roman"/>
              </w:rPr>
            </w:pPr>
            <w:r w:rsidRPr="007D30F5">
              <w:rPr>
                <w:rFonts w:cs="Times New Roman"/>
              </w:rPr>
              <w:t>100.0</w:t>
            </w:r>
          </w:p>
        </w:tc>
      </w:tr>
      <w:tr w:rsidR="005E6F47" w:rsidRPr="007D30F5" w14:paraId="38BD0D97" w14:textId="77777777" w:rsidTr="00983E32">
        <w:trPr>
          <w:trHeight w:hRule="exact" w:val="288"/>
        </w:trPr>
        <w:tc>
          <w:tcPr>
            <w:tcW w:w="2044" w:type="dxa"/>
            <w:tcBorders>
              <w:top w:val="nil"/>
              <w:left w:val="nil"/>
              <w:bottom w:val="nil"/>
              <w:right w:val="nil"/>
            </w:tcBorders>
            <w:shd w:val="clear" w:color="auto" w:fill="auto"/>
            <w:tcMar>
              <w:top w:w="21" w:type="dxa"/>
              <w:left w:w="45" w:type="dxa"/>
              <w:bottom w:w="21" w:type="dxa"/>
              <w:right w:w="45" w:type="dxa"/>
            </w:tcMar>
            <w:hideMark/>
          </w:tcPr>
          <w:p w14:paraId="760EAA05" w14:textId="77777777" w:rsidR="00F01068" w:rsidRPr="007D30F5" w:rsidRDefault="00F01068" w:rsidP="005E6F47">
            <w:pPr>
              <w:rPr>
                <w:rFonts w:cs="Times New Roman"/>
              </w:rPr>
            </w:pPr>
            <w:r w:rsidRPr="007D30F5">
              <w:rPr>
                <w:rFonts w:cs="Times New Roman"/>
              </w:rPr>
              <w:t>Multiplicity</w:t>
            </w:r>
          </w:p>
        </w:tc>
        <w:tc>
          <w:tcPr>
            <w:tcW w:w="792" w:type="dxa"/>
            <w:tcBorders>
              <w:top w:val="nil"/>
              <w:left w:val="nil"/>
              <w:bottom w:val="nil"/>
              <w:right w:val="nil"/>
            </w:tcBorders>
            <w:shd w:val="clear" w:color="auto" w:fill="auto"/>
            <w:tcMar>
              <w:top w:w="21" w:type="dxa"/>
              <w:left w:w="45" w:type="dxa"/>
              <w:bottom w:w="21" w:type="dxa"/>
              <w:right w:w="45" w:type="dxa"/>
            </w:tcMar>
            <w:hideMark/>
          </w:tcPr>
          <w:p w14:paraId="2B9D74C2" w14:textId="77777777" w:rsidR="00F01068" w:rsidRPr="007D30F5" w:rsidRDefault="00F01068" w:rsidP="005E6F47">
            <w:pPr>
              <w:rPr>
                <w:rFonts w:cs="Times New Roman"/>
              </w:rPr>
            </w:pPr>
            <w:r w:rsidRPr="007D30F5">
              <w:rPr>
                <w:rFonts w:cs="Times New Roman"/>
              </w:rPr>
              <w:t>22.6</w:t>
            </w:r>
          </w:p>
        </w:tc>
        <w:tc>
          <w:tcPr>
            <w:tcW w:w="617" w:type="dxa"/>
            <w:tcBorders>
              <w:top w:val="nil"/>
              <w:left w:val="nil"/>
              <w:bottom w:val="nil"/>
              <w:right w:val="nil"/>
            </w:tcBorders>
            <w:shd w:val="clear" w:color="auto" w:fill="auto"/>
            <w:tcMar>
              <w:top w:w="21" w:type="dxa"/>
              <w:left w:w="45" w:type="dxa"/>
              <w:bottom w:w="21" w:type="dxa"/>
              <w:right w:w="45" w:type="dxa"/>
            </w:tcMar>
            <w:hideMark/>
          </w:tcPr>
          <w:p w14:paraId="52950287" w14:textId="77777777" w:rsidR="00F01068" w:rsidRPr="007D30F5" w:rsidRDefault="00F01068" w:rsidP="005E6F47">
            <w:pPr>
              <w:rPr>
                <w:rFonts w:cs="Times New Roman"/>
              </w:rPr>
            </w:pPr>
            <w:r w:rsidRPr="007D30F5">
              <w:rPr>
                <w:rFonts w:cs="Times New Roman"/>
              </w:rPr>
              <w:t>47.2</w:t>
            </w:r>
          </w:p>
        </w:tc>
        <w:tc>
          <w:tcPr>
            <w:tcW w:w="617" w:type="dxa"/>
            <w:tcBorders>
              <w:top w:val="nil"/>
              <w:left w:val="nil"/>
              <w:bottom w:val="nil"/>
              <w:right w:val="nil"/>
            </w:tcBorders>
            <w:shd w:val="clear" w:color="auto" w:fill="auto"/>
            <w:tcMar>
              <w:top w:w="21" w:type="dxa"/>
              <w:left w:w="45" w:type="dxa"/>
              <w:bottom w:w="21" w:type="dxa"/>
              <w:right w:w="45" w:type="dxa"/>
            </w:tcMar>
            <w:hideMark/>
          </w:tcPr>
          <w:p w14:paraId="398EDCE5" w14:textId="77777777" w:rsidR="00F01068" w:rsidRPr="007D30F5" w:rsidRDefault="00F01068" w:rsidP="005E6F47">
            <w:pPr>
              <w:rPr>
                <w:rFonts w:cs="Times New Roman"/>
              </w:rPr>
            </w:pPr>
            <w:r w:rsidRPr="007D30F5">
              <w:rPr>
                <w:rFonts w:cs="Times New Roman"/>
              </w:rPr>
              <w:t>13.0</w:t>
            </w:r>
          </w:p>
        </w:tc>
      </w:tr>
      <w:tr w:rsidR="005E6F47" w:rsidRPr="007D30F5" w14:paraId="4E6F3933" w14:textId="77777777" w:rsidTr="00983E32">
        <w:trPr>
          <w:trHeight w:hRule="exact" w:val="288"/>
        </w:trPr>
        <w:tc>
          <w:tcPr>
            <w:tcW w:w="2044" w:type="dxa"/>
            <w:tcBorders>
              <w:top w:val="nil"/>
              <w:left w:val="nil"/>
              <w:bottom w:val="nil"/>
              <w:right w:val="nil"/>
            </w:tcBorders>
            <w:shd w:val="clear" w:color="auto" w:fill="auto"/>
            <w:tcMar>
              <w:top w:w="21" w:type="dxa"/>
              <w:left w:w="45" w:type="dxa"/>
              <w:bottom w:w="21" w:type="dxa"/>
              <w:right w:w="45" w:type="dxa"/>
            </w:tcMar>
            <w:hideMark/>
          </w:tcPr>
          <w:p w14:paraId="47BF2FDF" w14:textId="77777777" w:rsidR="00F01068" w:rsidRPr="007D30F5" w:rsidRDefault="00F01068" w:rsidP="005E6F47">
            <w:pPr>
              <w:rPr>
                <w:rFonts w:cs="Times New Roman"/>
              </w:rPr>
            </w:pPr>
            <w:r w:rsidRPr="007D30F5">
              <w:rPr>
                <w:rFonts w:cs="Times New Roman"/>
              </w:rPr>
              <w:t>I/sigma</w:t>
            </w:r>
          </w:p>
        </w:tc>
        <w:tc>
          <w:tcPr>
            <w:tcW w:w="792" w:type="dxa"/>
            <w:tcBorders>
              <w:top w:val="nil"/>
              <w:left w:val="nil"/>
              <w:bottom w:val="nil"/>
              <w:right w:val="nil"/>
            </w:tcBorders>
            <w:shd w:val="clear" w:color="auto" w:fill="auto"/>
            <w:tcMar>
              <w:top w:w="21" w:type="dxa"/>
              <w:left w:w="45" w:type="dxa"/>
              <w:bottom w:w="21" w:type="dxa"/>
              <w:right w:w="45" w:type="dxa"/>
            </w:tcMar>
            <w:hideMark/>
          </w:tcPr>
          <w:p w14:paraId="0C9C6BEF" w14:textId="77777777" w:rsidR="00F01068" w:rsidRPr="007D30F5" w:rsidRDefault="00F01068" w:rsidP="005E6F47">
            <w:pPr>
              <w:rPr>
                <w:rFonts w:cs="Times New Roman"/>
              </w:rPr>
            </w:pPr>
            <w:r w:rsidRPr="007D30F5">
              <w:rPr>
                <w:rFonts w:cs="Times New Roman"/>
              </w:rPr>
              <w:t>6.5</w:t>
            </w:r>
          </w:p>
        </w:tc>
        <w:tc>
          <w:tcPr>
            <w:tcW w:w="617" w:type="dxa"/>
            <w:tcBorders>
              <w:top w:val="nil"/>
              <w:left w:val="nil"/>
              <w:bottom w:val="nil"/>
              <w:right w:val="nil"/>
            </w:tcBorders>
            <w:shd w:val="clear" w:color="auto" w:fill="auto"/>
            <w:tcMar>
              <w:top w:w="21" w:type="dxa"/>
              <w:left w:w="45" w:type="dxa"/>
              <w:bottom w:w="21" w:type="dxa"/>
              <w:right w:w="45" w:type="dxa"/>
            </w:tcMar>
            <w:hideMark/>
          </w:tcPr>
          <w:p w14:paraId="67E57535" w14:textId="77777777" w:rsidR="00F01068" w:rsidRPr="007D30F5" w:rsidRDefault="00F01068" w:rsidP="005E6F47">
            <w:pPr>
              <w:rPr>
                <w:rFonts w:cs="Times New Roman"/>
              </w:rPr>
            </w:pPr>
            <w:r w:rsidRPr="007D30F5">
              <w:rPr>
                <w:rFonts w:cs="Times New Roman"/>
              </w:rPr>
              <w:t>12.3</w:t>
            </w:r>
          </w:p>
        </w:tc>
        <w:tc>
          <w:tcPr>
            <w:tcW w:w="617" w:type="dxa"/>
            <w:tcBorders>
              <w:top w:val="nil"/>
              <w:left w:val="nil"/>
              <w:bottom w:val="nil"/>
              <w:right w:val="nil"/>
            </w:tcBorders>
            <w:shd w:val="clear" w:color="auto" w:fill="auto"/>
            <w:tcMar>
              <w:top w:w="21" w:type="dxa"/>
              <w:left w:w="45" w:type="dxa"/>
              <w:bottom w:w="21" w:type="dxa"/>
              <w:right w:w="45" w:type="dxa"/>
            </w:tcMar>
            <w:hideMark/>
          </w:tcPr>
          <w:p w14:paraId="68CE53BC" w14:textId="77777777" w:rsidR="00F01068" w:rsidRPr="007D30F5" w:rsidRDefault="00F01068" w:rsidP="005E6F47">
            <w:pPr>
              <w:rPr>
                <w:rFonts w:cs="Times New Roman"/>
              </w:rPr>
            </w:pPr>
            <w:r w:rsidRPr="007D30F5">
              <w:rPr>
                <w:rFonts w:cs="Times New Roman"/>
              </w:rPr>
              <w:t>1.9</w:t>
            </w:r>
          </w:p>
        </w:tc>
      </w:tr>
      <w:tr w:rsidR="005E6F47" w:rsidRPr="007D30F5" w14:paraId="38888658" w14:textId="77777777" w:rsidTr="00983E32">
        <w:trPr>
          <w:trHeight w:hRule="exact" w:val="288"/>
        </w:trPr>
        <w:tc>
          <w:tcPr>
            <w:tcW w:w="2044" w:type="dxa"/>
            <w:tcBorders>
              <w:top w:val="nil"/>
              <w:left w:val="nil"/>
              <w:bottom w:val="nil"/>
              <w:right w:val="nil"/>
            </w:tcBorders>
            <w:shd w:val="clear" w:color="auto" w:fill="auto"/>
            <w:tcMar>
              <w:top w:w="21" w:type="dxa"/>
              <w:left w:w="45" w:type="dxa"/>
              <w:bottom w:w="21" w:type="dxa"/>
              <w:right w:w="45" w:type="dxa"/>
            </w:tcMar>
            <w:hideMark/>
          </w:tcPr>
          <w:p w14:paraId="1BF23491" w14:textId="77777777" w:rsidR="00F01068" w:rsidRPr="007D30F5" w:rsidRDefault="00F01068" w:rsidP="005E6F47">
            <w:pPr>
              <w:rPr>
                <w:rFonts w:cs="Times New Roman"/>
              </w:rPr>
            </w:pPr>
            <w:proofErr w:type="spellStart"/>
            <w:r w:rsidRPr="007D30F5">
              <w:rPr>
                <w:rFonts w:cs="Times New Roman"/>
              </w:rPr>
              <w:t>Rmerge</w:t>
            </w:r>
            <w:proofErr w:type="spellEnd"/>
            <w:r w:rsidRPr="007D30F5">
              <w:rPr>
                <w:rFonts w:cs="Times New Roman"/>
              </w:rPr>
              <w:t>(I)</w:t>
            </w:r>
          </w:p>
        </w:tc>
        <w:tc>
          <w:tcPr>
            <w:tcW w:w="792" w:type="dxa"/>
            <w:tcBorders>
              <w:top w:val="nil"/>
              <w:left w:val="nil"/>
              <w:bottom w:val="nil"/>
              <w:right w:val="nil"/>
            </w:tcBorders>
            <w:shd w:val="clear" w:color="auto" w:fill="auto"/>
            <w:tcMar>
              <w:top w:w="21" w:type="dxa"/>
              <w:left w:w="45" w:type="dxa"/>
              <w:bottom w:w="21" w:type="dxa"/>
              <w:right w:w="45" w:type="dxa"/>
            </w:tcMar>
            <w:hideMark/>
          </w:tcPr>
          <w:p w14:paraId="35D76CC1" w14:textId="77777777" w:rsidR="00F01068" w:rsidRPr="007D30F5" w:rsidRDefault="00F01068" w:rsidP="005E6F47">
            <w:pPr>
              <w:rPr>
                <w:rFonts w:cs="Times New Roman"/>
              </w:rPr>
            </w:pPr>
            <w:r w:rsidRPr="007D30F5">
              <w:rPr>
                <w:rFonts w:cs="Times New Roman"/>
              </w:rPr>
              <w:t>0.978</w:t>
            </w:r>
          </w:p>
        </w:tc>
        <w:tc>
          <w:tcPr>
            <w:tcW w:w="617" w:type="dxa"/>
            <w:tcBorders>
              <w:top w:val="nil"/>
              <w:left w:val="nil"/>
              <w:bottom w:val="nil"/>
              <w:right w:val="nil"/>
            </w:tcBorders>
            <w:shd w:val="clear" w:color="auto" w:fill="auto"/>
            <w:tcMar>
              <w:top w:w="21" w:type="dxa"/>
              <w:left w:w="45" w:type="dxa"/>
              <w:bottom w:w="21" w:type="dxa"/>
              <w:right w:w="45" w:type="dxa"/>
            </w:tcMar>
            <w:hideMark/>
          </w:tcPr>
          <w:p w14:paraId="2473E5EE" w14:textId="77777777" w:rsidR="00F01068" w:rsidRPr="007D30F5" w:rsidRDefault="00F01068" w:rsidP="005E6F47">
            <w:pPr>
              <w:rPr>
                <w:rFonts w:cs="Times New Roman"/>
              </w:rPr>
            </w:pPr>
            <w:r w:rsidRPr="007D30F5">
              <w:rPr>
                <w:rFonts w:cs="Times New Roman"/>
              </w:rPr>
              <w:t>1.935</w:t>
            </w:r>
          </w:p>
        </w:tc>
        <w:tc>
          <w:tcPr>
            <w:tcW w:w="617" w:type="dxa"/>
            <w:tcBorders>
              <w:top w:val="nil"/>
              <w:left w:val="nil"/>
              <w:bottom w:val="nil"/>
              <w:right w:val="nil"/>
            </w:tcBorders>
            <w:shd w:val="clear" w:color="auto" w:fill="auto"/>
            <w:tcMar>
              <w:top w:w="21" w:type="dxa"/>
              <w:left w:w="45" w:type="dxa"/>
              <w:bottom w:w="21" w:type="dxa"/>
              <w:right w:w="45" w:type="dxa"/>
            </w:tcMar>
            <w:hideMark/>
          </w:tcPr>
          <w:p w14:paraId="0D48AFAF" w14:textId="77777777" w:rsidR="00F01068" w:rsidRPr="007D30F5" w:rsidRDefault="00F01068" w:rsidP="005E6F47">
            <w:pPr>
              <w:rPr>
                <w:rFonts w:cs="Times New Roman"/>
              </w:rPr>
            </w:pPr>
            <w:r w:rsidRPr="007D30F5">
              <w:rPr>
                <w:rFonts w:cs="Times New Roman"/>
              </w:rPr>
              <w:t>1.200</w:t>
            </w:r>
          </w:p>
        </w:tc>
      </w:tr>
      <w:tr w:rsidR="005E6F47" w:rsidRPr="007D30F5" w14:paraId="0928012F" w14:textId="77777777" w:rsidTr="00983E32">
        <w:trPr>
          <w:trHeight w:hRule="exact" w:val="288"/>
        </w:trPr>
        <w:tc>
          <w:tcPr>
            <w:tcW w:w="2044" w:type="dxa"/>
            <w:tcBorders>
              <w:top w:val="nil"/>
              <w:left w:val="nil"/>
              <w:bottom w:val="nil"/>
              <w:right w:val="nil"/>
            </w:tcBorders>
            <w:shd w:val="clear" w:color="auto" w:fill="auto"/>
            <w:tcMar>
              <w:top w:w="21" w:type="dxa"/>
              <w:left w:w="45" w:type="dxa"/>
              <w:bottom w:w="21" w:type="dxa"/>
              <w:right w:w="45" w:type="dxa"/>
            </w:tcMar>
            <w:hideMark/>
          </w:tcPr>
          <w:p w14:paraId="6896B987" w14:textId="77777777" w:rsidR="00F01068" w:rsidRPr="007D30F5" w:rsidRDefault="00F01068" w:rsidP="005E6F47">
            <w:pPr>
              <w:rPr>
                <w:rFonts w:cs="Times New Roman"/>
              </w:rPr>
            </w:pPr>
            <w:proofErr w:type="spellStart"/>
            <w:r w:rsidRPr="007D30F5">
              <w:rPr>
                <w:rFonts w:cs="Times New Roman"/>
              </w:rPr>
              <w:t>Rmeas</w:t>
            </w:r>
            <w:proofErr w:type="spellEnd"/>
            <w:r w:rsidRPr="007D30F5">
              <w:rPr>
                <w:rFonts w:cs="Times New Roman"/>
              </w:rPr>
              <w:t>(I)</w:t>
            </w:r>
          </w:p>
        </w:tc>
        <w:tc>
          <w:tcPr>
            <w:tcW w:w="792" w:type="dxa"/>
            <w:tcBorders>
              <w:top w:val="nil"/>
              <w:left w:val="nil"/>
              <w:bottom w:val="nil"/>
              <w:right w:val="nil"/>
            </w:tcBorders>
            <w:shd w:val="clear" w:color="auto" w:fill="auto"/>
            <w:tcMar>
              <w:top w:w="21" w:type="dxa"/>
              <w:left w:w="45" w:type="dxa"/>
              <w:bottom w:w="21" w:type="dxa"/>
              <w:right w:w="45" w:type="dxa"/>
            </w:tcMar>
            <w:hideMark/>
          </w:tcPr>
          <w:p w14:paraId="79586EE5" w14:textId="77777777" w:rsidR="00F01068" w:rsidRPr="007D30F5" w:rsidRDefault="00F01068" w:rsidP="005E6F47">
            <w:pPr>
              <w:rPr>
                <w:rFonts w:cs="Times New Roman"/>
              </w:rPr>
            </w:pPr>
            <w:r w:rsidRPr="007D30F5">
              <w:rPr>
                <w:rFonts w:cs="Times New Roman"/>
              </w:rPr>
              <w:t>0.996</w:t>
            </w:r>
          </w:p>
        </w:tc>
        <w:tc>
          <w:tcPr>
            <w:tcW w:w="617" w:type="dxa"/>
            <w:tcBorders>
              <w:top w:val="nil"/>
              <w:left w:val="nil"/>
              <w:bottom w:val="nil"/>
              <w:right w:val="nil"/>
            </w:tcBorders>
            <w:shd w:val="clear" w:color="auto" w:fill="auto"/>
            <w:tcMar>
              <w:top w:w="21" w:type="dxa"/>
              <w:left w:w="45" w:type="dxa"/>
              <w:bottom w:w="21" w:type="dxa"/>
              <w:right w:w="45" w:type="dxa"/>
            </w:tcMar>
            <w:hideMark/>
          </w:tcPr>
          <w:p w14:paraId="50A334E3" w14:textId="77777777" w:rsidR="00F01068" w:rsidRPr="007D30F5" w:rsidRDefault="00F01068" w:rsidP="005E6F47">
            <w:pPr>
              <w:rPr>
                <w:rFonts w:cs="Times New Roman"/>
              </w:rPr>
            </w:pPr>
            <w:r w:rsidRPr="007D30F5">
              <w:rPr>
                <w:rFonts w:cs="Times New Roman"/>
              </w:rPr>
              <w:t>1.957</w:t>
            </w:r>
          </w:p>
        </w:tc>
        <w:tc>
          <w:tcPr>
            <w:tcW w:w="617" w:type="dxa"/>
            <w:tcBorders>
              <w:top w:val="nil"/>
              <w:left w:val="nil"/>
              <w:bottom w:val="nil"/>
              <w:right w:val="nil"/>
            </w:tcBorders>
            <w:shd w:val="clear" w:color="auto" w:fill="auto"/>
            <w:tcMar>
              <w:top w:w="21" w:type="dxa"/>
              <w:left w:w="45" w:type="dxa"/>
              <w:bottom w:w="21" w:type="dxa"/>
              <w:right w:w="45" w:type="dxa"/>
            </w:tcMar>
            <w:hideMark/>
          </w:tcPr>
          <w:p w14:paraId="2030BF4F" w14:textId="77777777" w:rsidR="00F01068" w:rsidRPr="007D30F5" w:rsidRDefault="00F01068" w:rsidP="005E6F47">
            <w:pPr>
              <w:rPr>
                <w:rFonts w:cs="Times New Roman"/>
              </w:rPr>
            </w:pPr>
            <w:r w:rsidRPr="007D30F5">
              <w:rPr>
                <w:rFonts w:cs="Times New Roman"/>
              </w:rPr>
              <w:t>1.255</w:t>
            </w:r>
          </w:p>
        </w:tc>
      </w:tr>
      <w:tr w:rsidR="005E6F47" w:rsidRPr="007D30F5" w14:paraId="4DBD5BAF" w14:textId="77777777" w:rsidTr="00983E32">
        <w:trPr>
          <w:trHeight w:hRule="exact" w:val="288"/>
        </w:trPr>
        <w:tc>
          <w:tcPr>
            <w:tcW w:w="2044" w:type="dxa"/>
            <w:tcBorders>
              <w:top w:val="nil"/>
              <w:left w:val="nil"/>
              <w:bottom w:val="nil"/>
              <w:right w:val="nil"/>
            </w:tcBorders>
            <w:shd w:val="clear" w:color="auto" w:fill="auto"/>
            <w:tcMar>
              <w:top w:w="21" w:type="dxa"/>
              <w:left w:w="45" w:type="dxa"/>
              <w:bottom w:w="21" w:type="dxa"/>
              <w:right w:w="45" w:type="dxa"/>
            </w:tcMar>
            <w:hideMark/>
          </w:tcPr>
          <w:p w14:paraId="5EC2267D" w14:textId="77777777" w:rsidR="00F01068" w:rsidRPr="007D30F5" w:rsidRDefault="00F01068" w:rsidP="005E6F47">
            <w:pPr>
              <w:rPr>
                <w:rFonts w:cs="Times New Roman"/>
              </w:rPr>
            </w:pPr>
            <w:proofErr w:type="spellStart"/>
            <w:r w:rsidRPr="007D30F5">
              <w:rPr>
                <w:rFonts w:cs="Times New Roman"/>
              </w:rPr>
              <w:t>Rpim</w:t>
            </w:r>
            <w:proofErr w:type="spellEnd"/>
            <w:r w:rsidRPr="007D30F5">
              <w:rPr>
                <w:rFonts w:cs="Times New Roman"/>
              </w:rPr>
              <w:t>(I)</w:t>
            </w:r>
          </w:p>
        </w:tc>
        <w:tc>
          <w:tcPr>
            <w:tcW w:w="792" w:type="dxa"/>
            <w:tcBorders>
              <w:top w:val="nil"/>
              <w:left w:val="nil"/>
              <w:bottom w:val="nil"/>
              <w:right w:val="nil"/>
            </w:tcBorders>
            <w:shd w:val="clear" w:color="auto" w:fill="auto"/>
            <w:tcMar>
              <w:top w:w="21" w:type="dxa"/>
              <w:left w:w="45" w:type="dxa"/>
              <w:bottom w:w="21" w:type="dxa"/>
              <w:right w:w="45" w:type="dxa"/>
            </w:tcMar>
            <w:hideMark/>
          </w:tcPr>
          <w:p w14:paraId="594B6F03" w14:textId="77777777" w:rsidR="00F01068" w:rsidRPr="007D30F5" w:rsidRDefault="00F01068" w:rsidP="005E6F47">
            <w:pPr>
              <w:rPr>
                <w:rFonts w:cs="Times New Roman"/>
              </w:rPr>
            </w:pPr>
            <w:r w:rsidRPr="007D30F5">
              <w:rPr>
                <w:rFonts w:cs="Times New Roman"/>
              </w:rPr>
              <w:t>0.183</w:t>
            </w:r>
          </w:p>
        </w:tc>
        <w:tc>
          <w:tcPr>
            <w:tcW w:w="617" w:type="dxa"/>
            <w:tcBorders>
              <w:top w:val="nil"/>
              <w:left w:val="nil"/>
              <w:bottom w:val="nil"/>
              <w:right w:val="nil"/>
            </w:tcBorders>
            <w:shd w:val="clear" w:color="auto" w:fill="auto"/>
            <w:tcMar>
              <w:top w:w="21" w:type="dxa"/>
              <w:left w:w="45" w:type="dxa"/>
              <w:bottom w:w="21" w:type="dxa"/>
              <w:right w:w="45" w:type="dxa"/>
            </w:tcMar>
            <w:hideMark/>
          </w:tcPr>
          <w:p w14:paraId="3DEEAB9E" w14:textId="77777777" w:rsidR="00F01068" w:rsidRPr="007D30F5" w:rsidRDefault="00F01068" w:rsidP="005E6F47">
            <w:pPr>
              <w:rPr>
                <w:rFonts w:cs="Times New Roman"/>
              </w:rPr>
            </w:pPr>
            <w:r w:rsidRPr="007D30F5">
              <w:rPr>
                <w:rFonts w:cs="Times New Roman"/>
              </w:rPr>
              <w:t>0.280</w:t>
            </w:r>
          </w:p>
        </w:tc>
        <w:tc>
          <w:tcPr>
            <w:tcW w:w="617" w:type="dxa"/>
            <w:tcBorders>
              <w:top w:val="nil"/>
              <w:left w:val="nil"/>
              <w:bottom w:val="nil"/>
              <w:right w:val="nil"/>
            </w:tcBorders>
            <w:shd w:val="clear" w:color="auto" w:fill="auto"/>
            <w:tcMar>
              <w:top w:w="21" w:type="dxa"/>
              <w:left w:w="45" w:type="dxa"/>
              <w:bottom w:w="21" w:type="dxa"/>
              <w:right w:w="45" w:type="dxa"/>
            </w:tcMar>
            <w:hideMark/>
          </w:tcPr>
          <w:p w14:paraId="083AAAF6" w14:textId="77777777" w:rsidR="00F01068" w:rsidRPr="007D30F5" w:rsidRDefault="00F01068" w:rsidP="005E6F47">
            <w:pPr>
              <w:rPr>
                <w:rFonts w:cs="Times New Roman"/>
              </w:rPr>
            </w:pPr>
            <w:r w:rsidRPr="007D30F5">
              <w:rPr>
                <w:rFonts w:cs="Times New Roman"/>
              </w:rPr>
              <w:t>0.355</w:t>
            </w:r>
          </w:p>
        </w:tc>
      </w:tr>
      <w:tr w:rsidR="005E6F47" w:rsidRPr="007D30F5" w14:paraId="52B19353" w14:textId="77777777" w:rsidTr="006427E1">
        <w:trPr>
          <w:trHeight w:hRule="exact" w:val="288"/>
        </w:trPr>
        <w:tc>
          <w:tcPr>
            <w:tcW w:w="2044" w:type="dxa"/>
            <w:tcBorders>
              <w:top w:val="nil"/>
              <w:left w:val="nil"/>
              <w:right w:val="nil"/>
            </w:tcBorders>
            <w:shd w:val="clear" w:color="auto" w:fill="auto"/>
            <w:tcMar>
              <w:top w:w="21" w:type="dxa"/>
              <w:left w:w="45" w:type="dxa"/>
              <w:bottom w:w="21" w:type="dxa"/>
              <w:right w:w="45" w:type="dxa"/>
            </w:tcMar>
            <w:hideMark/>
          </w:tcPr>
          <w:p w14:paraId="74732AE1" w14:textId="77777777" w:rsidR="00F01068" w:rsidRPr="007D30F5" w:rsidRDefault="00F01068" w:rsidP="005E6F47">
            <w:pPr>
              <w:rPr>
                <w:rFonts w:cs="Times New Roman"/>
              </w:rPr>
            </w:pPr>
            <w:proofErr w:type="spellStart"/>
            <w:r w:rsidRPr="007D30F5">
              <w:rPr>
                <w:rFonts w:cs="Times New Roman"/>
              </w:rPr>
              <w:t>Rsplit</w:t>
            </w:r>
            <w:proofErr w:type="spellEnd"/>
            <w:r w:rsidRPr="007D30F5">
              <w:rPr>
                <w:rFonts w:cs="Times New Roman"/>
              </w:rPr>
              <w:t>(I)</w:t>
            </w:r>
          </w:p>
        </w:tc>
        <w:tc>
          <w:tcPr>
            <w:tcW w:w="792" w:type="dxa"/>
            <w:tcBorders>
              <w:top w:val="nil"/>
              <w:left w:val="nil"/>
              <w:right w:val="nil"/>
            </w:tcBorders>
            <w:shd w:val="clear" w:color="auto" w:fill="auto"/>
            <w:tcMar>
              <w:top w:w="21" w:type="dxa"/>
              <w:left w:w="45" w:type="dxa"/>
              <w:bottom w:w="21" w:type="dxa"/>
              <w:right w:w="45" w:type="dxa"/>
            </w:tcMar>
            <w:hideMark/>
          </w:tcPr>
          <w:p w14:paraId="0140DF92" w14:textId="77777777" w:rsidR="00F01068" w:rsidRPr="007D30F5" w:rsidRDefault="00F01068" w:rsidP="005E6F47">
            <w:pPr>
              <w:rPr>
                <w:rFonts w:cs="Times New Roman"/>
              </w:rPr>
            </w:pPr>
            <w:r w:rsidRPr="007D30F5">
              <w:rPr>
                <w:rFonts w:cs="Times New Roman"/>
              </w:rPr>
              <w:t>0.283</w:t>
            </w:r>
          </w:p>
        </w:tc>
        <w:tc>
          <w:tcPr>
            <w:tcW w:w="617" w:type="dxa"/>
            <w:tcBorders>
              <w:top w:val="nil"/>
              <w:left w:val="nil"/>
              <w:right w:val="nil"/>
            </w:tcBorders>
            <w:shd w:val="clear" w:color="auto" w:fill="auto"/>
            <w:tcMar>
              <w:top w:w="21" w:type="dxa"/>
              <w:left w:w="45" w:type="dxa"/>
              <w:bottom w:w="21" w:type="dxa"/>
              <w:right w:w="45" w:type="dxa"/>
            </w:tcMar>
            <w:hideMark/>
          </w:tcPr>
          <w:p w14:paraId="30CD91D2" w14:textId="77777777" w:rsidR="00F01068" w:rsidRPr="007D30F5" w:rsidRDefault="00F01068" w:rsidP="005E6F47">
            <w:pPr>
              <w:rPr>
                <w:rFonts w:cs="Times New Roman"/>
              </w:rPr>
            </w:pPr>
            <w:r w:rsidRPr="007D30F5">
              <w:rPr>
                <w:rFonts w:cs="Times New Roman"/>
              </w:rPr>
              <w:t>0.158</w:t>
            </w:r>
          </w:p>
        </w:tc>
        <w:tc>
          <w:tcPr>
            <w:tcW w:w="617" w:type="dxa"/>
            <w:tcBorders>
              <w:top w:val="nil"/>
              <w:left w:val="nil"/>
              <w:right w:val="nil"/>
            </w:tcBorders>
            <w:shd w:val="clear" w:color="auto" w:fill="auto"/>
            <w:tcMar>
              <w:top w:w="21" w:type="dxa"/>
              <w:left w:w="45" w:type="dxa"/>
              <w:bottom w:w="21" w:type="dxa"/>
              <w:right w:w="45" w:type="dxa"/>
            </w:tcMar>
            <w:hideMark/>
          </w:tcPr>
          <w:p w14:paraId="595FFE74" w14:textId="77777777" w:rsidR="00F01068" w:rsidRPr="007D30F5" w:rsidRDefault="00F01068" w:rsidP="005E6F47">
            <w:pPr>
              <w:rPr>
                <w:rFonts w:cs="Times New Roman"/>
              </w:rPr>
            </w:pPr>
            <w:r w:rsidRPr="007D30F5">
              <w:rPr>
                <w:rFonts w:cs="Times New Roman"/>
              </w:rPr>
              <w:t>0.631</w:t>
            </w:r>
          </w:p>
        </w:tc>
      </w:tr>
      <w:tr w:rsidR="005E6F47" w:rsidRPr="007D30F5" w14:paraId="58415743" w14:textId="77777777" w:rsidTr="006427E1">
        <w:trPr>
          <w:trHeight w:hRule="exact" w:val="288"/>
        </w:trPr>
        <w:tc>
          <w:tcPr>
            <w:tcW w:w="2044" w:type="dxa"/>
            <w:tcBorders>
              <w:top w:val="nil"/>
              <w:left w:val="nil"/>
              <w:bottom w:val="single" w:sz="12" w:space="0" w:color="auto"/>
              <w:right w:val="nil"/>
            </w:tcBorders>
            <w:shd w:val="clear" w:color="auto" w:fill="auto"/>
            <w:tcMar>
              <w:top w:w="21" w:type="dxa"/>
              <w:left w:w="45" w:type="dxa"/>
              <w:bottom w:w="21" w:type="dxa"/>
              <w:right w:w="45" w:type="dxa"/>
            </w:tcMar>
            <w:hideMark/>
          </w:tcPr>
          <w:p w14:paraId="016DBDF5" w14:textId="77777777" w:rsidR="00F01068" w:rsidRPr="007D30F5" w:rsidRDefault="00F01068" w:rsidP="005E6F47">
            <w:pPr>
              <w:rPr>
                <w:rFonts w:cs="Times New Roman"/>
              </w:rPr>
            </w:pPr>
            <w:r w:rsidRPr="007D30F5">
              <w:rPr>
                <w:rFonts w:cs="Times New Roman"/>
              </w:rPr>
              <w:t>CC half</w:t>
            </w:r>
          </w:p>
        </w:tc>
        <w:tc>
          <w:tcPr>
            <w:tcW w:w="792" w:type="dxa"/>
            <w:tcBorders>
              <w:top w:val="nil"/>
              <w:left w:val="nil"/>
              <w:bottom w:val="single" w:sz="12" w:space="0" w:color="auto"/>
              <w:right w:val="nil"/>
            </w:tcBorders>
            <w:shd w:val="clear" w:color="auto" w:fill="auto"/>
            <w:tcMar>
              <w:top w:w="21" w:type="dxa"/>
              <w:left w:w="45" w:type="dxa"/>
              <w:bottom w:w="21" w:type="dxa"/>
              <w:right w:w="45" w:type="dxa"/>
            </w:tcMar>
            <w:hideMark/>
          </w:tcPr>
          <w:p w14:paraId="6A1D1B92" w14:textId="77777777" w:rsidR="00F01068" w:rsidRPr="007D30F5" w:rsidRDefault="00F01068" w:rsidP="005E6F47">
            <w:pPr>
              <w:rPr>
                <w:rFonts w:cs="Times New Roman"/>
              </w:rPr>
            </w:pPr>
            <w:r w:rsidRPr="007D30F5">
              <w:rPr>
                <w:rFonts w:cs="Times New Roman"/>
              </w:rPr>
              <w:t>0.942</w:t>
            </w:r>
          </w:p>
        </w:tc>
        <w:tc>
          <w:tcPr>
            <w:tcW w:w="617" w:type="dxa"/>
            <w:tcBorders>
              <w:top w:val="nil"/>
              <w:left w:val="nil"/>
              <w:bottom w:val="single" w:sz="12" w:space="0" w:color="auto"/>
              <w:right w:val="nil"/>
            </w:tcBorders>
            <w:shd w:val="clear" w:color="auto" w:fill="auto"/>
            <w:tcMar>
              <w:top w:w="21" w:type="dxa"/>
              <w:left w:w="45" w:type="dxa"/>
              <w:bottom w:w="21" w:type="dxa"/>
              <w:right w:w="45" w:type="dxa"/>
            </w:tcMar>
            <w:hideMark/>
          </w:tcPr>
          <w:p w14:paraId="79B79963" w14:textId="77777777" w:rsidR="00F01068" w:rsidRPr="007D30F5" w:rsidRDefault="00F01068" w:rsidP="005E6F47">
            <w:pPr>
              <w:rPr>
                <w:rFonts w:cs="Times New Roman"/>
              </w:rPr>
            </w:pPr>
            <w:r w:rsidRPr="007D30F5">
              <w:rPr>
                <w:rFonts w:cs="Times New Roman"/>
              </w:rPr>
              <w:t>0.974</w:t>
            </w:r>
          </w:p>
        </w:tc>
        <w:tc>
          <w:tcPr>
            <w:tcW w:w="617" w:type="dxa"/>
            <w:tcBorders>
              <w:top w:val="nil"/>
              <w:left w:val="nil"/>
              <w:bottom w:val="single" w:sz="12" w:space="0" w:color="auto"/>
              <w:right w:val="nil"/>
            </w:tcBorders>
            <w:shd w:val="clear" w:color="auto" w:fill="auto"/>
            <w:tcMar>
              <w:top w:w="21" w:type="dxa"/>
              <w:left w:w="45" w:type="dxa"/>
              <w:bottom w:w="21" w:type="dxa"/>
              <w:right w:w="45" w:type="dxa"/>
            </w:tcMar>
            <w:hideMark/>
          </w:tcPr>
          <w:p w14:paraId="13845F1B" w14:textId="77777777" w:rsidR="00F01068" w:rsidRPr="007D30F5" w:rsidRDefault="00F01068" w:rsidP="005E6F47">
            <w:pPr>
              <w:rPr>
                <w:rFonts w:cs="Times New Roman"/>
              </w:rPr>
            </w:pPr>
            <w:r w:rsidRPr="007D30F5">
              <w:rPr>
                <w:rFonts w:cs="Times New Roman"/>
              </w:rPr>
              <w:t>0.751</w:t>
            </w:r>
          </w:p>
        </w:tc>
      </w:tr>
    </w:tbl>
    <w:p w14:paraId="5E4D01B2" w14:textId="64F150BB" w:rsidR="00F01068" w:rsidRPr="007D30F5" w:rsidRDefault="005E6F47" w:rsidP="006427E1">
      <w:pPr>
        <w:pStyle w:val="Caption"/>
        <w:spacing w:before="160"/>
        <w:rPr>
          <w:rFonts w:cs="Times New Roman"/>
        </w:rPr>
      </w:pPr>
      <w:bookmarkStart w:id="61" w:name="_Toc180267377"/>
      <w:r w:rsidRPr="007D30F5">
        <w:rPr>
          <w:rFonts w:cs="Times New Roman"/>
        </w:rPr>
        <w:t xml:space="preserve">Table S </w:t>
      </w:r>
      <w:r w:rsidR="000F4479" w:rsidRPr="007D30F5">
        <w:rPr>
          <w:rFonts w:cs="Times New Roman"/>
        </w:rPr>
        <w:fldChar w:fldCharType="begin"/>
      </w:r>
      <w:r w:rsidR="000F4479" w:rsidRPr="007D30F5">
        <w:rPr>
          <w:rFonts w:cs="Times New Roman"/>
        </w:rPr>
        <w:instrText xml:space="preserve"> SEQ Table_S \* ARABIC </w:instrText>
      </w:r>
      <w:r w:rsidR="000F4479" w:rsidRPr="007D30F5">
        <w:rPr>
          <w:rFonts w:cs="Times New Roman"/>
        </w:rPr>
        <w:fldChar w:fldCharType="separate"/>
      </w:r>
      <w:r w:rsidR="00E518FA" w:rsidRPr="007D30F5">
        <w:rPr>
          <w:rFonts w:cs="Times New Roman"/>
          <w:noProof/>
        </w:rPr>
        <w:t>13</w:t>
      </w:r>
      <w:r w:rsidR="000F4479" w:rsidRPr="007D30F5">
        <w:rPr>
          <w:rFonts w:cs="Times New Roman"/>
          <w:noProof/>
        </w:rPr>
        <w:fldChar w:fldCharType="end"/>
      </w:r>
      <w:r w:rsidRPr="007D30F5">
        <w:rPr>
          <w:rFonts w:cs="Times New Roman"/>
        </w:rPr>
        <w:t xml:space="preserve"> Data statistics of the refinement results of paracetamol</w:t>
      </w:r>
      <w:bookmarkEnd w:id="61"/>
    </w:p>
    <w:tbl>
      <w:tblPr>
        <w:tblW w:w="0" w:type="auto"/>
        <w:tblCellMar>
          <w:left w:w="0" w:type="dxa"/>
          <w:right w:w="0" w:type="dxa"/>
        </w:tblCellMar>
        <w:tblLook w:val="04A0" w:firstRow="1" w:lastRow="0" w:firstColumn="1" w:lastColumn="0" w:noHBand="0" w:noVBand="1"/>
      </w:tblPr>
      <w:tblGrid>
        <w:gridCol w:w="2789"/>
        <w:gridCol w:w="2026"/>
      </w:tblGrid>
      <w:tr w:rsidR="005E6F47" w:rsidRPr="007D30F5" w14:paraId="4E5794F0" w14:textId="77777777" w:rsidTr="005E6F47">
        <w:trPr>
          <w:trHeight w:val="194"/>
        </w:trPr>
        <w:tc>
          <w:tcPr>
            <w:tcW w:w="0" w:type="auto"/>
            <w:tcBorders>
              <w:top w:val="single" w:sz="12" w:space="0" w:color="auto"/>
              <w:left w:val="nil"/>
              <w:bottom w:val="single" w:sz="12" w:space="0" w:color="auto"/>
              <w:right w:val="nil"/>
            </w:tcBorders>
            <w:shd w:val="clear" w:color="auto" w:fill="auto"/>
            <w:tcMar>
              <w:top w:w="15" w:type="dxa"/>
              <w:left w:w="87" w:type="dxa"/>
              <w:bottom w:w="0" w:type="dxa"/>
              <w:right w:w="87" w:type="dxa"/>
            </w:tcMar>
            <w:hideMark/>
          </w:tcPr>
          <w:p w14:paraId="0552055A" w14:textId="77777777" w:rsidR="005E6F47" w:rsidRPr="007D30F5" w:rsidRDefault="005E6F47" w:rsidP="005E6F47">
            <w:pPr>
              <w:spacing w:after="0" w:line="252" w:lineRule="auto"/>
              <w:rPr>
                <w:rFonts w:eastAsia="Times New Roman" w:cs="Times New Roman"/>
              </w:rPr>
            </w:pPr>
            <w:r w:rsidRPr="007D30F5">
              <w:rPr>
                <w:rFonts w:eastAsia="Times New Roman" w:cs="Times New Roman"/>
                <w:color w:val="000000"/>
                <w:kern w:val="24"/>
              </w:rPr>
              <w:t>Crystal system</w:t>
            </w:r>
          </w:p>
        </w:tc>
        <w:tc>
          <w:tcPr>
            <w:tcW w:w="0" w:type="auto"/>
            <w:tcBorders>
              <w:top w:val="single" w:sz="12" w:space="0" w:color="auto"/>
              <w:left w:val="nil"/>
              <w:bottom w:val="single" w:sz="12" w:space="0" w:color="auto"/>
              <w:right w:val="nil"/>
            </w:tcBorders>
            <w:shd w:val="clear" w:color="auto" w:fill="auto"/>
            <w:tcMar>
              <w:top w:w="15" w:type="dxa"/>
              <w:left w:w="87" w:type="dxa"/>
              <w:bottom w:w="0" w:type="dxa"/>
              <w:right w:w="87" w:type="dxa"/>
            </w:tcMar>
            <w:hideMark/>
          </w:tcPr>
          <w:p w14:paraId="36A40B70" w14:textId="77777777" w:rsidR="005E6F47" w:rsidRPr="007D30F5" w:rsidRDefault="005E6F47" w:rsidP="005E6F47">
            <w:pPr>
              <w:spacing w:after="0" w:line="252" w:lineRule="auto"/>
              <w:rPr>
                <w:rFonts w:eastAsia="Times New Roman" w:cs="Times New Roman"/>
              </w:rPr>
            </w:pPr>
            <w:r w:rsidRPr="007D30F5">
              <w:rPr>
                <w:rFonts w:eastAsia="Times New Roman" w:cs="Times New Roman"/>
                <w:color w:val="000000"/>
                <w:kern w:val="24"/>
              </w:rPr>
              <w:t>monoclinic</w:t>
            </w:r>
          </w:p>
        </w:tc>
      </w:tr>
      <w:tr w:rsidR="005E6F47" w:rsidRPr="007D30F5" w14:paraId="2045392D" w14:textId="77777777" w:rsidTr="0001730B">
        <w:trPr>
          <w:trHeight w:val="194"/>
        </w:trPr>
        <w:tc>
          <w:tcPr>
            <w:tcW w:w="0" w:type="auto"/>
            <w:tcBorders>
              <w:top w:val="single" w:sz="12" w:space="0" w:color="auto"/>
              <w:left w:val="nil"/>
              <w:bottom w:val="nil"/>
              <w:right w:val="nil"/>
            </w:tcBorders>
            <w:shd w:val="clear" w:color="auto" w:fill="auto"/>
            <w:tcMar>
              <w:top w:w="15" w:type="dxa"/>
              <w:left w:w="87" w:type="dxa"/>
              <w:bottom w:w="0" w:type="dxa"/>
              <w:right w:w="87" w:type="dxa"/>
            </w:tcMar>
            <w:vAlign w:val="center"/>
            <w:hideMark/>
          </w:tcPr>
          <w:p w14:paraId="10F99F72"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Space group (number)</w:t>
            </w:r>
          </w:p>
        </w:tc>
        <w:tc>
          <w:tcPr>
            <w:tcW w:w="0" w:type="auto"/>
            <w:tcBorders>
              <w:top w:val="single" w:sz="12" w:space="0" w:color="auto"/>
              <w:left w:val="nil"/>
              <w:bottom w:val="nil"/>
              <w:right w:val="nil"/>
            </w:tcBorders>
            <w:shd w:val="clear" w:color="auto" w:fill="auto"/>
            <w:tcMar>
              <w:top w:w="15" w:type="dxa"/>
              <w:left w:w="87" w:type="dxa"/>
              <w:bottom w:w="0" w:type="dxa"/>
              <w:right w:w="87" w:type="dxa"/>
            </w:tcMar>
            <w:vAlign w:val="center"/>
            <w:hideMark/>
          </w:tcPr>
          <w:p w14:paraId="53668D3D" w14:textId="77777777" w:rsidR="005E6F47" w:rsidRPr="007D30F5" w:rsidRDefault="005E6F47" w:rsidP="0001730B">
            <w:pPr>
              <w:spacing w:after="0" w:line="252" w:lineRule="auto"/>
              <w:rPr>
                <w:rFonts w:eastAsia="Times New Roman" w:cs="Times New Roman"/>
              </w:rPr>
            </w:pPr>
            <m:oMath>
              <m:r>
                <w:rPr>
                  <w:rFonts w:ascii="Cambria Math" w:eastAsia="Times New Roman" w:hAnsi="Cambria Math" w:cs="Times New Roman"/>
                  <w:color w:val="000000"/>
                  <w:kern w:val="24"/>
                </w:rPr>
                <m:t>P</m:t>
              </m:r>
              <m:sSub>
                <m:sSubPr>
                  <m:ctrlPr>
                    <w:rPr>
                      <w:rFonts w:ascii="Cambria Math" w:eastAsia="Times New Roman" w:hAnsi="Cambria Math" w:cs="Times New Roman"/>
                      <w:i/>
                      <w:iCs/>
                      <w:color w:val="000000"/>
                      <w:kern w:val="24"/>
                    </w:rPr>
                  </m:ctrlPr>
                </m:sSubPr>
                <m:e>
                  <m:r>
                    <m:rPr>
                      <m:sty m:val="p"/>
                    </m:rPr>
                    <w:rPr>
                      <w:rFonts w:ascii="Cambria Math" w:eastAsia="Times New Roman" w:hAnsi="Cambria Math" w:cs="Times New Roman"/>
                      <w:color w:val="000000"/>
                      <w:kern w:val="24"/>
                    </w:rPr>
                    <m:t>2</m:t>
                  </m:r>
                </m:e>
                <m:sub>
                  <m:r>
                    <m:rPr>
                      <m:sty m:val="p"/>
                    </m:rPr>
                    <w:rPr>
                      <w:rFonts w:ascii="Cambria Math" w:eastAsia="Times New Roman" w:hAnsi="Cambria Math" w:cs="Times New Roman"/>
                      <w:color w:val="000000"/>
                      <w:kern w:val="24"/>
                    </w:rPr>
                    <m:t>1</m:t>
                  </m:r>
                </m:sub>
              </m:sSub>
              <m:r>
                <m:rPr>
                  <m:sty m:val="p"/>
                </m:rPr>
                <w:rPr>
                  <w:rFonts w:ascii="Cambria Math" w:eastAsia="Times New Roman" w:hAnsi="Cambria Math" w:cs="Times New Roman"/>
                  <w:color w:val="000000"/>
                  <w:kern w:val="24"/>
                </w:rPr>
                <m:t>/</m:t>
              </m:r>
              <m:r>
                <w:rPr>
                  <w:rFonts w:ascii="Cambria Math" w:eastAsia="Times New Roman" w:hAnsi="Cambria Math" w:cs="Times New Roman"/>
                  <w:color w:val="000000"/>
                  <w:kern w:val="24"/>
                </w:rPr>
                <m:t>n</m:t>
              </m:r>
            </m:oMath>
            <w:r w:rsidRPr="007D30F5">
              <w:rPr>
                <w:rFonts w:eastAsia="Times New Roman" w:cs="Times New Roman"/>
                <w:color w:val="000000"/>
                <w:kern w:val="24"/>
              </w:rPr>
              <w:t xml:space="preserve"> (14)</w:t>
            </w:r>
          </w:p>
        </w:tc>
      </w:tr>
      <w:tr w:rsidR="005E6F47" w:rsidRPr="007D30F5" w14:paraId="3F24647B" w14:textId="77777777" w:rsidTr="0001730B">
        <w:trPr>
          <w:trHeight w:val="194"/>
        </w:trPr>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1AAF28ED"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a [Å]</w:t>
            </w:r>
          </w:p>
        </w:tc>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4CC1BAB4"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7.100</w:t>
            </w:r>
          </w:p>
        </w:tc>
      </w:tr>
      <w:tr w:rsidR="005E6F47" w:rsidRPr="007D30F5" w14:paraId="139F2BCE" w14:textId="77777777" w:rsidTr="0001730B">
        <w:trPr>
          <w:trHeight w:val="194"/>
        </w:trPr>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722F9B65"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b [Å]</w:t>
            </w:r>
          </w:p>
        </w:tc>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2769744B"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9.210</w:t>
            </w:r>
          </w:p>
        </w:tc>
      </w:tr>
      <w:tr w:rsidR="005E6F47" w:rsidRPr="007D30F5" w14:paraId="38C4A9AB" w14:textId="77777777" w:rsidTr="0001730B">
        <w:trPr>
          <w:trHeight w:val="194"/>
        </w:trPr>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5C60270C"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c [Å]</w:t>
            </w:r>
          </w:p>
        </w:tc>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6FC6CD73"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11.610</w:t>
            </w:r>
          </w:p>
        </w:tc>
      </w:tr>
      <w:tr w:rsidR="005E6F47" w:rsidRPr="007D30F5" w14:paraId="1C468E0A" w14:textId="77777777" w:rsidTr="0001730B">
        <w:trPr>
          <w:trHeight w:val="194"/>
        </w:trPr>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6BADC662"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α [°]</w:t>
            </w:r>
          </w:p>
        </w:tc>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04A07F76"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90</w:t>
            </w:r>
          </w:p>
        </w:tc>
      </w:tr>
      <w:tr w:rsidR="005E6F47" w:rsidRPr="007D30F5" w14:paraId="01D6EDD8" w14:textId="77777777" w:rsidTr="0001730B">
        <w:trPr>
          <w:trHeight w:val="194"/>
        </w:trPr>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59C3C3A3"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β [°]</w:t>
            </w:r>
          </w:p>
        </w:tc>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46353249"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97.90</w:t>
            </w:r>
          </w:p>
        </w:tc>
      </w:tr>
      <w:tr w:rsidR="005E6F47" w:rsidRPr="007D30F5" w14:paraId="672CB6C2" w14:textId="77777777" w:rsidTr="0001730B">
        <w:trPr>
          <w:trHeight w:val="194"/>
        </w:trPr>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2D6F2A59"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γ [°]</w:t>
            </w:r>
          </w:p>
        </w:tc>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1CB858A0"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90</w:t>
            </w:r>
          </w:p>
        </w:tc>
      </w:tr>
      <w:tr w:rsidR="005E6F47" w:rsidRPr="007D30F5" w14:paraId="32DCD019" w14:textId="77777777" w:rsidTr="0001730B">
        <w:trPr>
          <w:trHeight w:val="194"/>
        </w:trPr>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722AF4DC"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2θ range [°]</w:t>
            </w:r>
          </w:p>
        </w:tc>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7500983A"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0.16 to 1.29 (0.88 Å)</w:t>
            </w:r>
          </w:p>
        </w:tc>
      </w:tr>
      <w:tr w:rsidR="005E6F47" w:rsidRPr="007D30F5" w14:paraId="118B9FBB" w14:textId="77777777" w:rsidTr="0001730B">
        <w:trPr>
          <w:trHeight w:val="598"/>
        </w:trPr>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5C281FA1"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Index ranges</w:t>
            </w:r>
          </w:p>
        </w:tc>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0A524772"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−7 ≤ h ≤ 7</w:t>
            </w:r>
            <w:r w:rsidRPr="007D30F5">
              <w:rPr>
                <w:rFonts w:eastAsia="Times New Roman" w:cs="Times New Roman"/>
                <w:color w:val="000000"/>
                <w:kern w:val="24"/>
              </w:rPr>
              <w:br/>
              <w:t>−10 ≤ k ≤ 10</w:t>
            </w:r>
            <w:r w:rsidRPr="007D30F5">
              <w:rPr>
                <w:rFonts w:eastAsia="Times New Roman" w:cs="Times New Roman"/>
                <w:color w:val="000000"/>
                <w:kern w:val="24"/>
              </w:rPr>
              <w:br/>
              <w:t>−12 ≤ l ≤ 12</w:t>
            </w:r>
          </w:p>
        </w:tc>
      </w:tr>
      <w:tr w:rsidR="005E6F47" w:rsidRPr="007D30F5" w14:paraId="5776BF17" w14:textId="77777777" w:rsidTr="0001730B">
        <w:trPr>
          <w:trHeight w:val="194"/>
        </w:trPr>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347B8F11"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Reflections collected</w:t>
            </w:r>
          </w:p>
        </w:tc>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032C599E"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24365</w:t>
            </w:r>
          </w:p>
        </w:tc>
      </w:tr>
      <w:tr w:rsidR="005E6F47" w:rsidRPr="007D30F5" w14:paraId="4A52CA37" w14:textId="77777777" w:rsidTr="0001730B">
        <w:trPr>
          <w:trHeight w:val="598"/>
        </w:trPr>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018DB425"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Independent reflections</w:t>
            </w:r>
          </w:p>
        </w:tc>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3444B14E"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1070</w:t>
            </w:r>
            <w:r w:rsidRPr="007D30F5">
              <w:rPr>
                <w:rFonts w:eastAsia="Times New Roman" w:cs="Times New Roman"/>
                <w:color w:val="000000"/>
                <w:kern w:val="24"/>
              </w:rPr>
              <w:br/>
              <w:t>R</w:t>
            </w:r>
            <w:r w:rsidRPr="007D30F5">
              <w:rPr>
                <w:rFonts w:eastAsia="Times New Roman" w:cs="Times New Roman"/>
                <w:color w:val="000000"/>
                <w:kern w:val="24"/>
                <w:position w:val="-7"/>
                <w:vertAlign w:val="subscript"/>
              </w:rPr>
              <w:t>int</w:t>
            </w:r>
            <w:r w:rsidRPr="007D30F5">
              <w:rPr>
                <w:rFonts w:eastAsia="Times New Roman" w:cs="Times New Roman"/>
                <w:color w:val="000000"/>
                <w:kern w:val="24"/>
              </w:rPr>
              <w:t xml:space="preserve"> = 0.8518</w:t>
            </w:r>
            <w:r w:rsidRPr="007D30F5">
              <w:rPr>
                <w:rFonts w:eastAsia="Times New Roman" w:cs="Times New Roman"/>
                <w:color w:val="000000"/>
                <w:kern w:val="24"/>
              </w:rPr>
              <w:br/>
              <w:t>R</w:t>
            </w:r>
            <w:r w:rsidRPr="007D30F5">
              <w:rPr>
                <w:rFonts w:eastAsia="Times New Roman" w:cs="Times New Roman"/>
                <w:color w:val="000000"/>
                <w:kern w:val="24"/>
                <w:position w:val="-7"/>
                <w:vertAlign w:val="subscript"/>
              </w:rPr>
              <w:t>sigma</w:t>
            </w:r>
            <w:r w:rsidRPr="007D30F5">
              <w:rPr>
                <w:rFonts w:eastAsia="Times New Roman" w:cs="Times New Roman"/>
                <w:color w:val="000000"/>
                <w:kern w:val="24"/>
              </w:rPr>
              <w:t xml:space="preserve"> = 0.1728</w:t>
            </w:r>
          </w:p>
        </w:tc>
      </w:tr>
      <w:tr w:rsidR="005E6F47" w:rsidRPr="007D30F5" w14:paraId="5CA5528D" w14:textId="77777777" w:rsidTr="0001730B">
        <w:trPr>
          <w:trHeight w:val="396"/>
        </w:trPr>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65246CE4"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 xml:space="preserve">Completeness to </w:t>
            </w:r>
            <w:r w:rsidRPr="007D30F5">
              <w:rPr>
                <w:rFonts w:eastAsia="Times New Roman" w:cs="Times New Roman"/>
                <w:color w:val="000000"/>
                <w:kern w:val="24"/>
              </w:rPr>
              <w:br/>
              <w:t>θ = 0.6443°</w:t>
            </w:r>
          </w:p>
        </w:tc>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4172654F"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100.0 %</w:t>
            </w:r>
          </w:p>
        </w:tc>
      </w:tr>
      <w:tr w:rsidR="005E6F47" w:rsidRPr="007D30F5" w14:paraId="22BB4ABF" w14:textId="77777777" w:rsidTr="0001730B">
        <w:trPr>
          <w:trHeight w:val="194"/>
        </w:trPr>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4D5CD6AB"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Data / Restraints / Parameters</w:t>
            </w:r>
          </w:p>
        </w:tc>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7DA44A17"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1070/0/104</w:t>
            </w:r>
          </w:p>
        </w:tc>
      </w:tr>
      <w:tr w:rsidR="005E6F47" w:rsidRPr="007D30F5" w14:paraId="13B58FD5" w14:textId="77777777" w:rsidTr="0001730B">
        <w:trPr>
          <w:trHeight w:val="194"/>
        </w:trPr>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062F3491"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Goodness-of-fit on F</w:t>
            </w:r>
            <w:r w:rsidRPr="007D30F5">
              <w:rPr>
                <w:rFonts w:eastAsia="Times New Roman" w:cs="Times New Roman"/>
                <w:color w:val="000000"/>
                <w:kern w:val="24"/>
                <w:position w:val="8"/>
                <w:vertAlign w:val="superscript"/>
              </w:rPr>
              <w:t>2</w:t>
            </w:r>
          </w:p>
        </w:tc>
        <w:tc>
          <w:tcPr>
            <w:tcW w:w="0" w:type="auto"/>
            <w:tcBorders>
              <w:top w:val="nil"/>
              <w:left w:val="nil"/>
              <w:bottom w:val="nil"/>
              <w:right w:val="nil"/>
            </w:tcBorders>
            <w:shd w:val="clear" w:color="auto" w:fill="auto"/>
            <w:tcMar>
              <w:top w:w="15" w:type="dxa"/>
              <w:left w:w="87" w:type="dxa"/>
              <w:bottom w:w="0" w:type="dxa"/>
              <w:right w:w="87" w:type="dxa"/>
            </w:tcMar>
            <w:vAlign w:val="center"/>
            <w:hideMark/>
          </w:tcPr>
          <w:p w14:paraId="5C005479"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0.981</w:t>
            </w:r>
          </w:p>
        </w:tc>
      </w:tr>
      <w:tr w:rsidR="005E6F47" w:rsidRPr="007D30F5" w14:paraId="2B7F25FA" w14:textId="77777777" w:rsidTr="0001730B">
        <w:trPr>
          <w:trHeight w:val="396"/>
        </w:trPr>
        <w:tc>
          <w:tcPr>
            <w:tcW w:w="0" w:type="auto"/>
            <w:tcBorders>
              <w:top w:val="nil"/>
              <w:left w:val="nil"/>
              <w:right w:val="nil"/>
            </w:tcBorders>
            <w:shd w:val="clear" w:color="auto" w:fill="auto"/>
            <w:tcMar>
              <w:top w:w="15" w:type="dxa"/>
              <w:left w:w="87" w:type="dxa"/>
              <w:bottom w:w="0" w:type="dxa"/>
              <w:right w:w="87" w:type="dxa"/>
            </w:tcMar>
            <w:vAlign w:val="center"/>
            <w:hideMark/>
          </w:tcPr>
          <w:p w14:paraId="375BAB1B"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 xml:space="preserve">Final R indexes </w:t>
            </w:r>
            <w:r w:rsidRPr="007D30F5">
              <w:rPr>
                <w:rFonts w:eastAsia="Times New Roman" w:cs="Times New Roman"/>
                <w:color w:val="000000"/>
                <w:kern w:val="24"/>
              </w:rPr>
              <w:br/>
              <w:t>[I≥2σ(I)]</w:t>
            </w:r>
          </w:p>
        </w:tc>
        <w:tc>
          <w:tcPr>
            <w:tcW w:w="0" w:type="auto"/>
            <w:tcBorders>
              <w:top w:val="nil"/>
              <w:left w:val="nil"/>
              <w:right w:val="nil"/>
            </w:tcBorders>
            <w:shd w:val="clear" w:color="auto" w:fill="auto"/>
            <w:tcMar>
              <w:top w:w="15" w:type="dxa"/>
              <w:left w:w="87" w:type="dxa"/>
              <w:bottom w:w="0" w:type="dxa"/>
              <w:right w:w="87" w:type="dxa"/>
            </w:tcMar>
            <w:vAlign w:val="center"/>
            <w:hideMark/>
          </w:tcPr>
          <w:p w14:paraId="52C004A6"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R</w:t>
            </w:r>
            <w:r w:rsidRPr="007D30F5">
              <w:rPr>
                <w:rFonts w:eastAsia="Times New Roman" w:cs="Times New Roman"/>
                <w:color w:val="000000"/>
                <w:kern w:val="24"/>
                <w:position w:val="-7"/>
                <w:vertAlign w:val="subscript"/>
              </w:rPr>
              <w:t>1</w:t>
            </w:r>
            <w:r w:rsidRPr="007D30F5">
              <w:rPr>
                <w:rFonts w:eastAsia="Times New Roman" w:cs="Times New Roman"/>
                <w:color w:val="000000"/>
                <w:kern w:val="24"/>
              </w:rPr>
              <w:t xml:space="preserve"> = 0.1726</w:t>
            </w:r>
            <w:r w:rsidRPr="007D30F5">
              <w:rPr>
                <w:rFonts w:eastAsia="Times New Roman" w:cs="Times New Roman"/>
                <w:color w:val="000000"/>
                <w:kern w:val="24"/>
              </w:rPr>
              <w:br/>
            </w:r>
            <w:proofErr w:type="spellStart"/>
            <w:r w:rsidRPr="007D30F5">
              <w:rPr>
                <w:rFonts w:eastAsia="Times New Roman" w:cs="Times New Roman"/>
                <w:color w:val="000000"/>
                <w:kern w:val="24"/>
              </w:rPr>
              <w:t>wR</w:t>
            </w:r>
            <w:proofErr w:type="spellEnd"/>
            <w:r w:rsidRPr="007D30F5">
              <w:rPr>
                <w:rFonts w:eastAsia="Times New Roman" w:cs="Times New Roman"/>
                <w:color w:val="000000"/>
                <w:kern w:val="24"/>
                <w:position w:val="-7"/>
                <w:vertAlign w:val="subscript"/>
              </w:rPr>
              <w:t>2</w:t>
            </w:r>
            <w:r w:rsidRPr="007D30F5">
              <w:rPr>
                <w:rFonts w:eastAsia="Times New Roman" w:cs="Times New Roman"/>
                <w:color w:val="000000"/>
                <w:kern w:val="24"/>
              </w:rPr>
              <w:t xml:space="preserve"> = 0.4187</w:t>
            </w:r>
          </w:p>
        </w:tc>
      </w:tr>
      <w:tr w:rsidR="005E6F47" w:rsidRPr="007D30F5" w14:paraId="68B6E438" w14:textId="77777777" w:rsidTr="0001730B">
        <w:trPr>
          <w:trHeight w:val="396"/>
        </w:trPr>
        <w:tc>
          <w:tcPr>
            <w:tcW w:w="0" w:type="auto"/>
            <w:tcBorders>
              <w:top w:val="nil"/>
              <w:left w:val="nil"/>
              <w:bottom w:val="single" w:sz="12" w:space="0" w:color="auto"/>
              <w:right w:val="nil"/>
            </w:tcBorders>
            <w:shd w:val="clear" w:color="auto" w:fill="auto"/>
            <w:tcMar>
              <w:top w:w="15" w:type="dxa"/>
              <w:left w:w="87" w:type="dxa"/>
              <w:bottom w:w="0" w:type="dxa"/>
              <w:right w:w="87" w:type="dxa"/>
            </w:tcMar>
            <w:vAlign w:val="center"/>
            <w:hideMark/>
          </w:tcPr>
          <w:p w14:paraId="47E0C136"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 xml:space="preserve">Final R indexes </w:t>
            </w:r>
            <w:r w:rsidRPr="007D30F5">
              <w:rPr>
                <w:rFonts w:eastAsia="Times New Roman" w:cs="Times New Roman"/>
                <w:color w:val="000000"/>
                <w:kern w:val="24"/>
              </w:rPr>
              <w:br/>
              <w:t>[all data]</w:t>
            </w:r>
          </w:p>
        </w:tc>
        <w:tc>
          <w:tcPr>
            <w:tcW w:w="0" w:type="auto"/>
            <w:tcBorders>
              <w:top w:val="nil"/>
              <w:left w:val="nil"/>
              <w:bottom w:val="single" w:sz="12" w:space="0" w:color="auto"/>
              <w:right w:val="nil"/>
            </w:tcBorders>
            <w:shd w:val="clear" w:color="auto" w:fill="auto"/>
            <w:tcMar>
              <w:top w:w="15" w:type="dxa"/>
              <w:left w:w="87" w:type="dxa"/>
              <w:bottom w:w="0" w:type="dxa"/>
              <w:right w:w="87" w:type="dxa"/>
            </w:tcMar>
            <w:vAlign w:val="center"/>
            <w:hideMark/>
          </w:tcPr>
          <w:p w14:paraId="146102D8" w14:textId="77777777" w:rsidR="005E6F47" w:rsidRPr="007D30F5" w:rsidRDefault="005E6F47" w:rsidP="0001730B">
            <w:pPr>
              <w:spacing w:after="0" w:line="252" w:lineRule="auto"/>
              <w:rPr>
                <w:rFonts w:eastAsia="Times New Roman" w:cs="Times New Roman"/>
              </w:rPr>
            </w:pPr>
            <w:r w:rsidRPr="007D30F5">
              <w:rPr>
                <w:rFonts w:eastAsia="Times New Roman" w:cs="Times New Roman"/>
                <w:color w:val="000000"/>
                <w:kern w:val="24"/>
              </w:rPr>
              <w:t>R</w:t>
            </w:r>
            <w:r w:rsidRPr="007D30F5">
              <w:rPr>
                <w:rFonts w:eastAsia="Times New Roman" w:cs="Times New Roman"/>
                <w:color w:val="000000"/>
                <w:kern w:val="24"/>
                <w:position w:val="-7"/>
                <w:vertAlign w:val="subscript"/>
              </w:rPr>
              <w:t>1</w:t>
            </w:r>
            <w:r w:rsidRPr="007D30F5">
              <w:rPr>
                <w:rFonts w:eastAsia="Times New Roman" w:cs="Times New Roman"/>
                <w:color w:val="000000"/>
                <w:kern w:val="24"/>
              </w:rPr>
              <w:t xml:space="preserve"> = 0.2165</w:t>
            </w:r>
            <w:r w:rsidRPr="007D30F5">
              <w:rPr>
                <w:rFonts w:eastAsia="Times New Roman" w:cs="Times New Roman"/>
                <w:color w:val="000000"/>
                <w:kern w:val="24"/>
              </w:rPr>
              <w:br/>
            </w:r>
            <w:proofErr w:type="spellStart"/>
            <w:r w:rsidRPr="007D30F5">
              <w:rPr>
                <w:rFonts w:eastAsia="Times New Roman" w:cs="Times New Roman"/>
                <w:color w:val="000000"/>
                <w:kern w:val="24"/>
              </w:rPr>
              <w:t>wR</w:t>
            </w:r>
            <w:proofErr w:type="spellEnd"/>
            <w:r w:rsidRPr="007D30F5">
              <w:rPr>
                <w:rFonts w:eastAsia="Times New Roman" w:cs="Times New Roman"/>
                <w:color w:val="000000"/>
                <w:kern w:val="24"/>
                <w:position w:val="-7"/>
                <w:vertAlign w:val="subscript"/>
              </w:rPr>
              <w:t>2</w:t>
            </w:r>
            <w:r w:rsidRPr="007D30F5">
              <w:rPr>
                <w:rFonts w:eastAsia="Times New Roman" w:cs="Times New Roman"/>
                <w:color w:val="000000"/>
                <w:kern w:val="24"/>
              </w:rPr>
              <w:t xml:space="preserve"> = 0.4731</w:t>
            </w:r>
          </w:p>
        </w:tc>
      </w:tr>
    </w:tbl>
    <w:p w14:paraId="3D5F31DF" w14:textId="77777777" w:rsidR="006427E1" w:rsidRPr="007D30F5" w:rsidRDefault="006427E1">
      <w:pPr>
        <w:rPr>
          <w:rFonts w:cs="Times New Roman"/>
          <w:i/>
          <w:iCs/>
          <w:color w:val="44546A" w:themeColor="text2"/>
          <w:sz w:val="18"/>
          <w:szCs w:val="18"/>
        </w:rPr>
      </w:pPr>
      <w:r w:rsidRPr="007D30F5">
        <w:rPr>
          <w:rFonts w:cs="Times New Roman"/>
        </w:rPr>
        <w:br w:type="page"/>
      </w:r>
    </w:p>
    <w:p w14:paraId="3E0CE7E8" w14:textId="29219B5F" w:rsidR="00E458E8" w:rsidRPr="007D30F5" w:rsidRDefault="003C63B4" w:rsidP="003C63B4">
      <w:pPr>
        <w:pStyle w:val="Caption"/>
        <w:rPr>
          <w:rFonts w:cs="Times New Roman"/>
        </w:rPr>
      </w:pPr>
      <w:bookmarkStart w:id="62" w:name="_Toc180267378"/>
      <w:r w:rsidRPr="007D30F5">
        <w:rPr>
          <w:rFonts w:cs="Times New Roman"/>
        </w:rPr>
        <w:lastRenderedPageBreak/>
        <w:t xml:space="preserve">Table S </w:t>
      </w:r>
      <w:r w:rsidR="000F4479" w:rsidRPr="007D30F5">
        <w:rPr>
          <w:rFonts w:cs="Times New Roman"/>
        </w:rPr>
        <w:fldChar w:fldCharType="begin"/>
      </w:r>
      <w:r w:rsidR="000F4479" w:rsidRPr="007D30F5">
        <w:rPr>
          <w:rFonts w:cs="Times New Roman"/>
        </w:rPr>
        <w:instrText xml:space="preserve"> SEQ Table_S \* ARABIC </w:instrText>
      </w:r>
      <w:r w:rsidR="000F4479" w:rsidRPr="007D30F5">
        <w:rPr>
          <w:rFonts w:cs="Times New Roman"/>
        </w:rPr>
        <w:fldChar w:fldCharType="separate"/>
      </w:r>
      <w:r w:rsidR="00E518FA" w:rsidRPr="007D30F5">
        <w:rPr>
          <w:rFonts w:cs="Times New Roman"/>
          <w:noProof/>
        </w:rPr>
        <w:t>14</w:t>
      </w:r>
      <w:r w:rsidR="000F4479" w:rsidRPr="007D30F5">
        <w:rPr>
          <w:rFonts w:cs="Times New Roman"/>
          <w:noProof/>
        </w:rPr>
        <w:fldChar w:fldCharType="end"/>
      </w:r>
      <w:r w:rsidRPr="007D30F5">
        <w:rPr>
          <w:rFonts w:cs="Times New Roman"/>
        </w:rPr>
        <w:t xml:space="preserve"> Comparison of data processing statistics of with different threshold </w:t>
      </w:r>
      <w:r w:rsidR="00D6447A" w:rsidRPr="007D30F5">
        <w:rPr>
          <w:rFonts w:cs="Times New Roman"/>
        </w:rPr>
        <w:t>for data selection</w:t>
      </w:r>
      <w:r w:rsidR="00EE7139" w:rsidRPr="007D30F5">
        <w:rPr>
          <w:rFonts w:cs="Times New Roman"/>
        </w:rPr>
        <w:t xml:space="preserve"> of ferrous glycine datasets</w:t>
      </w:r>
      <w:bookmarkEnd w:id="62"/>
    </w:p>
    <w:tbl>
      <w:tblPr>
        <w:tblW w:w="0" w:type="auto"/>
        <w:tblCellMar>
          <w:left w:w="0" w:type="dxa"/>
          <w:right w:w="0" w:type="dxa"/>
        </w:tblCellMar>
        <w:tblLook w:val="0600" w:firstRow="0" w:lastRow="0" w:firstColumn="0" w:lastColumn="0" w:noHBand="1" w:noVBand="1"/>
      </w:tblPr>
      <w:tblGrid>
        <w:gridCol w:w="1916"/>
        <w:gridCol w:w="730"/>
        <w:gridCol w:w="565"/>
        <w:gridCol w:w="639"/>
      </w:tblGrid>
      <w:tr w:rsidR="003C63B4" w:rsidRPr="007D30F5" w14:paraId="22B27E85" w14:textId="77777777" w:rsidTr="003C63B4">
        <w:trPr>
          <w:trHeight w:val="48"/>
        </w:trPr>
        <w:tc>
          <w:tcPr>
            <w:tcW w:w="0" w:type="auto"/>
            <w:tcBorders>
              <w:top w:val="single" w:sz="12" w:space="0" w:color="auto"/>
              <w:left w:val="nil"/>
              <w:bottom w:val="single" w:sz="12" w:space="0" w:color="auto"/>
              <w:right w:val="nil"/>
            </w:tcBorders>
            <w:shd w:val="clear" w:color="auto" w:fill="auto"/>
            <w:tcMar>
              <w:top w:w="16" w:type="dxa"/>
              <w:left w:w="35" w:type="dxa"/>
              <w:bottom w:w="16" w:type="dxa"/>
              <w:right w:w="35" w:type="dxa"/>
            </w:tcMar>
            <w:vAlign w:val="center"/>
            <w:hideMark/>
          </w:tcPr>
          <w:p w14:paraId="5A967EA8" w14:textId="65B35E95" w:rsidR="003C63B4" w:rsidRPr="007D30F5" w:rsidRDefault="00BF03FF" w:rsidP="003C63B4">
            <w:pPr>
              <w:spacing w:after="0" w:line="240" w:lineRule="auto"/>
              <w:rPr>
                <w:rFonts w:eastAsia="Times New Roman" w:cs="Times New Roman"/>
              </w:rPr>
            </w:pPr>
            <w:r w:rsidRPr="007D30F5">
              <w:rPr>
                <w:rFonts w:eastAsia="Times New Roman" w:cs="Times New Roman"/>
              </w:rPr>
              <w:t>Threshold: 200</w:t>
            </w:r>
          </w:p>
        </w:tc>
        <w:tc>
          <w:tcPr>
            <w:tcW w:w="0" w:type="auto"/>
            <w:tcBorders>
              <w:top w:val="single" w:sz="12" w:space="0" w:color="auto"/>
              <w:left w:val="nil"/>
              <w:bottom w:val="single" w:sz="12" w:space="0" w:color="auto"/>
              <w:right w:val="nil"/>
            </w:tcBorders>
            <w:shd w:val="clear" w:color="auto" w:fill="auto"/>
            <w:tcMar>
              <w:top w:w="16" w:type="dxa"/>
              <w:left w:w="35" w:type="dxa"/>
              <w:bottom w:w="16" w:type="dxa"/>
              <w:right w:w="35" w:type="dxa"/>
            </w:tcMar>
            <w:vAlign w:val="center"/>
            <w:hideMark/>
          </w:tcPr>
          <w:p w14:paraId="5A85D6AF"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Overall</w:t>
            </w:r>
          </w:p>
        </w:tc>
        <w:tc>
          <w:tcPr>
            <w:tcW w:w="0" w:type="auto"/>
            <w:tcBorders>
              <w:top w:val="single" w:sz="12" w:space="0" w:color="auto"/>
              <w:left w:val="nil"/>
              <w:bottom w:val="single" w:sz="12" w:space="0" w:color="auto"/>
              <w:right w:val="nil"/>
            </w:tcBorders>
            <w:shd w:val="clear" w:color="auto" w:fill="auto"/>
            <w:tcMar>
              <w:top w:w="16" w:type="dxa"/>
              <w:left w:w="35" w:type="dxa"/>
              <w:bottom w:w="16" w:type="dxa"/>
              <w:right w:w="35" w:type="dxa"/>
            </w:tcMar>
            <w:vAlign w:val="center"/>
            <w:hideMark/>
          </w:tcPr>
          <w:p w14:paraId="5B89E7BE"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Low</w:t>
            </w:r>
          </w:p>
        </w:tc>
        <w:tc>
          <w:tcPr>
            <w:tcW w:w="0" w:type="auto"/>
            <w:tcBorders>
              <w:top w:val="single" w:sz="12" w:space="0" w:color="auto"/>
              <w:left w:val="nil"/>
              <w:bottom w:val="single" w:sz="12" w:space="0" w:color="auto"/>
              <w:right w:val="nil"/>
            </w:tcBorders>
            <w:shd w:val="clear" w:color="auto" w:fill="auto"/>
            <w:tcMar>
              <w:top w:w="16" w:type="dxa"/>
              <w:left w:w="35" w:type="dxa"/>
              <w:bottom w:w="16" w:type="dxa"/>
              <w:right w:w="35" w:type="dxa"/>
            </w:tcMar>
            <w:vAlign w:val="center"/>
            <w:hideMark/>
          </w:tcPr>
          <w:p w14:paraId="548C3AA4"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High</w:t>
            </w:r>
          </w:p>
        </w:tc>
      </w:tr>
      <w:tr w:rsidR="003C63B4" w:rsidRPr="007D30F5" w14:paraId="731D5C2F" w14:textId="77777777" w:rsidTr="003C63B4">
        <w:trPr>
          <w:trHeight w:val="48"/>
        </w:trPr>
        <w:tc>
          <w:tcPr>
            <w:tcW w:w="0" w:type="auto"/>
            <w:tcBorders>
              <w:top w:val="single" w:sz="12" w:space="0" w:color="auto"/>
              <w:left w:val="nil"/>
              <w:bottom w:val="nil"/>
              <w:right w:val="nil"/>
            </w:tcBorders>
            <w:shd w:val="clear" w:color="auto" w:fill="auto"/>
            <w:tcMar>
              <w:top w:w="16" w:type="dxa"/>
              <w:left w:w="35" w:type="dxa"/>
              <w:bottom w:w="16" w:type="dxa"/>
              <w:right w:w="35" w:type="dxa"/>
            </w:tcMar>
            <w:vAlign w:val="center"/>
            <w:hideMark/>
          </w:tcPr>
          <w:p w14:paraId="34AC7F19"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High resolution limit</w:t>
            </w:r>
          </w:p>
        </w:tc>
        <w:tc>
          <w:tcPr>
            <w:tcW w:w="0" w:type="auto"/>
            <w:tcBorders>
              <w:top w:val="single" w:sz="12" w:space="0" w:color="auto"/>
              <w:left w:val="nil"/>
              <w:bottom w:val="nil"/>
              <w:right w:val="nil"/>
            </w:tcBorders>
            <w:shd w:val="clear" w:color="auto" w:fill="auto"/>
            <w:tcMar>
              <w:top w:w="16" w:type="dxa"/>
              <w:left w:w="35" w:type="dxa"/>
              <w:bottom w:w="16" w:type="dxa"/>
              <w:right w:w="35" w:type="dxa"/>
            </w:tcMar>
            <w:vAlign w:val="center"/>
            <w:hideMark/>
          </w:tcPr>
          <w:p w14:paraId="5894A032"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0.90</w:t>
            </w:r>
          </w:p>
        </w:tc>
        <w:tc>
          <w:tcPr>
            <w:tcW w:w="0" w:type="auto"/>
            <w:tcBorders>
              <w:top w:val="single" w:sz="12" w:space="0" w:color="auto"/>
              <w:left w:val="nil"/>
              <w:bottom w:val="nil"/>
              <w:right w:val="nil"/>
            </w:tcBorders>
            <w:shd w:val="clear" w:color="auto" w:fill="auto"/>
            <w:tcMar>
              <w:top w:w="16" w:type="dxa"/>
              <w:left w:w="35" w:type="dxa"/>
              <w:bottom w:w="16" w:type="dxa"/>
              <w:right w:w="35" w:type="dxa"/>
            </w:tcMar>
            <w:vAlign w:val="center"/>
            <w:hideMark/>
          </w:tcPr>
          <w:p w14:paraId="58D28E41"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2.44</w:t>
            </w:r>
          </w:p>
        </w:tc>
        <w:tc>
          <w:tcPr>
            <w:tcW w:w="0" w:type="auto"/>
            <w:tcBorders>
              <w:top w:val="single" w:sz="12" w:space="0" w:color="auto"/>
              <w:left w:val="nil"/>
              <w:bottom w:val="nil"/>
              <w:right w:val="nil"/>
            </w:tcBorders>
            <w:shd w:val="clear" w:color="auto" w:fill="auto"/>
            <w:tcMar>
              <w:top w:w="16" w:type="dxa"/>
              <w:left w:w="35" w:type="dxa"/>
              <w:bottom w:w="16" w:type="dxa"/>
              <w:right w:w="35" w:type="dxa"/>
            </w:tcMar>
            <w:vAlign w:val="center"/>
            <w:hideMark/>
          </w:tcPr>
          <w:p w14:paraId="20A849A1"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0.90</w:t>
            </w:r>
          </w:p>
        </w:tc>
      </w:tr>
      <w:tr w:rsidR="003C63B4" w:rsidRPr="007D30F5" w14:paraId="583842ED" w14:textId="77777777" w:rsidTr="003C63B4">
        <w:trPr>
          <w:trHeight w:val="48"/>
        </w:trPr>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486667D7"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Low resolution limit</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1BAA8B2F"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13.21</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78AA4903"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13.21</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37BFE81C"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0.92</w:t>
            </w:r>
          </w:p>
        </w:tc>
      </w:tr>
      <w:tr w:rsidR="003C63B4" w:rsidRPr="007D30F5" w14:paraId="4AE22554" w14:textId="77777777" w:rsidTr="003C63B4">
        <w:trPr>
          <w:trHeight w:val="48"/>
        </w:trPr>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016C6641"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Completeness</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369B6B29"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100.0</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036AC96F"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100.0</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32BE557B"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100.0</w:t>
            </w:r>
          </w:p>
        </w:tc>
      </w:tr>
      <w:tr w:rsidR="003C63B4" w:rsidRPr="007D30F5" w14:paraId="2FF02B4D" w14:textId="77777777" w:rsidTr="003C63B4">
        <w:trPr>
          <w:trHeight w:val="223"/>
        </w:trPr>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60BED298"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Multiplicity</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13A1EB36"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10.8</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45C92FDD"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30.1</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523E026F"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5.8</w:t>
            </w:r>
          </w:p>
        </w:tc>
      </w:tr>
      <w:tr w:rsidR="003C63B4" w:rsidRPr="007D30F5" w14:paraId="1F250C75" w14:textId="77777777" w:rsidTr="003C63B4">
        <w:trPr>
          <w:trHeight w:val="223"/>
        </w:trPr>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2BB9EDAF"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I/sigma</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16E01BB5"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4.3</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2E93AD05"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15.6</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7261707B"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1.0</w:t>
            </w:r>
          </w:p>
        </w:tc>
      </w:tr>
      <w:tr w:rsidR="003C63B4" w:rsidRPr="007D30F5" w14:paraId="0B0ECD8C" w14:textId="77777777" w:rsidTr="003C63B4">
        <w:trPr>
          <w:trHeight w:val="223"/>
        </w:trPr>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6B5B9C06" w14:textId="77777777" w:rsidR="003C63B4" w:rsidRPr="007D30F5" w:rsidRDefault="003C63B4" w:rsidP="003C63B4">
            <w:pPr>
              <w:spacing w:after="0" w:line="240" w:lineRule="auto"/>
              <w:rPr>
                <w:rFonts w:eastAsia="Times New Roman" w:cs="Times New Roman"/>
              </w:rPr>
            </w:pPr>
            <w:proofErr w:type="spellStart"/>
            <w:r w:rsidRPr="007D30F5">
              <w:rPr>
                <w:rFonts w:eastAsia="Times New Roman" w:cs="Times New Roman"/>
                <w:color w:val="000000"/>
                <w:kern w:val="24"/>
              </w:rPr>
              <w:t>Rmerge</w:t>
            </w:r>
            <w:proofErr w:type="spellEnd"/>
            <w:r w:rsidRPr="007D30F5">
              <w:rPr>
                <w:rFonts w:eastAsia="Times New Roman" w:cs="Times New Roman"/>
                <w:color w:val="000000"/>
                <w:kern w:val="24"/>
              </w:rPr>
              <w:t>(I)</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347D82DF"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0.858</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4E12860B"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0.896</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37AD3674"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1.042</w:t>
            </w:r>
          </w:p>
        </w:tc>
      </w:tr>
      <w:tr w:rsidR="003C63B4" w:rsidRPr="007D30F5" w14:paraId="737ACAE8" w14:textId="77777777" w:rsidTr="003C63B4">
        <w:trPr>
          <w:trHeight w:val="223"/>
        </w:trPr>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51F01953" w14:textId="77777777" w:rsidR="003C63B4" w:rsidRPr="007D30F5" w:rsidRDefault="003C63B4" w:rsidP="003C63B4">
            <w:pPr>
              <w:spacing w:after="0" w:line="240" w:lineRule="auto"/>
              <w:rPr>
                <w:rFonts w:eastAsia="Times New Roman" w:cs="Times New Roman"/>
              </w:rPr>
            </w:pPr>
            <w:proofErr w:type="spellStart"/>
            <w:r w:rsidRPr="007D30F5">
              <w:rPr>
                <w:rFonts w:eastAsia="Times New Roman" w:cs="Times New Roman"/>
                <w:color w:val="000000"/>
                <w:kern w:val="24"/>
              </w:rPr>
              <w:t>Rmeas</w:t>
            </w:r>
            <w:proofErr w:type="spellEnd"/>
            <w:r w:rsidRPr="007D30F5">
              <w:rPr>
                <w:rFonts w:eastAsia="Times New Roman" w:cs="Times New Roman"/>
                <w:color w:val="000000"/>
                <w:kern w:val="24"/>
              </w:rPr>
              <w:t>(I)</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0308581A"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0.892</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722893D7"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0.908</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19BC9A5E"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1.182</w:t>
            </w:r>
          </w:p>
        </w:tc>
      </w:tr>
      <w:tr w:rsidR="003C63B4" w:rsidRPr="007D30F5" w14:paraId="469B1973" w14:textId="77777777" w:rsidTr="003C63B4">
        <w:trPr>
          <w:trHeight w:val="223"/>
        </w:trPr>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48C7206A" w14:textId="77777777" w:rsidR="003C63B4" w:rsidRPr="007D30F5" w:rsidRDefault="003C63B4" w:rsidP="003C63B4">
            <w:pPr>
              <w:spacing w:after="0" w:line="240" w:lineRule="auto"/>
              <w:rPr>
                <w:rFonts w:eastAsia="Times New Roman" w:cs="Times New Roman"/>
              </w:rPr>
            </w:pPr>
            <w:proofErr w:type="spellStart"/>
            <w:r w:rsidRPr="007D30F5">
              <w:rPr>
                <w:rFonts w:eastAsia="Times New Roman" w:cs="Times New Roman"/>
                <w:color w:val="000000"/>
                <w:kern w:val="24"/>
              </w:rPr>
              <w:t>Rpim</w:t>
            </w:r>
            <w:proofErr w:type="spellEnd"/>
            <w:r w:rsidRPr="007D30F5">
              <w:rPr>
                <w:rFonts w:eastAsia="Times New Roman" w:cs="Times New Roman"/>
                <w:color w:val="000000"/>
                <w:kern w:val="24"/>
              </w:rPr>
              <w:t>(I)</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1A335F59"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0.226</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3FDD8ED5"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0.141</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31BD4F61"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0.549</w:t>
            </w:r>
          </w:p>
        </w:tc>
      </w:tr>
      <w:tr w:rsidR="003C63B4" w:rsidRPr="007D30F5" w14:paraId="6EB7D84F" w14:textId="77777777" w:rsidTr="0001730B">
        <w:trPr>
          <w:trHeight w:val="223"/>
        </w:trPr>
        <w:tc>
          <w:tcPr>
            <w:tcW w:w="0" w:type="auto"/>
            <w:tcBorders>
              <w:top w:val="nil"/>
              <w:left w:val="nil"/>
              <w:right w:val="nil"/>
            </w:tcBorders>
            <w:shd w:val="clear" w:color="auto" w:fill="auto"/>
            <w:tcMar>
              <w:top w:w="16" w:type="dxa"/>
              <w:left w:w="35" w:type="dxa"/>
              <w:bottom w:w="16" w:type="dxa"/>
              <w:right w:w="35" w:type="dxa"/>
            </w:tcMar>
            <w:vAlign w:val="center"/>
            <w:hideMark/>
          </w:tcPr>
          <w:p w14:paraId="472C291E" w14:textId="77777777" w:rsidR="003C63B4" w:rsidRPr="007D30F5" w:rsidRDefault="003C63B4" w:rsidP="003C63B4">
            <w:pPr>
              <w:spacing w:after="0" w:line="240" w:lineRule="auto"/>
              <w:rPr>
                <w:rFonts w:eastAsia="Times New Roman" w:cs="Times New Roman"/>
              </w:rPr>
            </w:pPr>
            <w:proofErr w:type="spellStart"/>
            <w:r w:rsidRPr="007D30F5">
              <w:rPr>
                <w:rFonts w:eastAsia="Times New Roman" w:cs="Times New Roman"/>
                <w:color w:val="000000"/>
                <w:kern w:val="24"/>
              </w:rPr>
              <w:t>Rsplit</w:t>
            </w:r>
            <w:proofErr w:type="spellEnd"/>
            <w:r w:rsidRPr="007D30F5">
              <w:rPr>
                <w:rFonts w:eastAsia="Times New Roman" w:cs="Times New Roman"/>
                <w:color w:val="000000"/>
                <w:kern w:val="24"/>
              </w:rPr>
              <w:t>(I)</w:t>
            </w:r>
          </w:p>
        </w:tc>
        <w:tc>
          <w:tcPr>
            <w:tcW w:w="0" w:type="auto"/>
            <w:tcBorders>
              <w:top w:val="nil"/>
              <w:left w:val="nil"/>
              <w:right w:val="nil"/>
            </w:tcBorders>
            <w:shd w:val="clear" w:color="auto" w:fill="auto"/>
            <w:tcMar>
              <w:top w:w="16" w:type="dxa"/>
              <w:left w:w="35" w:type="dxa"/>
              <w:bottom w:w="16" w:type="dxa"/>
              <w:right w:w="35" w:type="dxa"/>
            </w:tcMar>
            <w:vAlign w:val="center"/>
            <w:hideMark/>
          </w:tcPr>
          <w:p w14:paraId="043243A9"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0.334</w:t>
            </w:r>
          </w:p>
        </w:tc>
        <w:tc>
          <w:tcPr>
            <w:tcW w:w="0" w:type="auto"/>
            <w:tcBorders>
              <w:top w:val="nil"/>
              <w:left w:val="nil"/>
              <w:right w:val="nil"/>
            </w:tcBorders>
            <w:shd w:val="clear" w:color="auto" w:fill="auto"/>
            <w:tcMar>
              <w:top w:w="16" w:type="dxa"/>
              <w:left w:w="35" w:type="dxa"/>
              <w:bottom w:w="16" w:type="dxa"/>
              <w:right w:w="35" w:type="dxa"/>
            </w:tcMar>
            <w:vAlign w:val="center"/>
            <w:hideMark/>
          </w:tcPr>
          <w:p w14:paraId="175A631E"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0.268</w:t>
            </w:r>
          </w:p>
        </w:tc>
        <w:tc>
          <w:tcPr>
            <w:tcW w:w="0" w:type="auto"/>
            <w:tcBorders>
              <w:top w:val="nil"/>
              <w:left w:val="nil"/>
              <w:right w:val="nil"/>
            </w:tcBorders>
            <w:shd w:val="clear" w:color="auto" w:fill="auto"/>
            <w:tcMar>
              <w:top w:w="16" w:type="dxa"/>
              <w:left w:w="35" w:type="dxa"/>
              <w:bottom w:w="16" w:type="dxa"/>
              <w:right w:w="35" w:type="dxa"/>
            </w:tcMar>
            <w:vAlign w:val="center"/>
            <w:hideMark/>
          </w:tcPr>
          <w:p w14:paraId="01993CA3"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0.456</w:t>
            </w:r>
          </w:p>
        </w:tc>
      </w:tr>
      <w:tr w:rsidR="003C63B4" w:rsidRPr="007D30F5" w14:paraId="5008F948" w14:textId="77777777" w:rsidTr="00473794">
        <w:trPr>
          <w:trHeight w:val="326"/>
        </w:trPr>
        <w:tc>
          <w:tcPr>
            <w:tcW w:w="0" w:type="auto"/>
            <w:tcBorders>
              <w:top w:val="nil"/>
              <w:left w:val="nil"/>
              <w:bottom w:val="single" w:sz="12" w:space="0" w:color="auto"/>
              <w:right w:val="nil"/>
            </w:tcBorders>
            <w:shd w:val="clear" w:color="auto" w:fill="auto"/>
            <w:tcMar>
              <w:top w:w="16" w:type="dxa"/>
              <w:left w:w="35" w:type="dxa"/>
              <w:bottom w:w="16" w:type="dxa"/>
              <w:right w:w="35" w:type="dxa"/>
            </w:tcMar>
            <w:vAlign w:val="center"/>
            <w:hideMark/>
          </w:tcPr>
          <w:p w14:paraId="1DF23727"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CC half</w:t>
            </w:r>
          </w:p>
        </w:tc>
        <w:tc>
          <w:tcPr>
            <w:tcW w:w="0" w:type="auto"/>
            <w:tcBorders>
              <w:top w:val="nil"/>
              <w:left w:val="nil"/>
              <w:bottom w:val="single" w:sz="12" w:space="0" w:color="auto"/>
              <w:right w:val="nil"/>
            </w:tcBorders>
            <w:shd w:val="clear" w:color="auto" w:fill="auto"/>
            <w:tcMar>
              <w:top w:w="16" w:type="dxa"/>
              <w:left w:w="35" w:type="dxa"/>
              <w:bottom w:w="16" w:type="dxa"/>
              <w:right w:w="35" w:type="dxa"/>
            </w:tcMar>
            <w:vAlign w:val="center"/>
            <w:hideMark/>
          </w:tcPr>
          <w:p w14:paraId="703A9A1F"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0.757</w:t>
            </w:r>
          </w:p>
        </w:tc>
        <w:tc>
          <w:tcPr>
            <w:tcW w:w="0" w:type="auto"/>
            <w:tcBorders>
              <w:top w:val="nil"/>
              <w:left w:val="nil"/>
              <w:bottom w:val="single" w:sz="12" w:space="0" w:color="auto"/>
              <w:right w:val="nil"/>
            </w:tcBorders>
            <w:shd w:val="clear" w:color="auto" w:fill="auto"/>
            <w:tcMar>
              <w:top w:w="16" w:type="dxa"/>
              <w:left w:w="35" w:type="dxa"/>
              <w:bottom w:w="16" w:type="dxa"/>
              <w:right w:w="35" w:type="dxa"/>
            </w:tcMar>
            <w:vAlign w:val="center"/>
            <w:hideMark/>
          </w:tcPr>
          <w:p w14:paraId="133797FE"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0.607</w:t>
            </w:r>
          </w:p>
        </w:tc>
        <w:tc>
          <w:tcPr>
            <w:tcW w:w="0" w:type="auto"/>
            <w:tcBorders>
              <w:top w:val="nil"/>
              <w:left w:val="nil"/>
              <w:bottom w:val="single" w:sz="12" w:space="0" w:color="auto"/>
              <w:right w:val="nil"/>
            </w:tcBorders>
            <w:shd w:val="clear" w:color="auto" w:fill="auto"/>
            <w:tcMar>
              <w:top w:w="16" w:type="dxa"/>
              <w:left w:w="35" w:type="dxa"/>
              <w:bottom w:w="16" w:type="dxa"/>
              <w:right w:w="35" w:type="dxa"/>
            </w:tcMar>
            <w:vAlign w:val="center"/>
            <w:hideMark/>
          </w:tcPr>
          <w:p w14:paraId="56CEA125" w14:textId="77777777" w:rsidR="003C63B4" w:rsidRPr="007D30F5" w:rsidRDefault="003C63B4" w:rsidP="003C63B4">
            <w:pPr>
              <w:spacing w:after="0" w:line="240" w:lineRule="auto"/>
              <w:rPr>
                <w:rFonts w:eastAsia="Times New Roman" w:cs="Times New Roman"/>
              </w:rPr>
            </w:pPr>
            <w:r w:rsidRPr="007D30F5">
              <w:rPr>
                <w:rFonts w:eastAsia="Times New Roman" w:cs="Times New Roman"/>
                <w:color w:val="000000"/>
                <w:kern w:val="24"/>
              </w:rPr>
              <w:t>-0.016</w:t>
            </w:r>
          </w:p>
        </w:tc>
      </w:tr>
    </w:tbl>
    <w:tbl>
      <w:tblPr>
        <w:tblpPr w:leftFromText="180" w:rightFromText="180" w:vertAnchor="text" w:horzAnchor="page" w:tblpX="5677" w:tblpY="-3259"/>
        <w:tblW w:w="0" w:type="auto"/>
        <w:tblCellMar>
          <w:left w:w="0" w:type="dxa"/>
          <w:right w:w="0" w:type="dxa"/>
        </w:tblCellMar>
        <w:tblLook w:val="0600" w:firstRow="0" w:lastRow="0" w:firstColumn="0" w:lastColumn="0" w:noHBand="1" w:noVBand="1"/>
      </w:tblPr>
      <w:tblGrid>
        <w:gridCol w:w="1916"/>
        <w:gridCol w:w="730"/>
        <w:gridCol w:w="565"/>
        <w:gridCol w:w="565"/>
      </w:tblGrid>
      <w:tr w:rsidR="0001730B" w:rsidRPr="007D30F5" w14:paraId="58180CCC" w14:textId="77777777" w:rsidTr="0001730B">
        <w:trPr>
          <w:trHeight w:val="48"/>
        </w:trPr>
        <w:tc>
          <w:tcPr>
            <w:tcW w:w="0" w:type="auto"/>
            <w:tcBorders>
              <w:top w:val="single" w:sz="12" w:space="0" w:color="auto"/>
              <w:left w:val="nil"/>
              <w:bottom w:val="single" w:sz="12" w:space="0" w:color="auto"/>
              <w:right w:val="nil"/>
            </w:tcBorders>
            <w:shd w:val="clear" w:color="auto" w:fill="auto"/>
            <w:tcMar>
              <w:top w:w="16" w:type="dxa"/>
              <w:left w:w="35" w:type="dxa"/>
              <w:bottom w:w="16" w:type="dxa"/>
              <w:right w:w="35" w:type="dxa"/>
            </w:tcMar>
            <w:vAlign w:val="center"/>
            <w:hideMark/>
          </w:tcPr>
          <w:p w14:paraId="27E79768" w14:textId="77777777" w:rsidR="0001730B" w:rsidRPr="007D30F5" w:rsidRDefault="0001730B" w:rsidP="0001730B">
            <w:pPr>
              <w:spacing w:after="0" w:line="240" w:lineRule="auto"/>
              <w:rPr>
                <w:rFonts w:eastAsia="Times New Roman" w:cs="Times New Roman"/>
              </w:rPr>
            </w:pPr>
            <w:r w:rsidRPr="007D30F5">
              <w:rPr>
                <w:rFonts w:eastAsia="Times New Roman" w:cs="Times New Roman"/>
              </w:rPr>
              <w:t>Threshold: 100</w:t>
            </w:r>
          </w:p>
        </w:tc>
        <w:tc>
          <w:tcPr>
            <w:tcW w:w="0" w:type="auto"/>
            <w:tcBorders>
              <w:top w:val="single" w:sz="12" w:space="0" w:color="auto"/>
              <w:left w:val="nil"/>
              <w:bottom w:val="single" w:sz="12" w:space="0" w:color="auto"/>
              <w:right w:val="nil"/>
            </w:tcBorders>
            <w:shd w:val="clear" w:color="auto" w:fill="auto"/>
            <w:tcMar>
              <w:top w:w="16" w:type="dxa"/>
              <w:left w:w="35" w:type="dxa"/>
              <w:bottom w:w="16" w:type="dxa"/>
              <w:right w:w="35" w:type="dxa"/>
            </w:tcMar>
            <w:vAlign w:val="center"/>
            <w:hideMark/>
          </w:tcPr>
          <w:p w14:paraId="7AA828C0"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Overall</w:t>
            </w:r>
          </w:p>
        </w:tc>
        <w:tc>
          <w:tcPr>
            <w:tcW w:w="0" w:type="auto"/>
            <w:tcBorders>
              <w:top w:val="single" w:sz="12" w:space="0" w:color="auto"/>
              <w:left w:val="nil"/>
              <w:bottom w:val="single" w:sz="12" w:space="0" w:color="auto"/>
              <w:right w:val="nil"/>
            </w:tcBorders>
            <w:shd w:val="clear" w:color="auto" w:fill="auto"/>
            <w:tcMar>
              <w:top w:w="16" w:type="dxa"/>
              <w:left w:w="35" w:type="dxa"/>
              <w:bottom w:w="16" w:type="dxa"/>
              <w:right w:w="35" w:type="dxa"/>
            </w:tcMar>
            <w:vAlign w:val="center"/>
            <w:hideMark/>
          </w:tcPr>
          <w:p w14:paraId="203041E4"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Low</w:t>
            </w:r>
          </w:p>
        </w:tc>
        <w:tc>
          <w:tcPr>
            <w:tcW w:w="0" w:type="auto"/>
            <w:tcBorders>
              <w:top w:val="single" w:sz="12" w:space="0" w:color="auto"/>
              <w:left w:val="nil"/>
              <w:bottom w:val="single" w:sz="12" w:space="0" w:color="auto"/>
              <w:right w:val="nil"/>
            </w:tcBorders>
            <w:shd w:val="clear" w:color="auto" w:fill="auto"/>
            <w:tcMar>
              <w:top w:w="16" w:type="dxa"/>
              <w:left w:w="35" w:type="dxa"/>
              <w:bottom w:w="16" w:type="dxa"/>
              <w:right w:w="35" w:type="dxa"/>
            </w:tcMar>
            <w:vAlign w:val="center"/>
            <w:hideMark/>
          </w:tcPr>
          <w:p w14:paraId="765C9048"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High</w:t>
            </w:r>
          </w:p>
        </w:tc>
      </w:tr>
      <w:tr w:rsidR="0001730B" w:rsidRPr="007D30F5" w14:paraId="42844CD9" w14:textId="77777777" w:rsidTr="0001730B">
        <w:trPr>
          <w:trHeight w:val="48"/>
        </w:trPr>
        <w:tc>
          <w:tcPr>
            <w:tcW w:w="0" w:type="auto"/>
            <w:tcBorders>
              <w:top w:val="single" w:sz="12" w:space="0" w:color="auto"/>
              <w:left w:val="nil"/>
              <w:bottom w:val="nil"/>
              <w:right w:val="nil"/>
            </w:tcBorders>
            <w:shd w:val="clear" w:color="auto" w:fill="auto"/>
            <w:tcMar>
              <w:top w:w="16" w:type="dxa"/>
              <w:left w:w="35" w:type="dxa"/>
              <w:bottom w:w="16" w:type="dxa"/>
              <w:right w:w="35" w:type="dxa"/>
            </w:tcMar>
            <w:vAlign w:val="center"/>
            <w:hideMark/>
          </w:tcPr>
          <w:p w14:paraId="2DAFC4A7"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High resolution limit</w:t>
            </w:r>
          </w:p>
        </w:tc>
        <w:tc>
          <w:tcPr>
            <w:tcW w:w="0" w:type="auto"/>
            <w:tcBorders>
              <w:top w:val="single" w:sz="12" w:space="0" w:color="auto"/>
              <w:left w:val="nil"/>
              <w:bottom w:val="nil"/>
              <w:right w:val="nil"/>
            </w:tcBorders>
            <w:shd w:val="clear" w:color="auto" w:fill="auto"/>
            <w:tcMar>
              <w:top w:w="16" w:type="dxa"/>
              <w:left w:w="35" w:type="dxa"/>
              <w:bottom w:w="16" w:type="dxa"/>
              <w:right w:w="35" w:type="dxa"/>
            </w:tcMar>
            <w:vAlign w:val="center"/>
            <w:hideMark/>
          </w:tcPr>
          <w:p w14:paraId="4B180CA4"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0.90</w:t>
            </w:r>
          </w:p>
        </w:tc>
        <w:tc>
          <w:tcPr>
            <w:tcW w:w="0" w:type="auto"/>
            <w:tcBorders>
              <w:top w:val="single" w:sz="12" w:space="0" w:color="auto"/>
              <w:left w:val="nil"/>
              <w:bottom w:val="nil"/>
              <w:right w:val="nil"/>
            </w:tcBorders>
            <w:shd w:val="clear" w:color="auto" w:fill="auto"/>
            <w:tcMar>
              <w:top w:w="16" w:type="dxa"/>
              <w:left w:w="35" w:type="dxa"/>
              <w:bottom w:w="16" w:type="dxa"/>
              <w:right w:w="35" w:type="dxa"/>
            </w:tcMar>
            <w:vAlign w:val="center"/>
            <w:hideMark/>
          </w:tcPr>
          <w:p w14:paraId="74A9BE7A"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2.44</w:t>
            </w:r>
          </w:p>
        </w:tc>
        <w:tc>
          <w:tcPr>
            <w:tcW w:w="0" w:type="auto"/>
            <w:tcBorders>
              <w:top w:val="single" w:sz="12" w:space="0" w:color="auto"/>
              <w:left w:val="nil"/>
              <w:bottom w:val="nil"/>
              <w:right w:val="nil"/>
            </w:tcBorders>
            <w:shd w:val="clear" w:color="auto" w:fill="auto"/>
            <w:tcMar>
              <w:top w:w="16" w:type="dxa"/>
              <w:left w:w="35" w:type="dxa"/>
              <w:bottom w:w="16" w:type="dxa"/>
              <w:right w:w="35" w:type="dxa"/>
            </w:tcMar>
            <w:vAlign w:val="center"/>
            <w:hideMark/>
          </w:tcPr>
          <w:p w14:paraId="2EFD326D"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0.90</w:t>
            </w:r>
          </w:p>
        </w:tc>
      </w:tr>
      <w:tr w:rsidR="0001730B" w:rsidRPr="007D30F5" w14:paraId="5A951969" w14:textId="77777777" w:rsidTr="0001730B">
        <w:trPr>
          <w:trHeight w:val="48"/>
        </w:trPr>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68850515"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Low resolution limit</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5220F82E"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13.21</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55DDD8B9"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13.21</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3AD00D25"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0.92</w:t>
            </w:r>
          </w:p>
        </w:tc>
      </w:tr>
      <w:tr w:rsidR="0001730B" w:rsidRPr="007D30F5" w14:paraId="369EE0BE" w14:textId="77777777" w:rsidTr="0001730B">
        <w:trPr>
          <w:trHeight w:val="48"/>
        </w:trPr>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24FCAA3C"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Completeness</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0C1B9884"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100.0</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19B6B5D4"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100.0</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116A507F"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100.0</w:t>
            </w:r>
          </w:p>
        </w:tc>
      </w:tr>
      <w:tr w:rsidR="0001730B" w:rsidRPr="007D30F5" w14:paraId="0E4174F9" w14:textId="77777777" w:rsidTr="0001730B">
        <w:trPr>
          <w:trHeight w:val="48"/>
        </w:trPr>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0820B33E"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Multiplicity</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6988F94F"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22.1</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46D136D9"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62.2</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6331F2EE"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11.0</w:t>
            </w:r>
          </w:p>
        </w:tc>
      </w:tr>
      <w:tr w:rsidR="0001730B" w:rsidRPr="007D30F5" w14:paraId="4FFDA801" w14:textId="77777777" w:rsidTr="0001730B">
        <w:trPr>
          <w:trHeight w:val="223"/>
        </w:trPr>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00312624"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I/sigma</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7890D099"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4.8</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669F6D26"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18.2</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0D2B44DE"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1.1</w:t>
            </w:r>
          </w:p>
        </w:tc>
      </w:tr>
      <w:tr w:rsidR="0001730B" w:rsidRPr="007D30F5" w14:paraId="45636EC6" w14:textId="77777777" w:rsidTr="0001730B">
        <w:trPr>
          <w:trHeight w:val="223"/>
        </w:trPr>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51230069" w14:textId="77777777" w:rsidR="0001730B" w:rsidRPr="007D30F5" w:rsidRDefault="0001730B" w:rsidP="0001730B">
            <w:pPr>
              <w:spacing w:after="0" w:line="240" w:lineRule="auto"/>
              <w:rPr>
                <w:rFonts w:eastAsia="Times New Roman" w:cs="Times New Roman"/>
              </w:rPr>
            </w:pPr>
            <w:proofErr w:type="spellStart"/>
            <w:r w:rsidRPr="007D30F5">
              <w:rPr>
                <w:rFonts w:eastAsia="Times New Roman" w:cs="Times New Roman"/>
                <w:color w:val="000000"/>
                <w:kern w:val="24"/>
              </w:rPr>
              <w:t>Rmerge</w:t>
            </w:r>
            <w:proofErr w:type="spellEnd"/>
            <w:r w:rsidRPr="007D30F5">
              <w:rPr>
                <w:rFonts w:eastAsia="Times New Roman" w:cs="Times New Roman"/>
                <w:color w:val="000000"/>
                <w:kern w:val="24"/>
              </w:rPr>
              <w:t>(I)</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46D39203"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0.775</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3D955D13"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0.855</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26206F88"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1.359</w:t>
            </w:r>
          </w:p>
        </w:tc>
      </w:tr>
      <w:tr w:rsidR="0001730B" w:rsidRPr="007D30F5" w14:paraId="1D0924A0" w14:textId="77777777" w:rsidTr="0001730B">
        <w:trPr>
          <w:trHeight w:val="223"/>
        </w:trPr>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129D8EE1" w14:textId="77777777" w:rsidR="0001730B" w:rsidRPr="007D30F5" w:rsidRDefault="0001730B" w:rsidP="0001730B">
            <w:pPr>
              <w:spacing w:after="0" w:line="240" w:lineRule="auto"/>
              <w:rPr>
                <w:rFonts w:eastAsia="Times New Roman" w:cs="Times New Roman"/>
              </w:rPr>
            </w:pPr>
            <w:proofErr w:type="spellStart"/>
            <w:r w:rsidRPr="007D30F5">
              <w:rPr>
                <w:rFonts w:eastAsia="Times New Roman" w:cs="Times New Roman"/>
                <w:color w:val="000000"/>
                <w:kern w:val="24"/>
              </w:rPr>
              <w:t>Rmeas</w:t>
            </w:r>
            <w:proofErr w:type="spellEnd"/>
            <w:r w:rsidRPr="007D30F5">
              <w:rPr>
                <w:rFonts w:eastAsia="Times New Roman" w:cs="Times New Roman"/>
                <w:color w:val="000000"/>
                <w:kern w:val="24"/>
              </w:rPr>
              <w:t>(I)</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417F0543"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0.790</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40F9A5AB"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0.863</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44557227"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1.426</w:t>
            </w:r>
          </w:p>
        </w:tc>
      </w:tr>
      <w:tr w:rsidR="0001730B" w:rsidRPr="007D30F5" w14:paraId="041AE166" w14:textId="77777777" w:rsidTr="0001730B">
        <w:trPr>
          <w:trHeight w:val="223"/>
        </w:trPr>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02CEDB88" w14:textId="77777777" w:rsidR="0001730B" w:rsidRPr="007D30F5" w:rsidRDefault="0001730B" w:rsidP="0001730B">
            <w:pPr>
              <w:spacing w:after="0" w:line="240" w:lineRule="auto"/>
              <w:rPr>
                <w:rFonts w:eastAsia="Times New Roman" w:cs="Times New Roman"/>
              </w:rPr>
            </w:pPr>
            <w:proofErr w:type="spellStart"/>
            <w:r w:rsidRPr="007D30F5">
              <w:rPr>
                <w:rFonts w:eastAsia="Times New Roman" w:cs="Times New Roman"/>
                <w:color w:val="000000"/>
                <w:kern w:val="24"/>
              </w:rPr>
              <w:t>Rpim</w:t>
            </w:r>
            <w:proofErr w:type="spellEnd"/>
            <w:r w:rsidRPr="007D30F5">
              <w:rPr>
                <w:rFonts w:eastAsia="Times New Roman" w:cs="Times New Roman"/>
                <w:color w:val="000000"/>
                <w:kern w:val="24"/>
              </w:rPr>
              <w:t>(I)</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54C895DF"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0.140</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2E2A5EF6"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0.105</w:t>
            </w:r>
          </w:p>
        </w:tc>
        <w:tc>
          <w:tcPr>
            <w:tcW w:w="0" w:type="auto"/>
            <w:tcBorders>
              <w:top w:val="nil"/>
              <w:left w:val="nil"/>
              <w:bottom w:val="nil"/>
              <w:right w:val="nil"/>
            </w:tcBorders>
            <w:shd w:val="clear" w:color="auto" w:fill="auto"/>
            <w:tcMar>
              <w:top w:w="16" w:type="dxa"/>
              <w:left w:w="35" w:type="dxa"/>
              <w:bottom w:w="16" w:type="dxa"/>
              <w:right w:w="35" w:type="dxa"/>
            </w:tcMar>
            <w:vAlign w:val="center"/>
            <w:hideMark/>
          </w:tcPr>
          <w:p w14:paraId="2A89D0C5"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0.420</w:t>
            </w:r>
          </w:p>
        </w:tc>
      </w:tr>
      <w:tr w:rsidR="0001730B" w:rsidRPr="007D30F5" w14:paraId="301918C8" w14:textId="77777777" w:rsidTr="0001730B">
        <w:trPr>
          <w:trHeight w:val="223"/>
        </w:trPr>
        <w:tc>
          <w:tcPr>
            <w:tcW w:w="0" w:type="auto"/>
            <w:tcBorders>
              <w:top w:val="nil"/>
              <w:left w:val="nil"/>
              <w:right w:val="nil"/>
            </w:tcBorders>
            <w:shd w:val="clear" w:color="auto" w:fill="auto"/>
            <w:tcMar>
              <w:top w:w="16" w:type="dxa"/>
              <w:left w:w="35" w:type="dxa"/>
              <w:bottom w:w="16" w:type="dxa"/>
              <w:right w:w="35" w:type="dxa"/>
            </w:tcMar>
            <w:vAlign w:val="center"/>
            <w:hideMark/>
          </w:tcPr>
          <w:p w14:paraId="1645B2A4" w14:textId="77777777" w:rsidR="0001730B" w:rsidRPr="007D30F5" w:rsidRDefault="0001730B" w:rsidP="0001730B">
            <w:pPr>
              <w:spacing w:after="0" w:line="240" w:lineRule="auto"/>
              <w:rPr>
                <w:rFonts w:eastAsia="Times New Roman" w:cs="Times New Roman"/>
              </w:rPr>
            </w:pPr>
            <w:proofErr w:type="spellStart"/>
            <w:r w:rsidRPr="007D30F5">
              <w:rPr>
                <w:rFonts w:eastAsia="Times New Roman" w:cs="Times New Roman"/>
                <w:color w:val="000000"/>
                <w:kern w:val="24"/>
              </w:rPr>
              <w:t>Rsplit</w:t>
            </w:r>
            <w:proofErr w:type="spellEnd"/>
            <w:r w:rsidRPr="007D30F5">
              <w:rPr>
                <w:rFonts w:eastAsia="Times New Roman" w:cs="Times New Roman"/>
                <w:color w:val="000000"/>
                <w:kern w:val="24"/>
              </w:rPr>
              <w:t>(I)</w:t>
            </w:r>
          </w:p>
        </w:tc>
        <w:tc>
          <w:tcPr>
            <w:tcW w:w="0" w:type="auto"/>
            <w:tcBorders>
              <w:top w:val="nil"/>
              <w:left w:val="nil"/>
              <w:right w:val="nil"/>
            </w:tcBorders>
            <w:shd w:val="clear" w:color="auto" w:fill="auto"/>
            <w:tcMar>
              <w:top w:w="16" w:type="dxa"/>
              <w:left w:w="35" w:type="dxa"/>
              <w:bottom w:w="16" w:type="dxa"/>
              <w:right w:w="35" w:type="dxa"/>
            </w:tcMar>
            <w:vAlign w:val="center"/>
            <w:hideMark/>
          </w:tcPr>
          <w:p w14:paraId="0AE2F3FB"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0.284</w:t>
            </w:r>
          </w:p>
        </w:tc>
        <w:tc>
          <w:tcPr>
            <w:tcW w:w="0" w:type="auto"/>
            <w:tcBorders>
              <w:top w:val="nil"/>
              <w:left w:val="nil"/>
              <w:right w:val="nil"/>
            </w:tcBorders>
            <w:shd w:val="clear" w:color="auto" w:fill="auto"/>
            <w:tcMar>
              <w:top w:w="16" w:type="dxa"/>
              <w:left w:w="35" w:type="dxa"/>
              <w:bottom w:w="16" w:type="dxa"/>
              <w:right w:w="35" w:type="dxa"/>
            </w:tcMar>
            <w:vAlign w:val="center"/>
            <w:hideMark/>
          </w:tcPr>
          <w:p w14:paraId="3FB692B7"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0.244</w:t>
            </w:r>
          </w:p>
        </w:tc>
        <w:tc>
          <w:tcPr>
            <w:tcW w:w="0" w:type="auto"/>
            <w:tcBorders>
              <w:top w:val="nil"/>
              <w:left w:val="nil"/>
              <w:right w:val="nil"/>
            </w:tcBorders>
            <w:shd w:val="clear" w:color="auto" w:fill="auto"/>
            <w:tcMar>
              <w:top w:w="16" w:type="dxa"/>
              <w:left w:w="35" w:type="dxa"/>
              <w:bottom w:w="16" w:type="dxa"/>
              <w:right w:w="35" w:type="dxa"/>
            </w:tcMar>
            <w:vAlign w:val="center"/>
            <w:hideMark/>
          </w:tcPr>
          <w:p w14:paraId="5A27489A"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0.728</w:t>
            </w:r>
          </w:p>
        </w:tc>
      </w:tr>
      <w:tr w:rsidR="0001730B" w:rsidRPr="007D30F5" w14:paraId="782D3057" w14:textId="77777777" w:rsidTr="0001730B">
        <w:trPr>
          <w:trHeight w:val="48"/>
        </w:trPr>
        <w:tc>
          <w:tcPr>
            <w:tcW w:w="0" w:type="auto"/>
            <w:tcBorders>
              <w:top w:val="nil"/>
              <w:left w:val="nil"/>
              <w:bottom w:val="single" w:sz="12" w:space="0" w:color="auto"/>
              <w:right w:val="nil"/>
            </w:tcBorders>
            <w:shd w:val="clear" w:color="auto" w:fill="auto"/>
            <w:tcMar>
              <w:top w:w="16" w:type="dxa"/>
              <w:left w:w="35" w:type="dxa"/>
              <w:bottom w:w="16" w:type="dxa"/>
              <w:right w:w="35" w:type="dxa"/>
            </w:tcMar>
            <w:vAlign w:val="center"/>
            <w:hideMark/>
          </w:tcPr>
          <w:p w14:paraId="4DD88C85"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CC half</w:t>
            </w:r>
          </w:p>
        </w:tc>
        <w:tc>
          <w:tcPr>
            <w:tcW w:w="0" w:type="auto"/>
            <w:tcBorders>
              <w:top w:val="nil"/>
              <w:left w:val="nil"/>
              <w:bottom w:val="single" w:sz="12" w:space="0" w:color="auto"/>
              <w:right w:val="nil"/>
            </w:tcBorders>
            <w:shd w:val="clear" w:color="auto" w:fill="auto"/>
            <w:tcMar>
              <w:top w:w="16" w:type="dxa"/>
              <w:left w:w="35" w:type="dxa"/>
              <w:bottom w:w="16" w:type="dxa"/>
              <w:right w:w="35" w:type="dxa"/>
            </w:tcMar>
            <w:vAlign w:val="center"/>
            <w:hideMark/>
          </w:tcPr>
          <w:p w14:paraId="07939852"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0.752</w:t>
            </w:r>
          </w:p>
        </w:tc>
        <w:tc>
          <w:tcPr>
            <w:tcW w:w="0" w:type="auto"/>
            <w:tcBorders>
              <w:top w:val="nil"/>
              <w:left w:val="nil"/>
              <w:bottom w:val="single" w:sz="12" w:space="0" w:color="auto"/>
              <w:right w:val="nil"/>
            </w:tcBorders>
            <w:shd w:val="clear" w:color="auto" w:fill="auto"/>
            <w:tcMar>
              <w:top w:w="16" w:type="dxa"/>
              <w:left w:w="35" w:type="dxa"/>
              <w:bottom w:w="16" w:type="dxa"/>
              <w:right w:w="35" w:type="dxa"/>
            </w:tcMar>
            <w:vAlign w:val="center"/>
            <w:hideMark/>
          </w:tcPr>
          <w:p w14:paraId="444738A3"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0.543</w:t>
            </w:r>
          </w:p>
        </w:tc>
        <w:tc>
          <w:tcPr>
            <w:tcW w:w="0" w:type="auto"/>
            <w:tcBorders>
              <w:top w:val="nil"/>
              <w:left w:val="nil"/>
              <w:bottom w:val="single" w:sz="12" w:space="0" w:color="auto"/>
              <w:right w:val="nil"/>
            </w:tcBorders>
            <w:shd w:val="clear" w:color="auto" w:fill="auto"/>
            <w:tcMar>
              <w:top w:w="16" w:type="dxa"/>
              <w:left w:w="35" w:type="dxa"/>
              <w:bottom w:w="16" w:type="dxa"/>
              <w:right w:w="35" w:type="dxa"/>
            </w:tcMar>
            <w:vAlign w:val="center"/>
            <w:hideMark/>
          </w:tcPr>
          <w:p w14:paraId="7B549D8D" w14:textId="77777777" w:rsidR="0001730B" w:rsidRPr="007D30F5" w:rsidRDefault="0001730B" w:rsidP="0001730B">
            <w:pPr>
              <w:spacing w:after="0" w:line="240" w:lineRule="auto"/>
              <w:rPr>
                <w:rFonts w:eastAsia="Times New Roman" w:cs="Times New Roman"/>
              </w:rPr>
            </w:pPr>
            <w:r w:rsidRPr="007D30F5">
              <w:rPr>
                <w:rFonts w:eastAsia="Times New Roman" w:cs="Times New Roman"/>
                <w:color w:val="000000"/>
                <w:kern w:val="24"/>
              </w:rPr>
              <w:t>0.685</w:t>
            </w:r>
          </w:p>
        </w:tc>
      </w:tr>
    </w:tbl>
    <w:p w14:paraId="37655E9F" w14:textId="3256C72C" w:rsidR="00151932" w:rsidRPr="007D30F5" w:rsidRDefault="006427E1" w:rsidP="006427E1">
      <w:pPr>
        <w:pStyle w:val="Caption"/>
        <w:spacing w:before="160"/>
        <w:rPr>
          <w:rFonts w:cs="Times New Roman"/>
        </w:rPr>
      </w:pPr>
      <w:bookmarkStart w:id="63" w:name="_Toc180267379"/>
      <w:r w:rsidRPr="007D30F5">
        <w:rPr>
          <w:rFonts w:cs="Times New Roman"/>
        </w:rPr>
        <w:t xml:space="preserve">Table S </w:t>
      </w:r>
      <w:r w:rsidR="000F4479" w:rsidRPr="007D30F5">
        <w:rPr>
          <w:rFonts w:cs="Times New Roman"/>
        </w:rPr>
        <w:fldChar w:fldCharType="begin"/>
      </w:r>
      <w:r w:rsidR="000F4479" w:rsidRPr="007D30F5">
        <w:rPr>
          <w:rFonts w:cs="Times New Roman"/>
        </w:rPr>
        <w:instrText xml:space="preserve"> SEQ Table_S \* ARABIC </w:instrText>
      </w:r>
      <w:r w:rsidR="000F4479" w:rsidRPr="007D30F5">
        <w:rPr>
          <w:rFonts w:cs="Times New Roman"/>
        </w:rPr>
        <w:fldChar w:fldCharType="separate"/>
      </w:r>
      <w:r w:rsidR="00E518FA" w:rsidRPr="007D30F5">
        <w:rPr>
          <w:rFonts w:cs="Times New Roman"/>
          <w:noProof/>
        </w:rPr>
        <w:t>15</w:t>
      </w:r>
      <w:r w:rsidR="000F4479" w:rsidRPr="007D30F5">
        <w:rPr>
          <w:rFonts w:cs="Times New Roman"/>
          <w:noProof/>
        </w:rPr>
        <w:fldChar w:fldCharType="end"/>
      </w:r>
      <w:r w:rsidRPr="007D30F5">
        <w:rPr>
          <w:rFonts w:cs="Times New Roman"/>
        </w:rPr>
        <w:t xml:space="preserve"> Comparison of data refinement statistics of with different threshold for data selection of ferrous glycine complex</w:t>
      </w:r>
      <w:bookmarkEnd w:id="63"/>
    </w:p>
    <w:tbl>
      <w:tblPr>
        <w:tblW w:w="0" w:type="auto"/>
        <w:tblCellMar>
          <w:left w:w="0" w:type="dxa"/>
          <w:right w:w="0" w:type="dxa"/>
        </w:tblCellMar>
        <w:tblLook w:val="04A0" w:firstRow="1" w:lastRow="0" w:firstColumn="1" w:lastColumn="0" w:noHBand="0" w:noVBand="1"/>
      </w:tblPr>
      <w:tblGrid>
        <w:gridCol w:w="2340"/>
        <w:gridCol w:w="1530"/>
        <w:gridCol w:w="1530"/>
      </w:tblGrid>
      <w:tr w:rsidR="003D4DD5" w:rsidRPr="007D30F5" w14:paraId="7C4DD3C7" w14:textId="64240D9B" w:rsidTr="00473794">
        <w:trPr>
          <w:trHeight w:val="92"/>
        </w:trPr>
        <w:tc>
          <w:tcPr>
            <w:tcW w:w="2340" w:type="dxa"/>
            <w:tcBorders>
              <w:top w:val="single" w:sz="12" w:space="0" w:color="auto"/>
              <w:left w:val="nil"/>
              <w:bottom w:val="single" w:sz="12" w:space="0" w:color="auto"/>
              <w:right w:val="nil"/>
            </w:tcBorders>
            <w:shd w:val="clear" w:color="auto" w:fill="FFFFFF"/>
            <w:tcMar>
              <w:top w:w="15" w:type="dxa"/>
              <w:left w:w="86" w:type="dxa"/>
              <w:bottom w:w="0" w:type="dxa"/>
              <w:right w:w="86" w:type="dxa"/>
            </w:tcMar>
            <w:vAlign w:val="center"/>
          </w:tcPr>
          <w:p w14:paraId="6D25301E" w14:textId="729329DD" w:rsidR="003D4DD5" w:rsidRPr="007D30F5" w:rsidRDefault="00473794" w:rsidP="006427E1">
            <w:pPr>
              <w:spacing w:after="0" w:line="252" w:lineRule="auto"/>
              <w:rPr>
                <w:rFonts w:eastAsia="Times New Roman" w:cs="Times New Roman"/>
                <w:b/>
                <w:bCs/>
                <w:color w:val="000000"/>
                <w:kern w:val="24"/>
              </w:rPr>
            </w:pPr>
            <w:r w:rsidRPr="007D30F5">
              <w:rPr>
                <w:rFonts w:eastAsia="Times New Roman" w:cs="Times New Roman"/>
                <w:b/>
                <w:bCs/>
                <w:color w:val="000000"/>
                <w:kern w:val="24"/>
              </w:rPr>
              <w:t>Indexed spots threshold</w:t>
            </w:r>
          </w:p>
        </w:tc>
        <w:tc>
          <w:tcPr>
            <w:tcW w:w="1530" w:type="dxa"/>
            <w:tcBorders>
              <w:top w:val="single" w:sz="12" w:space="0" w:color="auto"/>
              <w:left w:val="nil"/>
              <w:bottom w:val="single" w:sz="12" w:space="0" w:color="auto"/>
              <w:right w:val="nil"/>
            </w:tcBorders>
            <w:shd w:val="clear" w:color="auto" w:fill="FFFFFF"/>
            <w:tcMar>
              <w:top w:w="15" w:type="dxa"/>
              <w:left w:w="86" w:type="dxa"/>
              <w:bottom w:w="0" w:type="dxa"/>
              <w:right w:w="86" w:type="dxa"/>
            </w:tcMar>
            <w:vAlign w:val="center"/>
          </w:tcPr>
          <w:p w14:paraId="46B3D70C" w14:textId="462E267C" w:rsidR="003D4DD5" w:rsidRPr="007D30F5" w:rsidRDefault="003D4DD5" w:rsidP="006427E1">
            <w:pPr>
              <w:spacing w:after="0" w:line="252" w:lineRule="auto"/>
              <w:rPr>
                <w:rFonts w:eastAsia="Times New Roman" w:cs="Times New Roman"/>
                <w:b/>
                <w:bCs/>
                <w:color w:val="000000"/>
                <w:kern w:val="24"/>
              </w:rPr>
            </w:pPr>
            <w:r w:rsidRPr="007D30F5">
              <w:rPr>
                <w:rFonts w:eastAsia="Times New Roman" w:cs="Times New Roman"/>
                <w:b/>
                <w:bCs/>
                <w:color w:val="000000"/>
                <w:kern w:val="24"/>
              </w:rPr>
              <w:t>200</w:t>
            </w:r>
          </w:p>
        </w:tc>
        <w:tc>
          <w:tcPr>
            <w:tcW w:w="1530" w:type="dxa"/>
            <w:tcBorders>
              <w:top w:val="single" w:sz="12" w:space="0" w:color="auto"/>
              <w:left w:val="nil"/>
              <w:bottom w:val="single" w:sz="12" w:space="0" w:color="auto"/>
              <w:right w:val="nil"/>
            </w:tcBorders>
            <w:shd w:val="clear" w:color="auto" w:fill="FFFFFF"/>
            <w:vAlign w:val="center"/>
          </w:tcPr>
          <w:p w14:paraId="562ACFA8" w14:textId="24163F06" w:rsidR="003D4DD5" w:rsidRPr="007D30F5" w:rsidRDefault="003D4DD5" w:rsidP="00473794">
            <w:pPr>
              <w:spacing w:after="0" w:line="252" w:lineRule="auto"/>
              <w:rPr>
                <w:rFonts w:eastAsia="Times New Roman" w:cs="Times New Roman"/>
                <w:b/>
                <w:bCs/>
                <w:color w:val="000000"/>
                <w:kern w:val="24"/>
              </w:rPr>
            </w:pPr>
            <w:r w:rsidRPr="007D30F5">
              <w:rPr>
                <w:rFonts w:eastAsia="Times New Roman" w:cs="Times New Roman"/>
                <w:b/>
                <w:bCs/>
                <w:color w:val="000000"/>
                <w:kern w:val="24"/>
              </w:rPr>
              <w:t>100</w:t>
            </w:r>
          </w:p>
        </w:tc>
      </w:tr>
      <w:tr w:rsidR="003D4DD5" w:rsidRPr="007D30F5" w14:paraId="43FB9772" w14:textId="436D482F" w:rsidTr="006427E1">
        <w:trPr>
          <w:trHeight w:val="92"/>
        </w:trPr>
        <w:tc>
          <w:tcPr>
            <w:tcW w:w="2340" w:type="dxa"/>
            <w:tcBorders>
              <w:top w:val="single" w:sz="12" w:space="0" w:color="auto"/>
              <w:left w:val="nil"/>
              <w:right w:val="nil"/>
            </w:tcBorders>
            <w:shd w:val="clear" w:color="auto" w:fill="FFFFFF"/>
            <w:tcMar>
              <w:top w:w="15" w:type="dxa"/>
              <w:left w:w="86" w:type="dxa"/>
              <w:bottom w:w="0" w:type="dxa"/>
              <w:right w:w="86" w:type="dxa"/>
            </w:tcMar>
            <w:vAlign w:val="center"/>
            <w:hideMark/>
          </w:tcPr>
          <w:p w14:paraId="706A977C" w14:textId="77777777" w:rsidR="003D4DD5" w:rsidRPr="007D30F5" w:rsidRDefault="003D4DD5" w:rsidP="006427E1">
            <w:pPr>
              <w:spacing w:after="0" w:line="252" w:lineRule="auto"/>
              <w:rPr>
                <w:rFonts w:eastAsia="Times New Roman" w:cs="Times New Roman"/>
              </w:rPr>
            </w:pPr>
            <w:r w:rsidRPr="007D30F5">
              <w:rPr>
                <w:rFonts w:eastAsia="Times New Roman" w:cs="Times New Roman"/>
                <w:b/>
                <w:bCs/>
                <w:color w:val="000000"/>
                <w:kern w:val="24"/>
              </w:rPr>
              <w:t>Crystal system</w:t>
            </w:r>
          </w:p>
        </w:tc>
        <w:tc>
          <w:tcPr>
            <w:tcW w:w="1530" w:type="dxa"/>
            <w:tcBorders>
              <w:top w:val="single" w:sz="12" w:space="0" w:color="auto"/>
              <w:left w:val="nil"/>
              <w:right w:val="nil"/>
            </w:tcBorders>
            <w:shd w:val="clear" w:color="auto" w:fill="FFFFFF"/>
            <w:tcMar>
              <w:top w:w="15" w:type="dxa"/>
              <w:left w:w="86" w:type="dxa"/>
              <w:bottom w:w="0" w:type="dxa"/>
              <w:right w:w="86" w:type="dxa"/>
            </w:tcMar>
            <w:vAlign w:val="center"/>
            <w:hideMark/>
          </w:tcPr>
          <w:p w14:paraId="44427126" w14:textId="77777777" w:rsidR="003D4DD5" w:rsidRPr="007D30F5" w:rsidRDefault="003D4DD5" w:rsidP="006427E1">
            <w:pPr>
              <w:spacing w:after="0" w:line="252" w:lineRule="auto"/>
              <w:rPr>
                <w:rFonts w:eastAsia="Times New Roman" w:cs="Times New Roman"/>
              </w:rPr>
            </w:pPr>
            <w:r w:rsidRPr="007D30F5">
              <w:rPr>
                <w:rFonts w:eastAsia="Times New Roman" w:cs="Times New Roman"/>
                <w:color w:val="000000"/>
                <w:kern w:val="24"/>
              </w:rPr>
              <w:t>triclinic</w:t>
            </w:r>
          </w:p>
        </w:tc>
        <w:tc>
          <w:tcPr>
            <w:tcW w:w="1530" w:type="dxa"/>
            <w:tcBorders>
              <w:top w:val="single" w:sz="12" w:space="0" w:color="auto"/>
              <w:left w:val="nil"/>
              <w:right w:val="nil"/>
            </w:tcBorders>
            <w:shd w:val="clear" w:color="auto" w:fill="FFFFFF"/>
            <w:vAlign w:val="center"/>
          </w:tcPr>
          <w:p w14:paraId="5276F8FB" w14:textId="4C65C629" w:rsidR="003D4DD5" w:rsidRPr="007D30F5" w:rsidRDefault="003D4DD5" w:rsidP="006427E1">
            <w:pPr>
              <w:spacing w:after="0" w:line="252" w:lineRule="auto"/>
              <w:rPr>
                <w:rFonts w:eastAsia="Times New Roman" w:cs="Times New Roman"/>
                <w:color w:val="000000"/>
                <w:kern w:val="24"/>
              </w:rPr>
            </w:pPr>
            <w:r w:rsidRPr="007D30F5">
              <w:rPr>
                <w:rFonts w:eastAsia="Times New Roman" w:cs="Times New Roman"/>
                <w:color w:val="000000"/>
                <w:kern w:val="24"/>
              </w:rPr>
              <w:t>triclinic</w:t>
            </w:r>
          </w:p>
        </w:tc>
      </w:tr>
      <w:tr w:rsidR="003D4DD5" w:rsidRPr="007D30F5" w14:paraId="10921B95" w14:textId="393AA115" w:rsidTr="006427E1">
        <w:trPr>
          <w:trHeight w:val="117"/>
        </w:trPr>
        <w:tc>
          <w:tcPr>
            <w:tcW w:w="2340" w:type="dxa"/>
            <w:tcBorders>
              <w:left w:val="nil"/>
              <w:bottom w:val="nil"/>
              <w:right w:val="nil"/>
            </w:tcBorders>
            <w:shd w:val="clear" w:color="auto" w:fill="FFFFFF"/>
            <w:tcMar>
              <w:top w:w="15" w:type="dxa"/>
              <w:left w:w="86" w:type="dxa"/>
              <w:bottom w:w="0" w:type="dxa"/>
              <w:right w:w="86" w:type="dxa"/>
            </w:tcMar>
            <w:vAlign w:val="center"/>
            <w:hideMark/>
          </w:tcPr>
          <w:p w14:paraId="25EDC5AF" w14:textId="77777777" w:rsidR="003D4DD5" w:rsidRPr="007D30F5" w:rsidRDefault="003D4DD5" w:rsidP="006427E1">
            <w:pPr>
              <w:spacing w:after="0" w:line="252" w:lineRule="auto"/>
              <w:rPr>
                <w:rFonts w:eastAsia="Times New Roman" w:cs="Times New Roman"/>
              </w:rPr>
            </w:pPr>
            <w:r w:rsidRPr="007D30F5">
              <w:rPr>
                <w:rFonts w:eastAsia="Times New Roman" w:cs="Times New Roman"/>
                <w:b/>
                <w:bCs/>
                <w:color w:val="000000"/>
                <w:kern w:val="24"/>
              </w:rPr>
              <w:t>Space group (number)</w:t>
            </w:r>
          </w:p>
        </w:tc>
        <w:tc>
          <w:tcPr>
            <w:tcW w:w="1530" w:type="dxa"/>
            <w:tcBorders>
              <w:left w:val="nil"/>
              <w:bottom w:val="nil"/>
              <w:right w:val="nil"/>
            </w:tcBorders>
            <w:shd w:val="clear" w:color="auto" w:fill="FFFFFF"/>
            <w:tcMar>
              <w:top w:w="15" w:type="dxa"/>
              <w:left w:w="86" w:type="dxa"/>
              <w:bottom w:w="0" w:type="dxa"/>
              <w:right w:w="86" w:type="dxa"/>
            </w:tcMar>
            <w:vAlign w:val="center"/>
            <w:hideMark/>
          </w:tcPr>
          <w:p w14:paraId="2DC5992D" w14:textId="77777777" w:rsidR="003D4DD5" w:rsidRPr="007D30F5" w:rsidRDefault="003D4DD5" w:rsidP="006427E1">
            <w:pPr>
              <w:spacing w:after="0" w:line="252" w:lineRule="auto"/>
              <w:rPr>
                <w:rFonts w:eastAsia="Times New Roman" w:cs="Times New Roman"/>
              </w:rPr>
            </w:pPr>
            <m:oMath>
              <m:r>
                <w:rPr>
                  <w:rFonts w:ascii="Cambria Math" w:eastAsia="Times New Roman" w:hAnsi="Cambria Math" w:cs="Times New Roman"/>
                  <w:color w:val="000000"/>
                  <w:kern w:val="24"/>
                </w:rPr>
                <m:t>P</m:t>
              </m:r>
              <m:bar>
                <m:barPr>
                  <m:pos m:val="top"/>
                  <m:ctrlPr>
                    <w:rPr>
                      <w:rFonts w:ascii="Cambria Math" w:eastAsia="Times New Roman" w:hAnsi="Cambria Math" w:cs="Times New Roman"/>
                      <w:i/>
                      <w:iCs/>
                      <w:color w:val="000000"/>
                      <w:kern w:val="24"/>
                    </w:rPr>
                  </m:ctrlPr>
                </m:barPr>
                <m:e>
                  <m:r>
                    <m:rPr>
                      <m:sty m:val="p"/>
                    </m:rPr>
                    <w:rPr>
                      <w:rFonts w:ascii="Cambria Math" w:eastAsia="Times New Roman" w:hAnsi="Cambria Math" w:cs="Times New Roman"/>
                      <w:color w:val="000000"/>
                      <w:kern w:val="24"/>
                    </w:rPr>
                    <m:t>1</m:t>
                  </m:r>
                </m:e>
              </m:bar>
            </m:oMath>
            <w:r w:rsidRPr="007D30F5">
              <w:rPr>
                <w:rFonts w:eastAsia="Times New Roman" w:cs="Times New Roman"/>
                <w:color w:val="000000"/>
                <w:kern w:val="24"/>
              </w:rPr>
              <w:t xml:space="preserve"> (2)</w:t>
            </w:r>
          </w:p>
        </w:tc>
        <w:tc>
          <w:tcPr>
            <w:tcW w:w="1530" w:type="dxa"/>
            <w:tcBorders>
              <w:left w:val="nil"/>
              <w:bottom w:val="nil"/>
              <w:right w:val="nil"/>
            </w:tcBorders>
            <w:shd w:val="clear" w:color="auto" w:fill="FFFFFF"/>
            <w:vAlign w:val="center"/>
          </w:tcPr>
          <w:p w14:paraId="19426BB0" w14:textId="776FE098" w:rsidR="003D4DD5" w:rsidRPr="007D30F5" w:rsidRDefault="003D4DD5" w:rsidP="006427E1">
            <w:pPr>
              <w:spacing w:after="0" w:line="252" w:lineRule="auto"/>
              <w:rPr>
                <w:rFonts w:eastAsia="DengXian Light" w:cs="Times New Roman"/>
                <w:color w:val="000000"/>
                <w:kern w:val="24"/>
              </w:rPr>
            </w:pPr>
            <m:oMath>
              <m:r>
                <w:rPr>
                  <w:rFonts w:ascii="Cambria Math" w:eastAsia="Times New Roman" w:hAnsi="Cambria Math" w:cs="Times New Roman"/>
                  <w:color w:val="000000"/>
                  <w:kern w:val="24"/>
                </w:rPr>
                <m:t>P</m:t>
              </m:r>
              <m:bar>
                <m:barPr>
                  <m:pos m:val="top"/>
                  <m:ctrlPr>
                    <w:rPr>
                      <w:rFonts w:ascii="Cambria Math" w:eastAsia="Times New Roman" w:hAnsi="Cambria Math" w:cs="Times New Roman"/>
                      <w:i/>
                      <w:iCs/>
                      <w:color w:val="000000"/>
                      <w:kern w:val="24"/>
                    </w:rPr>
                  </m:ctrlPr>
                </m:barPr>
                <m:e>
                  <m:r>
                    <m:rPr>
                      <m:sty m:val="p"/>
                    </m:rPr>
                    <w:rPr>
                      <w:rFonts w:ascii="Cambria Math" w:eastAsia="Times New Roman" w:hAnsi="Cambria Math" w:cs="Times New Roman"/>
                      <w:color w:val="000000"/>
                      <w:kern w:val="24"/>
                    </w:rPr>
                    <m:t>1</m:t>
                  </m:r>
                </m:e>
              </m:bar>
            </m:oMath>
            <w:r w:rsidRPr="007D30F5">
              <w:rPr>
                <w:rFonts w:eastAsia="Times New Roman" w:cs="Times New Roman"/>
                <w:color w:val="000000"/>
                <w:kern w:val="24"/>
              </w:rPr>
              <w:t xml:space="preserve"> (2)</w:t>
            </w:r>
          </w:p>
        </w:tc>
      </w:tr>
      <w:tr w:rsidR="003D4DD5" w:rsidRPr="007D30F5" w14:paraId="53D7FDE3" w14:textId="2429F63D" w:rsidTr="006427E1">
        <w:trPr>
          <w:trHeight w:val="92"/>
        </w:trPr>
        <w:tc>
          <w:tcPr>
            <w:tcW w:w="2340" w:type="dxa"/>
            <w:tcBorders>
              <w:top w:val="nil"/>
              <w:left w:val="nil"/>
              <w:bottom w:val="nil"/>
              <w:right w:val="nil"/>
            </w:tcBorders>
            <w:shd w:val="clear" w:color="auto" w:fill="FFFFFF"/>
            <w:tcMar>
              <w:top w:w="15" w:type="dxa"/>
              <w:left w:w="86" w:type="dxa"/>
              <w:bottom w:w="0" w:type="dxa"/>
              <w:right w:w="86" w:type="dxa"/>
            </w:tcMar>
            <w:vAlign w:val="center"/>
            <w:hideMark/>
          </w:tcPr>
          <w:p w14:paraId="5038DA80" w14:textId="77777777" w:rsidR="003D4DD5" w:rsidRPr="007D30F5" w:rsidRDefault="003D4DD5" w:rsidP="006427E1">
            <w:pPr>
              <w:spacing w:after="0" w:line="252" w:lineRule="auto"/>
              <w:rPr>
                <w:rFonts w:eastAsia="Times New Roman" w:cs="Times New Roman"/>
              </w:rPr>
            </w:pPr>
            <w:r w:rsidRPr="007D30F5">
              <w:rPr>
                <w:rFonts w:eastAsia="Times New Roman" w:cs="Times New Roman"/>
                <w:b/>
                <w:bCs/>
                <w:color w:val="000000"/>
                <w:kern w:val="24"/>
              </w:rPr>
              <w:t>a [Å]</w:t>
            </w:r>
          </w:p>
        </w:tc>
        <w:tc>
          <w:tcPr>
            <w:tcW w:w="1530" w:type="dxa"/>
            <w:tcBorders>
              <w:top w:val="nil"/>
              <w:left w:val="nil"/>
              <w:bottom w:val="nil"/>
              <w:right w:val="nil"/>
            </w:tcBorders>
            <w:shd w:val="clear" w:color="auto" w:fill="FFFFFF"/>
            <w:tcMar>
              <w:top w:w="15" w:type="dxa"/>
              <w:left w:w="86" w:type="dxa"/>
              <w:bottom w:w="0" w:type="dxa"/>
              <w:right w:w="86" w:type="dxa"/>
            </w:tcMar>
            <w:vAlign w:val="center"/>
            <w:hideMark/>
          </w:tcPr>
          <w:p w14:paraId="30234342" w14:textId="77777777" w:rsidR="003D4DD5" w:rsidRPr="007D30F5" w:rsidRDefault="003D4DD5" w:rsidP="006427E1">
            <w:pPr>
              <w:spacing w:after="0" w:line="252" w:lineRule="auto"/>
              <w:rPr>
                <w:rFonts w:eastAsia="Times New Roman" w:cs="Times New Roman"/>
              </w:rPr>
            </w:pPr>
            <w:r w:rsidRPr="007D30F5">
              <w:rPr>
                <w:rFonts w:eastAsia="Times New Roman" w:cs="Times New Roman"/>
                <w:color w:val="000000"/>
                <w:kern w:val="24"/>
              </w:rPr>
              <w:t>5.979(2)</w:t>
            </w:r>
          </w:p>
        </w:tc>
        <w:tc>
          <w:tcPr>
            <w:tcW w:w="1530" w:type="dxa"/>
            <w:tcBorders>
              <w:top w:val="nil"/>
              <w:left w:val="nil"/>
              <w:bottom w:val="nil"/>
              <w:right w:val="nil"/>
            </w:tcBorders>
            <w:shd w:val="clear" w:color="auto" w:fill="FFFFFF"/>
            <w:vAlign w:val="center"/>
          </w:tcPr>
          <w:p w14:paraId="78D83795" w14:textId="1A081A63" w:rsidR="003D4DD5" w:rsidRPr="007D30F5" w:rsidRDefault="003D4DD5" w:rsidP="006427E1">
            <w:pPr>
              <w:spacing w:after="0" w:line="252" w:lineRule="auto"/>
              <w:rPr>
                <w:rFonts w:eastAsia="Times New Roman" w:cs="Times New Roman"/>
                <w:color w:val="000000"/>
                <w:kern w:val="24"/>
              </w:rPr>
            </w:pPr>
            <w:r w:rsidRPr="007D30F5">
              <w:rPr>
                <w:rFonts w:eastAsia="Times New Roman" w:cs="Times New Roman"/>
                <w:color w:val="000000"/>
                <w:kern w:val="24"/>
              </w:rPr>
              <w:t>5.979(2)</w:t>
            </w:r>
          </w:p>
        </w:tc>
      </w:tr>
      <w:tr w:rsidR="003D4DD5" w:rsidRPr="007D30F5" w14:paraId="4CB40DA3" w14:textId="19D93C87" w:rsidTr="006427E1">
        <w:trPr>
          <w:trHeight w:val="92"/>
        </w:trPr>
        <w:tc>
          <w:tcPr>
            <w:tcW w:w="2340" w:type="dxa"/>
            <w:tcBorders>
              <w:top w:val="nil"/>
              <w:left w:val="nil"/>
              <w:bottom w:val="nil"/>
              <w:right w:val="nil"/>
            </w:tcBorders>
            <w:shd w:val="clear" w:color="auto" w:fill="FFFFFF"/>
            <w:tcMar>
              <w:top w:w="15" w:type="dxa"/>
              <w:left w:w="86" w:type="dxa"/>
              <w:bottom w:w="0" w:type="dxa"/>
              <w:right w:w="86" w:type="dxa"/>
            </w:tcMar>
            <w:vAlign w:val="center"/>
            <w:hideMark/>
          </w:tcPr>
          <w:p w14:paraId="2033CF2C" w14:textId="77777777" w:rsidR="003D4DD5" w:rsidRPr="007D30F5" w:rsidRDefault="003D4DD5" w:rsidP="006427E1">
            <w:pPr>
              <w:spacing w:after="0" w:line="252" w:lineRule="auto"/>
              <w:rPr>
                <w:rFonts w:eastAsia="Times New Roman" w:cs="Times New Roman"/>
              </w:rPr>
            </w:pPr>
            <w:r w:rsidRPr="007D30F5">
              <w:rPr>
                <w:rFonts w:eastAsia="Times New Roman" w:cs="Times New Roman"/>
                <w:b/>
                <w:bCs/>
                <w:color w:val="000000"/>
                <w:kern w:val="24"/>
              </w:rPr>
              <w:t>b [Å]</w:t>
            </w:r>
          </w:p>
        </w:tc>
        <w:tc>
          <w:tcPr>
            <w:tcW w:w="1530" w:type="dxa"/>
            <w:tcBorders>
              <w:top w:val="nil"/>
              <w:left w:val="nil"/>
              <w:bottom w:val="nil"/>
              <w:right w:val="nil"/>
            </w:tcBorders>
            <w:shd w:val="clear" w:color="auto" w:fill="FFFFFF"/>
            <w:tcMar>
              <w:top w:w="15" w:type="dxa"/>
              <w:left w:w="86" w:type="dxa"/>
              <w:bottom w:w="0" w:type="dxa"/>
              <w:right w:w="86" w:type="dxa"/>
            </w:tcMar>
            <w:vAlign w:val="center"/>
            <w:hideMark/>
          </w:tcPr>
          <w:p w14:paraId="7E9F9F6D" w14:textId="77777777" w:rsidR="003D4DD5" w:rsidRPr="007D30F5" w:rsidRDefault="003D4DD5" w:rsidP="006427E1">
            <w:pPr>
              <w:spacing w:after="0" w:line="252" w:lineRule="auto"/>
              <w:rPr>
                <w:rFonts w:eastAsia="Times New Roman" w:cs="Times New Roman"/>
              </w:rPr>
            </w:pPr>
            <w:r w:rsidRPr="007D30F5">
              <w:rPr>
                <w:rFonts w:eastAsia="Times New Roman" w:cs="Times New Roman"/>
                <w:color w:val="000000"/>
                <w:kern w:val="24"/>
              </w:rPr>
              <w:t>6.793(2)</w:t>
            </w:r>
          </w:p>
        </w:tc>
        <w:tc>
          <w:tcPr>
            <w:tcW w:w="1530" w:type="dxa"/>
            <w:tcBorders>
              <w:top w:val="nil"/>
              <w:left w:val="nil"/>
              <w:bottom w:val="nil"/>
              <w:right w:val="nil"/>
            </w:tcBorders>
            <w:shd w:val="clear" w:color="auto" w:fill="FFFFFF"/>
            <w:vAlign w:val="center"/>
          </w:tcPr>
          <w:p w14:paraId="3DF3C203" w14:textId="43E9027C" w:rsidR="003D4DD5" w:rsidRPr="007D30F5" w:rsidRDefault="003D4DD5" w:rsidP="006427E1">
            <w:pPr>
              <w:spacing w:after="0" w:line="252" w:lineRule="auto"/>
              <w:rPr>
                <w:rFonts w:eastAsia="Times New Roman" w:cs="Times New Roman"/>
                <w:color w:val="000000"/>
                <w:kern w:val="24"/>
              </w:rPr>
            </w:pPr>
            <w:r w:rsidRPr="007D30F5">
              <w:rPr>
                <w:rFonts w:eastAsia="Times New Roman" w:cs="Times New Roman"/>
                <w:color w:val="000000"/>
                <w:kern w:val="24"/>
              </w:rPr>
              <w:t>6.793(2)</w:t>
            </w:r>
          </w:p>
        </w:tc>
      </w:tr>
      <w:tr w:rsidR="003D4DD5" w:rsidRPr="007D30F5" w14:paraId="072B052D" w14:textId="4B66C50E" w:rsidTr="006427E1">
        <w:trPr>
          <w:trHeight w:val="92"/>
        </w:trPr>
        <w:tc>
          <w:tcPr>
            <w:tcW w:w="2340" w:type="dxa"/>
            <w:tcBorders>
              <w:top w:val="nil"/>
              <w:left w:val="nil"/>
              <w:bottom w:val="nil"/>
              <w:right w:val="nil"/>
            </w:tcBorders>
            <w:shd w:val="clear" w:color="auto" w:fill="FFFFFF"/>
            <w:tcMar>
              <w:top w:w="15" w:type="dxa"/>
              <w:left w:w="86" w:type="dxa"/>
              <w:bottom w:w="0" w:type="dxa"/>
              <w:right w:w="86" w:type="dxa"/>
            </w:tcMar>
            <w:vAlign w:val="center"/>
            <w:hideMark/>
          </w:tcPr>
          <w:p w14:paraId="327BF591" w14:textId="77777777" w:rsidR="003D4DD5" w:rsidRPr="007D30F5" w:rsidRDefault="003D4DD5" w:rsidP="006427E1">
            <w:pPr>
              <w:spacing w:after="0" w:line="252" w:lineRule="auto"/>
              <w:rPr>
                <w:rFonts w:eastAsia="Times New Roman" w:cs="Times New Roman"/>
              </w:rPr>
            </w:pPr>
            <w:r w:rsidRPr="007D30F5">
              <w:rPr>
                <w:rFonts w:eastAsia="Times New Roman" w:cs="Times New Roman"/>
                <w:b/>
                <w:bCs/>
                <w:color w:val="000000"/>
                <w:kern w:val="24"/>
              </w:rPr>
              <w:t>c [Å]</w:t>
            </w:r>
          </w:p>
        </w:tc>
        <w:tc>
          <w:tcPr>
            <w:tcW w:w="1530" w:type="dxa"/>
            <w:tcBorders>
              <w:top w:val="nil"/>
              <w:left w:val="nil"/>
              <w:bottom w:val="nil"/>
              <w:right w:val="nil"/>
            </w:tcBorders>
            <w:shd w:val="clear" w:color="auto" w:fill="FFFFFF"/>
            <w:tcMar>
              <w:top w:w="15" w:type="dxa"/>
              <w:left w:w="86" w:type="dxa"/>
              <w:bottom w:w="0" w:type="dxa"/>
              <w:right w:w="86" w:type="dxa"/>
            </w:tcMar>
            <w:vAlign w:val="center"/>
            <w:hideMark/>
          </w:tcPr>
          <w:p w14:paraId="58887CDD" w14:textId="77777777" w:rsidR="003D4DD5" w:rsidRPr="007D30F5" w:rsidRDefault="003D4DD5" w:rsidP="006427E1">
            <w:pPr>
              <w:spacing w:after="0" w:line="252" w:lineRule="auto"/>
              <w:rPr>
                <w:rFonts w:eastAsia="Times New Roman" w:cs="Times New Roman"/>
              </w:rPr>
            </w:pPr>
            <w:r w:rsidRPr="007D30F5">
              <w:rPr>
                <w:rFonts w:eastAsia="Times New Roman" w:cs="Times New Roman"/>
                <w:color w:val="000000"/>
                <w:kern w:val="24"/>
              </w:rPr>
              <w:t>13.268(3)</w:t>
            </w:r>
          </w:p>
        </w:tc>
        <w:tc>
          <w:tcPr>
            <w:tcW w:w="1530" w:type="dxa"/>
            <w:tcBorders>
              <w:top w:val="nil"/>
              <w:left w:val="nil"/>
              <w:bottom w:val="nil"/>
              <w:right w:val="nil"/>
            </w:tcBorders>
            <w:shd w:val="clear" w:color="auto" w:fill="FFFFFF"/>
            <w:vAlign w:val="center"/>
          </w:tcPr>
          <w:p w14:paraId="40A28D5E" w14:textId="5D112391" w:rsidR="003D4DD5" w:rsidRPr="007D30F5" w:rsidRDefault="003D4DD5" w:rsidP="006427E1">
            <w:pPr>
              <w:spacing w:after="0" w:line="252" w:lineRule="auto"/>
              <w:rPr>
                <w:rFonts w:eastAsia="Times New Roman" w:cs="Times New Roman"/>
                <w:color w:val="000000"/>
                <w:kern w:val="24"/>
              </w:rPr>
            </w:pPr>
            <w:r w:rsidRPr="007D30F5">
              <w:rPr>
                <w:rFonts w:eastAsia="Times New Roman" w:cs="Times New Roman"/>
                <w:color w:val="000000"/>
                <w:kern w:val="24"/>
              </w:rPr>
              <w:t>13.268(3)</w:t>
            </w:r>
          </w:p>
        </w:tc>
      </w:tr>
      <w:tr w:rsidR="003D4DD5" w:rsidRPr="007D30F5" w14:paraId="29C9B311" w14:textId="37161C7A" w:rsidTr="006427E1">
        <w:trPr>
          <w:trHeight w:val="92"/>
        </w:trPr>
        <w:tc>
          <w:tcPr>
            <w:tcW w:w="2340" w:type="dxa"/>
            <w:tcBorders>
              <w:top w:val="nil"/>
              <w:left w:val="nil"/>
              <w:bottom w:val="nil"/>
              <w:right w:val="nil"/>
            </w:tcBorders>
            <w:shd w:val="clear" w:color="auto" w:fill="FFFFFF"/>
            <w:tcMar>
              <w:top w:w="15" w:type="dxa"/>
              <w:left w:w="86" w:type="dxa"/>
              <w:bottom w:w="0" w:type="dxa"/>
              <w:right w:w="86" w:type="dxa"/>
            </w:tcMar>
            <w:vAlign w:val="center"/>
            <w:hideMark/>
          </w:tcPr>
          <w:p w14:paraId="18724F7D" w14:textId="77777777" w:rsidR="003D4DD5" w:rsidRPr="007D30F5" w:rsidRDefault="003D4DD5" w:rsidP="006427E1">
            <w:pPr>
              <w:spacing w:after="0" w:line="252" w:lineRule="auto"/>
              <w:rPr>
                <w:rFonts w:eastAsia="Times New Roman" w:cs="Times New Roman"/>
              </w:rPr>
            </w:pPr>
            <w:r w:rsidRPr="007D30F5">
              <w:rPr>
                <w:rFonts w:eastAsia="Times New Roman" w:cs="Times New Roman"/>
                <w:b/>
                <w:bCs/>
                <w:color w:val="000000"/>
                <w:kern w:val="24"/>
              </w:rPr>
              <w:t>α [°]</w:t>
            </w:r>
          </w:p>
        </w:tc>
        <w:tc>
          <w:tcPr>
            <w:tcW w:w="1530" w:type="dxa"/>
            <w:tcBorders>
              <w:top w:val="nil"/>
              <w:left w:val="nil"/>
              <w:bottom w:val="nil"/>
              <w:right w:val="nil"/>
            </w:tcBorders>
            <w:shd w:val="clear" w:color="auto" w:fill="FFFFFF"/>
            <w:tcMar>
              <w:top w:w="15" w:type="dxa"/>
              <w:left w:w="86" w:type="dxa"/>
              <w:bottom w:w="0" w:type="dxa"/>
              <w:right w:w="86" w:type="dxa"/>
            </w:tcMar>
            <w:vAlign w:val="center"/>
            <w:hideMark/>
          </w:tcPr>
          <w:p w14:paraId="74603477" w14:textId="77777777" w:rsidR="003D4DD5" w:rsidRPr="007D30F5" w:rsidRDefault="003D4DD5" w:rsidP="006427E1">
            <w:pPr>
              <w:spacing w:after="0" w:line="252" w:lineRule="auto"/>
              <w:rPr>
                <w:rFonts w:eastAsia="Times New Roman" w:cs="Times New Roman"/>
              </w:rPr>
            </w:pPr>
            <w:r w:rsidRPr="007D30F5">
              <w:rPr>
                <w:rFonts w:eastAsia="Times New Roman" w:cs="Times New Roman"/>
                <w:color w:val="000000"/>
                <w:kern w:val="24"/>
              </w:rPr>
              <w:t>85.49(3)</w:t>
            </w:r>
          </w:p>
        </w:tc>
        <w:tc>
          <w:tcPr>
            <w:tcW w:w="1530" w:type="dxa"/>
            <w:tcBorders>
              <w:top w:val="nil"/>
              <w:left w:val="nil"/>
              <w:bottom w:val="nil"/>
              <w:right w:val="nil"/>
            </w:tcBorders>
            <w:shd w:val="clear" w:color="auto" w:fill="FFFFFF"/>
            <w:vAlign w:val="center"/>
          </w:tcPr>
          <w:p w14:paraId="664F392D" w14:textId="758E4751" w:rsidR="003D4DD5" w:rsidRPr="007D30F5" w:rsidRDefault="003D4DD5" w:rsidP="006427E1">
            <w:pPr>
              <w:spacing w:after="0" w:line="252" w:lineRule="auto"/>
              <w:rPr>
                <w:rFonts w:eastAsia="Times New Roman" w:cs="Times New Roman"/>
                <w:color w:val="000000"/>
                <w:kern w:val="24"/>
              </w:rPr>
            </w:pPr>
            <w:r w:rsidRPr="007D30F5">
              <w:rPr>
                <w:rFonts w:eastAsia="Times New Roman" w:cs="Times New Roman"/>
                <w:color w:val="000000"/>
                <w:kern w:val="24"/>
              </w:rPr>
              <w:t>85.49(3)</w:t>
            </w:r>
          </w:p>
        </w:tc>
      </w:tr>
      <w:tr w:rsidR="003D4DD5" w:rsidRPr="007D30F5" w14:paraId="0EAFC551" w14:textId="085170C8" w:rsidTr="006427E1">
        <w:trPr>
          <w:trHeight w:val="92"/>
        </w:trPr>
        <w:tc>
          <w:tcPr>
            <w:tcW w:w="2340" w:type="dxa"/>
            <w:tcBorders>
              <w:top w:val="nil"/>
              <w:left w:val="nil"/>
              <w:bottom w:val="nil"/>
              <w:right w:val="nil"/>
            </w:tcBorders>
            <w:shd w:val="clear" w:color="auto" w:fill="FFFFFF"/>
            <w:tcMar>
              <w:top w:w="15" w:type="dxa"/>
              <w:left w:w="86" w:type="dxa"/>
              <w:bottom w:w="0" w:type="dxa"/>
              <w:right w:w="86" w:type="dxa"/>
            </w:tcMar>
            <w:vAlign w:val="center"/>
            <w:hideMark/>
          </w:tcPr>
          <w:p w14:paraId="39E75424" w14:textId="77777777" w:rsidR="003D4DD5" w:rsidRPr="007D30F5" w:rsidRDefault="003D4DD5" w:rsidP="006427E1">
            <w:pPr>
              <w:spacing w:after="0" w:line="252" w:lineRule="auto"/>
              <w:rPr>
                <w:rFonts w:eastAsia="Times New Roman" w:cs="Times New Roman"/>
              </w:rPr>
            </w:pPr>
            <w:r w:rsidRPr="007D30F5">
              <w:rPr>
                <w:rFonts w:eastAsia="Times New Roman" w:cs="Times New Roman"/>
                <w:b/>
                <w:bCs/>
                <w:color w:val="000000"/>
                <w:kern w:val="24"/>
              </w:rPr>
              <w:t>β [°]</w:t>
            </w:r>
          </w:p>
        </w:tc>
        <w:tc>
          <w:tcPr>
            <w:tcW w:w="1530" w:type="dxa"/>
            <w:tcBorders>
              <w:top w:val="nil"/>
              <w:left w:val="nil"/>
              <w:bottom w:val="nil"/>
              <w:right w:val="nil"/>
            </w:tcBorders>
            <w:shd w:val="clear" w:color="auto" w:fill="FFFFFF"/>
            <w:tcMar>
              <w:top w:w="15" w:type="dxa"/>
              <w:left w:w="86" w:type="dxa"/>
              <w:bottom w:w="0" w:type="dxa"/>
              <w:right w:w="86" w:type="dxa"/>
            </w:tcMar>
            <w:vAlign w:val="center"/>
            <w:hideMark/>
          </w:tcPr>
          <w:p w14:paraId="7A93AF0F" w14:textId="77777777" w:rsidR="003D4DD5" w:rsidRPr="007D30F5" w:rsidRDefault="003D4DD5" w:rsidP="006427E1">
            <w:pPr>
              <w:spacing w:after="0" w:line="252" w:lineRule="auto"/>
              <w:rPr>
                <w:rFonts w:eastAsia="Times New Roman" w:cs="Times New Roman"/>
              </w:rPr>
            </w:pPr>
            <w:r w:rsidRPr="007D30F5">
              <w:rPr>
                <w:rFonts w:eastAsia="Times New Roman" w:cs="Times New Roman"/>
                <w:color w:val="000000"/>
                <w:kern w:val="24"/>
              </w:rPr>
              <w:t>82.71(3)</w:t>
            </w:r>
          </w:p>
        </w:tc>
        <w:tc>
          <w:tcPr>
            <w:tcW w:w="1530" w:type="dxa"/>
            <w:tcBorders>
              <w:top w:val="nil"/>
              <w:left w:val="nil"/>
              <w:bottom w:val="nil"/>
              <w:right w:val="nil"/>
            </w:tcBorders>
            <w:shd w:val="clear" w:color="auto" w:fill="FFFFFF"/>
            <w:vAlign w:val="center"/>
          </w:tcPr>
          <w:p w14:paraId="37605EAE" w14:textId="6E52DFDD" w:rsidR="003D4DD5" w:rsidRPr="007D30F5" w:rsidRDefault="003D4DD5" w:rsidP="006427E1">
            <w:pPr>
              <w:spacing w:after="0" w:line="252" w:lineRule="auto"/>
              <w:rPr>
                <w:rFonts w:eastAsia="Times New Roman" w:cs="Times New Roman"/>
                <w:color w:val="000000"/>
                <w:kern w:val="24"/>
              </w:rPr>
            </w:pPr>
            <w:r w:rsidRPr="007D30F5">
              <w:rPr>
                <w:rFonts w:eastAsia="Times New Roman" w:cs="Times New Roman"/>
                <w:color w:val="000000"/>
                <w:kern w:val="24"/>
              </w:rPr>
              <w:t>82.71(3)</w:t>
            </w:r>
          </w:p>
        </w:tc>
      </w:tr>
      <w:tr w:rsidR="003D4DD5" w:rsidRPr="007D30F5" w14:paraId="130A76AA" w14:textId="071D11A1" w:rsidTr="006427E1">
        <w:trPr>
          <w:trHeight w:val="92"/>
        </w:trPr>
        <w:tc>
          <w:tcPr>
            <w:tcW w:w="2340" w:type="dxa"/>
            <w:tcBorders>
              <w:top w:val="nil"/>
              <w:left w:val="nil"/>
              <w:bottom w:val="nil"/>
              <w:right w:val="nil"/>
            </w:tcBorders>
            <w:shd w:val="clear" w:color="auto" w:fill="FFFFFF"/>
            <w:tcMar>
              <w:top w:w="15" w:type="dxa"/>
              <w:left w:w="86" w:type="dxa"/>
              <w:bottom w:w="0" w:type="dxa"/>
              <w:right w:w="86" w:type="dxa"/>
            </w:tcMar>
            <w:vAlign w:val="center"/>
            <w:hideMark/>
          </w:tcPr>
          <w:p w14:paraId="08317970" w14:textId="77777777" w:rsidR="003D4DD5" w:rsidRPr="007D30F5" w:rsidRDefault="003D4DD5" w:rsidP="006427E1">
            <w:pPr>
              <w:spacing w:after="0" w:line="252" w:lineRule="auto"/>
              <w:rPr>
                <w:rFonts w:eastAsia="Times New Roman" w:cs="Times New Roman"/>
              </w:rPr>
            </w:pPr>
            <w:r w:rsidRPr="007D30F5">
              <w:rPr>
                <w:rFonts w:eastAsia="Times New Roman" w:cs="Times New Roman"/>
                <w:b/>
                <w:bCs/>
                <w:color w:val="000000"/>
                <w:kern w:val="24"/>
              </w:rPr>
              <w:t>γ [°]</w:t>
            </w:r>
          </w:p>
        </w:tc>
        <w:tc>
          <w:tcPr>
            <w:tcW w:w="1530" w:type="dxa"/>
            <w:tcBorders>
              <w:top w:val="nil"/>
              <w:left w:val="nil"/>
              <w:bottom w:val="nil"/>
              <w:right w:val="nil"/>
            </w:tcBorders>
            <w:shd w:val="clear" w:color="auto" w:fill="FFFFFF"/>
            <w:tcMar>
              <w:top w:w="15" w:type="dxa"/>
              <w:left w:w="86" w:type="dxa"/>
              <w:bottom w:w="0" w:type="dxa"/>
              <w:right w:w="86" w:type="dxa"/>
            </w:tcMar>
            <w:vAlign w:val="center"/>
            <w:hideMark/>
          </w:tcPr>
          <w:p w14:paraId="6D0C7C53" w14:textId="77777777" w:rsidR="003D4DD5" w:rsidRPr="007D30F5" w:rsidRDefault="003D4DD5" w:rsidP="006427E1">
            <w:pPr>
              <w:spacing w:after="0" w:line="252" w:lineRule="auto"/>
              <w:rPr>
                <w:rFonts w:eastAsia="Times New Roman" w:cs="Times New Roman"/>
              </w:rPr>
            </w:pPr>
            <w:r w:rsidRPr="007D30F5">
              <w:rPr>
                <w:rFonts w:eastAsia="Times New Roman" w:cs="Times New Roman"/>
                <w:color w:val="000000"/>
                <w:kern w:val="24"/>
              </w:rPr>
              <w:t>83.09(3)</w:t>
            </w:r>
          </w:p>
        </w:tc>
        <w:tc>
          <w:tcPr>
            <w:tcW w:w="1530" w:type="dxa"/>
            <w:tcBorders>
              <w:top w:val="nil"/>
              <w:left w:val="nil"/>
              <w:bottom w:val="nil"/>
              <w:right w:val="nil"/>
            </w:tcBorders>
            <w:shd w:val="clear" w:color="auto" w:fill="FFFFFF"/>
            <w:vAlign w:val="center"/>
          </w:tcPr>
          <w:p w14:paraId="013A0DDB" w14:textId="7C6321C9" w:rsidR="003D4DD5" w:rsidRPr="007D30F5" w:rsidRDefault="003D4DD5" w:rsidP="006427E1">
            <w:pPr>
              <w:spacing w:after="0" w:line="252" w:lineRule="auto"/>
              <w:rPr>
                <w:rFonts w:eastAsia="Times New Roman" w:cs="Times New Roman"/>
                <w:color w:val="000000"/>
                <w:kern w:val="24"/>
              </w:rPr>
            </w:pPr>
            <w:r w:rsidRPr="007D30F5">
              <w:rPr>
                <w:rFonts w:eastAsia="Times New Roman" w:cs="Times New Roman"/>
                <w:color w:val="000000"/>
                <w:kern w:val="24"/>
              </w:rPr>
              <w:t>83.09(3)</w:t>
            </w:r>
          </w:p>
        </w:tc>
      </w:tr>
      <w:tr w:rsidR="003D4DD5" w:rsidRPr="007D30F5" w14:paraId="065846C8" w14:textId="3B923FDD" w:rsidTr="006427E1">
        <w:trPr>
          <w:trHeight w:val="92"/>
        </w:trPr>
        <w:tc>
          <w:tcPr>
            <w:tcW w:w="2340" w:type="dxa"/>
            <w:tcBorders>
              <w:top w:val="nil"/>
              <w:left w:val="nil"/>
              <w:bottom w:val="nil"/>
              <w:right w:val="nil"/>
            </w:tcBorders>
            <w:shd w:val="clear" w:color="auto" w:fill="FFFFFF"/>
            <w:tcMar>
              <w:top w:w="15" w:type="dxa"/>
              <w:left w:w="86" w:type="dxa"/>
              <w:bottom w:w="0" w:type="dxa"/>
              <w:right w:w="86" w:type="dxa"/>
            </w:tcMar>
            <w:vAlign w:val="center"/>
            <w:hideMark/>
          </w:tcPr>
          <w:p w14:paraId="1919DFDF" w14:textId="77777777" w:rsidR="003D4DD5" w:rsidRPr="007D30F5" w:rsidRDefault="003D4DD5" w:rsidP="006427E1">
            <w:pPr>
              <w:spacing w:after="0" w:line="252" w:lineRule="auto"/>
              <w:rPr>
                <w:rFonts w:eastAsia="Times New Roman" w:cs="Times New Roman"/>
              </w:rPr>
            </w:pPr>
            <w:r w:rsidRPr="007D30F5">
              <w:rPr>
                <w:rFonts w:eastAsia="Times New Roman" w:cs="Times New Roman"/>
                <w:b/>
                <w:bCs/>
                <w:color w:val="000000"/>
                <w:kern w:val="24"/>
              </w:rPr>
              <w:t>2θ range [°]</w:t>
            </w:r>
          </w:p>
        </w:tc>
        <w:tc>
          <w:tcPr>
            <w:tcW w:w="1530" w:type="dxa"/>
            <w:tcBorders>
              <w:top w:val="nil"/>
              <w:left w:val="nil"/>
              <w:bottom w:val="nil"/>
              <w:right w:val="nil"/>
            </w:tcBorders>
            <w:shd w:val="clear" w:color="auto" w:fill="FFFFFF"/>
            <w:tcMar>
              <w:top w:w="15" w:type="dxa"/>
              <w:left w:w="86" w:type="dxa"/>
              <w:bottom w:w="0" w:type="dxa"/>
              <w:right w:w="86" w:type="dxa"/>
            </w:tcMar>
            <w:vAlign w:val="center"/>
            <w:hideMark/>
          </w:tcPr>
          <w:p w14:paraId="10AE35F2" w14:textId="77777777" w:rsidR="003D4DD5" w:rsidRPr="007D30F5" w:rsidRDefault="003D4DD5" w:rsidP="006427E1">
            <w:pPr>
              <w:spacing w:after="0" w:line="252" w:lineRule="auto"/>
              <w:rPr>
                <w:rFonts w:eastAsia="Times New Roman" w:cs="Times New Roman"/>
              </w:rPr>
            </w:pPr>
            <w:r w:rsidRPr="007D30F5">
              <w:rPr>
                <w:rFonts w:eastAsia="Times New Roman" w:cs="Times New Roman"/>
                <w:color w:val="000000"/>
                <w:kern w:val="24"/>
              </w:rPr>
              <w:t>0.09 to 1.26 (0.90 Å)</w:t>
            </w:r>
          </w:p>
        </w:tc>
        <w:tc>
          <w:tcPr>
            <w:tcW w:w="1530" w:type="dxa"/>
            <w:tcBorders>
              <w:top w:val="nil"/>
              <w:left w:val="nil"/>
              <w:bottom w:val="nil"/>
              <w:right w:val="nil"/>
            </w:tcBorders>
            <w:shd w:val="clear" w:color="auto" w:fill="FFFFFF"/>
            <w:vAlign w:val="center"/>
          </w:tcPr>
          <w:p w14:paraId="74A8CD1C" w14:textId="27C8159E" w:rsidR="003D4DD5" w:rsidRPr="007D30F5" w:rsidRDefault="003D4DD5" w:rsidP="006427E1">
            <w:pPr>
              <w:spacing w:after="0" w:line="252" w:lineRule="auto"/>
              <w:rPr>
                <w:rFonts w:eastAsia="Times New Roman" w:cs="Times New Roman"/>
                <w:color w:val="000000"/>
                <w:kern w:val="24"/>
              </w:rPr>
            </w:pPr>
            <w:r w:rsidRPr="007D30F5">
              <w:rPr>
                <w:rFonts w:eastAsia="Times New Roman" w:cs="Times New Roman"/>
                <w:color w:val="000000"/>
                <w:kern w:val="24"/>
              </w:rPr>
              <w:t>0.09 to 1.26 (0.90 Å)</w:t>
            </w:r>
          </w:p>
        </w:tc>
      </w:tr>
      <w:tr w:rsidR="003D4DD5" w:rsidRPr="007D30F5" w14:paraId="43C5E7AB" w14:textId="3B4ECD2E" w:rsidTr="006427E1">
        <w:trPr>
          <w:trHeight w:val="92"/>
        </w:trPr>
        <w:tc>
          <w:tcPr>
            <w:tcW w:w="2340" w:type="dxa"/>
            <w:tcBorders>
              <w:top w:val="nil"/>
              <w:left w:val="nil"/>
              <w:bottom w:val="nil"/>
              <w:right w:val="nil"/>
            </w:tcBorders>
            <w:shd w:val="clear" w:color="auto" w:fill="FFFFFF"/>
            <w:tcMar>
              <w:top w:w="15" w:type="dxa"/>
              <w:left w:w="86" w:type="dxa"/>
              <w:bottom w:w="0" w:type="dxa"/>
              <w:right w:w="86" w:type="dxa"/>
            </w:tcMar>
            <w:vAlign w:val="center"/>
            <w:hideMark/>
          </w:tcPr>
          <w:p w14:paraId="642C1B2F" w14:textId="77777777" w:rsidR="003D4DD5" w:rsidRPr="007D30F5" w:rsidRDefault="003D4DD5" w:rsidP="006427E1">
            <w:pPr>
              <w:spacing w:after="0" w:line="252" w:lineRule="auto"/>
              <w:rPr>
                <w:rFonts w:eastAsia="Times New Roman" w:cs="Times New Roman"/>
              </w:rPr>
            </w:pPr>
            <w:r w:rsidRPr="007D30F5">
              <w:rPr>
                <w:rFonts w:eastAsia="Times New Roman" w:cs="Times New Roman"/>
                <w:b/>
                <w:bCs/>
                <w:color w:val="000000"/>
                <w:kern w:val="24"/>
              </w:rPr>
              <w:t>Reflections collected</w:t>
            </w:r>
          </w:p>
        </w:tc>
        <w:tc>
          <w:tcPr>
            <w:tcW w:w="1530" w:type="dxa"/>
            <w:tcBorders>
              <w:top w:val="nil"/>
              <w:left w:val="nil"/>
              <w:bottom w:val="nil"/>
              <w:right w:val="nil"/>
            </w:tcBorders>
            <w:shd w:val="clear" w:color="auto" w:fill="FFFFFF"/>
            <w:tcMar>
              <w:top w:w="15" w:type="dxa"/>
              <w:left w:w="86" w:type="dxa"/>
              <w:bottom w:w="0" w:type="dxa"/>
              <w:right w:w="86" w:type="dxa"/>
            </w:tcMar>
            <w:vAlign w:val="center"/>
            <w:hideMark/>
          </w:tcPr>
          <w:p w14:paraId="0B1BC79F" w14:textId="77777777" w:rsidR="003D4DD5" w:rsidRPr="007D30F5" w:rsidRDefault="003D4DD5" w:rsidP="006427E1">
            <w:pPr>
              <w:spacing w:after="0" w:line="252" w:lineRule="auto"/>
              <w:rPr>
                <w:rFonts w:eastAsia="Times New Roman" w:cs="Times New Roman"/>
              </w:rPr>
            </w:pPr>
            <w:r w:rsidRPr="007D30F5">
              <w:rPr>
                <w:rFonts w:eastAsia="Times New Roman" w:cs="Times New Roman"/>
                <w:color w:val="000000"/>
                <w:kern w:val="24"/>
              </w:rPr>
              <w:t>17290</w:t>
            </w:r>
          </w:p>
        </w:tc>
        <w:tc>
          <w:tcPr>
            <w:tcW w:w="1530" w:type="dxa"/>
            <w:tcBorders>
              <w:top w:val="nil"/>
              <w:left w:val="nil"/>
              <w:bottom w:val="nil"/>
              <w:right w:val="nil"/>
            </w:tcBorders>
            <w:shd w:val="clear" w:color="auto" w:fill="FFFFFF"/>
            <w:vAlign w:val="center"/>
          </w:tcPr>
          <w:p w14:paraId="59222BB6" w14:textId="00A86D3A" w:rsidR="003D4DD5" w:rsidRPr="007D30F5" w:rsidRDefault="003D4DD5" w:rsidP="006427E1">
            <w:pPr>
              <w:spacing w:after="0" w:line="252" w:lineRule="auto"/>
              <w:rPr>
                <w:rFonts w:eastAsia="Times New Roman" w:cs="Times New Roman"/>
                <w:color w:val="000000"/>
                <w:kern w:val="24"/>
              </w:rPr>
            </w:pPr>
            <w:r w:rsidRPr="007D30F5">
              <w:rPr>
                <w:rFonts w:eastAsia="Times New Roman" w:cs="Times New Roman"/>
                <w:color w:val="000000"/>
                <w:kern w:val="24"/>
              </w:rPr>
              <w:t>34004</w:t>
            </w:r>
          </w:p>
        </w:tc>
      </w:tr>
      <w:tr w:rsidR="003D4DD5" w:rsidRPr="007D30F5" w14:paraId="08D298C9" w14:textId="0EF3C255" w:rsidTr="006427E1">
        <w:trPr>
          <w:trHeight w:val="287"/>
        </w:trPr>
        <w:tc>
          <w:tcPr>
            <w:tcW w:w="2340" w:type="dxa"/>
            <w:tcBorders>
              <w:top w:val="nil"/>
              <w:left w:val="nil"/>
              <w:bottom w:val="nil"/>
              <w:right w:val="nil"/>
            </w:tcBorders>
            <w:shd w:val="clear" w:color="auto" w:fill="FFFFFF"/>
            <w:tcMar>
              <w:top w:w="15" w:type="dxa"/>
              <w:left w:w="86" w:type="dxa"/>
              <w:bottom w:w="0" w:type="dxa"/>
              <w:right w:w="86" w:type="dxa"/>
            </w:tcMar>
            <w:vAlign w:val="center"/>
            <w:hideMark/>
          </w:tcPr>
          <w:p w14:paraId="1A555AD9" w14:textId="77777777" w:rsidR="003D4DD5" w:rsidRPr="007D30F5" w:rsidRDefault="003D4DD5" w:rsidP="006427E1">
            <w:pPr>
              <w:spacing w:after="0" w:line="252" w:lineRule="auto"/>
              <w:rPr>
                <w:rFonts w:eastAsia="Times New Roman" w:cs="Times New Roman"/>
              </w:rPr>
            </w:pPr>
            <w:r w:rsidRPr="007D30F5">
              <w:rPr>
                <w:rFonts w:eastAsia="Times New Roman" w:cs="Times New Roman"/>
                <w:b/>
                <w:bCs/>
                <w:color w:val="000000"/>
                <w:kern w:val="24"/>
              </w:rPr>
              <w:t>Independent reflections</w:t>
            </w:r>
          </w:p>
        </w:tc>
        <w:tc>
          <w:tcPr>
            <w:tcW w:w="1530" w:type="dxa"/>
            <w:tcBorders>
              <w:top w:val="nil"/>
              <w:left w:val="nil"/>
              <w:bottom w:val="nil"/>
              <w:right w:val="nil"/>
            </w:tcBorders>
            <w:shd w:val="clear" w:color="auto" w:fill="FFFFFF"/>
            <w:tcMar>
              <w:top w:w="15" w:type="dxa"/>
              <w:left w:w="86" w:type="dxa"/>
              <w:bottom w:w="0" w:type="dxa"/>
              <w:right w:w="86" w:type="dxa"/>
            </w:tcMar>
            <w:vAlign w:val="center"/>
            <w:hideMark/>
          </w:tcPr>
          <w:p w14:paraId="578AF47F" w14:textId="77777777" w:rsidR="003D4DD5" w:rsidRPr="007D30F5" w:rsidRDefault="003D4DD5" w:rsidP="006427E1">
            <w:pPr>
              <w:spacing w:after="0" w:line="252" w:lineRule="auto"/>
              <w:rPr>
                <w:rFonts w:eastAsia="Times New Roman" w:cs="Times New Roman"/>
              </w:rPr>
            </w:pPr>
            <w:r w:rsidRPr="007D30F5">
              <w:rPr>
                <w:rFonts w:eastAsia="Times New Roman" w:cs="Times New Roman"/>
                <w:color w:val="000000"/>
                <w:kern w:val="24"/>
              </w:rPr>
              <w:t>1537</w:t>
            </w:r>
            <w:r w:rsidRPr="007D30F5">
              <w:rPr>
                <w:rFonts w:eastAsia="Times New Roman" w:cs="Times New Roman"/>
                <w:color w:val="000000"/>
                <w:kern w:val="24"/>
              </w:rPr>
              <w:br/>
              <w:t>R</w:t>
            </w:r>
            <w:r w:rsidRPr="007D30F5">
              <w:rPr>
                <w:rFonts w:eastAsia="Times New Roman" w:cs="Times New Roman"/>
                <w:color w:val="000000"/>
                <w:kern w:val="24"/>
                <w:position w:val="-6"/>
                <w:vertAlign w:val="subscript"/>
              </w:rPr>
              <w:t>int</w:t>
            </w:r>
            <w:r w:rsidRPr="007D30F5">
              <w:rPr>
                <w:rFonts w:eastAsia="Times New Roman" w:cs="Times New Roman"/>
                <w:color w:val="000000"/>
                <w:kern w:val="24"/>
              </w:rPr>
              <w:t xml:space="preserve"> = 0.7388</w:t>
            </w:r>
            <w:r w:rsidRPr="007D30F5">
              <w:rPr>
                <w:rFonts w:eastAsia="Times New Roman" w:cs="Times New Roman"/>
                <w:color w:val="000000"/>
                <w:kern w:val="24"/>
              </w:rPr>
              <w:br/>
              <w:t>R</w:t>
            </w:r>
            <w:r w:rsidRPr="007D30F5">
              <w:rPr>
                <w:rFonts w:eastAsia="Times New Roman" w:cs="Times New Roman"/>
                <w:color w:val="000000"/>
                <w:kern w:val="24"/>
                <w:position w:val="-6"/>
                <w:vertAlign w:val="subscript"/>
              </w:rPr>
              <w:t>sigma</w:t>
            </w:r>
            <w:r w:rsidRPr="007D30F5">
              <w:rPr>
                <w:rFonts w:eastAsia="Times New Roman" w:cs="Times New Roman"/>
                <w:color w:val="000000"/>
                <w:kern w:val="24"/>
              </w:rPr>
              <w:t xml:space="preserve"> = 0.3232</w:t>
            </w:r>
          </w:p>
        </w:tc>
        <w:tc>
          <w:tcPr>
            <w:tcW w:w="1530" w:type="dxa"/>
            <w:tcBorders>
              <w:top w:val="nil"/>
              <w:left w:val="nil"/>
              <w:bottom w:val="nil"/>
              <w:right w:val="nil"/>
            </w:tcBorders>
            <w:shd w:val="clear" w:color="auto" w:fill="FFFFFF"/>
            <w:vAlign w:val="center"/>
          </w:tcPr>
          <w:p w14:paraId="3872E8DB" w14:textId="5872F4C7" w:rsidR="003D4DD5" w:rsidRPr="007D30F5" w:rsidRDefault="003D4DD5" w:rsidP="006427E1">
            <w:pPr>
              <w:spacing w:after="0" w:line="252" w:lineRule="auto"/>
              <w:rPr>
                <w:rFonts w:eastAsia="Times New Roman" w:cs="Times New Roman"/>
                <w:color w:val="000000"/>
                <w:kern w:val="24"/>
              </w:rPr>
            </w:pPr>
            <w:r w:rsidRPr="007D30F5">
              <w:rPr>
                <w:rFonts w:eastAsia="Times New Roman" w:cs="Times New Roman"/>
                <w:color w:val="000000"/>
                <w:kern w:val="24"/>
              </w:rPr>
              <w:t>1538</w:t>
            </w:r>
            <w:r w:rsidRPr="007D30F5">
              <w:rPr>
                <w:rFonts w:eastAsia="Times New Roman" w:cs="Times New Roman"/>
                <w:color w:val="000000"/>
                <w:kern w:val="24"/>
              </w:rPr>
              <w:br/>
              <w:t>R</w:t>
            </w:r>
            <w:r w:rsidRPr="007D30F5">
              <w:rPr>
                <w:rFonts w:eastAsia="Times New Roman" w:cs="Times New Roman"/>
                <w:color w:val="000000"/>
                <w:kern w:val="24"/>
                <w:position w:val="-6"/>
                <w:vertAlign w:val="subscript"/>
              </w:rPr>
              <w:t>int</w:t>
            </w:r>
            <w:r w:rsidRPr="007D30F5">
              <w:rPr>
                <w:rFonts w:eastAsia="Times New Roman" w:cs="Times New Roman"/>
                <w:color w:val="000000"/>
                <w:kern w:val="24"/>
              </w:rPr>
              <w:t xml:space="preserve"> = 0.7776</w:t>
            </w:r>
            <w:r w:rsidRPr="007D30F5">
              <w:rPr>
                <w:rFonts w:eastAsia="Times New Roman" w:cs="Times New Roman"/>
                <w:color w:val="000000"/>
                <w:kern w:val="24"/>
              </w:rPr>
              <w:br/>
              <w:t>R</w:t>
            </w:r>
            <w:r w:rsidRPr="007D30F5">
              <w:rPr>
                <w:rFonts w:eastAsia="Times New Roman" w:cs="Times New Roman"/>
                <w:color w:val="000000"/>
                <w:kern w:val="24"/>
                <w:position w:val="-6"/>
                <w:vertAlign w:val="subscript"/>
              </w:rPr>
              <w:t>sigma</w:t>
            </w:r>
            <w:r w:rsidRPr="007D30F5">
              <w:rPr>
                <w:rFonts w:eastAsia="Times New Roman" w:cs="Times New Roman"/>
                <w:color w:val="000000"/>
                <w:kern w:val="24"/>
              </w:rPr>
              <w:t xml:space="preserve"> = 0.2630</w:t>
            </w:r>
          </w:p>
        </w:tc>
      </w:tr>
      <w:tr w:rsidR="003D4DD5" w:rsidRPr="007D30F5" w14:paraId="5BD5CC60" w14:textId="2B5BF952" w:rsidTr="006427E1">
        <w:trPr>
          <w:trHeight w:val="189"/>
        </w:trPr>
        <w:tc>
          <w:tcPr>
            <w:tcW w:w="2340" w:type="dxa"/>
            <w:tcBorders>
              <w:top w:val="nil"/>
              <w:left w:val="nil"/>
              <w:bottom w:val="nil"/>
              <w:right w:val="nil"/>
            </w:tcBorders>
            <w:shd w:val="clear" w:color="auto" w:fill="FFFFFF"/>
            <w:tcMar>
              <w:top w:w="15" w:type="dxa"/>
              <w:left w:w="86" w:type="dxa"/>
              <w:bottom w:w="0" w:type="dxa"/>
              <w:right w:w="86" w:type="dxa"/>
            </w:tcMar>
            <w:vAlign w:val="center"/>
            <w:hideMark/>
          </w:tcPr>
          <w:p w14:paraId="123C1909" w14:textId="6BE6E3ED" w:rsidR="003D4DD5" w:rsidRPr="007D30F5" w:rsidRDefault="003D4DD5" w:rsidP="006427E1">
            <w:pPr>
              <w:spacing w:after="0" w:line="252" w:lineRule="auto"/>
              <w:rPr>
                <w:rFonts w:eastAsia="Times New Roman" w:cs="Times New Roman"/>
              </w:rPr>
            </w:pPr>
            <w:r w:rsidRPr="007D30F5">
              <w:rPr>
                <w:rFonts w:eastAsia="Times New Roman" w:cs="Times New Roman"/>
                <w:b/>
                <w:bCs/>
                <w:color w:val="000000"/>
                <w:kern w:val="24"/>
              </w:rPr>
              <w:t>Completeness to θ = 0.630°</w:t>
            </w:r>
          </w:p>
        </w:tc>
        <w:tc>
          <w:tcPr>
            <w:tcW w:w="1530" w:type="dxa"/>
            <w:tcBorders>
              <w:top w:val="nil"/>
              <w:left w:val="nil"/>
              <w:bottom w:val="nil"/>
              <w:right w:val="nil"/>
            </w:tcBorders>
            <w:shd w:val="clear" w:color="auto" w:fill="FFFFFF"/>
            <w:tcMar>
              <w:top w:w="15" w:type="dxa"/>
              <w:left w:w="86" w:type="dxa"/>
              <w:bottom w:w="0" w:type="dxa"/>
              <w:right w:w="86" w:type="dxa"/>
            </w:tcMar>
            <w:vAlign w:val="center"/>
            <w:hideMark/>
          </w:tcPr>
          <w:p w14:paraId="269922B9" w14:textId="77777777" w:rsidR="003D4DD5" w:rsidRPr="007D30F5" w:rsidRDefault="003D4DD5" w:rsidP="006427E1">
            <w:pPr>
              <w:spacing w:after="0" w:line="252" w:lineRule="auto"/>
              <w:rPr>
                <w:rFonts w:eastAsia="Times New Roman" w:cs="Times New Roman"/>
              </w:rPr>
            </w:pPr>
            <w:r w:rsidRPr="007D30F5">
              <w:rPr>
                <w:rFonts w:eastAsia="Times New Roman" w:cs="Times New Roman"/>
                <w:color w:val="000000"/>
                <w:kern w:val="24"/>
              </w:rPr>
              <w:t>99.1 %</w:t>
            </w:r>
          </w:p>
        </w:tc>
        <w:tc>
          <w:tcPr>
            <w:tcW w:w="1530" w:type="dxa"/>
            <w:tcBorders>
              <w:top w:val="nil"/>
              <w:left w:val="nil"/>
              <w:bottom w:val="nil"/>
              <w:right w:val="nil"/>
            </w:tcBorders>
            <w:shd w:val="clear" w:color="auto" w:fill="FFFFFF"/>
            <w:vAlign w:val="center"/>
          </w:tcPr>
          <w:p w14:paraId="02787784" w14:textId="4D2564AA" w:rsidR="003D4DD5" w:rsidRPr="007D30F5" w:rsidRDefault="003D4DD5" w:rsidP="006427E1">
            <w:pPr>
              <w:spacing w:after="0" w:line="252" w:lineRule="auto"/>
              <w:rPr>
                <w:rFonts w:eastAsia="Times New Roman" w:cs="Times New Roman"/>
                <w:color w:val="000000"/>
                <w:kern w:val="24"/>
              </w:rPr>
            </w:pPr>
            <w:r w:rsidRPr="007D30F5">
              <w:rPr>
                <w:rFonts w:eastAsia="Times New Roman" w:cs="Times New Roman"/>
                <w:color w:val="000000"/>
                <w:kern w:val="24"/>
              </w:rPr>
              <w:t>99.5 %</w:t>
            </w:r>
          </w:p>
        </w:tc>
      </w:tr>
      <w:tr w:rsidR="003D4DD5" w:rsidRPr="007D30F5" w14:paraId="1577A46E" w14:textId="628DA352" w:rsidTr="006427E1">
        <w:trPr>
          <w:trHeight w:val="189"/>
        </w:trPr>
        <w:tc>
          <w:tcPr>
            <w:tcW w:w="2340" w:type="dxa"/>
            <w:tcBorders>
              <w:top w:val="nil"/>
              <w:left w:val="nil"/>
              <w:bottom w:val="nil"/>
              <w:right w:val="nil"/>
            </w:tcBorders>
            <w:shd w:val="clear" w:color="auto" w:fill="FFFFFF"/>
            <w:tcMar>
              <w:top w:w="15" w:type="dxa"/>
              <w:left w:w="86" w:type="dxa"/>
              <w:bottom w:w="0" w:type="dxa"/>
              <w:right w:w="86" w:type="dxa"/>
            </w:tcMar>
            <w:vAlign w:val="center"/>
            <w:hideMark/>
          </w:tcPr>
          <w:p w14:paraId="340E6F6B" w14:textId="77777777" w:rsidR="003D4DD5" w:rsidRPr="007D30F5" w:rsidRDefault="003D4DD5" w:rsidP="006427E1">
            <w:pPr>
              <w:spacing w:after="0" w:line="252" w:lineRule="auto"/>
              <w:rPr>
                <w:rFonts w:eastAsia="Times New Roman" w:cs="Times New Roman"/>
              </w:rPr>
            </w:pPr>
            <w:r w:rsidRPr="007D30F5">
              <w:rPr>
                <w:rFonts w:eastAsia="Times New Roman" w:cs="Times New Roman"/>
                <w:b/>
                <w:bCs/>
                <w:color w:val="000000"/>
                <w:kern w:val="24"/>
              </w:rPr>
              <w:t>Data / Restraints / Parameters</w:t>
            </w:r>
          </w:p>
        </w:tc>
        <w:tc>
          <w:tcPr>
            <w:tcW w:w="1530" w:type="dxa"/>
            <w:tcBorders>
              <w:top w:val="nil"/>
              <w:left w:val="nil"/>
              <w:bottom w:val="nil"/>
              <w:right w:val="nil"/>
            </w:tcBorders>
            <w:shd w:val="clear" w:color="auto" w:fill="FFFFFF"/>
            <w:tcMar>
              <w:top w:w="15" w:type="dxa"/>
              <w:left w:w="86" w:type="dxa"/>
              <w:bottom w:w="0" w:type="dxa"/>
              <w:right w:w="86" w:type="dxa"/>
            </w:tcMar>
            <w:vAlign w:val="center"/>
            <w:hideMark/>
          </w:tcPr>
          <w:p w14:paraId="28D52EF8" w14:textId="77777777" w:rsidR="003D4DD5" w:rsidRPr="007D30F5" w:rsidRDefault="003D4DD5" w:rsidP="006427E1">
            <w:pPr>
              <w:spacing w:after="0" w:line="252" w:lineRule="auto"/>
              <w:rPr>
                <w:rFonts w:eastAsia="Times New Roman" w:cs="Times New Roman"/>
              </w:rPr>
            </w:pPr>
            <w:r w:rsidRPr="007D30F5">
              <w:rPr>
                <w:rFonts w:eastAsia="Times New Roman" w:cs="Times New Roman"/>
                <w:color w:val="000000"/>
                <w:kern w:val="24"/>
              </w:rPr>
              <w:t>1537/4/158</w:t>
            </w:r>
          </w:p>
        </w:tc>
        <w:tc>
          <w:tcPr>
            <w:tcW w:w="1530" w:type="dxa"/>
            <w:tcBorders>
              <w:top w:val="nil"/>
              <w:left w:val="nil"/>
              <w:bottom w:val="nil"/>
              <w:right w:val="nil"/>
            </w:tcBorders>
            <w:shd w:val="clear" w:color="auto" w:fill="FFFFFF"/>
            <w:vAlign w:val="center"/>
          </w:tcPr>
          <w:p w14:paraId="6EBF6C9C" w14:textId="2E93A20E" w:rsidR="003D4DD5" w:rsidRPr="007D30F5" w:rsidRDefault="003D4DD5" w:rsidP="006427E1">
            <w:pPr>
              <w:spacing w:after="0" w:line="252" w:lineRule="auto"/>
              <w:rPr>
                <w:rFonts w:eastAsia="Times New Roman" w:cs="Times New Roman"/>
                <w:color w:val="000000"/>
                <w:kern w:val="24"/>
              </w:rPr>
            </w:pPr>
            <w:r w:rsidRPr="007D30F5">
              <w:rPr>
                <w:rFonts w:eastAsia="Times New Roman" w:cs="Times New Roman"/>
                <w:color w:val="000000"/>
                <w:kern w:val="24"/>
              </w:rPr>
              <w:t>1538/4/158</w:t>
            </w:r>
          </w:p>
        </w:tc>
      </w:tr>
      <w:tr w:rsidR="003D4DD5" w:rsidRPr="007D30F5" w14:paraId="0C35AB14" w14:textId="40B69C20" w:rsidTr="006427E1">
        <w:trPr>
          <w:trHeight w:val="92"/>
        </w:trPr>
        <w:tc>
          <w:tcPr>
            <w:tcW w:w="2340" w:type="dxa"/>
            <w:tcBorders>
              <w:top w:val="nil"/>
              <w:left w:val="nil"/>
              <w:bottom w:val="nil"/>
              <w:right w:val="nil"/>
            </w:tcBorders>
            <w:shd w:val="clear" w:color="auto" w:fill="FFFFFF"/>
            <w:tcMar>
              <w:top w:w="15" w:type="dxa"/>
              <w:left w:w="86" w:type="dxa"/>
              <w:bottom w:w="0" w:type="dxa"/>
              <w:right w:w="86" w:type="dxa"/>
            </w:tcMar>
            <w:vAlign w:val="center"/>
            <w:hideMark/>
          </w:tcPr>
          <w:p w14:paraId="29EBDC9D" w14:textId="77777777" w:rsidR="003D4DD5" w:rsidRPr="007D30F5" w:rsidRDefault="003D4DD5" w:rsidP="006427E1">
            <w:pPr>
              <w:spacing w:after="0" w:line="252" w:lineRule="auto"/>
              <w:rPr>
                <w:rFonts w:eastAsia="Times New Roman" w:cs="Times New Roman"/>
              </w:rPr>
            </w:pPr>
            <w:r w:rsidRPr="007D30F5">
              <w:rPr>
                <w:rFonts w:eastAsia="Times New Roman" w:cs="Times New Roman"/>
                <w:b/>
                <w:bCs/>
                <w:color w:val="000000"/>
                <w:kern w:val="24"/>
              </w:rPr>
              <w:t>Goodness-of-fit on F</w:t>
            </w:r>
            <w:r w:rsidRPr="007D30F5">
              <w:rPr>
                <w:rFonts w:eastAsia="Times New Roman" w:cs="Times New Roman"/>
                <w:b/>
                <w:bCs/>
                <w:color w:val="000000"/>
                <w:kern w:val="24"/>
                <w:position w:val="7"/>
                <w:vertAlign w:val="superscript"/>
              </w:rPr>
              <w:t>2</w:t>
            </w:r>
          </w:p>
        </w:tc>
        <w:tc>
          <w:tcPr>
            <w:tcW w:w="1530" w:type="dxa"/>
            <w:tcBorders>
              <w:top w:val="nil"/>
              <w:left w:val="nil"/>
              <w:bottom w:val="nil"/>
              <w:right w:val="nil"/>
            </w:tcBorders>
            <w:shd w:val="clear" w:color="auto" w:fill="FFFFFF"/>
            <w:tcMar>
              <w:top w:w="15" w:type="dxa"/>
              <w:left w:w="86" w:type="dxa"/>
              <w:bottom w:w="0" w:type="dxa"/>
              <w:right w:w="86" w:type="dxa"/>
            </w:tcMar>
            <w:vAlign w:val="center"/>
            <w:hideMark/>
          </w:tcPr>
          <w:p w14:paraId="587B45E8" w14:textId="77777777" w:rsidR="003D4DD5" w:rsidRPr="007D30F5" w:rsidRDefault="003D4DD5" w:rsidP="006427E1">
            <w:pPr>
              <w:spacing w:after="0" w:line="252" w:lineRule="auto"/>
              <w:rPr>
                <w:rFonts w:eastAsia="Times New Roman" w:cs="Times New Roman"/>
              </w:rPr>
            </w:pPr>
            <w:r w:rsidRPr="007D30F5">
              <w:rPr>
                <w:rFonts w:eastAsia="Times New Roman" w:cs="Times New Roman"/>
                <w:color w:val="000000"/>
                <w:kern w:val="24"/>
              </w:rPr>
              <w:t>0.984</w:t>
            </w:r>
          </w:p>
        </w:tc>
        <w:tc>
          <w:tcPr>
            <w:tcW w:w="1530" w:type="dxa"/>
            <w:tcBorders>
              <w:top w:val="nil"/>
              <w:left w:val="nil"/>
              <w:bottom w:val="nil"/>
              <w:right w:val="nil"/>
            </w:tcBorders>
            <w:shd w:val="clear" w:color="auto" w:fill="FFFFFF"/>
            <w:vAlign w:val="center"/>
          </w:tcPr>
          <w:p w14:paraId="3890506A" w14:textId="70BCB3D2" w:rsidR="003D4DD5" w:rsidRPr="007D30F5" w:rsidRDefault="003D4DD5" w:rsidP="006427E1">
            <w:pPr>
              <w:spacing w:after="0" w:line="252" w:lineRule="auto"/>
              <w:rPr>
                <w:rFonts w:eastAsia="Times New Roman" w:cs="Times New Roman"/>
                <w:color w:val="000000"/>
                <w:kern w:val="24"/>
              </w:rPr>
            </w:pPr>
            <w:r w:rsidRPr="007D30F5">
              <w:rPr>
                <w:rFonts w:eastAsia="Times New Roman" w:cs="Times New Roman"/>
                <w:color w:val="000000"/>
                <w:kern w:val="24"/>
              </w:rPr>
              <w:t>1.057</w:t>
            </w:r>
          </w:p>
        </w:tc>
      </w:tr>
      <w:tr w:rsidR="003D4DD5" w:rsidRPr="007D30F5" w14:paraId="1C7DF443" w14:textId="1369D5B7" w:rsidTr="006427E1">
        <w:trPr>
          <w:trHeight w:val="189"/>
        </w:trPr>
        <w:tc>
          <w:tcPr>
            <w:tcW w:w="2340" w:type="dxa"/>
            <w:tcBorders>
              <w:top w:val="nil"/>
              <w:left w:val="nil"/>
              <w:right w:val="nil"/>
            </w:tcBorders>
            <w:shd w:val="clear" w:color="auto" w:fill="FFFFFF"/>
            <w:tcMar>
              <w:top w:w="15" w:type="dxa"/>
              <w:left w:w="86" w:type="dxa"/>
              <w:bottom w:w="0" w:type="dxa"/>
              <w:right w:w="86" w:type="dxa"/>
            </w:tcMar>
            <w:vAlign w:val="center"/>
            <w:hideMark/>
          </w:tcPr>
          <w:p w14:paraId="01F0D0EC" w14:textId="77777777" w:rsidR="003D4DD5" w:rsidRPr="007D30F5" w:rsidRDefault="003D4DD5" w:rsidP="006427E1">
            <w:pPr>
              <w:spacing w:after="0" w:line="252" w:lineRule="auto"/>
              <w:rPr>
                <w:rFonts w:eastAsia="Times New Roman" w:cs="Times New Roman"/>
              </w:rPr>
            </w:pPr>
            <w:r w:rsidRPr="007D30F5">
              <w:rPr>
                <w:rFonts w:eastAsia="Times New Roman" w:cs="Times New Roman"/>
                <w:b/>
                <w:bCs/>
                <w:color w:val="000000"/>
                <w:kern w:val="24"/>
              </w:rPr>
              <w:t xml:space="preserve">Final R indexes </w:t>
            </w:r>
            <w:r w:rsidRPr="007D30F5">
              <w:rPr>
                <w:rFonts w:eastAsia="Times New Roman" w:cs="Times New Roman"/>
                <w:b/>
                <w:bCs/>
                <w:color w:val="000000"/>
                <w:kern w:val="24"/>
              </w:rPr>
              <w:br/>
              <w:t>[I≥2σ(I)]</w:t>
            </w:r>
          </w:p>
        </w:tc>
        <w:tc>
          <w:tcPr>
            <w:tcW w:w="1530" w:type="dxa"/>
            <w:tcBorders>
              <w:top w:val="nil"/>
              <w:left w:val="nil"/>
              <w:right w:val="nil"/>
            </w:tcBorders>
            <w:shd w:val="clear" w:color="auto" w:fill="FFFFFF"/>
            <w:tcMar>
              <w:top w:w="15" w:type="dxa"/>
              <w:left w:w="86" w:type="dxa"/>
              <w:bottom w:w="0" w:type="dxa"/>
              <w:right w:w="86" w:type="dxa"/>
            </w:tcMar>
            <w:vAlign w:val="center"/>
            <w:hideMark/>
          </w:tcPr>
          <w:p w14:paraId="0E8B991F" w14:textId="77777777" w:rsidR="003D4DD5" w:rsidRPr="007D30F5" w:rsidRDefault="003D4DD5" w:rsidP="006427E1">
            <w:pPr>
              <w:spacing w:after="0" w:line="252" w:lineRule="auto"/>
              <w:rPr>
                <w:rFonts w:eastAsia="Times New Roman" w:cs="Times New Roman"/>
              </w:rPr>
            </w:pPr>
            <w:r w:rsidRPr="007D30F5">
              <w:rPr>
                <w:rFonts w:eastAsia="Times New Roman" w:cs="Times New Roman"/>
                <w:color w:val="000000"/>
                <w:kern w:val="24"/>
              </w:rPr>
              <w:t>R</w:t>
            </w:r>
            <w:r w:rsidRPr="007D30F5">
              <w:rPr>
                <w:rFonts w:eastAsia="Times New Roman" w:cs="Times New Roman"/>
                <w:color w:val="000000"/>
                <w:kern w:val="24"/>
                <w:position w:val="-6"/>
                <w:vertAlign w:val="subscript"/>
              </w:rPr>
              <w:t>1</w:t>
            </w:r>
            <w:r w:rsidRPr="007D30F5">
              <w:rPr>
                <w:rFonts w:eastAsia="Times New Roman" w:cs="Times New Roman"/>
                <w:color w:val="000000"/>
                <w:kern w:val="24"/>
              </w:rPr>
              <w:t xml:space="preserve"> = 0.2137</w:t>
            </w:r>
            <w:r w:rsidRPr="007D30F5">
              <w:rPr>
                <w:rFonts w:eastAsia="Times New Roman" w:cs="Times New Roman"/>
                <w:color w:val="000000"/>
                <w:kern w:val="24"/>
              </w:rPr>
              <w:br/>
            </w:r>
            <w:proofErr w:type="spellStart"/>
            <w:r w:rsidRPr="007D30F5">
              <w:rPr>
                <w:rFonts w:eastAsia="Times New Roman" w:cs="Times New Roman"/>
                <w:color w:val="000000"/>
                <w:kern w:val="24"/>
              </w:rPr>
              <w:t>wR</w:t>
            </w:r>
            <w:proofErr w:type="spellEnd"/>
            <w:r w:rsidRPr="007D30F5">
              <w:rPr>
                <w:rFonts w:eastAsia="Times New Roman" w:cs="Times New Roman"/>
                <w:color w:val="000000"/>
                <w:kern w:val="24"/>
                <w:position w:val="-6"/>
                <w:vertAlign w:val="subscript"/>
              </w:rPr>
              <w:t>2</w:t>
            </w:r>
            <w:r w:rsidRPr="007D30F5">
              <w:rPr>
                <w:rFonts w:eastAsia="Times New Roman" w:cs="Times New Roman"/>
                <w:color w:val="000000"/>
                <w:kern w:val="24"/>
              </w:rPr>
              <w:t xml:space="preserve"> = 0.4984</w:t>
            </w:r>
          </w:p>
        </w:tc>
        <w:tc>
          <w:tcPr>
            <w:tcW w:w="1530" w:type="dxa"/>
            <w:tcBorders>
              <w:top w:val="nil"/>
              <w:left w:val="nil"/>
              <w:right w:val="nil"/>
            </w:tcBorders>
            <w:shd w:val="clear" w:color="auto" w:fill="FFFFFF"/>
            <w:vAlign w:val="center"/>
          </w:tcPr>
          <w:p w14:paraId="5E3893D6" w14:textId="124B7D19" w:rsidR="003D4DD5" w:rsidRPr="007D30F5" w:rsidRDefault="003D4DD5" w:rsidP="006427E1">
            <w:pPr>
              <w:spacing w:after="0" w:line="252" w:lineRule="auto"/>
              <w:rPr>
                <w:rFonts w:eastAsia="Times New Roman" w:cs="Times New Roman"/>
                <w:color w:val="000000"/>
                <w:kern w:val="24"/>
              </w:rPr>
            </w:pPr>
            <w:r w:rsidRPr="007D30F5">
              <w:rPr>
                <w:rFonts w:eastAsia="Times New Roman" w:cs="Times New Roman"/>
                <w:color w:val="000000"/>
                <w:kern w:val="24"/>
              </w:rPr>
              <w:t>R</w:t>
            </w:r>
            <w:r w:rsidRPr="007D30F5">
              <w:rPr>
                <w:rFonts w:eastAsia="Times New Roman" w:cs="Times New Roman"/>
                <w:color w:val="000000"/>
                <w:kern w:val="24"/>
                <w:position w:val="-6"/>
                <w:vertAlign w:val="subscript"/>
              </w:rPr>
              <w:t>1</w:t>
            </w:r>
            <w:r w:rsidRPr="007D30F5">
              <w:rPr>
                <w:rFonts w:eastAsia="Times New Roman" w:cs="Times New Roman"/>
                <w:color w:val="000000"/>
                <w:kern w:val="24"/>
              </w:rPr>
              <w:t xml:space="preserve"> = 0.1704</w:t>
            </w:r>
            <w:r w:rsidRPr="007D30F5">
              <w:rPr>
                <w:rFonts w:eastAsia="Times New Roman" w:cs="Times New Roman"/>
                <w:color w:val="000000"/>
                <w:kern w:val="24"/>
              </w:rPr>
              <w:br/>
            </w:r>
            <w:proofErr w:type="spellStart"/>
            <w:r w:rsidRPr="007D30F5">
              <w:rPr>
                <w:rFonts w:eastAsia="Times New Roman" w:cs="Times New Roman"/>
                <w:color w:val="000000"/>
                <w:kern w:val="24"/>
              </w:rPr>
              <w:t>wR</w:t>
            </w:r>
            <w:proofErr w:type="spellEnd"/>
            <w:r w:rsidRPr="007D30F5">
              <w:rPr>
                <w:rFonts w:eastAsia="Times New Roman" w:cs="Times New Roman"/>
                <w:color w:val="000000"/>
                <w:kern w:val="24"/>
                <w:position w:val="-6"/>
                <w:vertAlign w:val="subscript"/>
              </w:rPr>
              <w:t>2</w:t>
            </w:r>
            <w:r w:rsidRPr="007D30F5">
              <w:rPr>
                <w:rFonts w:eastAsia="Times New Roman" w:cs="Times New Roman"/>
                <w:color w:val="000000"/>
                <w:kern w:val="24"/>
              </w:rPr>
              <w:t xml:space="preserve"> = 0.4486</w:t>
            </w:r>
          </w:p>
        </w:tc>
      </w:tr>
      <w:tr w:rsidR="003D4DD5" w:rsidRPr="007D30F5" w14:paraId="7285C65D" w14:textId="3B8C6816" w:rsidTr="006427E1">
        <w:trPr>
          <w:trHeight w:val="189"/>
        </w:trPr>
        <w:tc>
          <w:tcPr>
            <w:tcW w:w="2340" w:type="dxa"/>
            <w:tcBorders>
              <w:top w:val="nil"/>
              <w:left w:val="nil"/>
              <w:bottom w:val="single" w:sz="12" w:space="0" w:color="auto"/>
              <w:right w:val="nil"/>
            </w:tcBorders>
            <w:shd w:val="clear" w:color="auto" w:fill="FFFFFF"/>
            <w:tcMar>
              <w:top w:w="15" w:type="dxa"/>
              <w:left w:w="86" w:type="dxa"/>
              <w:bottom w:w="0" w:type="dxa"/>
              <w:right w:w="86" w:type="dxa"/>
            </w:tcMar>
            <w:vAlign w:val="center"/>
            <w:hideMark/>
          </w:tcPr>
          <w:p w14:paraId="27106916" w14:textId="77777777" w:rsidR="003D4DD5" w:rsidRPr="007D30F5" w:rsidRDefault="003D4DD5" w:rsidP="006427E1">
            <w:pPr>
              <w:spacing w:after="0" w:line="252" w:lineRule="auto"/>
              <w:rPr>
                <w:rFonts w:eastAsia="Times New Roman" w:cs="Times New Roman"/>
              </w:rPr>
            </w:pPr>
            <w:r w:rsidRPr="007D30F5">
              <w:rPr>
                <w:rFonts w:eastAsia="Times New Roman" w:cs="Times New Roman"/>
                <w:b/>
                <w:bCs/>
                <w:color w:val="000000"/>
                <w:kern w:val="24"/>
              </w:rPr>
              <w:t xml:space="preserve">Final R indexes </w:t>
            </w:r>
            <w:r w:rsidRPr="007D30F5">
              <w:rPr>
                <w:rFonts w:eastAsia="Times New Roman" w:cs="Times New Roman"/>
                <w:b/>
                <w:bCs/>
                <w:color w:val="000000"/>
                <w:kern w:val="24"/>
              </w:rPr>
              <w:br/>
              <w:t>[all data]</w:t>
            </w:r>
          </w:p>
        </w:tc>
        <w:tc>
          <w:tcPr>
            <w:tcW w:w="1530" w:type="dxa"/>
            <w:tcBorders>
              <w:top w:val="nil"/>
              <w:left w:val="nil"/>
              <w:bottom w:val="single" w:sz="12" w:space="0" w:color="auto"/>
              <w:right w:val="nil"/>
            </w:tcBorders>
            <w:shd w:val="clear" w:color="auto" w:fill="FFFFFF"/>
            <w:tcMar>
              <w:top w:w="15" w:type="dxa"/>
              <w:left w:w="86" w:type="dxa"/>
              <w:bottom w:w="0" w:type="dxa"/>
              <w:right w:w="86" w:type="dxa"/>
            </w:tcMar>
            <w:vAlign w:val="center"/>
            <w:hideMark/>
          </w:tcPr>
          <w:p w14:paraId="3B9C340E" w14:textId="77777777" w:rsidR="003D4DD5" w:rsidRPr="007D30F5" w:rsidRDefault="003D4DD5" w:rsidP="006427E1">
            <w:pPr>
              <w:spacing w:after="0" w:line="252" w:lineRule="auto"/>
              <w:rPr>
                <w:rFonts w:eastAsia="Times New Roman" w:cs="Times New Roman"/>
              </w:rPr>
            </w:pPr>
            <w:r w:rsidRPr="007D30F5">
              <w:rPr>
                <w:rFonts w:eastAsia="Times New Roman" w:cs="Times New Roman"/>
                <w:color w:val="000000"/>
                <w:kern w:val="24"/>
              </w:rPr>
              <w:t>R</w:t>
            </w:r>
            <w:r w:rsidRPr="007D30F5">
              <w:rPr>
                <w:rFonts w:eastAsia="Times New Roman" w:cs="Times New Roman"/>
                <w:color w:val="000000"/>
                <w:kern w:val="24"/>
                <w:position w:val="-6"/>
                <w:vertAlign w:val="subscript"/>
              </w:rPr>
              <w:t>1</w:t>
            </w:r>
            <w:r w:rsidRPr="007D30F5">
              <w:rPr>
                <w:rFonts w:eastAsia="Times New Roman" w:cs="Times New Roman"/>
                <w:color w:val="000000"/>
                <w:kern w:val="24"/>
              </w:rPr>
              <w:t xml:space="preserve"> = 0.2834</w:t>
            </w:r>
            <w:r w:rsidRPr="007D30F5">
              <w:rPr>
                <w:rFonts w:eastAsia="Times New Roman" w:cs="Times New Roman"/>
                <w:color w:val="000000"/>
                <w:kern w:val="24"/>
              </w:rPr>
              <w:br/>
            </w:r>
            <w:proofErr w:type="spellStart"/>
            <w:r w:rsidRPr="007D30F5">
              <w:rPr>
                <w:rFonts w:eastAsia="Times New Roman" w:cs="Times New Roman"/>
                <w:color w:val="000000"/>
                <w:kern w:val="24"/>
              </w:rPr>
              <w:t>wR</w:t>
            </w:r>
            <w:proofErr w:type="spellEnd"/>
            <w:r w:rsidRPr="007D30F5">
              <w:rPr>
                <w:rFonts w:eastAsia="Times New Roman" w:cs="Times New Roman"/>
                <w:color w:val="000000"/>
                <w:kern w:val="24"/>
                <w:position w:val="-6"/>
                <w:vertAlign w:val="subscript"/>
              </w:rPr>
              <w:t>2</w:t>
            </w:r>
            <w:r w:rsidRPr="007D30F5">
              <w:rPr>
                <w:rFonts w:eastAsia="Times New Roman" w:cs="Times New Roman"/>
                <w:color w:val="000000"/>
                <w:kern w:val="24"/>
              </w:rPr>
              <w:t xml:space="preserve"> = 0.5529</w:t>
            </w:r>
          </w:p>
        </w:tc>
        <w:tc>
          <w:tcPr>
            <w:tcW w:w="1530" w:type="dxa"/>
            <w:tcBorders>
              <w:top w:val="nil"/>
              <w:left w:val="nil"/>
              <w:bottom w:val="single" w:sz="12" w:space="0" w:color="auto"/>
              <w:right w:val="nil"/>
            </w:tcBorders>
            <w:shd w:val="clear" w:color="auto" w:fill="FFFFFF"/>
            <w:vAlign w:val="center"/>
          </w:tcPr>
          <w:p w14:paraId="1481EAB0" w14:textId="750ADAA8" w:rsidR="003D4DD5" w:rsidRPr="007D30F5" w:rsidRDefault="003D4DD5" w:rsidP="006427E1">
            <w:pPr>
              <w:spacing w:after="0" w:line="252" w:lineRule="auto"/>
              <w:rPr>
                <w:rFonts w:eastAsia="Times New Roman" w:cs="Times New Roman"/>
                <w:color w:val="000000"/>
                <w:kern w:val="24"/>
              </w:rPr>
            </w:pPr>
            <w:r w:rsidRPr="007D30F5">
              <w:rPr>
                <w:rFonts w:eastAsia="Times New Roman" w:cs="Times New Roman"/>
                <w:color w:val="000000"/>
                <w:kern w:val="24"/>
              </w:rPr>
              <w:t>R</w:t>
            </w:r>
            <w:r w:rsidRPr="007D30F5">
              <w:rPr>
                <w:rFonts w:eastAsia="Times New Roman" w:cs="Times New Roman"/>
                <w:color w:val="000000"/>
                <w:kern w:val="24"/>
                <w:position w:val="-6"/>
                <w:vertAlign w:val="subscript"/>
              </w:rPr>
              <w:t>1</w:t>
            </w:r>
            <w:r w:rsidRPr="007D30F5">
              <w:rPr>
                <w:rFonts w:eastAsia="Times New Roman" w:cs="Times New Roman"/>
                <w:color w:val="000000"/>
                <w:kern w:val="24"/>
              </w:rPr>
              <w:t xml:space="preserve"> = 0.2338</w:t>
            </w:r>
            <w:r w:rsidRPr="007D30F5">
              <w:rPr>
                <w:rFonts w:eastAsia="Times New Roman" w:cs="Times New Roman"/>
                <w:color w:val="000000"/>
                <w:kern w:val="24"/>
              </w:rPr>
              <w:br/>
            </w:r>
            <w:proofErr w:type="spellStart"/>
            <w:r w:rsidRPr="007D30F5">
              <w:rPr>
                <w:rFonts w:eastAsia="Times New Roman" w:cs="Times New Roman"/>
                <w:color w:val="000000"/>
                <w:kern w:val="24"/>
              </w:rPr>
              <w:t>wR</w:t>
            </w:r>
            <w:proofErr w:type="spellEnd"/>
            <w:r w:rsidRPr="007D30F5">
              <w:rPr>
                <w:rFonts w:eastAsia="Times New Roman" w:cs="Times New Roman"/>
                <w:color w:val="000000"/>
                <w:kern w:val="24"/>
                <w:position w:val="-6"/>
                <w:vertAlign w:val="subscript"/>
              </w:rPr>
              <w:t>2</w:t>
            </w:r>
            <w:r w:rsidRPr="007D30F5">
              <w:rPr>
                <w:rFonts w:eastAsia="Times New Roman" w:cs="Times New Roman"/>
                <w:color w:val="000000"/>
                <w:kern w:val="24"/>
              </w:rPr>
              <w:t xml:space="preserve"> = 0.5109</w:t>
            </w:r>
          </w:p>
        </w:tc>
      </w:tr>
    </w:tbl>
    <w:p w14:paraId="479D27DA" w14:textId="23CD5682" w:rsidR="0024123F" w:rsidRPr="007D30F5" w:rsidRDefault="0024123F">
      <w:pPr>
        <w:rPr>
          <w:rFonts w:cs="Times New Roman"/>
        </w:rPr>
      </w:pPr>
    </w:p>
    <w:p w14:paraId="12F1D88F" w14:textId="79C71E73" w:rsidR="0024123F" w:rsidRPr="007D30F5" w:rsidRDefault="0024123F" w:rsidP="004E3182">
      <w:pPr>
        <w:pStyle w:val="head1"/>
      </w:pPr>
      <w:bookmarkStart w:id="64" w:name="_Toc180267290"/>
      <w:r w:rsidRPr="007D30F5">
        <w:lastRenderedPageBreak/>
        <w:t>Reference</w:t>
      </w:r>
      <w:bookmarkEnd w:id="64"/>
    </w:p>
    <w:p w14:paraId="5CBF8FCE" w14:textId="77777777" w:rsidR="00E01D99" w:rsidRPr="00E01D99" w:rsidRDefault="0024123F" w:rsidP="00E01D99">
      <w:pPr>
        <w:pStyle w:val="Bibliography"/>
        <w:rPr>
          <w:rFonts w:cs="Times New Roman"/>
        </w:rPr>
      </w:pPr>
      <w:r w:rsidRPr="007D30F5">
        <w:fldChar w:fldCharType="begin"/>
      </w:r>
      <w:r w:rsidRPr="007D30F5">
        <w:instrText xml:space="preserve"> ADDIN ZOTERO_BIBL {"uncited":[],"omitted":[],"custom":[]} CSL_BIBLIOGRAPHY </w:instrText>
      </w:r>
      <w:r w:rsidRPr="007D30F5">
        <w:fldChar w:fldCharType="separate"/>
      </w:r>
      <w:r w:rsidR="00E01D99" w:rsidRPr="00E01D99">
        <w:rPr>
          <w:rFonts w:cs="Times New Roman"/>
        </w:rPr>
        <w:t>1.</w:t>
      </w:r>
      <w:r w:rsidR="00E01D99" w:rsidRPr="00E01D99">
        <w:rPr>
          <w:rFonts w:cs="Times New Roman"/>
        </w:rPr>
        <w:tab/>
        <w:t xml:space="preserve">Lee, J. H., Ahn, Y. &amp; Kwak, S.-Y. Facile Sonochemical Synthesis of Flexible Fe-Based Metal–Organic Frameworks and Their Efficient Removal of Organic Contaminants from Aqueous Solutions. </w:t>
      </w:r>
      <w:r w:rsidR="00E01D99" w:rsidRPr="00E01D99">
        <w:rPr>
          <w:rFonts w:cs="Times New Roman"/>
          <w:i/>
          <w:iCs/>
        </w:rPr>
        <w:t>ACS Omega</w:t>
      </w:r>
      <w:r w:rsidR="00E01D99" w:rsidRPr="00E01D99">
        <w:rPr>
          <w:rFonts w:cs="Times New Roman"/>
        </w:rPr>
        <w:t xml:space="preserve"> </w:t>
      </w:r>
      <w:r w:rsidR="00E01D99" w:rsidRPr="00E01D99">
        <w:rPr>
          <w:rFonts w:cs="Times New Roman"/>
          <w:b/>
          <w:bCs/>
        </w:rPr>
        <w:t>7</w:t>
      </w:r>
      <w:r w:rsidR="00E01D99" w:rsidRPr="00E01D99">
        <w:rPr>
          <w:rFonts w:cs="Times New Roman"/>
        </w:rPr>
        <w:t>, 23213–23222 (2022).</w:t>
      </w:r>
    </w:p>
    <w:p w14:paraId="3BFCC9A6" w14:textId="2B26E6BF" w:rsidR="00E01D99" w:rsidRPr="00E01D99" w:rsidRDefault="00E01D99" w:rsidP="00E01D99">
      <w:pPr>
        <w:pStyle w:val="Bibliography"/>
        <w:rPr>
          <w:rFonts w:cs="Times New Roman"/>
        </w:rPr>
      </w:pPr>
      <w:r w:rsidRPr="00E01D99">
        <w:rPr>
          <w:rFonts w:cs="Times New Roman"/>
        </w:rPr>
        <w:t>2.</w:t>
      </w:r>
      <w:r w:rsidRPr="00E01D99">
        <w:rPr>
          <w:rFonts w:cs="Times New Roman"/>
        </w:rPr>
        <w:tab/>
        <w:t xml:space="preserve">Bücker, R., Hogan-Lamarre, P. &amp; Miller, R. J. D. Serial Electron Diffraction Data Processing With </w:t>
      </w:r>
      <w:proofErr w:type="spellStart"/>
      <w:r w:rsidRPr="00E01D99">
        <w:rPr>
          <w:rFonts w:cs="Times New Roman"/>
        </w:rPr>
        <w:t>diffractem</w:t>
      </w:r>
      <w:proofErr w:type="spellEnd"/>
      <w:r w:rsidRPr="00E01D99">
        <w:rPr>
          <w:rFonts w:cs="Times New Roman"/>
        </w:rPr>
        <w:t xml:space="preserve"> and </w:t>
      </w:r>
      <w:proofErr w:type="spellStart"/>
      <w:r w:rsidR="00506B9F">
        <w:rPr>
          <w:rFonts w:cs="Times New Roman"/>
        </w:rPr>
        <w:t>CrystFEL</w:t>
      </w:r>
      <w:proofErr w:type="spellEnd"/>
      <w:r w:rsidRPr="00E01D99">
        <w:rPr>
          <w:rFonts w:cs="Times New Roman"/>
        </w:rPr>
        <w:t xml:space="preserve">. </w:t>
      </w:r>
      <w:r w:rsidRPr="00E01D99">
        <w:rPr>
          <w:rFonts w:cs="Times New Roman"/>
          <w:i/>
          <w:iCs/>
        </w:rPr>
        <w:t>Front. Mol. Biosci.</w:t>
      </w:r>
      <w:r w:rsidRPr="00E01D99">
        <w:rPr>
          <w:rFonts w:cs="Times New Roman"/>
        </w:rPr>
        <w:t xml:space="preserve"> </w:t>
      </w:r>
      <w:r w:rsidRPr="00E01D99">
        <w:rPr>
          <w:rFonts w:cs="Times New Roman"/>
          <w:b/>
          <w:bCs/>
        </w:rPr>
        <w:t>8</w:t>
      </w:r>
      <w:r w:rsidRPr="00E01D99">
        <w:rPr>
          <w:rFonts w:cs="Times New Roman"/>
        </w:rPr>
        <w:t>, (2021).</w:t>
      </w:r>
    </w:p>
    <w:p w14:paraId="6BD0A9C9" w14:textId="77777777" w:rsidR="00E01D99" w:rsidRPr="00E01D99" w:rsidRDefault="00E01D99" w:rsidP="00E01D99">
      <w:pPr>
        <w:pStyle w:val="Bibliography"/>
        <w:rPr>
          <w:rFonts w:cs="Times New Roman"/>
        </w:rPr>
      </w:pPr>
      <w:r w:rsidRPr="00E01D99">
        <w:rPr>
          <w:rFonts w:cs="Times New Roman"/>
        </w:rPr>
        <w:t>3.</w:t>
      </w:r>
      <w:r w:rsidRPr="00E01D99">
        <w:rPr>
          <w:rFonts w:cs="Times New Roman"/>
        </w:rPr>
        <w:tab/>
        <w:t xml:space="preserve">Bücker, R. </w:t>
      </w:r>
      <w:r w:rsidRPr="00E01D99">
        <w:rPr>
          <w:rFonts w:cs="Times New Roman"/>
          <w:i/>
          <w:iCs/>
        </w:rPr>
        <w:t>et al.</w:t>
      </w:r>
      <w:r w:rsidRPr="00E01D99">
        <w:rPr>
          <w:rFonts w:cs="Times New Roman"/>
        </w:rPr>
        <w:t xml:space="preserve"> Serial protein crystallography in an electron microscope. </w:t>
      </w:r>
      <w:r w:rsidRPr="00E01D99">
        <w:rPr>
          <w:rFonts w:cs="Times New Roman"/>
          <w:i/>
          <w:iCs/>
        </w:rPr>
        <w:t>Nat Commun</w:t>
      </w:r>
      <w:r w:rsidRPr="00E01D99">
        <w:rPr>
          <w:rFonts w:cs="Times New Roman"/>
        </w:rPr>
        <w:t xml:space="preserve"> </w:t>
      </w:r>
      <w:r w:rsidRPr="00E01D99">
        <w:rPr>
          <w:rFonts w:cs="Times New Roman"/>
          <w:b/>
          <w:bCs/>
        </w:rPr>
        <w:t>11</w:t>
      </w:r>
      <w:r w:rsidRPr="00E01D99">
        <w:rPr>
          <w:rFonts w:cs="Times New Roman"/>
        </w:rPr>
        <w:t>, 996 (2020).</w:t>
      </w:r>
    </w:p>
    <w:p w14:paraId="3F0E84F9" w14:textId="77777777" w:rsidR="00E01D99" w:rsidRPr="00E01D99" w:rsidRDefault="00E01D99" w:rsidP="00E01D99">
      <w:pPr>
        <w:pStyle w:val="Bibliography"/>
        <w:rPr>
          <w:rFonts w:cs="Times New Roman"/>
        </w:rPr>
      </w:pPr>
      <w:r w:rsidRPr="00E01D99">
        <w:rPr>
          <w:rFonts w:cs="Times New Roman"/>
        </w:rPr>
        <w:t>4.</w:t>
      </w:r>
      <w:r w:rsidRPr="00E01D99">
        <w:rPr>
          <w:rFonts w:cs="Times New Roman"/>
        </w:rPr>
        <w:tab/>
        <w:t xml:space="preserve">Smeets, S., Zou, X. &amp; Wan, W. Serial electron crystallography for structure determination and phase analysis of nanocrystalline materials. </w:t>
      </w:r>
      <w:r w:rsidRPr="00E01D99">
        <w:rPr>
          <w:rFonts w:cs="Times New Roman"/>
          <w:i/>
          <w:iCs/>
        </w:rPr>
        <w:t>J Appl Cryst</w:t>
      </w:r>
      <w:r w:rsidRPr="00E01D99">
        <w:rPr>
          <w:rFonts w:cs="Times New Roman"/>
        </w:rPr>
        <w:t xml:space="preserve"> </w:t>
      </w:r>
      <w:r w:rsidRPr="00E01D99">
        <w:rPr>
          <w:rFonts w:cs="Times New Roman"/>
          <w:b/>
          <w:bCs/>
        </w:rPr>
        <w:t>51</w:t>
      </w:r>
      <w:r w:rsidRPr="00E01D99">
        <w:rPr>
          <w:rFonts w:cs="Times New Roman"/>
        </w:rPr>
        <w:t>, 1262–1273 (2018).</w:t>
      </w:r>
    </w:p>
    <w:p w14:paraId="2B100F2A" w14:textId="77777777" w:rsidR="00E01D99" w:rsidRPr="00E01D99" w:rsidRDefault="00E01D99" w:rsidP="00E01D99">
      <w:pPr>
        <w:pStyle w:val="Bibliography"/>
        <w:rPr>
          <w:rFonts w:cs="Times New Roman"/>
        </w:rPr>
      </w:pPr>
      <w:r w:rsidRPr="00E01D99">
        <w:rPr>
          <w:rFonts w:cs="Times New Roman"/>
        </w:rPr>
        <w:t>5.</w:t>
      </w:r>
      <w:r w:rsidRPr="00E01D99">
        <w:rPr>
          <w:rFonts w:cs="Times New Roman"/>
        </w:rPr>
        <w:tab/>
        <w:t xml:space="preserve">Hogan-Lamarre, P., Luo, Y., Bücker, R., Miller, R. J. D. &amp; Zou, X. STEM SerialED: achieving high-resolution data for ab initio structure determination of beam-sensitive nanocrystalline materials. </w:t>
      </w:r>
      <w:r w:rsidRPr="00E01D99">
        <w:rPr>
          <w:rFonts w:cs="Times New Roman"/>
          <w:i/>
          <w:iCs/>
        </w:rPr>
        <w:t>IUCrJ</w:t>
      </w:r>
      <w:r w:rsidRPr="00E01D99">
        <w:rPr>
          <w:rFonts w:cs="Times New Roman"/>
        </w:rPr>
        <w:t xml:space="preserve"> </w:t>
      </w:r>
      <w:r w:rsidRPr="00E01D99">
        <w:rPr>
          <w:rFonts w:cs="Times New Roman"/>
          <w:b/>
          <w:bCs/>
        </w:rPr>
        <w:t>11</w:t>
      </w:r>
      <w:r w:rsidRPr="00E01D99">
        <w:rPr>
          <w:rFonts w:cs="Times New Roman"/>
        </w:rPr>
        <w:t>, 62–72 (2024).</w:t>
      </w:r>
    </w:p>
    <w:p w14:paraId="22227568" w14:textId="77777777" w:rsidR="00E01D99" w:rsidRPr="00E01D99" w:rsidRDefault="00E01D99" w:rsidP="00E01D99">
      <w:pPr>
        <w:pStyle w:val="Bibliography"/>
        <w:rPr>
          <w:rFonts w:cs="Times New Roman"/>
        </w:rPr>
      </w:pPr>
      <w:r w:rsidRPr="00E01D99">
        <w:rPr>
          <w:rFonts w:cs="Times New Roman"/>
        </w:rPr>
        <w:t>6.</w:t>
      </w:r>
      <w:r w:rsidRPr="00E01D99">
        <w:rPr>
          <w:rFonts w:cs="Times New Roman"/>
        </w:rPr>
        <w:tab/>
        <w:t xml:space="preserve">Wang, B., Zou, X. &amp; Smeets, S. Automated serial rotation electron diffraction combined with cluster analysis: an efficient multi-crystal workflow for structure determination. </w:t>
      </w:r>
      <w:r w:rsidRPr="00E01D99">
        <w:rPr>
          <w:rFonts w:cs="Times New Roman"/>
          <w:i/>
          <w:iCs/>
        </w:rPr>
        <w:t>IUCrJ</w:t>
      </w:r>
      <w:r w:rsidRPr="00E01D99">
        <w:rPr>
          <w:rFonts w:cs="Times New Roman"/>
        </w:rPr>
        <w:t xml:space="preserve"> </w:t>
      </w:r>
      <w:r w:rsidRPr="00E01D99">
        <w:rPr>
          <w:rFonts w:cs="Times New Roman"/>
          <w:b/>
          <w:bCs/>
        </w:rPr>
        <w:t>6</w:t>
      </w:r>
      <w:r w:rsidRPr="00E01D99">
        <w:rPr>
          <w:rFonts w:cs="Times New Roman"/>
        </w:rPr>
        <w:t>, 854–867 (2019).</w:t>
      </w:r>
    </w:p>
    <w:p w14:paraId="1EFEE4A2" w14:textId="77777777" w:rsidR="00E01D99" w:rsidRPr="00E01D99" w:rsidRDefault="00E01D99" w:rsidP="00E01D99">
      <w:pPr>
        <w:pStyle w:val="Bibliography"/>
        <w:rPr>
          <w:rFonts w:cs="Times New Roman"/>
        </w:rPr>
      </w:pPr>
      <w:r w:rsidRPr="00E01D99">
        <w:rPr>
          <w:rFonts w:cs="Times New Roman"/>
        </w:rPr>
        <w:t>7.</w:t>
      </w:r>
      <w:r w:rsidRPr="00E01D99">
        <w:rPr>
          <w:rFonts w:cs="Times New Roman"/>
        </w:rPr>
        <w:tab/>
        <w:t xml:space="preserve">Luo, Y. </w:t>
      </w:r>
      <w:r w:rsidRPr="00E01D99">
        <w:rPr>
          <w:rFonts w:cs="Times New Roman"/>
          <w:i/>
          <w:iCs/>
        </w:rPr>
        <w:t>et al.</w:t>
      </w:r>
      <w:r w:rsidRPr="00E01D99">
        <w:rPr>
          <w:rFonts w:cs="Times New Roman"/>
        </w:rPr>
        <w:t xml:space="preserve"> High-throughput phase elucidation of polycrystalline materials using serial rotation electron diffraction. </w:t>
      </w:r>
      <w:r w:rsidRPr="00E01D99">
        <w:rPr>
          <w:rFonts w:cs="Times New Roman"/>
          <w:i/>
          <w:iCs/>
        </w:rPr>
        <w:t>Nat. Chem.</w:t>
      </w:r>
      <w:r w:rsidRPr="00E01D99">
        <w:rPr>
          <w:rFonts w:cs="Times New Roman"/>
        </w:rPr>
        <w:t xml:space="preserve"> </w:t>
      </w:r>
      <w:r w:rsidRPr="00E01D99">
        <w:rPr>
          <w:rFonts w:cs="Times New Roman"/>
          <w:b/>
          <w:bCs/>
        </w:rPr>
        <w:t>15</w:t>
      </w:r>
      <w:r w:rsidRPr="00E01D99">
        <w:rPr>
          <w:rFonts w:cs="Times New Roman"/>
        </w:rPr>
        <w:t>, 483–490 (2023).</w:t>
      </w:r>
    </w:p>
    <w:p w14:paraId="3395EA20" w14:textId="77777777" w:rsidR="00E01D99" w:rsidRPr="00E01D99" w:rsidRDefault="00E01D99" w:rsidP="00E01D99">
      <w:pPr>
        <w:pStyle w:val="Bibliography"/>
        <w:rPr>
          <w:rFonts w:cs="Times New Roman"/>
        </w:rPr>
      </w:pPr>
      <w:r w:rsidRPr="00E01D99">
        <w:rPr>
          <w:rFonts w:cs="Times New Roman"/>
        </w:rPr>
        <w:t>8.</w:t>
      </w:r>
      <w:r w:rsidRPr="00E01D99">
        <w:rPr>
          <w:rFonts w:cs="Times New Roman"/>
        </w:rPr>
        <w:tab/>
        <w:t xml:space="preserve">Lightowler, M. </w:t>
      </w:r>
      <w:r w:rsidRPr="00E01D99">
        <w:rPr>
          <w:rFonts w:cs="Times New Roman"/>
          <w:i/>
          <w:iCs/>
        </w:rPr>
        <w:t>et al.</w:t>
      </w:r>
      <w:r w:rsidRPr="00E01D99">
        <w:rPr>
          <w:rFonts w:cs="Times New Roman"/>
        </w:rPr>
        <w:t xml:space="preserve"> Phase Identification and Discovery of an Elusive Polymorph of Drug-Polymer Inclusion Complex Using Automated 3D Electron Diffraction. </w:t>
      </w:r>
      <w:r w:rsidRPr="00E01D99">
        <w:rPr>
          <w:rFonts w:cs="Times New Roman"/>
          <w:i/>
          <w:iCs/>
        </w:rPr>
        <w:t>Angewandte Chemie International Edition</w:t>
      </w:r>
      <w:r w:rsidRPr="00E01D99">
        <w:rPr>
          <w:rFonts w:cs="Times New Roman"/>
        </w:rPr>
        <w:t xml:space="preserve"> </w:t>
      </w:r>
      <w:r w:rsidRPr="00E01D99">
        <w:rPr>
          <w:rFonts w:cs="Times New Roman"/>
          <w:b/>
          <w:bCs/>
        </w:rPr>
        <w:t>63</w:t>
      </w:r>
      <w:r w:rsidRPr="00E01D99">
        <w:rPr>
          <w:rFonts w:cs="Times New Roman"/>
        </w:rPr>
        <w:t>, e202317695 (2024).</w:t>
      </w:r>
    </w:p>
    <w:p w14:paraId="1943AE36" w14:textId="77777777" w:rsidR="00E01D99" w:rsidRPr="00E01D99" w:rsidRDefault="00E01D99" w:rsidP="00E01D99">
      <w:pPr>
        <w:pStyle w:val="Bibliography"/>
        <w:rPr>
          <w:rFonts w:cs="Times New Roman"/>
        </w:rPr>
      </w:pPr>
      <w:r w:rsidRPr="00E01D99">
        <w:rPr>
          <w:rFonts w:cs="Times New Roman"/>
        </w:rPr>
        <w:t>9.</w:t>
      </w:r>
      <w:r w:rsidRPr="00E01D99">
        <w:rPr>
          <w:rFonts w:cs="Times New Roman"/>
        </w:rPr>
        <w:tab/>
        <w:t xml:space="preserve">Takaba, K., Maki-Yonekura, S. &amp; Yonekura, K. Collecting large datasets of rotational electron diffraction with ParallEM and SerialEM. </w:t>
      </w:r>
      <w:r w:rsidRPr="00E01D99">
        <w:rPr>
          <w:rFonts w:cs="Times New Roman"/>
          <w:i/>
          <w:iCs/>
        </w:rPr>
        <w:t>Journal of Structural Biology</w:t>
      </w:r>
      <w:r w:rsidRPr="00E01D99">
        <w:rPr>
          <w:rFonts w:cs="Times New Roman"/>
        </w:rPr>
        <w:t xml:space="preserve"> </w:t>
      </w:r>
      <w:r w:rsidRPr="00E01D99">
        <w:rPr>
          <w:rFonts w:cs="Times New Roman"/>
          <w:b/>
          <w:bCs/>
        </w:rPr>
        <w:t>211</w:t>
      </w:r>
      <w:r w:rsidRPr="00E01D99">
        <w:rPr>
          <w:rFonts w:cs="Times New Roman"/>
        </w:rPr>
        <w:t>, 107549 (2020).</w:t>
      </w:r>
    </w:p>
    <w:p w14:paraId="547F0643" w14:textId="77777777" w:rsidR="00E01D99" w:rsidRPr="00E01D99" w:rsidRDefault="00E01D99" w:rsidP="00E01D99">
      <w:pPr>
        <w:pStyle w:val="Bibliography"/>
        <w:rPr>
          <w:rFonts w:cs="Times New Roman"/>
        </w:rPr>
      </w:pPr>
      <w:r w:rsidRPr="00E01D99">
        <w:rPr>
          <w:rFonts w:cs="Times New Roman"/>
        </w:rPr>
        <w:t>10.</w:t>
      </w:r>
      <w:r w:rsidRPr="00E01D99">
        <w:rPr>
          <w:rFonts w:cs="Times New Roman"/>
        </w:rPr>
        <w:tab/>
        <w:t>Unge, J., Lin, J., Weaver, S. J., Her, A. S. &amp; Gonen, T. Autonomous MicroED data collection enables compositional analysis. (2023) doi:10.26434/chemrxiv-2023-8qvwg.</w:t>
      </w:r>
    </w:p>
    <w:p w14:paraId="66E822BB" w14:textId="1FDC9F10" w:rsidR="0024123F" w:rsidRPr="007D30F5" w:rsidRDefault="0024123F" w:rsidP="0015783D">
      <w:pPr>
        <w:spacing w:line="276" w:lineRule="auto"/>
        <w:rPr>
          <w:rFonts w:cs="Times New Roman"/>
        </w:rPr>
      </w:pPr>
      <w:r w:rsidRPr="007D30F5">
        <w:rPr>
          <w:rFonts w:cs="Times New Roman"/>
        </w:rPr>
        <w:fldChar w:fldCharType="end"/>
      </w:r>
    </w:p>
    <w:p w14:paraId="1F27D537" w14:textId="562B676F" w:rsidR="0024123F" w:rsidRPr="007D30F5" w:rsidRDefault="0024123F" w:rsidP="0024123F">
      <w:pPr>
        <w:rPr>
          <w:rFonts w:cs="Times New Roman"/>
        </w:rPr>
      </w:pPr>
    </w:p>
    <w:p w14:paraId="5A2BFFF7" w14:textId="77777777" w:rsidR="0024123F" w:rsidRPr="007D30F5" w:rsidRDefault="0024123F" w:rsidP="0024123F">
      <w:pPr>
        <w:rPr>
          <w:rFonts w:cs="Times New Roman"/>
        </w:rPr>
      </w:pPr>
    </w:p>
    <w:sectPr w:rsidR="0024123F" w:rsidRPr="007D30F5" w:rsidSect="00754D8F">
      <w:footerReference w:type="default" r:id="rId12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5AC9ED" w14:textId="77777777" w:rsidR="00BF3A62" w:rsidRDefault="00BF3A62" w:rsidP="00A06E14">
      <w:pPr>
        <w:spacing w:after="0" w:line="240" w:lineRule="auto"/>
      </w:pPr>
      <w:r>
        <w:separator/>
      </w:r>
    </w:p>
  </w:endnote>
  <w:endnote w:type="continuationSeparator" w:id="0">
    <w:p w14:paraId="3F6A873E" w14:textId="77777777" w:rsidR="00BF3A62" w:rsidRDefault="00BF3A62" w:rsidP="00A06E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94176A" w14:textId="1B1BB67B" w:rsidR="00B27B87" w:rsidRDefault="00B27B87">
    <w:pPr>
      <w:pStyle w:val="Footer"/>
      <w:jc w:val="center"/>
    </w:pPr>
    <w:sdt>
      <w:sdtPr>
        <w:id w:val="2244784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0C54682A" w14:textId="7BEC75B4" w:rsidR="00B27B87" w:rsidRDefault="00B27B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301F8B" w14:textId="77777777" w:rsidR="00BF3A62" w:rsidRDefault="00BF3A62" w:rsidP="00A06E14">
      <w:pPr>
        <w:spacing w:after="0" w:line="240" w:lineRule="auto"/>
      </w:pPr>
      <w:r>
        <w:separator/>
      </w:r>
    </w:p>
  </w:footnote>
  <w:footnote w:type="continuationSeparator" w:id="0">
    <w:p w14:paraId="63993BA6" w14:textId="77777777" w:rsidR="00BF3A62" w:rsidRDefault="00BF3A62" w:rsidP="00A06E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4005BB"/>
    <w:multiLevelType w:val="hybridMultilevel"/>
    <w:tmpl w:val="9228A9AA"/>
    <w:lvl w:ilvl="0" w:tplc="2BD63FB6">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D932E6"/>
    <w:multiLevelType w:val="hybridMultilevel"/>
    <w:tmpl w:val="B964AD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13639EF"/>
    <w:multiLevelType w:val="hybridMultilevel"/>
    <w:tmpl w:val="708419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2136C8B"/>
    <w:multiLevelType w:val="hybridMultilevel"/>
    <w:tmpl w:val="C8585E4E"/>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C55166"/>
    <w:multiLevelType w:val="hybridMultilevel"/>
    <w:tmpl w:val="EF52B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8015BD"/>
    <w:multiLevelType w:val="hybridMultilevel"/>
    <w:tmpl w:val="586C8E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AAF72D2"/>
    <w:multiLevelType w:val="hybridMultilevel"/>
    <w:tmpl w:val="545A70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01747C9"/>
    <w:multiLevelType w:val="hybridMultilevel"/>
    <w:tmpl w:val="36BAC9A8"/>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4D31C0D"/>
    <w:multiLevelType w:val="hybridMultilevel"/>
    <w:tmpl w:val="A238AA4A"/>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2"/>
  </w:num>
  <w:num w:numId="4">
    <w:abstractNumId w:val="4"/>
  </w:num>
  <w:num w:numId="5">
    <w:abstractNumId w:val="1"/>
  </w:num>
  <w:num w:numId="6">
    <w:abstractNumId w:val="6"/>
  </w:num>
  <w:num w:numId="7">
    <w:abstractNumId w:val="7"/>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4E8"/>
    <w:rsid w:val="000003D3"/>
    <w:rsid w:val="000010FA"/>
    <w:rsid w:val="000024E8"/>
    <w:rsid w:val="00003E39"/>
    <w:rsid w:val="00004EFA"/>
    <w:rsid w:val="00007EF3"/>
    <w:rsid w:val="0001503B"/>
    <w:rsid w:val="0001730B"/>
    <w:rsid w:val="000401B6"/>
    <w:rsid w:val="00040C08"/>
    <w:rsid w:val="00042AE5"/>
    <w:rsid w:val="00042C5F"/>
    <w:rsid w:val="000455DB"/>
    <w:rsid w:val="000457B5"/>
    <w:rsid w:val="000534B0"/>
    <w:rsid w:val="00055200"/>
    <w:rsid w:val="00060B44"/>
    <w:rsid w:val="00080DF6"/>
    <w:rsid w:val="00081EE0"/>
    <w:rsid w:val="00081F3A"/>
    <w:rsid w:val="000867C9"/>
    <w:rsid w:val="000906D4"/>
    <w:rsid w:val="0009084B"/>
    <w:rsid w:val="00091E39"/>
    <w:rsid w:val="000A2726"/>
    <w:rsid w:val="000B3D70"/>
    <w:rsid w:val="000C6F20"/>
    <w:rsid w:val="000C740F"/>
    <w:rsid w:val="000C7FFA"/>
    <w:rsid w:val="000E4871"/>
    <w:rsid w:val="000E4A59"/>
    <w:rsid w:val="000E5976"/>
    <w:rsid w:val="000E6702"/>
    <w:rsid w:val="000F326B"/>
    <w:rsid w:val="000F3A4F"/>
    <w:rsid w:val="000F4479"/>
    <w:rsid w:val="000F6663"/>
    <w:rsid w:val="001057AB"/>
    <w:rsid w:val="00112BCA"/>
    <w:rsid w:val="001310F6"/>
    <w:rsid w:val="00137BBE"/>
    <w:rsid w:val="00151932"/>
    <w:rsid w:val="00152398"/>
    <w:rsid w:val="00152507"/>
    <w:rsid w:val="001577B3"/>
    <w:rsid w:val="0015783D"/>
    <w:rsid w:val="00161235"/>
    <w:rsid w:val="001639CF"/>
    <w:rsid w:val="00165ED9"/>
    <w:rsid w:val="001947FF"/>
    <w:rsid w:val="00194CD3"/>
    <w:rsid w:val="0019749E"/>
    <w:rsid w:val="001A5F66"/>
    <w:rsid w:val="001C2886"/>
    <w:rsid w:val="001C69B3"/>
    <w:rsid w:val="001D0ED4"/>
    <w:rsid w:val="001D1D6E"/>
    <w:rsid w:val="001D4EE3"/>
    <w:rsid w:val="001D738E"/>
    <w:rsid w:val="001F3124"/>
    <w:rsid w:val="001F4456"/>
    <w:rsid w:val="0020586D"/>
    <w:rsid w:val="00210CFF"/>
    <w:rsid w:val="0021684C"/>
    <w:rsid w:val="00226AD4"/>
    <w:rsid w:val="0024123F"/>
    <w:rsid w:val="00242F43"/>
    <w:rsid w:val="00244A59"/>
    <w:rsid w:val="0024621E"/>
    <w:rsid w:val="002471A6"/>
    <w:rsid w:val="002543B2"/>
    <w:rsid w:val="00257C11"/>
    <w:rsid w:val="00265EAD"/>
    <w:rsid w:val="00274EC9"/>
    <w:rsid w:val="002819D8"/>
    <w:rsid w:val="002819F9"/>
    <w:rsid w:val="002946C9"/>
    <w:rsid w:val="002A2D17"/>
    <w:rsid w:val="002B7340"/>
    <w:rsid w:val="002B76B1"/>
    <w:rsid w:val="002D265B"/>
    <w:rsid w:val="002D5155"/>
    <w:rsid w:val="002E1299"/>
    <w:rsid w:val="002E3ADF"/>
    <w:rsid w:val="002F04BC"/>
    <w:rsid w:val="00306D50"/>
    <w:rsid w:val="00326C5B"/>
    <w:rsid w:val="00335B05"/>
    <w:rsid w:val="00336F4E"/>
    <w:rsid w:val="003422B6"/>
    <w:rsid w:val="00347F6E"/>
    <w:rsid w:val="00357DF5"/>
    <w:rsid w:val="00357EA5"/>
    <w:rsid w:val="00360E19"/>
    <w:rsid w:val="003632DD"/>
    <w:rsid w:val="00377BE8"/>
    <w:rsid w:val="003819F1"/>
    <w:rsid w:val="00384380"/>
    <w:rsid w:val="003A6E54"/>
    <w:rsid w:val="003B74BC"/>
    <w:rsid w:val="003B7849"/>
    <w:rsid w:val="003C1728"/>
    <w:rsid w:val="003C27FE"/>
    <w:rsid w:val="003C3B3B"/>
    <w:rsid w:val="003C63B4"/>
    <w:rsid w:val="003C7589"/>
    <w:rsid w:val="003D236D"/>
    <w:rsid w:val="003D4DD5"/>
    <w:rsid w:val="003D5AEB"/>
    <w:rsid w:val="003E0D41"/>
    <w:rsid w:val="003E3C82"/>
    <w:rsid w:val="003E5345"/>
    <w:rsid w:val="003E56CA"/>
    <w:rsid w:val="003F29AB"/>
    <w:rsid w:val="003F3279"/>
    <w:rsid w:val="003F761F"/>
    <w:rsid w:val="00402A18"/>
    <w:rsid w:val="00411502"/>
    <w:rsid w:val="00420813"/>
    <w:rsid w:val="00421012"/>
    <w:rsid w:val="00453533"/>
    <w:rsid w:val="00465802"/>
    <w:rsid w:val="00465BB0"/>
    <w:rsid w:val="00473794"/>
    <w:rsid w:val="00482BE6"/>
    <w:rsid w:val="00484C21"/>
    <w:rsid w:val="00492991"/>
    <w:rsid w:val="004936E1"/>
    <w:rsid w:val="00495A3A"/>
    <w:rsid w:val="00497E81"/>
    <w:rsid w:val="004A1BEA"/>
    <w:rsid w:val="004A7251"/>
    <w:rsid w:val="004B1CF1"/>
    <w:rsid w:val="004E3182"/>
    <w:rsid w:val="004E47F1"/>
    <w:rsid w:val="004E778B"/>
    <w:rsid w:val="005037B7"/>
    <w:rsid w:val="00506321"/>
    <w:rsid w:val="00506B9F"/>
    <w:rsid w:val="00512A58"/>
    <w:rsid w:val="00517092"/>
    <w:rsid w:val="00525FD6"/>
    <w:rsid w:val="00531200"/>
    <w:rsid w:val="0053138D"/>
    <w:rsid w:val="00533BF8"/>
    <w:rsid w:val="0053451A"/>
    <w:rsid w:val="005345DD"/>
    <w:rsid w:val="005417E7"/>
    <w:rsid w:val="005452CB"/>
    <w:rsid w:val="00573871"/>
    <w:rsid w:val="005744D3"/>
    <w:rsid w:val="005762E3"/>
    <w:rsid w:val="00597FBA"/>
    <w:rsid w:val="005A0D58"/>
    <w:rsid w:val="005A5744"/>
    <w:rsid w:val="005B3C4C"/>
    <w:rsid w:val="005B58B2"/>
    <w:rsid w:val="005C1075"/>
    <w:rsid w:val="005C5A00"/>
    <w:rsid w:val="005D09EE"/>
    <w:rsid w:val="005D2D03"/>
    <w:rsid w:val="005E4FFC"/>
    <w:rsid w:val="005E6F47"/>
    <w:rsid w:val="006039FB"/>
    <w:rsid w:val="00603E8B"/>
    <w:rsid w:val="006050E9"/>
    <w:rsid w:val="00606601"/>
    <w:rsid w:val="00607AED"/>
    <w:rsid w:val="00624160"/>
    <w:rsid w:val="006427E1"/>
    <w:rsid w:val="00643BAD"/>
    <w:rsid w:val="00651D06"/>
    <w:rsid w:val="006525E0"/>
    <w:rsid w:val="0065337C"/>
    <w:rsid w:val="00660878"/>
    <w:rsid w:val="006635DC"/>
    <w:rsid w:val="00674657"/>
    <w:rsid w:val="00674750"/>
    <w:rsid w:val="00675B80"/>
    <w:rsid w:val="0069452E"/>
    <w:rsid w:val="006A3F7A"/>
    <w:rsid w:val="006B6DBC"/>
    <w:rsid w:val="006C5ECA"/>
    <w:rsid w:val="006C7284"/>
    <w:rsid w:val="006D3F34"/>
    <w:rsid w:val="006E284B"/>
    <w:rsid w:val="00711B49"/>
    <w:rsid w:val="00711B85"/>
    <w:rsid w:val="00713FAF"/>
    <w:rsid w:val="0071428F"/>
    <w:rsid w:val="00717425"/>
    <w:rsid w:val="007277B6"/>
    <w:rsid w:val="0073043C"/>
    <w:rsid w:val="0073675B"/>
    <w:rsid w:val="00745EF4"/>
    <w:rsid w:val="00747F01"/>
    <w:rsid w:val="0075045C"/>
    <w:rsid w:val="00754D8F"/>
    <w:rsid w:val="00763567"/>
    <w:rsid w:val="00764CA6"/>
    <w:rsid w:val="00766C93"/>
    <w:rsid w:val="007727FE"/>
    <w:rsid w:val="007751EE"/>
    <w:rsid w:val="007807D3"/>
    <w:rsid w:val="00781A10"/>
    <w:rsid w:val="007955F1"/>
    <w:rsid w:val="007A3F05"/>
    <w:rsid w:val="007A5997"/>
    <w:rsid w:val="007B7DE9"/>
    <w:rsid w:val="007C3707"/>
    <w:rsid w:val="007C3E81"/>
    <w:rsid w:val="007C5DA5"/>
    <w:rsid w:val="007C5DDD"/>
    <w:rsid w:val="007D30F5"/>
    <w:rsid w:val="007D472D"/>
    <w:rsid w:val="007D7A40"/>
    <w:rsid w:val="007E32FB"/>
    <w:rsid w:val="007E636C"/>
    <w:rsid w:val="007F2D09"/>
    <w:rsid w:val="007F36B8"/>
    <w:rsid w:val="00814E69"/>
    <w:rsid w:val="00816085"/>
    <w:rsid w:val="00823455"/>
    <w:rsid w:val="008234B1"/>
    <w:rsid w:val="00824BED"/>
    <w:rsid w:val="00835692"/>
    <w:rsid w:val="00835C60"/>
    <w:rsid w:val="00841BC5"/>
    <w:rsid w:val="008423E7"/>
    <w:rsid w:val="0084720D"/>
    <w:rsid w:val="008603EA"/>
    <w:rsid w:val="0086450C"/>
    <w:rsid w:val="008676C5"/>
    <w:rsid w:val="00883903"/>
    <w:rsid w:val="0088562E"/>
    <w:rsid w:val="00887315"/>
    <w:rsid w:val="00893ED2"/>
    <w:rsid w:val="008A751D"/>
    <w:rsid w:val="008B7777"/>
    <w:rsid w:val="008C68BE"/>
    <w:rsid w:val="008C6ED8"/>
    <w:rsid w:val="008D57A0"/>
    <w:rsid w:val="008E149E"/>
    <w:rsid w:val="008F09C6"/>
    <w:rsid w:val="00901506"/>
    <w:rsid w:val="0090320C"/>
    <w:rsid w:val="00907679"/>
    <w:rsid w:val="009121F7"/>
    <w:rsid w:val="009134DE"/>
    <w:rsid w:val="00916087"/>
    <w:rsid w:val="00924CA0"/>
    <w:rsid w:val="00937393"/>
    <w:rsid w:val="00941F88"/>
    <w:rsid w:val="00955611"/>
    <w:rsid w:val="00956D53"/>
    <w:rsid w:val="0097334D"/>
    <w:rsid w:val="00983811"/>
    <w:rsid w:val="00983E32"/>
    <w:rsid w:val="00990F64"/>
    <w:rsid w:val="00996BBF"/>
    <w:rsid w:val="009A0106"/>
    <w:rsid w:val="009A1D14"/>
    <w:rsid w:val="009B11CF"/>
    <w:rsid w:val="009B2ED2"/>
    <w:rsid w:val="009B696B"/>
    <w:rsid w:val="009C149E"/>
    <w:rsid w:val="009D022F"/>
    <w:rsid w:val="009D514A"/>
    <w:rsid w:val="009D5C02"/>
    <w:rsid w:val="00A03059"/>
    <w:rsid w:val="00A06E14"/>
    <w:rsid w:val="00A11369"/>
    <w:rsid w:val="00A134FB"/>
    <w:rsid w:val="00A23F5C"/>
    <w:rsid w:val="00A3238B"/>
    <w:rsid w:val="00A4174E"/>
    <w:rsid w:val="00A543D0"/>
    <w:rsid w:val="00A64CBA"/>
    <w:rsid w:val="00A6639E"/>
    <w:rsid w:val="00A74422"/>
    <w:rsid w:val="00A84742"/>
    <w:rsid w:val="00A859B7"/>
    <w:rsid w:val="00A8610F"/>
    <w:rsid w:val="00A87C37"/>
    <w:rsid w:val="00A9240A"/>
    <w:rsid w:val="00A93977"/>
    <w:rsid w:val="00A94906"/>
    <w:rsid w:val="00A962EF"/>
    <w:rsid w:val="00A96966"/>
    <w:rsid w:val="00AA0D9D"/>
    <w:rsid w:val="00AA5500"/>
    <w:rsid w:val="00AD1FF3"/>
    <w:rsid w:val="00AE093D"/>
    <w:rsid w:val="00AE39FE"/>
    <w:rsid w:val="00AE7A69"/>
    <w:rsid w:val="00B02309"/>
    <w:rsid w:val="00B03210"/>
    <w:rsid w:val="00B1485F"/>
    <w:rsid w:val="00B1700F"/>
    <w:rsid w:val="00B20A16"/>
    <w:rsid w:val="00B27B87"/>
    <w:rsid w:val="00B417DE"/>
    <w:rsid w:val="00B43B1C"/>
    <w:rsid w:val="00B455B7"/>
    <w:rsid w:val="00B46290"/>
    <w:rsid w:val="00B550DF"/>
    <w:rsid w:val="00B60284"/>
    <w:rsid w:val="00B61C59"/>
    <w:rsid w:val="00B64175"/>
    <w:rsid w:val="00B64398"/>
    <w:rsid w:val="00B86FB8"/>
    <w:rsid w:val="00B90220"/>
    <w:rsid w:val="00BA57B0"/>
    <w:rsid w:val="00BA7640"/>
    <w:rsid w:val="00BC257D"/>
    <w:rsid w:val="00BC3A50"/>
    <w:rsid w:val="00BC532D"/>
    <w:rsid w:val="00BD551C"/>
    <w:rsid w:val="00BD56E3"/>
    <w:rsid w:val="00BE0278"/>
    <w:rsid w:val="00BE48D7"/>
    <w:rsid w:val="00BF03FF"/>
    <w:rsid w:val="00BF3A62"/>
    <w:rsid w:val="00BF3C03"/>
    <w:rsid w:val="00BF4134"/>
    <w:rsid w:val="00C01504"/>
    <w:rsid w:val="00C06733"/>
    <w:rsid w:val="00C266BD"/>
    <w:rsid w:val="00C37CB4"/>
    <w:rsid w:val="00C41038"/>
    <w:rsid w:val="00C41352"/>
    <w:rsid w:val="00C4449C"/>
    <w:rsid w:val="00C46BAC"/>
    <w:rsid w:val="00C55B29"/>
    <w:rsid w:val="00C564FF"/>
    <w:rsid w:val="00C62382"/>
    <w:rsid w:val="00C77109"/>
    <w:rsid w:val="00C81637"/>
    <w:rsid w:val="00C95F0B"/>
    <w:rsid w:val="00C96631"/>
    <w:rsid w:val="00CB69B8"/>
    <w:rsid w:val="00CB7AED"/>
    <w:rsid w:val="00CC10B6"/>
    <w:rsid w:val="00CC48CF"/>
    <w:rsid w:val="00CC5C2F"/>
    <w:rsid w:val="00CD5DA1"/>
    <w:rsid w:val="00CE5976"/>
    <w:rsid w:val="00CF3207"/>
    <w:rsid w:val="00D021D9"/>
    <w:rsid w:val="00D03B55"/>
    <w:rsid w:val="00D17657"/>
    <w:rsid w:val="00D24172"/>
    <w:rsid w:val="00D26A40"/>
    <w:rsid w:val="00D3244E"/>
    <w:rsid w:val="00D33336"/>
    <w:rsid w:val="00D3378D"/>
    <w:rsid w:val="00D45BDE"/>
    <w:rsid w:val="00D4638D"/>
    <w:rsid w:val="00D637D3"/>
    <w:rsid w:val="00D6447A"/>
    <w:rsid w:val="00D66DC3"/>
    <w:rsid w:val="00D70BE0"/>
    <w:rsid w:val="00D91670"/>
    <w:rsid w:val="00D93656"/>
    <w:rsid w:val="00DA1BA1"/>
    <w:rsid w:val="00DA45CB"/>
    <w:rsid w:val="00DC5C91"/>
    <w:rsid w:val="00DE2945"/>
    <w:rsid w:val="00E01D99"/>
    <w:rsid w:val="00E12A1F"/>
    <w:rsid w:val="00E27F52"/>
    <w:rsid w:val="00E301F2"/>
    <w:rsid w:val="00E41E4D"/>
    <w:rsid w:val="00E458E8"/>
    <w:rsid w:val="00E46FA0"/>
    <w:rsid w:val="00E518FA"/>
    <w:rsid w:val="00E546D7"/>
    <w:rsid w:val="00E66C45"/>
    <w:rsid w:val="00E939B3"/>
    <w:rsid w:val="00EA2D1D"/>
    <w:rsid w:val="00EA7EB6"/>
    <w:rsid w:val="00EA7ECC"/>
    <w:rsid w:val="00EB0440"/>
    <w:rsid w:val="00EC5926"/>
    <w:rsid w:val="00ED1D93"/>
    <w:rsid w:val="00EE4E75"/>
    <w:rsid w:val="00EE7139"/>
    <w:rsid w:val="00EF0396"/>
    <w:rsid w:val="00EF43ED"/>
    <w:rsid w:val="00EF6546"/>
    <w:rsid w:val="00EF6AF7"/>
    <w:rsid w:val="00EF7F08"/>
    <w:rsid w:val="00F000BF"/>
    <w:rsid w:val="00F01068"/>
    <w:rsid w:val="00F01514"/>
    <w:rsid w:val="00F02DE5"/>
    <w:rsid w:val="00F03355"/>
    <w:rsid w:val="00F06E88"/>
    <w:rsid w:val="00F07ECD"/>
    <w:rsid w:val="00F15C35"/>
    <w:rsid w:val="00F232C3"/>
    <w:rsid w:val="00F36A45"/>
    <w:rsid w:val="00F370CC"/>
    <w:rsid w:val="00F42A12"/>
    <w:rsid w:val="00F44D83"/>
    <w:rsid w:val="00F546FE"/>
    <w:rsid w:val="00F67529"/>
    <w:rsid w:val="00F8668A"/>
    <w:rsid w:val="00F8753E"/>
    <w:rsid w:val="00F91663"/>
    <w:rsid w:val="00F950FD"/>
    <w:rsid w:val="00FB5130"/>
    <w:rsid w:val="00FC3D09"/>
    <w:rsid w:val="00FC4BF3"/>
    <w:rsid w:val="00FC6BB7"/>
    <w:rsid w:val="00FD134C"/>
    <w:rsid w:val="00FD1BDC"/>
    <w:rsid w:val="00FE0EC5"/>
    <w:rsid w:val="00FE5154"/>
    <w:rsid w:val="00FE6071"/>
    <w:rsid w:val="00FE70F9"/>
    <w:rsid w:val="00FF0158"/>
    <w:rsid w:val="00FF54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D5D2AB"/>
  <w15:chartTrackingRefBased/>
  <w15:docId w15:val="{79B49748-959D-49A9-97CA-181C097AC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47F1"/>
    <w:rPr>
      <w:rFonts w:ascii="Times New Roman" w:hAnsi="Times New Roman"/>
    </w:rPr>
  </w:style>
  <w:style w:type="paragraph" w:styleId="Heading1">
    <w:name w:val="heading 1"/>
    <w:basedOn w:val="Normal"/>
    <w:next w:val="Normal"/>
    <w:link w:val="Heading1Char"/>
    <w:uiPriority w:val="9"/>
    <w:qFormat/>
    <w:rsid w:val="00754D8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60E1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6E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6E14"/>
  </w:style>
  <w:style w:type="paragraph" w:styleId="Footer">
    <w:name w:val="footer"/>
    <w:basedOn w:val="Normal"/>
    <w:link w:val="FooterChar"/>
    <w:uiPriority w:val="99"/>
    <w:unhideWhenUsed/>
    <w:rsid w:val="00A06E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6E14"/>
  </w:style>
  <w:style w:type="character" w:customStyle="1" w:styleId="Heading1Char">
    <w:name w:val="Heading 1 Char"/>
    <w:basedOn w:val="DefaultParagraphFont"/>
    <w:link w:val="Heading1"/>
    <w:uiPriority w:val="9"/>
    <w:rsid w:val="00754D8F"/>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754D8F"/>
    <w:rPr>
      <w:color w:val="0563C1" w:themeColor="hyperlink"/>
      <w:u w:val="single"/>
    </w:rPr>
  </w:style>
  <w:style w:type="character" w:styleId="UnresolvedMention">
    <w:name w:val="Unresolved Mention"/>
    <w:basedOn w:val="DefaultParagraphFont"/>
    <w:uiPriority w:val="99"/>
    <w:semiHidden/>
    <w:unhideWhenUsed/>
    <w:rsid w:val="002819F9"/>
    <w:rPr>
      <w:color w:val="605E5C"/>
      <w:shd w:val="clear" w:color="auto" w:fill="E1DFDD"/>
    </w:rPr>
  </w:style>
  <w:style w:type="character" w:styleId="FollowedHyperlink">
    <w:name w:val="FollowedHyperlink"/>
    <w:basedOn w:val="DefaultParagraphFont"/>
    <w:uiPriority w:val="99"/>
    <w:semiHidden/>
    <w:unhideWhenUsed/>
    <w:rsid w:val="00484C21"/>
    <w:rPr>
      <w:color w:val="954F72" w:themeColor="followedHyperlink"/>
      <w:u w:val="single"/>
    </w:rPr>
  </w:style>
  <w:style w:type="table" w:styleId="TableGrid">
    <w:name w:val="Table Grid"/>
    <w:basedOn w:val="TableNormal"/>
    <w:uiPriority w:val="39"/>
    <w:rsid w:val="000B3D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360E19"/>
    <w:rPr>
      <w:rFonts w:asciiTheme="majorHAnsi" w:eastAsiaTheme="majorEastAsia" w:hAnsiTheme="majorHAnsi" w:cstheme="majorBidi"/>
      <w:color w:val="2F5496" w:themeColor="accent1" w:themeShade="BF"/>
      <w:sz w:val="26"/>
      <w:szCs w:val="26"/>
    </w:rPr>
  </w:style>
  <w:style w:type="paragraph" w:styleId="Caption">
    <w:name w:val="caption"/>
    <w:basedOn w:val="Normal"/>
    <w:next w:val="Normal"/>
    <w:link w:val="CaptionChar"/>
    <w:uiPriority w:val="35"/>
    <w:unhideWhenUsed/>
    <w:qFormat/>
    <w:rsid w:val="00F950FD"/>
    <w:pPr>
      <w:spacing w:after="200" w:line="240" w:lineRule="auto"/>
      <w:jc w:val="both"/>
    </w:pPr>
    <w:rPr>
      <w:iCs/>
      <w:color w:val="000000" w:themeColor="text1"/>
      <w:szCs w:val="18"/>
    </w:rPr>
  </w:style>
  <w:style w:type="paragraph" w:styleId="TableofFigures">
    <w:name w:val="table of figures"/>
    <w:basedOn w:val="Normal"/>
    <w:next w:val="Normal"/>
    <w:uiPriority w:val="99"/>
    <w:unhideWhenUsed/>
    <w:rsid w:val="00A93977"/>
    <w:pPr>
      <w:spacing w:after="0"/>
    </w:pPr>
  </w:style>
  <w:style w:type="paragraph" w:styleId="Bibliography">
    <w:name w:val="Bibliography"/>
    <w:basedOn w:val="Normal"/>
    <w:next w:val="Normal"/>
    <w:uiPriority w:val="37"/>
    <w:unhideWhenUsed/>
    <w:rsid w:val="0024123F"/>
    <w:pPr>
      <w:tabs>
        <w:tab w:val="left" w:pos="264"/>
      </w:tabs>
      <w:spacing w:after="0" w:line="480" w:lineRule="auto"/>
      <w:ind w:left="264" w:hanging="264"/>
    </w:pPr>
  </w:style>
  <w:style w:type="paragraph" w:customStyle="1" w:styleId="head1">
    <w:name w:val="head1"/>
    <w:basedOn w:val="Normal"/>
    <w:link w:val="head1Char"/>
    <w:qFormat/>
    <w:rsid w:val="004E3182"/>
    <w:pPr>
      <w:jc w:val="both"/>
    </w:pPr>
    <w:rPr>
      <w:rFonts w:cs="Times New Roman"/>
      <w:b/>
      <w:bCs/>
      <w:sz w:val="28"/>
      <w:szCs w:val="28"/>
    </w:rPr>
  </w:style>
  <w:style w:type="paragraph" w:customStyle="1" w:styleId="head2">
    <w:name w:val="head2"/>
    <w:basedOn w:val="Normal"/>
    <w:link w:val="head2Char"/>
    <w:qFormat/>
    <w:rsid w:val="004E3182"/>
    <w:pPr>
      <w:jc w:val="both"/>
    </w:pPr>
    <w:rPr>
      <w:rFonts w:cs="Times New Roman"/>
      <w:b/>
      <w:bCs/>
      <w:sz w:val="24"/>
      <w:szCs w:val="24"/>
    </w:rPr>
  </w:style>
  <w:style w:type="character" w:customStyle="1" w:styleId="head1Char">
    <w:name w:val="head1 Char"/>
    <w:basedOn w:val="DefaultParagraphFont"/>
    <w:link w:val="head1"/>
    <w:rsid w:val="004E3182"/>
    <w:rPr>
      <w:rFonts w:ascii="Times New Roman" w:hAnsi="Times New Roman" w:cs="Times New Roman"/>
      <w:b/>
      <w:bCs/>
      <w:sz w:val="28"/>
      <w:szCs w:val="28"/>
    </w:rPr>
  </w:style>
  <w:style w:type="paragraph" w:styleId="TOCHeading">
    <w:name w:val="TOC Heading"/>
    <w:basedOn w:val="Heading1"/>
    <w:next w:val="Normal"/>
    <w:uiPriority w:val="39"/>
    <w:unhideWhenUsed/>
    <w:qFormat/>
    <w:rsid w:val="004E3182"/>
    <w:pPr>
      <w:outlineLvl w:val="9"/>
    </w:pPr>
    <w:rPr>
      <w:lang w:eastAsia="en-US"/>
    </w:rPr>
  </w:style>
  <w:style w:type="character" w:customStyle="1" w:styleId="head2Char">
    <w:name w:val="head2 Char"/>
    <w:basedOn w:val="DefaultParagraphFont"/>
    <w:link w:val="head2"/>
    <w:rsid w:val="004E3182"/>
    <w:rPr>
      <w:rFonts w:ascii="Times New Roman" w:hAnsi="Times New Roman" w:cs="Times New Roman"/>
      <w:b/>
      <w:bCs/>
      <w:sz w:val="24"/>
      <w:szCs w:val="24"/>
    </w:rPr>
  </w:style>
  <w:style w:type="paragraph" w:styleId="TOC2">
    <w:name w:val="toc 2"/>
    <w:basedOn w:val="Normal"/>
    <w:next w:val="Normal"/>
    <w:autoRedefine/>
    <w:uiPriority w:val="39"/>
    <w:unhideWhenUsed/>
    <w:rsid w:val="004E3182"/>
    <w:pPr>
      <w:spacing w:after="100"/>
      <w:ind w:left="220"/>
    </w:pPr>
    <w:rPr>
      <w:rFonts w:cs="Times New Roman"/>
      <w:lang w:eastAsia="en-US"/>
    </w:rPr>
  </w:style>
  <w:style w:type="paragraph" w:styleId="TOC1">
    <w:name w:val="toc 1"/>
    <w:basedOn w:val="Normal"/>
    <w:next w:val="Normal"/>
    <w:autoRedefine/>
    <w:uiPriority w:val="39"/>
    <w:unhideWhenUsed/>
    <w:rsid w:val="004E3182"/>
    <w:pPr>
      <w:spacing w:after="100"/>
    </w:pPr>
    <w:rPr>
      <w:rFonts w:cs="Times New Roman"/>
      <w:lang w:eastAsia="en-US"/>
    </w:rPr>
  </w:style>
  <w:style w:type="paragraph" w:styleId="TOC3">
    <w:name w:val="toc 3"/>
    <w:basedOn w:val="Normal"/>
    <w:next w:val="Normal"/>
    <w:autoRedefine/>
    <w:uiPriority w:val="39"/>
    <w:unhideWhenUsed/>
    <w:rsid w:val="004E3182"/>
    <w:pPr>
      <w:spacing w:after="100"/>
      <w:ind w:left="440"/>
    </w:pPr>
    <w:rPr>
      <w:rFonts w:cs="Times New Roman"/>
      <w:lang w:eastAsia="en-US"/>
    </w:rPr>
  </w:style>
  <w:style w:type="paragraph" w:styleId="Title">
    <w:name w:val="Title"/>
    <w:basedOn w:val="Normal"/>
    <w:next w:val="Normal"/>
    <w:link w:val="TitleChar"/>
    <w:uiPriority w:val="10"/>
    <w:qFormat/>
    <w:rsid w:val="00004EFA"/>
    <w:pPr>
      <w:spacing w:after="120" w:line="240" w:lineRule="auto"/>
      <w:contextualSpacing/>
    </w:pPr>
    <w:rPr>
      <w:rFonts w:eastAsiaTheme="majorEastAsia" w:cstheme="majorBidi"/>
      <w:spacing w:val="-10"/>
      <w:kern w:val="28"/>
      <w:sz w:val="40"/>
      <w:szCs w:val="56"/>
    </w:rPr>
  </w:style>
  <w:style w:type="character" w:customStyle="1" w:styleId="TitleChar">
    <w:name w:val="Title Char"/>
    <w:basedOn w:val="DefaultParagraphFont"/>
    <w:link w:val="Title"/>
    <w:uiPriority w:val="10"/>
    <w:rsid w:val="00004EFA"/>
    <w:rPr>
      <w:rFonts w:ascii="Times New Roman" w:eastAsiaTheme="majorEastAsia" w:hAnsi="Times New Roman" w:cstheme="majorBidi"/>
      <w:spacing w:val="-10"/>
      <w:kern w:val="28"/>
      <w:sz w:val="40"/>
      <w:szCs w:val="56"/>
    </w:rPr>
  </w:style>
  <w:style w:type="paragraph" w:styleId="ListParagraph">
    <w:name w:val="List Paragraph"/>
    <w:basedOn w:val="Normal"/>
    <w:uiPriority w:val="34"/>
    <w:qFormat/>
    <w:rsid w:val="00E41E4D"/>
    <w:pPr>
      <w:ind w:left="720"/>
      <w:contextualSpacing/>
    </w:pPr>
  </w:style>
  <w:style w:type="paragraph" w:styleId="NormalWeb">
    <w:name w:val="Normal (Web)"/>
    <w:basedOn w:val="Normal"/>
    <w:uiPriority w:val="99"/>
    <w:unhideWhenUsed/>
    <w:rsid w:val="0071428F"/>
    <w:pPr>
      <w:spacing w:before="100" w:beforeAutospacing="1" w:after="100" w:afterAutospacing="1" w:line="240" w:lineRule="auto"/>
    </w:pPr>
    <w:rPr>
      <w:rFonts w:eastAsia="Times New Roman" w:cs="Times New Roman"/>
      <w:sz w:val="24"/>
      <w:szCs w:val="24"/>
    </w:rPr>
  </w:style>
  <w:style w:type="character" w:styleId="PlaceholderText">
    <w:name w:val="Placeholder Text"/>
    <w:basedOn w:val="DefaultParagraphFont"/>
    <w:uiPriority w:val="99"/>
    <w:semiHidden/>
    <w:rsid w:val="004E47F1"/>
    <w:rPr>
      <w:color w:val="808080"/>
    </w:rPr>
  </w:style>
  <w:style w:type="character" w:customStyle="1" w:styleId="CaptionChar">
    <w:name w:val="Caption Char"/>
    <w:basedOn w:val="DefaultParagraphFont"/>
    <w:link w:val="Caption"/>
    <w:uiPriority w:val="35"/>
    <w:rsid w:val="00883903"/>
    <w:rPr>
      <w:rFonts w:ascii="Times New Roman" w:hAnsi="Times New Roman"/>
      <w:iCs/>
      <w:color w:val="000000" w:themeColor="text1"/>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2331722">
      <w:bodyDiv w:val="1"/>
      <w:marLeft w:val="0"/>
      <w:marRight w:val="0"/>
      <w:marTop w:val="0"/>
      <w:marBottom w:val="0"/>
      <w:divBdr>
        <w:top w:val="none" w:sz="0" w:space="0" w:color="auto"/>
        <w:left w:val="none" w:sz="0" w:space="0" w:color="auto"/>
        <w:bottom w:val="none" w:sz="0" w:space="0" w:color="auto"/>
        <w:right w:val="none" w:sz="0" w:space="0" w:color="auto"/>
      </w:divBdr>
    </w:div>
    <w:div w:id="184295843">
      <w:bodyDiv w:val="1"/>
      <w:marLeft w:val="0"/>
      <w:marRight w:val="0"/>
      <w:marTop w:val="0"/>
      <w:marBottom w:val="0"/>
      <w:divBdr>
        <w:top w:val="none" w:sz="0" w:space="0" w:color="auto"/>
        <w:left w:val="none" w:sz="0" w:space="0" w:color="auto"/>
        <w:bottom w:val="none" w:sz="0" w:space="0" w:color="auto"/>
        <w:right w:val="none" w:sz="0" w:space="0" w:color="auto"/>
      </w:divBdr>
    </w:div>
    <w:div w:id="216406101">
      <w:bodyDiv w:val="1"/>
      <w:marLeft w:val="0"/>
      <w:marRight w:val="0"/>
      <w:marTop w:val="0"/>
      <w:marBottom w:val="0"/>
      <w:divBdr>
        <w:top w:val="none" w:sz="0" w:space="0" w:color="auto"/>
        <w:left w:val="none" w:sz="0" w:space="0" w:color="auto"/>
        <w:bottom w:val="none" w:sz="0" w:space="0" w:color="auto"/>
        <w:right w:val="none" w:sz="0" w:space="0" w:color="auto"/>
      </w:divBdr>
    </w:div>
    <w:div w:id="249168775">
      <w:bodyDiv w:val="1"/>
      <w:marLeft w:val="0"/>
      <w:marRight w:val="0"/>
      <w:marTop w:val="0"/>
      <w:marBottom w:val="0"/>
      <w:divBdr>
        <w:top w:val="none" w:sz="0" w:space="0" w:color="auto"/>
        <w:left w:val="none" w:sz="0" w:space="0" w:color="auto"/>
        <w:bottom w:val="none" w:sz="0" w:space="0" w:color="auto"/>
        <w:right w:val="none" w:sz="0" w:space="0" w:color="auto"/>
      </w:divBdr>
    </w:div>
    <w:div w:id="480972923">
      <w:bodyDiv w:val="1"/>
      <w:marLeft w:val="0"/>
      <w:marRight w:val="0"/>
      <w:marTop w:val="0"/>
      <w:marBottom w:val="0"/>
      <w:divBdr>
        <w:top w:val="none" w:sz="0" w:space="0" w:color="auto"/>
        <w:left w:val="none" w:sz="0" w:space="0" w:color="auto"/>
        <w:bottom w:val="none" w:sz="0" w:space="0" w:color="auto"/>
        <w:right w:val="none" w:sz="0" w:space="0" w:color="auto"/>
      </w:divBdr>
    </w:div>
    <w:div w:id="660541697">
      <w:bodyDiv w:val="1"/>
      <w:marLeft w:val="0"/>
      <w:marRight w:val="0"/>
      <w:marTop w:val="0"/>
      <w:marBottom w:val="0"/>
      <w:divBdr>
        <w:top w:val="none" w:sz="0" w:space="0" w:color="auto"/>
        <w:left w:val="none" w:sz="0" w:space="0" w:color="auto"/>
        <w:bottom w:val="none" w:sz="0" w:space="0" w:color="auto"/>
        <w:right w:val="none" w:sz="0" w:space="0" w:color="auto"/>
      </w:divBdr>
    </w:div>
    <w:div w:id="680202482">
      <w:bodyDiv w:val="1"/>
      <w:marLeft w:val="0"/>
      <w:marRight w:val="0"/>
      <w:marTop w:val="0"/>
      <w:marBottom w:val="0"/>
      <w:divBdr>
        <w:top w:val="none" w:sz="0" w:space="0" w:color="auto"/>
        <w:left w:val="none" w:sz="0" w:space="0" w:color="auto"/>
        <w:bottom w:val="none" w:sz="0" w:space="0" w:color="auto"/>
        <w:right w:val="none" w:sz="0" w:space="0" w:color="auto"/>
      </w:divBdr>
    </w:div>
    <w:div w:id="806314708">
      <w:bodyDiv w:val="1"/>
      <w:marLeft w:val="0"/>
      <w:marRight w:val="0"/>
      <w:marTop w:val="0"/>
      <w:marBottom w:val="0"/>
      <w:divBdr>
        <w:top w:val="none" w:sz="0" w:space="0" w:color="auto"/>
        <w:left w:val="none" w:sz="0" w:space="0" w:color="auto"/>
        <w:bottom w:val="none" w:sz="0" w:space="0" w:color="auto"/>
        <w:right w:val="none" w:sz="0" w:space="0" w:color="auto"/>
      </w:divBdr>
    </w:div>
    <w:div w:id="819615623">
      <w:bodyDiv w:val="1"/>
      <w:marLeft w:val="0"/>
      <w:marRight w:val="0"/>
      <w:marTop w:val="0"/>
      <w:marBottom w:val="0"/>
      <w:divBdr>
        <w:top w:val="none" w:sz="0" w:space="0" w:color="auto"/>
        <w:left w:val="none" w:sz="0" w:space="0" w:color="auto"/>
        <w:bottom w:val="none" w:sz="0" w:space="0" w:color="auto"/>
        <w:right w:val="none" w:sz="0" w:space="0" w:color="auto"/>
      </w:divBdr>
    </w:div>
    <w:div w:id="872772774">
      <w:bodyDiv w:val="1"/>
      <w:marLeft w:val="0"/>
      <w:marRight w:val="0"/>
      <w:marTop w:val="0"/>
      <w:marBottom w:val="0"/>
      <w:divBdr>
        <w:top w:val="none" w:sz="0" w:space="0" w:color="auto"/>
        <w:left w:val="none" w:sz="0" w:space="0" w:color="auto"/>
        <w:bottom w:val="none" w:sz="0" w:space="0" w:color="auto"/>
        <w:right w:val="none" w:sz="0" w:space="0" w:color="auto"/>
      </w:divBdr>
    </w:div>
    <w:div w:id="951206645">
      <w:bodyDiv w:val="1"/>
      <w:marLeft w:val="0"/>
      <w:marRight w:val="0"/>
      <w:marTop w:val="0"/>
      <w:marBottom w:val="0"/>
      <w:divBdr>
        <w:top w:val="none" w:sz="0" w:space="0" w:color="auto"/>
        <w:left w:val="none" w:sz="0" w:space="0" w:color="auto"/>
        <w:bottom w:val="none" w:sz="0" w:space="0" w:color="auto"/>
        <w:right w:val="none" w:sz="0" w:space="0" w:color="auto"/>
      </w:divBdr>
    </w:div>
    <w:div w:id="979074149">
      <w:bodyDiv w:val="1"/>
      <w:marLeft w:val="0"/>
      <w:marRight w:val="0"/>
      <w:marTop w:val="0"/>
      <w:marBottom w:val="0"/>
      <w:divBdr>
        <w:top w:val="none" w:sz="0" w:space="0" w:color="auto"/>
        <w:left w:val="none" w:sz="0" w:space="0" w:color="auto"/>
        <w:bottom w:val="none" w:sz="0" w:space="0" w:color="auto"/>
        <w:right w:val="none" w:sz="0" w:space="0" w:color="auto"/>
      </w:divBdr>
    </w:div>
    <w:div w:id="990136377">
      <w:bodyDiv w:val="1"/>
      <w:marLeft w:val="0"/>
      <w:marRight w:val="0"/>
      <w:marTop w:val="0"/>
      <w:marBottom w:val="0"/>
      <w:divBdr>
        <w:top w:val="none" w:sz="0" w:space="0" w:color="auto"/>
        <w:left w:val="none" w:sz="0" w:space="0" w:color="auto"/>
        <w:bottom w:val="none" w:sz="0" w:space="0" w:color="auto"/>
        <w:right w:val="none" w:sz="0" w:space="0" w:color="auto"/>
      </w:divBdr>
    </w:div>
    <w:div w:id="990595431">
      <w:bodyDiv w:val="1"/>
      <w:marLeft w:val="0"/>
      <w:marRight w:val="0"/>
      <w:marTop w:val="0"/>
      <w:marBottom w:val="0"/>
      <w:divBdr>
        <w:top w:val="none" w:sz="0" w:space="0" w:color="auto"/>
        <w:left w:val="none" w:sz="0" w:space="0" w:color="auto"/>
        <w:bottom w:val="none" w:sz="0" w:space="0" w:color="auto"/>
        <w:right w:val="none" w:sz="0" w:space="0" w:color="auto"/>
      </w:divBdr>
    </w:div>
    <w:div w:id="1042094382">
      <w:bodyDiv w:val="1"/>
      <w:marLeft w:val="0"/>
      <w:marRight w:val="0"/>
      <w:marTop w:val="0"/>
      <w:marBottom w:val="0"/>
      <w:divBdr>
        <w:top w:val="none" w:sz="0" w:space="0" w:color="auto"/>
        <w:left w:val="none" w:sz="0" w:space="0" w:color="auto"/>
        <w:bottom w:val="none" w:sz="0" w:space="0" w:color="auto"/>
        <w:right w:val="none" w:sz="0" w:space="0" w:color="auto"/>
      </w:divBdr>
    </w:div>
    <w:div w:id="1167404480">
      <w:bodyDiv w:val="1"/>
      <w:marLeft w:val="0"/>
      <w:marRight w:val="0"/>
      <w:marTop w:val="0"/>
      <w:marBottom w:val="0"/>
      <w:divBdr>
        <w:top w:val="none" w:sz="0" w:space="0" w:color="auto"/>
        <w:left w:val="none" w:sz="0" w:space="0" w:color="auto"/>
        <w:bottom w:val="none" w:sz="0" w:space="0" w:color="auto"/>
        <w:right w:val="none" w:sz="0" w:space="0" w:color="auto"/>
      </w:divBdr>
    </w:div>
    <w:div w:id="1183518813">
      <w:bodyDiv w:val="1"/>
      <w:marLeft w:val="0"/>
      <w:marRight w:val="0"/>
      <w:marTop w:val="0"/>
      <w:marBottom w:val="0"/>
      <w:divBdr>
        <w:top w:val="none" w:sz="0" w:space="0" w:color="auto"/>
        <w:left w:val="none" w:sz="0" w:space="0" w:color="auto"/>
        <w:bottom w:val="none" w:sz="0" w:space="0" w:color="auto"/>
        <w:right w:val="none" w:sz="0" w:space="0" w:color="auto"/>
      </w:divBdr>
    </w:div>
    <w:div w:id="1235973564">
      <w:bodyDiv w:val="1"/>
      <w:marLeft w:val="0"/>
      <w:marRight w:val="0"/>
      <w:marTop w:val="0"/>
      <w:marBottom w:val="0"/>
      <w:divBdr>
        <w:top w:val="none" w:sz="0" w:space="0" w:color="auto"/>
        <w:left w:val="none" w:sz="0" w:space="0" w:color="auto"/>
        <w:bottom w:val="none" w:sz="0" w:space="0" w:color="auto"/>
        <w:right w:val="none" w:sz="0" w:space="0" w:color="auto"/>
      </w:divBdr>
    </w:div>
    <w:div w:id="1269191148">
      <w:bodyDiv w:val="1"/>
      <w:marLeft w:val="0"/>
      <w:marRight w:val="0"/>
      <w:marTop w:val="0"/>
      <w:marBottom w:val="0"/>
      <w:divBdr>
        <w:top w:val="none" w:sz="0" w:space="0" w:color="auto"/>
        <w:left w:val="none" w:sz="0" w:space="0" w:color="auto"/>
        <w:bottom w:val="none" w:sz="0" w:space="0" w:color="auto"/>
        <w:right w:val="none" w:sz="0" w:space="0" w:color="auto"/>
      </w:divBdr>
    </w:div>
    <w:div w:id="1363246523">
      <w:bodyDiv w:val="1"/>
      <w:marLeft w:val="0"/>
      <w:marRight w:val="0"/>
      <w:marTop w:val="0"/>
      <w:marBottom w:val="0"/>
      <w:divBdr>
        <w:top w:val="none" w:sz="0" w:space="0" w:color="auto"/>
        <w:left w:val="none" w:sz="0" w:space="0" w:color="auto"/>
        <w:bottom w:val="none" w:sz="0" w:space="0" w:color="auto"/>
        <w:right w:val="none" w:sz="0" w:space="0" w:color="auto"/>
      </w:divBdr>
    </w:div>
    <w:div w:id="1619487930">
      <w:bodyDiv w:val="1"/>
      <w:marLeft w:val="0"/>
      <w:marRight w:val="0"/>
      <w:marTop w:val="0"/>
      <w:marBottom w:val="0"/>
      <w:divBdr>
        <w:top w:val="none" w:sz="0" w:space="0" w:color="auto"/>
        <w:left w:val="none" w:sz="0" w:space="0" w:color="auto"/>
        <w:bottom w:val="none" w:sz="0" w:space="0" w:color="auto"/>
        <w:right w:val="none" w:sz="0" w:space="0" w:color="auto"/>
      </w:divBdr>
    </w:div>
    <w:div w:id="1651717016">
      <w:bodyDiv w:val="1"/>
      <w:marLeft w:val="0"/>
      <w:marRight w:val="0"/>
      <w:marTop w:val="0"/>
      <w:marBottom w:val="0"/>
      <w:divBdr>
        <w:top w:val="none" w:sz="0" w:space="0" w:color="auto"/>
        <w:left w:val="none" w:sz="0" w:space="0" w:color="auto"/>
        <w:bottom w:val="none" w:sz="0" w:space="0" w:color="auto"/>
        <w:right w:val="none" w:sz="0" w:space="0" w:color="auto"/>
      </w:divBdr>
    </w:div>
    <w:div w:id="1711496985">
      <w:bodyDiv w:val="1"/>
      <w:marLeft w:val="0"/>
      <w:marRight w:val="0"/>
      <w:marTop w:val="0"/>
      <w:marBottom w:val="0"/>
      <w:divBdr>
        <w:top w:val="none" w:sz="0" w:space="0" w:color="auto"/>
        <w:left w:val="none" w:sz="0" w:space="0" w:color="auto"/>
        <w:bottom w:val="none" w:sz="0" w:space="0" w:color="auto"/>
        <w:right w:val="none" w:sz="0" w:space="0" w:color="auto"/>
      </w:divBdr>
    </w:div>
    <w:div w:id="1736930222">
      <w:bodyDiv w:val="1"/>
      <w:marLeft w:val="0"/>
      <w:marRight w:val="0"/>
      <w:marTop w:val="0"/>
      <w:marBottom w:val="0"/>
      <w:divBdr>
        <w:top w:val="none" w:sz="0" w:space="0" w:color="auto"/>
        <w:left w:val="none" w:sz="0" w:space="0" w:color="auto"/>
        <w:bottom w:val="none" w:sz="0" w:space="0" w:color="auto"/>
        <w:right w:val="none" w:sz="0" w:space="0" w:color="auto"/>
      </w:divBdr>
    </w:div>
    <w:div w:id="1791245116">
      <w:bodyDiv w:val="1"/>
      <w:marLeft w:val="0"/>
      <w:marRight w:val="0"/>
      <w:marTop w:val="0"/>
      <w:marBottom w:val="0"/>
      <w:divBdr>
        <w:top w:val="none" w:sz="0" w:space="0" w:color="auto"/>
        <w:left w:val="none" w:sz="0" w:space="0" w:color="auto"/>
        <w:bottom w:val="none" w:sz="0" w:space="0" w:color="auto"/>
        <w:right w:val="none" w:sz="0" w:space="0" w:color="auto"/>
      </w:divBdr>
    </w:div>
    <w:div w:id="1813402276">
      <w:bodyDiv w:val="1"/>
      <w:marLeft w:val="0"/>
      <w:marRight w:val="0"/>
      <w:marTop w:val="0"/>
      <w:marBottom w:val="0"/>
      <w:divBdr>
        <w:top w:val="none" w:sz="0" w:space="0" w:color="auto"/>
        <w:left w:val="none" w:sz="0" w:space="0" w:color="auto"/>
        <w:bottom w:val="none" w:sz="0" w:space="0" w:color="auto"/>
        <w:right w:val="none" w:sz="0" w:space="0" w:color="auto"/>
      </w:divBdr>
    </w:div>
    <w:div w:id="2016110809">
      <w:bodyDiv w:val="1"/>
      <w:marLeft w:val="0"/>
      <w:marRight w:val="0"/>
      <w:marTop w:val="0"/>
      <w:marBottom w:val="0"/>
      <w:divBdr>
        <w:top w:val="none" w:sz="0" w:space="0" w:color="auto"/>
        <w:left w:val="none" w:sz="0" w:space="0" w:color="auto"/>
        <w:bottom w:val="none" w:sz="0" w:space="0" w:color="auto"/>
        <w:right w:val="none" w:sz="0" w:space="0" w:color="auto"/>
      </w:divBdr>
    </w:div>
    <w:div w:id="2074355858">
      <w:bodyDiv w:val="1"/>
      <w:marLeft w:val="0"/>
      <w:marRight w:val="0"/>
      <w:marTop w:val="0"/>
      <w:marBottom w:val="0"/>
      <w:divBdr>
        <w:top w:val="none" w:sz="0" w:space="0" w:color="auto"/>
        <w:left w:val="none" w:sz="0" w:space="0" w:color="auto"/>
        <w:bottom w:val="none" w:sz="0" w:space="0" w:color="auto"/>
        <w:right w:val="none" w:sz="0" w:space="0" w:color="auto"/>
      </w:divBdr>
    </w:div>
    <w:div w:id="2142380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png"/><Relationship Id="rId117" Type="http://schemas.openxmlformats.org/officeDocument/2006/relationships/image" Target="media/image100.png"/><Relationship Id="rId21" Type="http://schemas.openxmlformats.org/officeDocument/2006/relationships/image" Target="media/image5.png"/><Relationship Id="rId42" Type="http://schemas.openxmlformats.org/officeDocument/2006/relationships/image" Target="media/image26.png"/><Relationship Id="rId47" Type="http://schemas.openxmlformats.org/officeDocument/2006/relationships/image" Target="media/image31.png"/><Relationship Id="rId63" Type="http://schemas.openxmlformats.org/officeDocument/2006/relationships/image" Target="media/image47.png"/><Relationship Id="rId68" Type="http://schemas.openxmlformats.org/officeDocument/2006/relationships/image" Target="media/image52.png"/><Relationship Id="rId84" Type="http://schemas.openxmlformats.org/officeDocument/2006/relationships/image" Target="media/image68.png"/><Relationship Id="rId89" Type="http://schemas.openxmlformats.org/officeDocument/2006/relationships/image" Target="media/image73.png"/><Relationship Id="rId112" Type="http://schemas.openxmlformats.org/officeDocument/2006/relationships/image" Target="media/image96.png"/><Relationship Id="rId16" Type="http://schemas.openxmlformats.org/officeDocument/2006/relationships/hyperlink" Target="https://dials.github.io/installation.html" TargetMode="External"/><Relationship Id="rId107" Type="http://schemas.openxmlformats.org/officeDocument/2006/relationships/image" Target="media/image91.png"/><Relationship Id="rId11" Type="http://schemas.openxmlformats.org/officeDocument/2006/relationships/hyperlink" Target="https://instamatic.readthedocs.io" TargetMode="External"/><Relationship Id="rId32" Type="http://schemas.openxmlformats.org/officeDocument/2006/relationships/image" Target="media/image16.png"/><Relationship Id="rId37" Type="http://schemas.openxmlformats.org/officeDocument/2006/relationships/image" Target="media/image21.png"/><Relationship Id="rId53" Type="http://schemas.openxmlformats.org/officeDocument/2006/relationships/image" Target="media/image37.png"/><Relationship Id="rId58" Type="http://schemas.openxmlformats.org/officeDocument/2006/relationships/image" Target="media/image42.png"/><Relationship Id="rId74" Type="http://schemas.openxmlformats.org/officeDocument/2006/relationships/image" Target="media/image58.png"/><Relationship Id="rId79" Type="http://schemas.openxmlformats.org/officeDocument/2006/relationships/image" Target="media/image63.png"/><Relationship Id="rId102" Type="http://schemas.openxmlformats.org/officeDocument/2006/relationships/image" Target="media/image86.png"/><Relationship Id="rId5" Type="http://schemas.openxmlformats.org/officeDocument/2006/relationships/webSettings" Target="webSettings.xml"/><Relationship Id="rId61" Type="http://schemas.openxmlformats.org/officeDocument/2006/relationships/image" Target="media/image45.png"/><Relationship Id="rId82" Type="http://schemas.openxmlformats.org/officeDocument/2006/relationships/image" Target="media/image66.png"/><Relationship Id="rId90" Type="http://schemas.openxmlformats.org/officeDocument/2006/relationships/image" Target="media/image74.png"/><Relationship Id="rId95" Type="http://schemas.openxmlformats.org/officeDocument/2006/relationships/image" Target="media/image79.png"/><Relationship Id="rId19" Type="http://schemas.openxmlformats.org/officeDocument/2006/relationships/image" Target="media/image3.png"/><Relationship Id="rId14" Type="http://schemas.openxmlformats.org/officeDocument/2006/relationships/hyperlink" Target="https://edtools.readthedocs.io" TargetMode="Externa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7.png"/><Relationship Id="rId48" Type="http://schemas.openxmlformats.org/officeDocument/2006/relationships/image" Target="media/image32.png"/><Relationship Id="rId56" Type="http://schemas.openxmlformats.org/officeDocument/2006/relationships/image" Target="media/image40.png"/><Relationship Id="rId64" Type="http://schemas.openxmlformats.org/officeDocument/2006/relationships/image" Target="media/image48.png"/><Relationship Id="rId69" Type="http://schemas.openxmlformats.org/officeDocument/2006/relationships/image" Target="media/image53.png"/><Relationship Id="rId77" Type="http://schemas.openxmlformats.org/officeDocument/2006/relationships/image" Target="media/image61.png"/><Relationship Id="rId100" Type="http://schemas.openxmlformats.org/officeDocument/2006/relationships/image" Target="media/image84.png"/><Relationship Id="rId105" Type="http://schemas.openxmlformats.org/officeDocument/2006/relationships/image" Target="media/image89.png"/><Relationship Id="rId113" Type="http://schemas.openxmlformats.org/officeDocument/2006/relationships/image" Target="media/image97.png"/><Relationship Id="rId118" Type="http://schemas.openxmlformats.org/officeDocument/2006/relationships/image" Target="media/image101.png"/><Relationship Id="rId8" Type="http://schemas.openxmlformats.org/officeDocument/2006/relationships/hyperlink" Target="mailto:taimin.yang@mmk.su.se" TargetMode="External"/><Relationship Id="rId51" Type="http://schemas.openxmlformats.org/officeDocument/2006/relationships/image" Target="media/image35.png"/><Relationship Id="rId72" Type="http://schemas.openxmlformats.org/officeDocument/2006/relationships/image" Target="media/image56.png"/><Relationship Id="rId80" Type="http://schemas.openxmlformats.org/officeDocument/2006/relationships/image" Target="media/image64.png"/><Relationship Id="rId85" Type="http://schemas.openxmlformats.org/officeDocument/2006/relationships/image" Target="media/image69.png"/><Relationship Id="rId93" Type="http://schemas.openxmlformats.org/officeDocument/2006/relationships/image" Target="media/image77.png"/><Relationship Id="rId98" Type="http://schemas.openxmlformats.org/officeDocument/2006/relationships/image" Target="media/image82.png"/><Relationship Id="rId12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github.com/instamatic-dev/edtools" TargetMode="External"/><Relationship Id="rId17" Type="http://schemas.openxmlformats.org/officeDocument/2006/relationships/image" Target="media/image1.png"/><Relationship Id="rId25" Type="http://schemas.openxmlformats.org/officeDocument/2006/relationships/image" Target="media/image9.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image" Target="media/image30.png"/><Relationship Id="rId59" Type="http://schemas.openxmlformats.org/officeDocument/2006/relationships/image" Target="media/image43.png"/><Relationship Id="rId67" Type="http://schemas.openxmlformats.org/officeDocument/2006/relationships/image" Target="media/image51.png"/><Relationship Id="rId103" Type="http://schemas.openxmlformats.org/officeDocument/2006/relationships/image" Target="media/image87.png"/><Relationship Id="rId108" Type="http://schemas.openxmlformats.org/officeDocument/2006/relationships/image" Target="media/image92.png"/><Relationship Id="rId116" Type="http://schemas.microsoft.com/office/2007/relationships/hdphoto" Target="media/hdphoto1.wdp"/><Relationship Id="rId20" Type="http://schemas.openxmlformats.org/officeDocument/2006/relationships/image" Target="media/image4.png"/><Relationship Id="rId41" Type="http://schemas.openxmlformats.org/officeDocument/2006/relationships/image" Target="media/image25.png"/><Relationship Id="rId54" Type="http://schemas.openxmlformats.org/officeDocument/2006/relationships/image" Target="media/image38.png"/><Relationship Id="rId62" Type="http://schemas.openxmlformats.org/officeDocument/2006/relationships/image" Target="media/image46.png"/><Relationship Id="rId70" Type="http://schemas.openxmlformats.org/officeDocument/2006/relationships/image" Target="media/image54.png"/><Relationship Id="rId75" Type="http://schemas.openxmlformats.org/officeDocument/2006/relationships/image" Target="media/image59.png"/><Relationship Id="rId83" Type="http://schemas.openxmlformats.org/officeDocument/2006/relationships/image" Target="media/image67.png"/><Relationship Id="rId88" Type="http://schemas.openxmlformats.org/officeDocument/2006/relationships/image" Target="media/image72.png"/><Relationship Id="rId91" Type="http://schemas.openxmlformats.org/officeDocument/2006/relationships/image" Target="media/image75.png"/><Relationship Id="rId96" Type="http://schemas.openxmlformats.org/officeDocument/2006/relationships/image" Target="media/image80.png"/><Relationship Id="rId111" Type="http://schemas.openxmlformats.org/officeDocument/2006/relationships/image" Target="media/image9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github.com/dials/dials" TargetMode="Externa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image" Target="media/image33.png"/><Relationship Id="rId57" Type="http://schemas.openxmlformats.org/officeDocument/2006/relationships/image" Target="media/image41.png"/><Relationship Id="rId106" Type="http://schemas.openxmlformats.org/officeDocument/2006/relationships/image" Target="media/image90.png"/><Relationship Id="rId114" Type="http://schemas.openxmlformats.org/officeDocument/2006/relationships/image" Target="media/image98.svg"/><Relationship Id="rId119" Type="http://schemas.openxmlformats.org/officeDocument/2006/relationships/image" Target="media/image102.png"/><Relationship Id="rId10" Type="http://schemas.openxmlformats.org/officeDocument/2006/relationships/hyperlink" Target="https://github.com/instamatic-dev/instamatic/blob/master/readme.md" TargetMode="External"/><Relationship Id="rId31" Type="http://schemas.openxmlformats.org/officeDocument/2006/relationships/image" Target="media/image15.png"/><Relationship Id="rId44" Type="http://schemas.openxmlformats.org/officeDocument/2006/relationships/image" Target="media/image28.png"/><Relationship Id="rId52" Type="http://schemas.openxmlformats.org/officeDocument/2006/relationships/image" Target="media/image36.png"/><Relationship Id="rId60" Type="http://schemas.openxmlformats.org/officeDocument/2006/relationships/image" Target="media/image44.png"/><Relationship Id="rId65" Type="http://schemas.openxmlformats.org/officeDocument/2006/relationships/image" Target="media/image49.png"/><Relationship Id="rId73" Type="http://schemas.openxmlformats.org/officeDocument/2006/relationships/image" Target="media/image57.png"/><Relationship Id="rId78" Type="http://schemas.openxmlformats.org/officeDocument/2006/relationships/image" Target="media/image62.png"/><Relationship Id="rId81" Type="http://schemas.openxmlformats.org/officeDocument/2006/relationships/image" Target="media/image65.png"/><Relationship Id="rId86" Type="http://schemas.openxmlformats.org/officeDocument/2006/relationships/image" Target="media/image70.png"/><Relationship Id="rId94" Type="http://schemas.openxmlformats.org/officeDocument/2006/relationships/image" Target="media/image78.png"/><Relationship Id="rId99" Type="http://schemas.openxmlformats.org/officeDocument/2006/relationships/image" Target="media/image83.png"/><Relationship Id="rId101" Type="http://schemas.openxmlformats.org/officeDocument/2006/relationships/image" Target="media/image85.png"/><Relationship Id="rId12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github.com/instamatic-dev/ilnstamatic" TargetMode="External"/><Relationship Id="rId13" Type="http://schemas.openxmlformats.org/officeDocument/2006/relationships/hyperlink" Target="https://github.com/instamatic-dev/edtools/blob/master/README.md" TargetMode="External"/><Relationship Id="rId18" Type="http://schemas.openxmlformats.org/officeDocument/2006/relationships/image" Target="media/image2.png"/><Relationship Id="rId39" Type="http://schemas.openxmlformats.org/officeDocument/2006/relationships/image" Target="media/image23.png"/><Relationship Id="rId109" Type="http://schemas.openxmlformats.org/officeDocument/2006/relationships/image" Target="media/image93.png"/><Relationship Id="rId34" Type="http://schemas.openxmlformats.org/officeDocument/2006/relationships/image" Target="media/image18.png"/><Relationship Id="rId50" Type="http://schemas.openxmlformats.org/officeDocument/2006/relationships/image" Target="media/image34.png"/><Relationship Id="rId55" Type="http://schemas.openxmlformats.org/officeDocument/2006/relationships/image" Target="media/image39.png"/><Relationship Id="rId76" Type="http://schemas.openxmlformats.org/officeDocument/2006/relationships/image" Target="media/image60.png"/><Relationship Id="rId97" Type="http://schemas.openxmlformats.org/officeDocument/2006/relationships/image" Target="media/image81.png"/><Relationship Id="rId104" Type="http://schemas.openxmlformats.org/officeDocument/2006/relationships/image" Target="media/image88.png"/><Relationship Id="rId120"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55.png"/><Relationship Id="rId92" Type="http://schemas.openxmlformats.org/officeDocument/2006/relationships/image" Target="media/image76.png"/><Relationship Id="rId2" Type="http://schemas.openxmlformats.org/officeDocument/2006/relationships/numbering" Target="numbering.xml"/><Relationship Id="rId29" Type="http://schemas.openxmlformats.org/officeDocument/2006/relationships/image" Target="media/image13.png"/><Relationship Id="rId24" Type="http://schemas.openxmlformats.org/officeDocument/2006/relationships/image" Target="media/image8.png"/><Relationship Id="rId40" Type="http://schemas.openxmlformats.org/officeDocument/2006/relationships/image" Target="media/image24.png"/><Relationship Id="rId45" Type="http://schemas.openxmlformats.org/officeDocument/2006/relationships/image" Target="media/image29.png"/><Relationship Id="rId66" Type="http://schemas.openxmlformats.org/officeDocument/2006/relationships/image" Target="media/image50.png"/><Relationship Id="rId87" Type="http://schemas.openxmlformats.org/officeDocument/2006/relationships/image" Target="media/image71.png"/><Relationship Id="rId110" Type="http://schemas.openxmlformats.org/officeDocument/2006/relationships/image" Target="media/image94.png"/><Relationship Id="rId115" Type="http://schemas.openxmlformats.org/officeDocument/2006/relationships/image" Target="media/image9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F3746B-74C9-4109-A016-5A5BAA103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17238</TotalTime>
  <Pages>34</Pages>
  <Words>11007</Words>
  <Characters>62744</Characters>
  <Application>Microsoft Office Word</Application>
  <DocSecurity>0</DocSecurity>
  <Lines>522</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50</cp:revision>
  <dcterms:created xsi:type="dcterms:W3CDTF">2024-03-09T10:35:00Z</dcterms:created>
  <dcterms:modified xsi:type="dcterms:W3CDTF">2024-10-20T04:55:00Z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id="24IjTk20"/&gt;&lt;style id="http://www.zotero.org/styles/nature-communications" hasBibliography="1" bibliographyStyleHasBeenSet="1"/&gt;&lt;prefs&gt;&lt;pref name="fieldType" value="Field"/&gt;&lt;/prefs&gt;&lt;/data&gt;</vt:lpwstr>
  </property>
</Properties>
</file>