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57102" w14:textId="14FB7B2D" w:rsidR="00451B01" w:rsidRDefault="00451B01" w:rsidP="00451B01">
      <w:pPr>
        <w:spacing w:after="40" w:line="240" w:lineRule="auto"/>
        <w:rPr>
          <w:rFonts w:asciiTheme="majorBidi" w:hAnsiTheme="majorBidi" w:cstheme="majorBidi"/>
          <w:b/>
          <w:bCs/>
          <w:color w:val="auto"/>
          <w:szCs w:val="20"/>
        </w:rPr>
      </w:pPr>
      <w:bookmarkStart w:id="0" w:name="_Toc135750958"/>
      <w:bookmarkStart w:id="1" w:name="_Toc139452810"/>
      <w:bookmarkStart w:id="2" w:name="_Toc72328378"/>
      <w:bookmarkStart w:id="3" w:name="_Toc96945912"/>
      <w:r w:rsidRPr="00796D5B">
        <w:rPr>
          <w:rFonts w:asciiTheme="majorBidi" w:hAnsiTheme="majorBidi" w:cstheme="majorBidi"/>
          <w:b/>
          <w:bCs/>
          <w:szCs w:val="20"/>
        </w:rPr>
        <w:t xml:space="preserve">Table </w:t>
      </w:r>
      <w:r w:rsidRPr="00796D5B">
        <w:rPr>
          <w:rFonts w:asciiTheme="majorBidi" w:hAnsiTheme="majorBidi" w:cstheme="majorBidi"/>
          <w:b/>
          <w:bCs/>
          <w:szCs w:val="20"/>
        </w:rPr>
        <w:fldChar w:fldCharType="begin"/>
      </w:r>
      <w:r w:rsidRPr="00796D5B">
        <w:rPr>
          <w:rFonts w:asciiTheme="majorBidi" w:hAnsiTheme="majorBidi" w:cstheme="majorBidi"/>
          <w:b/>
          <w:bCs/>
          <w:szCs w:val="20"/>
        </w:rPr>
        <w:instrText xml:space="preserve"> SEQ Table \* ARABIC </w:instrText>
      </w:r>
      <w:r w:rsidRPr="00796D5B">
        <w:rPr>
          <w:rFonts w:asciiTheme="majorBidi" w:hAnsiTheme="majorBidi" w:cstheme="majorBidi"/>
          <w:b/>
          <w:bCs/>
          <w:szCs w:val="20"/>
        </w:rPr>
        <w:fldChar w:fldCharType="separate"/>
      </w:r>
      <w:r w:rsidR="00FB6A4B" w:rsidRPr="00796D5B">
        <w:rPr>
          <w:rFonts w:asciiTheme="majorBidi" w:hAnsiTheme="majorBidi" w:cstheme="majorBidi"/>
          <w:b/>
          <w:bCs/>
          <w:noProof/>
          <w:szCs w:val="20"/>
        </w:rPr>
        <w:t>1</w:t>
      </w:r>
      <w:r w:rsidRPr="00796D5B">
        <w:rPr>
          <w:rFonts w:asciiTheme="majorBidi" w:hAnsiTheme="majorBidi" w:cstheme="majorBidi"/>
          <w:b/>
          <w:bCs/>
          <w:szCs w:val="20"/>
        </w:rPr>
        <w:fldChar w:fldCharType="end"/>
      </w:r>
      <w:r w:rsidRPr="00796D5B">
        <w:rPr>
          <w:rFonts w:asciiTheme="majorBidi" w:hAnsiTheme="majorBidi" w:cstheme="majorBidi"/>
          <w:b/>
          <w:bCs/>
          <w:szCs w:val="20"/>
        </w:rPr>
        <w:t xml:space="preserve">: </w:t>
      </w:r>
      <w:r w:rsidR="00AE5199" w:rsidRPr="00796D5B">
        <w:rPr>
          <w:rFonts w:asciiTheme="majorBidi" w:hAnsiTheme="majorBidi" w:cstheme="majorBidi"/>
          <w:b/>
          <w:bCs/>
          <w:color w:val="auto"/>
          <w:szCs w:val="20"/>
        </w:rPr>
        <w:t>Numerical Representation</w:t>
      </w:r>
      <w:r w:rsidRPr="00796D5B">
        <w:rPr>
          <w:rFonts w:asciiTheme="majorBidi" w:hAnsiTheme="majorBidi" w:cstheme="majorBidi"/>
          <w:b/>
          <w:bCs/>
          <w:color w:val="auto"/>
          <w:szCs w:val="20"/>
        </w:rPr>
        <w:t xml:space="preserve"> of</w:t>
      </w:r>
      <w:r w:rsidR="00AE5199" w:rsidRPr="00796D5B">
        <w:rPr>
          <w:rFonts w:asciiTheme="majorBidi" w:hAnsiTheme="majorBidi" w:cstheme="majorBidi"/>
          <w:b/>
          <w:bCs/>
          <w:color w:val="auto"/>
          <w:szCs w:val="20"/>
        </w:rPr>
        <w:t xml:space="preserve"> Firms and</w:t>
      </w:r>
      <w:r w:rsidRPr="00796D5B">
        <w:rPr>
          <w:rFonts w:asciiTheme="majorBidi" w:hAnsiTheme="majorBidi" w:cstheme="majorBidi"/>
          <w:b/>
          <w:bCs/>
          <w:color w:val="auto"/>
          <w:szCs w:val="20"/>
        </w:rPr>
        <w:t xml:space="preserve"> CEO succession observations per region</w:t>
      </w:r>
      <w:bookmarkEnd w:id="0"/>
      <w:bookmarkEnd w:id="1"/>
    </w:p>
    <w:p w14:paraId="52FF1529" w14:textId="4B43225B" w:rsidR="0093300F" w:rsidRPr="0093300F" w:rsidRDefault="0093300F" w:rsidP="0093300F">
      <w:pPr>
        <w:spacing w:after="0" w:line="220" w:lineRule="exact"/>
        <w:rPr>
          <w:b/>
          <w:bCs/>
          <w:color w:val="auto"/>
          <w:sz w:val="16"/>
          <w:szCs w:val="16"/>
        </w:rPr>
      </w:pPr>
      <w:r w:rsidRPr="00B971FE">
        <w:rPr>
          <w:rFonts w:eastAsia="CharisSIL"/>
          <w:sz w:val="16"/>
          <w:szCs w:val="16"/>
        </w:rPr>
        <w:t xml:space="preserve">Note: This table presents the number of </w:t>
      </w:r>
      <w:r>
        <w:rPr>
          <w:rFonts w:eastAsia="CharisSIL"/>
          <w:sz w:val="16"/>
          <w:szCs w:val="16"/>
        </w:rPr>
        <w:t xml:space="preserve">firms per region, </w:t>
      </w:r>
      <w:r w:rsidR="003561CC">
        <w:rPr>
          <w:rFonts w:eastAsia="CharisSIL"/>
          <w:sz w:val="16"/>
          <w:szCs w:val="16"/>
        </w:rPr>
        <w:t xml:space="preserve">the </w:t>
      </w:r>
      <w:r>
        <w:rPr>
          <w:rFonts w:eastAsia="CharisSIL"/>
          <w:sz w:val="16"/>
          <w:szCs w:val="16"/>
        </w:rPr>
        <w:t xml:space="preserve">percentage of firms per region, </w:t>
      </w:r>
      <w:r w:rsidR="003561CC">
        <w:rPr>
          <w:rFonts w:eastAsia="CharisSIL"/>
          <w:sz w:val="16"/>
          <w:szCs w:val="16"/>
        </w:rPr>
        <w:t xml:space="preserve">the </w:t>
      </w:r>
      <w:r>
        <w:rPr>
          <w:rFonts w:eastAsia="CharisSIL"/>
          <w:sz w:val="16"/>
          <w:szCs w:val="16"/>
        </w:rPr>
        <w:t xml:space="preserve">number of CEO succession observations per region, </w:t>
      </w:r>
      <w:r w:rsidR="003561CC">
        <w:rPr>
          <w:rFonts w:eastAsia="CharisSIL"/>
          <w:sz w:val="16"/>
          <w:szCs w:val="16"/>
        </w:rPr>
        <w:t xml:space="preserve">the </w:t>
      </w:r>
      <w:r>
        <w:rPr>
          <w:rFonts w:eastAsia="CharisSIL"/>
          <w:sz w:val="16"/>
          <w:szCs w:val="16"/>
        </w:rPr>
        <w:t>percentag</w:t>
      </w:r>
      <w:r w:rsidR="00630E9D">
        <w:rPr>
          <w:rFonts w:eastAsia="CharisSIL"/>
          <w:sz w:val="16"/>
          <w:szCs w:val="16"/>
        </w:rPr>
        <w:t xml:space="preserve">e of </w:t>
      </w:r>
      <w:r w:rsidRPr="00B971FE">
        <w:rPr>
          <w:rFonts w:eastAsia="CharisSIL"/>
          <w:sz w:val="16"/>
          <w:szCs w:val="16"/>
        </w:rPr>
        <w:t xml:space="preserve">CEO succession observations </w:t>
      </w:r>
      <w:r w:rsidR="00630E9D">
        <w:rPr>
          <w:rFonts w:eastAsia="CharisSIL"/>
          <w:sz w:val="16"/>
          <w:szCs w:val="16"/>
        </w:rPr>
        <w:t>per region</w:t>
      </w:r>
      <w:r w:rsidR="003561CC">
        <w:rPr>
          <w:rFonts w:eastAsia="CharisSIL"/>
          <w:sz w:val="16"/>
          <w:szCs w:val="16"/>
        </w:rPr>
        <w:t>,</w:t>
      </w:r>
      <w:r w:rsidR="00630E9D">
        <w:rPr>
          <w:rFonts w:eastAsia="CharisSIL"/>
          <w:sz w:val="16"/>
          <w:szCs w:val="16"/>
        </w:rPr>
        <w:t xml:space="preserve"> and the percentage of CEO succession observations to the entire sample </w:t>
      </w:r>
      <w:r w:rsidR="00D638CC">
        <w:rPr>
          <w:rFonts w:eastAsia="CharisSIL"/>
          <w:sz w:val="16"/>
          <w:szCs w:val="16"/>
        </w:rPr>
        <w:t xml:space="preserve">per region </w:t>
      </w:r>
      <w:r w:rsidR="00630E9D">
        <w:rPr>
          <w:rFonts w:eastAsia="CharisSIL"/>
          <w:sz w:val="16"/>
          <w:szCs w:val="16"/>
        </w:rPr>
        <w:t xml:space="preserve">for each of the three regions under study (Americas, </w:t>
      </w:r>
      <w:r w:rsidR="003561CC">
        <w:rPr>
          <w:rFonts w:eastAsia="CharisSIL"/>
          <w:sz w:val="16"/>
          <w:szCs w:val="16"/>
        </w:rPr>
        <w:t>Europe,</w:t>
      </w:r>
      <w:r w:rsidR="00630E9D">
        <w:rPr>
          <w:rFonts w:eastAsia="CharisSIL"/>
          <w:sz w:val="16"/>
          <w:szCs w:val="16"/>
        </w:rPr>
        <w:t xml:space="preserve"> </w:t>
      </w:r>
      <w:r w:rsidR="003561CC">
        <w:rPr>
          <w:rFonts w:eastAsia="CharisSIL"/>
          <w:sz w:val="16"/>
          <w:szCs w:val="16"/>
        </w:rPr>
        <w:t>T</w:t>
      </w:r>
      <w:r w:rsidR="00630E9D">
        <w:rPr>
          <w:rFonts w:eastAsia="CharisSIL"/>
          <w:sz w:val="16"/>
          <w:szCs w:val="16"/>
        </w:rPr>
        <w:t xml:space="preserve">he </w:t>
      </w:r>
      <w:r w:rsidR="003561CC">
        <w:rPr>
          <w:rFonts w:eastAsia="CharisSIL"/>
          <w:sz w:val="16"/>
          <w:szCs w:val="16"/>
        </w:rPr>
        <w:t>M</w:t>
      </w:r>
      <w:r w:rsidR="00630E9D">
        <w:rPr>
          <w:rFonts w:eastAsia="CharisSIL"/>
          <w:sz w:val="16"/>
          <w:szCs w:val="16"/>
        </w:rPr>
        <w:t xml:space="preserve">iddle </w:t>
      </w:r>
      <w:r w:rsidR="003561CC">
        <w:rPr>
          <w:rFonts w:eastAsia="CharisSIL"/>
          <w:sz w:val="16"/>
          <w:szCs w:val="16"/>
        </w:rPr>
        <w:t>E</w:t>
      </w:r>
      <w:r w:rsidR="00630E9D">
        <w:rPr>
          <w:rFonts w:eastAsia="CharisSIL"/>
          <w:sz w:val="16"/>
          <w:szCs w:val="16"/>
        </w:rPr>
        <w:t>ast and Africa, and Asia</w:t>
      </w:r>
      <w:r w:rsidR="003561CC">
        <w:rPr>
          <w:rFonts w:eastAsia="CharisSIL"/>
          <w:sz w:val="16"/>
          <w:szCs w:val="16"/>
        </w:rPr>
        <w:t>), in addition to the total number of firms and total number of CEO succession observations in the entire sample.</w:t>
      </w:r>
      <w:r w:rsidRPr="00B971FE">
        <w:rPr>
          <w:rFonts w:eastAsia="CharisSIL"/>
          <w:sz w:val="16"/>
          <w:szCs w:val="16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664"/>
        <w:gridCol w:w="1897"/>
        <w:gridCol w:w="2768"/>
        <w:gridCol w:w="2864"/>
        <w:gridCol w:w="3069"/>
      </w:tblGrid>
      <w:tr w:rsidR="00451B01" w:rsidRPr="00AA04FD" w14:paraId="2626C2D5" w14:textId="77777777" w:rsidTr="003E14F8">
        <w:trPr>
          <w:trHeight w:val="1304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2FCFF27" w14:textId="77777777" w:rsidR="00451B01" w:rsidRPr="00AA04FD" w:rsidRDefault="00451B01" w:rsidP="00830826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Region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1C00E4A" w14:textId="620FA5A7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Number of Firms Per Region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38956CF" w14:textId="5EA830B3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Percentage of Firms Per Region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ED55DD1" w14:textId="699B3D3E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Number of CEO Succession Observations Per Region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7CCBB3" w14:textId="77777777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Percentage of CEO Succession Observations Per Region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9F9BBF" w14:textId="77777777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Percentage of CEO Succession Observations to Entire Sample</w:t>
            </w:r>
          </w:p>
        </w:tc>
      </w:tr>
      <w:tr w:rsidR="00451B01" w:rsidRPr="00AA04FD" w14:paraId="1EF71970" w14:textId="77777777" w:rsidTr="003E14F8">
        <w:trPr>
          <w:trHeight w:val="440"/>
        </w:trPr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380D340E" w14:textId="77777777" w:rsidR="00451B01" w:rsidRPr="00AA04FD" w:rsidRDefault="00451B01" w:rsidP="00451B01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Americas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436D3991" w14:textId="2FEB7582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188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16D6E31F" w14:textId="5AA37CF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10.9%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6D92CC48" w14:textId="6B82DFF6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86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33B3E623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9%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vAlign w:val="center"/>
          </w:tcPr>
          <w:p w14:paraId="1790897C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9.2%</w:t>
            </w:r>
          </w:p>
        </w:tc>
      </w:tr>
      <w:tr w:rsidR="00451B01" w:rsidRPr="00AA04FD" w14:paraId="24997056" w14:textId="77777777" w:rsidTr="003E14F8">
        <w:trPr>
          <w:trHeight w:val="985"/>
        </w:trPr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897AACB" w14:textId="2350AA03" w:rsidR="00451B01" w:rsidRPr="00AA04FD" w:rsidRDefault="00451B01" w:rsidP="00451B01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 xml:space="preserve">Europe, </w:t>
            </w:r>
            <w:r w:rsidR="002D6540" w:rsidRPr="00AA04FD">
              <w:rPr>
                <w:b/>
                <w:bCs/>
                <w:color w:val="auto"/>
                <w:szCs w:val="20"/>
              </w:rPr>
              <w:t xml:space="preserve">The </w:t>
            </w:r>
            <w:r w:rsidRPr="00AA04FD">
              <w:rPr>
                <w:b/>
                <w:bCs/>
                <w:color w:val="auto"/>
                <w:szCs w:val="20"/>
              </w:rPr>
              <w:t>Middle East and Africa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093543" w14:textId="2E1C8E70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470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A054EB8" w14:textId="19ADE612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27.2%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D7FDDB3" w14:textId="7690BF3C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330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D68FF74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36%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01D06C4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10.8%</w:t>
            </w:r>
          </w:p>
        </w:tc>
      </w:tr>
      <w:tr w:rsidR="00451B01" w:rsidRPr="00AA04FD" w14:paraId="53AFADF4" w14:textId="77777777" w:rsidTr="003E14F8">
        <w:trPr>
          <w:trHeight w:val="481"/>
        </w:trPr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D7752B5" w14:textId="77777777" w:rsidR="00451B01" w:rsidRPr="00AA04FD" w:rsidRDefault="00451B01" w:rsidP="00451B01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Asia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1F3807C" w14:textId="18FA9A3E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1,071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ABE89DD" w14:textId="6D27234E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61.9%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5ACBDD3" w14:textId="189A1905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497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EFB19D9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55%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21B7DA2" w14:textId="77777777" w:rsidR="00451B01" w:rsidRPr="00AA04FD" w:rsidRDefault="00451B01" w:rsidP="00451B01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AA04FD">
              <w:rPr>
                <w:color w:val="auto"/>
                <w:szCs w:val="20"/>
              </w:rPr>
              <w:t>9%</w:t>
            </w:r>
          </w:p>
        </w:tc>
      </w:tr>
      <w:tr w:rsidR="00451B01" w:rsidRPr="00AA04FD" w14:paraId="28A0E896" w14:textId="77777777" w:rsidTr="003E14F8">
        <w:trPr>
          <w:trHeight w:val="647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5B15E62" w14:textId="498AECC2" w:rsidR="00451B01" w:rsidRPr="00AA04FD" w:rsidRDefault="00451B01" w:rsidP="00451B01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Entire Sample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D51C02" w14:textId="40A6C33D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1,729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C96BAE" w14:textId="09D689EB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7E88ED" w14:textId="65741152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913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57D633" w14:textId="77777777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1C11DCC" w14:textId="77777777" w:rsidR="00451B01" w:rsidRPr="00AA04FD" w:rsidRDefault="00451B01" w:rsidP="00451B01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AA04FD">
              <w:rPr>
                <w:b/>
                <w:bCs/>
                <w:color w:val="auto"/>
                <w:szCs w:val="20"/>
              </w:rPr>
              <w:t>9.6%</w:t>
            </w:r>
          </w:p>
        </w:tc>
      </w:tr>
    </w:tbl>
    <w:p w14:paraId="709E39AB" w14:textId="2F7E4455" w:rsidR="00CE02A6" w:rsidRPr="00DC4D09" w:rsidRDefault="00B556EF" w:rsidP="00DE3BD8">
      <w:pPr>
        <w:pStyle w:val="Caption"/>
        <w:spacing w:after="0"/>
        <w:rPr>
          <w:b/>
          <w:bCs/>
          <w:i w:val="0"/>
          <w:iCs w:val="0"/>
          <w:color w:val="auto"/>
          <w:sz w:val="20"/>
          <w:szCs w:val="20"/>
        </w:rPr>
      </w:pPr>
      <w:bookmarkStart w:id="4" w:name="_Toc135750959"/>
      <w:bookmarkStart w:id="5" w:name="_Toc139452811"/>
      <w:bookmarkEnd w:id="2"/>
      <w:bookmarkEnd w:id="3"/>
      <w:r w:rsidRPr="00DC4D09">
        <w:rPr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DC4D09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DC4D09">
        <w:rPr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DC4D09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FB6A4B" w:rsidRPr="00DC4D09">
        <w:rPr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DC4D09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CE02A6" w:rsidRPr="00DC4D09">
        <w:rPr>
          <w:b/>
          <w:bCs/>
          <w:i w:val="0"/>
          <w:iCs w:val="0"/>
          <w:color w:val="auto"/>
          <w:sz w:val="20"/>
          <w:szCs w:val="20"/>
        </w:rPr>
        <w:t xml:space="preserve">: </w:t>
      </w:r>
      <w:r w:rsidR="00BC5626" w:rsidRPr="00DC4D09">
        <w:rPr>
          <w:b/>
          <w:bCs/>
          <w:i w:val="0"/>
          <w:iCs w:val="0"/>
          <w:color w:val="auto"/>
          <w:sz w:val="20"/>
          <w:szCs w:val="20"/>
        </w:rPr>
        <w:t xml:space="preserve">Descriptive </w:t>
      </w:r>
      <w:r w:rsidR="000F6282" w:rsidRPr="00DC4D09">
        <w:rPr>
          <w:b/>
          <w:bCs/>
          <w:i w:val="0"/>
          <w:iCs w:val="0"/>
          <w:color w:val="auto"/>
          <w:sz w:val="20"/>
          <w:szCs w:val="20"/>
        </w:rPr>
        <w:t>s</w:t>
      </w:r>
      <w:r w:rsidR="00BC5626" w:rsidRPr="00DC4D09">
        <w:rPr>
          <w:b/>
          <w:bCs/>
          <w:i w:val="0"/>
          <w:iCs w:val="0"/>
          <w:color w:val="auto"/>
          <w:sz w:val="20"/>
          <w:szCs w:val="20"/>
        </w:rPr>
        <w:t xml:space="preserve">tatistics </w:t>
      </w:r>
      <w:r w:rsidR="00AA41FE" w:rsidRPr="00DC4D09">
        <w:rPr>
          <w:b/>
          <w:bCs/>
          <w:i w:val="0"/>
          <w:iCs w:val="0"/>
          <w:color w:val="auto"/>
          <w:sz w:val="20"/>
          <w:szCs w:val="20"/>
        </w:rPr>
        <w:t xml:space="preserve">of </w:t>
      </w:r>
      <w:r w:rsidR="000F6282" w:rsidRPr="00DC4D09">
        <w:rPr>
          <w:b/>
          <w:bCs/>
          <w:i w:val="0"/>
          <w:iCs w:val="0"/>
          <w:color w:val="auto"/>
          <w:sz w:val="20"/>
          <w:szCs w:val="20"/>
        </w:rPr>
        <w:t>c</w:t>
      </w:r>
      <w:r w:rsidR="00CE02A6" w:rsidRPr="00DC4D09">
        <w:rPr>
          <w:b/>
          <w:bCs/>
          <w:i w:val="0"/>
          <w:iCs w:val="0"/>
          <w:color w:val="auto"/>
          <w:sz w:val="20"/>
          <w:szCs w:val="20"/>
        </w:rPr>
        <w:t>hanges in CEO’s attributes</w:t>
      </w:r>
      <w:bookmarkEnd w:id="4"/>
      <w:bookmarkEnd w:id="5"/>
    </w:p>
    <w:p w14:paraId="716C3F0F" w14:textId="76378E91" w:rsidR="006F3AE3" w:rsidRPr="00B971FE" w:rsidRDefault="006F3AE3" w:rsidP="003E14F8">
      <w:pPr>
        <w:rPr>
          <w:b/>
          <w:bCs/>
          <w:color w:val="auto"/>
        </w:rPr>
      </w:pPr>
      <w:r w:rsidRPr="00B971FE">
        <w:t xml:space="preserve">Note: This table presents the number of CEO succession observations along </w:t>
      </w:r>
      <w:r w:rsidR="008E521C" w:rsidRPr="00B971FE">
        <w:t xml:space="preserve">with </w:t>
      </w:r>
      <w:r w:rsidRPr="00B971FE">
        <w:t xml:space="preserve">their changes in each of the </w:t>
      </w:r>
      <w:r w:rsidR="00BD6F6A" w:rsidRPr="00B971FE">
        <w:t>nine</w:t>
      </w:r>
      <w:r w:rsidRPr="00B971FE">
        <w:t xml:space="preserve"> CEO attribute m</w:t>
      </w:r>
      <w:r w:rsidR="002125B3" w:rsidRPr="00B971FE">
        <w:t>e</w:t>
      </w:r>
      <w:r w:rsidRPr="00B971FE">
        <w:t>asures under study over the period (</w:t>
      </w:r>
      <w:r w:rsidR="00847285" w:rsidRPr="00B971FE">
        <w:t>2000–2019</w:t>
      </w:r>
      <w:r w:rsidRPr="00B971FE">
        <w:t xml:space="preserve">). ΔCEO is CEO succession observations; INS is insider succession observations; OUTS; is outsider succession observations; GEN.CH is CEO succession of different </w:t>
      </w:r>
      <w:r w:rsidR="004B7737" w:rsidRPr="00B971FE">
        <w:t>genders</w:t>
      </w:r>
      <w:r w:rsidR="002125B3" w:rsidRPr="00B971FE">
        <w:t xml:space="preserve">; M-F is male-to-female </w:t>
      </w:r>
      <w:r w:rsidR="00A672F4">
        <w:t xml:space="preserve">CEO </w:t>
      </w:r>
      <w:r w:rsidR="002125B3" w:rsidRPr="00B971FE">
        <w:t>succes</w:t>
      </w:r>
      <w:r w:rsidRPr="00B971FE">
        <w:t xml:space="preserve">sion; F-M is female-to-male </w:t>
      </w:r>
      <w:r w:rsidR="00A672F4">
        <w:t xml:space="preserve">CEO </w:t>
      </w:r>
      <w:r w:rsidRPr="00B971FE">
        <w:t xml:space="preserve">succession; GEN.SAME is CEO succession of </w:t>
      </w:r>
      <w:r w:rsidR="00386F54" w:rsidRPr="00B971FE">
        <w:t xml:space="preserve">the </w:t>
      </w:r>
      <w:r w:rsidRPr="00B971FE">
        <w:t>same gender;</w:t>
      </w:r>
      <w:r w:rsidR="006F132B" w:rsidRPr="00B971FE">
        <w:t xml:space="preserve"> </w:t>
      </w:r>
      <w:r w:rsidR="002125B3" w:rsidRPr="00B971FE">
        <w:t xml:space="preserve">M-M is male-to-male </w:t>
      </w:r>
      <w:r w:rsidR="00A672F4">
        <w:t xml:space="preserve">CEO </w:t>
      </w:r>
      <w:r w:rsidR="002125B3" w:rsidRPr="00B971FE">
        <w:t>succes</w:t>
      </w:r>
      <w:r w:rsidRPr="00B971FE">
        <w:t xml:space="preserve">sion; F-F is female-to-female </w:t>
      </w:r>
      <w:r w:rsidR="00A672F4">
        <w:t xml:space="preserve">CEO </w:t>
      </w:r>
      <w:r w:rsidRPr="00B971FE">
        <w:t xml:space="preserve">succession; .INC is the increase in </w:t>
      </w:r>
      <w:r w:rsidR="00386F54" w:rsidRPr="00B971FE">
        <w:t xml:space="preserve">the </w:t>
      </w:r>
      <w:r w:rsidRPr="00B971FE">
        <w:t xml:space="preserve">CEO successor’s attribute compared to the predecessor CEO; .DEC is the decrease in </w:t>
      </w:r>
      <w:r w:rsidR="00386F54" w:rsidRPr="00B971FE">
        <w:t xml:space="preserve">the </w:t>
      </w:r>
      <w:r w:rsidRPr="00B971FE">
        <w:t>CEO successor’s attribute compared to the predecessor CEO; AGE</w:t>
      </w:r>
      <w:r w:rsidR="006F132B" w:rsidRPr="00B971FE">
        <w:t xml:space="preserve"> </w:t>
      </w:r>
      <w:r w:rsidRPr="00B971FE">
        <w:t xml:space="preserve">is </w:t>
      </w:r>
      <w:r w:rsidR="00C74A43">
        <w:t xml:space="preserve">the </w:t>
      </w:r>
      <w:r w:rsidR="00A672F4">
        <w:t>CEO success</w:t>
      </w:r>
      <w:r w:rsidR="00C74A43">
        <w:t xml:space="preserve">or’s </w:t>
      </w:r>
      <w:r w:rsidRPr="00B971FE">
        <w:t>age; QUAL;</w:t>
      </w:r>
      <w:r w:rsidR="006F132B" w:rsidRPr="00B971FE">
        <w:t xml:space="preserve"> </w:t>
      </w:r>
      <w:r w:rsidRPr="00B971FE">
        <w:t xml:space="preserve">is </w:t>
      </w:r>
      <w:r w:rsidR="00C74A43">
        <w:t xml:space="preserve">the CEO successor’s </w:t>
      </w:r>
      <w:r w:rsidRPr="00B971FE">
        <w:t>number of qualifications;</w:t>
      </w:r>
      <w:r w:rsidR="006F132B" w:rsidRPr="00B971FE">
        <w:t xml:space="preserve"> </w:t>
      </w:r>
      <w:r w:rsidRPr="00B971FE">
        <w:t>PGS</w:t>
      </w:r>
      <w:r w:rsidR="006F132B" w:rsidRPr="00B971FE">
        <w:t xml:space="preserve"> </w:t>
      </w:r>
      <w:r w:rsidRPr="00B971FE">
        <w:t xml:space="preserve">is </w:t>
      </w:r>
      <w:r w:rsidR="00C74A43">
        <w:t xml:space="preserve">the CEO successor’s </w:t>
      </w:r>
      <w:r w:rsidRPr="00B971FE">
        <w:t>postgraduate studies; TBD is</w:t>
      </w:r>
      <w:r w:rsidR="006F132B" w:rsidRPr="00B971FE">
        <w:t xml:space="preserve"> </w:t>
      </w:r>
      <w:r w:rsidR="00C74A43">
        <w:t xml:space="preserve">the CEO successor’s </w:t>
      </w:r>
      <w:r w:rsidRPr="00B971FE">
        <w:t>total boards t</w:t>
      </w:r>
      <w:r w:rsidR="002125B3" w:rsidRPr="00B971FE">
        <w:t>o</w:t>
      </w:r>
      <w:r w:rsidRPr="00B971FE">
        <w:t xml:space="preserve"> date; TCOM is </w:t>
      </w:r>
      <w:r w:rsidR="00C74A43">
        <w:t xml:space="preserve">the CEO successor’s </w:t>
      </w:r>
      <w:r w:rsidR="00312249">
        <w:t>time in company</w:t>
      </w:r>
      <w:r w:rsidRPr="00B971FE">
        <w:t xml:space="preserve">; NET is </w:t>
      </w:r>
      <w:r w:rsidR="00C74A43">
        <w:t xml:space="preserve">the CEO successor’s </w:t>
      </w:r>
      <w:r w:rsidRPr="00B971FE">
        <w:t>social network</w:t>
      </w:r>
      <w:r w:rsidR="00673901">
        <w:t>,</w:t>
      </w:r>
      <w:r w:rsidRPr="00B971FE">
        <w:t xml:space="preserve"> and BUSY is</w:t>
      </w:r>
      <w:r w:rsidR="00C74A43" w:rsidRPr="00C74A43">
        <w:t xml:space="preserve"> </w:t>
      </w:r>
      <w:r w:rsidR="00C74A43">
        <w:t>the CEO successor’s</w:t>
      </w:r>
      <w:r w:rsidRPr="00B971FE">
        <w:t xml:space="preserve"> busyness</w:t>
      </w:r>
      <w:r w:rsidR="00C74A43">
        <w:t xml:space="preserve"> represented by th</w:t>
      </w:r>
      <w:r w:rsidR="00552393">
        <w:t>e total number of boards</w:t>
      </w:r>
      <w:r w:rsidRPr="00B971FE">
        <w:t xml:space="preserve">.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758"/>
        <w:gridCol w:w="5639"/>
        <w:gridCol w:w="2598"/>
        <w:gridCol w:w="3251"/>
      </w:tblGrid>
      <w:tr w:rsidR="00E36BD6" w:rsidRPr="00DC4D09" w14:paraId="179C5408" w14:textId="77777777" w:rsidTr="00555F57">
        <w:trPr>
          <w:trHeight w:val="449"/>
        </w:trPr>
        <w:tc>
          <w:tcPr>
            <w:tcW w:w="968" w:type="pct"/>
            <w:tcBorders>
              <w:bottom w:val="single" w:sz="4" w:space="0" w:color="auto"/>
            </w:tcBorders>
            <w:vAlign w:val="center"/>
          </w:tcPr>
          <w:p w14:paraId="1B537A8D" w14:textId="0C99CA46" w:rsidR="00E36BD6" w:rsidRPr="00DC4D09" w:rsidRDefault="00E36BD6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V</w:t>
            </w:r>
            <w:r w:rsidR="00555F57">
              <w:rPr>
                <w:b/>
                <w:bCs/>
                <w:color w:val="auto"/>
                <w:szCs w:val="20"/>
              </w:rPr>
              <w:t>ariable</w:t>
            </w:r>
          </w:p>
        </w:tc>
        <w:tc>
          <w:tcPr>
            <w:tcW w:w="1979" w:type="pct"/>
            <w:tcBorders>
              <w:bottom w:val="single" w:sz="4" w:space="0" w:color="auto"/>
            </w:tcBorders>
            <w:vAlign w:val="center"/>
          </w:tcPr>
          <w:p w14:paraId="6C912665" w14:textId="11A95366" w:rsidR="00E36BD6" w:rsidRPr="00DC4D09" w:rsidRDefault="006A02AC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Changes in CEO</w:t>
            </w:r>
            <w:r w:rsidR="00555F57">
              <w:rPr>
                <w:b/>
                <w:bCs/>
                <w:color w:val="auto"/>
                <w:szCs w:val="20"/>
              </w:rPr>
              <w:t xml:space="preserve"> Successor’s</w:t>
            </w:r>
            <w:r w:rsidRPr="00DC4D09">
              <w:rPr>
                <w:b/>
                <w:bCs/>
                <w:color w:val="auto"/>
                <w:szCs w:val="20"/>
              </w:rPr>
              <w:t xml:space="preserve"> Attributes</w:t>
            </w:r>
          </w:p>
        </w:tc>
        <w:tc>
          <w:tcPr>
            <w:tcW w:w="912" w:type="pct"/>
            <w:tcBorders>
              <w:bottom w:val="single" w:sz="4" w:space="0" w:color="auto"/>
            </w:tcBorders>
            <w:vAlign w:val="center"/>
          </w:tcPr>
          <w:p w14:paraId="177AF338" w14:textId="135835F8" w:rsidR="00E36BD6" w:rsidRPr="00DC4D09" w:rsidRDefault="00E36BD6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INS</w:t>
            </w:r>
          </w:p>
        </w:tc>
        <w:tc>
          <w:tcPr>
            <w:tcW w:w="1141" w:type="pct"/>
            <w:tcBorders>
              <w:bottom w:val="single" w:sz="4" w:space="0" w:color="auto"/>
            </w:tcBorders>
            <w:vAlign w:val="center"/>
          </w:tcPr>
          <w:p w14:paraId="62D16F01" w14:textId="3FC67DD0" w:rsidR="00E36BD6" w:rsidRPr="00DC4D09" w:rsidRDefault="00E36BD6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OUTS</w:t>
            </w:r>
          </w:p>
        </w:tc>
      </w:tr>
      <w:tr w:rsidR="00E36BD6" w:rsidRPr="00DC4D09" w14:paraId="63EC0C1D" w14:textId="77777777" w:rsidTr="00555F57">
        <w:trPr>
          <w:trHeight w:val="431"/>
        </w:trPr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3506223" w14:textId="307D029B" w:rsidR="00E36BD6" w:rsidRPr="00DC4D09" w:rsidRDefault="00E36BD6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ΔCEO</w:t>
            </w: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1D180" w14:textId="067DF783" w:rsidR="00E36BD6" w:rsidRPr="00DC4D09" w:rsidRDefault="00E36BD6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913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EEDD9" w14:textId="60EE0EA0" w:rsidR="00E36BD6" w:rsidRPr="00DC4D09" w:rsidRDefault="00E36BD6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622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76935" w14:textId="3F3CD6B5" w:rsidR="00E36BD6" w:rsidRPr="00DC4D09" w:rsidRDefault="00E36BD6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291</w:t>
            </w:r>
          </w:p>
        </w:tc>
      </w:tr>
      <w:tr w:rsidR="00A95713" w:rsidRPr="00DC4D09" w14:paraId="3771719A" w14:textId="77777777" w:rsidTr="00555F57">
        <w:trPr>
          <w:trHeight w:val="359"/>
        </w:trPr>
        <w:tc>
          <w:tcPr>
            <w:tcW w:w="968" w:type="pct"/>
            <w:vMerge w:val="restart"/>
            <w:tcBorders>
              <w:top w:val="single" w:sz="4" w:space="0" w:color="auto"/>
            </w:tcBorders>
            <w:vAlign w:val="center"/>
          </w:tcPr>
          <w:p w14:paraId="7199AA18" w14:textId="036EFBBA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G</w:t>
            </w:r>
            <w:r w:rsidR="00FC6D07" w:rsidRPr="00DC4D09">
              <w:rPr>
                <w:b/>
                <w:bCs/>
                <w:color w:val="auto"/>
                <w:szCs w:val="20"/>
              </w:rPr>
              <w:t>EN</w:t>
            </w: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F5AB3" w14:textId="412C8082" w:rsidR="00A95713" w:rsidRPr="00DC4D09" w:rsidRDefault="00FC6D07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GEN.CH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741CB" w14:textId="77777777" w:rsidR="00A95713" w:rsidRPr="00DC4D09" w:rsidRDefault="00A95713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M-F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3EE80" w14:textId="77777777" w:rsidR="00A95713" w:rsidRPr="00DC4D09" w:rsidRDefault="00A95713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F-M</w:t>
            </w:r>
          </w:p>
        </w:tc>
      </w:tr>
      <w:tr w:rsidR="00A95713" w:rsidRPr="00DC4D09" w14:paraId="6C6F6173" w14:textId="77777777" w:rsidTr="00555F57">
        <w:trPr>
          <w:trHeight w:val="317"/>
        </w:trPr>
        <w:tc>
          <w:tcPr>
            <w:tcW w:w="968" w:type="pct"/>
            <w:vMerge/>
            <w:vAlign w:val="center"/>
          </w:tcPr>
          <w:p w14:paraId="161FF744" w14:textId="77777777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DA8C5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70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068D5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37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26FFF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33</w:t>
            </w:r>
          </w:p>
        </w:tc>
      </w:tr>
      <w:tr w:rsidR="00A95713" w:rsidRPr="00DC4D09" w14:paraId="04F7E6AF" w14:textId="77777777" w:rsidTr="00555F57">
        <w:trPr>
          <w:trHeight w:val="386"/>
        </w:trPr>
        <w:tc>
          <w:tcPr>
            <w:tcW w:w="968" w:type="pct"/>
            <w:vMerge/>
            <w:vAlign w:val="center"/>
          </w:tcPr>
          <w:p w14:paraId="07FA747D" w14:textId="77777777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38EB1" w14:textId="378136FD" w:rsidR="00A95713" w:rsidRPr="00DC4D09" w:rsidRDefault="00FC6D07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GEN.SAME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5E761" w14:textId="77777777" w:rsidR="00A95713" w:rsidRPr="00DC4D09" w:rsidRDefault="00A95713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M-M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A4E3A" w14:textId="77777777" w:rsidR="00A95713" w:rsidRPr="00DC4D09" w:rsidRDefault="00A95713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F-F</w:t>
            </w:r>
          </w:p>
        </w:tc>
      </w:tr>
      <w:tr w:rsidR="00A95713" w:rsidRPr="00DC4D09" w14:paraId="4E226882" w14:textId="77777777" w:rsidTr="00555F57">
        <w:trPr>
          <w:trHeight w:val="317"/>
        </w:trPr>
        <w:tc>
          <w:tcPr>
            <w:tcW w:w="968" w:type="pct"/>
            <w:vMerge/>
            <w:tcBorders>
              <w:bottom w:val="single" w:sz="4" w:space="0" w:color="auto"/>
            </w:tcBorders>
            <w:vAlign w:val="center"/>
          </w:tcPr>
          <w:p w14:paraId="3559725C" w14:textId="77777777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50265" w14:textId="0794693A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84</w:t>
            </w:r>
            <w:r w:rsidR="00FC6D07" w:rsidRPr="00DC4D09">
              <w:rPr>
                <w:color w:val="auto"/>
                <w:szCs w:val="20"/>
              </w:rPr>
              <w:t>3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9C7C3" w14:textId="64A9E6D8" w:rsidR="00A95713" w:rsidRPr="00DC4D09" w:rsidRDefault="00FC6D07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841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317355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</w:t>
            </w:r>
          </w:p>
        </w:tc>
      </w:tr>
      <w:tr w:rsidR="00A95713" w:rsidRPr="00DC4D09" w14:paraId="14957AF4" w14:textId="77777777" w:rsidTr="00555F57">
        <w:trPr>
          <w:trHeight w:val="368"/>
        </w:trPr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01AE5" w14:textId="77777777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48A9A" w14:textId="77777777" w:rsidR="00A95713" w:rsidRPr="00DC4D09" w:rsidRDefault="00A95713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Number of Changes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5ED64" w14:textId="23AE5E19" w:rsidR="00A95713" w:rsidRPr="00DC4D09" w:rsidRDefault="00FC6D07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.INC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90FF0D" w14:textId="34DC9BF9" w:rsidR="00A95713" w:rsidRPr="00DC4D09" w:rsidRDefault="00961522" w:rsidP="007375AE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.DEC</w:t>
            </w:r>
          </w:p>
        </w:tc>
      </w:tr>
      <w:tr w:rsidR="00A95713" w:rsidRPr="00DC4D09" w14:paraId="1AD095D6" w14:textId="77777777" w:rsidTr="00555F57">
        <w:trPr>
          <w:trHeight w:val="317"/>
        </w:trPr>
        <w:tc>
          <w:tcPr>
            <w:tcW w:w="968" w:type="pct"/>
            <w:vAlign w:val="center"/>
          </w:tcPr>
          <w:p w14:paraId="633204C9" w14:textId="0C8DDA4E" w:rsidR="00A95713" w:rsidRPr="00DC4D09" w:rsidRDefault="00FC6D07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AGE</w:t>
            </w:r>
          </w:p>
        </w:tc>
        <w:tc>
          <w:tcPr>
            <w:tcW w:w="1979" w:type="pct"/>
            <w:vAlign w:val="center"/>
          </w:tcPr>
          <w:p w14:paraId="10EE7089" w14:textId="1192AAF1" w:rsidR="00A95713" w:rsidRPr="00DC4D09" w:rsidRDefault="00FC6D07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758</w:t>
            </w:r>
          </w:p>
        </w:tc>
        <w:tc>
          <w:tcPr>
            <w:tcW w:w="912" w:type="pct"/>
            <w:vAlign w:val="center"/>
          </w:tcPr>
          <w:p w14:paraId="265FDF42" w14:textId="514FDA2C" w:rsidR="00A95713" w:rsidRPr="00DC4D09" w:rsidRDefault="00FC6D07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222</w:t>
            </w:r>
          </w:p>
        </w:tc>
        <w:tc>
          <w:tcPr>
            <w:tcW w:w="1141" w:type="pct"/>
            <w:vAlign w:val="center"/>
          </w:tcPr>
          <w:p w14:paraId="4704B640" w14:textId="2CABD840" w:rsidR="00A95713" w:rsidRPr="00DC4D09" w:rsidRDefault="00FC6D07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536</w:t>
            </w:r>
          </w:p>
        </w:tc>
      </w:tr>
      <w:tr w:rsidR="00A95713" w:rsidRPr="00DC4D09" w14:paraId="4B221D78" w14:textId="77777777" w:rsidTr="00555F57">
        <w:trPr>
          <w:trHeight w:val="317"/>
        </w:trPr>
        <w:tc>
          <w:tcPr>
            <w:tcW w:w="968" w:type="pct"/>
            <w:vAlign w:val="center"/>
          </w:tcPr>
          <w:p w14:paraId="2EB51F44" w14:textId="1B6DD4A8" w:rsidR="00A95713" w:rsidRPr="00DC4D09" w:rsidRDefault="00FC6D07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QUAL</w:t>
            </w:r>
          </w:p>
        </w:tc>
        <w:tc>
          <w:tcPr>
            <w:tcW w:w="1979" w:type="pct"/>
            <w:vAlign w:val="center"/>
          </w:tcPr>
          <w:p w14:paraId="757D3842" w14:textId="049CBAA2" w:rsidR="00A95713" w:rsidRPr="00DC4D09" w:rsidRDefault="0075601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539</w:t>
            </w:r>
          </w:p>
        </w:tc>
        <w:tc>
          <w:tcPr>
            <w:tcW w:w="912" w:type="pct"/>
            <w:vAlign w:val="center"/>
          </w:tcPr>
          <w:p w14:paraId="5FE443E5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277</w:t>
            </w:r>
          </w:p>
        </w:tc>
        <w:tc>
          <w:tcPr>
            <w:tcW w:w="1141" w:type="pct"/>
            <w:vAlign w:val="center"/>
          </w:tcPr>
          <w:p w14:paraId="530D9536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262</w:t>
            </w:r>
          </w:p>
        </w:tc>
      </w:tr>
      <w:tr w:rsidR="00A95713" w:rsidRPr="00DC4D09" w14:paraId="44B36291" w14:textId="77777777" w:rsidTr="00555F57">
        <w:trPr>
          <w:trHeight w:val="317"/>
        </w:trPr>
        <w:tc>
          <w:tcPr>
            <w:tcW w:w="968" w:type="pct"/>
            <w:vAlign w:val="center"/>
          </w:tcPr>
          <w:p w14:paraId="76D17129" w14:textId="2136B921" w:rsidR="00A95713" w:rsidRPr="00DC4D09" w:rsidRDefault="007C2FAB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P</w:t>
            </w:r>
            <w:r w:rsidR="00FC6D07" w:rsidRPr="00DC4D09">
              <w:rPr>
                <w:b/>
                <w:bCs/>
                <w:color w:val="auto"/>
                <w:szCs w:val="20"/>
              </w:rPr>
              <w:t>GS</w:t>
            </w:r>
          </w:p>
        </w:tc>
        <w:tc>
          <w:tcPr>
            <w:tcW w:w="1979" w:type="pct"/>
            <w:vAlign w:val="center"/>
          </w:tcPr>
          <w:p w14:paraId="5BEF39AA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249</w:t>
            </w:r>
          </w:p>
        </w:tc>
        <w:tc>
          <w:tcPr>
            <w:tcW w:w="912" w:type="pct"/>
            <w:vAlign w:val="center"/>
          </w:tcPr>
          <w:p w14:paraId="03840DB2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123</w:t>
            </w:r>
          </w:p>
        </w:tc>
        <w:tc>
          <w:tcPr>
            <w:tcW w:w="1141" w:type="pct"/>
            <w:vAlign w:val="center"/>
          </w:tcPr>
          <w:p w14:paraId="7C0E1E75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126</w:t>
            </w:r>
          </w:p>
        </w:tc>
      </w:tr>
      <w:tr w:rsidR="00A95713" w:rsidRPr="00DC4D09" w14:paraId="26B6DF40" w14:textId="77777777" w:rsidTr="00555F57">
        <w:trPr>
          <w:trHeight w:val="317"/>
        </w:trPr>
        <w:tc>
          <w:tcPr>
            <w:tcW w:w="968" w:type="pct"/>
            <w:vAlign w:val="center"/>
          </w:tcPr>
          <w:p w14:paraId="30D93C74" w14:textId="1BB59CBC" w:rsidR="00A95713" w:rsidRPr="00DC4D09" w:rsidRDefault="00A95713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T</w:t>
            </w:r>
            <w:r w:rsidR="00FC6D07" w:rsidRPr="00DC4D09">
              <w:rPr>
                <w:b/>
                <w:bCs/>
                <w:color w:val="auto"/>
                <w:szCs w:val="20"/>
              </w:rPr>
              <w:t>BD</w:t>
            </w:r>
          </w:p>
        </w:tc>
        <w:tc>
          <w:tcPr>
            <w:tcW w:w="1979" w:type="pct"/>
            <w:vAlign w:val="center"/>
          </w:tcPr>
          <w:p w14:paraId="18F0F793" w14:textId="6232C15B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7</w:t>
            </w:r>
            <w:r w:rsidR="00FC6D07" w:rsidRPr="00DC4D09">
              <w:rPr>
                <w:color w:val="auto"/>
                <w:szCs w:val="20"/>
              </w:rPr>
              <w:t>61</w:t>
            </w:r>
          </w:p>
        </w:tc>
        <w:tc>
          <w:tcPr>
            <w:tcW w:w="912" w:type="pct"/>
            <w:vAlign w:val="center"/>
          </w:tcPr>
          <w:p w14:paraId="6F56762D" w14:textId="06847743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30</w:t>
            </w:r>
            <w:r w:rsidR="00FC6D07" w:rsidRPr="00DC4D09">
              <w:rPr>
                <w:color w:val="auto"/>
                <w:szCs w:val="20"/>
              </w:rPr>
              <w:t>5</w:t>
            </w:r>
          </w:p>
        </w:tc>
        <w:tc>
          <w:tcPr>
            <w:tcW w:w="1141" w:type="pct"/>
            <w:vAlign w:val="center"/>
          </w:tcPr>
          <w:p w14:paraId="630089E4" w14:textId="74DDBAB9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45</w:t>
            </w:r>
            <w:r w:rsidR="00FC6D07" w:rsidRPr="00DC4D09">
              <w:rPr>
                <w:color w:val="auto"/>
                <w:szCs w:val="20"/>
              </w:rPr>
              <w:t>6</w:t>
            </w:r>
          </w:p>
        </w:tc>
      </w:tr>
      <w:tr w:rsidR="00A95713" w:rsidRPr="00DC4D09" w14:paraId="11130D67" w14:textId="77777777" w:rsidTr="00555F57">
        <w:trPr>
          <w:trHeight w:val="317"/>
        </w:trPr>
        <w:tc>
          <w:tcPr>
            <w:tcW w:w="968" w:type="pct"/>
            <w:tcBorders>
              <w:top w:val="nil"/>
              <w:bottom w:val="nil"/>
            </w:tcBorders>
            <w:vAlign w:val="center"/>
          </w:tcPr>
          <w:p w14:paraId="0915975D" w14:textId="32BBDD90" w:rsidR="00A95713" w:rsidRPr="00DC4D09" w:rsidRDefault="00FC6D07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TCO</w:t>
            </w:r>
            <w:r w:rsidR="00CC635D" w:rsidRPr="00DC4D09">
              <w:rPr>
                <w:b/>
                <w:bCs/>
                <w:color w:val="auto"/>
                <w:szCs w:val="20"/>
              </w:rPr>
              <w:t>M</w:t>
            </w:r>
          </w:p>
        </w:tc>
        <w:tc>
          <w:tcPr>
            <w:tcW w:w="1979" w:type="pct"/>
            <w:tcBorders>
              <w:top w:val="nil"/>
              <w:bottom w:val="nil"/>
            </w:tcBorders>
            <w:vAlign w:val="center"/>
          </w:tcPr>
          <w:p w14:paraId="1C5C90EC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759</w:t>
            </w:r>
          </w:p>
        </w:tc>
        <w:tc>
          <w:tcPr>
            <w:tcW w:w="912" w:type="pct"/>
            <w:tcBorders>
              <w:top w:val="nil"/>
              <w:bottom w:val="nil"/>
            </w:tcBorders>
            <w:vAlign w:val="center"/>
          </w:tcPr>
          <w:p w14:paraId="263061D0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161</w:t>
            </w:r>
          </w:p>
        </w:tc>
        <w:tc>
          <w:tcPr>
            <w:tcW w:w="1141" w:type="pct"/>
            <w:tcBorders>
              <w:top w:val="nil"/>
              <w:bottom w:val="nil"/>
            </w:tcBorders>
            <w:vAlign w:val="center"/>
          </w:tcPr>
          <w:p w14:paraId="29252542" w14:textId="77777777" w:rsidR="00A95713" w:rsidRPr="00DC4D09" w:rsidRDefault="00A95713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598</w:t>
            </w:r>
          </w:p>
        </w:tc>
      </w:tr>
      <w:tr w:rsidR="007C2FAB" w:rsidRPr="00DC4D09" w14:paraId="68FC1FEC" w14:textId="77777777" w:rsidTr="00555F57">
        <w:trPr>
          <w:trHeight w:val="317"/>
        </w:trPr>
        <w:tc>
          <w:tcPr>
            <w:tcW w:w="968" w:type="pct"/>
            <w:tcBorders>
              <w:top w:val="nil"/>
              <w:bottom w:val="nil"/>
            </w:tcBorders>
            <w:vAlign w:val="center"/>
          </w:tcPr>
          <w:p w14:paraId="192DD7C1" w14:textId="77777777" w:rsidR="007C2FAB" w:rsidRPr="00DC4D09" w:rsidRDefault="007C2FAB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NET</w:t>
            </w:r>
          </w:p>
        </w:tc>
        <w:tc>
          <w:tcPr>
            <w:tcW w:w="1979" w:type="pct"/>
            <w:tcBorders>
              <w:top w:val="nil"/>
              <w:bottom w:val="nil"/>
            </w:tcBorders>
            <w:vAlign w:val="center"/>
          </w:tcPr>
          <w:p w14:paraId="0EBAD4F8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904</w:t>
            </w:r>
          </w:p>
        </w:tc>
        <w:tc>
          <w:tcPr>
            <w:tcW w:w="912" w:type="pct"/>
            <w:tcBorders>
              <w:top w:val="nil"/>
              <w:bottom w:val="nil"/>
            </w:tcBorders>
            <w:vAlign w:val="center"/>
          </w:tcPr>
          <w:p w14:paraId="3088D702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468</w:t>
            </w:r>
          </w:p>
        </w:tc>
        <w:tc>
          <w:tcPr>
            <w:tcW w:w="1141" w:type="pct"/>
            <w:tcBorders>
              <w:top w:val="nil"/>
              <w:bottom w:val="nil"/>
            </w:tcBorders>
            <w:vAlign w:val="center"/>
          </w:tcPr>
          <w:p w14:paraId="0CAD21F3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436</w:t>
            </w:r>
          </w:p>
        </w:tc>
      </w:tr>
      <w:tr w:rsidR="007C2FAB" w:rsidRPr="00DC4D09" w14:paraId="66247E39" w14:textId="77777777" w:rsidTr="00555F57">
        <w:trPr>
          <w:trHeight w:val="317"/>
        </w:trPr>
        <w:tc>
          <w:tcPr>
            <w:tcW w:w="968" w:type="pct"/>
            <w:tcBorders>
              <w:top w:val="nil"/>
            </w:tcBorders>
            <w:vAlign w:val="center"/>
          </w:tcPr>
          <w:p w14:paraId="2B6186DD" w14:textId="1F0D13E3" w:rsidR="007C2FAB" w:rsidRPr="00DC4D09" w:rsidRDefault="00842779" w:rsidP="007375AE">
            <w:pPr>
              <w:spacing w:after="0" w:line="240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BUSY</w:t>
            </w:r>
          </w:p>
        </w:tc>
        <w:tc>
          <w:tcPr>
            <w:tcW w:w="1979" w:type="pct"/>
            <w:tcBorders>
              <w:top w:val="nil"/>
            </w:tcBorders>
            <w:vAlign w:val="center"/>
          </w:tcPr>
          <w:p w14:paraId="577F95DD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583</w:t>
            </w:r>
          </w:p>
        </w:tc>
        <w:tc>
          <w:tcPr>
            <w:tcW w:w="912" w:type="pct"/>
            <w:tcBorders>
              <w:top w:val="nil"/>
            </w:tcBorders>
            <w:vAlign w:val="center"/>
          </w:tcPr>
          <w:p w14:paraId="54A5275C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242</w:t>
            </w:r>
          </w:p>
        </w:tc>
        <w:tc>
          <w:tcPr>
            <w:tcW w:w="1141" w:type="pct"/>
            <w:tcBorders>
              <w:top w:val="nil"/>
            </w:tcBorders>
            <w:vAlign w:val="center"/>
          </w:tcPr>
          <w:p w14:paraId="5EE3D9B9" w14:textId="77777777" w:rsidR="007C2FAB" w:rsidRPr="00DC4D09" w:rsidRDefault="007C2FAB" w:rsidP="007375AE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341</w:t>
            </w:r>
          </w:p>
        </w:tc>
      </w:tr>
    </w:tbl>
    <w:p w14:paraId="03BA4E5C" w14:textId="496C6CE0" w:rsidR="001843EF" w:rsidRDefault="001843EF" w:rsidP="009077C7">
      <w:pPr>
        <w:spacing w:after="0" w:line="240" w:lineRule="auto"/>
        <w:rPr>
          <w:b/>
          <w:bCs/>
          <w:szCs w:val="20"/>
        </w:rPr>
      </w:pPr>
      <w:bookmarkStart w:id="6" w:name="_Toc135750960"/>
      <w:bookmarkStart w:id="7" w:name="_Toc139452812"/>
      <w:r w:rsidRPr="00DC4D09">
        <w:rPr>
          <w:b/>
          <w:bCs/>
          <w:szCs w:val="20"/>
        </w:rPr>
        <w:t xml:space="preserve">Table </w:t>
      </w:r>
      <w:r w:rsidRPr="00DC4D09">
        <w:rPr>
          <w:b/>
          <w:bCs/>
          <w:szCs w:val="20"/>
        </w:rPr>
        <w:fldChar w:fldCharType="begin"/>
      </w:r>
      <w:r w:rsidRPr="00DC4D09">
        <w:rPr>
          <w:b/>
          <w:bCs/>
          <w:szCs w:val="20"/>
        </w:rPr>
        <w:instrText xml:space="preserve"> SEQ Table \* ARABIC </w:instrText>
      </w:r>
      <w:r w:rsidRPr="00DC4D09">
        <w:rPr>
          <w:b/>
          <w:bCs/>
          <w:szCs w:val="20"/>
        </w:rPr>
        <w:fldChar w:fldCharType="separate"/>
      </w:r>
      <w:r w:rsidR="00FB6A4B" w:rsidRPr="00DC4D09">
        <w:rPr>
          <w:b/>
          <w:bCs/>
          <w:noProof/>
          <w:szCs w:val="20"/>
        </w:rPr>
        <w:t>3</w:t>
      </w:r>
      <w:r w:rsidRPr="00DC4D09">
        <w:rPr>
          <w:b/>
          <w:bCs/>
          <w:szCs w:val="20"/>
        </w:rPr>
        <w:fldChar w:fldCharType="end"/>
      </w:r>
      <w:r w:rsidRPr="00DC4D09">
        <w:rPr>
          <w:b/>
          <w:bCs/>
          <w:szCs w:val="20"/>
        </w:rPr>
        <w:t xml:space="preserve">: Variables </w:t>
      </w:r>
      <w:r w:rsidR="00F01309" w:rsidRPr="00DC4D09">
        <w:rPr>
          <w:b/>
          <w:bCs/>
          <w:szCs w:val="20"/>
        </w:rPr>
        <w:t>M</w:t>
      </w:r>
      <w:r w:rsidRPr="00DC4D09">
        <w:rPr>
          <w:b/>
          <w:bCs/>
          <w:szCs w:val="20"/>
        </w:rPr>
        <w:t>easurements</w:t>
      </w:r>
      <w:bookmarkEnd w:id="6"/>
      <w:bookmarkEnd w:id="7"/>
    </w:p>
    <w:p w14:paraId="381D04A5" w14:textId="08A9A279" w:rsidR="0093300F" w:rsidRPr="0093300F" w:rsidRDefault="000C7CCE" w:rsidP="009077C7">
      <w:pPr>
        <w:spacing w:after="0" w:line="240" w:lineRule="auto"/>
        <w:rPr>
          <w:b/>
          <w:bCs/>
          <w:sz w:val="16"/>
          <w:szCs w:val="16"/>
        </w:rPr>
      </w:pPr>
      <w:r>
        <w:rPr>
          <w:rFonts w:asciiTheme="majorBidi" w:hAnsiTheme="majorBidi" w:cstheme="majorBidi"/>
          <w:color w:val="auto"/>
          <w:sz w:val="16"/>
          <w:szCs w:val="16"/>
        </w:rPr>
        <w:t xml:space="preserve">Note: </w:t>
      </w:r>
      <w:r w:rsidR="0093300F" w:rsidRPr="0093300F">
        <w:rPr>
          <w:rFonts w:asciiTheme="majorBidi" w:hAnsiTheme="majorBidi" w:cstheme="majorBidi"/>
          <w:color w:val="auto"/>
          <w:sz w:val="16"/>
          <w:szCs w:val="16"/>
        </w:rPr>
        <w:t>This table shows the dependent, independent, and control variables utilized in this paper along with their symbols and measurements.</w:t>
      </w:r>
    </w:p>
    <w:tbl>
      <w:tblPr>
        <w:tblStyle w:val="TableGrid"/>
        <w:tblpPr w:leftFromText="180" w:rightFromText="180" w:vertAnchor="text" w:horzAnchor="margin" w:tblpY="81"/>
        <w:tblW w:w="143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</w:tblCellMar>
        <w:tblLook w:val="04A0" w:firstRow="1" w:lastRow="0" w:firstColumn="1" w:lastColumn="0" w:noHBand="0" w:noVBand="1"/>
      </w:tblPr>
      <w:tblGrid>
        <w:gridCol w:w="2610"/>
        <w:gridCol w:w="1530"/>
        <w:gridCol w:w="10150"/>
        <w:gridCol w:w="20"/>
      </w:tblGrid>
      <w:tr w:rsidR="001843EF" w:rsidRPr="00DC4D09" w14:paraId="28E283A5" w14:textId="77777777" w:rsidTr="0093300F">
        <w:tc>
          <w:tcPr>
            <w:tcW w:w="2610" w:type="dxa"/>
            <w:tcBorders>
              <w:bottom w:val="single" w:sz="4" w:space="0" w:color="auto"/>
            </w:tcBorders>
          </w:tcPr>
          <w:p w14:paraId="1D5CDC57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Variable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E7DC2EF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Symbol</w:t>
            </w:r>
          </w:p>
        </w:tc>
        <w:tc>
          <w:tcPr>
            <w:tcW w:w="10170" w:type="dxa"/>
            <w:gridSpan w:val="2"/>
            <w:tcBorders>
              <w:bottom w:val="single" w:sz="4" w:space="0" w:color="auto"/>
            </w:tcBorders>
          </w:tcPr>
          <w:p w14:paraId="09AC0FB0" w14:textId="77777777" w:rsidR="001843EF" w:rsidRPr="00DC4D09" w:rsidRDefault="001843EF" w:rsidP="0093300F">
            <w:pPr>
              <w:spacing w:before="40" w:after="40" w:line="194" w:lineRule="exact"/>
              <w:ind w:left="-3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Measure</w:t>
            </w:r>
          </w:p>
        </w:tc>
      </w:tr>
      <w:tr w:rsidR="001843EF" w:rsidRPr="00DC4D09" w14:paraId="22599096" w14:textId="77777777" w:rsidTr="0093300F">
        <w:tc>
          <w:tcPr>
            <w:tcW w:w="2610" w:type="dxa"/>
            <w:tcBorders>
              <w:bottom w:val="single" w:sz="4" w:space="0" w:color="auto"/>
            </w:tcBorders>
          </w:tcPr>
          <w:p w14:paraId="14E106F8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Dependent Variables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7D50A26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0170" w:type="dxa"/>
            <w:gridSpan w:val="2"/>
            <w:tcBorders>
              <w:bottom w:val="single" w:sz="4" w:space="0" w:color="auto"/>
            </w:tcBorders>
          </w:tcPr>
          <w:p w14:paraId="62F3142B" w14:textId="77777777" w:rsidR="001843EF" w:rsidRPr="00DC4D09" w:rsidRDefault="001843EF" w:rsidP="0093300F">
            <w:pPr>
              <w:spacing w:before="40" w:after="40" w:line="194" w:lineRule="exact"/>
              <w:ind w:left="-273"/>
              <w:rPr>
                <w:b/>
                <w:bCs/>
                <w:color w:val="auto"/>
                <w:szCs w:val="20"/>
              </w:rPr>
            </w:pPr>
          </w:p>
        </w:tc>
      </w:tr>
      <w:tr w:rsidR="001843EF" w:rsidRPr="00DC4D09" w14:paraId="51578691" w14:textId="77777777" w:rsidTr="0093300F">
        <w:tc>
          <w:tcPr>
            <w:tcW w:w="2610" w:type="dxa"/>
            <w:vMerge w:val="restart"/>
            <w:tcBorders>
              <w:bottom w:val="nil"/>
            </w:tcBorders>
          </w:tcPr>
          <w:p w14:paraId="682FD3EA" w14:textId="4691A9F5" w:rsidR="005C1F9F" w:rsidRPr="00DC4D09" w:rsidRDefault="005C1F9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Asset Utilization</w:t>
            </w:r>
          </w:p>
          <w:p w14:paraId="610C9199" w14:textId="436EF039" w:rsidR="005C1F9F" w:rsidRPr="00DC4D09" w:rsidRDefault="005C1F9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Liquidity</w:t>
            </w:r>
          </w:p>
        </w:tc>
        <w:tc>
          <w:tcPr>
            <w:tcW w:w="1530" w:type="dxa"/>
            <w:tcBorders>
              <w:bottom w:val="nil"/>
            </w:tcBorders>
          </w:tcPr>
          <w:p w14:paraId="3A3A82E2" w14:textId="5EAFC920" w:rsidR="001843EF" w:rsidRPr="00DC4D09" w:rsidRDefault="005C1F9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ATO</w:t>
            </w:r>
            <w:r w:rsidR="001843EF" w:rsidRPr="00DC4D09">
              <w:rPr>
                <w:b/>
                <w:bCs/>
                <w:color w:val="auto"/>
                <w:szCs w:val="20"/>
                <w:vertAlign w:val="subscript"/>
              </w:rPr>
              <w:t>2</w:t>
            </w:r>
            <w:r w:rsidR="007A3537" w:rsidRPr="00DC4D09">
              <w:rPr>
                <w:b/>
                <w:bCs/>
                <w:color w:val="auto"/>
                <w:szCs w:val="20"/>
              </w:rPr>
              <w:t>/</w:t>
            </w:r>
            <w:r w:rsidR="007A3537" w:rsidRPr="00DC4D09">
              <w:rPr>
                <w:b/>
                <w:bCs/>
                <w:color w:val="auto"/>
                <w:szCs w:val="20"/>
                <w:vertAlign w:val="subscript"/>
              </w:rPr>
              <w:t xml:space="preserve"> </w:t>
            </w:r>
            <w:r w:rsidRPr="00DC4D09">
              <w:rPr>
                <w:b/>
                <w:bCs/>
                <w:color w:val="auto"/>
                <w:szCs w:val="20"/>
              </w:rPr>
              <w:t>ATO</w:t>
            </w:r>
            <w:r w:rsidR="007A3537" w:rsidRPr="00DC4D09">
              <w:rPr>
                <w:b/>
                <w:bCs/>
                <w:color w:val="auto"/>
                <w:szCs w:val="20"/>
                <w:vertAlign w:val="subscript"/>
              </w:rPr>
              <w:t>3</w:t>
            </w:r>
          </w:p>
        </w:tc>
        <w:tc>
          <w:tcPr>
            <w:tcW w:w="10170" w:type="dxa"/>
            <w:gridSpan w:val="2"/>
            <w:tcBorders>
              <w:bottom w:val="nil"/>
            </w:tcBorders>
          </w:tcPr>
          <w:p w14:paraId="71BBEBF2" w14:textId="66B2A7FD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two-</w:t>
            </w:r>
            <w:r w:rsidR="001D32B9" w:rsidRPr="00DC4D09">
              <w:rPr>
                <w:color w:val="auto"/>
                <w:szCs w:val="20"/>
              </w:rPr>
              <w:t xml:space="preserve"> and three-</w:t>
            </w:r>
            <w:r w:rsidRPr="00DC4D09">
              <w:rPr>
                <w:color w:val="auto"/>
                <w:szCs w:val="20"/>
              </w:rPr>
              <w:t>year</w:t>
            </w:r>
            <w:r w:rsidR="001F63BF" w:rsidRPr="00DC4D09">
              <w:rPr>
                <w:color w:val="auto"/>
                <w:szCs w:val="20"/>
              </w:rPr>
              <w:t xml:space="preserve"> average post-succession total sales to total assets</w:t>
            </w:r>
            <w:r w:rsidR="001D32B9" w:rsidRPr="00DC4D09">
              <w:rPr>
                <w:color w:val="auto"/>
                <w:szCs w:val="20"/>
              </w:rPr>
              <w:t>, respectively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1843EF" w:rsidRPr="00DC4D09" w14:paraId="3315032B" w14:textId="77777777" w:rsidTr="0093300F">
        <w:tc>
          <w:tcPr>
            <w:tcW w:w="2610" w:type="dxa"/>
            <w:vMerge/>
            <w:tcBorders>
              <w:top w:val="nil"/>
              <w:bottom w:val="nil"/>
            </w:tcBorders>
          </w:tcPr>
          <w:p w14:paraId="50BC1B29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5B6AE123" w14:textId="46EEE6D6" w:rsidR="001843EF" w:rsidRPr="00DC4D09" w:rsidRDefault="005C1F9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OCF</w:t>
            </w:r>
            <w:r w:rsidR="001843EF" w:rsidRPr="00DC4D09">
              <w:rPr>
                <w:b/>
                <w:bCs/>
                <w:color w:val="auto"/>
                <w:szCs w:val="20"/>
                <w:vertAlign w:val="subscript"/>
              </w:rPr>
              <w:t>2</w:t>
            </w:r>
            <w:r w:rsidR="001D32B9" w:rsidRPr="00DC4D09">
              <w:rPr>
                <w:b/>
                <w:bCs/>
                <w:color w:val="auto"/>
                <w:szCs w:val="20"/>
              </w:rPr>
              <w:t xml:space="preserve">/ </w:t>
            </w:r>
            <w:r w:rsidRPr="00DC4D09">
              <w:rPr>
                <w:b/>
                <w:bCs/>
                <w:color w:val="auto"/>
                <w:szCs w:val="20"/>
              </w:rPr>
              <w:t>OCF</w:t>
            </w:r>
            <w:r w:rsidR="001D32B9" w:rsidRPr="00DC4D09">
              <w:rPr>
                <w:b/>
                <w:bCs/>
                <w:color w:val="auto"/>
                <w:szCs w:val="20"/>
                <w:vertAlign w:val="subscript"/>
              </w:rPr>
              <w:t>3</w:t>
            </w:r>
          </w:p>
        </w:tc>
        <w:tc>
          <w:tcPr>
            <w:tcW w:w="10170" w:type="dxa"/>
            <w:gridSpan w:val="2"/>
            <w:tcBorders>
              <w:top w:val="nil"/>
              <w:bottom w:val="nil"/>
            </w:tcBorders>
          </w:tcPr>
          <w:p w14:paraId="2E4BF57A" w14:textId="6EE3708B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two-</w:t>
            </w:r>
            <w:r w:rsidR="001D32B9" w:rsidRPr="00DC4D09">
              <w:rPr>
                <w:color w:val="auto"/>
                <w:szCs w:val="20"/>
              </w:rPr>
              <w:t xml:space="preserve"> and three-</w:t>
            </w:r>
            <w:r w:rsidRPr="00DC4D09">
              <w:rPr>
                <w:color w:val="auto"/>
                <w:szCs w:val="20"/>
              </w:rPr>
              <w:t>year</w:t>
            </w:r>
            <w:r w:rsidR="001D4847" w:rsidRPr="00DC4D09">
              <w:rPr>
                <w:color w:val="auto"/>
                <w:szCs w:val="20"/>
              </w:rPr>
              <w:t xml:space="preserve"> average post-succession cash flow from operating activities to total assets</w:t>
            </w:r>
            <w:r w:rsidR="0027352A" w:rsidRPr="00DC4D09">
              <w:rPr>
                <w:color w:val="auto"/>
                <w:szCs w:val="20"/>
              </w:rPr>
              <w:t>, respectively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1843EF" w:rsidRPr="00DC4D09" w14:paraId="2F38F780" w14:textId="77777777" w:rsidTr="0093300F">
        <w:trPr>
          <w:gridAfter w:val="1"/>
          <w:wAfter w:w="20" w:type="dxa"/>
        </w:trPr>
        <w:tc>
          <w:tcPr>
            <w:tcW w:w="14290" w:type="dxa"/>
            <w:gridSpan w:val="3"/>
          </w:tcPr>
          <w:p w14:paraId="2FBAE03B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Independent Variables</w:t>
            </w:r>
          </w:p>
        </w:tc>
      </w:tr>
      <w:tr w:rsidR="001843EF" w:rsidRPr="00DC4D09" w14:paraId="177D2BEA" w14:textId="77777777" w:rsidTr="0093300F">
        <w:tc>
          <w:tcPr>
            <w:tcW w:w="2610" w:type="dxa"/>
          </w:tcPr>
          <w:p w14:paraId="377BA897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CEO Succession</w:t>
            </w:r>
          </w:p>
        </w:tc>
        <w:tc>
          <w:tcPr>
            <w:tcW w:w="1530" w:type="dxa"/>
          </w:tcPr>
          <w:p w14:paraId="1DFF8073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ΔCEO</w:t>
            </w:r>
          </w:p>
        </w:tc>
        <w:tc>
          <w:tcPr>
            <w:tcW w:w="10170" w:type="dxa"/>
            <w:gridSpan w:val="2"/>
          </w:tcPr>
          <w:p w14:paraId="6DEF7C37" w14:textId="5EEE01F5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A dummy variable with 1 for </w:t>
            </w:r>
            <w:r w:rsidR="00A33D21" w:rsidRPr="00DC4D09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>CEO successor and 0 for the predecessor CEO and when there is no change in CEOs.</w:t>
            </w:r>
          </w:p>
        </w:tc>
      </w:tr>
      <w:tr w:rsidR="001843EF" w:rsidRPr="00DC4D09" w14:paraId="094F3733" w14:textId="77777777" w:rsidTr="0093300F">
        <w:tc>
          <w:tcPr>
            <w:tcW w:w="2610" w:type="dxa"/>
          </w:tcPr>
          <w:p w14:paraId="380A7312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Insider</w:t>
            </w:r>
          </w:p>
        </w:tc>
        <w:tc>
          <w:tcPr>
            <w:tcW w:w="1530" w:type="dxa"/>
          </w:tcPr>
          <w:p w14:paraId="03ED42D3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INS</w:t>
            </w:r>
          </w:p>
        </w:tc>
        <w:tc>
          <w:tcPr>
            <w:tcW w:w="10170" w:type="dxa"/>
            <w:gridSpan w:val="2"/>
          </w:tcPr>
          <w:p w14:paraId="40293E7E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is hired from within the firm and 0 otherwise.</w:t>
            </w:r>
          </w:p>
        </w:tc>
      </w:tr>
      <w:tr w:rsidR="001843EF" w:rsidRPr="00DC4D09" w14:paraId="3E3A1A95" w14:textId="77777777" w:rsidTr="0093300F">
        <w:tc>
          <w:tcPr>
            <w:tcW w:w="2610" w:type="dxa"/>
          </w:tcPr>
          <w:p w14:paraId="3F0567AF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Outsider</w:t>
            </w:r>
          </w:p>
        </w:tc>
        <w:tc>
          <w:tcPr>
            <w:tcW w:w="1530" w:type="dxa"/>
          </w:tcPr>
          <w:p w14:paraId="4D677B57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OUTS</w:t>
            </w:r>
          </w:p>
        </w:tc>
        <w:tc>
          <w:tcPr>
            <w:tcW w:w="10170" w:type="dxa"/>
            <w:gridSpan w:val="2"/>
          </w:tcPr>
          <w:p w14:paraId="15F39F7C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is hired from outside the firm and 0 otherwise.</w:t>
            </w:r>
          </w:p>
        </w:tc>
      </w:tr>
      <w:tr w:rsidR="001843EF" w:rsidRPr="00DC4D09" w14:paraId="4063BA44" w14:textId="77777777" w:rsidTr="0093300F">
        <w:tc>
          <w:tcPr>
            <w:tcW w:w="2610" w:type="dxa"/>
          </w:tcPr>
          <w:p w14:paraId="561AAB5B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Change in Gender</w:t>
            </w:r>
          </w:p>
        </w:tc>
        <w:tc>
          <w:tcPr>
            <w:tcW w:w="1530" w:type="dxa"/>
          </w:tcPr>
          <w:p w14:paraId="582CAB1B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GEN.CH</w:t>
            </w:r>
          </w:p>
        </w:tc>
        <w:tc>
          <w:tcPr>
            <w:tcW w:w="10170" w:type="dxa"/>
            <w:gridSpan w:val="2"/>
          </w:tcPr>
          <w:p w14:paraId="44AD1DF9" w14:textId="7A342E52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there is a change in the gender of the CEO successor from the predecessor CEO (male-to-female or female-to-male) and 0 otherwise (whether </w:t>
            </w:r>
            <w:r w:rsidR="003C783D">
              <w:rPr>
                <w:color w:val="auto"/>
                <w:szCs w:val="20"/>
              </w:rPr>
              <w:t xml:space="preserve">the successor is of the </w:t>
            </w:r>
            <w:r w:rsidRPr="00DC4D09">
              <w:rPr>
                <w:color w:val="auto"/>
                <w:szCs w:val="20"/>
              </w:rPr>
              <w:t xml:space="preserve">same gender, or no succession event). </w:t>
            </w:r>
          </w:p>
        </w:tc>
      </w:tr>
      <w:tr w:rsidR="001843EF" w:rsidRPr="00DC4D09" w14:paraId="66CB810F" w14:textId="77777777" w:rsidTr="0093300F">
        <w:trPr>
          <w:trHeight w:val="546"/>
        </w:trPr>
        <w:tc>
          <w:tcPr>
            <w:tcW w:w="2610" w:type="dxa"/>
          </w:tcPr>
          <w:p w14:paraId="4CED9041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Same Gender Successor</w:t>
            </w:r>
          </w:p>
        </w:tc>
        <w:tc>
          <w:tcPr>
            <w:tcW w:w="1530" w:type="dxa"/>
          </w:tcPr>
          <w:p w14:paraId="50C3E760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GEN.SAME</w:t>
            </w:r>
          </w:p>
        </w:tc>
        <w:tc>
          <w:tcPr>
            <w:tcW w:w="10170" w:type="dxa"/>
            <w:gridSpan w:val="2"/>
          </w:tcPr>
          <w:p w14:paraId="06903EF2" w14:textId="3EE1E89D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and the predecessor CEO are of the same gender (male-to-male or female-to-female) and 0 otherwise (whether </w:t>
            </w:r>
            <w:r w:rsidR="003C783D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 xml:space="preserve">successor </w:t>
            </w:r>
            <w:r w:rsidR="003C783D">
              <w:rPr>
                <w:color w:val="auto"/>
                <w:szCs w:val="20"/>
              </w:rPr>
              <w:t xml:space="preserve">is </w:t>
            </w:r>
            <w:r w:rsidRPr="00DC4D09">
              <w:rPr>
                <w:color w:val="auto"/>
                <w:szCs w:val="20"/>
              </w:rPr>
              <w:t xml:space="preserve">of </w:t>
            </w:r>
            <w:r w:rsidR="003C783D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>different gender, or no succession event).</w:t>
            </w:r>
          </w:p>
        </w:tc>
      </w:tr>
      <w:tr w:rsidR="001843EF" w:rsidRPr="00DC4D09" w14:paraId="6F32226B" w14:textId="77777777" w:rsidTr="0093300F">
        <w:tc>
          <w:tcPr>
            <w:tcW w:w="2610" w:type="dxa"/>
          </w:tcPr>
          <w:p w14:paraId="282310AA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Increase in Age</w:t>
            </w:r>
          </w:p>
        </w:tc>
        <w:tc>
          <w:tcPr>
            <w:tcW w:w="1530" w:type="dxa"/>
          </w:tcPr>
          <w:p w14:paraId="64431908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AGE.INC</w:t>
            </w:r>
          </w:p>
        </w:tc>
        <w:tc>
          <w:tcPr>
            <w:tcW w:w="10170" w:type="dxa"/>
            <w:gridSpan w:val="2"/>
          </w:tcPr>
          <w:p w14:paraId="7D24287C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is older than the predecessor CEO and 0 otherwise (Whether the successor is younger, there is no change in age, or no CEO succession event). </w:t>
            </w:r>
          </w:p>
        </w:tc>
      </w:tr>
      <w:tr w:rsidR="001843EF" w:rsidRPr="00DC4D09" w14:paraId="11A6463F" w14:textId="77777777" w:rsidTr="0093300F">
        <w:tc>
          <w:tcPr>
            <w:tcW w:w="2610" w:type="dxa"/>
          </w:tcPr>
          <w:p w14:paraId="715F48FF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Age</w:t>
            </w:r>
          </w:p>
        </w:tc>
        <w:tc>
          <w:tcPr>
            <w:tcW w:w="1530" w:type="dxa"/>
          </w:tcPr>
          <w:p w14:paraId="6F804EA7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AGE.DEC</w:t>
            </w:r>
          </w:p>
        </w:tc>
        <w:tc>
          <w:tcPr>
            <w:tcW w:w="10170" w:type="dxa"/>
            <w:gridSpan w:val="2"/>
          </w:tcPr>
          <w:p w14:paraId="28564BCA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is younger than the predecessor CEO and 0 otherwise (Whether the successor is older, there is no change in age, or no CEO succession event).</w:t>
            </w:r>
          </w:p>
        </w:tc>
      </w:tr>
      <w:tr w:rsidR="001843EF" w:rsidRPr="00DC4D09" w14:paraId="410700A8" w14:textId="77777777" w:rsidTr="0093300F">
        <w:tc>
          <w:tcPr>
            <w:tcW w:w="2610" w:type="dxa"/>
          </w:tcPr>
          <w:p w14:paraId="305836C9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Increase in Number of Qualifications</w:t>
            </w:r>
          </w:p>
        </w:tc>
        <w:tc>
          <w:tcPr>
            <w:tcW w:w="1530" w:type="dxa"/>
          </w:tcPr>
          <w:p w14:paraId="433A77FD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QUAL.INC</w:t>
            </w:r>
          </w:p>
        </w:tc>
        <w:tc>
          <w:tcPr>
            <w:tcW w:w="10170" w:type="dxa"/>
            <w:gridSpan w:val="2"/>
          </w:tcPr>
          <w:p w14:paraId="3519FCE1" w14:textId="1DCCE429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</w:t>
            </w:r>
            <w:r w:rsidR="00B92451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higher number of educational certificates than the predecessor CEO (which indicates that the CEO successor is more educated than the predecessor CEO) and 0 otherwise (Whether the successor has </w:t>
            </w:r>
            <w:r w:rsidR="00B92451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lower number of qualifications, there is no change in </w:t>
            </w:r>
            <w:r w:rsidR="00B92451" w:rsidRPr="00DC4D09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 xml:space="preserve">number of qualifications, or no CEO succession event). </w:t>
            </w:r>
          </w:p>
        </w:tc>
      </w:tr>
      <w:tr w:rsidR="001843EF" w:rsidRPr="00DC4D09" w14:paraId="72054417" w14:textId="77777777" w:rsidTr="0093300F">
        <w:trPr>
          <w:trHeight w:val="77"/>
        </w:trPr>
        <w:tc>
          <w:tcPr>
            <w:tcW w:w="2610" w:type="dxa"/>
          </w:tcPr>
          <w:p w14:paraId="44B0FA5B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Number of Qualifications</w:t>
            </w:r>
          </w:p>
        </w:tc>
        <w:tc>
          <w:tcPr>
            <w:tcW w:w="1530" w:type="dxa"/>
          </w:tcPr>
          <w:p w14:paraId="54816048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QUAL.DEC</w:t>
            </w:r>
          </w:p>
        </w:tc>
        <w:tc>
          <w:tcPr>
            <w:tcW w:w="10170" w:type="dxa"/>
            <w:gridSpan w:val="2"/>
          </w:tcPr>
          <w:p w14:paraId="0257813A" w14:textId="3C5860A8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</w:t>
            </w:r>
            <w:r w:rsidR="007028D2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lower number of educational certificates than the predecessor CEO (which indicates that the CEO successor is less educated than the predecessor CEO) and 0 otherwise (Whether the </w:t>
            </w:r>
            <w:r w:rsidRPr="00DC4D09">
              <w:rPr>
                <w:color w:val="auto"/>
                <w:szCs w:val="20"/>
              </w:rPr>
              <w:lastRenderedPageBreak/>
              <w:t xml:space="preserve">successor has </w:t>
            </w:r>
            <w:r w:rsidR="007028D2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higher number of qualifications, there is no change in </w:t>
            </w:r>
            <w:r w:rsidR="007028D2" w:rsidRPr="00DC4D09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>number of qualifications, or no CEO succession event).</w:t>
            </w:r>
          </w:p>
        </w:tc>
      </w:tr>
      <w:tr w:rsidR="001843EF" w:rsidRPr="00DC4D09" w14:paraId="799226DD" w14:textId="77777777" w:rsidTr="0093300F">
        <w:tc>
          <w:tcPr>
            <w:tcW w:w="2610" w:type="dxa"/>
          </w:tcPr>
          <w:p w14:paraId="4F122523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lastRenderedPageBreak/>
              <w:t>Increase in Postgraduate Studies</w:t>
            </w:r>
          </w:p>
        </w:tc>
        <w:tc>
          <w:tcPr>
            <w:tcW w:w="1530" w:type="dxa"/>
          </w:tcPr>
          <w:p w14:paraId="06278729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PGS.INC</w:t>
            </w:r>
          </w:p>
        </w:tc>
        <w:tc>
          <w:tcPr>
            <w:tcW w:w="10170" w:type="dxa"/>
            <w:gridSpan w:val="2"/>
          </w:tcPr>
          <w:p w14:paraId="3578E266" w14:textId="2580EAD8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a postgraduate certificate while the predecessor CEO has no postgraduate certificate (which indicates that the CEO successor is more educated than the predecessor CEO) and 0 otherwise (Whether the predecessor CEO </w:t>
            </w:r>
            <w:r w:rsidR="007028D2" w:rsidRPr="00DC4D09">
              <w:rPr>
                <w:color w:val="auto"/>
                <w:szCs w:val="20"/>
              </w:rPr>
              <w:t>has</w:t>
            </w:r>
            <w:r w:rsidRPr="00DC4D09">
              <w:rPr>
                <w:color w:val="auto"/>
                <w:szCs w:val="20"/>
              </w:rPr>
              <w:t xml:space="preserve"> </w:t>
            </w:r>
            <w:r w:rsidR="007028D2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postgraduate degree, or no CEO succession event). </w:t>
            </w:r>
          </w:p>
        </w:tc>
      </w:tr>
      <w:tr w:rsidR="001843EF" w:rsidRPr="00DC4D09" w14:paraId="21A3B20B" w14:textId="77777777" w:rsidTr="0093300F">
        <w:tc>
          <w:tcPr>
            <w:tcW w:w="2610" w:type="dxa"/>
          </w:tcPr>
          <w:p w14:paraId="76E9D4E2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Postgraduate Studies</w:t>
            </w:r>
          </w:p>
        </w:tc>
        <w:tc>
          <w:tcPr>
            <w:tcW w:w="1530" w:type="dxa"/>
          </w:tcPr>
          <w:p w14:paraId="0398D1D3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PGS.DEC</w:t>
            </w:r>
          </w:p>
        </w:tc>
        <w:tc>
          <w:tcPr>
            <w:tcW w:w="10170" w:type="dxa"/>
            <w:gridSpan w:val="2"/>
          </w:tcPr>
          <w:p w14:paraId="18B6388A" w14:textId="32A990B4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no postgraduate certificate while the predecessor CEO has a postgraduate certificate (which indicates that the CEO successor is less educated than the predecessor CEO) and 0 otherwise (Whether the predecessor CEO </w:t>
            </w:r>
            <w:r w:rsidR="007028D2" w:rsidRPr="00DC4D09">
              <w:rPr>
                <w:color w:val="auto"/>
                <w:szCs w:val="20"/>
              </w:rPr>
              <w:t>does</w:t>
            </w:r>
            <w:r w:rsidRPr="00DC4D09">
              <w:rPr>
                <w:color w:val="auto"/>
                <w:szCs w:val="20"/>
              </w:rPr>
              <w:t xml:space="preserve"> not have </w:t>
            </w:r>
            <w:r w:rsidR="007028D2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>postgraduate degree, or no CEO succession event).</w:t>
            </w:r>
          </w:p>
        </w:tc>
      </w:tr>
      <w:tr w:rsidR="001843EF" w:rsidRPr="00DC4D09" w14:paraId="7AB7A2C9" w14:textId="77777777" w:rsidTr="0093300F">
        <w:tc>
          <w:tcPr>
            <w:tcW w:w="2610" w:type="dxa"/>
          </w:tcPr>
          <w:p w14:paraId="1FF21468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Increase in Total Boards to Date</w:t>
            </w:r>
          </w:p>
        </w:tc>
        <w:tc>
          <w:tcPr>
            <w:tcW w:w="1530" w:type="dxa"/>
          </w:tcPr>
          <w:p w14:paraId="2505AD67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TBD.INC</w:t>
            </w:r>
          </w:p>
        </w:tc>
        <w:tc>
          <w:tcPr>
            <w:tcW w:w="10170" w:type="dxa"/>
            <w:gridSpan w:val="2"/>
          </w:tcPr>
          <w:p w14:paraId="65DA172A" w14:textId="2E211A51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higher total board experience than the Predecessor CEO and 0 otherwise (Whether the CEO successor has less board experience, there is no change in </w:t>
            </w:r>
            <w:r w:rsidR="007028D2" w:rsidRPr="00DC4D09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 xml:space="preserve">number of board experiences, or no CEO succession event). </w:t>
            </w:r>
          </w:p>
        </w:tc>
      </w:tr>
      <w:tr w:rsidR="001843EF" w:rsidRPr="00DC4D09" w14:paraId="777CBFB6" w14:textId="77777777" w:rsidTr="0093300F">
        <w:tc>
          <w:tcPr>
            <w:tcW w:w="2610" w:type="dxa"/>
          </w:tcPr>
          <w:p w14:paraId="71ECF4E0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Total Boards to Date</w:t>
            </w:r>
          </w:p>
        </w:tc>
        <w:tc>
          <w:tcPr>
            <w:tcW w:w="1530" w:type="dxa"/>
          </w:tcPr>
          <w:p w14:paraId="2A7B18F5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TBD.DEC</w:t>
            </w:r>
          </w:p>
        </w:tc>
        <w:tc>
          <w:tcPr>
            <w:tcW w:w="10170" w:type="dxa"/>
            <w:gridSpan w:val="2"/>
          </w:tcPr>
          <w:p w14:paraId="4F7931EA" w14:textId="1DD376F9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lower total board experience than the Predecessor CEO and 0 otherwise (Whether the CEO successor has more board experience, there is no change in </w:t>
            </w:r>
            <w:r w:rsidR="00803536" w:rsidRPr="00DC4D09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>number of board experiences, or no CEO succession event).</w:t>
            </w:r>
          </w:p>
        </w:tc>
      </w:tr>
      <w:tr w:rsidR="001843EF" w:rsidRPr="00DC4D09" w14:paraId="7829B69C" w14:textId="77777777" w:rsidTr="0093300F">
        <w:tc>
          <w:tcPr>
            <w:tcW w:w="2610" w:type="dxa"/>
            <w:tcBorders>
              <w:right w:val="nil"/>
            </w:tcBorders>
          </w:tcPr>
          <w:p w14:paraId="28585B4D" w14:textId="75420A44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Increase in </w:t>
            </w:r>
            <w:r w:rsidR="00312249">
              <w:rPr>
                <w:color w:val="auto"/>
                <w:szCs w:val="20"/>
              </w:rPr>
              <w:t>Time in company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60B35F54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TCOM.INC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5C5D08DC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higher company tenure than the Predecessor CEO and 0 otherwise (Whether the CEO successor has less company tenure, there is no change in company tenure, or no CEO succession event). </w:t>
            </w:r>
          </w:p>
        </w:tc>
      </w:tr>
      <w:tr w:rsidR="001843EF" w:rsidRPr="00DC4D09" w14:paraId="4FA1F645" w14:textId="77777777" w:rsidTr="0093300F">
        <w:tc>
          <w:tcPr>
            <w:tcW w:w="2610" w:type="dxa"/>
            <w:tcBorders>
              <w:right w:val="nil"/>
            </w:tcBorders>
          </w:tcPr>
          <w:p w14:paraId="734F84F1" w14:textId="2B038B19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Decrease in </w:t>
            </w:r>
            <w:r w:rsidR="00312249">
              <w:rPr>
                <w:color w:val="auto"/>
                <w:szCs w:val="20"/>
              </w:rPr>
              <w:t>Time in company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4CABFE92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TCOM.DEC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7D520BF7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has lower company tenure than the Predecessor CEO and 0 otherwise (Whether the CEO successor has more company tenure, there is no change in company tenure, or no CEO succession event).</w:t>
            </w:r>
          </w:p>
        </w:tc>
      </w:tr>
      <w:tr w:rsidR="001843EF" w:rsidRPr="00DC4D09" w14:paraId="36914FDD" w14:textId="77777777" w:rsidTr="0093300F">
        <w:tc>
          <w:tcPr>
            <w:tcW w:w="2610" w:type="dxa"/>
            <w:tcBorders>
              <w:right w:val="nil"/>
            </w:tcBorders>
          </w:tcPr>
          <w:p w14:paraId="13719281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Increase in Social Network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070E25C0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NET.INC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44CAE3C8" w14:textId="48818E62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</w:t>
            </w:r>
            <w:r w:rsidR="000604F9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larger number of social network ties than the Predecessor CEO and 0 otherwise (Whether the CEO successor has </w:t>
            </w:r>
            <w:r w:rsidR="000604F9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smaller social network, there is no change in social network, or no CEO succession event). </w:t>
            </w:r>
          </w:p>
        </w:tc>
      </w:tr>
      <w:tr w:rsidR="001843EF" w:rsidRPr="00DC4D09" w14:paraId="2C50AA7D" w14:textId="77777777" w:rsidTr="0093300F">
        <w:tc>
          <w:tcPr>
            <w:tcW w:w="2610" w:type="dxa"/>
            <w:tcBorders>
              <w:right w:val="nil"/>
            </w:tcBorders>
          </w:tcPr>
          <w:p w14:paraId="7FB1B3D0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Social Network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5F4C2D4B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NET.DEC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08728478" w14:textId="0E765593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Interaction dummy variable with 1 if the CEO successor has </w:t>
            </w:r>
            <w:r w:rsidR="000604F9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 xml:space="preserve">smaller number of social network ties than the Predecessor CEO and 0 otherwise (Whether the CEO successor has </w:t>
            </w:r>
            <w:r w:rsidR="000604F9" w:rsidRPr="00DC4D09">
              <w:rPr>
                <w:color w:val="auto"/>
                <w:szCs w:val="20"/>
              </w:rPr>
              <w:t xml:space="preserve">a </w:t>
            </w:r>
            <w:r w:rsidRPr="00DC4D09">
              <w:rPr>
                <w:color w:val="auto"/>
                <w:szCs w:val="20"/>
              </w:rPr>
              <w:t>larger social network, there is no change in social network, or no CEO succession event).</w:t>
            </w:r>
          </w:p>
        </w:tc>
      </w:tr>
      <w:tr w:rsidR="001843EF" w:rsidRPr="00DC4D09" w14:paraId="6B38F7EC" w14:textId="77777777" w:rsidTr="0093300F">
        <w:tc>
          <w:tcPr>
            <w:tcW w:w="2610" w:type="dxa"/>
            <w:tcBorders>
              <w:right w:val="nil"/>
            </w:tcBorders>
          </w:tcPr>
          <w:p w14:paraId="2DA94E69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Increase in Total Current Boards (Busyness)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5331D32E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BUSY.INC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397F7F07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has higher total current boards than the Predecessor CEO (which indicates that the CEO successor is busier than the predecessor CEO) and 0 otherwise (Whether the CEO successor is less busy, there is no change in total current boards, or no CEO succession event).</w:t>
            </w:r>
          </w:p>
        </w:tc>
      </w:tr>
      <w:tr w:rsidR="001843EF" w:rsidRPr="00DC4D09" w14:paraId="0FCDCAA0" w14:textId="77777777" w:rsidTr="0093300F">
        <w:tc>
          <w:tcPr>
            <w:tcW w:w="2610" w:type="dxa"/>
            <w:tcBorders>
              <w:bottom w:val="single" w:sz="4" w:space="0" w:color="auto"/>
              <w:right w:val="nil"/>
            </w:tcBorders>
          </w:tcPr>
          <w:p w14:paraId="038C0469" w14:textId="77777777" w:rsidR="001843EF" w:rsidRPr="00DC4D09" w:rsidRDefault="001843EF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Decrease in Total Current Boards (Busyness)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2D91E45F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BUSY.DEC</w:t>
            </w:r>
          </w:p>
        </w:tc>
        <w:tc>
          <w:tcPr>
            <w:tcW w:w="1017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0F2DB24" w14:textId="77777777" w:rsidR="001843EF" w:rsidRPr="00DC4D09" w:rsidRDefault="001843EF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Interaction dummy variable with 1 if the CEO successor has lower total current boards than the Predecessor CEO (which indicates that the CEO successor is less busy than the predecessor CEO) and 0 otherwise (Whether the CEO successor is busier, there is no change in total current boards, or no CEO succession event).</w:t>
            </w:r>
          </w:p>
        </w:tc>
      </w:tr>
      <w:tr w:rsidR="001843EF" w:rsidRPr="00DC4D09" w14:paraId="74AC8632" w14:textId="77777777" w:rsidTr="0093300F">
        <w:trPr>
          <w:gridAfter w:val="1"/>
          <w:wAfter w:w="20" w:type="dxa"/>
        </w:trPr>
        <w:tc>
          <w:tcPr>
            <w:tcW w:w="14290" w:type="dxa"/>
            <w:gridSpan w:val="3"/>
            <w:tcBorders>
              <w:bottom w:val="single" w:sz="4" w:space="0" w:color="auto"/>
              <w:right w:val="nil"/>
            </w:tcBorders>
          </w:tcPr>
          <w:p w14:paraId="64E307BB" w14:textId="77777777" w:rsidR="001843EF" w:rsidRPr="00DC4D09" w:rsidRDefault="001843EF" w:rsidP="0093300F">
            <w:pPr>
              <w:spacing w:before="40" w:after="40" w:line="194" w:lineRule="exact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 xml:space="preserve">Control Variables </w:t>
            </w:r>
          </w:p>
        </w:tc>
      </w:tr>
      <w:tr w:rsidR="0027352A" w:rsidRPr="00DC4D09" w14:paraId="045F466C" w14:textId="77777777" w:rsidTr="0093300F">
        <w:trPr>
          <w:trHeight w:val="350"/>
        </w:trPr>
        <w:tc>
          <w:tcPr>
            <w:tcW w:w="2610" w:type="dxa"/>
            <w:tcBorders>
              <w:right w:val="nil"/>
            </w:tcBorders>
          </w:tcPr>
          <w:p w14:paraId="0CDF2B05" w14:textId="44D74598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Pre-succession Firm Performance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688216A3" w14:textId="79D7058D" w:rsidR="0027352A" w:rsidRPr="00DC4D09" w:rsidRDefault="003402C4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ATO</w:t>
            </w:r>
            <w:r w:rsidR="0027352A" w:rsidRPr="00DC4D09">
              <w:rPr>
                <w:b/>
                <w:bCs/>
                <w:i/>
                <w:iCs/>
                <w:color w:val="auto"/>
                <w:szCs w:val="20"/>
                <w:vertAlign w:val="subscript"/>
              </w:rPr>
              <w:t>t-1</w:t>
            </w:r>
            <w:r w:rsidR="0027352A" w:rsidRPr="00DC4D09">
              <w:rPr>
                <w:b/>
                <w:bCs/>
                <w:i/>
                <w:iCs/>
                <w:color w:val="auto"/>
                <w:szCs w:val="20"/>
              </w:rPr>
              <w:t>/</w:t>
            </w:r>
            <w:r w:rsidRPr="00DC4D09">
              <w:rPr>
                <w:b/>
                <w:bCs/>
                <w:i/>
                <w:iCs/>
                <w:color w:val="auto"/>
                <w:szCs w:val="20"/>
              </w:rPr>
              <w:t>OCF</w:t>
            </w:r>
            <w:r w:rsidR="0027352A" w:rsidRPr="00DC4D09">
              <w:rPr>
                <w:b/>
                <w:bCs/>
                <w:i/>
                <w:iCs/>
                <w:color w:val="auto"/>
                <w:szCs w:val="20"/>
                <w:vertAlign w:val="subscript"/>
              </w:rPr>
              <w:t>t-1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61AB516A" w14:textId="2ED7BFAD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The one-year pre-succession performance for each of the dependent </w:t>
            </w:r>
            <w:r w:rsidRPr="00DC4D09">
              <w:rPr>
                <w:b/>
                <w:bCs/>
                <w:color w:val="auto"/>
                <w:szCs w:val="20"/>
              </w:rPr>
              <w:t>variables</w:t>
            </w:r>
            <w:r w:rsidRPr="00DC4D09">
              <w:rPr>
                <w:color w:val="auto"/>
                <w:szCs w:val="20"/>
              </w:rPr>
              <w:t xml:space="preserve"> under study, </w:t>
            </w:r>
            <w:r w:rsidR="003402C4" w:rsidRPr="00DC4D09">
              <w:rPr>
                <w:color w:val="auto"/>
                <w:szCs w:val="20"/>
              </w:rPr>
              <w:t>ATO</w:t>
            </w:r>
            <w:r w:rsidRPr="00DC4D09">
              <w:rPr>
                <w:color w:val="auto"/>
                <w:szCs w:val="20"/>
              </w:rPr>
              <w:t xml:space="preserve"> and </w:t>
            </w:r>
            <w:r w:rsidR="003402C4" w:rsidRPr="00DC4D09">
              <w:rPr>
                <w:color w:val="auto"/>
                <w:szCs w:val="20"/>
              </w:rPr>
              <w:t>OCF</w:t>
            </w:r>
            <w:r w:rsidRPr="00DC4D09">
              <w:rPr>
                <w:color w:val="auto"/>
                <w:szCs w:val="20"/>
              </w:rPr>
              <w:t xml:space="preserve"> respectively.</w:t>
            </w:r>
          </w:p>
        </w:tc>
      </w:tr>
      <w:tr w:rsidR="0027352A" w:rsidRPr="00DC4D09" w14:paraId="437933B1" w14:textId="77777777" w:rsidTr="0093300F">
        <w:trPr>
          <w:trHeight w:val="267"/>
        </w:trPr>
        <w:tc>
          <w:tcPr>
            <w:tcW w:w="2610" w:type="dxa"/>
            <w:tcBorders>
              <w:right w:val="nil"/>
            </w:tcBorders>
          </w:tcPr>
          <w:p w14:paraId="5A319DCF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Gross Domestic Product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3C7FE1E5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GDP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1109E3EA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natural logarithm of the country’s GDP in which the company is listed at t</w:t>
            </w:r>
            <w:r w:rsidRPr="00DC4D09">
              <w:rPr>
                <w:color w:val="auto"/>
                <w:szCs w:val="20"/>
                <w:vertAlign w:val="subscript"/>
              </w:rPr>
              <w:t>0.</w:t>
            </w:r>
          </w:p>
        </w:tc>
      </w:tr>
      <w:tr w:rsidR="0027352A" w:rsidRPr="00DC4D09" w14:paraId="1965448F" w14:textId="77777777" w:rsidTr="0093300F">
        <w:tc>
          <w:tcPr>
            <w:tcW w:w="2610" w:type="dxa"/>
            <w:tcBorders>
              <w:right w:val="nil"/>
            </w:tcBorders>
          </w:tcPr>
          <w:p w14:paraId="1BC0E32C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Inflation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51D7C89A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INF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5E37AFEF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inflation rate of the country in which the company is listed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73D8726F" w14:textId="77777777" w:rsidTr="0093300F">
        <w:tc>
          <w:tcPr>
            <w:tcW w:w="2610" w:type="dxa"/>
            <w:tcBorders>
              <w:right w:val="nil"/>
            </w:tcBorders>
          </w:tcPr>
          <w:p w14:paraId="5D03E888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Total Unemployment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79FC874A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UNEMP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67DF1293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total unemployment rate of the country as a percentage of the total labor force in which the company is listed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76C76584" w14:textId="77777777" w:rsidTr="0093300F">
        <w:tc>
          <w:tcPr>
            <w:tcW w:w="2610" w:type="dxa"/>
            <w:tcBorders>
              <w:right w:val="nil"/>
            </w:tcBorders>
          </w:tcPr>
          <w:p w14:paraId="51AAEEC7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Control of Corruption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25973C35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CORR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35ED9705" w14:textId="5A078B4B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The </w:t>
            </w:r>
            <w:r w:rsidR="002C6313" w:rsidRPr="00DC4D09">
              <w:rPr>
                <w:color w:val="auto"/>
                <w:szCs w:val="20"/>
              </w:rPr>
              <w:t xml:space="preserve">country’s </w:t>
            </w:r>
            <w:r w:rsidRPr="00DC4D09">
              <w:rPr>
                <w:color w:val="auto"/>
                <w:szCs w:val="20"/>
              </w:rPr>
              <w:t xml:space="preserve">degree of control </w:t>
            </w:r>
            <w:r w:rsidR="002C6313" w:rsidRPr="00DC4D09">
              <w:rPr>
                <w:color w:val="auto"/>
                <w:szCs w:val="20"/>
              </w:rPr>
              <w:t xml:space="preserve">of </w:t>
            </w:r>
            <w:r w:rsidRPr="00DC4D09">
              <w:rPr>
                <w:color w:val="auto"/>
                <w:szCs w:val="20"/>
              </w:rPr>
              <w:t>exploitation in which the company is listed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47303351" w14:textId="77777777" w:rsidTr="0093300F">
        <w:tc>
          <w:tcPr>
            <w:tcW w:w="2610" w:type="dxa"/>
            <w:tcBorders>
              <w:right w:val="nil"/>
            </w:tcBorders>
          </w:tcPr>
          <w:p w14:paraId="5A8E7CD3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Percentage of Independent Board Members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27579EDE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%IND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677679EC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szCs w:val="20"/>
              </w:rPr>
              <w:t>The number of independent board members in the company divided by the total number of board members at t</w:t>
            </w:r>
            <w:r w:rsidRPr="00DC4D09">
              <w:rPr>
                <w:color w:val="auto"/>
                <w:szCs w:val="20"/>
                <w:vertAlign w:val="subscript"/>
              </w:rPr>
              <w:t>0.</w:t>
            </w:r>
          </w:p>
        </w:tc>
      </w:tr>
      <w:tr w:rsidR="0027352A" w:rsidRPr="00DC4D09" w14:paraId="19038EEC" w14:textId="77777777" w:rsidTr="0093300F">
        <w:tc>
          <w:tcPr>
            <w:tcW w:w="2610" w:type="dxa"/>
            <w:tcBorders>
              <w:right w:val="nil"/>
            </w:tcBorders>
          </w:tcPr>
          <w:p w14:paraId="1F2D8970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lastRenderedPageBreak/>
              <w:t>CEO Duality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30FE4D74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DUA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26EE24B9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szCs w:val="20"/>
              </w:rPr>
              <w:t>A dummy variable that takes 1 if the CEO of the firm is also the Chairman of the firm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szCs w:val="20"/>
              </w:rPr>
              <w:t xml:space="preserve"> and 0 otherwise</w:t>
            </w:r>
          </w:p>
        </w:tc>
      </w:tr>
      <w:tr w:rsidR="0027352A" w:rsidRPr="00DC4D09" w14:paraId="35B69EAE" w14:textId="77777777" w:rsidTr="0093300F">
        <w:tc>
          <w:tcPr>
            <w:tcW w:w="2610" w:type="dxa"/>
            <w:tcBorders>
              <w:right w:val="nil"/>
            </w:tcBorders>
          </w:tcPr>
          <w:p w14:paraId="388EB2AD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Gender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55696080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GEN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46A7FD8B" w14:textId="7777777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A dummy variable that takes 1 if the CEO is a male and 0 if the CEO is a female. </w:t>
            </w:r>
          </w:p>
        </w:tc>
      </w:tr>
      <w:tr w:rsidR="0027352A" w:rsidRPr="00DC4D09" w14:paraId="209BE813" w14:textId="77777777" w:rsidTr="0093300F">
        <w:tc>
          <w:tcPr>
            <w:tcW w:w="2610" w:type="dxa"/>
            <w:tcBorders>
              <w:right w:val="nil"/>
            </w:tcBorders>
          </w:tcPr>
          <w:p w14:paraId="39F2433E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Age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1E0A66AF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AGE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10121427" w14:textId="5F8C7B4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The natural logarithm of </w:t>
            </w:r>
            <w:r w:rsidR="00096941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>CEOs’ average age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 xml:space="preserve">. </w:t>
            </w:r>
          </w:p>
        </w:tc>
      </w:tr>
      <w:tr w:rsidR="0027352A" w:rsidRPr="00DC4D09" w14:paraId="18E5354A" w14:textId="77777777" w:rsidTr="0093300F">
        <w:tc>
          <w:tcPr>
            <w:tcW w:w="2610" w:type="dxa"/>
            <w:tcBorders>
              <w:right w:val="nil"/>
            </w:tcBorders>
          </w:tcPr>
          <w:p w14:paraId="33779042" w14:textId="77777777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Number of Qualifications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0CE611B7" w14:textId="77777777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QUAL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714255DF" w14:textId="7C02FD87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The natural logarithm of </w:t>
            </w:r>
            <w:r w:rsidR="00096941">
              <w:rPr>
                <w:color w:val="auto"/>
                <w:szCs w:val="20"/>
              </w:rPr>
              <w:t xml:space="preserve">the </w:t>
            </w:r>
            <w:r w:rsidRPr="00DC4D09">
              <w:rPr>
                <w:color w:val="auto"/>
                <w:szCs w:val="20"/>
              </w:rPr>
              <w:t>CEOs’ average number of qualifications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 xml:space="preserve">. </w:t>
            </w:r>
          </w:p>
        </w:tc>
      </w:tr>
      <w:tr w:rsidR="0027352A" w:rsidRPr="00DC4D09" w14:paraId="23E46851" w14:textId="77777777" w:rsidTr="0093300F">
        <w:tc>
          <w:tcPr>
            <w:tcW w:w="2610" w:type="dxa"/>
            <w:tcBorders>
              <w:right w:val="nil"/>
            </w:tcBorders>
          </w:tcPr>
          <w:p w14:paraId="638D5D0A" w14:textId="2F8139CF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Postgraduate Studies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41373E45" w14:textId="2136A7C5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PGS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7F5CBDA5" w14:textId="48CF05C2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A dummy variable with 1 if the CEO has any postgraduate degree and 0 otherwise.</w:t>
            </w:r>
          </w:p>
        </w:tc>
      </w:tr>
      <w:tr w:rsidR="0027352A" w:rsidRPr="00DC4D09" w14:paraId="0A272F5F" w14:textId="77777777" w:rsidTr="0093300F">
        <w:tc>
          <w:tcPr>
            <w:tcW w:w="2610" w:type="dxa"/>
            <w:tcBorders>
              <w:right w:val="nil"/>
            </w:tcBorders>
          </w:tcPr>
          <w:p w14:paraId="0C82AB31" w14:textId="491CD179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Total Boards to Date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0BEE4062" w14:textId="719CDB4E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TBD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4E28B150" w14:textId="29964310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natural logarithm of the CEOs’ average total boards to date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261ECBC0" w14:textId="77777777" w:rsidTr="0093300F">
        <w:tc>
          <w:tcPr>
            <w:tcW w:w="2610" w:type="dxa"/>
            <w:tcBorders>
              <w:right w:val="nil"/>
            </w:tcBorders>
          </w:tcPr>
          <w:p w14:paraId="2934B22E" w14:textId="7C34D82D" w:rsidR="0027352A" w:rsidRPr="00DC4D09" w:rsidRDefault="00312249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Time in company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65A45CC9" w14:textId="25931E9A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TCOM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6D886F32" w14:textId="0F88FBA2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 xml:space="preserve">The natural logarithm of the CEOs’ average </w:t>
            </w:r>
            <w:r w:rsidR="00312249">
              <w:rPr>
                <w:color w:val="auto"/>
                <w:szCs w:val="20"/>
              </w:rPr>
              <w:t>time in company</w:t>
            </w:r>
            <w:r w:rsidRPr="00DC4D09">
              <w:rPr>
                <w:color w:val="auto"/>
                <w:szCs w:val="20"/>
              </w:rPr>
              <w:t xml:space="preserve">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5F5AF5C4" w14:textId="77777777" w:rsidTr="0093300F">
        <w:tc>
          <w:tcPr>
            <w:tcW w:w="2610" w:type="dxa"/>
            <w:tcBorders>
              <w:right w:val="nil"/>
            </w:tcBorders>
          </w:tcPr>
          <w:p w14:paraId="067B3E86" w14:textId="46D5F3D4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Network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411A4FE1" w14:textId="18F7E389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NET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2977433B" w14:textId="78E0B83D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natural logarithm of the CEOs’ average network size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  <w:tr w:rsidR="0027352A" w:rsidRPr="00DC4D09" w14:paraId="708A6DB4" w14:textId="77777777" w:rsidTr="0093300F">
        <w:tc>
          <w:tcPr>
            <w:tcW w:w="2610" w:type="dxa"/>
            <w:tcBorders>
              <w:right w:val="nil"/>
            </w:tcBorders>
          </w:tcPr>
          <w:p w14:paraId="3F93370C" w14:textId="6008E236" w:rsidR="0027352A" w:rsidRPr="00DC4D09" w:rsidRDefault="0027352A" w:rsidP="0093300F">
            <w:pPr>
              <w:spacing w:before="40" w:after="40" w:line="194" w:lineRule="exact"/>
              <w:jc w:val="lef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Total current Boards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0DB38ED8" w14:textId="4FDB1ABE" w:rsidR="0027352A" w:rsidRPr="00DC4D09" w:rsidRDefault="0027352A" w:rsidP="0093300F">
            <w:pPr>
              <w:spacing w:before="40" w:after="40" w:line="194" w:lineRule="exact"/>
              <w:rPr>
                <w:b/>
                <w:bCs/>
                <w:i/>
                <w:iCs/>
                <w:color w:val="auto"/>
                <w:szCs w:val="20"/>
              </w:rPr>
            </w:pPr>
            <w:r w:rsidRPr="00DC4D09">
              <w:rPr>
                <w:b/>
                <w:bCs/>
                <w:i/>
                <w:iCs/>
                <w:color w:val="auto"/>
                <w:szCs w:val="20"/>
              </w:rPr>
              <w:t>BUSY</w:t>
            </w:r>
          </w:p>
        </w:tc>
        <w:tc>
          <w:tcPr>
            <w:tcW w:w="10170" w:type="dxa"/>
            <w:gridSpan w:val="2"/>
            <w:tcBorders>
              <w:left w:val="nil"/>
              <w:right w:val="nil"/>
            </w:tcBorders>
          </w:tcPr>
          <w:p w14:paraId="3C7BB2E2" w14:textId="239DBECC" w:rsidR="0027352A" w:rsidRPr="00DC4D09" w:rsidRDefault="0027352A" w:rsidP="0093300F">
            <w:pPr>
              <w:spacing w:before="40" w:after="40" w:line="194" w:lineRule="exact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The natural logarithm of the CEOs’ average total current boards at t</w:t>
            </w:r>
            <w:r w:rsidRPr="00DC4D09">
              <w:rPr>
                <w:color w:val="auto"/>
                <w:szCs w:val="20"/>
                <w:vertAlign w:val="subscript"/>
              </w:rPr>
              <w:t>0</w:t>
            </w:r>
            <w:r w:rsidRPr="00DC4D09">
              <w:rPr>
                <w:color w:val="auto"/>
                <w:szCs w:val="20"/>
              </w:rPr>
              <w:t>.</w:t>
            </w:r>
          </w:p>
        </w:tc>
      </w:tr>
    </w:tbl>
    <w:p w14:paraId="3341EAF0" w14:textId="77777777" w:rsidR="001843EF" w:rsidRPr="00DC4D09" w:rsidRDefault="001843EF" w:rsidP="001D32B9">
      <w:pPr>
        <w:pStyle w:val="Heading2"/>
        <w:numPr>
          <w:ilvl w:val="0"/>
          <w:numId w:val="0"/>
        </w:numPr>
        <w:rPr>
          <w:sz w:val="22"/>
          <w:szCs w:val="24"/>
        </w:rPr>
        <w:sectPr w:rsidR="001843EF" w:rsidRPr="00DC4D09" w:rsidSect="00E36F53">
          <w:headerReference w:type="default" r:id="rId8"/>
          <w:footerReference w:type="default" r:id="rId9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  <w:bookmarkStart w:id="8" w:name="_Toc136956359"/>
    </w:p>
    <w:p w14:paraId="4D081EA7" w14:textId="5A4B9E9C" w:rsidR="003B13A6" w:rsidRPr="00DC4D09" w:rsidRDefault="003B13A6" w:rsidP="003B13A6">
      <w:pPr>
        <w:spacing w:after="0" w:line="240" w:lineRule="auto"/>
        <w:rPr>
          <w:b/>
          <w:bCs/>
          <w:color w:val="auto"/>
          <w:szCs w:val="20"/>
        </w:rPr>
      </w:pPr>
      <w:bookmarkStart w:id="9" w:name="_Toc103602144"/>
      <w:bookmarkStart w:id="10" w:name="_Toc103602691"/>
      <w:bookmarkStart w:id="11" w:name="_Toc103602805"/>
      <w:bookmarkStart w:id="12" w:name="_Toc103602844"/>
      <w:bookmarkStart w:id="13" w:name="_Toc103602883"/>
      <w:bookmarkStart w:id="14" w:name="_Toc103687577"/>
      <w:bookmarkStart w:id="15" w:name="_Toc103703494"/>
      <w:bookmarkStart w:id="16" w:name="_Toc103767111"/>
      <w:bookmarkStart w:id="17" w:name="_Toc103774748"/>
      <w:bookmarkStart w:id="18" w:name="_Toc103784645"/>
      <w:bookmarkStart w:id="19" w:name="_Toc103784810"/>
      <w:bookmarkStart w:id="20" w:name="_Toc103788718"/>
      <w:bookmarkStart w:id="21" w:name="_Toc103861616"/>
      <w:bookmarkStart w:id="22" w:name="_Toc103862982"/>
      <w:bookmarkStart w:id="23" w:name="_Toc103863026"/>
      <w:bookmarkStart w:id="24" w:name="_Toc103863074"/>
      <w:bookmarkStart w:id="25" w:name="_Toc103870832"/>
      <w:bookmarkStart w:id="26" w:name="_Toc103871885"/>
      <w:bookmarkStart w:id="27" w:name="_Toc103872234"/>
      <w:bookmarkStart w:id="28" w:name="_Toc103873104"/>
      <w:bookmarkStart w:id="29" w:name="_Toc103874601"/>
      <w:bookmarkStart w:id="30" w:name="_Toc103874645"/>
      <w:bookmarkStart w:id="31" w:name="_Toc103875693"/>
      <w:bookmarkStart w:id="32" w:name="_Toc103876026"/>
      <w:bookmarkStart w:id="33" w:name="_Toc103876073"/>
      <w:bookmarkStart w:id="34" w:name="_Toc103876118"/>
      <w:bookmarkStart w:id="35" w:name="_Toc103876163"/>
      <w:bookmarkStart w:id="36" w:name="_Toc103876208"/>
      <w:bookmarkStart w:id="37" w:name="_Toc104130409"/>
      <w:bookmarkStart w:id="38" w:name="_Toc104130464"/>
      <w:bookmarkStart w:id="39" w:name="_Toc104138346"/>
      <w:bookmarkStart w:id="40" w:name="_Toc104197270"/>
      <w:bookmarkStart w:id="41" w:name="_Toc104204704"/>
      <w:bookmarkStart w:id="42" w:name="_Toc104292486"/>
      <w:bookmarkStart w:id="43" w:name="_Toc104300822"/>
      <w:bookmarkStart w:id="44" w:name="_Toc104308870"/>
      <w:bookmarkStart w:id="45" w:name="_Toc104382124"/>
      <w:bookmarkStart w:id="46" w:name="_Toc104382174"/>
      <w:bookmarkStart w:id="47" w:name="_Toc104386774"/>
      <w:bookmarkStart w:id="48" w:name="_Toc104469655"/>
      <w:bookmarkStart w:id="49" w:name="_Toc104473414"/>
      <w:bookmarkStart w:id="50" w:name="_Toc104683962"/>
      <w:bookmarkStart w:id="51" w:name="_Toc104684092"/>
      <w:bookmarkStart w:id="52" w:name="_Toc104684142"/>
      <w:bookmarkStart w:id="53" w:name="_Toc104724752"/>
      <w:bookmarkStart w:id="54" w:name="_Toc104743966"/>
      <w:bookmarkStart w:id="55" w:name="_Toc104744015"/>
      <w:bookmarkStart w:id="56" w:name="_Toc104746613"/>
      <w:bookmarkStart w:id="57" w:name="_Toc104765074"/>
      <w:bookmarkStart w:id="58" w:name="_Toc104770101"/>
      <w:bookmarkStart w:id="59" w:name="_Toc104770152"/>
      <w:bookmarkStart w:id="60" w:name="_Toc104815242"/>
      <w:bookmarkStart w:id="61" w:name="_Toc104819967"/>
      <w:bookmarkStart w:id="62" w:name="_Toc104825836"/>
      <w:bookmarkStart w:id="63" w:name="_Toc135750962"/>
      <w:bookmarkStart w:id="64" w:name="_Toc139452813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r w:rsidRPr="00DC4D09">
        <w:rPr>
          <w:b/>
          <w:bCs/>
          <w:color w:val="auto"/>
          <w:szCs w:val="20"/>
        </w:rPr>
        <w:lastRenderedPageBreak/>
        <w:t xml:space="preserve">Table </w:t>
      </w:r>
      <w:r w:rsidRPr="00DC4D09">
        <w:rPr>
          <w:b/>
          <w:bCs/>
          <w:color w:val="auto"/>
          <w:szCs w:val="20"/>
        </w:rPr>
        <w:fldChar w:fldCharType="begin"/>
      </w:r>
      <w:r w:rsidRPr="00DC4D09">
        <w:rPr>
          <w:b/>
          <w:bCs/>
          <w:color w:val="auto"/>
          <w:szCs w:val="20"/>
        </w:rPr>
        <w:instrText xml:space="preserve"> SEQ Table \* ARABIC </w:instrText>
      </w:r>
      <w:r w:rsidRPr="00DC4D09">
        <w:rPr>
          <w:b/>
          <w:bCs/>
          <w:color w:val="auto"/>
          <w:szCs w:val="20"/>
        </w:rPr>
        <w:fldChar w:fldCharType="separate"/>
      </w:r>
      <w:r w:rsidR="00FB6A4B" w:rsidRPr="00DC4D09">
        <w:rPr>
          <w:b/>
          <w:bCs/>
          <w:noProof/>
          <w:color w:val="auto"/>
          <w:szCs w:val="20"/>
        </w:rPr>
        <w:t>4</w:t>
      </w:r>
      <w:r w:rsidRPr="00DC4D09">
        <w:rPr>
          <w:b/>
          <w:bCs/>
          <w:color w:val="auto"/>
          <w:szCs w:val="20"/>
        </w:rPr>
        <w:fldChar w:fldCharType="end"/>
      </w:r>
      <w:r w:rsidRPr="00DC4D09">
        <w:rPr>
          <w:b/>
          <w:bCs/>
          <w:color w:val="auto"/>
          <w:szCs w:val="20"/>
        </w:rPr>
        <w:t>: Descriptive summary statistics of CEO attributes and performance</w:t>
      </w:r>
      <w:r w:rsidR="00847285" w:rsidRPr="00DC4D09">
        <w:rPr>
          <w:b/>
          <w:bCs/>
          <w:color w:val="auto"/>
          <w:szCs w:val="20"/>
        </w:rPr>
        <w:t>, 2000–2019</w:t>
      </w:r>
      <w:r w:rsidR="00336E91" w:rsidRPr="00DC4D09">
        <w:rPr>
          <w:b/>
          <w:bCs/>
          <w:color w:val="auto"/>
          <w:szCs w:val="20"/>
        </w:rPr>
        <w:t>.</w:t>
      </w:r>
      <w:bookmarkEnd w:id="63"/>
      <w:bookmarkEnd w:id="64"/>
    </w:p>
    <w:p w14:paraId="4B8CC71B" w14:textId="76B4C338" w:rsidR="003B13A6" w:rsidRPr="00B971FE" w:rsidRDefault="003B13A6" w:rsidP="00D65EC0">
      <w:pPr>
        <w:spacing w:after="0" w:line="220" w:lineRule="exact"/>
        <w:rPr>
          <w:b/>
          <w:bCs/>
          <w:color w:val="auto"/>
          <w:sz w:val="16"/>
          <w:szCs w:val="16"/>
        </w:rPr>
      </w:pPr>
      <w:r w:rsidRPr="00B971FE">
        <w:rPr>
          <w:rFonts w:eastAsia="CharisSIL"/>
          <w:sz w:val="16"/>
          <w:szCs w:val="16"/>
        </w:rPr>
        <w:t>Note: This table presents the number of observations, mean, standard deviation, minimum</w:t>
      </w:r>
      <w:r w:rsidR="00620855" w:rsidRPr="00B971FE">
        <w:rPr>
          <w:rFonts w:eastAsia="CharisSIL"/>
          <w:sz w:val="16"/>
          <w:szCs w:val="16"/>
        </w:rPr>
        <w:t>,</w:t>
      </w:r>
      <w:r w:rsidRPr="00B971FE">
        <w:rPr>
          <w:rFonts w:eastAsia="CharisSIL"/>
          <w:sz w:val="16"/>
          <w:szCs w:val="16"/>
        </w:rPr>
        <w:t xml:space="preserve"> and maximum of the variables used over the period (</w:t>
      </w:r>
      <w:r w:rsidR="00847285" w:rsidRPr="00B971FE">
        <w:rPr>
          <w:rFonts w:eastAsia="CharisSIL"/>
          <w:sz w:val="16"/>
          <w:szCs w:val="16"/>
        </w:rPr>
        <w:t>2000–2019</w:t>
      </w:r>
      <w:r w:rsidRPr="00B971FE">
        <w:rPr>
          <w:rFonts w:eastAsia="CharisSIL"/>
          <w:sz w:val="16"/>
          <w:szCs w:val="16"/>
        </w:rPr>
        <w:t>).</w:t>
      </w:r>
      <w:r w:rsidR="007437FF" w:rsidRPr="00B971FE">
        <w:rPr>
          <w:rFonts w:eastAsia="CharisSIL"/>
          <w:sz w:val="16"/>
          <w:szCs w:val="16"/>
        </w:rPr>
        <w:t xml:space="preserve"> </w:t>
      </w:r>
      <w:r w:rsidR="00D467FA" w:rsidRPr="00B971FE">
        <w:rPr>
          <w:rFonts w:eastAsia="CharisSIL"/>
          <w:sz w:val="16"/>
          <w:szCs w:val="16"/>
        </w:rPr>
        <w:t>ATO</w:t>
      </w:r>
      <w:r w:rsidR="00D467FA" w:rsidRPr="00B971FE">
        <w:rPr>
          <w:rFonts w:eastAsia="CharisSIL"/>
          <w:sz w:val="16"/>
          <w:szCs w:val="16"/>
          <w:vertAlign w:val="subscript"/>
        </w:rPr>
        <w:t>2</w:t>
      </w:r>
      <w:r w:rsidR="00D467FA" w:rsidRPr="00B971FE">
        <w:rPr>
          <w:rFonts w:eastAsia="CharisSIL"/>
          <w:sz w:val="16"/>
          <w:szCs w:val="16"/>
        </w:rPr>
        <w:t xml:space="preserve"> is the two-year average post-succession ATO; ATO</w:t>
      </w:r>
      <w:r w:rsidR="00D467FA" w:rsidRPr="00B971FE">
        <w:rPr>
          <w:rFonts w:eastAsia="CharisSIL"/>
          <w:sz w:val="16"/>
          <w:szCs w:val="16"/>
          <w:vertAlign w:val="subscript"/>
        </w:rPr>
        <w:t>3</w:t>
      </w:r>
      <w:r w:rsidR="00D467FA" w:rsidRPr="00B971FE">
        <w:rPr>
          <w:rFonts w:eastAsia="CharisSIL"/>
          <w:sz w:val="16"/>
          <w:szCs w:val="16"/>
        </w:rPr>
        <w:t xml:space="preserve"> is the three-year average post-succession ATO; OCF</w:t>
      </w:r>
      <w:r w:rsidR="00D467FA" w:rsidRPr="00B971FE">
        <w:rPr>
          <w:rFonts w:eastAsia="CharisSIL"/>
          <w:sz w:val="16"/>
          <w:szCs w:val="16"/>
          <w:vertAlign w:val="subscript"/>
        </w:rPr>
        <w:t>2</w:t>
      </w:r>
      <w:r w:rsidR="00D467FA" w:rsidRPr="00B971FE">
        <w:rPr>
          <w:rFonts w:eastAsia="CharisSIL"/>
          <w:sz w:val="16"/>
          <w:szCs w:val="16"/>
        </w:rPr>
        <w:t xml:space="preserve"> is the two-year average post-succession OCF; OCF</w:t>
      </w:r>
      <w:r w:rsidR="00D467FA" w:rsidRPr="00B971FE">
        <w:rPr>
          <w:rFonts w:eastAsia="CharisSIL"/>
          <w:sz w:val="16"/>
          <w:szCs w:val="16"/>
          <w:vertAlign w:val="subscript"/>
        </w:rPr>
        <w:t>3</w:t>
      </w:r>
      <w:r w:rsidR="00D467FA" w:rsidRPr="00B971FE">
        <w:rPr>
          <w:rFonts w:eastAsia="CharisSIL"/>
          <w:sz w:val="16"/>
          <w:szCs w:val="16"/>
        </w:rPr>
        <w:t xml:space="preserve"> is the three-year average post-succession OCF; </w:t>
      </w:r>
      <w:r w:rsidR="00D65EC0" w:rsidRPr="00B971FE">
        <w:rPr>
          <w:rFonts w:eastAsia="CharisSIL"/>
          <w:sz w:val="16"/>
          <w:szCs w:val="16"/>
        </w:rPr>
        <w:t xml:space="preserve">SIZE is the firm size </w:t>
      </w:r>
      <w:r w:rsidR="0097569A" w:rsidRPr="00B971FE">
        <w:rPr>
          <w:rFonts w:eastAsia="CharisSIL"/>
          <w:sz w:val="16"/>
          <w:szCs w:val="16"/>
        </w:rPr>
        <w:t>at t</w:t>
      </w:r>
      <w:r w:rsidR="0097569A" w:rsidRPr="00B971FE">
        <w:rPr>
          <w:rFonts w:eastAsia="CharisSIL"/>
          <w:sz w:val="16"/>
          <w:szCs w:val="16"/>
          <w:vertAlign w:val="subscript"/>
        </w:rPr>
        <w:t>0</w:t>
      </w:r>
      <w:r w:rsidR="00D65EC0" w:rsidRPr="00B971FE">
        <w:rPr>
          <w:rFonts w:eastAsia="CharisSIL"/>
          <w:sz w:val="16"/>
          <w:szCs w:val="16"/>
        </w:rPr>
        <w:t xml:space="preserve">; LVG is the firm’s leverage ratio </w:t>
      </w:r>
      <w:r w:rsidR="0097569A" w:rsidRPr="00B971FE">
        <w:rPr>
          <w:rFonts w:eastAsia="CharisSIL"/>
          <w:sz w:val="16"/>
          <w:szCs w:val="16"/>
        </w:rPr>
        <w:t>at t</w:t>
      </w:r>
      <w:r w:rsidR="0097569A" w:rsidRPr="00B971FE">
        <w:rPr>
          <w:rFonts w:eastAsia="CharisSIL"/>
          <w:sz w:val="16"/>
          <w:szCs w:val="16"/>
          <w:vertAlign w:val="subscript"/>
        </w:rPr>
        <w:t>0</w:t>
      </w:r>
      <w:r w:rsidRPr="00B971FE">
        <w:rPr>
          <w:rFonts w:eastAsia="CharisSIL"/>
          <w:sz w:val="16"/>
          <w:szCs w:val="16"/>
        </w:rPr>
        <w:t>.</w:t>
      </w:r>
      <w:r w:rsidR="00620855" w:rsidRPr="00B971FE">
        <w:rPr>
          <w:rFonts w:eastAsia="CharisSIL"/>
          <w:sz w:val="16"/>
          <w:szCs w:val="16"/>
        </w:rPr>
        <w:t xml:space="preserve">, </w:t>
      </w:r>
      <w:r w:rsidR="00DC3699" w:rsidRPr="00B971FE">
        <w:rPr>
          <w:rFonts w:eastAsia="CharisSIL"/>
          <w:sz w:val="16"/>
          <w:szCs w:val="16"/>
        </w:rPr>
        <w:t>GDP</w:t>
      </w:r>
      <w:r w:rsidR="00620855" w:rsidRPr="00B971FE">
        <w:rPr>
          <w:rFonts w:eastAsia="CharisSIL"/>
          <w:sz w:val="16"/>
          <w:szCs w:val="16"/>
        </w:rPr>
        <w:t xml:space="preserve"> is the </w:t>
      </w:r>
      <w:r w:rsidR="000942E8" w:rsidRPr="00B971FE">
        <w:rPr>
          <w:rFonts w:eastAsia="CharisSIL"/>
          <w:sz w:val="16"/>
          <w:szCs w:val="16"/>
        </w:rPr>
        <w:t>natural logarithm of the country’s GDP</w:t>
      </w:r>
      <w:r w:rsidR="00E34EBC" w:rsidRPr="00B971FE">
        <w:rPr>
          <w:rFonts w:eastAsia="CharisSIL"/>
          <w:sz w:val="16"/>
          <w:szCs w:val="16"/>
        </w:rPr>
        <w:t xml:space="preserve"> in which the company is listed</w:t>
      </w:r>
      <w:r w:rsidR="00620855" w:rsidRPr="00B971FE">
        <w:rPr>
          <w:rFonts w:eastAsia="CharisSIL"/>
          <w:sz w:val="16"/>
          <w:szCs w:val="16"/>
        </w:rPr>
        <w:t xml:space="preserve"> at t</w:t>
      </w:r>
      <w:r w:rsidR="00620855" w:rsidRPr="00B971FE">
        <w:rPr>
          <w:rFonts w:eastAsia="CharisSIL"/>
          <w:sz w:val="16"/>
          <w:szCs w:val="16"/>
          <w:vertAlign w:val="subscript"/>
        </w:rPr>
        <w:t xml:space="preserve">0, </w:t>
      </w:r>
      <w:r w:rsidR="00DC3699" w:rsidRPr="00B971FE">
        <w:rPr>
          <w:rFonts w:eastAsia="CharisSIL"/>
          <w:sz w:val="16"/>
          <w:szCs w:val="16"/>
        </w:rPr>
        <w:t>INF</w:t>
      </w:r>
      <w:r w:rsidR="00620855" w:rsidRPr="00B971FE">
        <w:rPr>
          <w:rFonts w:eastAsia="CharisSIL"/>
          <w:sz w:val="16"/>
          <w:szCs w:val="16"/>
        </w:rPr>
        <w:t xml:space="preserve"> is </w:t>
      </w:r>
      <w:r w:rsidR="00E34EBC" w:rsidRPr="00B971FE">
        <w:rPr>
          <w:rFonts w:eastAsia="CharisSIL"/>
          <w:sz w:val="16"/>
          <w:szCs w:val="16"/>
        </w:rPr>
        <w:t>the country’s inflation rate in which the company is listed</w:t>
      </w:r>
      <w:r w:rsidR="00620855" w:rsidRPr="00B971FE">
        <w:rPr>
          <w:rFonts w:eastAsia="CharisSIL"/>
          <w:sz w:val="16"/>
          <w:szCs w:val="16"/>
        </w:rPr>
        <w:t xml:space="preserve"> at t</w:t>
      </w:r>
      <w:r w:rsidR="00620855" w:rsidRPr="00B971FE">
        <w:rPr>
          <w:rFonts w:eastAsia="CharisSIL"/>
          <w:sz w:val="16"/>
          <w:szCs w:val="16"/>
          <w:vertAlign w:val="subscript"/>
        </w:rPr>
        <w:t>0</w:t>
      </w:r>
      <w:r w:rsidR="00DC3699" w:rsidRPr="00B971FE">
        <w:rPr>
          <w:rFonts w:eastAsia="CharisSIL"/>
          <w:sz w:val="16"/>
          <w:szCs w:val="16"/>
          <w:vertAlign w:val="subscript"/>
        </w:rPr>
        <w:t xml:space="preserve">, </w:t>
      </w:r>
      <w:r w:rsidR="00DC3699" w:rsidRPr="00B971FE">
        <w:rPr>
          <w:rFonts w:eastAsia="CharisSIL"/>
          <w:sz w:val="16"/>
          <w:szCs w:val="16"/>
        </w:rPr>
        <w:t xml:space="preserve">UNEMP is </w:t>
      </w:r>
      <w:r w:rsidR="0027384A" w:rsidRPr="00B971FE">
        <w:rPr>
          <w:rFonts w:eastAsia="CharisSIL"/>
          <w:sz w:val="16"/>
          <w:szCs w:val="16"/>
        </w:rPr>
        <w:t xml:space="preserve">the country’s total unemployment rate in which the company is listed </w:t>
      </w:r>
      <w:r w:rsidR="00DC3699" w:rsidRPr="00B971FE">
        <w:rPr>
          <w:rFonts w:eastAsia="CharisSIL"/>
          <w:sz w:val="16"/>
          <w:szCs w:val="16"/>
        </w:rPr>
        <w:t>at t</w:t>
      </w:r>
      <w:r w:rsidR="00DC3699" w:rsidRPr="00B971FE">
        <w:rPr>
          <w:rFonts w:eastAsia="CharisSIL"/>
          <w:sz w:val="16"/>
          <w:szCs w:val="16"/>
          <w:vertAlign w:val="subscript"/>
        </w:rPr>
        <w:t xml:space="preserve">0, </w:t>
      </w:r>
      <w:r w:rsidR="00DC3699" w:rsidRPr="00B971FE">
        <w:rPr>
          <w:rFonts w:eastAsia="CharisSIL"/>
          <w:sz w:val="16"/>
          <w:szCs w:val="16"/>
        </w:rPr>
        <w:t>CORR is the</w:t>
      </w:r>
      <w:r w:rsidR="0027384A" w:rsidRPr="00B971FE">
        <w:rPr>
          <w:rFonts w:eastAsia="CharisSIL"/>
          <w:sz w:val="16"/>
          <w:szCs w:val="16"/>
        </w:rPr>
        <w:t xml:space="preserve"> country’s level of control of exploitation in which the company is listed </w:t>
      </w:r>
      <w:r w:rsidR="00DC3699" w:rsidRPr="00B971FE">
        <w:rPr>
          <w:rFonts w:eastAsia="CharisSIL"/>
          <w:sz w:val="16"/>
          <w:szCs w:val="16"/>
        </w:rPr>
        <w:t>at t</w:t>
      </w:r>
      <w:r w:rsidR="00DC3699" w:rsidRPr="00B971FE">
        <w:rPr>
          <w:rFonts w:eastAsia="CharisSIL"/>
          <w:sz w:val="16"/>
          <w:szCs w:val="16"/>
          <w:vertAlign w:val="subscript"/>
        </w:rPr>
        <w:t xml:space="preserve">0, </w:t>
      </w:r>
      <w:r w:rsidR="00DC3699" w:rsidRPr="00B971FE">
        <w:rPr>
          <w:rFonts w:eastAsia="CharisSIL"/>
          <w:sz w:val="16"/>
          <w:szCs w:val="16"/>
        </w:rPr>
        <w:t xml:space="preserve">%IND is the </w:t>
      </w:r>
      <w:r w:rsidR="00993710" w:rsidRPr="00B971FE">
        <w:rPr>
          <w:rFonts w:eastAsia="CharisSIL"/>
          <w:sz w:val="16"/>
          <w:szCs w:val="16"/>
        </w:rPr>
        <w:t>number of independent board members divided by the total number of board members</w:t>
      </w:r>
      <w:r w:rsidR="00DC3699" w:rsidRPr="00B971FE">
        <w:rPr>
          <w:rFonts w:eastAsia="CharisSIL"/>
          <w:sz w:val="16"/>
          <w:szCs w:val="16"/>
        </w:rPr>
        <w:t xml:space="preserve"> at t</w:t>
      </w:r>
      <w:r w:rsidR="00DC3699" w:rsidRPr="00B971FE">
        <w:rPr>
          <w:rFonts w:eastAsia="CharisSIL"/>
          <w:sz w:val="16"/>
          <w:szCs w:val="16"/>
          <w:vertAlign w:val="subscript"/>
        </w:rPr>
        <w:t xml:space="preserve">0, </w:t>
      </w:r>
      <w:r w:rsidR="00DC3699" w:rsidRPr="00B971FE">
        <w:rPr>
          <w:rFonts w:eastAsia="CharisSIL"/>
          <w:sz w:val="16"/>
          <w:szCs w:val="16"/>
        </w:rPr>
        <w:t xml:space="preserve">and DUA is </w:t>
      </w:r>
      <w:r w:rsidR="00406A2E" w:rsidRPr="00B971FE">
        <w:rPr>
          <w:rFonts w:eastAsia="CharisSIL"/>
          <w:sz w:val="16"/>
          <w:szCs w:val="16"/>
        </w:rPr>
        <w:t>a dummy variable that takes 1 if the CEO of the firm is also the chairman and 0 otherwise</w:t>
      </w:r>
      <w:r w:rsidR="00DC3699" w:rsidRPr="00B971FE">
        <w:rPr>
          <w:rFonts w:eastAsia="CharisSIL"/>
          <w:sz w:val="16"/>
          <w:szCs w:val="16"/>
        </w:rPr>
        <w:t xml:space="preserve"> at t</w:t>
      </w:r>
      <w:r w:rsidR="00DC3699" w:rsidRPr="00B971FE">
        <w:rPr>
          <w:rFonts w:eastAsia="CharisSIL"/>
          <w:sz w:val="16"/>
          <w:szCs w:val="16"/>
          <w:vertAlign w:val="subscript"/>
        </w:rPr>
        <w:t>0.</w:t>
      </w:r>
      <w:r w:rsidRPr="00B971FE">
        <w:rPr>
          <w:rFonts w:eastAsia="CharisSIL"/>
          <w:sz w:val="16"/>
          <w:szCs w:val="16"/>
        </w:rPr>
        <w:t xml:space="preserve"> All </w:t>
      </w:r>
      <w:r w:rsidR="009B07AD" w:rsidRPr="00B971FE">
        <w:rPr>
          <w:rFonts w:eastAsia="CharisSIL"/>
          <w:sz w:val="16"/>
          <w:szCs w:val="16"/>
        </w:rPr>
        <w:t>firm-specific</w:t>
      </w:r>
      <w:r w:rsidRPr="00B971FE">
        <w:rPr>
          <w:rFonts w:eastAsia="CharisSIL"/>
          <w:sz w:val="16"/>
          <w:szCs w:val="16"/>
        </w:rPr>
        <w:t xml:space="preserve"> measures are computed using annual </w:t>
      </w:r>
      <w:r w:rsidR="003E2772" w:rsidRPr="00B971FE">
        <w:rPr>
          <w:rFonts w:eastAsia="CharisSIL"/>
          <w:sz w:val="16"/>
          <w:szCs w:val="16"/>
        </w:rPr>
        <w:t>end-of-year</w:t>
      </w:r>
      <w:r w:rsidRPr="00B971FE">
        <w:rPr>
          <w:rFonts w:eastAsia="CharisSIL"/>
          <w:sz w:val="16"/>
          <w:szCs w:val="16"/>
        </w:rPr>
        <w:t xml:space="preserve"> data over the sample period.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770"/>
        <w:gridCol w:w="2146"/>
        <w:gridCol w:w="2088"/>
        <w:gridCol w:w="2088"/>
        <w:gridCol w:w="2088"/>
        <w:gridCol w:w="2066"/>
      </w:tblGrid>
      <w:tr w:rsidR="003B13A6" w:rsidRPr="00DC4D09" w14:paraId="6FDCD2D2" w14:textId="77777777" w:rsidTr="00204BDB">
        <w:trPr>
          <w:trHeight w:hRule="exact" w:val="331"/>
        </w:trPr>
        <w:tc>
          <w:tcPr>
            <w:tcW w:w="1323" w:type="pct"/>
            <w:tcBorders>
              <w:top w:val="single" w:sz="4" w:space="0" w:color="auto"/>
              <w:left w:val="nil"/>
              <w:bottom w:val="single" w:sz="10" w:space="0" w:color="auto"/>
            </w:tcBorders>
            <w:vAlign w:val="center"/>
          </w:tcPr>
          <w:p w14:paraId="72BF39DC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Dependent Variables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10" w:space="0" w:color="auto"/>
            </w:tcBorders>
            <w:vAlign w:val="center"/>
          </w:tcPr>
          <w:p w14:paraId="2D1BB212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10" w:space="0" w:color="auto"/>
            </w:tcBorders>
            <w:vAlign w:val="center"/>
          </w:tcPr>
          <w:p w14:paraId="1A8B2DD7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Mean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10" w:space="0" w:color="auto"/>
            </w:tcBorders>
            <w:vAlign w:val="center"/>
          </w:tcPr>
          <w:p w14:paraId="686A47A7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Std. Dev.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10" w:space="0" w:color="auto"/>
            </w:tcBorders>
            <w:vAlign w:val="center"/>
          </w:tcPr>
          <w:p w14:paraId="504BB47F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Min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10" w:space="0" w:color="auto"/>
              <w:right w:val="nil"/>
            </w:tcBorders>
            <w:vAlign w:val="center"/>
          </w:tcPr>
          <w:p w14:paraId="03585C62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Max</w:t>
            </w:r>
          </w:p>
        </w:tc>
      </w:tr>
      <w:tr w:rsidR="0094509B" w:rsidRPr="00DC4D09" w14:paraId="12041C34" w14:textId="77777777" w:rsidTr="00204BDB">
        <w:trPr>
          <w:trHeight w:hRule="exact" w:val="331"/>
        </w:trPr>
        <w:tc>
          <w:tcPr>
            <w:tcW w:w="1323" w:type="pct"/>
            <w:tcBorders>
              <w:top w:val="nil"/>
              <w:left w:val="nil"/>
              <w:bottom w:val="nil"/>
            </w:tcBorders>
            <w:vAlign w:val="center"/>
          </w:tcPr>
          <w:p w14:paraId="0590BD7A" w14:textId="4CC6E5AE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ATO</w:t>
            </w:r>
            <w:r w:rsidRPr="00DC4D09">
              <w:rPr>
                <w:color w:val="auto"/>
                <w:szCs w:val="20"/>
                <w:vertAlign w:val="subscript"/>
              </w:rPr>
              <w:t>2</w:t>
            </w:r>
          </w:p>
        </w:tc>
        <w:tc>
          <w:tcPr>
            <w:tcW w:w="753" w:type="pct"/>
            <w:tcBorders>
              <w:top w:val="nil"/>
              <w:bottom w:val="nil"/>
            </w:tcBorders>
            <w:vAlign w:val="center"/>
          </w:tcPr>
          <w:p w14:paraId="1CC1961D" w14:textId="09BDE58C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23449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49A89121" w14:textId="295C5787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0.718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62D47A79" w14:textId="6BFAB8E3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0.665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0C6B6BD9" w14:textId="1BD3A87E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</w:t>
            </w:r>
          </w:p>
        </w:tc>
        <w:tc>
          <w:tcPr>
            <w:tcW w:w="725" w:type="pct"/>
            <w:tcBorders>
              <w:top w:val="nil"/>
              <w:bottom w:val="nil"/>
              <w:right w:val="nil"/>
            </w:tcBorders>
            <w:vAlign w:val="center"/>
          </w:tcPr>
          <w:p w14:paraId="101508ED" w14:textId="1DE0E403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10.11</w:t>
            </w:r>
          </w:p>
        </w:tc>
      </w:tr>
      <w:tr w:rsidR="0094509B" w:rsidRPr="00DC4D09" w14:paraId="3CC3BBED" w14:textId="77777777" w:rsidTr="00204BDB">
        <w:trPr>
          <w:trHeight w:hRule="exact" w:val="331"/>
        </w:trPr>
        <w:tc>
          <w:tcPr>
            <w:tcW w:w="1323" w:type="pct"/>
            <w:tcBorders>
              <w:top w:val="nil"/>
              <w:left w:val="nil"/>
              <w:bottom w:val="nil"/>
            </w:tcBorders>
            <w:vAlign w:val="center"/>
          </w:tcPr>
          <w:p w14:paraId="42BAC1E5" w14:textId="0FCBE42B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ATO</w:t>
            </w:r>
            <w:r w:rsidRPr="00DC4D09">
              <w:rPr>
                <w:color w:val="auto"/>
                <w:szCs w:val="20"/>
                <w:vertAlign w:val="subscript"/>
              </w:rPr>
              <w:t>3</w:t>
            </w:r>
          </w:p>
        </w:tc>
        <w:tc>
          <w:tcPr>
            <w:tcW w:w="753" w:type="pct"/>
            <w:tcBorders>
              <w:top w:val="nil"/>
              <w:bottom w:val="nil"/>
            </w:tcBorders>
            <w:vAlign w:val="center"/>
          </w:tcPr>
          <w:p w14:paraId="11AD4137" w14:textId="015C85D6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21634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3EAB9859" w14:textId="3AAE510B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0.719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58005F1B" w14:textId="48E76B92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0.657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214D614F" w14:textId="0B9898B9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</w:t>
            </w:r>
          </w:p>
        </w:tc>
        <w:tc>
          <w:tcPr>
            <w:tcW w:w="725" w:type="pct"/>
            <w:tcBorders>
              <w:top w:val="nil"/>
              <w:bottom w:val="nil"/>
              <w:right w:val="nil"/>
            </w:tcBorders>
            <w:vAlign w:val="center"/>
          </w:tcPr>
          <w:p w14:paraId="309AC6A7" w14:textId="256C8DA9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9.489</w:t>
            </w:r>
          </w:p>
        </w:tc>
      </w:tr>
      <w:tr w:rsidR="0094509B" w:rsidRPr="00DC4D09" w14:paraId="1E8AB725" w14:textId="77777777" w:rsidTr="00204BDB">
        <w:trPr>
          <w:trHeight w:hRule="exact" w:val="331"/>
        </w:trPr>
        <w:tc>
          <w:tcPr>
            <w:tcW w:w="1323" w:type="pct"/>
            <w:tcBorders>
              <w:top w:val="nil"/>
              <w:left w:val="nil"/>
              <w:bottom w:val="nil"/>
            </w:tcBorders>
            <w:vAlign w:val="center"/>
          </w:tcPr>
          <w:p w14:paraId="3C0D42F9" w14:textId="4823BE3F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OCF</w:t>
            </w:r>
            <w:r w:rsidRPr="00DC4D09">
              <w:rPr>
                <w:color w:val="auto"/>
                <w:szCs w:val="20"/>
                <w:vertAlign w:val="subscript"/>
              </w:rPr>
              <w:t>2</w:t>
            </w:r>
          </w:p>
        </w:tc>
        <w:tc>
          <w:tcPr>
            <w:tcW w:w="753" w:type="pct"/>
            <w:tcBorders>
              <w:top w:val="nil"/>
              <w:bottom w:val="nil"/>
            </w:tcBorders>
            <w:vAlign w:val="center"/>
          </w:tcPr>
          <w:p w14:paraId="63CF160F" w14:textId="58698656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22515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1A8E21DB" w14:textId="11DE1AB3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0.074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59B59152" w14:textId="40A3141E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0.115</w:t>
            </w:r>
          </w:p>
        </w:tc>
        <w:tc>
          <w:tcPr>
            <w:tcW w:w="733" w:type="pct"/>
            <w:tcBorders>
              <w:top w:val="nil"/>
              <w:bottom w:val="nil"/>
            </w:tcBorders>
            <w:vAlign w:val="center"/>
          </w:tcPr>
          <w:p w14:paraId="2594CA90" w14:textId="13EAA0A1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-2.031</w:t>
            </w:r>
          </w:p>
        </w:tc>
        <w:tc>
          <w:tcPr>
            <w:tcW w:w="725" w:type="pct"/>
            <w:tcBorders>
              <w:top w:val="nil"/>
              <w:bottom w:val="nil"/>
              <w:right w:val="nil"/>
            </w:tcBorders>
            <w:vAlign w:val="center"/>
          </w:tcPr>
          <w:p w14:paraId="582BACA2" w14:textId="2D3E79BF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4.396</w:t>
            </w:r>
          </w:p>
        </w:tc>
      </w:tr>
      <w:tr w:rsidR="0094509B" w:rsidRPr="00DC4D09" w14:paraId="53C9F8A7" w14:textId="77777777" w:rsidTr="00204BDB">
        <w:trPr>
          <w:trHeight w:hRule="exact" w:val="331"/>
        </w:trPr>
        <w:tc>
          <w:tcPr>
            <w:tcW w:w="1323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AA0B652" w14:textId="44BF5546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OCF</w:t>
            </w:r>
            <w:r w:rsidRPr="00DC4D09">
              <w:rPr>
                <w:color w:val="auto"/>
                <w:szCs w:val="20"/>
                <w:vertAlign w:val="subscript"/>
              </w:rPr>
              <w:t>3</w:t>
            </w:r>
          </w:p>
        </w:tc>
        <w:tc>
          <w:tcPr>
            <w:tcW w:w="753" w:type="pct"/>
            <w:tcBorders>
              <w:top w:val="nil"/>
              <w:bottom w:val="single" w:sz="4" w:space="0" w:color="auto"/>
            </w:tcBorders>
            <w:vAlign w:val="center"/>
          </w:tcPr>
          <w:p w14:paraId="127F4441" w14:textId="08E3EDC5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20565</w:t>
            </w:r>
          </w:p>
        </w:tc>
        <w:tc>
          <w:tcPr>
            <w:tcW w:w="733" w:type="pct"/>
            <w:tcBorders>
              <w:top w:val="nil"/>
              <w:bottom w:val="single" w:sz="4" w:space="0" w:color="auto"/>
            </w:tcBorders>
            <w:vAlign w:val="center"/>
          </w:tcPr>
          <w:p w14:paraId="376A2AA2" w14:textId="51F73F99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0.076</w:t>
            </w:r>
          </w:p>
        </w:tc>
        <w:tc>
          <w:tcPr>
            <w:tcW w:w="733" w:type="pct"/>
            <w:tcBorders>
              <w:top w:val="nil"/>
              <w:bottom w:val="single" w:sz="4" w:space="0" w:color="auto"/>
            </w:tcBorders>
            <w:vAlign w:val="center"/>
          </w:tcPr>
          <w:p w14:paraId="7EF26B74" w14:textId="2DD67110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0.104</w:t>
            </w:r>
          </w:p>
        </w:tc>
        <w:tc>
          <w:tcPr>
            <w:tcW w:w="733" w:type="pct"/>
            <w:tcBorders>
              <w:top w:val="nil"/>
              <w:bottom w:val="single" w:sz="4" w:space="0" w:color="auto"/>
            </w:tcBorders>
            <w:vAlign w:val="center"/>
          </w:tcPr>
          <w:p w14:paraId="351142D8" w14:textId="4C072BB1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-1.331</w:t>
            </w:r>
          </w:p>
        </w:tc>
        <w:tc>
          <w:tcPr>
            <w:tcW w:w="725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23E1C20" w14:textId="61CC1C13" w:rsidR="0094509B" w:rsidRPr="00DC4D09" w:rsidRDefault="0094509B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2.928</w:t>
            </w:r>
          </w:p>
        </w:tc>
      </w:tr>
      <w:tr w:rsidR="003B13A6" w:rsidRPr="00DC4D09" w14:paraId="181614EB" w14:textId="77777777" w:rsidTr="00204BDB">
        <w:trPr>
          <w:trHeight w:hRule="exact" w:val="331"/>
        </w:trPr>
        <w:tc>
          <w:tcPr>
            <w:tcW w:w="1323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4789B3B" w14:textId="4AE89CB8" w:rsidR="003B13A6" w:rsidRPr="00DC4D09" w:rsidRDefault="001305CE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Control</w:t>
            </w:r>
            <w:r w:rsidR="003B13A6" w:rsidRPr="00DC4D09">
              <w:rPr>
                <w:b/>
                <w:bCs/>
                <w:color w:val="auto"/>
                <w:szCs w:val="20"/>
              </w:rPr>
              <w:t xml:space="preserve"> Variables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804FF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466F5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Mean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E80F2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Std. Dev.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5A9BE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Min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2DB217" w14:textId="77777777" w:rsidR="003B13A6" w:rsidRPr="00DC4D09" w:rsidRDefault="003B13A6" w:rsidP="00204BDB">
            <w:pPr>
              <w:spacing w:after="0" w:line="240" w:lineRule="exact"/>
              <w:jc w:val="center"/>
              <w:rPr>
                <w:b/>
                <w:bCs/>
                <w:color w:val="auto"/>
                <w:szCs w:val="20"/>
              </w:rPr>
            </w:pPr>
            <w:r w:rsidRPr="00DC4D09">
              <w:rPr>
                <w:b/>
                <w:bCs/>
                <w:color w:val="auto"/>
                <w:szCs w:val="20"/>
              </w:rPr>
              <w:t>Max</w:t>
            </w:r>
          </w:p>
        </w:tc>
      </w:tr>
      <w:tr w:rsidR="00081355" w:rsidRPr="00DC4D09" w14:paraId="447353EA" w14:textId="77777777" w:rsidTr="00204BDB">
        <w:trPr>
          <w:trHeight w:hRule="exact" w:val="331"/>
        </w:trPr>
        <w:tc>
          <w:tcPr>
            <w:tcW w:w="1323" w:type="pct"/>
            <w:tcBorders>
              <w:top w:val="single" w:sz="4" w:space="0" w:color="auto"/>
              <w:left w:val="nil"/>
            </w:tcBorders>
            <w:vAlign w:val="center"/>
          </w:tcPr>
          <w:p w14:paraId="222D38E4" w14:textId="5608C6CA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SIZE</w:t>
            </w:r>
          </w:p>
        </w:tc>
        <w:tc>
          <w:tcPr>
            <w:tcW w:w="753" w:type="pct"/>
            <w:tcBorders>
              <w:top w:val="single" w:sz="4" w:space="0" w:color="auto"/>
            </w:tcBorders>
            <w:vAlign w:val="center"/>
          </w:tcPr>
          <w:p w14:paraId="3BEC3B2D" w14:textId="22D26537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25511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vAlign w:val="center"/>
          </w:tcPr>
          <w:p w14:paraId="70A6F799" w14:textId="177B2F10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13.847</w:t>
            </w:r>
          </w:p>
        </w:tc>
        <w:tc>
          <w:tcPr>
            <w:tcW w:w="733" w:type="pct"/>
            <w:tcBorders>
              <w:top w:val="single" w:sz="4" w:space="0" w:color="auto"/>
            </w:tcBorders>
            <w:vAlign w:val="center"/>
          </w:tcPr>
          <w:p w14:paraId="5075A902" w14:textId="20A099F4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2.117</w:t>
            </w:r>
          </w:p>
        </w:tc>
        <w:tc>
          <w:tcPr>
            <w:tcW w:w="733" w:type="pct"/>
            <w:tcBorders>
              <w:top w:val="single" w:sz="4" w:space="0" w:color="auto"/>
            </w:tcBorders>
            <w:vAlign w:val="center"/>
          </w:tcPr>
          <w:p w14:paraId="4CE19874" w14:textId="232499AD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8.039</w:t>
            </w:r>
          </w:p>
        </w:tc>
        <w:tc>
          <w:tcPr>
            <w:tcW w:w="725" w:type="pct"/>
            <w:tcBorders>
              <w:top w:val="single" w:sz="4" w:space="0" w:color="auto"/>
              <w:right w:val="nil"/>
            </w:tcBorders>
            <w:vAlign w:val="center"/>
          </w:tcPr>
          <w:p w14:paraId="05A2751C" w14:textId="782DBBD6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18.891</w:t>
            </w:r>
          </w:p>
        </w:tc>
      </w:tr>
      <w:tr w:rsidR="00081355" w:rsidRPr="00DC4D09" w14:paraId="5EEA9E32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0CF573CE" w14:textId="0D8C0824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LVG</w:t>
            </w:r>
          </w:p>
        </w:tc>
        <w:tc>
          <w:tcPr>
            <w:tcW w:w="753" w:type="pct"/>
            <w:vAlign w:val="center"/>
          </w:tcPr>
          <w:p w14:paraId="3F685AD0" w14:textId="5021093F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24939</w:t>
            </w:r>
          </w:p>
        </w:tc>
        <w:tc>
          <w:tcPr>
            <w:tcW w:w="733" w:type="pct"/>
            <w:vAlign w:val="center"/>
          </w:tcPr>
          <w:p w14:paraId="2170A126" w14:textId="1E6C8A42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0.547</w:t>
            </w:r>
          </w:p>
        </w:tc>
        <w:tc>
          <w:tcPr>
            <w:tcW w:w="733" w:type="pct"/>
            <w:vAlign w:val="center"/>
          </w:tcPr>
          <w:p w14:paraId="78E3027F" w14:textId="4500CDAF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0.238</w:t>
            </w:r>
          </w:p>
        </w:tc>
        <w:tc>
          <w:tcPr>
            <w:tcW w:w="733" w:type="pct"/>
            <w:vAlign w:val="center"/>
          </w:tcPr>
          <w:p w14:paraId="37E3BE38" w14:textId="4ADF85E5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0.058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37053C64" w14:textId="7C207B6D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1.278</w:t>
            </w:r>
          </w:p>
        </w:tc>
      </w:tr>
      <w:tr w:rsidR="00081355" w:rsidRPr="00DC4D09" w14:paraId="630323C9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25E57060" w14:textId="052C119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GDP</w:t>
            </w:r>
          </w:p>
        </w:tc>
        <w:tc>
          <w:tcPr>
            <w:tcW w:w="753" w:type="pct"/>
            <w:vAlign w:val="center"/>
          </w:tcPr>
          <w:p w14:paraId="6E14D628" w14:textId="06AC882F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39291</w:t>
            </w:r>
          </w:p>
        </w:tc>
        <w:tc>
          <w:tcPr>
            <w:tcW w:w="733" w:type="pct"/>
            <w:vAlign w:val="center"/>
          </w:tcPr>
          <w:p w14:paraId="3068C115" w14:textId="23F125E1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27.531</w:t>
            </w:r>
          </w:p>
        </w:tc>
        <w:tc>
          <w:tcPr>
            <w:tcW w:w="733" w:type="pct"/>
            <w:vAlign w:val="center"/>
          </w:tcPr>
          <w:p w14:paraId="3DC4028B" w14:textId="7546E20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1.354</w:t>
            </w:r>
          </w:p>
        </w:tc>
        <w:tc>
          <w:tcPr>
            <w:tcW w:w="733" w:type="pct"/>
            <w:vAlign w:val="center"/>
          </w:tcPr>
          <w:p w14:paraId="23A26604" w14:textId="3B5B3191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23.026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283060ED" w14:textId="34895288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30.270</w:t>
            </w:r>
          </w:p>
        </w:tc>
      </w:tr>
      <w:tr w:rsidR="00081355" w:rsidRPr="00DC4D09" w14:paraId="105ADC5E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09DE53EB" w14:textId="132FF07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INF</w:t>
            </w:r>
          </w:p>
        </w:tc>
        <w:tc>
          <w:tcPr>
            <w:tcW w:w="753" w:type="pct"/>
            <w:vAlign w:val="center"/>
          </w:tcPr>
          <w:p w14:paraId="31461BE3" w14:textId="3129D762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38664</w:t>
            </w:r>
          </w:p>
        </w:tc>
        <w:tc>
          <w:tcPr>
            <w:tcW w:w="733" w:type="pct"/>
            <w:vAlign w:val="center"/>
          </w:tcPr>
          <w:p w14:paraId="69A8B22C" w14:textId="2D389AA0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4.607</w:t>
            </w:r>
          </w:p>
        </w:tc>
        <w:tc>
          <w:tcPr>
            <w:tcW w:w="733" w:type="pct"/>
            <w:vAlign w:val="center"/>
          </w:tcPr>
          <w:p w14:paraId="07C8329B" w14:textId="6F90C5A9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5.932</w:t>
            </w:r>
          </w:p>
        </w:tc>
        <w:tc>
          <w:tcPr>
            <w:tcW w:w="733" w:type="pct"/>
            <w:vAlign w:val="center"/>
          </w:tcPr>
          <w:p w14:paraId="264A1803" w14:textId="1FFBE6EC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-4.863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0387EB4F" w14:textId="1DD6AF66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85.747</w:t>
            </w:r>
          </w:p>
        </w:tc>
      </w:tr>
      <w:tr w:rsidR="00081355" w:rsidRPr="00DC4D09" w14:paraId="35DDED89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6A72F1C2" w14:textId="5013905B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UNEMP</w:t>
            </w:r>
          </w:p>
        </w:tc>
        <w:tc>
          <w:tcPr>
            <w:tcW w:w="753" w:type="pct"/>
            <w:vAlign w:val="center"/>
          </w:tcPr>
          <w:p w14:paraId="56B1A18D" w14:textId="1995C4A8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39291</w:t>
            </w:r>
          </w:p>
        </w:tc>
        <w:tc>
          <w:tcPr>
            <w:tcW w:w="733" w:type="pct"/>
            <w:vAlign w:val="center"/>
          </w:tcPr>
          <w:p w14:paraId="778F84A6" w14:textId="21A63374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8.584</w:t>
            </w:r>
          </w:p>
        </w:tc>
        <w:tc>
          <w:tcPr>
            <w:tcW w:w="733" w:type="pct"/>
            <w:vAlign w:val="center"/>
          </w:tcPr>
          <w:p w14:paraId="57E0B9C2" w14:textId="0010BB7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8.270</w:t>
            </w:r>
          </w:p>
        </w:tc>
        <w:tc>
          <w:tcPr>
            <w:tcW w:w="733" w:type="pct"/>
            <w:vAlign w:val="center"/>
          </w:tcPr>
          <w:p w14:paraId="63431F37" w14:textId="1CF575CA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0.091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211175B9" w14:textId="0FB495E3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33.473</w:t>
            </w:r>
          </w:p>
        </w:tc>
      </w:tr>
      <w:tr w:rsidR="00081355" w:rsidRPr="00DC4D09" w14:paraId="78618507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364EE693" w14:textId="1DE6DBDD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CORR</w:t>
            </w:r>
          </w:p>
        </w:tc>
        <w:tc>
          <w:tcPr>
            <w:tcW w:w="753" w:type="pct"/>
            <w:vAlign w:val="center"/>
          </w:tcPr>
          <w:p w14:paraId="0BF06F8B" w14:textId="3C8D822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36659</w:t>
            </w:r>
          </w:p>
        </w:tc>
        <w:tc>
          <w:tcPr>
            <w:tcW w:w="733" w:type="pct"/>
            <w:vAlign w:val="center"/>
          </w:tcPr>
          <w:p w14:paraId="21F3EEAE" w14:textId="1BC7F0D6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49.986</w:t>
            </w:r>
          </w:p>
        </w:tc>
        <w:tc>
          <w:tcPr>
            <w:tcW w:w="733" w:type="pct"/>
            <w:vAlign w:val="center"/>
          </w:tcPr>
          <w:p w14:paraId="2618521E" w14:textId="606EF837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14.800</w:t>
            </w:r>
          </w:p>
        </w:tc>
        <w:tc>
          <w:tcPr>
            <w:tcW w:w="733" w:type="pct"/>
            <w:vAlign w:val="center"/>
          </w:tcPr>
          <w:p w14:paraId="0E1318A0" w14:textId="1C3531D8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9.596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0DA46FCB" w14:textId="3FC5F978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91.878</w:t>
            </w:r>
          </w:p>
        </w:tc>
      </w:tr>
      <w:tr w:rsidR="00081355" w:rsidRPr="00DC4D09" w14:paraId="721DD7C7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</w:tcBorders>
            <w:vAlign w:val="center"/>
          </w:tcPr>
          <w:p w14:paraId="37EF95D8" w14:textId="29004DC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%IND</w:t>
            </w:r>
          </w:p>
        </w:tc>
        <w:tc>
          <w:tcPr>
            <w:tcW w:w="753" w:type="pct"/>
            <w:vAlign w:val="center"/>
          </w:tcPr>
          <w:p w14:paraId="7D544CF1" w14:textId="0BB5B02E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10780</w:t>
            </w:r>
          </w:p>
        </w:tc>
        <w:tc>
          <w:tcPr>
            <w:tcW w:w="733" w:type="pct"/>
            <w:vAlign w:val="center"/>
          </w:tcPr>
          <w:p w14:paraId="2618B2B6" w14:textId="54348E1B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0.458</w:t>
            </w:r>
          </w:p>
        </w:tc>
        <w:tc>
          <w:tcPr>
            <w:tcW w:w="733" w:type="pct"/>
            <w:vAlign w:val="center"/>
          </w:tcPr>
          <w:p w14:paraId="1C8CBF05" w14:textId="7F3C80E4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0.188</w:t>
            </w:r>
          </w:p>
        </w:tc>
        <w:tc>
          <w:tcPr>
            <w:tcW w:w="733" w:type="pct"/>
            <w:vAlign w:val="center"/>
          </w:tcPr>
          <w:p w14:paraId="5E88E08E" w14:textId="4F2997EC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0.000</w:t>
            </w:r>
          </w:p>
        </w:tc>
        <w:tc>
          <w:tcPr>
            <w:tcW w:w="725" w:type="pct"/>
            <w:tcBorders>
              <w:right w:val="nil"/>
            </w:tcBorders>
            <w:vAlign w:val="center"/>
          </w:tcPr>
          <w:p w14:paraId="441B9B33" w14:textId="09B6248F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0.923</w:t>
            </w:r>
          </w:p>
        </w:tc>
      </w:tr>
      <w:tr w:rsidR="00081355" w:rsidRPr="00DC4D09" w14:paraId="76A0DF7A" w14:textId="77777777" w:rsidTr="00204BDB">
        <w:trPr>
          <w:trHeight w:hRule="exact" w:val="331"/>
        </w:trPr>
        <w:tc>
          <w:tcPr>
            <w:tcW w:w="1323" w:type="pct"/>
            <w:tcBorders>
              <w:left w:val="nil"/>
              <w:bottom w:val="single" w:sz="4" w:space="0" w:color="auto"/>
            </w:tcBorders>
            <w:vAlign w:val="center"/>
          </w:tcPr>
          <w:p w14:paraId="4A176CC0" w14:textId="7E2FEF0C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DUA</w:t>
            </w:r>
          </w:p>
        </w:tc>
        <w:tc>
          <w:tcPr>
            <w:tcW w:w="753" w:type="pct"/>
            <w:tcBorders>
              <w:bottom w:val="single" w:sz="4" w:space="0" w:color="auto"/>
            </w:tcBorders>
            <w:vAlign w:val="center"/>
          </w:tcPr>
          <w:p w14:paraId="7FB3E002" w14:textId="6A1C8644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10780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</w:tcPr>
          <w:p w14:paraId="32A599E6" w14:textId="3B856DAC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0.439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</w:tcPr>
          <w:p w14:paraId="160DD90F" w14:textId="426AEA5A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0.496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</w:tcPr>
          <w:p w14:paraId="2C4CD963" w14:textId="085DE39B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0.000</w:t>
            </w:r>
          </w:p>
        </w:tc>
        <w:tc>
          <w:tcPr>
            <w:tcW w:w="725" w:type="pct"/>
            <w:tcBorders>
              <w:bottom w:val="single" w:sz="4" w:space="0" w:color="auto"/>
              <w:right w:val="nil"/>
            </w:tcBorders>
            <w:vAlign w:val="center"/>
          </w:tcPr>
          <w:p w14:paraId="1B3C62A4" w14:textId="0E8B83FA" w:rsidR="00081355" w:rsidRPr="00DC4D09" w:rsidRDefault="00081355" w:rsidP="00204BDB">
            <w:pPr>
              <w:spacing w:after="0" w:line="240" w:lineRule="exact"/>
              <w:jc w:val="center"/>
              <w:rPr>
                <w:color w:val="auto"/>
                <w:szCs w:val="20"/>
              </w:rPr>
            </w:pPr>
            <w:r w:rsidRPr="00DC4D09">
              <w:rPr>
                <w:color w:val="auto"/>
                <w:szCs w:val="20"/>
              </w:rPr>
              <w:t>1.000</w:t>
            </w:r>
          </w:p>
        </w:tc>
      </w:tr>
    </w:tbl>
    <w:p w14:paraId="14AA4A7A" w14:textId="77777777" w:rsidR="003B13A6" w:rsidRPr="00C812BD" w:rsidRDefault="003B13A6" w:rsidP="00C812BD">
      <w:pPr>
        <w:spacing w:after="0" w:line="180" w:lineRule="exact"/>
        <w:jc w:val="center"/>
        <w:rPr>
          <w:color w:val="auto"/>
          <w:szCs w:val="20"/>
        </w:rPr>
      </w:pPr>
    </w:p>
    <w:p w14:paraId="2482EFAD" w14:textId="5837E40C" w:rsidR="00521BB0" w:rsidRPr="00B971FE" w:rsidRDefault="00521BB0" w:rsidP="00521BB0">
      <w:pPr>
        <w:spacing w:before="120" w:after="0" w:line="240" w:lineRule="auto"/>
        <w:rPr>
          <w:b/>
          <w:bCs/>
          <w:color w:val="auto"/>
          <w:szCs w:val="20"/>
        </w:rPr>
      </w:pPr>
      <w:bookmarkStart w:id="65" w:name="_Toc135750963"/>
      <w:bookmarkStart w:id="66" w:name="_Toc139452814"/>
      <w:r w:rsidRPr="00B971FE">
        <w:rPr>
          <w:b/>
          <w:bCs/>
          <w:color w:val="auto"/>
          <w:szCs w:val="20"/>
        </w:rPr>
        <w:t xml:space="preserve">Table </w:t>
      </w:r>
      <w:r w:rsidRPr="00B971FE">
        <w:rPr>
          <w:b/>
          <w:bCs/>
          <w:color w:val="auto"/>
          <w:szCs w:val="20"/>
        </w:rPr>
        <w:fldChar w:fldCharType="begin"/>
      </w:r>
      <w:r w:rsidRPr="00B971FE">
        <w:rPr>
          <w:b/>
          <w:bCs/>
          <w:color w:val="auto"/>
          <w:szCs w:val="20"/>
        </w:rPr>
        <w:instrText xml:space="preserve"> SEQ Table \* ARABIC </w:instrText>
      </w:r>
      <w:r w:rsidRPr="00B971FE">
        <w:rPr>
          <w:b/>
          <w:bCs/>
          <w:color w:val="auto"/>
          <w:szCs w:val="20"/>
        </w:rPr>
        <w:fldChar w:fldCharType="separate"/>
      </w:r>
      <w:r w:rsidR="00FB6A4B" w:rsidRPr="00B971FE">
        <w:rPr>
          <w:b/>
          <w:bCs/>
          <w:noProof/>
          <w:color w:val="auto"/>
          <w:szCs w:val="20"/>
        </w:rPr>
        <w:t>5</w:t>
      </w:r>
      <w:r w:rsidRPr="00B971FE">
        <w:rPr>
          <w:b/>
          <w:bCs/>
          <w:color w:val="auto"/>
          <w:szCs w:val="20"/>
        </w:rPr>
        <w:fldChar w:fldCharType="end"/>
      </w:r>
      <w:r w:rsidRPr="00B971FE">
        <w:rPr>
          <w:b/>
          <w:bCs/>
          <w:color w:val="auto"/>
          <w:szCs w:val="20"/>
        </w:rPr>
        <w:t xml:space="preserve">: The impact of CEO successor origin on </w:t>
      </w:r>
      <w:r w:rsidR="00E91B1F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Pr="00B971FE">
        <w:rPr>
          <w:b/>
          <w:bCs/>
          <w:color w:val="auto"/>
          <w:szCs w:val="20"/>
        </w:rPr>
        <w:t xml:space="preserve"> performance</w:t>
      </w:r>
      <w:bookmarkEnd w:id="65"/>
      <w:bookmarkEnd w:id="66"/>
    </w:p>
    <w:p w14:paraId="749231F6" w14:textId="0EEA504F" w:rsidR="008D76CD" w:rsidRPr="00B971FE" w:rsidRDefault="00521BB0" w:rsidP="00593016">
      <w:pPr>
        <w:spacing w:after="0" w:line="220" w:lineRule="exact"/>
        <w:rPr>
          <w:rFonts w:eastAsia="CharisSIL"/>
          <w:sz w:val="16"/>
          <w:szCs w:val="16"/>
        </w:rPr>
      </w:pPr>
      <w:r w:rsidRPr="00B971FE">
        <w:rPr>
          <w:rFonts w:eastAsia="CharisSIL"/>
          <w:sz w:val="16"/>
          <w:szCs w:val="16"/>
        </w:rPr>
        <w:t>Note: This table presents the impact of CEO successor origin on the firm’s post-succession performance over the period (</w:t>
      </w:r>
      <w:r w:rsidR="00847285" w:rsidRPr="00B971FE">
        <w:rPr>
          <w:rFonts w:eastAsia="CharisSIL"/>
          <w:sz w:val="16"/>
          <w:szCs w:val="16"/>
        </w:rPr>
        <w:t>2000–2019</w:t>
      </w:r>
      <w:r w:rsidRPr="00B971FE">
        <w:rPr>
          <w:rFonts w:eastAsia="CharisSIL"/>
          <w:sz w:val="16"/>
          <w:szCs w:val="16"/>
        </w:rPr>
        <w:t>).</w:t>
      </w:r>
      <w:r w:rsidR="007437FF" w:rsidRPr="00B971FE">
        <w:rPr>
          <w:rFonts w:eastAsia="CharisSIL"/>
          <w:sz w:val="16"/>
          <w:szCs w:val="16"/>
        </w:rPr>
        <w:t xml:space="preserve"> </w:t>
      </w:r>
      <w:r w:rsidR="00FB58CF" w:rsidRPr="00B971FE">
        <w:rPr>
          <w:rFonts w:eastAsia="CharisSIL"/>
          <w:sz w:val="16"/>
          <w:szCs w:val="16"/>
        </w:rPr>
        <w:t>ATO</w:t>
      </w:r>
      <w:r w:rsidR="00FB58CF" w:rsidRPr="00B971FE">
        <w:rPr>
          <w:rFonts w:eastAsia="CharisSIL"/>
          <w:sz w:val="16"/>
          <w:szCs w:val="16"/>
          <w:vertAlign w:val="subscript"/>
        </w:rPr>
        <w:t>2</w:t>
      </w:r>
      <w:r w:rsidR="00FB58CF" w:rsidRPr="00B971FE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B971FE">
        <w:rPr>
          <w:rFonts w:eastAsia="CharisSIL"/>
          <w:sz w:val="16"/>
          <w:szCs w:val="16"/>
          <w:vertAlign w:val="subscript"/>
        </w:rPr>
        <w:t>3</w:t>
      </w:r>
      <w:r w:rsidR="00FB58CF" w:rsidRPr="00B971FE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B971FE">
        <w:rPr>
          <w:rFonts w:eastAsia="CharisSIL"/>
          <w:sz w:val="16"/>
          <w:szCs w:val="16"/>
          <w:vertAlign w:val="subscript"/>
        </w:rPr>
        <w:t>2</w:t>
      </w:r>
      <w:r w:rsidR="00FB58CF" w:rsidRPr="00B971FE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B971FE">
        <w:rPr>
          <w:rFonts w:eastAsia="CharisSIL"/>
          <w:sz w:val="16"/>
          <w:szCs w:val="16"/>
          <w:vertAlign w:val="subscript"/>
        </w:rPr>
        <w:t>3</w:t>
      </w:r>
      <w:r w:rsidR="00FB58CF" w:rsidRPr="00B971FE">
        <w:rPr>
          <w:rFonts w:eastAsia="CharisSIL"/>
          <w:sz w:val="16"/>
          <w:szCs w:val="16"/>
        </w:rPr>
        <w:t xml:space="preserve"> is the three-year average post-succession OCF; </w:t>
      </w:r>
      <w:r w:rsidRPr="00B971FE">
        <w:rPr>
          <w:rFonts w:eastAsia="CharisSIL"/>
          <w:sz w:val="16"/>
          <w:szCs w:val="16"/>
        </w:rPr>
        <w:t xml:space="preserve">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B971FE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B971FE">
        <w:rPr>
          <w:rFonts w:eastAsia="CharisSIL"/>
          <w:sz w:val="16"/>
          <w:szCs w:val="16"/>
        </w:rPr>
        <w:t xml:space="preserve">; ΔCEO is a dummy variable for CEO succession; INS is a dummy variable for insider CEO successors; OUTS is a dummy variable for outsider CEO successors; </w:t>
      </w:r>
      <w:r w:rsidR="00C25F84" w:rsidRPr="00B971FE">
        <w:rPr>
          <w:rFonts w:eastAsia="CharisSIL"/>
          <w:sz w:val="16"/>
          <w:szCs w:val="16"/>
        </w:rPr>
        <w:t>ATO</w:t>
      </w:r>
      <w:r w:rsidR="00C25F84" w:rsidRPr="00B971FE">
        <w:rPr>
          <w:rFonts w:eastAsia="CharisSIL"/>
          <w:sz w:val="16"/>
          <w:szCs w:val="16"/>
          <w:vertAlign w:val="subscript"/>
        </w:rPr>
        <w:t>t-1</w:t>
      </w:r>
      <w:r w:rsidR="00C25F84" w:rsidRPr="00B971FE">
        <w:rPr>
          <w:rFonts w:eastAsia="CharisSIL"/>
          <w:sz w:val="16"/>
          <w:szCs w:val="16"/>
        </w:rPr>
        <w:t xml:space="preserve"> is the one-year pre-succession ATO; OCF</w:t>
      </w:r>
      <w:r w:rsidR="00C25F84" w:rsidRPr="00B971FE">
        <w:rPr>
          <w:rFonts w:eastAsia="CharisSIL"/>
          <w:sz w:val="16"/>
          <w:szCs w:val="16"/>
          <w:vertAlign w:val="subscript"/>
        </w:rPr>
        <w:t>t-1</w:t>
      </w:r>
      <w:r w:rsidR="00C25F84" w:rsidRPr="00B971FE">
        <w:rPr>
          <w:rFonts w:eastAsia="CharisSIL"/>
          <w:sz w:val="16"/>
          <w:szCs w:val="16"/>
        </w:rPr>
        <w:t xml:space="preserve"> is the one-year pre-succession OCF; </w:t>
      </w:r>
      <w:r w:rsidRPr="00B971FE">
        <w:rPr>
          <w:rFonts w:eastAsia="CharisSIL"/>
          <w:sz w:val="16"/>
          <w:szCs w:val="16"/>
        </w:rPr>
        <w:t xml:space="preserve">SIZE is the firm size </w:t>
      </w:r>
      <w:r w:rsidR="0097569A" w:rsidRPr="00B971FE">
        <w:rPr>
          <w:rFonts w:eastAsia="CharisSIL"/>
          <w:sz w:val="16"/>
          <w:szCs w:val="16"/>
        </w:rPr>
        <w:t>at t</w:t>
      </w:r>
      <w:r w:rsidR="0097569A" w:rsidRPr="00B971FE">
        <w:rPr>
          <w:rFonts w:eastAsia="CharisSIL"/>
          <w:sz w:val="16"/>
          <w:szCs w:val="16"/>
          <w:vertAlign w:val="subscript"/>
        </w:rPr>
        <w:t>0</w:t>
      </w:r>
      <w:r w:rsidRPr="00B971FE">
        <w:rPr>
          <w:rFonts w:eastAsia="CharisSIL"/>
          <w:sz w:val="16"/>
          <w:szCs w:val="16"/>
        </w:rPr>
        <w:t xml:space="preserve">; LVG is the firm’s leverage ratio </w:t>
      </w:r>
      <w:r w:rsidR="0097569A" w:rsidRPr="00B971FE">
        <w:rPr>
          <w:rFonts w:eastAsia="CharisSIL"/>
          <w:sz w:val="16"/>
          <w:szCs w:val="16"/>
        </w:rPr>
        <w:t>at t</w:t>
      </w:r>
      <w:r w:rsidR="0097569A" w:rsidRPr="00B971FE">
        <w:rPr>
          <w:rFonts w:eastAsia="CharisSIL"/>
          <w:sz w:val="16"/>
          <w:szCs w:val="16"/>
          <w:vertAlign w:val="subscript"/>
        </w:rPr>
        <w:t>0</w:t>
      </w:r>
      <w:r w:rsidRPr="00B971FE">
        <w:rPr>
          <w:rFonts w:eastAsia="CharisSIL"/>
          <w:sz w:val="16"/>
          <w:szCs w:val="16"/>
        </w:rPr>
        <w:t>;</w:t>
      </w:r>
      <w:r w:rsidR="00C924A6" w:rsidRPr="00B971FE">
        <w:rPr>
          <w:rFonts w:eastAsia="CharisSIL"/>
          <w:sz w:val="16"/>
          <w:szCs w:val="16"/>
        </w:rPr>
        <w:t xml:space="preserve"> </w:t>
      </w:r>
      <w:r w:rsidRPr="00B971FE">
        <w:rPr>
          <w:rFonts w:eastAsia="CharisSIL"/>
          <w:sz w:val="16"/>
          <w:szCs w:val="16"/>
        </w:rPr>
        <w:t>GDP is the natural logarithm of the country’s GDP;</w:t>
      </w:r>
      <w:r w:rsidR="003C013B" w:rsidRPr="00B971FE">
        <w:rPr>
          <w:rFonts w:eastAsia="CharisSIL"/>
          <w:sz w:val="16"/>
          <w:szCs w:val="16"/>
        </w:rPr>
        <w:t xml:space="preserve"> INF</w:t>
      </w:r>
      <w:r w:rsidR="00B2047F" w:rsidRPr="00B971FE">
        <w:rPr>
          <w:rFonts w:eastAsia="CharisSIL"/>
          <w:sz w:val="16"/>
          <w:szCs w:val="16"/>
        </w:rPr>
        <w:t xml:space="preserve"> is the country’s inflation rate</w:t>
      </w:r>
      <w:r w:rsidRPr="00B971FE">
        <w:rPr>
          <w:rFonts w:eastAsia="CharisSIL"/>
          <w:sz w:val="16"/>
          <w:szCs w:val="16"/>
        </w:rPr>
        <w:t xml:space="preserve">; </w:t>
      </w:r>
      <w:r w:rsidR="00B2047F" w:rsidRPr="00B971FE">
        <w:rPr>
          <w:rFonts w:eastAsia="CharisSIL"/>
          <w:sz w:val="16"/>
          <w:szCs w:val="16"/>
        </w:rPr>
        <w:t>UNEMP is the country’s total unemployment rate</w:t>
      </w:r>
      <w:r w:rsidRPr="00B971FE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B971FE">
        <w:rPr>
          <w:rFonts w:eastAsia="CharisSIL"/>
          <w:sz w:val="16"/>
          <w:szCs w:val="16"/>
        </w:rPr>
        <w:t>Variables definitions are presented</w:t>
      </w:r>
      <w:r w:rsidRPr="00B971FE">
        <w:rPr>
          <w:rFonts w:eastAsia="CharisSIL"/>
          <w:sz w:val="16"/>
          <w:szCs w:val="16"/>
        </w:rPr>
        <w:t xml:space="preserve"> in </w:t>
      </w:r>
      <w:r w:rsidR="00F839B6" w:rsidRPr="00B971FE">
        <w:rPr>
          <w:rFonts w:eastAsia="CharisSIL"/>
          <w:sz w:val="16"/>
          <w:szCs w:val="16"/>
        </w:rPr>
        <w:t xml:space="preserve">the </w:t>
      </w:r>
      <w:r w:rsidR="00AC44E9">
        <w:rPr>
          <w:rFonts w:eastAsia="CharisSIL"/>
          <w:sz w:val="16"/>
          <w:szCs w:val="16"/>
        </w:rPr>
        <w:t>data and m</w:t>
      </w:r>
      <w:r w:rsidRPr="00B971FE">
        <w:rPr>
          <w:rFonts w:eastAsia="CharisSIL"/>
          <w:sz w:val="16"/>
          <w:szCs w:val="16"/>
        </w:rPr>
        <w:t xml:space="preserve">ethodology section (Chapter 3). All firm-specific measures are computed using annual </w:t>
      </w:r>
      <w:r w:rsidR="00F839B6" w:rsidRPr="00B971FE">
        <w:rPr>
          <w:rFonts w:eastAsia="CharisSIL"/>
          <w:sz w:val="16"/>
          <w:szCs w:val="16"/>
        </w:rPr>
        <w:t>end-of-year</w:t>
      </w:r>
      <w:r w:rsidRPr="00B971FE">
        <w:rPr>
          <w:rFonts w:eastAsia="CharisSIL"/>
          <w:sz w:val="16"/>
          <w:szCs w:val="16"/>
        </w:rPr>
        <w:t xml:space="preserve"> data over the sample period. 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4"/>
        <w:gridCol w:w="1059"/>
        <w:gridCol w:w="1059"/>
        <w:gridCol w:w="1060"/>
        <w:gridCol w:w="1060"/>
        <w:gridCol w:w="1060"/>
        <w:gridCol w:w="1060"/>
        <w:gridCol w:w="1160"/>
        <w:gridCol w:w="1160"/>
        <w:gridCol w:w="1160"/>
        <w:gridCol w:w="1160"/>
        <w:gridCol w:w="1160"/>
        <w:gridCol w:w="1154"/>
      </w:tblGrid>
      <w:tr w:rsidR="008419E5" w:rsidRPr="003F50FB" w14:paraId="3AF13C84" w14:textId="77777777" w:rsidTr="00D93C23">
        <w:trPr>
          <w:jc w:val="center"/>
        </w:trPr>
        <w:tc>
          <w:tcPr>
            <w:tcW w:w="328" w:type="pct"/>
            <w:tcBorders>
              <w:top w:val="single" w:sz="6" w:space="0" w:color="auto"/>
              <w:bottom w:val="nil"/>
            </w:tcBorders>
          </w:tcPr>
          <w:p w14:paraId="472F9371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16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8419E5" w:rsidRPr="003F50FB" w14:paraId="1186340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07382F96" w14:textId="77777777" w:rsidR="008419E5" w:rsidRPr="003F50FB" w:rsidRDefault="008419E5" w:rsidP="00FB58CF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6485F223" w14:textId="77777777" w:rsidR="008419E5" w:rsidRPr="003F50FB" w:rsidRDefault="008419E5" w:rsidP="00FB58CF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1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8419E5" w:rsidRPr="003F50FB" w14:paraId="02640D5F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01A71883" w14:textId="77777777" w:rsidR="008419E5" w:rsidRPr="003F50FB" w:rsidRDefault="008419E5" w:rsidP="00FB58CF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53619655" w14:textId="77777777" w:rsidR="008419E5" w:rsidRPr="003F50FB" w:rsidRDefault="008419E5" w:rsidP="00FB58CF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21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8419E5" w:rsidRPr="003F50FB" w14:paraId="2C442AED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61D10F48" w14:textId="77777777" w:rsidR="008419E5" w:rsidRPr="003F50FB" w:rsidRDefault="008419E5" w:rsidP="00FB58CF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4E2FA3E8" w14:textId="77777777" w:rsidR="008419E5" w:rsidRPr="003F50FB" w:rsidRDefault="008419E5" w:rsidP="00FB58CF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19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14AFE502" w14:textId="77777777" w:rsidR="008419E5" w:rsidRPr="003F50FB" w:rsidRDefault="008419E5" w:rsidP="00FB58CF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8419E5" w:rsidRPr="003F50FB" w14:paraId="068FC0FC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single" w:sz="6" w:space="0" w:color="auto"/>
            </w:tcBorders>
          </w:tcPr>
          <w:p w14:paraId="53AB7609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72" w:type="pct"/>
            <w:tcBorders>
              <w:top w:val="nil"/>
              <w:bottom w:val="single" w:sz="6" w:space="0" w:color="auto"/>
            </w:tcBorders>
          </w:tcPr>
          <w:p w14:paraId="73DC083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72" w:type="pct"/>
            <w:tcBorders>
              <w:top w:val="nil"/>
              <w:bottom w:val="single" w:sz="6" w:space="0" w:color="auto"/>
            </w:tcBorders>
          </w:tcPr>
          <w:p w14:paraId="5B33203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72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3686EF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687508E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72" w:type="pct"/>
            <w:tcBorders>
              <w:top w:val="nil"/>
              <w:bottom w:val="single" w:sz="6" w:space="0" w:color="auto"/>
            </w:tcBorders>
          </w:tcPr>
          <w:p w14:paraId="6CE2D78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72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573924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4DBEF8F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407" w:type="pct"/>
            <w:tcBorders>
              <w:top w:val="nil"/>
              <w:bottom w:val="single" w:sz="6" w:space="0" w:color="auto"/>
            </w:tcBorders>
          </w:tcPr>
          <w:p w14:paraId="326219C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07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7883153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57D2EFB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407" w:type="pct"/>
            <w:tcBorders>
              <w:top w:val="nil"/>
              <w:bottom w:val="single" w:sz="6" w:space="0" w:color="auto"/>
            </w:tcBorders>
          </w:tcPr>
          <w:p w14:paraId="5242696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58D1E01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8419E5" w:rsidRPr="003F50FB" w14:paraId="2E3A9EF4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  <w:vAlign w:val="bottom"/>
          </w:tcPr>
          <w:p w14:paraId="53EB2E1B" w14:textId="77777777" w:rsidR="008419E5" w:rsidRPr="003F50FB" w:rsidRDefault="008419E5" w:rsidP="00FB58CF">
            <w:pPr>
              <w:widowControl w:val="0"/>
              <w:spacing w:after="0" w:line="224" w:lineRule="exact"/>
              <w:jc w:val="lef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054A23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0.00481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9E0F59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0.00675**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63AB69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0.00546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57B961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0.00118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1391AD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0.00278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6C8607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0.00133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60294FF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0.00166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2BEE241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0.00228**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69EBE41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0.000944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9994C3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0.000895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290DFDB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0.00177*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8CA917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0.000571</w:t>
            </w:r>
          </w:p>
        </w:tc>
      </w:tr>
      <w:tr w:rsidR="008419E5" w:rsidRPr="003F50FB" w14:paraId="1030B179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19F0B6A2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29B1CF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(1.358)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3B3582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(2.014)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24A500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(1.438)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17EDC1D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(0.337)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731202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(0.839)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2AB5EF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(0.355)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367320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(1.437)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8F6F98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(2.092)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35CF98B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(0.763)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8229B3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(0.900)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2AA6F8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(1.886)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F85EF0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(0.535)</w:t>
            </w:r>
          </w:p>
        </w:tc>
      </w:tr>
      <w:tr w:rsidR="008419E5" w:rsidRPr="003F50FB" w14:paraId="6253A345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37152A1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1FC00C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-0.0159**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BB7B9D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262947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AE5E41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-0.0127*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06CC1F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759F89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1A3C81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-0.00448*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33F525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7F470B2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6384BE4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-0.00665***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6855AA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4F47C5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419E5" w:rsidRPr="003F50FB" w14:paraId="3E93FF87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3DAB83C7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7EB50D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(-2.037)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989495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2D00EA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42CE503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(-1.654)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FE929D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EF8379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3786A5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(-1.773)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D94CCC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08085C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D97C49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(-3.057)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25E4E7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6F4209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419E5" w:rsidRPr="003F50FB" w14:paraId="592242F0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4EBEA560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lastRenderedPageBreak/>
              <w:t>INS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2DB2AB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D029C5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-0.0144*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83400E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E14A71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95A13A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-0.0105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6FB0339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5B8573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BF5A7C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-0.00169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3A3240E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4EFCB6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E5C37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-0.00439*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2B873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419E5" w:rsidRPr="003F50FB" w14:paraId="381E4494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126ED82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166A69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A11833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(-1.683)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CE47E3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4CB19F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EB0CB1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(-1.248)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F6CE6F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FE5338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6F6727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(-0.611)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0791667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013CD8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42C06AA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(-1.848)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AC8E5A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419E5" w:rsidRPr="003F50FB" w14:paraId="435837C0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C39BB9A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OUTS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DDEFAF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E4F48B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2A5BD5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-0.0146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6B5EA92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98CD7A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B39CD0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-0.0148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37C4C1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227F8BB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220776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-0.0116**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292590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436F3A5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D1ED82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-0.0111***</w:t>
            </w:r>
          </w:p>
        </w:tc>
      </w:tr>
      <w:tr w:rsidR="008419E5" w:rsidRPr="003F50FB" w14:paraId="778B01CC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A5F8ED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EF718D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880779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37908B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(-0.968)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655030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04FEE7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57CF8B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(-0.995)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465F67D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520772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598711C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(-2.357)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DC171C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137D15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567BB5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(-2.642)</w:t>
            </w:r>
          </w:p>
        </w:tc>
      </w:tr>
      <w:tr w:rsidR="008419E5" w:rsidRPr="003F50FB" w14:paraId="368A3ABC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AD0DF5B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A155D6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0AE27B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43680C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39F64DD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91445B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9C40BF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10C1EA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900ECA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383591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0FCED4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228235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8E0E3A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8419E5" w:rsidRPr="003F50FB" w14:paraId="6A299665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6FFC198F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56D65E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(27.69)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0EC335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(27.74)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07AE00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(27.70)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44F07E2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(22.12)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92548D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(22.16)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667EDF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(22.13)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C210DB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B1848B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6DABBFB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0E6EB4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5DC0EB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62DE7F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8419E5" w:rsidRPr="003F50FB" w14:paraId="24B508E0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587B977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86E132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1E1D37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F79CE8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EF4CC2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04926C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1623B2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083EEF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0.0207**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072F1C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0.0212**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24B2A2A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0.0205**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415E8E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0.00733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795E8A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0.00779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D0A06D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0.00746</w:t>
            </w:r>
          </w:p>
        </w:tc>
      </w:tr>
      <w:tr w:rsidR="008419E5" w:rsidRPr="003F50FB" w14:paraId="6C438A08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502237A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BBD663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C08464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47D890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7EFFC7C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5A1355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4889FE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86C25F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(2.162)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7F9003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(2.216)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66894FF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(2.148)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CCE5DE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(0.883)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3F4205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78A35E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(0.897)</w:t>
            </w:r>
          </w:p>
        </w:tc>
      </w:tr>
      <w:tr w:rsidR="008419E5" w:rsidRPr="003F50FB" w14:paraId="51113266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61332F0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9961FE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-0.0915***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F524DA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-0.0918***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37A327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-0.0918***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41EE288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-0.0833***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89609E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-0.0836***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F06BF9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-0.0835***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0F16B3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-0.00869***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8ABB3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-0.00883***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E00631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-0.00862***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FE66F1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-0.00928***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6411B0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-0.00947***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AB79D0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-0.00930***</w:t>
            </w:r>
          </w:p>
        </w:tc>
      </w:tr>
      <w:tr w:rsidR="008419E5" w:rsidRPr="003F50FB" w14:paraId="5B22E965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1BC746C1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6F2097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(-13.96)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E6212A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(-14.01)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371F37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(-14.00)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65953C6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(-12.78)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93AE2A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(-12.84)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3170DF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(-12.81)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67EC37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(-4.104)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81EBD0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(-4.174)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0E46598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(-4.073)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BE4B14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(-5.083)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4F71136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(-5.192)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00356B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(-5.094)</w:t>
            </w:r>
          </w:p>
        </w:tc>
      </w:tr>
      <w:tr w:rsidR="008419E5" w:rsidRPr="003F50FB" w14:paraId="24FC0290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6560C100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BD8F9C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0.117***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DF282B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0.116***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3B8E386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0.117***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A173DB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0.102***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8A7249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0.101***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F348F6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0.102***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E6E194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-0.0486***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0CC1E0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-0.0489***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41A96BC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-0.0483***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B97AA3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-0.0295***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24692D4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-0.0300***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1FA28C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-0.0293***</w:t>
            </w:r>
          </w:p>
        </w:tc>
      </w:tr>
      <w:tr w:rsidR="008419E5" w:rsidRPr="003F50FB" w14:paraId="4E06215A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2FB09E1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3B6E61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(4.893)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AA5C2D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(4.852)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42FAA3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(4.871)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33A0BA3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(4.251)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815CF5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(4.211)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37BF146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(4.239)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87E227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(-6.314)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9FDC6F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(-6.357)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77C5C17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(-6.275)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89D1CF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(-4.385)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E6C5AD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(-4.467)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DE5A55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(-4.355)</w:t>
            </w:r>
          </w:p>
        </w:tc>
      </w:tr>
      <w:tr w:rsidR="008419E5" w:rsidRPr="003F50FB" w14:paraId="4771223F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5C3A4C7D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3954C9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0.00943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1A866B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0.00754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479723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0.00813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021F8BD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0.00256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F4555A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0.00103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1F2F21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0.00206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03EE6E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-0.0181***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82BFCF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-0.0187***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2A943E3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-0.0176***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422829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-0.0197***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AF8BBD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-0.0205***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349F60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-0.0195***</w:t>
            </w:r>
          </w:p>
        </w:tc>
      </w:tr>
      <w:tr w:rsidR="008419E5" w:rsidRPr="003F50FB" w14:paraId="0E4BC184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5A3B9657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B03751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(0.650)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EAF423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(0.522)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48B98B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(0.559)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A6F47F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(0.181)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A28259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(0.0732)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1371CC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(0.145)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A57A8A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(-3.841)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FECF40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(-4.003)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05A1AE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(-3.733)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6BC663B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(-4.938)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4EC108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(-5.167)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F4251D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(-4.889)</w:t>
            </w:r>
          </w:p>
        </w:tc>
      </w:tr>
      <w:tr w:rsidR="008419E5" w:rsidRPr="003F50FB" w14:paraId="3AD79C09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0B4B8ED7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CB3962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0957F3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0.0211***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23F0BD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07B7332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0.0173***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A31D0B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0.0174***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420876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0.0173***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6EF801A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0.00137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B63CE6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0.00140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7EF195A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0.00135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508661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0.00278**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E41629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0.00283**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D6FF35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0.00279**</w:t>
            </w:r>
          </w:p>
        </w:tc>
      </w:tr>
      <w:tr w:rsidR="008419E5" w:rsidRPr="003F50FB" w14:paraId="1FFC2AE8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C89E506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1241CA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(4.248)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16B134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(4.267)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33D017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(4.255)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110989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(3.674)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4BB07B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(3.691)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624B58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(3.677)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955BE8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(0.854)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97B5F3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(0.875)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5D00ABD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(0.841)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DCCBE9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(2.099)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2B90AF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(2.130)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FE56FB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(2.101)</w:t>
            </w:r>
          </w:p>
        </w:tc>
      </w:tr>
      <w:tr w:rsidR="008419E5" w:rsidRPr="003F50FB" w14:paraId="341E6A5D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806D555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932E98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-0.0757***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136D7F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-0.0769***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5007B70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-0.0760***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3049BD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-0.0819***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2DC932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-0.0830***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307050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-0.0820***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F58DC1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-0.0306***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F007CE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-0.0310***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30C4913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-0.0301***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004E3E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-0.0304***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6A6AE8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-0.0310***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381C2E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-0.0301***</w:t>
            </w:r>
          </w:p>
        </w:tc>
      </w:tr>
      <w:tr w:rsidR="008419E5" w:rsidRPr="003F50FB" w14:paraId="6CAB2C30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0DE33AD8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15527C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(-4.068)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AE365F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(-4.136)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0CC884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(-4.083)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6195F9A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(-4.627)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197ED1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(-4.694)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C6F484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(-4.627)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643472C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(-5.129)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4B23415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(-5.201)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228E575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(-5.036)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49B84E1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(-6.164)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E987A6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(-6.299)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A9CCE8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(-6.101)</w:t>
            </w:r>
          </w:p>
        </w:tc>
      </w:tr>
      <w:tr w:rsidR="008419E5" w:rsidRPr="003F50FB" w14:paraId="5D0212EB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DCB1B0E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3D9DE6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0.000986*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835C1B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0.000992*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154D75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0.000999*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7ED6840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0.000748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694668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0.000755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62D018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0.000757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79FBD3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6.60e-05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62B549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6.91e-05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7588AE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6.86e-05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AD6AC2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0.000150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896DF8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0.000154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F0B3BC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0.000154</w:t>
            </w:r>
          </w:p>
        </w:tc>
      </w:tr>
      <w:tr w:rsidR="008419E5" w:rsidRPr="003F50FB" w14:paraId="01B69917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339CAD58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CB2D8F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(1.903)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143B61D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(1.915)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52444B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(1.928)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1B6D571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(1.520)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CB28D5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(1.534)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8E5B5E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(1.538)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F800A3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(0.392)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E152C9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(0.410)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5D5D38D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(0.407)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C5A2D4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(1.081)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A86E35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(1.104)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3CC5A7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(1.105)</w:t>
            </w:r>
          </w:p>
        </w:tc>
      </w:tr>
      <w:tr w:rsidR="008419E5" w:rsidRPr="003F50FB" w14:paraId="1F80C034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551BBA88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3CFCF9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0.0397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65AEE8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0.0380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97E814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0.0391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53128A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0.0261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9F05AB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0.0248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4D4069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0.0258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50E14A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-0.00914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83BABF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-0.00966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0441771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-0.00856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E820B4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-0.00730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DF6F0B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-0.00795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57E75F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-0.00715</w:t>
            </w:r>
          </w:p>
        </w:tc>
      </w:tr>
      <w:tr w:rsidR="008419E5" w:rsidRPr="003F50FB" w14:paraId="7293A885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95A5033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8C38F0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(1.430)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1535CA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(1.372)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61673B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(1.407)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661454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(0.965)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CAAEDC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(0.920)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470243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(0.956)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D2910E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(-1.015)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4B79D14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(-1.073)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B5F1B9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(-0.950)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AB3290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(-0.956)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363AE1D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(-1.041)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BF5DFB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(-0.935)</w:t>
            </w:r>
          </w:p>
        </w:tc>
      </w:tr>
      <w:tr w:rsidR="008419E5" w:rsidRPr="003F50FB" w14:paraId="1DBBD255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5B4F5FF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2A4DFEE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-0.0183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D38671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-0.0180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7D6C2C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-0.0180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14FB30B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-0.0252**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38805C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-0.0249**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452EA2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-0.0252**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4BEDB6D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0.00698*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98CBD7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0.00712*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274E144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0.00687*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796D376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0.000722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DF3EA3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0.000870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16D6B5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0.000599</w:t>
            </w:r>
          </w:p>
        </w:tc>
      </w:tr>
      <w:tr w:rsidR="008419E5" w:rsidRPr="003F50FB" w14:paraId="54238674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4980C5AB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C2C133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(-1.516)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71E982C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(-1.488)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264C45F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(-1.491)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572618C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(-2.147)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B91A5F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(-2.123)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D99EC5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(-2.150)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250CDB8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(1.773)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94F025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(1.808)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671AA3B1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(1.746)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406AB8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(0.216)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EEEEE9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(0.260)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F434E65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(0.179)</w:t>
            </w:r>
          </w:p>
        </w:tc>
      </w:tr>
      <w:tr w:rsidR="008419E5" w:rsidRPr="003F50FB" w14:paraId="6B51158B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71EA0374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99367E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1.556***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70534E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1.612***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DCC2A2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1.595***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2C7B2ED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1.719***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CC162F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1.765***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1FEB50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1.734***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537303A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0.775***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E6066FF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0.795***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535C477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0.760***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62E596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0.815***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0B288E9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0.842***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DF356A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0.812***</w:t>
            </w:r>
          </w:p>
        </w:tc>
      </w:tr>
      <w:tr w:rsidR="008419E5" w:rsidRPr="003F50FB" w14:paraId="53E50F11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20B46883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41A3C8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(4.246)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3D91308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(4.423)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05FFA64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(4.339)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3B9BAA1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(4.815)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5DD9378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(4.968)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71351E7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(4.840)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1DDDEFC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(6.519)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6644829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(6.730)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6D52471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(6.380)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087D7F8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(8.106)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5192B0AA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(8.405)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3905A4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(8.033)</w:t>
            </w:r>
          </w:p>
        </w:tc>
      </w:tr>
      <w:tr w:rsidR="008419E5" w:rsidRPr="003F50FB" w14:paraId="4E497B02" w14:textId="77777777" w:rsidTr="00D93C23">
        <w:trPr>
          <w:jc w:val="center"/>
        </w:trPr>
        <w:tc>
          <w:tcPr>
            <w:tcW w:w="328" w:type="pct"/>
            <w:tcBorders>
              <w:top w:val="nil"/>
              <w:bottom w:val="nil"/>
            </w:tcBorders>
          </w:tcPr>
          <w:p w14:paraId="157FE9E0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673C0306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044CF66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1796164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0.185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</w:tcBorders>
          </w:tcPr>
          <w:p w14:paraId="73E260F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0.155</w:t>
            </w:r>
          </w:p>
        </w:tc>
        <w:tc>
          <w:tcPr>
            <w:tcW w:w="372" w:type="pct"/>
            <w:tcBorders>
              <w:top w:val="nil"/>
              <w:bottom w:val="nil"/>
            </w:tcBorders>
          </w:tcPr>
          <w:p w14:paraId="4EAF9BA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372" w:type="pct"/>
            <w:tcBorders>
              <w:top w:val="nil"/>
              <w:bottom w:val="nil"/>
              <w:right w:val="single" w:sz="4" w:space="0" w:color="auto"/>
            </w:tcBorders>
          </w:tcPr>
          <w:p w14:paraId="41F35C7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02F124E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18DE025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</w:t>
            </w:r>
          </w:p>
        </w:tc>
        <w:tc>
          <w:tcPr>
            <w:tcW w:w="407" w:type="pct"/>
            <w:tcBorders>
              <w:top w:val="nil"/>
              <w:bottom w:val="nil"/>
              <w:right w:val="single" w:sz="4" w:space="0" w:color="auto"/>
            </w:tcBorders>
          </w:tcPr>
          <w:p w14:paraId="180CB2C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nil"/>
            </w:tcBorders>
          </w:tcPr>
          <w:p w14:paraId="3A342B3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0.046</w:t>
            </w:r>
          </w:p>
        </w:tc>
        <w:tc>
          <w:tcPr>
            <w:tcW w:w="407" w:type="pct"/>
            <w:tcBorders>
              <w:top w:val="nil"/>
              <w:bottom w:val="nil"/>
            </w:tcBorders>
          </w:tcPr>
          <w:p w14:paraId="7E6B3838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258A89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0.046</w:t>
            </w:r>
          </w:p>
        </w:tc>
      </w:tr>
      <w:tr w:rsidR="008419E5" w:rsidRPr="003F50FB" w14:paraId="579796E8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2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00CBD2" w14:textId="77777777" w:rsidR="008419E5" w:rsidRPr="003F50FB" w:rsidRDefault="008419E5" w:rsidP="00FB58CF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D983E2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49582F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66CCF512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5FE2A31B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982E69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2D391F54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0373A14D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FFBAE7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7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3EB1DEA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7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48B85383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689910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C4D7CC" w14:textId="77777777" w:rsidR="008419E5" w:rsidRPr="003F50FB" w:rsidRDefault="008419E5" w:rsidP="00FB58CF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1.65</w:t>
            </w:r>
          </w:p>
        </w:tc>
      </w:tr>
    </w:tbl>
    <w:p w14:paraId="28CF3004" w14:textId="77777777" w:rsidR="00521BB0" w:rsidRPr="003F50FB" w:rsidRDefault="00521BB0" w:rsidP="00521BB0">
      <w:pPr>
        <w:rPr>
          <w:b/>
          <w:bCs/>
          <w:color w:val="auto"/>
        </w:rPr>
        <w:sectPr w:rsidR="00521BB0" w:rsidRPr="003F50FB" w:rsidSect="00E36F53">
          <w:headerReference w:type="default" r:id="rId10"/>
          <w:footerReference w:type="default" r:id="rId11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</w:p>
    <w:p w14:paraId="78ED1579" w14:textId="3F84094D" w:rsidR="00521BB0" w:rsidRPr="00B971FE" w:rsidRDefault="00521BB0" w:rsidP="00521BB0">
      <w:pPr>
        <w:spacing w:after="0" w:line="240" w:lineRule="auto"/>
        <w:rPr>
          <w:b/>
          <w:bCs/>
          <w:color w:val="auto"/>
          <w:szCs w:val="20"/>
        </w:rPr>
      </w:pPr>
      <w:bookmarkStart w:id="67" w:name="_Toc135750964"/>
      <w:bookmarkStart w:id="68" w:name="_Toc139452815"/>
      <w:r w:rsidRPr="00B971FE">
        <w:rPr>
          <w:b/>
          <w:bCs/>
          <w:color w:val="auto"/>
          <w:szCs w:val="20"/>
        </w:rPr>
        <w:lastRenderedPageBreak/>
        <w:t xml:space="preserve">Table </w:t>
      </w:r>
      <w:r w:rsidRPr="00B971FE">
        <w:rPr>
          <w:b/>
          <w:bCs/>
          <w:color w:val="auto"/>
          <w:szCs w:val="20"/>
        </w:rPr>
        <w:fldChar w:fldCharType="begin"/>
      </w:r>
      <w:r w:rsidRPr="00B971FE">
        <w:rPr>
          <w:b/>
          <w:bCs/>
          <w:color w:val="auto"/>
          <w:szCs w:val="20"/>
        </w:rPr>
        <w:instrText xml:space="preserve"> SEQ Table \* ARABIC </w:instrText>
      </w:r>
      <w:r w:rsidRPr="00B971FE">
        <w:rPr>
          <w:b/>
          <w:bCs/>
          <w:color w:val="auto"/>
          <w:szCs w:val="20"/>
        </w:rPr>
        <w:fldChar w:fldCharType="separate"/>
      </w:r>
      <w:r w:rsidR="00FB6A4B" w:rsidRPr="00B971FE">
        <w:rPr>
          <w:b/>
          <w:bCs/>
          <w:noProof/>
          <w:color w:val="auto"/>
          <w:szCs w:val="20"/>
        </w:rPr>
        <w:t>6</w:t>
      </w:r>
      <w:r w:rsidRPr="00B971FE">
        <w:rPr>
          <w:b/>
          <w:bCs/>
          <w:color w:val="auto"/>
          <w:szCs w:val="20"/>
        </w:rPr>
        <w:fldChar w:fldCharType="end"/>
      </w:r>
      <w:r w:rsidRPr="00B971FE">
        <w:rPr>
          <w:b/>
          <w:bCs/>
          <w:color w:val="auto"/>
          <w:szCs w:val="20"/>
        </w:rPr>
        <w:t xml:space="preserve">: The impact of change in CEO successor gender on </w:t>
      </w:r>
      <w:r w:rsidR="00E91B1F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Pr="00B971FE">
        <w:rPr>
          <w:b/>
          <w:bCs/>
          <w:color w:val="auto"/>
          <w:szCs w:val="20"/>
        </w:rPr>
        <w:t xml:space="preserve"> performance</w:t>
      </w:r>
      <w:bookmarkEnd w:id="67"/>
      <w:bookmarkEnd w:id="68"/>
    </w:p>
    <w:p w14:paraId="36C7B3AA" w14:textId="4676F3C5" w:rsidR="00521BB0" w:rsidRPr="003F50FB" w:rsidRDefault="00521BB0" w:rsidP="00903936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>Note: This table presents the impact of change in CEO successor gender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GEN is a dummy variable that takes 1 if the CEO is male; 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ΔCEO is a dummy variable for CEO succession; GEN.CH is a dummy variable for change in CEO successor gender; GEN.SAME is a dummy variable for </w:t>
      </w:r>
      <w:r w:rsidR="00F839B6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same CEO successor gender; </w:t>
      </w:r>
      <w:r w:rsidR="00C25F84" w:rsidRPr="003F50FB">
        <w:rPr>
          <w:rFonts w:eastAsia="CharisSIL"/>
          <w:sz w:val="16"/>
          <w:szCs w:val="16"/>
        </w:rPr>
        <w:t>ATO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ATO; OCF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 xml:space="preserve">; 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F839B6">
        <w:rPr>
          <w:rFonts w:eastAsia="CharisSIL"/>
          <w:sz w:val="16"/>
          <w:szCs w:val="16"/>
        </w:rPr>
        <w:t xml:space="preserve">the </w:t>
      </w:r>
      <w:r w:rsidR="00AC44E9">
        <w:rPr>
          <w:rFonts w:eastAsia="CharisSIL"/>
          <w:sz w:val="16"/>
          <w:szCs w:val="16"/>
        </w:rPr>
        <w:t>data and m</w:t>
      </w:r>
      <w:r w:rsidR="00AC44E9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6F736B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period. </w:t>
      </w:r>
    </w:p>
    <w:tbl>
      <w:tblPr>
        <w:tblW w:w="4968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116"/>
        <w:gridCol w:w="1036"/>
        <w:gridCol w:w="1036"/>
        <w:gridCol w:w="1036"/>
        <w:gridCol w:w="1036"/>
        <w:gridCol w:w="1036"/>
        <w:gridCol w:w="1040"/>
        <w:gridCol w:w="1136"/>
        <w:gridCol w:w="1136"/>
        <w:gridCol w:w="1139"/>
        <w:gridCol w:w="1136"/>
        <w:gridCol w:w="1136"/>
        <w:gridCol w:w="1136"/>
      </w:tblGrid>
      <w:tr w:rsidR="0091455E" w:rsidRPr="003F50FB" w14:paraId="7E9D8D4C" w14:textId="77777777" w:rsidTr="00493A81">
        <w:trPr>
          <w:jc w:val="center"/>
        </w:trPr>
        <w:tc>
          <w:tcPr>
            <w:tcW w:w="372" w:type="pct"/>
            <w:tcBorders>
              <w:top w:val="single" w:sz="6" w:space="0" w:color="auto"/>
              <w:bottom w:val="nil"/>
            </w:tcBorders>
          </w:tcPr>
          <w:p w14:paraId="59BE3AA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04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91455E" w:rsidRPr="003F50FB" w14:paraId="1D9EB48F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71DBF04D" w14:textId="77777777" w:rsidR="0091455E" w:rsidRPr="003F50FB" w:rsidRDefault="0091455E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6C818BB7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05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91455E" w:rsidRPr="003F50FB" w14:paraId="0375876D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40D9ED68" w14:textId="77777777" w:rsidR="0091455E" w:rsidRPr="003F50FB" w:rsidRDefault="0091455E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4ED90F81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9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91455E" w:rsidRPr="003F50FB" w14:paraId="147D1B77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78349676" w14:textId="77777777" w:rsidR="0091455E" w:rsidRPr="003F50FB" w:rsidRDefault="0091455E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1E935B9B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9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162E05B4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91455E" w:rsidRPr="003F50FB" w14:paraId="0547FB25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single" w:sz="6" w:space="0" w:color="auto"/>
            </w:tcBorders>
          </w:tcPr>
          <w:p w14:paraId="7D42A4AD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68" w:type="pct"/>
            <w:tcBorders>
              <w:top w:val="nil"/>
              <w:bottom w:val="single" w:sz="6" w:space="0" w:color="auto"/>
            </w:tcBorders>
          </w:tcPr>
          <w:p w14:paraId="00B47BA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68" w:type="pct"/>
            <w:tcBorders>
              <w:top w:val="nil"/>
              <w:bottom w:val="single" w:sz="6" w:space="0" w:color="auto"/>
            </w:tcBorders>
          </w:tcPr>
          <w:p w14:paraId="26F8AAC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68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2CBC90D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590CCFA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68" w:type="pct"/>
            <w:tcBorders>
              <w:top w:val="nil"/>
              <w:bottom w:val="single" w:sz="6" w:space="0" w:color="auto"/>
            </w:tcBorders>
          </w:tcPr>
          <w:p w14:paraId="5B86DF1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68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60297E5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2E0117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403" w:type="pct"/>
            <w:tcBorders>
              <w:top w:val="nil"/>
              <w:bottom w:val="single" w:sz="6" w:space="0" w:color="auto"/>
            </w:tcBorders>
          </w:tcPr>
          <w:p w14:paraId="590BD25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04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3591E71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95C3F9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403" w:type="pct"/>
            <w:tcBorders>
              <w:top w:val="nil"/>
              <w:bottom w:val="single" w:sz="6" w:space="0" w:color="auto"/>
            </w:tcBorders>
          </w:tcPr>
          <w:p w14:paraId="2301627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04" w:type="pct"/>
            <w:tcBorders>
              <w:top w:val="nil"/>
              <w:bottom w:val="single" w:sz="6" w:space="0" w:color="auto"/>
            </w:tcBorders>
          </w:tcPr>
          <w:p w14:paraId="072A854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91455E" w:rsidRPr="003F50FB" w14:paraId="61326703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357A61B4" w14:textId="77777777" w:rsidR="0091455E" w:rsidRPr="003F50FB" w:rsidRDefault="0091455E" w:rsidP="002642FC">
            <w:pPr>
              <w:widowControl w:val="0"/>
              <w:spacing w:before="40"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GEN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3031720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0.0121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89AED36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0.0134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A8AE825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0.0149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0DF87769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0.0209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009B1D1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0.0217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EF75B04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0.0232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26B9C37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0.00551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554DC2D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0.00281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38F56EF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0.00623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D06C539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0.00439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7C8F09B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0.00284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2C31612" w14:textId="77777777" w:rsidR="0091455E" w:rsidRPr="003F50FB" w:rsidRDefault="0091455E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0.00558</w:t>
            </w:r>
          </w:p>
        </w:tc>
      </w:tr>
      <w:tr w:rsidR="0091455E" w:rsidRPr="003F50FB" w14:paraId="19835318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65A6B9F3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83893A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(0.513)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D84D7C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(0.557)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C5738B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(0.631)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2927F0F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(0.933)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C5412D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(0.946)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062A2A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(1.037)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306F2D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(0.715)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C9F7DA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(0.359)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DA404B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(0.809)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856089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(0.692)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795865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(0.438)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E4EA10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(0.881)</w:t>
            </w:r>
          </w:p>
        </w:tc>
      </w:tr>
      <w:tr w:rsidR="0091455E" w:rsidRPr="003F50FB" w14:paraId="1C7AA86C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5E178E3E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8B8C82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0.00488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3E33BA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0.00720**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F74A4C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0.00495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68E22CC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0.00133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7DD8B7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0.00314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93C29A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0.00142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416A1D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0.00170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34B9B7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0.00218**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697B5F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0.00195*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52D869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0.000933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E92683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0.00179*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1B3DEE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0.00114</w:t>
            </w:r>
          </w:p>
        </w:tc>
      </w:tr>
      <w:tr w:rsidR="0091455E" w:rsidRPr="003F50FB" w14:paraId="7196C473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89BF7C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27C434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(1.379)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42E2CB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(2.148)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A77847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(1.404)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4620A09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(0.379)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CBCB96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(0.947)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F20D53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(0.407)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9A09F7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(1.470)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2131F3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(1.993)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2A1E35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(1.691)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79B505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(0.936)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C658A8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(1.901)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E80E32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(1.145)</w:t>
            </w:r>
          </w:p>
        </w:tc>
      </w:tr>
      <w:tr w:rsidR="0091455E" w:rsidRPr="003F50FB" w14:paraId="08FBDEFC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3FFB70F4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C29202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-0.0158**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0C4288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053962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61B3A76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-0.0123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42A5A2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7D1A9C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16A99F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-0.00439*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1A2A4A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37936C6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DB2FED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-0.00656***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6E854C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A083C3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91455E" w:rsidRPr="003F50FB" w14:paraId="26BAF0E1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1A60F76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AABF84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(-2.012)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25FE66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415C80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12A724D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(-1.601)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13BED7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312E1D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67025D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(-1.735)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77679BC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5CD07E8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593F64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(-3.009)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85B38A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E99A0C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91455E" w:rsidRPr="003F50FB" w14:paraId="5096106E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6CB7ACBF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GEN.CH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D6B006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CFAD07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-0.00506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D1C8B1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B12041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D33F2D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-0.00639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CF8387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99BDC2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B5A1F6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-0.0199**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B73C50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35B6F9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75D5EFD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-0.0148**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B5E029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91455E" w:rsidRPr="003F50FB" w14:paraId="0241BB28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80120EE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E59238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CB5B0F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(-0.184)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151C36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68C2F71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A8D830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(-0.245)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1E83EF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5C4760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CEFC9E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(-2.257)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7621459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75784F5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3884BD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(-2.022)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ED165F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91455E" w:rsidRPr="003F50FB" w14:paraId="7979ABF2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EB59BC3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GEN.SAME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825647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D8B941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EBD7AB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-0.0164**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161AA7F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7A95EA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7A11CE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-0.0126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ADEF43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64C504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8AF98C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-0.00294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7384782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C02986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A9CB93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-0.00562**</w:t>
            </w:r>
          </w:p>
        </w:tc>
      </w:tr>
      <w:tr w:rsidR="0091455E" w:rsidRPr="003F50FB" w14:paraId="3F04338E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BC65BA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3B5D49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1A9083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CADB0C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(-2.023)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E647B7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FE2748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D9C49B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(-1.582)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FC4A4A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5ED9D3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47B44AA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(-1.124)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AA19B9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4DA303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1798C3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(-2.493)</w:t>
            </w:r>
          </w:p>
        </w:tc>
      </w:tr>
      <w:tr w:rsidR="0091455E" w:rsidRPr="003F50FB" w14:paraId="5F65297C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1F3A9CD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69EA35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EEC266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48A1E4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0.253***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1B9447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B856B6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876B2F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CBBEE4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0B0865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5F1D7C3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932F29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29175E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165F49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91455E" w:rsidRPr="003F50FB" w14:paraId="2FC70A61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6F568B7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FBF192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(27.69)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135FEB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(27.75)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F794F6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(27.69)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2BE800C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(22.12)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E71B9E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(22.16)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BF5282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(22.13)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711852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62D28A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7D7DEE4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32A0E0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F69EBD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D89EFF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91455E" w:rsidRPr="003F50FB" w14:paraId="71B00E63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01E601A2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FD967E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273469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B68A2A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1835455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EB2664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D09E6A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FE1F44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0.0206**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A65F5D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4494A75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0.0208**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5E4D94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0.00721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7711BE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0.00777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947C72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0.00734</w:t>
            </w:r>
          </w:p>
        </w:tc>
      </w:tr>
      <w:tr w:rsidR="0091455E" w:rsidRPr="003F50FB" w14:paraId="08A4E8D4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0A24E966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51AA43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A1B2B6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F5DACB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7B7EA8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5AE300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674C89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94133F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(2.151)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57320A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(2.201)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CB9BBE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(2.174)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C698C9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(0.868)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8426AD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708D37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(0.883)</w:t>
            </w:r>
          </w:p>
        </w:tc>
      </w:tr>
      <w:tr w:rsidR="0091455E" w:rsidRPr="003F50FB" w14:paraId="6909B6DE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3984BEC5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 xml:space="preserve"> 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497566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-0.0914***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CDB325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-0.0919***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026396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-0.0914***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0574CE1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D12AEC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-0.0835***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0C8F10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7D250A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-0.00864***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A6D3E1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-0.00876***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BF2A28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-0.00870***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65145F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-0.00925***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6F7095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-0.00948***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E2E80A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-0.00930***</w:t>
            </w:r>
          </w:p>
        </w:tc>
      </w:tr>
      <w:tr w:rsidR="0091455E" w:rsidRPr="003F50FB" w14:paraId="4F57037D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34B951B1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47FD47C" w14:textId="0A894595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(-13.93)</w:t>
            </w:r>
            <w:r w:rsidR="009D0A5F">
              <w:rPr>
                <w:sz w:val="19"/>
                <w:szCs w:val="19"/>
              </w:rPr>
              <w:t>s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707631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(-14.02)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170BB6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(-13.93)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0CD3114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(-12.75)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849973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(-12.83)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A3A35E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(-12.75)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63399F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(-4.081)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4A7776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(-4.142)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79C3A8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(-4.109)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F7E28E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(-5.063)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5F41A4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(-5.194)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0A1195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(-5.089)</w:t>
            </w:r>
          </w:p>
        </w:tc>
      </w:tr>
      <w:tr w:rsidR="0091455E" w:rsidRPr="003F50FB" w14:paraId="386553EB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582DB22B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C18FAB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0.117***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556B87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0.116***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AF058D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0.117***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18E251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0.102***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53211D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0.100***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CE426B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0.102***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7AD6B9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-0.0487***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30502B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-0.0491***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4245897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-0.0488***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0B8289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-0.0296***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3F950A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-0.0303***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E986B9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-0.0297***</w:t>
            </w:r>
          </w:p>
        </w:tc>
      </w:tr>
      <w:tr w:rsidR="0091455E" w:rsidRPr="003F50FB" w14:paraId="0BBE4701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2513391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034094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(4.881)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755E80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(4.824)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5B4181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(4.884)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690CC3E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(4.227)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9C472C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(4.174)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074DBF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(4.229)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E26929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(-6.328)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8D3071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(-6.386)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12C3115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(-6.342)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07BE06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(-4.401)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B5C03E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(-4.510)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40E181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(-4.412)</w:t>
            </w:r>
          </w:p>
        </w:tc>
      </w:tr>
      <w:tr w:rsidR="0091455E" w:rsidRPr="003F50FB" w14:paraId="23338ABB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1DB6AA63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3B3543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0.00943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1B2509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0.00659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0CA9AC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0.00932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7A1A48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0.00255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F31CB2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0.000597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44A683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0.00240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58CB47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-0.0181***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71F2F7D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-0.0186***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111AD41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-0.0184***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D46457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-0.0197***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BE32C3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-0.0205***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524E35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-0.0199***</w:t>
            </w:r>
          </w:p>
        </w:tc>
      </w:tr>
      <w:tr w:rsidR="0091455E" w:rsidRPr="003F50FB" w14:paraId="1336D000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0B5DEBE6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D2F805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(0.650)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25C574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(0.456)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B8C794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(0.643)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5714C39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(0.180)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2A0B0B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(0.0423)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9A7C75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(0.169)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49798F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(-3.843)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6D5254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(-3.974)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A033EC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(-3.908)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98C1E0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(-4.940)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F69B6A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(-5.165)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59228D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(-5.003)</w:t>
            </w:r>
          </w:p>
        </w:tc>
      </w:tr>
      <w:tr w:rsidR="0091455E" w:rsidRPr="003F50FB" w14:paraId="56C38B1A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38D6537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14BB57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07CB46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0.0211***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B20982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0.0209***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5C7AACE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0.0173***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947B00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0.0175***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E38A00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0.0173***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D613D0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0.00137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766F572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0.00148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86FB86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0.00138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1013E1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0.00279**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7B73AC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0.00289**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B563F3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0.00279**</w:t>
            </w:r>
          </w:p>
        </w:tc>
      </w:tr>
      <w:tr w:rsidR="0091455E" w:rsidRPr="003F50FB" w14:paraId="7073D3D9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6BC3CCA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E74CAC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(4.247)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194136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(4.274)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8B836F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(4.236)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E21B3E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(3.679)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E000BF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(3.705)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2D7A66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(3.671)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6175C3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(0.857)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939768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(0.922)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C8617D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6F4DE01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(2.106)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99B6AD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(2.179)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A5D82E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(2.102)</w:t>
            </w:r>
          </w:p>
        </w:tc>
      </w:tr>
      <w:tr w:rsidR="0091455E" w:rsidRPr="003F50FB" w14:paraId="7C5F1B62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26931675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3D14C4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-0.0756***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F67844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-0.0770***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14B4F6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-0.0754***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4132A6B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-0.0818***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F32BB6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84D676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-0.0817***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7C85426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-0.0306***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F51045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-0.0311***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021F795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-0.0307***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C7F816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-0.0304***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12945B7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-0.0312***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0857ED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-0.0305***</w:t>
            </w:r>
          </w:p>
        </w:tc>
      </w:tr>
      <w:tr w:rsidR="0091455E" w:rsidRPr="003F50FB" w14:paraId="452F6F36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67AA8612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3E649F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(-4.063)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4B0520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(-4.143)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B47094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(-4.055)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6F3C51A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(-4.619)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815FBA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(-4.696)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E63996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(-4.613)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E018BC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(-5.123)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C5CB03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(-5.214)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7AE0A35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(-5.143)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6E7226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(-6.159)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C1F0B7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(-6.325)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E0732A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(-6.172)</w:t>
            </w:r>
          </w:p>
        </w:tc>
      </w:tr>
      <w:tr w:rsidR="0091455E" w:rsidRPr="003F50FB" w14:paraId="3BDA920C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7CA4116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52FB3F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0.000985*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21910A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0.00100*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6A0E0C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0.000988*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4DB699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0.000748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06F958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0.000761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3C8790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0.000751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2CD77CE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6.52e-05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1DF535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6.48e-05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4F8D8EB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6.73e-05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4A804D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0.000150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CCDFB6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0.000152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53275B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0.000152</w:t>
            </w:r>
          </w:p>
        </w:tc>
      </w:tr>
      <w:tr w:rsidR="0091455E" w:rsidRPr="003F50FB" w14:paraId="5A854A02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B21A269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4607DF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(1.901)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4CE700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(1.932)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EACDF4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(1.908)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28FEE17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(1.520)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51B716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(1.547)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8DB90C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(1.526)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A4F14B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(0.387)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6DB71B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(0.385)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BA5AE1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(0.399)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E14FFA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(1.078)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569F715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(1.094)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DCC1D1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(1.095)</w:t>
            </w:r>
          </w:p>
        </w:tc>
      </w:tr>
      <w:tr w:rsidR="0091455E" w:rsidRPr="003F50FB" w14:paraId="18969948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46750738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2A2B6A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0.0389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746E1B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0.0368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54D0AC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0.0389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7A37F7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0.0248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65CAAE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0.0232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C162B9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0.0248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799477A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-0.00948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FC0576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-0.00998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20E5FAB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-0.00969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31D0E2D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-0.00757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59B95E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-0.00834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CD23DB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-0.00773</w:t>
            </w:r>
          </w:p>
        </w:tc>
      </w:tr>
      <w:tr w:rsidR="0091455E" w:rsidRPr="003F50FB" w14:paraId="01068F01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64832609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657210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(1.402)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79AE9C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(1.326)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D064D4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(1.402)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5CF978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(0.918)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7F4DDE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(0.859)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7F1A1E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(0.916)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BDC596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(-1.051)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F5FB43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(-1.107)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45927BD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(-1.074)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FA61F0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(-0.990)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302332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(-1.090)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6713B8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(-1.010)</w:t>
            </w:r>
          </w:p>
        </w:tc>
      </w:tr>
      <w:tr w:rsidR="0091455E" w:rsidRPr="003F50FB" w14:paraId="62BCCD54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73A8D9B9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2FB58F8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-0.0182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63504D6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-0.0176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AB6C2C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-0.0184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705A71D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-0.0251**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8CEAF2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-0.0247**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0C2362A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-0.0251**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448BC26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0.00703*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0ADFCA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0.00733*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DC2699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0.00706*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6596DF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0.000746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3FDB974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0.000966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647921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0.000735</w:t>
            </w:r>
          </w:p>
        </w:tc>
      </w:tr>
      <w:tr w:rsidR="0091455E" w:rsidRPr="003F50FB" w14:paraId="31B43A75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001E0036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19FAD24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(-1.508)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6621CF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(-1.455)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3CFE7E9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(-1.519)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0A4B35C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(-2.139)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25A113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(-2.110)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54535E9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(-2.145)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D60D17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(1.785)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6510126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(1.862)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0CA5E1C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(1.793)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2D25F8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(0.223)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BA6F97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(0.289)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FBDDC2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(0.220)</w:t>
            </w:r>
          </w:p>
        </w:tc>
      </w:tr>
      <w:tr w:rsidR="0091455E" w:rsidRPr="003F50FB" w14:paraId="0832BB43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6A337670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5353A20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1.543***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A7B72E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1.626***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7CF406F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1.543***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38BD40E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1.696***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F6E9BE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1.755***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6160C90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1.698***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90D345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0.769***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A9EA24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0.788***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2C5985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0.777***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1718A0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0.811***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0BC8511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0.839***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EDC659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0.817***</w:t>
            </w:r>
          </w:p>
        </w:tc>
      </w:tr>
      <w:tr w:rsidR="0091455E" w:rsidRPr="003F50FB" w14:paraId="4934A7B2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1D46A58D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A49CC2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(4.200)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3C296A9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(4.451)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BEA8004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(4.200)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0E3DE18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(4.742)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702149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(4.931)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25DBE9AD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(4.747)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00A0540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(6.458)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1C3B97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(6.660)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CAF549C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(6.527)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1D4DE17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(8.047)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4FCF6CF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(8.364)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3943EA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(8.107)</w:t>
            </w:r>
          </w:p>
        </w:tc>
      </w:tr>
      <w:tr w:rsidR="0091455E" w:rsidRPr="003F50FB" w14:paraId="7B0CED0B" w14:textId="77777777" w:rsidTr="00493A81">
        <w:trPr>
          <w:jc w:val="center"/>
        </w:trPr>
        <w:tc>
          <w:tcPr>
            <w:tcW w:w="372" w:type="pct"/>
            <w:tcBorders>
              <w:top w:val="nil"/>
              <w:bottom w:val="nil"/>
            </w:tcBorders>
          </w:tcPr>
          <w:p w14:paraId="04122A64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47F0DFD2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EC75C8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0.185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413637DB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nil"/>
            </w:tcBorders>
          </w:tcPr>
          <w:p w14:paraId="5809B409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0.155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074C913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368" w:type="pct"/>
            <w:tcBorders>
              <w:top w:val="nil"/>
              <w:bottom w:val="nil"/>
              <w:right w:val="single" w:sz="4" w:space="0" w:color="auto"/>
            </w:tcBorders>
          </w:tcPr>
          <w:p w14:paraId="1F6AC91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0.155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EB0307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28414F2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04" w:type="pct"/>
            <w:tcBorders>
              <w:top w:val="nil"/>
              <w:bottom w:val="nil"/>
              <w:right w:val="single" w:sz="4" w:space="0" w:color="auto"/>
            </w:tcBorders>
          </w:tcPr>
          <w:p w14:paraId="6C857A6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</w:tcBorders>
          </w:tcPr>
          <w:p w14:paraId="57B5C451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0.046</w:t>
            </w: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73393DD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0.045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606B9A5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0.046</w:t>
            </w:r>
          </w:p>
        </w:tc>
      </w:tr>
      <w:tr w:rsidR="0091455E" w:rsidRPr="003F50FB" w14:paraId="4843DFA9" w14:textId="77777777" w:rsidTr="00493A81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7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EEB3CF" w14:textId="77777777" w:rsidR="0091455E" w:rsidRPr="003F50FB" w:rsidRDefault="0091455E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6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74ECE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36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B2536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68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1369AA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56D85C73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36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5F88CF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368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D104FA7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75CCAD6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26473A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F87560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05FD5D10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3E7D998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93918E" w14:textId="77777777" w:rsidR="0091455E" w:rsidRPr="003F50FB" w:rsidRDefault="0091455E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1.65</w:t>
            </w:r>
          </w:p>
        </w:tc>
      </w:tr>
    </w:tbl>
    <w:p w14:paraId="3AE4235F" w14:textId="77777777" w:rsidR="00FC35BE" w:rsidRPr="003F50FB" w:rsidRDefault="00FC35BE" w:rsidP="00521BB0">
      <w:pPr>
        <w:rPr>
          <w:b/>
          <w:bCs/>
          <w:color w:val="auto"/>
        </w:rPr>
        <w:sectPr w:rsidR="00FC35BE" w:rsidRPr="003F50FB" w:rsidSect="00E36F53">
          <w:headerReference w:type="default" r:id="rId12"/>
          <w:footerReference w:type="default" r:id="rId13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</w:p>
    <w:p w14:paraId="1D9C53E3" w14:textId="6948572E" w:rsidR="00521BB0" w:rsidRPr="00B971FE" w:rsidRDefault="00521BB0" w:rsidP="00521BB0">
      <w:pPr>
        <w:spacing w:after="0" w:line="240" w:lineRule="auto"/>
        <w:rPr>
          <w:b/>
          <w:bCs/>
          <w:color w:val="auto"/>
          <w:szCs w:val="20"/>
        </w:rPr>
      </w:pPr>
      <w:bookmarkStart w:id="69" w:name="_Toc135750965"/>
      <w:bookmarkStart w:id="70" w:name="_Toc139452816"/>
      <w:r w:rsidRPr="00B971FE">
        <w:rPr>
          <w:b/>
          <w:bCs/>
          <w:color w:val="auto"/>
          <w:szCs w:val="20"/>
        </w:rPr>
        <w:lastRenderedPageBreak/>
        <w:t xml:space="preserve">Table </w:t>
      </w:r>
      <w:r w:rsidRPr="00B971FE">
        <w:rPr>
          <w:b/>
          <w:bCs/>
          <w:color w:val="auto"/>
          <w:szCs w:val="20"/>
        </w:rPr>
        <w:fldChar w:fldCharType="begin"/>
      </w:r>
      <w:r w:rsidRPr="00B971FE">
        <w:rPr>
          <w:b/>
          <w:bCs/>
          <w:color w:val="auto"/>
          <w:szCs w:val="20"/>
        </w:rPr>
        <w:instrText xml:space="preserve"> SEQ Table \* ARABIC </w:instrText>
      </w:r>
      <w:r w:rsidRPr="00B971FE">
        <w:rPr>
          <w:b/>
          <w:bCs/>
          <w:color w:val="auto"/>
          <w:szCs w:val="20"/>
        </w:rPr>
        <w:fldChar w:fldCharType="separate"/>
      </w:r>
      <w:r w:rsidR="00FB6A4B" w:rsidRPr="00B971FE">
        <w:rPr>
          <w:b/>
          <w:bCs/>
          <w:noProof/>
          <w:color w:val="auto"/>
          <w:szCs w:val="20"/>
        </w:rPr>
        <w:t>7</w:t>
      </w:r>
      <w:r w:rsidRPr="00B971FE">
        <w:rPr>
          <w:b/>
          <w:bCs/>
          <w:color w:val="auto"/>
          <w:szCs w:val="20"/>
        </w:rPr>
        <w:fldChar w:fldCharType="end"/>
      </w:r>
      <w:r w:rsidRPr="00B971FE">
        <w:rPr>
          <w:b/>
          <w:bCs/>
          <w:color w:val="auto"/>
          <w:szCs w:val="20"/>
        </w:rPr>
        <w:t xml:space="preserve">: The impact of change in CEO successor age on </w:t>
      </w:r>
      <w:r w:rsidR="009D0A5F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Pr="00B971FE">
        <w:rPr>
          <w:b/>
          <w:bCs/>
          <w:color w:val="auto"/>
          <w:szCs w:val="20"/>
        </w:rPr>
        <w:t xml:space="preserve"> performance</w:t>
      </w:r>
      <w:bookmarkEnd w:id="69"/>
      <w:bookmarkEnd w:id="70"/>
    </w:p>
    <w:p w14:paraId="114AE58A" w14:textId="377D5D66" w:rsidR="00521BB0" w:rsidRPr="003F50FB" w:rsidRDefault="00521BB0" w:rsidP="00521BB0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>Note: This table presents the impact of change in CEO successor age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AGE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age; 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ΔCEO is a dummy variable for CEO succession; AGE.INC is a dummy variable </w:t>
      </w:r>
      <w:r w:rsidR="00CE7937">
        <w:rPr>
          <w:rFonts w:eastAsia="CharisSIL"/>
          <w:sz w:val="16"/>
          <w:szCs w:val="16"/>
        </w:rPr>
        <w:t xml:space="preserve">for </w:t>
      </w:r>
      <w:r w:rsidR="008C688C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increase in </w:t>
      </w:r>
      <w:r w:rsidR="00CE7937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>CEO successor’s age; AGE.DEC is a dummy variable for</w:t>
      </w:r>
      <w:r w:rsidR="00CE7937">
        <w:rPr>
          <w:rFonts w:eastAsia="CharisSIL"/>
          <w:sz w:val="16"/>
          <w:szCs w:val="16"/>
        </w:rPr>
        <w:t xml:space="preserve"> </w:t>
      </w:r>
      <w:r w:rsidR="008C688C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decrease in </w:t>
      </w:r>
      <w:r w:rsidR="008C688C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age; </w:t>
      </w:r>
      <w:r w:rsidR="00C25F84" w:rsidRPr="003F50FB">
        <w:rPr>
          <w:rFonts w:eastAsia="CharisSIL"/>
          <w:sz w:val="16"/>
          <w:szCs w:val="16"/>
        </w:rPr>
        <w:t>ATO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ATO; OCF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="0097569A" w:rsidRPr="003F50FB">
        <w:rPr>
          <w:rFonts w:eastAsia="CharisSIL"/>
          <w:sz w:val="16"/>
          <w:szCs w:val="16"/>
        </w:rPr>
        <w:t xml:space="preserve">; </w:t>
      </w:r>
      <w:r w:rsidRPr="003F50FB">
        <w:rPr>
          <w:rFonts w:eastAsia="CharisSIL"/>
          <w:sz w:val="16"/>
          <w:szCs w:val="16"/>
        </w:rPr>
        <w:t xml:space="preserve">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617C11">
        <w:rPr>
          <w:rFonts w:eastAsia="CharisSIL"/>
          <w:sz w:val="16"/>
          <w:szCs w:val="16"/>
        </w:rPr>
        <w:t xml:space="preserve">the </w:t>
      </w:r>
      <w:r w:rsidR="000A4661">
        <w:rPr>
          <w:rFonts w:eastAsia="CharisSIL"/>
          <w:sz w:val="16"/>
          <w:szCs w:val="16"/>
        </w:rPr>
        <w:t>data and m</w:t>
      </w:r>
      <w:r w:rsidR="000A4661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617C11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</w:t>
      </w:r>
      <w:r w:rsidR="002F2436">
        <w:rPr>
          <w:rFonts w:eastAsia="CharisSIL"/>
          <w:sz w:val="16"/>
          <w:szCs w:val="16"/>
        </w:rPr>
        <w:t>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30"/>
        <w:gridCol w:w="1085"/>
        <w:gridCol w:w="1085"/>
        <w:gridCol w:w="1085"/>
        <w:gridCol w:w="1086"/>
        <w:gridCol w:w="1086"/>
        <w:gridCol w:w="1086"/>
        <w:gridCol w:w="1086"/>
        <w:gridCol w:w="1086"/>
        <w:gridCol w:w="1086"/>
        <w:gridCol w:w="1185"/>
        <w:gridCol w:w="1086"/>
        <w:gridCol w:w="1174"/>
      </w:tblGrid>
      <w:tr w:rsidR="00FB4AFB" w:rsidRPr="00B971FE" w14:paraId="5A1F0A66" w14:textId="77777777" w:rsidTr="00D93C23">
        <w:trPr>
          <w:jc w:val="center"/>
        </w:trPr>
        <w:tc>
          <w:tcPr>
            <w:tcW w:w="362" w:type="pct"/>
            <w:tcBorders>
              <w:top w:val="single" w:sz="6" w:space="0" w:color="auto"/>
              <w:bottom w:val="nil"/>
            </w:tcBorders>
          </w:tcPr>
          <w:p w14:paraId="56F9C6DA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43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FB4AFB" w:rsidRPr="00B971FE" w14:paraId="2A60324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474E8564" w14:textId="77777777" w:rsidR="00FB4AFB" w:rsidRPr="00B971FE" w:rsidRDefault="00FB4AF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B971FE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B971FE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4774DB27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43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FB4AFB" w:rsidRPr="00B971FE" w14:paraId="7D36F57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69084474" w14:textId="77777777" w:rsidR="00FB4AFB" w:rsidRPr="00B971FE" w:rsidRDefault="00FB4AF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B971FE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B971FE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4073186A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43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FB4AFB" w:rsidRPr="00B971FE" w14:paraId="3462C22D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1A7C7A0B" w14:textId="77777777" w:rsidR="00FB4AFB" w:rsidRPr="00B971FE" w:rsidRDefault="00FB4AF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B971FE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B971FE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4BC00B71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9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2183D8C0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OCF</w:t>
            </w:r>
            <w:r w:rsidRPr="00B971FE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FB4AFB" w:rsidRPr="00B971FE" w14:paraId="7E5EAD9D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single" w:sz="6" w:space="0" w:color="auto"/>
            </w:tcBorders>
          </w:tcPr>
          <w:p w14:paraId="73DEE449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</w:tcBorders>
          </w:tcPr>
          <w:p w14:paraId="48E8C0A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</w:tcBorders>
          </w:tcPr>
          <w:p w14:paraId="243485F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0E0320E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29121A2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</w:tcBorders>
          </w:tcPr>
          <w:p w14:paraId="36823B0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3D1EAAB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5C8748E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</w:tcBorders>
          </w:tcPr>
          <w:p w14:paraId="4D03ADE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2132C89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446FF2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</w:tcBorders>
          </w:tcPr>
          <w:p w14:paraId="22B69BD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12" w:type="pct"/>
            <w:tcBorders>
              <w:top w:val="nil"/>
              <w:bottom w:val="single" w:sz="6" w:space="0" w:color="auto"/>
            </w:tcBorders>
          </w:tcPr>
          <w:p w14:paraId="52861EF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(12)</w:t>
            </w:r>
          </w:p>
        </w:tc>
      </w:tr>
      <w:tr w:rsidR="00FB4AFB" w:rsidRPr="00B971FE" w14:paraId="3E075F78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1374F9B" w14:textId="77777777" w:rsidR="00FB4AFB" w:rsidRPr="00B971FE" w:rsidRDefault="00FB4AFB" w:rsidP="002642FC">
            <w:pPr>
              <w:widowControl w:val="0"/>
              <w:spacing w:before="40"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AGE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1F5B29F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-0.0770**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9D231EA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-0.0718**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FD1A1AB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-0.0913***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833F7C9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-0.109***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CB5AB9E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-0.0958***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0859ED3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-0.115***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12AB0A3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-0.0151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DC72897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-0.0123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C6D2A38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-0.0189*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62F9843A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-0.0406***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95295C4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-0.0343***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0483AE0" w14:textId="77777777" w:rsidR="00FB4AFB" w:rsidRPr="00B971FE" w:rsidRDefault="00FB4AF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-0.0451***</w:t>
            </w:r>
          </w:p>
        </w:tc>
      </w:tr>
      <w:tr w:rsidR="00FB4AFB" w:rsidRPr="00B971FE" w14:paraId="2994B490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3BE64BFF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CFE417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(-2.381)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122452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(-2.170)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AC4AC1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(-2.730)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60B83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(-3.450)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2AFF55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(-2.964)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365215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(-3.512)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9BBF82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(-1.427)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B2C57F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(-1.135)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F38AB5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(-1.735)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4C11794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(-4.423)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5656DE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(-3.660)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2F35449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(-4.755)</w:t>
            </w:r>
          </w:p>
        </w:tc>
      </w:tr>
      <w:tr w:rsidR="00FB4AFB" w:rsidRPr="00B971FE" w14:paraId="09C309CE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48DFC723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BE766D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0.00608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7618A9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0.00844**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40DC08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0.00655*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EA0E64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0.00274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DAFBBD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0.00407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9C6E75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0.00378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EA627E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0.00169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755E2A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0.00230*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4E5AFD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0.00190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5A9765E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0.00166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D2E365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0.00249**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70E7DAD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0.00210**</w:t>
            </w:r>
          </w:p>
        </w:tc>
      </w:tr>
      <w:tr w:rsidR="00FB4AFB" w:rsidRPr="00B971FE" w14:paraId="288EDFB6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A5BD105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F6E749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(1.610)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B7BEBD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(2.291)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C149F2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(1.781)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E299C0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(0.736)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D5315E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(1.121)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77D023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(1.042)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1CB892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(1.397)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85A1A8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(1.950)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3B77F3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(1.614)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119804E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(1.582)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FFFB91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(2.442)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06BF47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(2.065)</w:t>
            </w:r>
          </w:p>
        </w:tc>
      </w:tr>
      <w:tr w:rsidR="00FB4AFB" w:rsidRPr="00B971FE" w14:paraId="5505E326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0C291878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F9C74C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-0.0163*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038F78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47D760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C24A40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-0.0148*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4B6A6E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E2E6C8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607154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-0.00509*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8C7CCC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4090BC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5A14837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-0.00802***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004475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F31D00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FB4AFB" w:rsidRPr="00B971FE" w14:paraId="38B1AB15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DE7FD66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7F10EA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(-1.948)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5CC7D1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0E742A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2F3F69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(-1.812)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447486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DB0AF7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E49511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(-1.911)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DB88A7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BA3D58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743C38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(-3.498)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DB02AC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2A667C0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FB4AFB" w:rsidRPr="00B971FE" w14:paraId="675C4590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2FD0C7D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AGE.INC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0D4D24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F94CB5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0.00232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A49634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C728E1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1C2908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-0.0147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0305CE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A6897B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990BE6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-0.00169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0E5C32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97D409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523668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-0.00557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5A220D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FB4AFB" w:rsidRPr="00B971FE" w14:paraId="49752EC3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9E59B8C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88D3BD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D3CF20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(0.152)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61EEC3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B58A76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31A5DA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(-0.945)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5879D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EB5A67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9BFD95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(-0.350)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0014B0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7CA8FBE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9D4A02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(-1.287)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D113D9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FB4AFB" w:rsidRPr="00B971FE" w14:paraId="66D4207E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2F8FC562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AGE.DEC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994129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099604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7104E1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-0.0226**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6790228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F8911B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879368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-0.0131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D2EAB5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2702CE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47877C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-0.00625**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C972A6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E41FAC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43F2DF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-0.00842***</w:t>
            </w:r>
          </w:p>
        </w:tc>
      </w:tr>
      <w:tr w:rsidR="00FB4AFB" w:rsidRPr="00B971FE" w14:paraId="74856289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72EF7CF4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8998E2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5EF759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E7DF7C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(-2.281)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1970DF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AFFAEE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DE666A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(-1.368)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AFDFDF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D050E5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60464D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(-1.983)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119C82C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C514EB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6451D6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B971FE">
              <w:rPr>
                <w:b/>
                <w:bCs/>
                <w:sz w:val="19"/>
                <w:szCs w:val="19"/>
              </w:rPr>
              <w:t>(-3.148)</w:t>
            </w:r>
          </w:p>
        </w:tc>
      </w:tr>
      <w:tr w:rsidR="00FB4AFB" w:rsidRPr="00B971FE" w14:paraId="09836D17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3C222079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ATO</w:t>
            </w:r>
            <w:r w:rsidRPr="00B971FE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444A1C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0.255***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7FFA86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0.255***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5ED934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0.255***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638B6C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0.197***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8C9E1C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0.198***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3E6E96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0.197***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C940B8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68AF2F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B98AF8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2B936D5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1D5A62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0C53E4F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FB4AFB" w:rsidRPr="00B971FE" w14:paraId="7A0FAA54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1FCB5EB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6DBB27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(27.17)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5596A1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(27.23)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24915A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(27.18)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8CFB0A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(21.73)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2B9F25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(21.77)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29268A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(21.75)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5C62E0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EE0AE8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C93CE0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6D54A93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3ED147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937504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FB4AFB" w:rsidRPr="00B971FE" w14:paraId="5960C909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46063FFE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OCF</w:t>
            </w:r>
            <w:r w:rsidRPr="00B971FE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8D1C74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2D66D4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72BBE2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42B755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241CF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1C5C22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AB6140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0.0181*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62B43C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0.0188*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4D44E6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0.0184*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6FD1DF0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0.00835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166D0A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0.00891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4060B73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0.00883</w:t>
            </w:r>
          </w:p>
        </w:tc>
      </w:tr>
      <w:tr w:rsidR="00FB4AFB" w:rsidRPr="00B971FE" w14:paraId="13B9689D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710D503C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6CBF23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91777A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456157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581468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B7B5E8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6E6C88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EA68D5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(1.881)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68967A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(1.946)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05B113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(1.903)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60B1569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(0.993)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E54656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(1.059)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56C30C3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(1.050)</w:t>
            </w:r>
          </w:p>
        </w:tc>
      </w:tr>
      <w:tr w:rsidR="00FB4AFB" w:rsidRPr="00B971FE" w14:paraId="18F89162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4AEF0A74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SIZE</w:t>
            </w:r>
            <w:r w:rsidRPr="00B971FE">
              <w:rPr>
                <w:color w:val="auto"/>
                <w:sz w:val="19"/>
                <w:szCs w:val="19"/>
                <w:vertAlign w:val="subscript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F70DF8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-0.0902***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83D152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-0.0908***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A60D5A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-0.0903***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FF13DC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-0.0805***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4DB305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-0.0810***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7DB476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-0.0808***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24F690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-0.0120***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B7C076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-0.0121***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034010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-0.0120***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5618863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-0.0113***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5E1E4E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-0.0116***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4617C54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-0.0115***</w:t>
            </w:r>
          </w:p>
        </w:tc>
      </w:tr>
      <w:tr w:rsidR="00FB4AFB" w:rsidRPr="00B971FE" w14:paraId="657CD053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2EE2CDA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63B6F4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(-13.36)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128C6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(-13.46)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45779D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(-13.38)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AEA88B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(-12.02)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28BE3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(-12.10)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BA7158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(-12.06)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3F10D8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(-5.581)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1A0735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(-5.665)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376C50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(-5.615)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E70616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(-6.121)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8555C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(-6.274)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7DBA0C7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(-6.184)</w:t>
            </w:r>
          </w:p>
        </w:tc>
      </w:tr>
      <w:tr w:rsidR="00FB4AFB" w:rsidRPr="00B971FE" w14:paraId="6AFD02B8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0050E8AE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AFB1D9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0.109***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EAB4DE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0.107***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CD763B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0.110***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E18449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0.0929***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40AF1D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0.0909***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2EBF74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0.0928***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1795D0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-0.0393***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7F24B9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-0.0398***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54A409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-0.0391***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C9D845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-0.0225***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1EA545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-0.0236***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5B1A46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-0.0223***</w:t>
            </w:r>
          </w:p>
        </w:tc>
      </w:tr>
      <w:tr w:rsidR="00FB4AFB" w:rsidRPr="00B971FE" w14:paraId="7AB92D16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075E3DFD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57CD12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(4.382)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071830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(4.322)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DBBF7D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(4.415)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F2090B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(3.724)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F5D3FA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(3.646)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75FF53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(3.720)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74DEE2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(-5.013)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3B6457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(-5.078)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293539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(-4.985)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8F9FF7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(-3.264)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9CAB35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(-3.413)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204E665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(-3.232)</w:t>
            </w:r>
          </w:p>
        </w:tc>
      </w:tr>
      <w:tr w:rsidR="00FB4AFB" w:rsidRPr="00B971FE" w14:paraId="61D315E4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2D038D25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C4A8A7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0.0145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2B023F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0.0113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A60C86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0.0152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DF59D3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0.00900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29D39D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0.00644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4C0FED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0.00843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AFD631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-0.0117**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5CFFD5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-0.0127***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735E5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-0.0116**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59B5B18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-0.0136***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A68D34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-0.0150***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27D091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-0.0137***</w:t>
            </w:r>
          </w:p>
        </w:tc>
      </w:tr>
      <w:tr w:rsidR="00FB4AFB" w:rsidRPr="00B971FE" w14:paraId="21355E04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79FBB7CC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8C7037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(0.963)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5DDF8A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(0.755)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F99E10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(1.012)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4D59F39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(0.614)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EE327C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(0.442)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B78AB3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(0.575)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F4C6AB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(-2.446)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1A6C83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(-2.655)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65CE3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(-2.418)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493F55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(-3.343)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B38E50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(-3.700)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40B6004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(-3.348)</w:t>
            </w:r>
          </w:p>
        </w:tc>
      </w:tr>
      <w:tr w:rsidR="00FB4AFB" w:rsidRPr="00B971FE" w14:paraId="04D0A3E5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764781A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4603D3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0.0197***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B190A3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0.0199***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AA9083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0.0197***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1ADF18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0.0160***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9180BC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0.0162***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A87D60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0.0161***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82AF8D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0.00154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398A38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0.00159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1C6229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0.00154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92A160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0.00306**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E9C119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0.00313**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45AA74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0.00307**</w:t>
            </w:r>
          </w:p>
        </w:tc>
      </w:tr>
      <w:tr w:rsidR="00FB4AFB" w:rsidRPr="00B971FE" w14:paraId="1A3F593A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32C2BC8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0987C3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(3.785)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4E1F45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(3.820)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B6692F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(3.781)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920781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(3.222)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DAB5E3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(3.255)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24A8B1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(3.233)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0C60DA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(0.925)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905960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(0.954)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65981C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(0.928)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72D3A29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(2.206)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C10DCF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(2.259)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DF991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(2.217)</w:t>
            </w:r>
          </w:p>
        </w:tc>
      </w:tr>
      <w:tr w:rsidR="00FB4AFB" w:rsidRPr="00B971FE" w14:paraId="4699577B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0B4EB8F3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61A029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-0.0937***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EE148A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-0.0956***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3ADB9B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-0.0940***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6ABA630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-0.0994***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B76747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-0.101***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A5DC58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-0.100***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A709C6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-0.0323***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D2CB74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-0.0328***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780819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-0.0325***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7F8C41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-0.0340***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D887E3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-0.0347***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285E596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-0.0344***</w:t>
            </w:r>
          </w:p>
        </w:tc>
      </w:tr>
      <w:tr w:rsidR="00FB4AFB" w:rsidRPr="00B971FE" w14:paraId="642763E1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03BDDBF5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5AC0A6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(-4.654)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418582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(-4.750)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4F9B8B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(-4.674)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B3100D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(-5.199)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1F99A8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(-5.265)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FA950B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(-5.251)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D8AF82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(-5.073)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75F421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(-5.157)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C78511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(-5.110)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ECBB12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(-6.442)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758F2A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(-6.582)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A629CD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(-6.528)</w:t>
            </w:r>
          </w:p>
        </w:tc>
      </w:tr>
      <w:tr w:rsidR="00FB4AFB" w:rsidRPr="00B971FE" w14:paraId="6AD6C0D0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62F9A09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B35294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0.000926*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17E6D9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0.000945*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A3F85E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0.000906*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6200203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0.000634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9E1CF0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0.000662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6CF231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0.000628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3821F5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2.03e-05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1FA363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2.63e-05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6FE802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1.40e-05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7C87E78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0.000106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4CB2F0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0.000118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01D8879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9.67e-05</w:t>
            </w:r>
          </w:p>
        </w:tc>
      </w:tr>
      <w:tr w:rsidR="00FB4AFB" w:rsidRPr="00B971FE" w14:paraId="132868F7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4BAFC94D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1CA625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(1.713)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C2C905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(1.749)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4AAD59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(1.676)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8D0D63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(1.236)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EB736C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(1.291)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5BD43B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(1.223)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8DA973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(0.117)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4E828D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(0.152)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973B6B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(0.0808)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173578E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(0.737)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96CEBE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(0.823)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62A29B3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(0.673)</w:t>
            </w:r>
          </w:p>
        </w:tc>
      </w:tr>
      <w:tr w:rsidR="00FB4AFB" w:rsidRPr="00B971FE" w14:paraId="453DEE65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104F8E1F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70BEC3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0.0201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F70DEB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0.0174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81D77F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0.0197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D90E67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0.00977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AE6875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0.00813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8E24D0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0.00882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CB2B3A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-0.0150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EA2F5E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-0.0157*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CC01F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-0.0151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6174B6F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-0.00883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59B781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-0.00982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485A24A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-0.00907</w:t>
            </w:r>
          </w:p>
        </w:tc>
      </w:tr>
      <w:tr w:rsidR="00FB4AFB" w:rsidRPr="00B971FE" w14:paraId="71080E09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73EF6198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17FFA4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(0.690)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5B2665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(0.597)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80DEA6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(0.675)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8E7665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(0.345)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04DCC0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(0.287)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39A149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(0.311)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915E1F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(-1.608)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789BC0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(-1.687)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9FF64C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(-1.623)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05CB343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(-1.115)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F9FD63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(-1.240)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1EA9FF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(-1.145)</w:t>
            </w:r>
          </w:p>
        </w:tc>
      </w:tr>
      <w:tr w:rsidR="00FB4AFB" w:rsidRPr="00B971FE" w14:paraId="17EC330E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D0F75C4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525BBD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-0.0181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3A4069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-0.0175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69CABE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-0.0178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37AFAA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-0.0214*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FEFCF8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-0.0212*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DF98AF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-0.0212*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954270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0.00439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C6A0B7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0.00451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B46987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0.00442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5E54DF7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-0.000912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90D62A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-0.000821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118E374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-0.000891</w:t>
            </w:r>
          </w:p>
        </w:tc>
      </w:tr>
      <w:tr w:rsidR="00FB4AFB" w:rsidRPr="00B971FE" w14:paraId="4D0945A0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B6F6EC2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CF8FE0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(-1.414)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7369F3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(-1.372)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588170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(-1.397)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30E7DA3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(-1.723)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9AAF05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(-1.707)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DD3A96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(-1.710)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C15AB4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(1.073)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659AA9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(1.104)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8F292B7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(1.081)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2CF335D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(-0.261)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0966791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(-0.235)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3B4123D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(-0.255)</w:t>
            </w:r>
          </w:p>
        </w:tc>
      </w:tr>
      <w:tr w:rsidR="00FB4AFB" w:rsidRPr="00B971FE" w14:paraId="29AC86FF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77C0E662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E5346F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1.750***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BD589C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1.825***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A14802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1.787***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2F85034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1.980***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1CDA991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2.003***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9302EA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2.021***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187B471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0.710***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C63FA1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0.727***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27DA33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0.723***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18EC2A10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0.844***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716658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0.861***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7142C5D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0.864***</w:t>
            </w:r>
          </w:p>
        </w:tc>
      </w:tr>
      <w:tr w:rsidR="00FB4AFB" w:rsidRPr="00B971FE" w14:paraId="78B09978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5AC3BFF9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2A89D6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(4.570)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9AB727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(4.764)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153880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(4.685)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7C96B9A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(5.308)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D5E1E1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(5.364)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EB4D0C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(5.435)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59BAA1F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(5.796)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67E4264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(5.930)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69CFEF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(5.923)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3FEEBBD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(8.082)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44A862E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(8.235)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0AE7C65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(8.299)</w:t>
            </w:r>
          </w:p>
        </w:tc>
      </w:tr>
      <w:tr w:rsidR="00FB4AFB" w:rsidRPr="00B971FE" w14:paraId="7A1A9B9C" w14:textId="77777777" w:rsidTr="00D93C23">
        <w:trPr>
          <w:jc w:val="center"/>
        </w:trPr>
        <w:tc>
          <w:tcPr>
            <w:tcW w:w="362" w:type="pct"/>
            <w:tcBorders>
              <w:top w:val="nil"/>
              <w:bottom w:val="nil"/>
            </w:tcBorders>
          </w:tcPr>
          <w:p w14:paraId="29FC94B2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R</w:t>
            </w:r>
            <w:r w:rsidRPr="00B971FE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59E12D2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0.189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E8D3B3B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0.188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B26240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0.189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140A8A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0.158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2892405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0.158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DBC371C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0.158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nil"/>
            </w:tcBorders>
          </w:tcPr>
          <w:p w14:paraId="089AEDC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0.034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3AA18B4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0.034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269150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0.034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</w:tcBorders>
          </w:tcPr>
          <w:p w14:paraId="74584A76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0.054</w:t>
            </w:r>
          </w:p>
        </w:tc>
        <w:tc>
          <w:tcPr>
            <w:tcW w:w="381" w:type="pct"/>
            <w:tcBorders>
              <w:top w:val="nil"/>
              <w:bottom w:val="nil"/>
            </w:tcBorders>
          </w:tcPr>
          <w:p w14:paraId="7A2D956A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0.052</w:t>
            </w:r>
          </w:p>
        </w:tc>
        <w:tc>
          <w:tcPr>
            <w:tcW w:w="412" w:type="pct"/>
            <w:tcBorders>
              <w:top w:val="nil"/>
              <w:bottom w:val="nil"/>
            </w:tcBorders>
          </w:tcPr>
          <w:p w14:paraId="41C9E9C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sz w:val="19"/>
                <w:szCs w:val="19"/>
              </w:rPr>
              <w:t>0.053</w:t>
            </w:r>
          </w:p>
        </w:tc>
      </w:tr>
      <w:tr w:rsidR="00FB4AFB" w:rsidRPr="00B971FE" w14:paraId="0010F025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09679" w14:textId="77777777" w:rsidR="00FB4AFB" w:rsidRPr="00B971FE" w:rsidRDefault="00FB4AF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981E4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68CAD1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39763E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F79E97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FF2665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70BD32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D16EC1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6C591F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A3AC29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810A00D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1.74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8CFA3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1.74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293E8" w14:textId="77777777" w:rsidR="00FB4AFB" w:rsidRPr="00B971FE" w:rsidRDefault="00FB4AF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B971FE">
              <w:rPr>
                <w:color w:val="auto"/>
                <w:sz w:val="19"/>
                <w:szCs w:val="19"/>
              </w:rPr>
              <w:t>1.74</w:t>
            </w:r>
          </w:p>
        </w:tc>
      </w:tr>
    </w:tbl>
    <w:p w14:paraId="115AC4FF" w14:textId="77777777" w:rsidR="00521BB0" w:rsidRPr="003F50FB" w:rsidRDefault="00521BB0" w:rsidP="00521BB0">
      <w:pPr>
        <w:rPr>
          <w:b/>
          <w:bCs/>
          <w:color w:val="auto"/>
        </w:rPr>
        <w:sectPr w:rsidR="00521BB0" w:rsidRPr="003F50FB" w:rsidSect="00E36F53">
          <w:headerReference w:type="default" r:id="rId14"/>
          <w:footerReference w:type="default" r:id="rId15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</w:p>
    <w:p w14:paraId="5AEE10B1" w14:textId="77D2B418" w:rsidR="00521BB0" w:rsidRPr="00B971FE" w:rsidRDefault="00521BB0" w:rsidP="00521BB0">
      <w:pPr>
        <w:spacing w:after="0" w:line="240" w:lineRule="auto"/>
        <w:rPr>
          <w:b/>
          <w:bCs/>
          <w:color w:val="auto"/>
          <w:szCs w:val="20"/>
        </w:rPr>
      </w:pPr>
      <w:bookmarkStart w:id="71" w:name="_Toc135750966"/>
      <w:bookmarkStart w:id="72" w:name="_Toc139452817"/>
      <w:r w:rsidRPr="00B971FE">
        <w:rPr>
          <w:b/>
          <w:bCs/>
          <w:color w:val="auto"/>
          <w:szCs w:val="20"/>
        </w:rPr>
        <w:lastRenderedPageBreak/>
        <w:t xml:space="preserve">Table </w:t>
      </w:r>
      <w:r w:rsidRPr="00B971FE">
        <w:rPr>
          <w:b/>
          <w:bCs/>
          <w:color w:val="auto"/>
          <w:szCs w:val="20"/>
        </w:rPr>
        <w:fldChar w:fldCharType="begin"/>
      </w:r>
      <w:r w:rsidRPr="00B971FE">
        <w:rPr>
          <w:b/>
          <w:bCs/>
          <w:color w:val="auto"/>
          <w:szCs w:val="20"/>
        </w:rPr>
        <w:instrText xml:space="preserve"> SEQ Table \* ARABIC </w:instrText>
      </w:r>
      <w:r w:rsidRPr="00B971FE">
        <w:rPr>
          <w:b/>
          <w:bCs/>
          <w:color w:val="auto"/>
          <w:szCs w:val="20"/>
        </w:rPr>
        <w:fldChar w:fldCharType="separate"/>
      </w:r>
      <w:r w:rsidR="00FB6A4B" w:rsidRPr="00B971FE">
        <w:rPr>
          <w:b/>
          <w:bCs/>
          <w:noProof/>
          <w:color w:val="auto"/>
          <w:szCs w:val="20"/>
        </w:rPr>
        <w:t>8</w:t>
      </w:r>
      <w:r w:rsidRPr="00B971FE">
        <w:rPr>
          <w:b/>
          <w:bCs/>
          <w:color w:val="auto"/>
          <w:szCs w:val="20"/>
        </w:rPr>
        <w:fldChar w:fldCharType="end"/>
      </w:r>
      <w:r w:rsidRPr="00B971FE">
        <w:rPr>
          <w:b/>
          <w:bCs/>
          <w:color w:val="auto"/>
          <w:szCs w:val="20"/>
        </w:rPr>
        <w:t xml:space="preserve">: The impact of change in CEO successor education on </w:t>
      </w:r>
      <w:r w:rsidR="00991F71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Pr="00B971FE">
        <w:rPr>
          <w:b/>
          <w:bCs/>
          <w:color w:val="auto"/>
          <w:szCs w:val="20"/>
        </w:rPr>
        <w:t xml:space="preserve"> performance</w:t>
      </w:r>
      <w:bookmarkEnd w:id="71"/>
      <w:bookmarkEnd w:id="72"/>
    </w:p>
    <w:p w14:paraId="7A034784" w14:textId="23960159" w:rsidR="00521BB0" w:rsidRPr="003F50FB" w:rsidRDefault="00521BB0" w:rsidP="00521BB0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>Note: This table presents the impact of change in CEO successor education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QUAL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number of qualifications; PGS is a dummy variable for postgraduate studies; 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ΔCEO is a dummy variable for CEO succession; QUAL.INC is a dummy variable for </w:t>
      </w:r>
      <w:r w:rsidR="004F25AE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increase in </w:t>
      </w:r>
      <w:r w:rsidR="004F25AE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number of qualifications; QUAL.DEC is a dummy variable for </w:t>
      </w:r>
      <w:r w:rsidR="00FD2044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decrease in </w:t>
      </w:r>
      <w:r w:rsidR="00FD2044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number of qualifications; PGS.INC is a dummy variable for having a CEO successor with postgraduate studies preceding a predecessor CEO without postgraduate studies; PGS.DEC is a dummy variable for having a CEO successor without postgraduate studies preceding a predecessor CEO with postgraduate studies; </w:t>
      </w:r>
      <w:r w:rsidR="00C25F84" w:rsidRPr="003F50FB">
        <w:rPr>
          <w:rFonts w:eastAsia="CharisSIL"/>
          <w:sz w:val="16"/>
          <w:szCs w:val="16"/>
        </w:rPr>
        <w:t>ATO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ATO; OCF</w:t>
      </w:r>
      <w:r w:rsidR="00C25F84" w:rsidRPr="003F50FB">
        <w:rPr>
          <w:rFonts w:eastAsia="CharisSIL"/>
          <w:sz w:val="16"/>
          <w:szCs w:val="16"/>
          <w:vertAlign w:val="subscript"/>
        </w:rPr>
        <w:t>t-1</w:t>
      </w:r>
      <w:r w:rsidR="00C25F8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 xml:space="preserve">; 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FD2044">
        <w:rPr>
          <w:rFonts w:eastAsia="CharisSIL"/>
          <w:sz w:val="16"/>
          <w:szCs w:val="16"/>
        </w:rPr>
        <w:t xml:space="preserve">the </w:t>
      </w:r>
      <w:r w:rsidR="00AC44E9">
        <w:rPr>
          <w:rFonts w:eastAsia="CharisSIL"/>
          <w:sz w:val="16"/>
          <w:szCs w:val="16"/>
        </w:rPr>
        <w:t>data and m</w:t>
      </w:r>
      <w:r w:rsidR="00AC44E9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FD2044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period. </w:t>
      </w:r>
    </w:p>
    <w:p w14:paraId="6ADB7E66" w14:textId="289042E0" w:rsidR="00521BB0" w:rsidRPr="00B971FE" w:rsidRDefault="00521BB0" w:rsidP="00521BB0">
      <w:pPr>
        <w:autoSpaceDE/>
        <w:autoSpaceDN/>
        <w:adjustRightInd/>
        <w:spacing w:after="0" w:line="240" w:lineRule="auto"/>
        <w:rPr>
          <w:color w:val="auto"/>
          <w:szCs w:val="20"/>
        </w:rPr>
      </w:pPr>
      <w:r w:rsidRPr="00B971FE">
        <w:rPr>
          <w:b/>
          <w:bCs/>
          <w:color w:val="auto"/>
          <w:szCs w:val="20"/>
        </w:rPr>
        <w:t xml:space="preserve">Panel A: The impact of change in CEO successor education level on </w:t>
      </w:r>
      <w:r w:rsidR="004E4AD8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="00863F3C" w:rsidRPr="00B971FE">
        <w:rPr>
          <w:b/>
          <w:bCs/>
          <w:color w:val="auto"/>
          <w:szCs w:val="20"/>
        </w:rPr>
        <w:t xml:space="preserve"> performance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170"/>
        <w:gridCol w:w="1039"/>
        <w:gridCol w:w="1040"/>
        <w:gridCol w:w="1040"/>
        <w:gridCol w:w="1040"/>
        <w:gridCol w:w="1040"/>
        <w:gridCol w:w="1040"/>
        <w:gridCol w:w="1140"/>
        <w:gridCol w:w="1140"/>
        <w:gridCol w:w="1140"/>
        <w:gridCol w:w="1140"/>
        <w:gridCol w:w="1140"/>
        <w:gridCol w:w="1137"/>
      </w:tblGrid>
      <w:tr w:rsidR="0088690D" w:rsidRPr="003F50FB" w14:paraId="5424CCCA" w14:textId="77777777" w:rsidTr="00D93C23">
        <w:trPr>
          <w:jc w:val="center"/>
        </w:trPr>
        <w:tc>
          <w:tcPr>
            <w:tcW w:w="411" w:type="pct"/>
            <w:tcBorders>
              <w:top w:val="single" w:sz="6" w:space="0" w:color="auto"/>
              <w:bottom w:val="nil"/>
            </w:tcBorders>
          </w:tcPr>
          <w:p w14:paraId="5B68E1FA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095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88690D" w:rsidRPr="003F50FB" w14:paraId="061945B3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61B2093D" w14:textId="77777777" w:rsidR="0088690D" w:rsidRPr="003F50FB" w:rsidRDefault="0088690D" w:rsidP="002642FC">
                  <w:pPr>
                    <w:widowControl w:val="0"/>
                    <w:spacing w:before="40" w:after="0" w:line="218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1293A405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095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88690D" w:rsidRPr="003F50FB" w14:paraId="60BED1E6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45080BF0" w14:textId="77777777" w:rsidR="0088690D" w:rsidRPr="003F50FB" w:rsidRDefault="0088690D" w:rsidP="002642FC">
                  <w:pPr>
                    <w:widowControl w:val="0"/>
                    <w:spacing w:before="40" w:after="0" w:line="218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13874AFC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88690D" w:rsidRPr="003F50FB" w14:paraId="68A598CE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485464A3" w14:textId="77777777" w:rsidR="0088690D" w:rsidRPr="003F50FB" w:rsidRDefault="0088690D" w:rsidP="002642FC">
                  <w:pPr>
                    <w:widowControl w:val="0"/>
                    <w:spacing w:before="40" w:after="0" w:line="218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33E3FDA3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99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4C863825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88690D" w:rsidRPr="003F50FB" w14:paraId="2CE31E33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single" w:sz="6" w:space="0" w:color="auto"/>
            </w:tcBorders>
          </w:tcPr>
          <w:p w14:paraId="22D14A0F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65" w:type="pct"/>
            <w:tcBorders>
              <w:top w:val="nil"/>
              <w:bottom w:val="single" w:sz="6" w:space="0" w:color="auto"/>
            </w:tcBorders>
          </w:tcPr>
          <w:p w14:paraId="5212F1C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65" w:type="pct"/>
            <w:tcBorders>
              <w:top w:val="nil"/>
              <w:bottom w:val="single" w:sz="6" w:space="0" w:color="auto"/>
            </w:tcBorders>
          </w:tcPr>
          <w:p w14:paraId="3BD207F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65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0388F3D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8002A4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65" w:type="pct"/>
            <w:tcBorders>
              <w:top w:val="nil"/>
              <w:bottom w:val="single" w:sz="6" w:space="0" w:color="auto"/>
            </w:tcBorders>
          </w:tcPr>
          <w:p w14:paraId="7963643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65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7509BF6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12005EE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400" w:type="pct"/>
            <w:tcBorders>
              <w:top w:val="nil"/>
              <w:bottom w:val="single" w:sz="6" w:space="0" w:color="auto"/>
            </w:tcBorders>
          </w:tcPr>
          <w:p w14:paraId="3346B73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00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3AEE876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6BCD418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400" w:type="pct"/>
            <w:tcBorders>
              <w:top w:val="nil"/>
              <w:bottom w:val="single" w:sz="6" w:space="0" w:color="auto"/>
            </w:tcBorders>
          </w:tcPr>
          <w:p w14:paraId="3C5799F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399" w:type="pct"/>
            <w:tcBorders>
              <w:top w:val="nil"/>
              <w:bottom w:val="single" w:sz="6" w:space="0" w:color="auto"/>
            </w:tcBorders>
          </w:tcPr>
          <w:p w14:paraId="07BB060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88690D" w:rsidRPr="003F50FB" w14:paraId="0B645467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00A5456" w14:textId="77777777" w:rsidR="0088690D" w:rsidRPr="003F50FB" w:rsidRDefault="0088690D" w:rsidP="002642FC">
            <w:pPr>
              <w:widowControl w:val="0"/>
              <w:spacing w:before="40"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QUAL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752177F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0.0162*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35C3C14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0.0195**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479960B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0.0113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77E0879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0.0178**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917FA20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0.0206**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7E37451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0.0145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1BF22756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-0.00318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3DBD4E7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-0.00301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13836069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-0.00774**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216625B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-0.00573**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1FC7F81B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-0.00445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5585DC61" w14:textId="77777777" w:rsidR="0088690D" w:rsidRPr="003F50FB" w:rsidRDefault="0088690D" w:rsidP="002642FC">
            <w:pPr>
              <w:widowControl w:val="0"/>
              <w:spacing w:before="40"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-0.00966***</w:t>
            </w:r>
          </w:p>
        </w:tc>
      </w:tr>
      <w:tr w:rsidR="0088690D" w:rsidRPr="003F50FB" w14:paraId="5B143884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3069AC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F6BC5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(1.765)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490A56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(2.028)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C25A53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(1.166)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B40690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(1.979)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10A0BF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(2.195)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297A7F5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(1.536)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B7305E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(-1.048)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6B5CFE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(-0.949)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7F57CC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(-2.417)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FBFB58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(-2.208)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8A4E05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(-1.638)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383EC4E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(-3.536)</w:t>
            </w:r>
          </w:p>
        </w:tc>
      </w:tr>
      <w:tr w:rsidR="0088690D" w:rsidRPr="003F50FB" w14:paraId="7D32D306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1C90A0E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893765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0.00358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C304E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0.00529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441B09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0.00476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71F798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-0.000874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D8500A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0.000552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2763E9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0.000282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D4BE45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0.000878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384EF3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0.00200*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7DDA27F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0.000881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53BE26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0.000143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56A7CB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0.00123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713E46E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0.000424</w:t>
            </w:r>
          </w:p>
        </w:tc>
      </w:tr>
      <w:tr w:rsidR="0088690D" w:rsidRPr="003F50FB" w14:paraId="159D2C32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1D6758F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B68A37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8543F7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(1.472)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31357E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(1.328)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820F29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(-0.238)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3068BD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(0.157)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D30089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(0.0797)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6C6F70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(0.707)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A00984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(1.669)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13DE744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(0.737)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8204A4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(0.133)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9CF126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(1.193)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80226F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(0.410)</w:t>
            </w:r>
          </w:p>
        </w:tc>
      </w:tr>
      <w:tr w:rsidR="0088690D" w:rsidRPr="003F50FB" w14:paraId="3F3F72B2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9B52D91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6A1DE6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-0.0165**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ADD0CC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D3EEF9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127AB63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-0.0135*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8AD62E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EB8FD1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19D2DAF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-0.00739***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925F2D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FE2112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EB8BFF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-0.00873***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0AA16F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183EE0B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8690D" w:rsidRPr="003F50FB" w14:paraId="4AD6DC98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001FEE1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3FCEAC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(-1.986)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8C79DA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CF7CAD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92E46F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(-1.667)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F64706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B390BF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168DCA5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(-2.698)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897645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2F1FC9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873ADD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(-3.711)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8E085B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0876A64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8690D" w:rsidRPr="003F50FB" w14:paraId="2117539C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FD9A064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QUAL.INC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AEAE8C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0F0187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-0.0127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5E6893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82A8E2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39BFDC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-0.0117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262A68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D9CA6C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DB7BAB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0.000342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0C822FB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96DF68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A97212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-0.00503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2DF06D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8690D" w:rsidRPr="003F50FB" w14:paraId="631B869E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16EF3CCD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2FC2FA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FBC254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(-0.952)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FEFF7E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40544B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929C92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(-0.908)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317424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E5748F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597AA3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(0.0780)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668C79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CBD784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BBCB4E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(-1.355)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175E69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88690D" w:rsidRPr="003F50FB" w14:paraId="49707F7E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20846D9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QUAL.DEC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292B87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1BA971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E428D7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-0.0238*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A391B3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BD5EDD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9130BC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-0.0163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AB8B37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ACA40C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0C2352D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-0.0207***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22D6EA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3F9C14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7F78696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-0.0187***</w:t>
            </w:r>
          </w:p>
        </w:tc>
      </w:tr>
      <w:tr w:rsidR="0088690D" w:rsidRPr="003F50FB" w14:paraId="04A43D5D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7BD7CDFA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105DB6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8BF6B6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288AFA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(-1.741)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0C7741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EBE12D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CE6871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(-1.213)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2D88ED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8EC84A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4A9DD8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(-4.581)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3A3586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C827C1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14E086E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(-4.780)</w:t>
            </w:r>
          </w:p>
        </w:tc>
      </w:tr>
      <w:tr w:rsidR="0088690D" w:rsidRPr="003F50FB" w14:paraId="4B947DEA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BD2CC6A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0F8B7C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0.326***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0AE384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0.326***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6B1315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0.326***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6BDB54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0.260***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6E0889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0.260***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EE4BEE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0.260***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87B962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83C3CE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79F8F83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F57BD8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40E088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96B11B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88690D" w:rsidRPr="003F50FB" w14:paraId="4F900AEE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1AAF565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38F593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(30.94)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D5F3DA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(30.97)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9CCBD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(30.99)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0E8FD50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(25.31)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EEC90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(25.34)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47C4D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(25.34)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FB74FA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678373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CEB795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09A230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243F383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285B3F1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88690D" w:rsidRPr="003F50FB" w14:paraId="14423AB4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6400216E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40F520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ACB957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F30C5E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4D25DF9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0FEF95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0B18BB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64A2CB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0.0306***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6A279F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0.0316***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022ED56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0.0300***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9BC7E0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0.0144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2F3B5DD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0.0151*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138C9B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0.0142</w:t>
            </w:r>
          </w:p>
        </w:tc>
      </w:tr>
      <w:tr w:rsidR="0088690D" w:rsidRPr="003F50FB" w14:paraId="49E3EE06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BD2D173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1B9FC3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70EE41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150184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8C0F75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DDCEB3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F38827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5F0B41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(2.945)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E38BE8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(3.041)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1F300E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(2.895)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276D4B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(1.624)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3CC5EA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(1.696)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258208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(1.603)</w:t>
            </w:r>
          </w:p>
        </w:tc>
      </w:tr>
      <w:tr w:rsidR="0088690D" w:rsidRPr="003F50FB" w14:paraId="529BA0A3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82F2B01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 xml:space="preserve"> 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491A28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-0.0858***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213D9D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-0.0863***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E9A23E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-0.0860***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A5FC09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-0.0764***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66D185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-0.0768***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24B51D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-0.0766***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E90751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-0.00798***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6E892C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-0.00830***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2352ADC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-0.00790***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5E1D04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-0.00889***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300595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-0.00923***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2F6F0EE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-0.00890***</w:t>
            </w:r>
          </w:p>
        </w:tc>
      </w:tr>
      <w:tr w:rsidR="0088690D" w:rsidRPr="003F50FB" w14:paraId="7E632DEB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76E7C8F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4AD50A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(-12.69)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7FB837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6F0191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(-12.72)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3FE860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(-11.41)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668A74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(-11.49)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7E5A4C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(-11.45)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FEE842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(-3.588)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C500EA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(-3.733)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64EF1A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(-3.559)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D98D34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(-4.628)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AEF300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(-4.807)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75133EF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(-4.640)</w:t>
            </w:r>
          </w:p>
        </w:tc>
      </w:tr>
      <w:tr w:rsidR="0088690D" w:rsidRPr="003F50FB" w14:paraId="5D118733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DE5866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9613AB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0.142***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217360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0.141***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F80B4C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0.141***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27A461B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0.126***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8460D2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0.125***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274C48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0.125***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4A3491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-0.0516***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737514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-0.0524***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2036799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-0.0518***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64E3A3D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-0.0308***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C11775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-0.0317***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151B8D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-0.0310***</w:t>
            </w:r>
          </w:p>
        </w:tc>
      </w:tr>
      <w:tr w:rsidR="0088690D" w:rsidRPr="003F50FB" w14:paraId="594F3726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047CA5D8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CF2FBA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(5.719)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0ADFC2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(5.680)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DAE677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(5.679)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6C4F6A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(5.062)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D37797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(5.020)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443C0D1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(5.023)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ED022E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(-6.323)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21D793B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(-6.422)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64ABC3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(-6.360)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C23FAB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(-4.308)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B567C7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(-4.430)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FF3068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(-4.351)</w:t>
            </w:r>
          </w:p>
        </w:tc>
      </w:tr>
      <w:tr w:rsidR="0088690D" w:rsidRPr="003F50FB" w14:paraId="786C9B50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F03843F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4F53DC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0.0114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F4ED8E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0.00956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EE4BE5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0.00991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866B29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0.00406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6DE6AD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0.00271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4DB5194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0.00280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797F07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-0.0181***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AF0009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-0.0193***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454272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-0.0182***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6B6FE6A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-0.0197***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EEF7CF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-0.0207***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0498E3E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-0.0201***</w:t>
            </w:r>
          </w:p>
        </w:tc>
      </w:tr>
      <w:tr w:rsidR="0088690D" w:rsidRPr="003F50FB" w14:paraId="347AB8A4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798F504F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A08D77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(0.771)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03ED84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(0.647)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55FD0DA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(0.672)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801163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(0.282)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CBEC47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(0.188)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D845D8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(0.195)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A03E7E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(-3.697)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2E4015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(-3.953)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014A64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(-3.741)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33B977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(-4.748)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02F31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(-4.996)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D8C252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(-4.851)</w:t>
            </w:r>
          </w:p>
        </w:tc>
      </w:tr>
      <w:tr w:rsidR="0088690D" w:rsidRPr="003F50FB" w14:paraId="202BB2FA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630A332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9588B1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0.0192***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4DD1F9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0.0194***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210BD3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0.0194***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737C20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0.0162***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11B07E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0.0163***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50A9A0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0.0164***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2C3130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0.00143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0BD8DE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0.00153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2FA47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0.00151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16A1CF6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0.00294**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89F72C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0.00303**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7802D82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0.00306**</w:t>
            </w:r>
          </w:p>
        </w:tc>
      </w:tr>
      <w:tr w:rsidR="0088690D" w:rsidRPr="003F50FB" w14:paraId="610D268B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77DF411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609027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(3.802)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2AFBA2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(3.828)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A86971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(3.834)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685DE93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(3.379)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5C81FB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(3.398)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974C52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(3.412)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FBC731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B98E25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(0.914)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331314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(0.903)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13B3CE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(2.127)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89BCC1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(2.184)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5BF1A9D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(2.218)</w:t>
            </w:r>
          </w:p>
        </w:tc>
      </w:tr>
      <w:tr w:rsidR="0088690D" w:rsidRPr="003F50FB" w14:paraId="3DCE2A79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508C9E5A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DA3C63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-0.0733***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EF774C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-0.0745***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647155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-0.0733***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700A5C6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-0.0820***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888E02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-0.0832***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60BD2C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-0.0822***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EA1958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-0.0313***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7F30EB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-0.0320***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288BA8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-0.0308***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1267C4E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-0.0312***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1F983D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-0.0320***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C42E81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-0.0307***</w:t>
            </w:r>
          </w:p>
        </w:tc>
      </w:tr>
      <w:tr w:rsidR="0088690D" w:rsidRPr="003F50FB" w14:paraId="5BC69EF0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9402A51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DA42E6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(-3.858)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E95227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(-3.926)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A585BD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(-3.860)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2AC91A4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(-4.545)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003074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(-4.614)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F3A88E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(-4.554)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3A1FD0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(-5.024)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874BC5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(-5.132)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0169253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(-4.944)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9C5E59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(-6.050)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80551D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(-6.216)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7F2223D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(-5.970)</w:t>
            </w:r>
          </w:p>
        </w:tc>
      </w:tr>
      <w:tr w:rsidR="0088690D" w:rsidRPr="003F50FB" w14:paraId="7585C7A9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6DCC4C4E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198347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0.000762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722657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0.000768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5D9B801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0.000785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18CCCF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0.000495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1A0E45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0.000498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463F2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0.000517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95C35F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0.000140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18EC23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0.000150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1CBDC82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0.000152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7B3F93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0.000172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E6BF77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0.000178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5F0247B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0.000188</w:t>
            </w:r>
          </w:p>
        </w:tc>
      </w:tr>
      <w:tr w:rsidR="0088690D" w:rsidRPr="003F50FB" w14:paraId="1B9B47D5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849A797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CAF15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(1.418)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3E48AC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(1.428)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1ABDED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(1.461)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398F9D1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(0.971)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58A58C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(0.976)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77D41A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(1.014)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B4BAE2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(0.784)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165FBB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(0.838)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40778A7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(0.849)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5085E1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(1.166)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D0E494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(1.199)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581E407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(1.271)</w:t>
            </w:r>
          </w:p>
        </w:tc>
      </w:tr>
      <w:tr w:rsidR="0088690D" w:rsidRPr="003F50FB" w14:paraId="4886CE8A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2F1F77DE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546500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0.0612**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579B26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0.0589**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8BCFAC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0.0597**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44EE297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0.0453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FBAA84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0.0437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6D5AB8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0.0441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3E21C1F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-0.00719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01BFB5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-0.00849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C86698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-0.00700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B8A9AD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-0.00603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F61D75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-0.00717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78EB37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-0.00606</w:t>
            </w:r>
          </w:p>
        </w:tc>
      </w:tr>
      <w:tr w:rsidR="0088690D" w:rsidRPr="003F50FB" w14:paraId="04AEFA13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76AE71D3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D51A8D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(2.062)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60C7C77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(1.986)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6B3C7F1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(2.012)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0AE390A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(1.579)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731630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(1.525)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1CB025B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(1.539)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CA4674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(-0.728)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A19E6C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(-0.860)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0EB83D8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(-0.710)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D1D7C4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(-0.723)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F364D0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(-0.858)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1368C3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(-0.728)</w:t>
            </w:r>
          </w:p>
        </w:tc>
      </w:tr>
      <w:tr w:rsidR="0088690D" w:rsidRPr="003F50FB" w14:paraId="30EE3101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7BC4C5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DC8C01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-0.0172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97D946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-0.0172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21B25AA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-0.0172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24BA2F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-0.0255**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AB7945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-0.0256**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2FC32A7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-0.0256**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6D420FE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0.00858**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1A68A22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0.00879**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B21839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0.00863**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FC308E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0.00264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838A0B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0.00254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3F7970E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0.00262</w:t>
            </w:r>
          </w:p>
        </w:tc>
      </w:tr>
      <w:tr w:rsidR="0088690D" w:rsidRPr="003F50FB" w14:paraId="61CEC523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CDAC556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2FD1432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(-1.365)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A09A03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(-1.360)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2E52F85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(-1.360)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400D6C6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(-2.082)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E04ACF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(-2.093)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46C821A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(-2.090)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1C821C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(2.032)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5C3716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(2.079)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5E3690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(2.047)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6040D07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(0.733)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18B25E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(0.705)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423AB8C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(0.729)</w:t>
            </w:r>
          </w:p>
        </w:tc>
      </w:tr>
      <w:tr w:rsidR="0088690D" w:rsidRPr="003F50FB" w14:paraId="42C5C19B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546DC7AD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lastRenderedPageBreak/>
              <w:t>Constant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2920A4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1.345***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7A0CB6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1.401***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EA86CE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1.389***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E660FF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1.516***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C7F45D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1.558***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09A7B53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1.554***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1DF732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0.768***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7451117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0.805***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6517862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0.772***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52817BA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0.816***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4C70889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0.848***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1434A5B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0.827***</w:t>
            </w:r>
          </w:p>
        </w:tc>
      </w:tr>
      <w:tr w:rsidR="0088690D" w:rsidRPr="003F50FB" w14:paraId="133A581E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37A141A2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405FB40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(3.601)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328A31A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(3.762)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A9FCDF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(3.736)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5FACCDE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(4.181)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0363DCA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(4.310)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2915B6C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(4.300)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4112F47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(6.211)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F3A890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(6.530)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53A87430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(6.279)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007E45A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(7.792)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74401C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(8.114)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5705C3E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(7.928)</w:t>
            </w:r>
          </w:p>
        </w:tc>
      </w:tr>
      <w:tr w:rsidR="0088690D" w:rsidRPr="003F50FB" w14:paraId="44AD9B85" w14:textId="77777777" w:rsidTr="00D93C23">
        <w:trPr>
          <w:jc w:val="center"/>
        </w:trPr>
        <w:tc>
          <w:tcPr>
            <w:tcW w:w="411" w:type="pct"/>
            <w:tcBorders>
              <w:top w:val="nil"/>
              <w:bottom w:val="nil"/>
            </w:tcBorders>
          </w:tcPr>
          <w:p w14:paraId="4053402E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54D1F0E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0.219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1514106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0.219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3DC73A7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0.219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</w:tcBorders>
          </w:tcPr>
          <w:p w14:paraId="1F1B577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0.184</w:t>
            </w:r>
          </w:p>
        </w:tc>
        <w:tc>
          <w:tcPr>
            <w:tcW w:w="365" w:type="pct"/>
            <w:tcBorders>
              <w:top w:val="nil"/>
              <w:bottom w:val="nil"/>
            </w:tcBorders>
          </w:tcPr>
          <w:p w14:paraId="76F6BDA7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0.184</w:t>
            </w:r>
          </w:p>
        </w:tc>
        <w:tc>
          <w:tcPr>
            <w:tcW w:w="365" w:type="pct"/>
            <w:tcBorders>
              <w:top w:val="nil"/>
              <w:bottom w:val="nil"/>
              <w:right w:val="single" w:sz="4" w:space="0" w:color="auto"/>
            </w:tcBorders>
          </w:tcPr>
          <w:p w14:paraId="72D6989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0.184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2DA7D7E8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0.037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1B12A20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0.036</w:t>
            </w:r>
          </w:p>
        </w:tc>
        <w:tc>
          <w:tcPr>
            <w:tcW w:w="400" w:type="pct"/>
            <w:tcBorders>
              <w:top w:val="nil"/>
              <w:bottom w:val="nil"/>
              <w:right w:val="single" w:sz="4" w:space="0" w:color="auto"/>
            </w:tcBorders>
          </w:tcPr>
          <w:p w14:paraId="34DF53C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0.040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nil"/>
            </w:tcBorders>
          </w:tcPr>
          <w:p w14:paraId="769D62E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0.051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EE792C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0.049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14:paraId="64F5CC5B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0.053</w:t>
            </w:r>
          </w:p>
        </w:tc>
      </w:tr>
      <w:tr w:rsidR="0088690D" w:rsidRPr="003F50FB" w14:paraId="0CA4BA2D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41CB3" w14:textId="77777777" w:rsidR="0088690D" w:rsidRPr="003F50FB" w:rsidRDefault="0088690D" w:rsidP="002642FC">
            <w:pPr>
              <w:widowControl w:val="0"/>
              <w:spacing w:after="0" w:line="218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3DE1A3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5DF31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501E64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AA8FA9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561C1C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815696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E3681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1C617E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4E86D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EE58CA5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150C2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412DF" w14:textId="77777777" w:rsidR="0088690D" w:rsidRPr="003F50FB" w:rsidRDefault="0088690D" w:rsidP="002642FC">
            <w:pPr>
              <w:widowControl w:val="0"/>
              <w:spacing w:after="0" w:line="218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</w:tr>
    </w:tbl>
    <w:p w14:paraId="63FA3C08" w14:textId="1D3DC569" w:rsidR="00521BB0" w:rsidRPr="00B971FE" w:rsidRDefault="00521BB0" w:rsidP="00521BB0">
      <w:pPr>
        <w:autoSpaceDE/>
        <w:autoSpaceDN/>
        <w:adjustRightInd/>
        <w:spacing w:after="0" w:line="240" w:lineRule="auto"/>
        <w:jc w:val="left"/>
        <w:rPr>
          <w:b/>
          <w:bCs/>
          <w:color w:val="auto"/>
          <w:szCs w:val="20"/>
        </w:rPr>
      </w:pPr>
      <w:r w:rsidRPr="00B971FE">
        <w:rPr>
          <w:b/>
          <w:bCs/>
          <w:color w:val="auto"/>
          <w:szCs w:val="20"/>
        </w:rPr>
        <w:t xml:space="preserve">Panel B: The impact of change in CEO successor postgraduate studies on </w:t>
      </w:r>
      <w:r w:rsidR="004E4AD8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="00863F3C" w:rsidRPr="00B971FE">
        <w:rPr>
          <w:b/>
          <w:bCs/>
          <w:color w:val="auto"/>
          <w:szCs w:val="20"/>
        </w:rPr>
        <w:t xml:space="preserve"> performance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83"/>
        <w:gridCol w:w="1057"/>
        <w:gridCol w:w="1057"/>
        <w:gridCol w:w="1057"/>
        <w:gridCol w:w="1057"/>
        <w:gridCol w:w="1054"/>
        <w:gridCol w:w="1054"/>
        <w:gridCol w:w="1154"/>
        <w:gridCol w:w="1154"/>
        <w:gridCol w:w="1157"/>
        <w:gridCol w:w="1154"/>
        <w:gridCol w:w="1154"/>
        <w:gridCol w:w="1154"/>
      </w:tblGrid>
      <w:tr w:rsidR="00DF2CFE" w:rsidRPr="003F50FB" w14:paraId="34DA0FC8" w14:textId="77777777" w:rsidTr="00D93C23">
        <w:trPr>
          <w:jc w:val="center"/>
        </w:trPr>
        <w:tc>
          <w:tcPr>
            <w:tcW w:w="345" w:type="pct"/>
            <w:tcBorders>
              <w:top w:val="single" w:sz="6" w:space="0" w:color="auto"/>
              <w:bottom w:val="nil"/>
            </w:tcBorders>
          </w:tcPr>
          <w:p w14:paraId="1E704B4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1113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DF2CFE" w:rsidRPr="003F50FB" w14:paraId="3D1CA1E8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5505084F" w14:textId="77777777" w:rsidR="00DF2CFE" w:rsidRPr="003F50FB" w:rsidRDefault="00DF2CFE" w:rsidP="002642FC">
                  <w:pPr>
                    <w:widowControl w:val="0"/>
                    <w:spacing w:before="40" w:after="0" w:line="226" w:lineRule="exact"/>
                    <w:contextualSpacing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0E7C07A4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11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DF2CFE" w:rsidRPr="003F50FB" w14:paraId="2CE92FA5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473DE78F" w14:textId="77777777" w:rsidR="00DF2CFE" w:rsidRPr="003F50FB" w:rsidRDefault="00DF2CFE" w:rsidP="002642FC">
                  <w:pPr>
                    <w:widowControl w:val="0"/>
                    <w:spacing w:before="40" w:after="0" w:line="226" w:lineRule="exact"/>
                    <w:contextualSpacing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08D5867D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1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DF2CFE" w:rsidRPr="003F50FB" w14:paraId="3061E108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02953012" w14:textId="77777777" w:rsidR="00DF2CFE" w:rsidRPr="003F50FB" w:rsidRDefault="00DF2CFE" w:rsidP="002642FC">
                  <w:pPr>
                    <w:widowControl w:val="0"/>
                    <w:spacing w:before="40" w:after="0" w:line="226" w:lineRule="exact"/>
                    <w:contextualSpacing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3602B61E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15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21116EF2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DF2CFE" w:rsidRPr="003F50FB" w14:paraId="25028F77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single" w:sz="6" w:space="0" w:color="auto"/>
            </w:tcBorders>
          </w:tcPr>
          <w:p w14:paraId="2C9C4BA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</w:tcBorders>
          </w:tcPr>
          <w:p w14:paraId="030EA03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</w:tcBorders>
          </w:tcPr>
          <w:p w14:paraId="6324CB9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15A47FB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62C437A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70" w:type="pct"/>
            <w:tcBorders>
              <w:top w:val="nil"/>
              <w:bottom w:val="single" w:sz="6" w:space="0" w:color="auto"/>
            </w:tcBorders>
          </w:tcPr>
          <w:p w14:paraId="1C97763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70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799E8AB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523DA3C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21C0831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06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717146D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21B6B4B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7940976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3DFCC4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DF2CFE" w:rsidRPr="003F50FB" w14:paraId="4CA716DC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6E46A07E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PGS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68800EE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0.00859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A986761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0.0137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3C2C190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0.00751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1889C88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0.0149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20EA0AD7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0.0203*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DAE9047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0.0148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CE1DA25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-0.00146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F7A9BED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-0.000658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DBCAECF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-0.00603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A8B21A1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-0.00183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695DC94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-0.000761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E3BF15C" w14:textId="77777777" w:rsidR="00DF2CFE" w:rsidRPr="003F50FB" w:rsidRDefault="00DF2CFE" w:rsidP="002642FC">
            <w:pPr>
              <w:widowControl w:val="0"/>
              <w:spacing w:before="40"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-0.00420</w:t>
            </w:r>
          </w:p>
        </w:tc>
      </w:tr>
      <w:tr w:rsidR="00DF2CFE" w:rsidRPr="003F50FB" w14:paraId="41C3C4F0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4124D7D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D79AF8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(0.805)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050502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(1.225)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420784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(0.648)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CB43DC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(1.436)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9B1C8D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(1.850)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3471BA2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(1.315)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9FEC42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(-0.413)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DB8EF0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(-0.178)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AB6C2F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(-1.575)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062A5B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(-0.610)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37C66D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(-0.240)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681847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(-1.288)</w:t>
            </w:r>
          </w:p>
        </w:tc>
      </w:tr>
      <w:tr w:rsidR="00DF2CFE" w:rsidRPr="003F50FB" w14:paraId="0120D3B9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0E6700C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094D69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0.00260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8F9169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0.00488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6E4F12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0.00528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805466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-0.00187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6D69DAD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-8.97e-05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10FC6D2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0.000495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EF33F5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0.000737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4D2AB5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0.00179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10469F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0.00132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1632E5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0.000312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4F6474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0.00157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719500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0.00138</w:t>
            </w:r>
          </w:p>
        </w:tc>
      </w:tr>
      <w:tr w:rsidR="00DF2CFE" w:rsidRPr="003F50FB" w14:paraId="4CCB71F2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6367213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6733AD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(0.690)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DA51DF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(1.358)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27AD6E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(1.467)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D9458A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(-0.503)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F18EF1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(-0.0253)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A99B7C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(0.140)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62B0B8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(0.587)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C661E8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(1.499)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4ADC46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(1.100)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954BFC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(0.287)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34EABC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(1.518)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C21EE9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(1.337)</w:t>
            </w:r>
          </w:p>
        </w:tc>
      </w:tr>
      <w:tr w:rsidR="00DF2CFE" w:rsidRPr="003F50FB" w14:paraId="53D68045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33DF2F4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424780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-0.0196**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61D6CD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1E5A58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20C576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-0.0161**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4E81F41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6A7D0E5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A9CC59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-0.00757***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B565BA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B07B97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261E35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-0.00885***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05C534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0F3CB9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DF2CFE" w:rsidRPr="003F50FB" w14:paraId="0A9BA6D7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6703C30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65E26A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(-2.339)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4FDD49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8D0C13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4B90AB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(-1.973)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80C5B2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5D11744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1A6BFD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(-2.742)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51A01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1B4C10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E5D410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(-3.733)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A9427C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0C5AD7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DF2CFE" w:rsidRPr="003F50FB" w14:paraId="2BCE87DF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105C30F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PGS.INC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BCF49A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A4A327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-0.0260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B7DBC3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1A984E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2F5CA1B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-0.0273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0FB4660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6BB337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6B2786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-0.00329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7C10FC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4865C3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18D9D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-0.00479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0DC3AF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DF2CFE" w:rsidRPr="003F50FB" w14:paraId="39DA0B61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2D3F38B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D6EF7D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52660D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(-1.303)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C5D4C3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24140A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C5A37B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(-1.417)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2C1904C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6DA470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EE48D0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(-0.504)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101F33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2DC8A5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1B484D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(-0.865)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5585C4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DF2CFE" w:rsidRPr="003F50FB" w14:paraId="4D3D528B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CF3696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PGS.DEC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1201E4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835DBD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54079D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-0.00790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458FDF3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3B720E6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21A04B3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-0.00271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D7201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9AC9B6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DD236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-0.0210***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47DD68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A9C9D7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5529C2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-0.0115**</w:t>
            </w:r>
          </w:p>
        </w:tc>
      </w:tr>
      <w:tr w:rsidR="00DF2CFE" w:rsidRPr="003F50FB" w14:paraId="3408C600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4494782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ED38D2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4DBB29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B6024D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(-0.396)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273782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2D5FEC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169D285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(-0.140)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6213CB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42216C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AD0F79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(-3.185)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DB7E64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30AEE8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56D0FE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(-2.055)</w:t>
            </w:r>
          </w:p>
        </w:tc>
      </w:tr>
      <w:tr w:rsidR="00DF2CFE" w:rsidRPr="003F50FB" w14:paraId="6483BE25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4FA0ABB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1E965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0.327***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1DF12A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0.327***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5DC9EC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0.328***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BC37AD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0.261***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54CD92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0.261***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7032C25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0.261***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6559CE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D703C8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5CEEA3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DFD5F9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C49ACA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171598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DF2CFE" w:rsidRPr="003F50FB" w14:paraId="68646CD4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2D227D3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F297BE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(30.86)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583CC4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(30.86)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C40747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(30.90)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4FC0EDA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(25.18)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376A9D7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(25.20)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102726F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(25.23)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90D76B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49026C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92D0B3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01341A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DCA57E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69AB6D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DF2CFE" w:rsidRPr="003F50FB" w14:paraId="6BE4744D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6FAFF95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CFDC09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DD26B6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C6EFC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8D0E99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619D14E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6236ADD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6B8E4F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0.0308***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E35480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0.0319***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D18FC0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0.0305***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28956F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0.0166*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9D9DA9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0.0176**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5A451D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0.0170*</w:t>
            </w:r>
          </w:p>
        </w:tc>
      </w:tr>
      <w:tr w:rsidR="00DF2CFE" w:rsidRPr="003F50FB" w14:paraId="30A840B5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364EADF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374266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9F2498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EFBD9D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EE2165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627F77F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F295A2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075535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(2.955)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00A955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(3.053)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10FB33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(2.922)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25B72C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(1.864)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94F0F0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(1.970)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901445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(1.901)</w:t>
            </w:r>
          </w:p>
        </w:tc>
      </w:tr>
      <w:tr w:rsidR="00DF2CFE" w:rsidRPr="003F50FB" w14:paraId="4FBD242D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41C73DF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 xml:space="preserve"> 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3A0066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-0.0851***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D21FAD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-0.0859***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BA2475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-0.0858***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B97475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-0.0760***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3598CF0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-0.0767***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24B84D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-0.0767***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6339CD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-0.00763***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513FC0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-0.00796***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AB88D4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-0.00769***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510DCD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-0.00874***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2F5349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-0.00915***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3EE804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-0.00902***</w:t>
            </w:r>
          </w:p>
        </w:tc>
      </w:tr>
      <w:tr w:rsidR="00DF2CFE" w:rsidRPr="003F50FB" w14:paraId="3C54B55B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2621A52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3C94B4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(-12.57)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C594CD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(-12.69)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8E5A58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(-12.67)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D0CFD1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(-11.35)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655762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(-11.46)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7A19AB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(-11.45)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DB855E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(-3.433)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3C3BA4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(-3.584)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6CE4DA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(-3.464)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386A07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(-4.565)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EC5EA8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(-4.776)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9C381B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(-4.706)</w:t>
            </w:r>
          </w:p>
        </w:tc>
      </w:tr>
      <w:tr w:rsidR="00DF2CFE" w:rsidRPr="003F50FB" w14:paraId="70D1F789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18BE366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439FF2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0.139***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FFE976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0.139***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502CCD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0.137***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778409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0.123***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2B52085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0.123***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0517C42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0.121***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BCC18D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-0.0517***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FE24E7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-0.0522***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7EA15D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-0.0525***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A537E7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-0.0315***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027740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49AC70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-0.0326***</w:t>
            </w:r>
          </w:p>
        </w:tc>
      </w:tr>
      <w:tr w:rsidR="00DF2CFE" w:rsidRPr="003F50FB" w14:paraId="5EDB759A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4212323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F1C392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(5.562)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8CA2FB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(5.552)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F964EE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(5.481)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45F088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(4.910)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5CD71DD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(4.914)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3A102D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(4.832)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2F7F43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(-6.330)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D60953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(-6.377)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D49DB9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(-6.437)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579091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(-4.413)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F5D9E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(-4.497)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58DE01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(-4.565)</w:t>
            </w:r>
          </w:p>
        </w:tc>
      </w:tr>
      <w:tr w:rsidR="00DF2CFE" w:rsidRPr="003F50FB" w14:paraId="15C35400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243B704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74F641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0.0113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BC0338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0.00876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784B19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0.00820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89D732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0.00408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B585B4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0.00233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57B30CD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0.00169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B00374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-0.0184***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2544CF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-0.0195***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71A95B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-0.0193***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1EDBD4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-0.0200***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8844BE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660AC6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-0.0211***</w:t>
            </w:r>
          </w:p>
        </w:tc>
      </w:tr>
      <w:tr w:rsidR="00DF2CFE" w:rsidRPr="003F50FB" w14:paraId="6858C358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017A304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79B216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(0.760)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55D782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(0.592)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DD798F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(0.554)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314B81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(0.282)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6CE71B3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(0.161)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790B735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(0.118)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7553F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(-3.756)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C6E281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(-3.994)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903B8E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(-3.948)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ED8DCD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(-4.822)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09C1D8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(-5.113)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025E1E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(-5.100)</w:t>
            </w:r>
          </w:p>
        </w:tc>
      </w:tr>
      <w:tr w:rsidR="00DF2CFE" w:rsidRPr="003F50FB" w14:paraId="3BDCC943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304AF20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634592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0.0190***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14C054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0.0192***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C72664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0.0193***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BCA9F9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0.0159***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758351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0.0160***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0DFACFF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0.0161***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A09DBC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0.00136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74123F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0.00144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90E20F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0.00138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E14445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0.00299**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A8F249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0.00308**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07C4E8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0.00306**</w:t>
            </w:r>
          </w:p>
        </w:tc>
      </w:tr>
      <w:tr w:rsidR="00DF2CFE" w:rsidRPr="003F50FB" w14:paraId="43BE1D75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2021E8B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FEA279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(3.717)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4FEE8D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(3.747)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238218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(3.757)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E6C120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(3.262)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2FDC29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(3.279)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0C1FA98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(3.301)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5B64A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(0.805)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D4C30C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(0.852)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EF90C5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(0.815)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35BB76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(2.135)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097DB0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(2.196)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CBAC25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(2.184)</w:t>
            </w:r>
          </w:p>
        </w:tc>
      </w:tr>
      <w:tr w:rsidR="00DF2CFE" w:rsidRPr="003F50FB" w14:paraId="7A0A3BF7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6F7CDE8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471D6C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-0.0740***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E4891B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-0.0760***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10BE18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-0.0755***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FD7675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45A414A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-0.0847***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42BA0C4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-0.0847***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67530E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8E190C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-0.0319***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07B857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-0.0312***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DBB42E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-0.0313***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4016AC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-0.0323***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569771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-0.0318***</w:t>
            </w:r>
          </w:p>
        </w:tc>
      </w:tr>
      <w:tr w:rsidR="00DF2CFE" w:rsidRPr="003F50FB" w14:paraId="489BCD4C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5AB5CA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A0F530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(-3.852)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8F223D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(-3.957)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C54D9B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(-3.930)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E307A8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(-4.555)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14D93FF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(-4.645)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6D78E0E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(-4.637)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158811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(-4.962)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B5C34E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(-5.079)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B675A7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(-4.965)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7055B9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(-6.018)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396C48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(-6.204)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9FF779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(-6.109)</w:t>
            </w:r>
          </w:p>
        </w:tc>
      </w:tr>
      <w:tr w:rsidR="00DF2CFE" w:rsidRPr="003F50FB" w14:paraId="0F500441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1C1FB69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7ACEB3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0.000644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FC787F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0.000661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4B7444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0.000673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5C2365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0.000372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6AAD75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0.000390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1314A9A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0.000398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ABD659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0.000125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EEEA68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0.000134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478232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0.000139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FE93E0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0.000152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1FC4DA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0.000164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73B0C3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0.000168</w:t>
            </w:r>
          </w:p>
        </w:tc>
      </w:tr>
      <w:tr w:rsidR="00DF2CFE" w:rsidRPr="003F50FB" w14:paraId="00DA5181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0BBFF18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DA19F8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(1.183)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C7310C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(1.214)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557AEB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(1.236)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FD63EB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(0.719)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293151C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(0.754)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641AB12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(0.770)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F0A328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(0.694)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541425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(0.738)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39A6FE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(0.770)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6C3AD3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(1.018)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BD9B91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(1.092)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A9F004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(1.124)</w:t>
            </w:r>
          </w:p>
        </w:tc>
      </w:tr>
      <w:tr w:rsidR="00DF2CFE" w:rsidRPr="003F50FB" w14:paraId="2A857091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52756DB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DFE297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0.0595**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A89C3C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0.0568*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22955D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0.0564*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6CE955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0.0448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6E44C11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0.0430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5EB1558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0.0425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42A9D0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-0.00720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1D68A2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-0.00834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E7EE2F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-0.00787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4D7088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-0.00641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86F4D9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-0.00756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100107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-0.00756</w:t>
            </w:r>
          </w:p>
        </w:tc>
      </w:tr>
      <w:tr w:rsidR="00DF2CFE" w:rsidRPr="003F50FB" w14:paraId="77C5C6C4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5C3C268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A9F815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(1.992)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432584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(1.901)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A70611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(1.889)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448D6D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(1.553)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967C8A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(1.489)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1D88BB5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(1.471)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188571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(-0.726)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6810C2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(-0.841)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FBD14D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(-0.795)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3D5EEB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(-0.764)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1340EE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(-0.901)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52C18F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(-0.902)</w:t>
            </w:r>
          </w:p>
        </w:tc>
      </w:tr>
      <w:tr w:rsidR="00DF2CFE" w:rsidRPr="003F50FB" w14:paraId="2B62321F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96738A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7F5246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-0.0186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28347A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-0.0184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15FEA1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-0.0182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7A559B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-0.0269**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5D6E982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-0.0269**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76CF89C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-0.0268**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2E6467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0.00882**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729A6F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0.00905**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3F7D90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0.00862**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64DC65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0.00245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0BE1D6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0.00252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87A6AD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0.00231</w:t>
            </w:r>
          </w:p>
        </w:tc>
      </w:tr>
      <w:tr w:rsidR="00DF2CFE" w:rsidRPr="003F50FB" w14:paraId="11AFB35F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129971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395CB3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(-1.453)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4A209A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(-1.436)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757F04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(-1.421)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3A9B3A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(-2.157)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05CE72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(-2.160)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071D925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(-2.149)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4833FF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(2.062)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A3A99D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(2.113)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52D1FB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(2.014)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F25A32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(0.671)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1F1DDA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(0.689)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6D26D1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(0.632)</w:t>
            </w:r>
          </w:p>
        </w:tc>
      </w:tr>
      <w:tr w:rsidR="00DF2CFE" w:rsidRPr="003F50FB" w14:paraId="7FCD1FCD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1C80F6D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A8A59D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1.354***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8A56EBD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1.430***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D96162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1.447***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1DC0F8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1.525***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24BE36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1.578***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346036A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1.598***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A1D295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0.771***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BC6DCF1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0.806***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717058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0.798***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93D0A1A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0.822***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5B9686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0.859***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4E712E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0.857***</w:t>
            </w:r>
          </w:p>
        </w:tc>
      </w:tr>
      <w:tr w:rsidR="00DF2CFE" w:rsidRPr="003F50FB" w14:paraId="734A215A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B49ED4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E21066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(3.603)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40055A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(3.823)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BE270D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(3.870)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90E953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(4.177)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0F7DF9B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(4.339)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6EE128C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(4.398)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EE5876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(6.213)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689184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(6.515)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474E75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(6.467)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3DB80A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(7.817)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6E4035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(8.190)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46073E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(8.183)</w:t>
            </w:r>
          </w:p>
        </w:tc>
      </w:tr>
      <w:tr w:rsidR="00DF2CFE" w:rsidRPr="003F50FB" w14:paraId="1F4A680B" w14:textId="77777777" w:rsidTr="00D93C23">
        <w:trPr>
          <w:jc w:val="center"/>
        </w:trPr>
        <w:tc>
          <w:tcPr>
            <w:tcW w:w="345" w:type="pct"/>
            <w:tcBorders>
              <w:top w:val="nil"/>
              <w:bottom w:val="nil"/>
            </w:tcBorders>
          </w:tcPr>
          <w:p w14:paraId="7DEE76B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04E83BC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0.219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F20910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0.218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F676E56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0.218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E00C210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0.184</w:t>
            </w:r>
          </w:p>
        </w:tc>
        <w:tc>
          <w:tcPr>
            <w:tcW w:w="370" w:type="pct"/>
            <w:tcBorders>
              <w:top w:val="nil"/>
              <w:bottom w:val="nil"/>
            </w:tcBorders>
          </w:tcPr>
          <w:p w14:paraId="7E21E46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0.184</w:t>
            </w:r>
          </w:p>
        </w:tc>
        <w:tc>
          <w:tcPr>
            <w:tcW w:w="370" w:type="pct"/>
            <w:tcBorders>
              <w:top w:val="nil"/>
              <w:bottom w:val="nil"/>
              <w:right w:val="single" w:sz="4" w:space="0" w:color="auto"/>
            </w:tcBorders>
          </w:tcPr>
          <w:p w14:paraId="754563A4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0.183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20C8B6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64BEB5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0.036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9915AE8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0.038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859340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12D976F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0.048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D173B4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0.049</w:t>
            </w:r>
          </w:p>
        </w:tc>
      </w:tr>
      <w:tr w:rsidR="00DF2CFE" w:rsidRPr="003F50FB" w14:paraId="6565AFBF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861F8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7433F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FB68B9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ED45B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09771E3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9027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E0190B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1.63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B2DB35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592C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1CC065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1.67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0DD64E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E35297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E44632" w14:textId="77777777" w:rsidR="00DF2CFE" w:rsidRPr="003F50FB" w:rsidRDefault="00DF2CFE" w:rsidP="002642FC">
            <w:pPr>
              <w:widowControl w:val="0"/>
              <w:spacing w:after="0" w:line="226" w:lineRule="exact"/>
              <w:contextualSpacing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1.64</w:t>
            </w:r>
          </w:p>
        </w:tc>
      </w:tr>
    </w:tbl>
    <w:p w14:paraId="5AC3C5BF" w14:textId="77777777" w:rsidR="00521BB0" w:rsidRPr="003F50FB" w:rsidRDefault="00521BB0" w:rsidP="00521BB0">
      <w:pPr>
        <w:autoSpaceDE/>
        <w:autoSpaceDN/>
        <w:adjustRightInd/>
        <w:spacing w:line="259" w:lineRule="auto"/>
        <w:rPr>
          <w:b/>
          <w:bCs/>
          <w:color w:val="auto"/>
        </w:rPr>
        <w:sectPr w:rsidR="00521BB0" w:rsidRPr="003F50FB" w:rsidSect="00E36F53">
          <w:headerReference w:type="default" r:id="rId16"/>
          <w:footerReference w:type="default" r:id="rId17"/>
          <w:pgSz w:w="16838" w:h="11906" w:orient="landscape" w:code="9"/>
          <w:pgMar w:top="1296" w:right="1296" w:bottom="1296" w:left="1296" w:header="720" w:footer="720" w:gutter="0"/>
          <w:cols w:space="720"/>
          <w:titlePg/>
          <w:docGrid w:linePitch="360"/>
        </w:sectPr>
      </w:pPr>
    </w:p>
    <w:p w14:paraId="77C59C9A" w14:textId="36F4D2E9" w:rsidR="00521BB0" w:rsidRPr="003F50FB" w:rsidRDefault="00521BB0" w:rsidP="00521BB0">
      <w:pPr>
        <w:spacing w:after="0" w:line="240" w:lineRule="auto"/>
        <w:rPr>
          <w:b/>
          <w:bCs/>
          <w:color w:val="auto"/>
        </w:rPr>
      </w:pPr>
      <w:bookmarkStart w:id="73" w:name="_Toc135750967"/>
      <w:bookmarkStart w:id="74" w:name="_Toc139452818"/>
      <w:r w:rsidRPr="00B971FE">
        <w:rPr>
          <w:b/>
          <w:bCs/>
          <w:color w:val="auto"/>
          <w:szCs w:val="20"/>
        </w:rPr>
        <w:lastRenderedPageBreak/>
        <w:t xml:space="preserve">Table </w:t>
      </w:r>
      <w:r w:rsidRPr="00B971FE">
        <w:rPr>
          <w:b/>
          <w:bCs/>
          <w:color w:val="auto"/>
          <w:szCs w:val="20"/>
        </w:rPr>
        <w:fldChar w:fldCharType="begin"/>
      </w:r>
      <w:r w:rsidRPr="00B971FE">
        <w:rPr>
          <w:b/>
          <w:bCs/>
          <w:color w:val="auto"/>
          <w:szCs w:val="20"/>
        </w:rPr>
        <w:instrText xml:space="preserve"> SEQ Table \* ARABIC </w:instrText>
      </w:r>
      <w:r w:rsidRPr="00B971FE">
        <w:rPr>
          <w:b/>
          <w:bCs/>
          <w:color w:val="auto"/>
          <w:szCs w:val="20"/>
        </w:rPr>
        <w:fldChar w:fldCharType="separate"/>
      </w:r>
      <w:r w:rsidR="00FB6A4B" w:rsidRPr="00B971FE">
        <w:rPr>
          <w:b/>
          <w:bCs/>
          <w:noProof/>
          <w:color w:val="auto"/>
          <w:szCs w:val="20"/>
        </w:rPr>
        <w:t>9</w:t>
      </w:r>
      <w:r w:rsidRPr="00B971FE">
        <w:rPr>
          <w:b/>
          <w:bCs/>
          <w:color w:val="auto"/>
          <w:szCs w:val="20"/>
        </w:rPr>
        <w:fldChar w:fldCharType="end"/>
      </w:r>
      <w:r w:rsidRPr="00B971FE">
        <w:rPr>
          <w:b/>
          <w:bCs/>
          <w:color w:val="auto"/>
          <w:szCs w:val="20"/>
        </w:rPr>
        <w:t>:</w:t>
      </w:r>
      <w:r w:rsidRPr="00B971FE">
        <w:rPr>
          <w:color w:val="auto"/>
          <w:szCs w:val="20"/>
        </w:rPr>
        <w:t xml:space="preserve"> </w:t>
      </w:r>
      <w:r w:rsidRPr="00B971FE">
        <w:rPr>
          <w:b/>
          <w:bCs/>
          <w:color w:val="auto"/>
          <w:szCs w:val="20"/>
        </w:rPr>
        <w:t xml:space="preserve">The impact of change in CEO successor experience on </w:t>
      </w:r>
      <w:r w:rsidR="004E4AD8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Pr="00B971FE">
        <w:rPr>
          <w:b/>
          <w:bCs/>
          <w:color w:val="auto"/>
          <w:szCs w:val="20"/>
        </w:rPr>
        <w:t xml:space="preserve"> performance</w:t>
      </w:r>
      <w:bookmarkEnd w:id="73"/>
      <w:bookmarkEnd w:id="74"/>
    </w:p>
    <w:p w14:paraId="7315CA8F" w14:textId="0F11E5E3" w:rsidR="00521BB0" w:rsidRPr="003F50FB" w:rsidRDefault="00521BB0" w:rsidP="00521BB0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>Note: This table presents the impact of change in CEO successor experience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TBD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total boards to date; 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AGE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age; ΔCEO is a dummy variable for CEO succession; TBD.INC is a dummy variable for </w:t>
      </w:r>
      <w:r w:rsidR="00FC57AC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increase in </w:t>
      </w:r>
      <w:r w:rsidR="00FC57AC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total boards to date; TBD.DEC is a dummy variable for </w:t>
      </w:r>
      <w:r w:rsidR="00582BCD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decrease in </w:t>
      </w:r>
      <w:r w:rsidR="00582BCD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total boards to date; TCOM.INC is a dummy variable for </w:t>
      </w:r>
      <w:r w:rsidR="00582BCD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increase in </w:t>
      </w:r>
      <w:r w:rsidR="00582BCD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TCOM.DEC is a dummy variable for </w:t>
      </w:r>
      <w:r w:rsidR="007575E7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>decrease</w:t>
      </w:r>
      <w:r w:rsidR="00280EE8">
        <w:rPr>
          <w:rFonts w:eastAsia="CharisSIL"/>
          <w:sz w:val="16"/>
          <w:szCs w:val="16"/>
        </w:rPr>
        <w:t xml:space="preserve"> in the </w:t>
      </w:r>
      <w:r w:rsidRPr="003F50FB">
        <w:rPr>
          <w:rFonts w:eastAsia="CharisSIL"/>
          <w:sz w:val="16"/>
          <w:szCs w:val="16"/>
        </w:rPr>
        <w:t xml:space="preserve">CEO successor’s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</w:t>
      </w:r>
      <w:r w:rsidR="004854B4" w:rsidRPr="003F50FB">
        <w:rPr>
          <w:rFonts w:eastAsia="CharisSIL"/>
          <w:sz w:val="16"/>
          <w:szCs w:val="16"/>
        </w:rPr>
        <w:t>ATO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ATO; OCF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 xml:space="preserve">; 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835D98">
        <w:rPr>
          <w:rFonts w:eastAsia="CharisSIL"/>
          <w:sz w:val="16"/>
          <w:szCs w:val="16"/>
        </w:rPr>
        <w:t xml:space="preserve">the </w:t>
      </w:r>
      <w:r w:rsidR="000A4661">
        <w:rPr>
          <w:rFonts w:eastAsia="CharisSIL"/>
          <w:sz w:val="16"/>
          <w:szCs w:val="16"/>
        </w:rPr>
        <w:t>data and m</w:t>
      </w:r>
      <w:r w:rsidR="000A4661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835D98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period. </w:t>
      </w:r>
    </w:p>
    <w:p w14:paraId="2608D1A7" w14:textId="2D3CFDF1" w:rsidR="00521BB0" w:rsidRPr="00B971FE" w:rsidRDefault="00521BB0" w:rsidP="00521BB0">
      <w:pPr>
        <w:autoSpaceDE/>
        <w:autoSpaceDN/>
        <w:adjustRightInd/>
        <w:spacing w:after="0" w:line="240" w:lineRule="auto"/>
        <w:rPr>
          <w:color w:val="auto"/>
          <w:szCs w:val="20"/>
        </w:rPr>
      </w:pPr>
      <w:r w:rsidRPr="00B971FE">
        <w:rPr>
          <w:b/>
          <w:bCs/>
          <w:color w:val="auto"/>
          <w:szCs w:val="20"/>
        </w:rPr>
        <w:t xml:space="preserve">Panel A: The impact of change in CEO successor </w:t>
      </w:r>
      <w:r w:rsidR="000C66EC" w:rsidRPr="00B971FE">
        <w:rPr>
          <w:b/>
          <w:bCs/>
          <w:color w:val="auto"/>
          <w:szCs w:val="20"/>
        </w:rPr>
        <w:t xml:space="preserve">total </w:t>
      </w:r>
      <w:r w:rsidRPr="00B971FE">
        <w:rPr>
          <w:b/>
          <w:bCs/>
          <w:color w:val="auto"/>
          <w:szCs w:val="20"/>
        </w:rPr>
        <w:t xml:space="preserve">number of boards </w:t>
      </w:r>
      <w:r w:rsidR="000C66EC" w:rsidRPr="00B971FE">
        <w:rPr>
          <w:b/>
          <w:bCs/>
          <w:color w:val="auto"/>
          <w:szCs w:val="20"/>
        </w:rPr>
        <w:t xml:space="preserve">to date </w:t>
      </w:r>
      <w:r w:rsidRPr="00B971FE">
        <w:rPr>
          <w:b/>
          <w:bCs/>
          <w:color w:val="auto"/>
          <w:szCs w:val="20"/>
        </w:rPr>
        <w:t xml:space="preserve">on </w:t>
      </w:r>
      <w:r w:rsidR="004E4AD8" w:rsidRPr="00B971FE">
        <w:rPr>
          <w:b/>
          <w:bCs/>
          <w:color w:val="auto"/>
          <w:szCs w:val="20"/>
        </w:rPr>
        <w:t xml:space="preserve">the </w:t>
      </w:r>
      <w:r w:rsidR="00402D71" w:rsidRPr="00B971FE">
        <w:rPr>
          <w:b/>
          <w:bCs/>
          <w:color w:val="auto"/>
          <w:szCs w:val="20"/>
        </w:rPr>
        <w:t>firm</w:t>
      </w:r>
      <w:r w:rsidR="00863F3C" w:rsidRPr="00B971FE">
        <w:rPr>
          <w:b/>
          <w:bCs/>
          <w:color w:val="auto"/>
          <w:szCs w:val="20"/>
        </w:rPr>
        <w:t xml:space="preserve"> performance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10"/>
        <w:gridCol w:w="1077"/>
        <w:gridCol w:w="1077"/>
        <w:gridCol w:w="1080"/>
        <w:gridCol w:w="1077"/>
        <w:gridCol w:w="1077"/>
        <w:gridCol w:w="1080"/>
        <w:gridCol w:w="1077"/>
        <w:gridCol w:w="1077"/>
        <w:gridCol w:w="1180"/>
        <w:gridCol w:w="1177"/>
        <w:gridCol w:w="1077"/>
        <w:gridCol w:w="1180"/>
      </w:tblGrid>
      <w:tr w:rsidR="001B0599" w:rsidRPr="003F50FB" w14:paraId="37883AD8" w14:textId="77777777" w:rsidTr="00D93C23">
        <w:trPr>
          <w:jc w:val="center"/>
        </w:trPr>
        <w:tc>
          <w:tcPr>
            <w:tcW w:w="355" w:type="pct"/>
            <w:tcBorders>
              <w:top w:val="single" w:sz="6" w:space="0" w:color="auto"/>
              <w:bottom w:val="nil"/>
            </w:tcBorders>
          </w:tcPr>
          <w:p w14:paraId="0070D012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35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1B0599" w:rsidRPr="003F50FB" w14:paraId="09743A1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02EAEC34" w14:textId="77777777" w:rsidR="001B0599" w:rsidRPr="003F50FB" w:rsidRDefault="001B0599" w:rsidP="00FB58CF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4AE485D6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35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1B0599" w:rsidRPr="003F50FB" w14:paraId="651AF084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3BEF4445" w14:textId="77777777" w:rsidR="001B0599" w:rsidRPr="003F50FB" w:rsidRDefault="001B0599" w:rsidP="00FB58CF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5589F5E8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7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1B0599" w:rsidRPr="003F50FB" w14:paraId="5CF5838F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28ABAC16" w14:textId="77777777" w:rsidR="001B0599" w:rsidRPr="003F50FB" w:rsidRDefault="001B0599" w:rsidP="00FB58CF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51C4EE4C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5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0AF6C24A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1B0599" w:rsidRPr="003F50FB" w14:paraId="205471F7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single" w:sz="6" w:space="0" w:color="auto"/>
            </w:tcBorders>
          </w:tcPr>
          <w:p w14:paraId="00463F86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78" w:type="pct"/>
            <w:tcBorders>
              <w:top w:val="nil"/>
              <w:bottom w:val="single" w:sz="6" w:space="0" w:color="auto"/>
            </w:tcBorders>
          </w:tcPr>
          <w:p w14:paraId="21FF9CF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78" w:type="pct"/>
            <w:tcBorders>
              <w:top w:val="nil"/>
              <w:bottom w:val="single" w:sz="6" w:space="0" w:color="auto"/>
            </w:tcBorders>
          </w:tcPr>
          <w:p w14:paraId="6636A7A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79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9CA585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42AB843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78" w:type="pct"/>
            <w:tcBorders>
              <w:top w:val="nil"/>
              <w:bottom w:val="single" w:sz="6" w:space="0" w:color="auto"/>
            </w:tcBorders>
          </w:tcPr>
          <w:p w14:paraId="48FC8C9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79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1BAB8AA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1EF2E8C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378" w:type="pct"/>
            <w:tcBorders>
              <w:top w:val="nil"/>
              <w:bottom w:val="single" w:sz="6" w:space="0" w:color="auto"/>
            </w:tcBorders>
          </w:tcPr>
          <w:p w14:paraId="67DA13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14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34219E7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08C8629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378" w:type="pct"/>
            <w:tcBorders>
              <w:top w:val="nil"/>
              <w:bottom w:val="single" w:sz="6" w:space="0" w:color="auto"/>
            </w:tcBorders>
          </w:tcPr>
          <w:p w14:paraId="0A7B194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14" w:type="pct"/>
            <w:tcBorders>
              <w:top w:val="nil"/>
              <w:bottom w:val="single" w:sz="6" w:space="0" w:color="auto"/>
            </w:tcBorders>
          </w:tcPr>
          <w:p w14:paraId="2F851A7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1B0599" w:rsidRPr="003F50FB" w14:paraId="53294FA9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62A4CF72" w14:textId="77777777" w:rsidR="001B0599" w:rsidRPr="003F50FB" w:rsidRDefault="001B0599" w:rsidP="00FB58CF">
            <w:pPr>
              <w:widowControl w:val="0"/>
              <w:spacing w:before="40"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TBD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7B72386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-0.00521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7DAC715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-0.00194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F14770D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-0.00876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F280277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-0.00719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CF379C7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-0.00478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393AC85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-0.0111*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34E5370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-0.00395**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EE3E9D2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-0.00302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88DF9FA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-0.00517***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19BBB9C0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-0.00525***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1D1AAA1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-0.00413**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738BBEF2" w14:textId="77777777" w:rsidR="001B0599" w:rsidRPr="003F50FB" w:rsidRDefault="001B0599" w:rsidP="00FB58CF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-0.00659***</w:t>
            </w:r>
          </w:p>
        </w:tc>
      </w:tr>
      <w:tr w:rsidR="001B0599" w:rsidRPr="003F50FB" w14:paraId="14862E6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2E1E91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FB7603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(-0.863)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8F2B71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(-0.313)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26674B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(-1.396)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F97C93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(-1.195)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D0F73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(-0.775)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4CF405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(-1.783)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DE3CB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(-2.069)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6F9567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(-1.538)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67671D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(-2.600)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58F911F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(-3.144)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6328BD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(-2.408)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C2C8F6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(-3.809)</w:t>
            </w:r>
          </w:p>
        </w:tc>
      </w:tr>
      <w:tr w:rsidR="001B0599" w:rsidRPr="003F50FB" w14:paraId="12922D5D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AAEB992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AGE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C1210E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-0.0638*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C20036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-0.0547*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32E6B5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-0.0596*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6D7DC9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-0.103***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2356DE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-0.0932***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6C739B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-0.101***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3FD53A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-0.00756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87E2BE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-0.00502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6B66B2F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-0.00625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5DEC0E6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-0.0308***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3F1AEF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-0.0258***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9D2AF0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-0.0284***</w:t>
            </w:r>
          </w:p>
        </w:tc>
      </w:tr>
      <w:tr w:rsidR="001B0599" w:rsidRPr="003F50FB" w14:paraId="6463E4AE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CE2FFA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B75C2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(-1.948)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FA7B18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(-1.681)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F539A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(-1.830)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54ED1D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(-3.193)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BD4297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(-2.917)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6547EC0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(-3.163)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336F06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(-0.715)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DB0B4A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(-0.478)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3F0EFE0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(-0.595)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3D331A9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(-3.328)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C9015D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(-2.814)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EA2535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(-3.091)</w:t>
            </w:r>
          </w:p>
        </w:tc>
      </w:tr>
      <w:tr w:rsidR="001B0599" w:rsidRPr="003F50FB" w14:paraId="100B666C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6748CA57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E87515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-0.0216***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849038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41902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E7156F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-0.0187**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D210C5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7E2D5D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433A07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-0.00618**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B9F772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7FABEEE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01F93A4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-0.00899***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13CD91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661C69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B0599" w:rsidRPr="003F50FB" w14:paraId="7364DB6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2064E420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9905D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(-2.728)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2606C2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8217D1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7C8B74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(-2.417)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A2C8D3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A32501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7369B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(-2.467)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4EEE8D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4C67BDA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2E45E7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(-4.183)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E08625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2B20B3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B0599" w:rsidRPr="003F50FB" w14:paraId="17E5211A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F41CE8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TBD.INC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A9C7E8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0AF2CD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-0.0182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B58944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703DC6B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CFCDB4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-0.0136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B76192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CB0A50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FB78A3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-0.00509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3F3DE17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3FFF77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DC44FA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-0.00638*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7F310DA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B0599" w:rsidRPr="003F50FB" w14:paraId="1DD3B957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4C3391BA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16A57A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7B1554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(-1.387)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921FDE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78176B9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586D79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(-1.066)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10AB3E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2A5314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66195F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(-1.227)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8C2FEA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0BAFD89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414A16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(-1.801)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568094A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B0599" w:rsidRPr="003F50FB" w14:paraId="7D333E29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5E79FCF2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TBD.DEC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8E9AE8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7DA1A8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537CB6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-0.0300***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883615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33A63E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21692B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-0.0314***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70675F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DE8E45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A8BD1D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-0.00962***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50FEEE5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F0A5E6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BD3F38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-0.0115***</w:t>
            </w:r>
          </w:p>
        </w:tc>
      </w:tr>
      <w:tr w:rsidR="001B0599" w:rsidRPr="003F50FB" w14:paraId="2EA7FA9D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31E4B836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E7BB94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B7F7B1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4A2C25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(-2.699)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306E71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ADC22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A24EE8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(-2.875)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5DFA34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F88E79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422A4AA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(-2.725)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B7FA4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ACAC15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F691DC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(-3.756)</w:t>
            </w:r>
          </w:p>
        </w:tc>
      </w:tr>
      <w:tr w:rsidR="001B0599" w:rsidRPr="003F50FB" w14:paraId="1037AE0A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D46302C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8B311B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0.255***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8BAFAD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0.255***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835B26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0.255***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F0A821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12CC62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DBAA94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CFDAE5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B16F2E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4A70C4C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33A101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587F7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C255B9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1B0599" w:rsidRPr="003F50FB" w14:paraId="2F36D4C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431C649D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34CB09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(27.32)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01FEE6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(27.34)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40A5CF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(27.30)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C9DE86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0EA258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(21.87)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61AF02B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(21.82)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207E96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491830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6D5CC4B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1AF36F2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7FC20E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E863F4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1B0599" w:rsidRPr="003F50FB" w14:paraId="2A8D61FC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658D7024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E14087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195B2F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6FEAF2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393333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120344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B8227D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B40193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0.0196**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514E55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0.0200**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7DB0276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0.0198**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9E5907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0.00974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6E3CF1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0.0102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C8D79F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0.0102</w:t>
            </w:r>
          </w:p>
        </w:tc>
      </w:tr>
      <w:tr w:rsidR="001B0599" w:rsidRPr="003F50FB" w14:paraId="5ADB2ED3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CF4C52F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53D5E3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E550C8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FCF2E2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A2A591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5A8E02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AAB603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B967B4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(2.057)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7049BE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(2.101)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76DDB47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(2.081)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326171B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(1.173)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F53E80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(1.225)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0F8FBA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(1.233)</w:t>
            </w:r>
          </w:p>
        </w:tc>
      </w:tr>
      <w:tr w:rsidR="001B0599" w:rsidRPr="003F50FB" w14:paraId="480494E0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25A049D8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13D9A3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-0.0855***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3530DE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-0.0858***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448EE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-0.0855***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CE207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-0.0746***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63D038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-0.0750***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DBC633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-0.0743***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F37691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BC8241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81EA80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-0.0113***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3B201A0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-0.0107***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993A5C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-0.0109***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04BD3A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-0.0106***</w:t>
            </w:r>
          </w:p>
        </w:tc>
      </w:tr>
      <w:tr w:rsidR="001B0599" w:rsidRPr="003F50FB" w14:paraId="607ED169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2D026F8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673F0E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(-12.82)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8ECBA1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(-12.85)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CABA95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(-12.82)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708D710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(-11.25)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D354F3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(-11.31)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12CC3A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(-11.20)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D59B87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(-5.375)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606001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(-5.413)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0F3FA3A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(-5.367)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17752B1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(-5.827)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5039FE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(-5.936)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771AF6E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(-5.775)</w:t>
            </w:r>
          </w:p>
        </w:tc>
      </w:tr>
      <w:tr w:rsidR="001B0599" w:rsidRPr="003F50FB" w14:paraId="1B53633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C348CB9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7077E6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0.127***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589368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0.127***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BFD64E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0.127***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314006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0.0974***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160422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0.0967***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4D626F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0.0974***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6A0971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-0.0395***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9D0EEE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-0.0396***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6F6ABBF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-0.0396***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CB9993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-0.0236***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738C77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-0.0239***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48485E3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-0.0237***</w:t>
            </w:r>
          </w:p>
        </w:tc>
      </w:tr>
      <w:tr w:rsidR="001B0599" w:rsidRPr="003F50FB" w14:paraId="0C00B02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6911D26D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BC2883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(5.163)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0EFD5E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(5.148)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BED125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(5.153)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0E5B29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(3.910)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701A8B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(3.881)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5B26E7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(3.913)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94499F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(-5.073)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7D4085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(-5.078)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4C513A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(-5.084)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33226F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(-3.447)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60CCDC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(-3.486)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43F508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(-3.461)</w:t>
            </w:r>
          </w:p>
        </w:tc>
      </w:tr>
      <w:tr w:rsidR="001B0599" w:rsidRPr="003F50FB" w14:paraId="5219F96B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11724D44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90AEAA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0.0139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2D9681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0.0126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97BA04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0.0125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6C1E20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0.00466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707D1A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0.00369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2038BC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0.00345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D151DB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-0.0108**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E20DA1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-0.0111**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D5B2CC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-0.0111**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DD0826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-0.0136***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327ECF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-0.0140***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DBB362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-0.0142***</w:t>
            </w:r>
          </w:p>
        </w:tc>
      </w:tr>
      <w:tr w:rsidR="001B0599" w:rsidRPr="003F50FB" w14:paraId="3E1153E5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498269FE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B29133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1D3B61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(0.848)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1FD93A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(0.848)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8156A5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(0.323)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89C95A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(0.256)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2A269EB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(0.240)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6A35AA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(-2.287)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3D9646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(-2.362)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5EE867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(-2.366)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AA82C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(-3.391)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0B3FB7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(-3.504)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3C1D4E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(-3.550)</w:t>
            </w:r>
          </w:p>
        </w:tc>
      </w:tr>
      <w:tr w:rsidR="001B0599" w:rsidRPr="003F50FB" w14:paraId="38C18820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39CC57F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F56E45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3838A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865D5C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0.0211***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5C6F57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0.0174***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CC34BE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0.0175***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B43411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0.0175***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E260D3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0.00167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4D4DCD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0.00169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65297F0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0.00169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03FBBFC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0.00312**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BF84B7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0.00314**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F750EB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0.00315**</w:t>
            </w:r>
          </w:p>
        </w:tc>
      </w:tr>
      <w:tr w:rsidR="001B0599" w:rsidRPr="003F50FB" w14:paraId="20D85E3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738FF5B5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4D228E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(4.010)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D77DB0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(4.014)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A1B069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(4.026)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9D8C7A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(3.496)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C6FB0E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(3.502)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3E33F7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(3.515)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7006FAD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(1.005)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6D1197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(1.014)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ECBAA1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(1.015)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56496B2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(2.257)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9A1A55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(2.271)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950EE7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(2.275)</w:t>
            </w:r>
          </w:p>
        </w:tc>
      </w:tr>
      <w:tr w:rsidR="001B0599" w:rsidRPr="003F50FB" w14:paraId="415BFA92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27A30C72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521283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-0.0874***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40F8AC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-0.0885***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34D0B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-0.0868***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DAEDCF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-0.0933***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8602D1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-0.0942***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CAE0C0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-0.0926***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C10C92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-0.0307***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B02B29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-0.0311***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718B271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-0.0305***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0268B44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-0.0326***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5D9679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-0.0330***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00686E4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-0.0323***</w:t>
            </w:r>
          </w:p>
        </w:tc>
      </w:tr>
      <w:tr w:rsidR="001B0599" w:rsidRPr="003F50FB" w14:paraId="0D099221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0A87AA1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A75275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(-4.349)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B7204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(-4.402)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4013344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(-4.318)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BCA614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(-4.890)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E031C4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(-4.935)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860220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(-4.853)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5B05A79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(-4.866)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2FBA8F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(-4.915)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0B8E0CC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(-4.829)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38C40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(-6.231)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683025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(-6.298)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AFCBDC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(-6.182)</w:t>
            </w:r>
          </w:p>
        </w:tc>
      </w:tr>
      <w:tr w:rsidR="001B0599" w:rsidRPr="003F50FB" w14:paraId="4EE38E2E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4337A1C1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845319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0.00103*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18B7A5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0.00105*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EE04BD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0.00105*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7DC97B5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0.000724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58CF64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0.000741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BD17EA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0.000738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EF58E1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6.45e-05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D59AB4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7.02e-05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40D8EB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6.74e-05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72942A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0.000124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4EF96C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0.000130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67919E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0.000130</w:t>
            </w:r>
          </w:p>
        </w:tc>
      </w:tr>
      <w:tr w:rsidR="001B0599" w:rsidRPr="003F50FB" w14:paraId="50985CB3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AD25DB2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361271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(1.901)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1267F3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(1.936)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CEC431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(1.938)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4ED6B3D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(1.404)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DBDB59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(1.436)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1EC391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(1.432)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E5651D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(0.373)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08F5B7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(0.406)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56B47EF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(0.390)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578371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(0.864)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FE6CB1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(0.906)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409373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(0.906)</w:t>
            </w:r>
          </w:p>
        </w:tc>
      </w:tr>
      <w:tr w:rsidR="001B0599" w:rsidRPr="003F50FB" w14:paraId="39DDBE71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029147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30235F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0.0370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6DC91A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0.0356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6CBBA5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0.0362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0B9325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0.0173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BCD020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0.0160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2D4B3B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0.0172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500662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-0.0142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B5BAFB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-0.0146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3772317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-0.0144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32E07E7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-0.00815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9608C1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-0.00866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37EA7D8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-0.00843</w:t>
            </w:r>
          </w:p>
        </w:tc>
      </w:tr>
      <w:tr w:rsidR="001B0599" w:rsidRPr="003F50FB" w14:paraId="034ED58C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ADFC334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55066A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(1.272)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87FCAF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(1.221)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999866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(1.245)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1C6B54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(0.612)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F2528A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(0.566)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3F96646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(0.610)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797221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(-1.530)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C04395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(-1.572)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59191FD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(-1.559)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33E7556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(-1.037)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CC3D8C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(-1.100)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061643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(-1.072)</w:t>
            </w:r>
          </w:p>
        </w:tc>
      </w:tr>
      <w:tr w:rsidR="001B0599" w:rsidRPr="003F50FB" w14:paraId="75553AAA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0263127C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DC8E27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-0.0169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EA58BC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-0.0164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FF12B1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-0.0171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20ECF3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-0.0206*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D317F3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-0.0203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EEA97A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-0.0211*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8C8DBE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0.00457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CA8040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0.00468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14AF70B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0.00445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2983CCB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-0.000156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052213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-7.28e-05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29D1EBF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-0.000427</w:t>
            </w:r>
          </w:p>
        </w:tc>
      </w:tr>
      <w:tr w:rsidR="001B0599" w:rsidRPr="003F50FB" w14:paraId="1055631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61B87BD9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D7429D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(-1.324)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C76208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(-1.280)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ACACBF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(-1.339)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20FF6C0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(-1.654)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1DFB285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(-1.628)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DD03C5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(-1.696)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8A8571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(1.122)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D20CFD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(1.148)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5ED31CF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(1.094)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640AF4B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(-0.0448)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35BDBA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(-0.0209)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4606DCE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(-0.123)</w:t>
            </w:r>
          </w:p>
        </w:tc>
      </w:tr>
      <w:tr w:rsidR="001B0599" w:rsidRPr="003F50FB" w14:paraId="7A384E46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36C6FC50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lastRenderedPageBreak/>
              <w:t>Constant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ACA612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1.628***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10FEEC9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1.628***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EC63BC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1.651***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5EF6D7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1.981***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D46A4C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1.973***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5A2D260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2.007***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11181D4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0.648***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65270A1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0.648***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5BC3A5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0.654***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117688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0.800***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A12217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0.795***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6499C57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0.808***</w:t>
            </w:r>
          </w:p>
        </w:tc>
      </w:tr>
      <w:tr w:rsidR="001B0599" w:rsidRPr="003F50FB" w14:paraId="628B8AE1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5D1FC58B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6EA57E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(4.418)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073B6D8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(4.413)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0DE4718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(4.481)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0FE46AC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(5.523)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48E18EF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(5.495)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103578F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(5.597)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E6D4A4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(5.539)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1C8783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(5.532)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32B99733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(5.588)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14EA4DA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(8.045)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BB2D0F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(7.982)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60896B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(8.121)</w:t>
            </w:r>
          </w:p>
        </w:tc>
      </w:tr>
      <w:tr w:rsidR="001B0599" w:rsidRPr="003F50FB" w14:paraId="11624562" w14:textId="77777777" w:rsidTr="00D93C23">
        <w:trPr>
          <w:jc w:val="center"/>
        </w:trPr>
        <w:tc>
          <w:tcPr>
            <w:tcW w:w="355" w:type="pct"/>
            <w:tcBorders>
              <w:top w:val="nil"/>
              <w:bottom w:val="nil"/>
            </w:tcBorders>
          </w:tcPr>
          <w:p w14:paraId="1E5BB8C0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3FCB5D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7CF5A8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0.185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68D0FB7B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344C8310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764CCD6F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0.153</w:t>
            </w:r>
          </w:p>
        </w:tc>
        <w:tc>
          <w:tcPr>
            <w:tcW w:w="379" w:type="pct"/>
            <w:tcBorders>
              <w:top w:val="nil"/>
              <w:bottom w:val="nil"/>
              <w:right w:val="single" w:sz="4" w:space="0" w:color="auto"/>
            </w:tcBorders>
          </w:tcPr>
          <w:p w14:paraId="7B72063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nil"/>
            </w:tcBorders>
          </w:tcPr>
          <w:p w14:paraId="60668084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575D3BD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</w:t>
            </w:r>
          </w:p>
        </w:tc>
        <w:tc>
          <w:tcPr>
            <w:tcW w:w="414" w:type="pct"/>
            <w:tcBorders>
              <w:top w:val="nil"/>
              <w:bottom w:val="nil"/>
              <w:right w:val="single" w:sz="4" w:space="0" w:color="auto"/>
            </w:tcBorders>
          </w:tcPr>
          <w:p w14:paraId="2ECE8D6A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</w:tcBorders>
          </w:tcPr>
          <w:p w14:paraId="4513E636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0.054</w:t>
            </w:r>
          </w:p>
        </w:tc>
        <w:tc>
          <w:tcPr>
            <w:tcW w:w="378" w:type="pct"/>
            <w:tcBorders>
              <w:top w:val="nil"/>
              <w:bottom w:val="nil"/>
            </w:tcBorders>
          </w:tcPr>
          <w:p w14:paraId="27738321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0.052</w:t>
            </w:r>
          </w:p>
        </w:tc>
        <w:tc>
          <w:tcPr>
            <w:tcW w:w="414" w:type="pct"/>
            <w:tcBorders>
              <w:top w:val="nil"/>
              <w:bottom w:val="nil"/>
            </w:tcBorders>
          </w:tcPr>
          <w:p w14:paraId="157A56D7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0.054</w:t>
            </w:r>
          </w:p>
        </w:tc>
      </w:tr>
      <w:tr w:rsidR="001B0599" w:rsidRPr="003F50FB" w14:paraId="6A45761C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0C7AD3" w14:textId="77777777" w:rsidR="001B0599" w:rsidRPr="003F50FB" w:rsidRDefault="001B0599" w:rsidP="00FB58CF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0A94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FBAEBD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6B693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B14E8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1E9D8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1.75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8E5A59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1.75</w:t>
            </w:r>
          </w:p>
        </w:tc>
        <w:tc>
          <w:tcPr>
            <w:tcW w:w="3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12CF06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0FAB2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261498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7F0D6BE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B3AD2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1.76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C779C" w14:textId="77777777" w:rsidR="001B0599" w:rsidRPr="003F50FB" w:rsidRDefault="001B0599" w:rsidP="00FB58CF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1.76</w:t>
            </w:r>
          </w:p>
        </w:tc>
      </w:tr>
    </w:tbl>
    <w:p w14:paraId="14AC6F8C" w14:textId="4A67FE4A" w:rsidR="00521BB0" w:rsidRPr="00A72EC8" w:rsidRDefault="00521BB0" w:rsidP="001B0599">
      <w:pPr>
        <w:autoSpaceDE/>
        <w:autoSpaceDN/>
        <w:adjustRightInd/>
        <w:spacing w:after="0" w:line="240" w:lineRule="auto"/>
        <w:jc w:val="left"/>
        <w:rPr>
          <w:b/>
          <w:bCs/>
          <w:color w:val="auto"/>
          <w:szCs w:val="20"/>
        </w:rPr>
      </w:pPr>
      <w:r w:rsidRPr="00A72EC8">
        <w:rPr>
          <w:b/>
          <w:bCs/>
          <w:color w:val="auto"/>
          <w:szCs w:val="20"/>
        </w:rPr>
        <w:t xml:space="preserve">Panel B: The impact of change in CEO successor company tenure on </w:t>
      </w:r>
      <w:r w:rsidR="004E4AD8" w:rsidRPr="00A72EC8">
        <w:rPr>
          <w:b/>
          <w:bCs/>
          <w:color w:val="auto"/>
          <w:szCs w:val="20"/>
        </w:rPr>
        <w:t xml:space="preserve">the </w:t>
      </w:r>
      <w:r w:rsidR="00402D71" w:rsidRPr="00A72EC8">
        <w:rPr>
          <w:b/>
          <w:bCs/>
          <w:color w:val="auto"/>
          <w:szCs w:val="20"/>
        </w:rPr>
        <w:t>firm</w:t>
      </w:r>
      <w:r w:rsidR="00863F3C" w:rsidRPr="00A72EC8">
        <w:rPr>
          <w:b/>
          <w:bCs/>
          <w:color w:val="auto"/>
          <w:szCs w:val="20"/>
        </w:rPr>
        <w:t xml:space="preserve"> performance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181"/>
        <w:gridCol w:w="1069"/>
        <w:gridCol w:w="1069"/>
        <w:gridCol w:w="1071"/>
        <w:gridCol w:w="1068"/>
        <w:gridCol w:w="1068"/>
        <w:gridCol w:w="1071"/>
        <w:gridCol w:w="1068"/>
        <w:gridCol w:w="1068"/>
        <w:gridCol w:w="1071"/>
        <w:gridCol w:w="1168"/>
        <w:gridCol w:w="1103"/>
        <w:gridCol w:w="1171"/>
      </w:tblGrid>
      <w:tr w:rsidR="00B15DCC" w:rsidRPr="003F50FB" w14:paraId="2404B959" w14:textId="77777777" w:rsidTr="00D93C23">
        <w:trPr>
          <w:jc w:val="center"/>
        </w:trPr>
        <w:tc>
          <w:tcPr>
            <w:tcW w:w="414" w:type="pct"/>
            <w:tcBorders>
              <w:top w:val="single" w:sz="6" w:space="0" w:color="auto"/>
              <w:bottom w:val="nil"/>
            </w:tcBorders>
          </w:tcPr>
          <w:p w14:paraId="7F4AC4F1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26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B15DCC" w:rsidRPr="003F50FB" w14:paraId="23D74BF8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72723E92" w14:textId="77777777" w:rsidR="00B15DCC" w:rsidRPr="003F50FB" w:rsidRDefault="00B15DCC" w:rsidP="002642FC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158A3659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2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B15DCC" w:rsidRPr="003F50FB" w14:paraId="0FE90FE6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7253B238" w14:textId="77777777" w:rsidR="00B15DCC" w:rsidRPr="003F50FB" w:rsidRDefault="00B15DCC" w:rsidP="002642FC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7B13A046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2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B15DCC" w:rsidRPr="003F50FB" w14:paraId="701FF1DF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3AF8A6B3" w14:textId="77777777" w:rsidR="00B15DCC" w:rsidRPr="003F50FB" w:rsidRDefault="00B15DCC" w:rsidP="002642FC">
                  <w:pPr>
                    <w:widowControl w:val="0"/>
                    <w:spacing w:before="40" w:after="0" w:line="224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148EF7D8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08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4BC6C873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B15DCC" w:rsidRPr="003F50FB" w14:paraId="770CA141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single" w:sz="6" w:space="0" w:color="auto"/>
            </w:tcBorders>
          </w:tcPr>
          <w:p w14:paraId="64474F71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75" w:type="pct"/>
            <w:tcBorders>
              <w:top w:val="nil"/>
              <w:bottom w:val="single" w:sz="6" w:space="0" w:color="auto"/>
            </w:tcBorders>
          </w:tcPr>
          <w:p w14:paraId="1EBF802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75" w:type="pct"/>
            <w:tcBorders>
              <w:top w:val="nil"/>
              <w:bottom w:val="single" w:sz="6" w:space="0" w:color="auto"/>
            </w:tcBorders>
          </w:tcPr>
          <w:p w14:paraId="33A4842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76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496DBAA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119EA29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75" w:type="pct"/>
            <w:tcBorders>
              <w:top w:val="nil"/>
              <w:bottom w:val="single" w:sz="6" w:space="0" w:color="auto"/>
            </w:tcBorders>
          </w:tcPr>
          <w:p w14:paraId="0DD123E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76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2B59FCC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6422A5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375" w:type="pct"/>
            <w:tcBorders>
              <w:top w:val="nil"/>
              <w:bottom w:val="single" w:sz="6" w:space="0" w:color="auto"/>
            </w:tcBorders>
          </w:tcPr>
          <w:p w14:paraId="235E33B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376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6FF3394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60E9BA1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387" w:type="pct"/>
            <w:tcBorders>
              <w:top w:val="nil"/>
              <w:bottom w:val="single" w:sz="6" w:space="0" w:color="auto"/>
            </w:tcBorders>
          </w:tcPr>
          <w:p w14:paraId="019558C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11" w:type="pct"/>
            <w:tcBorders>
              <w:top w:val="nil"/>
              <w:bottom w:val="single" w:sz="6" w:space="0" w:color="auto"/>
            </w:tcBorders>
          </w:tcPr>
          <w:p w14:paraId="597BA24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B15DCC" w:rsidRPr="003F50FB" w14:paraId="5E208AA6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A9339C4" w14:textId="77777777" w:rsidR="00B15DCC" w:rsidRPr="003F50FB" w:rsidRDefault="00B15DCC" w:rsidP="002642FC">
            <w:pPr>
              <w:widowControl w:val="0"/>
              <w:spacing w:before="40"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D1BF77C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0.00650*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4F21D5F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0.00845**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75DB0BD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0.00579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3051F371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0.00302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2F4F30B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0.00490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A1CC14B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0.00188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5C301AFC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C880CFD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0.00249**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A671EC6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0.00148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1147C1A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0.00167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9E9DA0C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0.00285***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5B5EC7B6" w14:textId="77777777" w:rsidR="00B15DCC" w:rsidRPr="003F50FB" w:rsidRDefault="00B15DCC" w:rsidP="002642FC">
            <w:pPr>
              <w:widowControl w:val="0"/>
              <w:spacing w:before="40"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0.00121</w:t>
            </w:r>
          </w:p>
        </w:tc>
      </w:tr>
      <w:tr w:rsidR="00B15DCC" w:rsidRPr="003F50FB" w14:paraId="00A0B257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2173F3F9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8635FF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(1.715)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766402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(2.321)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8B810E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(1.435)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586C531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(0.808)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EBD756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(1.367)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54D992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(0.473)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CFA4C5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(1.469)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950264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(2.132)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2DA8A1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(1.146)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34EFF1E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(1.590)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741F7C6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(2.827)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6F3C38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(1.078)</w:t>
            </w:r>
          </w:p>
        </w:tc>
      </w:tr>
      <w:tr w:rsidR="00B15DCC" w:rsidRPr="003F50FB" w14:paraId="2EE1A2D2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2FE6722C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AGE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6B6CF2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-0.0771**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E3640A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-0.0716**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25C413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-0.0738**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483E5A9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-0.109***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B26C9A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-0.103***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A138B6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-0.106***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AD79F9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D1183D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-0.0138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3FCE81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-0.0141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185F96C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-0.0406***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2628893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-0.0376***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C24E7E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-0.0383***</w:t>
            </w:r>
          </w:p>
        </w:tc>
      </w:tr>
      <w:tr w:rsidR="00B15DCC" w:rsidRPr="003F50FB" w14:paraId="0EFB4759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21302FBA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0A3B97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(-2.374)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40E6A8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(-2.211)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819E9F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(-2.282)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531FE5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(-3.425)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9F7971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(-3.262)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A6B2EE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(-3.343)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5CF2676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(-1.426)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A76737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(-1.301)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D38CF9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(-1.335)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578167A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(-4.404)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A72D65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(-4.081)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4295FC4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(-4.171)</w:t>
            </w:r>
          </w:p>
        </w:tc>
      </w:tr>
      <w:tr w:rsidR="00B15DCC" w:rsidRPr="003F50FB" w14:paraId="3DB262AB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58ECCCDD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F7C289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-0.0142*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92D9D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612E62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E14279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63F488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4CF701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350BE98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-0.00466*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50B1C0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63F7B5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3C6C361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-0.00787***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E63D6A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72E139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B15DCC" w:rsidRPr="003F50FB" w14:paraId="2D4E724D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7F8019A7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0650C3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(-1.705)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F9246D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9B55EA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DFC384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(-1.603)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008DEC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F584FD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9FBBE3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(-1.756)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9BC953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2B59EB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0C96F21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(-3.442)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5D1BF1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2A9B927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B15DCC" w:rsidRPr="003F50FB" w14:paraId="36EC375D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583C35C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TCOM.INC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AEA784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015017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-0.000215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0E67C5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53BDE7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4D2F13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-0.00183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B7CD7B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F6BA62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FD1DB8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-0.00254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0DF3D6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F4297C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8C518C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-0.00297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C53D3A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B15DCC" w:rsidRPr="003F50FB" w14:paraId="58B6ABD3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1F14C886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B5D791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BFA90D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(-0.0124)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6925D5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813D46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BC77E2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(-0.110)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F3F941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521A5E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6E65D7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(-0.466)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E9B9FA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334991C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286A68B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(-0.645)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1540242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B15DCC" w:rsidRPr="003F50FB" w14:paraId="358E9E56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72EAB370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TCOM.DEC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0F2BE3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B77CE1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E2A5C9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-0.0156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A2DE53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DC048C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4B4B82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-0.0172*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340ABE6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B37AC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1D1E86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-0.00554*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2CCE003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75EB831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711EBC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-0.00910***</w:t>
            </w:r>
          </w:p>
        </w:tc>
      </w:tr>
      <w:tr w:rsidR="00B15DCC" w:rsidRPr="003F50FB" w14:paraId="2DCA52BC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B5D24CE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F59CB5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2DA1CD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49187A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(-1.477)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E0EBF5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6CEDE7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938889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(-1.671)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8DCE62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D75D26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C14FB9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(-1.650)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0C05226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C05B2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41B0917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(-3.168)</w:t>
            </w:r>
          </w:p>
        </w:tc>
      </w:tr>
      <w:tr w:rsidR="00B15DCC" w:rsidRPr="003F50FB" w14:paraId="6947288D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45D4C678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ECED11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0.255***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F37737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0.255***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D553A2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0.254***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49A3C9A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B7CA2A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777B77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6C6BDF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17306E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4DD632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C328E3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6A8697F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487FC8C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B15DCC" w:rsidRPr="003F50FB" w14:paraId="17A43C35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69EB9F62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F4E5D9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(27.07)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C699F1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(27.14)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B09B79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(27.04)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ED3C03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(21.66)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C82D57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(21.70)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2438F3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(21.61)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4D932B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B7BE10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A7408F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08862D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B43AE2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2E7D4A9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B15DCC" w:rsidRPr="003F50FB" w14:paraId="51A42C76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12A6888F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9D19E7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9B9A7E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26C27B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A3D1BB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55CC26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299C29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4FCC0B9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0.0179*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1E500F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0.0186*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963A3A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0.0179*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E8B25C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0.00788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6B34F56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0.00872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9B7F7A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0.00784</w:t>
            </w:r>
          </w:p>
        </w:tc>
      </w:tr>
      <w:tr w:rsidR="00B15DCC" w:rsidRPr="003F50FB" w14:paraId="5C6F67CC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224A9B90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33E9DF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43F88A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469C8F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950110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FA9730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2AEFD0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E2DF0C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(1.847)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37BBA9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(1.915)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CB2360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(1.848)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0BD0930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(0.933)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5BA5223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(1.031)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91EC4C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(0.928)</w:t>
            </w:r>
          </w:p>
        </w:tc>
      </w:tr>
      <w:tr w:rsidR="00B15DCC" w:rsidRPr="003F50FB" w14:paraId="2EA1595E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8EDD9B9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7C6552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-0.0914***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EBE069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-0.0919***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B10DDD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-0.0914***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11BB0B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-0.0820***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E58138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-0.0826***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3F13BB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-0.0819***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88BCAA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-0.0122***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5E9F18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-0.0124***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AE2F2B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-0.0122***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F859B2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439D6CF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-0.0118***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09697B0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-0.0114***</w:t>
            </w:r>
          </w:p>
        </w:tc>
      </w:tr>
      <w:tr w:rsidR="00B15DCC" w:rsidRPr="003F50FB" w14:paraId="693980E7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7EEE29DC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1C8DE6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(-13.41)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208C4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(-13.50)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557D32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(-13.41)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54BE0A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(-12.11)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AF703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(-12.21)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13E9D0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(-12.09)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A1B62F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(-5.622)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7B1ACB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(-5.713)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63C181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(-5.615)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A75E16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(-6.088)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754462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(-6.283)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1713AF5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(-6.070)</w:t>
            </w:r>
          </w:p>
        </w:tc>
      </w:tr>
      <w:tr w:rsidR="00B15DCC" w:rsidRPr="003F50FB" w14:paraId="1C15DE46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5E130CE3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BE23AA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0.110***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0F1F35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0.109***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D11FB9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0.110***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5ECE02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0.0952***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B5F7F4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0.0937***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9A3659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0.0956***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C7E448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-0.0389***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317B8A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-0.0394***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01293F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-0.0389***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33C41DC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-0.0224***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05B78FC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-0.0233***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E144E8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-0.0223***</w:t>
            </w:r>
          </w:p>
        </w:tc>
      </w:tr>
      <w:tr w:rsidR="00B15DCC" w:rsidRPr="003F50FB" w14:paraId="704DF71A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0DFCEAB1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AC431D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(4.418)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3B7C42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(4.365)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BED63A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(4.419)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D15338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(3.795)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166491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(3.736)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C0EADA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(3.809)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A29BA2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(-4.925)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DD6A6F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(-4.979)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ECFE17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(-4.917)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80971C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(-3.217)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D5E366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(-3.349)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425920D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(-3.205)</w:t>
            </w:r>
          </w:p>
        </w:tc>
      </w:tr>
      <w:tr w:rsidR="00B15DCC" w:rsidRPr="003F50FB" w14:paraId="551FF5EA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7A0D8B37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4A2B70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0.0146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154D06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0.0118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DCCBEB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0.0145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42BC3EA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0.00959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ABC68E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0.00724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91156C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0.00997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93A3F7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AA0D2A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-0.0123**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6BD38A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-0.0113**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2432B07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-0.0135***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47A78FC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-0.0149***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0242BB8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-0.0134***</w:t>
            </w:r>
          </w:p>
        </w:tc>
      </w:tr>
      <w:tr w:rsidR="00B15DCC" w:rsidRPr="003F50FB" w14:paraId="4640B041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4629F8BD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338364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E868CB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(0.789)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AD23E2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EA70B9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(0.653)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973E33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(0.495)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DE1771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(0.677)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DA2CF0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(-2.363)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9EDFED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(-2.554)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A554A4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(-2.341)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050F620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(-3.288)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A30976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(-3.636)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52C799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(-3.269)</w:t>
            </w:r>
          </w:p>
        </w:tc>
      </w:tr>
      <w:tr w:rsidR="00B15DCC" w:rsidRPr="003F50FB" w14:paraId="29CE9EC7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AB67BC4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5B6D2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0.0196***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1C9040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0.0198***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7ABA13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0.0196***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E5552D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0.0159***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A57C5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0.0161***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4536AA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0.0158***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F2E75A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0.00155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4649FB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0.00161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34F5E8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0.00153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36EB673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0.00307**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7FE2BB6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0.00317**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383D7C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0.00305**</w:t>
            </w:r>
          </w:p>
        </w:tc>
      </w:tr>
      <w:tr w:rsidR="00B15DCC" w:rsidRPr="003F50FB" w14:paraId="5FD3962C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76AE0E02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E5C5B2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(3.753)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82123A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(3.779)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A61CAF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(3.742)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4B4EF0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(3.190)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C43A6E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(3.224)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A66DC4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(3.176)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71EAE3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(0.925)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F0E8D4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(0.963)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C4EF56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(0.913)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4C2A0A2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(2.209)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03D42C7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(2.280)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DB9E6A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(2.193)</w:t>
            </w:r>
          </w:p>
        </w:tc>
      </w:tr>
      <w:tr w:rsidR="00B15DCC" w:rsidRPr="003F50FB" w14:paraId="40454576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533504A7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4005F5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-0.0940***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D579E2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-0.0955***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55ADB1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-0.0935***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3993DF8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-0.0998***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8F3976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-0.101***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4046EA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-0.0992***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916293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-0.0327***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2387C1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-0.0333***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BFE9A3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-0.0326***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516FDB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-0.0345***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4B57843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-0.0354***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7778C1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-0.0342***</w:t>
            </w:r>
          </w:p>
        </w:tc>
      </w:tr>
      <w:tr w:rsidR="00B15DCC" w:rsidRPr="003F50FB" w14:paraId="7C82612D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C869F40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3983CD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(-4.642)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26378E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(-4.718)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D21D32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(-4.616)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5ADDFC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(-5.195)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A6E84A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(-5.278)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CE3A65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(-5.160)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471A09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(-5.106)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629944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(-5.199)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42AF53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(-5.072)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F0EDF8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(-6.492)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28A22AF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(-6.669)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705809F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(-6.435)</w:t>
            </w:r>
          </w:p>
        </w:tc>
      </w:tr>
      <w:tr w:rsidR="00B15DCC" w:rsidRPr="003F50FB" w14:paraId="5079659F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0D6FAA7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25AA38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0.00100*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A4010C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0.00102*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6CFF4C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0.00101*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2EF9F9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0.000704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DCA170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0.000716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CE26A1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0.000707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50BF80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1.84e-05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737D77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2.05e-05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451309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1.88e-05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9C2EF1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0.000102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765A5F1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0.000106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03FE5E6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0.000101</w:t>
            </w:r>
          </w:p>
        </w:tc>
      </w:tr>
      <w:tr w:rsidR="00B15DCC" w:rsidRPr="003F50FB" w14:paraId="33F6B64A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5C3C5F6C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325AA3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(1.851)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6FF129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(1.874)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278D6D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(1.862)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0D6C17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(1.369)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9C9818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(1.392)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27BA6F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(1.374)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3CC1E43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(0.106)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55C130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(0.118)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853BF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(0.108)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FD7192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(0.710)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29EC6BF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(0.731)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DF6E68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(0.702)</w:t>
            </w:r>
          </w:p>
        </w:tc>
      </w:tr>
      <w:tr w:rsidR="00B15DCC" w:rsidRPr="003F50FB" w14:paraId="59341C31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1ABC086E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A9C2BB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0.0218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446F25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0.0195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0CABC2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0.0221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CA217B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0.0113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1757E2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0.00933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4374C6E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0.0123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1FE683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-0.0152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7F04AC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-0.0159*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871EE5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-0.0150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75D159F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-0.00894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7B755B2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-0.0101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037D6B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-0.00857</w:t>
            </w:r>
          </w:p>
        </w:tc>
      </w:tr>
      <w:tr w:rsidR="00B15DCC" w:rsidRPr="003F50FB" w14:paraId="2CBBECD7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F2A601D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7B609F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(0.743)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DA9CD0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(0.667)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62B867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(0.755)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ED380D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(0.399)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30295B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(0.329)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5357C3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(0.433)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4FEA5C4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(-1.622)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CE3395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(-1.700)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41C33E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(-1.602)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2900B2E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(-1.125)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ADB734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(-1.270)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6FE12E5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(-1.077)</w:t>
            </w:r>
          </w:p>
        </w:tc>
      </w:tr>
      <w:tr w:rsidR="00B15DCC" w:rsidRPr="003F50FB" w14:paraId="305BF87E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4079CC26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B9991B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-0.0177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D76FC8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-0.0173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8C1CC7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-0.0176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DCD9E6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-0.0210*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443104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-0.0208*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BD4C12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-0.0210*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6C038A1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0.00443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ED5EE7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0.00456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502A688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0.00443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05F800D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-0.000883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1644379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-0.000769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5215FB7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-0.000920</w:t>
            </w:r>
          </w:p>
        </w:tc>
      </w:tr>
      <w:tr w:rsidR="00B15DCC" w:rsidRPr="003F50FB" w14:paraId="69025787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5358B677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D5CD20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(-1.385)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CF1B4A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(-1.352)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FAD26C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(-1.377)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50B5FA55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(-1.687)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0517EB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(-1.668)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178467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(-1.692)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E35393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(1.080)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AE022C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(1.111)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3A436F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(1.081)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2DDC89E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(-0.252)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00A422C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(-0.219)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33D7631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(-0.263)</w:t>
            </w:r>
          </w:p>
        </w:tc>
      </w:tr>
      <w:tr w:rsidR="00B15DCC" w:rsidRPr="003F50FB" w14:paraId="3384F82A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19E4D563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ADAF201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1.759***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C8315A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1.820***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0BE2D3A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1.747***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7DD9C2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1.977***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BBC8E1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2.028***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7BA4B15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1.953***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835643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0.705***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353C3E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0.726***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2F8ED72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0.698***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15E1888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0.842***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084073B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0.873***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2BA351C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0.830***</w:t>
            </w:r>
          </w:p>
        </w:tc>
      </w:tr>
      <w:tr w:rsidR="00B15DCC" w:rsidRPr="003F50FB" w14:paraId="6361C775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0F3137EE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E3B62A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(4.581)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745700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(4.756)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3DE8571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(4.532)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156232B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(5.286)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340B87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(5.438)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4F1EEE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(5.203)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20679C0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(5.727)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1DA105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(5.920)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5B191E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(5.652)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6836280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(8.029)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00AA4C5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(8.339)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204071F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(7.889)</w:t>
            </w:r>
          </w:p>
        </w:tc>
      </w:tr>
      <w:tr w:rsidR="00B15DCC" w:rsidRPr="003F50FB" w14:paraId="2E5F7053" w14:textId="77777777" w:rsidTr="00D93C23">
        <w:trPr>
          <w:jc w:val="center"/>
        </w:trPr>
        <w:tc>
          <w:tcPr>
            <w:tcW w:w="414" w:type="pct"/>
            <w:tcBorders>
              <w:top w:val="nil"/>
              <w:bottom w:val="nil"/>
            </w:tcBorders>
          </w:tcPr>
          <w:p w14:paraId="392DC2F6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B9D254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6AC847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0.188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3638BDF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0.189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7CF9C96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5B00A4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0.158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1D87E0F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0.159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nil"/>
            </w:tcBorders>
          </w:tcPr>
          <w:p w14:paraId="00CD8DD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8C82AF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376" w:type="pct"/>
            <w:tcBorders>
              <w:top w:val="nil"/>
              <w:bottom w:val="nil"/>
              <w:right w:val="single" w:sz="4" w:space="0" w:color="auto"/>
            </w:tcBorders>
          </w:tcPr>
          <w:p w14:paraId="6225B4E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nil"/>
            </w:tcBorders>
          </w:tcPr>
          <w:p w14:paraId="5B99DF6D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0.054</w:t>
            </w:r>
          </w:p>
        </w:tc>
        <w:tc>
          <w:tcPr>
            <w:tcW w:w="387" w:type="pct"/>
            <w:tcBorders>
              <w:top w:val="nil"/>
              <w:bottom w:val="nil"/>
            </w:tcBorders>
          </w:tcPr>
          <w:p w14:paraId="391D4CD0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0.051</w:t>
            </w:r>
          </w:p>
        </w:tc>
        <w:tc>
          <w:tcPr>
            <w:tcW w:w="411" w:type="pct"/>
            <w:tcBorders>
              <w:top w:val="nil"/>
              <w:bottom w:val="nil"/>
            </w:tcBorders>
          </w:tcPr>
          <w:p w14:paraId="341896D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0.053</w:t>
            </w:r>
          </w:p>
        </w:tc>
      </w:tr>
      <w:tr w:rsidR="00B15DCC" w:rsidRPr="003F50FB" w14:paraId="0AA93058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64FF2A" w14:textId="77777777" w:rsidR="00B15DCC" w:rsidRPr="003F50FB" w:rsidRDefault="00B15DCC" w:rsidP="002642FC">
            <w:pPr>
              <w:widowControl w:val="0"/>
              <w:spacing w:after="0" w:line="224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9DAE06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29E5C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602B8E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973A599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4D592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A2069A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CE3FD23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731497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E9957C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1.74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188B78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B3C3B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3281C4" w14:textId="77777777" w:rsidR="00B15DCC" w:rsidRPr="003F50FB" w:rsidRDefault="00B15DCC" w:rsidP="002642FC">
            <w:pPr>
              <w:widowControl w:val="0"/>
              <w:spacing w:after="0" w:line="224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</w:tr>
    </w:tbl>
    <w:p w14:paraId="11E5F696" w14:textId="77777777" w:rsidR="00521BB0" w:rsidRPr="003F50FB" w:rsidRDefault="00521BB0" w:rsidP="00521BB0">
      <w:pPr>
        <w:autoSpaceDE/>
        <w:autoSpaceDN/>
        <w:adjustRightInd/>
        <w:spacing w:line="259" w:lineRule="auto"/>
        <w:rPr>
          <w:b/>
          <w:bCs/>
          <w:color w:val="auto"/>
        </w:rPr>
        <w:sectPr w:rsidR="00521BB0" w:rsidRPr="003F50FB" w:rsidSect="00E36F53">
          <w:headerReference w:type="default" r:id="rId18"/>
          <w:footerReference w:type="default" r:id="rId19"/>
          <w:pgSz w:w="16838" w:h="11906" w:orient="landscape" w:code="9"/>
          <w:pgMar w:top="1296" w:right="1296" w:bottom="1296" w:left="1296" w:header="720" w:footer="720" w:gutter="0"/>
          <w:cols w:space="720"/>
          <w:titlePg/>
          <w:docGrid w:linePitch="360"/>
        </w:sectPr>
      </w:pPr>
    </w:p>
    <w:p w14:paraId="2B7578D5" w14:textId="4A04B19A" w:rsidR="00521BB0" w:rsidRPr="006E7A26" w:rsidRDefault="00521BB0" w:rsidP="00521BB0">
      <w:pPr>
        <w:spacing w:after="0" w:line="240" w:lineRule="auto"/>
        <w:rPr>
          <w:b/>
          <w:bCs/>
          <w:color w:val="auto"/>
          <w:szCs w:val="20"/>
        </w:rPr>
      </w:pPr>
      <w:bookmarkStart w:id="75" w:name="_Toc135750968"/>
      <w:bookmarkStart w:id="76" w:name="_Toc139452819"/>
      <w:r w:rsidRPr="006E7A26">
        <w:rPr>
          <w:b/>
          <w:bCs/>
          <w:color w:val="auto"/>
          <w:szCs w:val="20"/>
        </w:rPr>
        <w:lastRenderedPageBreak/>
        <w:t xml:space="preserve">Table </w:t>
      </w:r>
      <w:r w:rsidRPr="006E7A26">
        <w:rPr>
          <w:b/>
          <w:bCs/>
          <w:color w:val="auto"/>
          <w:szCs w:val="20"/>
        </w:rPr>
        <w:fldChar w:fldCharType="begin"/>
      </w:r>
      <w:r w:rsidRPr="006E7A26">
        <w:rPr>
          <w:b/>
          <w:bCs/>
          <w:color w:val="auto"/>
          <w:szCs w:val="20"/>
        </w:rPr>
        <w:instrText xml:space="preserve"> SEQ Table \* ARABIC </w:instrText>
      </w:r>
      <w:r w:rsidRPr="006E7A26">
        <w:rPr>
          <w:b/>
          <w:bCs/>
          <w:color w:val="auto"/>
          <w:szCs w:val="20"/>
        </w:rPr>
        <w:fldChar w:fldCharType="separate"/>
      </w:r>
      <w:r w:rsidR="00FB6A4B" w:rsidRPr="006E7A26">
        <w:rPr>
          <w:b/>
          <w:bCs/>
          <w:noProof/>
          <w:color w:val="auto"/>
          <w:szCs w:val="20"/>
        </w:rPr>
        <w:t>10</w:t>
      </w:r>
      <w:r w:rsidRPr="006E7A26">
        <w:rPr>
          <w:b/>
          <w:bCs/>
          <w:color w:val="auto"/>
          <w:szCs w:val="20"/>
        </w:rPr>
        <w:fldChar w:fldCharType="end"/>
      </w:r>
      <w:r w:rsidRPr="006E7A26">
        <w:rPr>
          <w:b/>
          <w:bCs/>
          <w:color w:val="auto"/>
          <w:szCs w:val="20"/>
        </w:rPr>
        <w:t>:</w:t>
      </w:r>
      <w:r w:rsidRPr="006E7A26">
        <w:rPr>
          <w:color w:val="auto"/>
          <w:szCs w:val="20"/>
        </w:rPr>
        <w:t xml:space="preserve"> </w:t>
      </w:r>
      <w:r w:rsidRPr="006E7A26">
        <w:rPr>
          <w:b/>
          <w:bCs/>
          <w:color w:val="auto"/>
          <w:szCs w:val="20"/>
        </w:rPr>
        <w:t xml:space="preserve">The impact of change in CEO successor social network on </w:t>
      </w:r>
      <w:r w:rsidR="004E4AD8" w:rsidRPr="006E7A26">
        <w:rPr>
          <w:b/>
          <w:bCs/>
          <w:color w:val="auto"/>
          <w:szCs w:val="20"/>
        </w:rPr>
        <w:t xml:space="preserve">the </w:t>
      </w:r>
      <w:r w:rsidR="00402D71" w:rsidRPr="006E7A26">
        <w:rPr>
          <w:b/>
          <w:bCs/>
          <w:color w:val="auto"/>
          <w:szCs w:val="20"/>
        </w:rPr>
        <w:t>firm</w:t>
      </w:r>
      <w:r w:rsidRPr="006E7A26">
        <w:rPr>
          <w:b/>
          <w:bCs/>
          <w:color w:val="auto"/>
          <w:szCs w:val="20"/>
        </w:rPr>
        <w:t xml:space="preserve"> performance</w:t>
      </w:r>
      <w:bookmarkEnd w:id="75"/>
      <w:bookmarkEnd w:id="76"/>
    </w:p>
    <w:p w14:paraId="2265ED2A" w14:textId="514BAD65" w:rsidR="00521BB0" w:rsidRPr="003F50FB" w:rsidRDefault="00521BB0" w:rsidP="000B1F35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 xml:space="preserve">Note: This table presents the impact of change in </w:t>
      </w:r>
      <w:r w:rsidR="00D11716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>CEO successor social network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NET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social network; TCOM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</w:t>
      </w:r>
      <w:r w:rsidR="00312249">
        <w:rPr>
          <w:rFonts w:eastAsia="CharisSIL"/>
          <w:sz w:val="16"/>
          <w:szCs w:val="16"/>
        </w:rPr>
        <w:t>time in company</w:t>
      </w:r>
      <w:r w:rsidRPr="003F50FB">
        <w:rPr>
          <w:rFonts w:eastAsia="CharisSIL"/>
          <w:sz w:val="16"/>
          <w:szCs w:val="16"/>
        </w:rPr>
        <w:t xml:space="preserve">; ΔCEO is a dummy variable for CEO succession; NET.INC is a dummy variable for </w:t>
      </w:r>
      <w:r w:rsidR="009A5E7E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increase in </w:t>
      </w:r>
      <w:r w:rsidR="009A5E7E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social network; NET.DEC is a dummy variable for </w:t>
      </w:r>
      <w:r w:rsidR="009A5E7E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decrease in </w:t>
      </w:r>
      <w:r w:rsidR="00A3225A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social network; </w:t>
      </w:r>
      <w:r w:rsidR="004854B4" w:rsidRPr="003F50FB">
        <w:rPr>
          <w:rFonts w:eastAsia="CharisSIL"/>
          <w:sz w:val="16"/>
          <w:szCs w:val="16"/>
        </w:rPr>
        <w:t>ATO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ATO; OCF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 xml:space="preserve">; 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9A5E7E">
        <w:rPr>
          <w:rFonts w:eastAsia="CharisSIL"/>
          <w:sz w:val="16"/>
          <w:szCs w:val="16"/>
        </w:rPr>
        <w:t xml:space="preserve">the </w:t>
      </w:r>
      <w:r w:rsidR="000A4661">
        <w:rPr>
          <w:rFonts w:eastAsia="CharisSIL"/>
          <w:sz w:val="16"/>
          <w:szCs w:val="16"/>
        </w:rPr>
        <w:t>data and m</w:t>
      </w:r>
      <w:r w:rsidR="000A4661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9A5E7E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period. 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80"/>
        <w:gridCol w:w="1057"/>
        <w:gridCol w:w="1057"/>
        <w:gridCol w:w="1057"/>
        <w:gridCol w:w="1057"/>
        <w:gridCol w:w="1057"/>
        <w:gridCol w:w="1057"/>
        <w:gridCol w:w="1154"/>
        <w:gridCol w:w="1154"/>
        <w:gridCol w:w="1157"/>
        <w:gridCol w:w="1154"/>
        <w:gridCol w:w="1154"/>
        <w:gridCol w:w="1151"/>
      </w:tblGrid>
      <w:tr w:rsidR="000B1F35" w:rsidRPr="003F50FB" w14:paraId="272EDE17" w14:textId="77777777" w:rsidTr="00D93C23">
        <w:trPr>
          <w:jc w:val="center"/>
        </w:trPr>
        <w:tc>
          <w:tcPr>
            <w:tcW w:w="344" w:type="pct"/>
            <w:tcBorders>
              <w:top w:val="single" w:sz="6" w:space="0" w:color="auto"/>
              <w:bottom w:val="nil"/>
            </w:tcBorders>
          </w:tcPr>
          <w:p w14:paraId="3B482FDC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13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0B1F35" w:rsidRPr="003F50FB" w14:paraId="30CA2C47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5B60EF53" w14:textId="77777777" w:rsidR="000B1F35" w:rsidRPr="003F50FB" w:rsidRDefault="000B1F35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57117390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13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0B1F35" w:rsidRPr="003F50FB" w14:paraId="1EF025EE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538B37FF" w14:textId="77777777" w:rsidR="000B1F35" w:rsidRPr="003F50FB" w:rsidRDefault="000B1F35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7DEBCB56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1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0B1F35" w:rsidRPr="003F50FB" w14:paraId="339D5CB6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59E4A511" w14:textId="77777777" w:rsidR="000B1F35" w:rsidRPr="003F50FB" w:rsidRDefault="000B1F35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36FA7C4C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214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427F42B4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0B1F35" w:rsidRPr="003F50FB" w14:paraId="1708BA67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single" w:sz="6" w:space="0" w:color="auto"/>
            </w:tcBorders>
          </w:tcPr>
          <w:p w14:paraId="4C0AE502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</w:tcBorders>
          </w:tcPr>
          <w:p w14:paraId="5900509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</w:tcBorders>
          </w:tcPr>
          <w:p w14:paraId="7C20D35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1259E2E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1D62169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</w:tcBorders>
          </w:tcPr>
          <w:p w14:paraId="5708E5C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7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0B6333F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77CC970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7ECB497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406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7CDB3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096BC63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069FCC8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404" w:type="pct"/>
            <w:tcBorders>
              <w:top w:val="nil"/>
              <w:bottom w:val="single" w:sz="6" w:space="0" w:color="auto"/>
            </w:tcBorders>
          </w:tcPr>
          <w:p w14:paraId="3B751DE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0B1F35" w:rsidRPr="003F50FB" w14:paraId="6F6BB50B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4E3BD96" w14:textId="77777777" w:rsidR="000B1F35" w:rsidRPr="003F50FB" w:rsidRDefault="000B1F35" w:rsidP="002642FC">
            <w:pPr>
              <w:widowControl w:val="0"/>
              <w:spacing w:before="40"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NET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FECF7DC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-0.00665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0EDA0FD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-0.00448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74603AB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-0.00795*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4079768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-0.00853**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24833EB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-0.00724*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6FC8E9F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-0.0101**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1F831D7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-0.00634***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99CFB44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-0.00623***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6604AC6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-0.00750***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7217D6C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-0.00602***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AD57CDE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-0.00533***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B2401F4" w14:textId="77777777" w:rsidR="000B1F35" w:rsidRPr="003F50FB" w:rsidRDefault="000B1F35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-0.00685***</w:t>
            </w:r>
          </w:p>
        </w:tc>
      </w:tr>
      <w:tr w:rsidR="000B1F35" w:rsidRPr="003F50FB" w14:paraId="3F138F12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120D6B2C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7D53A5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(-1.612)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A2C271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(-1.054)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AE5B25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(-1.843)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8F7AAE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(-2.066)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063CD4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(-1.692)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FC6546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(-2.351)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6A12E8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(-4.788)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082552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(-4.556)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309850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(-5.425)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F3FFD9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(-5.232)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4F019E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(-4.468)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A1E14E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(-5.721)</w:t>
            </w:r>
          </w:p>
        </w:tc>
      </w:tr>
      <w:tr w:rsidR="000B1F35" w:rsidRPr="003F50FB" w14:paraId="56B350B0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6C647A21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TCOM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5AE46F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0.00349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9E538A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0.00461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9BC924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0.00516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245700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-0.000276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CE8D25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0.000845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ADABDE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0.000778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4B446D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0.000831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30DC27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0.00168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1E99FC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0.000921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AA4562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9.45e-05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D894E5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0.000725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78E3C7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0.000693</w:t>
            </w:r>
          </w:p>
        </w:tc>
      </w:tr>
      <w:tr w:rsidR="000B1F35" w:rsidRPr="003F50FB" w14:paraId="3B4FD5B2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82B6281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36EBE4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(0.974)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A86E50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(1.322)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40D877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(1.485)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6131AE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(-0.0778)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5FAEF2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(0.245)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6B459B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(0.226)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FE3B3E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(0.714)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D7A662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(1.481)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BAD1AC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(0.819)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AE99B9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(0.0940)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F01B78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(0.742)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FEABC8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(0.713)</w:t>
            </w:r>
          </w:p>
        </w:tc>
      </w:tr>
      <w:tr w:rsidR="000B1F35" w:rsidRPr="003F50FB" w14:paraId="60557321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00C5E629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31B53D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-0.0174**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A6D1C2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6DCF0F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513DD9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-0.0137*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628986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E6AE01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52388D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-0.00564**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F4508F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6754D9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D2F32C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-0.00747***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6BB3B8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7E892D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0B1F35" w:rsidRPr="003F50FB" w14:paraId="09DDD178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92EA7F5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DEE3C3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(-2.211)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788FE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D9812E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E1AB7D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(-1.771)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20B46E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5AB4A8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756211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(-2.229)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E411EE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34AE40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B199F4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(-3.429)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1013BD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76286E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0B1F35" w:rsidRPr="003F50FB" w14:paraId="5F2D42A7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1DB99225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NET.INC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328515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CC592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-0.0138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291D53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FACCEE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389875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-0.0119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E1A339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E3A85B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628B77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-0.000239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3131EF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F98595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2A8A73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-0.00638**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B22C00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0B1F35" w:rsidRPr="003F50FB" w14:paraId="7A587525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6662DB67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987FD5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10F0DA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(-1.257)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98AD2A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DBFF93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8C823F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(-1.142)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119BAE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3237AB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327C00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(-0.0698)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6FECEE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854E94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C8750A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(-2.181)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E2E895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0B1F35" w:rsidRPr="003F50FB" w14:paraId="58416D5D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2E930DC5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NET.DEC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A8405D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5E03F8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6F1E9A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-0.0189*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99D435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12D701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7321C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-0.0145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87BC41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F1EC10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9DF3FF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-0.0109***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4A5E98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BFDCBF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286CBB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-0.00770**</w:t>
            </w:r>
          </w:p>
        </w:tc>
      </w:tr>
      <w:tr w:rsidR="000B1F35" w:rsidRPr="003F50FB" w14:paraId="0B4F6CB0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610D72BB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BF769F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DAA0AF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F74845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(-1.778)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40513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1CFF40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1D10B2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(-1.336)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BA5BED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0984A7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D6DFFA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(-3.091)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FF5F25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95E44C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0814C0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(-2.514)</w:t>
            </w:r>
          </w:p>
        </w:tc>
      </w:tr>
      <w:tr w:rsidR="000B1F35" w:rsidRPr="003F50FB" w14:paraId="1BA8A97B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010946E0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BF0B5E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0.252***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C80019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0.252***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5C8ED0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0.252***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839AE6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0.195***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7E3D01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9B2470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0.196***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75B1D5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D80CDD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164D4D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44731D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A502C9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0CAB5A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0B1F35" w:rsidRPr="003F50FB" w14:paraId="741DAAF3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07AA249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BB092C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(27.49)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FFAAD7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(27.53)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EDE50E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(27.53)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1D191B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(22.01)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FCF17E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(22.05)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6D5DD2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(22.03)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591026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715BA8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7A0AA3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9AF31D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118A70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9CBA24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0B1F35" w:rsidRPr="003F50FB" w14:paraId="6FBAB75D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13423B7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84AEBA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D3EA2F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6FF5E0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DC84E5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872919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E47040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57140C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0.0179*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4CFD94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0.0188*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4CF6CB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0.0177*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48A358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0.00522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533FA0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0.00576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60B6F5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0.00551</w:t>
            </w:r>
          </w:p>
        </w:tc>
      </w:tr>
      <w:tr w:rsidR="000B1F35" w:rsidRPr="003F50FB" w14:paraId="42334D9B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6919606C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D94EFF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5C6C3A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54DA1B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E4273A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65AA22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E0BBAF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311497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(1.864)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93C0DA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(1.953)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FE3CAB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(1.843)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0E446E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(0.623)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0814B9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(0.688)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B3D856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(0.658)</w:t>
            </w:r>
          </w:p>
        </w:tc>
      </w:tr>
      <w:tr w:rsidR="000B1F35" w:rsidRPr="003F50FB" w14:paraId="6464C14E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5350BF3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F183E8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-0.0911***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0244F7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-0.0912***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C092A1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-0.0916***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6A0DED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-0.0828***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490E90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649B9A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-0.0831***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563B6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-0.00841***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D62D1B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-0.00861***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313A03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-0.00852***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2F7005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-0.00891***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8D46AE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-0.00907***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78154E2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-0.00908***</w:t>
            </w:r>
          </w:p>
        </w:tc>
      </w:tr>
      <w:tr w:rsidR="000B1F35" w:rsidRPr="003F50FB" w14:paraId="146625DF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0858A694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BFB3C0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(-13.79)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03BB91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(-13.80)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E3825D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(-13.87)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1B112A7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(-12.62)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C97BCC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(-12.66)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43219A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(-12.67)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10DE85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(-3.957)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D981E7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(-4.053)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FD482D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(-4.018)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6ABFE8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(-4.861)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F50FA2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(-4.950)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09A8ED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(-4.959)</w:t>
            </w:r>
          </w:p>
        </w:tc>
      </w:tr>
      <w:tr w:rsidR="000B1F35" w:rsidRPr="003F50FB" w14:paraId="2C501C4E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2DC7A119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E7C01B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0.122***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659B35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0.122***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A4150B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0.121***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46C1727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0.108***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65102B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0.107***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CE2FFB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0.107***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B7A429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-0.0456***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C596C9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-0.0461***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DA8304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-0.0457***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851EA9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-0.0268***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9A17CE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-0.0273***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34229F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-0.0271***</w:t>
            </w:r>
          </w:p>
        </w:tc>
      </w:tr>
      <w:tr w:rsidR="000B1F35" w:rsidRPr="003F50FB" w14:paraId="18C534BA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185AABB0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979401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(5.061)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B9DE68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(5.039)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3A1161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(5.014)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5D95CC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(4.444)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EC911C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(4.405)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2BB4D2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(4.417)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68C309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(-5.898)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B3176F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(-5.962)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3AD8E3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(-5.914)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4368FF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(-3.961)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C3D5C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(-4.039)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9186AC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(-4.011)</w:t>
            </w:r>
          </w:p>
        </w:tc>
      </w:tr>
      <w:tr w:rsidR="000B1F35" w:rsidRPr="003F50FB" w14:paraId="0FF98214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608494A4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94745F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0.00897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E53441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0.00717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B68AEE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0.00729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A0BA23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0.00173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B5C374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0.000353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BC2A53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0.000826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54A29A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-0.0184***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92D5F6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-0.0194***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CB2144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-0.0182***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6C0355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-0.0200***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6CC27B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-0.0208***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11BBB9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-0.0206***</w:t>
            </w:r>
          </w:p>
        </w:tc>
      </w:tr>
      <w:tr w:rsidR="000B1F35" w:rsidRPr="003F50FB" w14:paraId="459D518A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71FFFF65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4F5C67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(0.614)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3CCB2E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(0.492)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EF82DA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(0.500)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1FCEC9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(0.121)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F0D0CC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(0.0248)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2B144A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(0.0579)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5A2AFD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(-3.893)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D401B9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(-4.116)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6F6FB6A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(-3.870)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BBE874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(-5.010)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75940A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(-5.201)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461242E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(-5.146)</w:t>
            </w:r>
          </w:p>
        </w:tc>
      </w:tr>
      <w:tr w:rsidR="000B1F35" w:rsidRPr="003F50FB" w14:paraId="08A840BA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F4DE8C2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AE73B3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0.0209***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3D74D3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0.0210***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5B97B6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0.0209***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7C05BD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0.0171***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99001C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0.0172***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4A0EB6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0.0172***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C73025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0.00120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32E9BF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0.00125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E2298C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0.00119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04B73F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0.00264**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9AC9F9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0.00269**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E748F3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0.00266**</w:t>
            </w:r>
          </w:p>
        </w:tc>
      </w:tr>
      <w:tr w:rsidR="000B1F35" w:rsidRPr="003F50FB" w14:paraId="229A8B53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9C7D525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248C16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(4.209)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C30B23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(4.230)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332808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(4.222)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378FDD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(3.626)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3AE789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(3.646)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75448B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(3.633)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77564F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(0.751)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DB07B6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(0.781)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67B066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(0.744)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8B2153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(1.993)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2E4600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(2.033)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E44DB3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(2.006)</w:t>
            </w:r>
          </w:p>
        </w:tc>
      </w:tr>
      <w:tr w:rsidR="000B1F35" w:rsidRPr="003F50FB" w14:paraId="15AA3B96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1DDFA76D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826C3E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-0.0797***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235934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-0.0805***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C603DB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-0.0805***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32CB2C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-0.0862***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4D27A1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-0.0869***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9A1C3D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-0.0867***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DE36EB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-0.0294***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91A56B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-0.0299***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527E73B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-0.0294***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82A124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-0.0295***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10B8BE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-0.0299***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303D90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-0.0298***</w:t>
            </w:r>
          </w:p>
        </w:tc>
      </w:tr>
      <w:tr w:rsidR="000B1F35" w:rsidRPr="003F50FB" w14:paraId="1D464050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3EBCB2FF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82BC1B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(-4.245)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1B47F7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(-4.287)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48A280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(-4.288)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32F93C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(-4.823)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345FCD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(-4.867)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F015D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(-4.855)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272CD8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(-4.898)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94453B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(-4.982)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D4B935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(-4.898)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760CCA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(-5.943)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798A85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(-6.035)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67E105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(-6.010)</w:t>
            </w:r>
          </w:p>
        </w:tc>
      </w:tr>
      <w:tr w:rsidR="000B1F35" w:rsidRPr="003F50FB" w14:paraId="752C69FF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2B1DFAF4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8313DD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0.000941*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41DCA0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0.000955*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5DC4A7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0.000947*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F2225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0.000735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C0B50C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0.000747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925FB3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0.000737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122630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3.44e-05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F3E412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3.93e-05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2579E0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3.08e-05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655AF2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02E6CA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0.000136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500BF11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0.000131</w:t>
            </w:r>
          </w:p>
        </w:tc>
      </w:tr>
      <w:tr w:rsidR="000B1F35" w:rsidRPr="003F50FB" w14:paraId="598FB825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3EB64C1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885298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(1.793)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7975C6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(1.819)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4C11AB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(1.804)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F2A878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(1.474)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D9EA7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(1.499)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5A92888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(1.478)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28BD11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(0.202)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8E0845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(0.231)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840FD0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(0.181)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037DB1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(0.931)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9DC201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CC841C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(0.935)</w:t>
            </w:r>
          </w:p>
        </w:tc>
      </w:tr>
      <w:tr w:rsidR="000B1F35" w:rsidRPr="003F50FB" w14:paraId="31B6A482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79984944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23FB02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0.0473*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055011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0.0455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8168E3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0.0462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3459BD4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0.0345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1C0021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0.0331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E1D4BB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0.0341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4EF05E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-0.00405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0C20E9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-0.00478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FB7709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-0.00391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3B66CBE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-0.00251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1A9841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-0.00325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F3CFCB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-0.00279</w:t>
            </w:r>
          </w:p>
        </w:tc>
      </w:tr>
      <w:tr w:rsidR="000B1F35" w:rsidRPr="003F50FB" w14:paraId="65F39B54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6D1EE63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EB319A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(1.673)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7EC767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(1.610)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5894F5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(1.634)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7FB527C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(1.255)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3C3C41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(1.203)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846E5F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(1.241)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2F0603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(-0.443)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AA7D5A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(-0.522)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73BC3FE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(-0.428)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7EDA39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(-0.324)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2AABE8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(-0.419)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B5C7B5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(-0.360)</w:t>
            </w:r>
          </w:p>
        </w:tc>
      </w:tr>
      <w:tr w:rsidR="000B1F35" w:rsidRPr="003F50FB" w14:paraId="632F012F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4D9ADB9A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48E786F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-0.0174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531EB1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-0.0173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7152CD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-0.0169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2654F2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-0.0245**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239B57D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-0.0246**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9860C4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-0.0240**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4690ED1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0.00847**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0E425C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0.00863**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0B8B2E4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0.00856**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579FBA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0.00250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3B73A0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0.00249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73A5080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0.00267</w:t>
            </w:r>
          </w:p>
        </w:tc>
      </w:tr>
      <w:tr w:rsidR="000B1F35" w:rsidRPr="003F50FB" w14:paraId="2747B2DD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1D4D5B3E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BB213F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(-1.419)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9B4DEA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(-1.411)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6ACE39B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(-1.381)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04889F7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(-2.059)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085A291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(-2.066)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5E72C2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(-2.020)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096858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(2.129)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98C607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(2.168)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195D43F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(2.154)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2A0638D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(0.740)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BC0956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(0.736)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63195A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(0.791)</w:t>
            </w:r>
          </w:p>
        </w:tc>
      </w:tr>
      <w:tr w:rsidR="000B1F35" w:rsidRPr="003F50FB" w14:paraId="54D9490A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04A597CA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5FBCC92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1.605***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87D6316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1.643***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2D4F2A3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1.663***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511471E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1.786***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8627B8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1.820***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152A480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1.822***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121B22A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0.810***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60CDA7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0.839***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262544B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0.813***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EC92F1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0.849***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7214C3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0.868***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374D9E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0.870***</w:t>
            </w:r>
          </w:p>
        </w:tc>
      </w:tr>
      <w:tr w:rsidR="000B1F35" w:rsidRPr="003F50FB" w14:paraId="326EADAC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2ED3ECB6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32CC10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(4.350)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36F7261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(4.468)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427DA27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(4.523)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68CF769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(4.973)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7A056F3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(5.080)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3D89AF6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(5.093)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661B1BC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(6.795)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90633F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(7.058)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3E04F9F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(6.855)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5FF6C4D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(8.422)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8EA17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(8.620)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6793F6C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(8.656)</w:t>
            </w:r>
          </w:p>
        </w:tc>
      </w:tr>
      <w:tr w:rsidR="000B1F35" w:rsidRPr="003F50FB" w14:paraId="5DB45A43" w14:textId="77777777" w:rsidTr="00D93C23">
        <w:trPr>
          <w:jc w:val="center"/>
        </w:trPr>
        <w:tc>
          <w:tcPr>
            <w:tcW w:w="344" w:type="pct"/>
            <w:tcBorders>
              <w:top w:val="nil"/>
              <w:bottom w:val="nil"/>
            </w:tcBorders>
          </w:tcPr>
          <w:p w14:paraId="5B096B9C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3722E7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0.187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1E6E640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0.187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0C011D1E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</w:tcPr>
          <w:p w14:paraId="21C6CBE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0.157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14:paraId="628A66F7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0.156</w:t>
            </w:r>
          </w:p>
        </w:tc>
        <w:tc>
          <w:tcPr>
            <w:tcW w:w="371" w:type="pct"/>
            <w:tcBorders>
              <w:top w:val="nil"/>
              <w:bottom w:val="nil"/>
              <w:right w:val="single" w:sz="4" w:space="0" w:color="auto"/>
            </w:tcBorders>
          </w:tcPr>
          <w:p w14:paraId="729CF51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0.156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0A73214A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0.036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DD0D4B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0.035</w:t>
            </w:r>
          </w:p>
        </w:tc>
        <w:tc>
          <w:tcPr>
            <w:tcW w:w="406" w:type="pct"/>
            <w:tcBorders>
              <w:top w:val="nil"/>
              <w:bottom w:val="nil"/>
              <w:right w:val="single" w:sz="4" w:space="0" w:color="auto"/>
            </w:tcBorders>
          </w:tcPr>
          <w:p w14:paraId="4F7C8F13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0.037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</w:tcBorders>
          </w:tcPr>
          <w:p w14:paraId="7889A0A5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2E4C47D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0.049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D52D4A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0.050</w:t>
            </w:r>
          </w:p>
        </w:tc>
      </w:tr>
      <w:tr w:rsidR="000B1F35" w:rsidRPr="003F50FB" w14:paraId="493EAE21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4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AF7AF81" w14:textId="77777777" w:rsidR="000B1F35" w:rsidRPr="003F50FB" w:rsidRDefault="000B1F35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lastRenderedPageBreak/>
              <w:t>Max. VIF</w:t>
            </w:r>
          </w:p>
        </w:tc>
        <w:tc>
          <w:tcPr>
            <w:tcW w:w="37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B14C8A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7633C0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2502FF0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1.72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7EFEC6F8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241BF9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751C6F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1.70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174A0131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1C6F2C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16E1B192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1.73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6B65E58F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248FA4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A7679B" w14:textId="77777777" w:rsidR="000B1F35" w:rsidRPr="003F50FB" w:rsidRDefault="000B1F35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1.71</w:t>
            </w:r>
          </w:p>
        </w:tc>
      </w:tr>
    </w:tbl>
    <w:p w14:paraId="54C779B3" w14:textId="77777777" w:rsidR="000B1F35" w:rsidRPr="003F50FB" w:rsidRDefault="000B1F35" w:rsidP="00521BB0">
      <w:pPr>
        <w:autoSpaceDE/>
        <w:autoSpaceDN/>
        <w:adjustRightInd/>
        <w:spacing w:line="259" w:lineRule="auto"/>
        <w:rPr>
          <w:b/>
          <w:bCs/>
          <w:color w:val="auto"/>
          <w:sz w:val="18"/>
          <w:szCs w:val="18"/>
        </w:rPr>
        <w:sectPr w:rsidR="000B1F35" w:rsidRPr="003F50FB" w:rsidSect="00E36F53">
          <w:headerReference w:type="default" r:id="rId20"/>
          <w:footerReference w:type="default" r:id="rId21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</w:p>
    <w:p w14:paraId="74D210DC" w14:textId="57F952E4" w:rsidR="00521BB0" w:rsidRPr="006E7A26" w:rsidRDefault="00521BB0" w:rsidP="00521BB0">
      <w:pPr>
        <w:spacing w:after="0" w:line="240" w:lineRule="auto"/>
        <w:rPr>
          <w:b/>
          <w:bCs/>
          <w:color w:val="auto"/>
          <w:szCs w:val="20"/>
        </w:rPr>
      </w:pPr>
      <w:bookmarkStart w:id="77" w:name="_Toc135750969"/>
      <w:bookmarkStart w:id="78" w:name="_Toc139452820"/>
      <w:r w:rsidRPr="006E7A26">
        <w:rPr>
          <w:b/>
          <w:bCs/>
          <w:color w:val="auto"/>
          <w:szCs w:val="20"/>
        </w:rPr>
        <w:lastRenderedPageBreak/>
        <w:t xml:space="preserve">Table </w:t>
      </w:r>
      <w:r w:rsidRPr="006E7A26">
        <w:rPr>
          <w:b/>
          <w:bCs/>
          <w:color w:val="auto"/>
          <w:szCs w:val="20"/>
        </w:rPr>
        <w:fldChar w:fldCharType="begin"/>
      </w:r>
      <w:r w:rsidRPr="006E7A26">
        <w:rPr>
          <w:b/>
          <w:bCs/>
          <w:color w:val="auto"/>
          <w:szCs w:val="20"/>
        </w:rPr>
        <w:instrText xml:space="preserve"> SEQ Table \* ARABIC </w:instrText>
      </w:r>
      <w:r w:rsidRPr="006E7A26">
        <w:rPr>
          <w:b/>
          <w:bCs/>
          <w:color w:val="auto"/>
          <w:szCs w:val="20"/>
        </w:rPr>
        <w:fldChar w:fldCharType="separate"/>
      </w:r>
      <w:r w:rsidR="00FB6A4B" w:rsidRPr="006E7A26">
        <w:rPr>
          <w:b/>
          <w:bCs/>
          <w:noProof/>
          <w:color w:val="auto"/>
          <w:szCs w:val="20"/>
        </w:rPr>
        <w:t>11</w:t>
      </w:r>
      <w:r w:rsidRPr="006E7A26">
        <w:rPr>
          <w:b/>
          <w:bCs/>
          <w:color w:val="auto"/>
          <w:szCs w:val="20"/>
        </w:rPr>
        <w:fldChar w:fldCharType="end"/>
      </w:r>
      <w:r w:rsidRPr="006E7A26">
        <w:rPr>
          <w:b/>
          <w:bCs/>
          <w:color w:val="auto"/>
          <w:szCs w:val="20"/>
        </w:rPr>
        <w:t xml:space="preserve">: The impact of change in CEO successor busyness on </w:t>
      </w:r>
      <w:r w:rsidR="004E4AD8" w:rsidRPr="006E7A26">
        <w:rPr>
          <w:b/>
          <w:bCs/>
          <w:color w:val="auto"/>
          <w:szCs w:val="20"/>
        </w:rPr>
        <w:t xml:space="preserve">the </w:t>
      </w:r>
      <w:r w:rsidR="00ED1E18" w:rsidRPr="006E7A26">
        <w:rPr>
          <w:b/>
          <w:bCs/>
          <w:color w:val="auto"/>
          <w:szCs w:val="20"/>
        </w:rPr>
        <w:t>firm</w:t>
      </w:r>
      <w:r w:rsidRPr="006E7A26">
        <w:rPr>
          <w:b/>
          <w:bCs/>
          <w:color w:val="auto"/>
          <w:szCs w:val="20"/>
        </w:rPr>
        <w:t xml:space="preserve"> performance</w:t>
      </w:r>
      <w:bookmarkEnd w:id="77"/>
      <w:bookmarkEnd w:id="78"/>
    </w:p>
    <w:p w14:paraId="594D5373" w14:textId="30B2D861" w:rsidR="00521BB0" w:rsidRPr="003F50FB" w:rsidRDefault="00521BB0" w:rsidP="0011174B">
      <w:pPr>
        <w:spacing w:after="0" w:line="220" w:lineRule="exact"/>
        <w:rPr>
          <w:rFonts w:eastAsia="CharisSIL"/>
          <w:sz w:val="16"/>
          <w:szCs w:val="16"/>
        </w:rPr>
      </w:pPr>
      <w:r w:rsidRPr="003F50FB">
        <w:rPr>
          <w:rFonts w:eastAsia="CharisSIL"/>
          <w:sz w:val="16"/>
          <w:szCs w:val="16"/>
        </w:rPr>
        <w:t>Note: This table presents the impact of change in CEO successor busyness on the firm’s post-succession performance over the period (</w:t>
      </w:r>
      <w:r w:rsidR="00847285" w:rsidRPr="003F50FB">
        <w:rPr>
          <w:rFonts w:eastAsia="CharisSIL"/>
          <w:sz w:val="16"/>
          <w:szCs w:val="16"/>
        </w:rPr>
        <w:t>2000–2019</w:t>
      </w:r>
      <w:r w:rsidRPr="003F50FB">
        <w:rPr>
          <w:rFonts w:eastAsia="CharisSIL"/>
          <w:sz w:val="16"/>
          <w:szCs w:val="16"/>
        </w:rPr>
        <w:t>).</w:t>
      </w:r>
      <w:r w:rsidR="007437FF" w:rsidRPr="003F50FB">
        <w:rPr>
          <w:rFonts w:eastAsia="CharisSIL"/>
          <w:sz w:val="16"/>
          <w:szCs w:val="16"/>
        </w:rPr>
        <w:t xml:space="preserve"> </w:t>
      </w:r>
      <w:r w:rsidR="00FB58CF" w:rsidRPr="003F50FB">
        <w:rPr>
          <w:rFonts w:eastAsia="CharisSIL"/>
          <w:sz w:val="16"/>
          <w:szCs w:val="16"/>
        </w:rPr>
        <w:t>ATO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ATO; ATO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ATO; OCF</w:t>
      </w:r>
      <w:r w:rsidR="00FB58CF" w:rsidRPr="003F50FB">
        <w:rPr>
          <w:rFonts w:eastAsia="CharisSIL"/>
          <w:sz w:val="16"/>
          <w:szCs w:val="16"/>
          <w:vertAlign w:val="subscript"/>
        </w:rPr>
        <w:t>2</w:t>
      </w:r>
      <w:r w:rsidR="00FB58CF" w:rsidRPr="003F50FB">
        <w:rPr>
          <w:rFonts w:eastAsia="CharisSIL"/>
          <w:sz w:val="16"/>
          <w:szCs w:val="16"/>
        </w:rPr>
        <w:t xml:space="preserve"> is the two-year average post-succession OCF; OCF</w:t>
      </w:r>
      <w:r w:rsidR="00FB58CF" w:rsidRPr="003F50FB">
        <w:rPr>
          <w:rFonts w:eastAsia="CharisSIL"/>
          <w:sz w:val="16"/>
          <w:szCs w:val="16"/>
          <w:vertAlign w:val="subscript"/>
        </w:rPr>
        <w:t>3</w:t>
      </w:r>
      <w:r w:rsidR="00FB58CF" w:rsidRPr="003F50FB">
        <w:rPr>
          <w:rFonts w:eastAsia="CharisSIL"/>
          <w:sz w:val="16"/>
          <w:szCs w:val="16"/>
        </w:rPr>
        <w:t xml:space="preserve"> is the three-year average post-succession OCF; </w:t>
      </w:r>
      <w:r w:rsidRPr="003F50FB">
        <w:rPr>
          <w:rFonts w:eastAsia="CharisSIL"/>
          <w:sz w:val="16"/>
          <w:szCs w:val="16"/>
        </w:rPr>
        <w:t xml:space="preserve">BUSY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CEO’s total current boards (Busyness); AGE is the natural logarithm of </w:t>
      </w:r>
      <w:r w:rsidR="000969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>CEO’s age; ΔCEO is a dummy variable for CEO succession; BUSY.INC is a dummy variable for</w:t>
      </w:r>
      <w:r w:rsidR="00165141">
        <w:rPr>
          <w:rFonts w:eastAsia="CharisSIL"/>
          <w:sz w:val="16"/>
          <w:szCs w:val="16"/>
        </w:rPr>
        <w:t xml:space="preserve"> the</w:t>
      </w:r>
      <w:r w:rsidRPr="003F50FB">
        <w:rPr>
          <w:rFonts w:eastAsia="CharisSIL"/>
          <w:sz w:val="16"/>
          <w:szCs w:val="16"/>
        </w:rPr>
        <w:t xml:space="preserve"> increase in </w:t>
      </w:r>
      <w:r w:rsidR="001651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 xml:space="preserve">CEO successor’s busyness; BUSY.DEC is a dummy variable for </w:t>
      </w:r>
      <w:r w:rsidR="00165141">
        <w:rPr>
          <w:rFonts w:eastAsia="CharisSIL"/>
          <w:sz w:val="16"/>
          <w:szCs w:val="16"/>
        </w:rPr>
        <w:t xml:space="preserve">the </w:t>
      </w:r>
      <w:r w:rsidRPr="003F50FB">
        <w:rPr>
          <w:rFonts w:eastAsia="CharisSIL"/>
          <w:sz w:val="16"/>
          <w:szCs w:val="16"/>
        </w:rPr>
        <w:t>decrease in</w:t>
      </w:r>
      <w:r w:rsidR="00280EE8">
        <w:rPr>
          <w:rFonts w:eastAsia="CharisSIL"/>
          <w:sz w:val="16"/>
          <w:szCs w:val="16"/>
        </w:rPr>
        <w:t xml:space="preserve"> the</w:t>
      </w:r>
      <w:r w:rsidRPr="003F50FB">
        <w:rPr>
          <w:rFonts w:eastAsia="CharisSIL"/>
          <w:sz w:val="16"/>
          <w:szCs w:val="16"/>
        </w:rPr>
        <w:t xml:space="preserve"> CEO successor’s busyness; </w:t>
      </w:r>
      <w:r w:rsidR="004854B4" w:rsidRPr="003F50FB">
        <w:rPr>
          <w:rFonts w:eastAsia="CharisSIL"/>
          <w:sz w:val="16"/>
          <w:szCs w:val="16"/>
        </w:rPr>
        <w:t>ATO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ATO; OCF</w:t>
      </w:r>
      <w:r w:rsidR="004854B4" w:rsidRPr="003F50FB">
        <w:rPr>
          <w:rFonts w:eastAsia="CharisSIL"/>
          <w:sz w:val="16"/>
          <w:szCs w:val="16"/>
          <w:vertAlign w:val="subscript"/>
        </w:rPr>
        <w:t>t-1</w:t>
      </w:r>
      <w:r w:rsidR="004854B4" w:rsidRPr="003F50FB">
        <w:rPr>
          <w:rFonts w:eastAsia="CharisSIL"/>
          <w:sz w:val="16"/>
          <w:szCs w:val="16"/>
        </w:rPr>
        <w:t xml:space="preserve"> is the one-year pre-succession OCF; </w:t>
      </w:r>
      <w:r w:rsidRPr="003F50FB">
        <w:rPr>
          <w:rFonts w:eastAsia="CharisSIL"/>
          <w:sz w:val="16"/>
          <w:szCs w:val="16"/>
        </w:rPr>
        <w:t xml:space="preserve">SIZE is the firm size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 xml:space="preserve">; LVG is the firm’s leverage ratio </w:t>
      </w:r>
      <w:r w:rsidR="0097569A" w:rsidRPr="003F50FB">
        <w:rPr>
          <w:rFonts w:eastAsia="CharisSIL"/>
          <w:sz w:val="16"/>
          <w:szCs w:val="16"/>
        </w:rPr>
        <w:t>at t</w:t>
      </w:r>
      <w:r w:rsidR="0097569A" w:rsidRPr="003F50FB">
        <w:rPr>
          <w:rFonts w:eastAsia="CharisSIL"/>
          <w:sz w:val="16"/>
          <w:szCs w:val="16"/>
          <w:vertAlign w:val="subscript"/>
        </w:rPr>
        <w:t>0</w:t>
      </w:r>
      <w:r w:rsidRPr="003F50FB">
        <w:rPr>
          <w:rFonts w:eastAsia="CharisSIL"/>
          <w:sz w:val="16"/>
          <w:szCs w:val="16"/>
        </w:rPr>
        <w:t>;</w:t>
      </w:r>
      <w:r w:rsidR="00C924A6" w:rsidRPr="003F50FB">
        <w:rPr>
          <w:rFonts w:eastAsia="CharisSIL"/>
          <w:sz w:val="16"/>
          <w:szCs w:val="16"/>
        </w:rPr>
        <w:t xml:space="preserve"> </w:t>
      </w:r>
      <w:r w:rsidRPr="003F50FB">
        <w:rPr>
          <w:rFonts w:eastAsia="CharisSIL"/>
          <w:sz w:val="16"/>
          <w:szCs w:val="16"/>
        </w:rPr>
        <w:t>GDP is the natural logarithm of the country’s GDP;</w:t>
      </w:r>
      <w:r w:rsidR="003C013B" w:rsidRPr="003F50FB">
        <w:rPr>
          <w:rFonts w:eastAsia="CharisSIL"/>
          <w:sz w:val="16"/>
          <w:szCs w:val="16"/>
        </w:rPr>
        <w:t xml:space="preserve"> INF</w:t>
      </w:r>
      <w:r w:rsidR="00B2047F" w:rsidRPr="003F50FB">
        <w:rPr>
          <w:rFonts w:eastAsia="CharisSIL"/>
          <w:sz w:val="16"/>
          <w:szCs w:val="16"/>
        </w:rPr>
        <w:t xml:space="preserve"> is the country’s inflation rate</w:t>
      </w:r>
      <w:r w:rsidRPr="003F50FB">
        <w:rPr>
          <w:rFonts w:eastAsia="CharisSIL"/>
          <w:sz w:val="16"/>
          <w:szCs w:val="16"/>
        </w:rPr>
        <w:t xml:space="preserve">; </w:t>
      </w:r>
      <w:r w:rsidR="00B2047F" w:rsidRPr="003F50FB">
        <w:rPr>
          <w:rFonts w:eastAsia="CharisSIL"/>
          <w:sz w:val="16"/>
          <w:szCs w:val="16"/>
        </w:rPr>
        <w:t>UNEMP is the country’s total unemployment rate</w:t>
      </w:r>
      <w:r w:rsidRPr="003F50FB">
        <w:rPr>
          <w:rFonts w:eastAsia="CharisSIL"/>
          <w:sz w:val="16"/>
          <w:szCs w:val="16"/>
        </w:rPr>
        <w:t xml:space="preserve">; CORR is the country’s degree of control exploitation; %IND is the percentage of independent board members; and DUA is a dummy variable for CEO duality. </w:t>
      </w:r>
      <w:r w:rsidR="0050466E" w:rsidRPr="003F50FB">
        <w:rPr>
          <w:rFonts w:eastAsia="CharisSIL"/>
          <w:sz w:val="16"/>
          <w:szCs w:val="16"/>
        </w:rPr>
        <w:t>Variables definitions are presented</w:t>
      </w:r>
      <w:r w:rsidRPr="003F50FB">
        <w:rPr>
          <w:rFonts w:eastAsia="CharisSIL"/>
          <w:sz w:val="16"/>
          <w:szCs w:val="16"/>
        </w:rPr>
        <w:t xml:space="preserve"> in </w:t>
      </w:r>
      <w:r w:rsidR="00165141">
        <w:rPr>
          <w:rFonts w:eastAsia="CharisSIL"/>
          <w:sz w:val="16"/>
          <w:szCs w:val="16"/>
        </w:rPr>
        <w:t xml:space="preserve">the </w:t>
      </w:r>
      <w:r w:rsidR="000A4661">
        <w:rPr>
          <w:rFonts w:eastAsia="CharisSIL"/>
          <w:sz w:val="16"/>
          <w:szCs w:val="16"/>
        </w:rPr>
        <w:t>data and m</w:t>
      </w:r>
      <w:r w:rsidR="000A4661" w:rsidRPr="00B971FE">
        <w:rPr>
          <w:rFonts w:eastAsia="CharisSIL"/>
          <w:sz w:val="16"/>
          <w:szCs w:val="16"/>
        </w:rPr>
        <w:t xml:space="preserve">ethodology </w:t>
      </w:r>
      <w:r w:rsidRPr="003F50FB">
        <w:rPr>
          <w:rFonts w:eastAsia="CharisSIL"/>
          <w:sz w:val="16"/>
          <w:szCs w:val="16"/>
        </w:rPr>
        <w:t xml:space="preserve">section (Chapter 3). All firm-specific measures are computed using annual </w:t>
      </w:r>
      <w:r w:rsidR="00165141">
        <w:rPr>
          <w:rFonts w:eastAsia="CharisSIL"/>
          <w:sz w:val="16"/>
          <w:szCs w:val="16"/>
        </w:rPr>
        <w:t>end-of-year</w:t>
      </w:r>
      <w:r w:rsidRPr="003F50FB">
        <w:rPr>
          <w:rFonts w:eastAsia="CharisSIL"/>
          <w:sz w:val="16"/>
          <w:szCs w:val="16"/>
        </w:rPr>
        <w:t xml:space="preserve"> data over the sample period.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150"/>
        <w:gridCol w:w="1082"/>
        <w:gridCol w:w="1082"/>
        <w:gridCol w:w="1086"/>
        <w:gridCol w:w="1083"/>
        <w:gridCol w:w="1083"/>
        <w:gridCol w:w="1083"/>
        <w:gridCol w:w="1083"/>
        <w:gridCol w:w="1083"/>
        <w:gridCol w:w="1083"/>
        <w:gridCol w:w="1182"/>
        <w:gridCol w:w="1083"/>
        <w:gridCol w:w="1083"/>
      </w:tblGrid>
      <w:tr w:rsidR="0011174B" w:rsidRPr="003F50FB" w14:paraId="0014B633" w14:textId="77777777" w:rsidTr="00D93C23">
        <w:trPr>
          <w:jc w:val="center"/>
        </w:trPr>
        <w:tc>
          <w:tcPr>
            <w:tcW w:w="404" w:type="pct"/>
            <w:tcBorders>
              <w:top w:val="single" w:sz="6" w:space="0" w:color="auto"/>
              <w:bottom w:val="nil"/>
            </w:tcBorders>
          </w:tcPr>
          <w:p w14:paraId="06873FB1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1141" w:type="pct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11174B" w:rsidRPr="003F50FB" w14:paraId="46ECC07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0DA325C5" w14:textId="77777777" w:rsidR="0011174B" w:rsidRPr="003F50FB" w:rsidRDefault="0011174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039FB301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4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27"/>
            </w:tblGrid>
            <w:tr w:rsidR="0011174B" w:rsidRPr="003F50FB" w14:paraId="22D7D272" w14:textId="77777777" w:rsidTr="00D93C23">
              <w:trPr>
                <w:jc w:val="center"/>
              </w:trPr>
              <w:tc>
                <w:tcPr>
                  <w:tcW w:w="627" w:type="dxa"/>
                </w:tcPr>
                <w:p w14:paraId="20A2DBD2" w14:textId="77777777" w:rsidR="0011174B" w:rsidRPr="003F50FB" w:rsidRDefault="0011174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ATO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3</w:t>
                  </w:r>
                </w:p>
              </w:tc>
            </w:tr>
          </w:tbl>
          <w:p w14:paraId="4CB11A02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4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W w:w="0" w:type="auto"/>
              <w:jc w:val="center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605"/>
            </w:tblGrid>
            <w:tr w:rsidR="0011174B" w:rsidRPr="003F50FB" w14:paraId="400C0181" w14:textId="77777777" w:rsidTr="00D93C23">
              <w:trPr>
                <w:jc w:val="center"/>
              </w:trPr>
              <w:tc>
                <w:tcPr>
                  <w:tcW w:w="605" w:type="dxa"/>
                </w:tcPr>
                <w:p w14:paraId="413F9A37" w14:textId="77777777" w:rsidR="0011174B" w:rsidRPr="003F50FB" w:rsidRDefault="0011174B" w:rsidP="002642FC">
                  <w:pPr>
                    <w:widowControl w:val="0"/>
                    <w:spacing w:before="40" w:after="0" w:line="212" w:lineRule="exact"/>
                    <w:jc w:val="center"/>
                    <w:rPr>
                      <w:color w:val="auto"/>
                      <w:sz w:val="19"/>
                      <w:szCs w:val="19"/>
                    </w:rPr>
                  </w:pPr>
                  <w:r w:rsidRPr="003F50FB">
                    <w:rPr>
                      <w:color w:val="auto"/>
                      <w:sz w:val="19"/>
                      <w:szCs w:val="19"/>
                    </w:rPr>
                    <w:t>OCF</w:t>
                  </w:r>
                  <w:r w:rsidRPr="003F50FB">
                    <w:rPr>
                      <w:color w:val="auto"/>
                      <w:sz w:val="19"/>
                      <w:szCs w:val="19"/>
                      <w:vertAlign w:val="subscript"/>
                    </w:rPr>
                    <w:t>2</w:t>
                  </w:r>
                </w:p>
              </w:tc>
            </w:tr>
          </w:tbl>
          <w:p w14:paraId="27A27D51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1175" w:type="pct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1FAE62E5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3</w:t>
            </w:r>
          </w:p>
        </w:tc>
      </w:tr>
      <w:tr w:rsidR="0011174B" w:rsidRPr="003F50FB" w14:paraId="70A9BC93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single" w:sz="6" w:space="0" w:color="auto"/>
            </w:tcBorders>
          </w:tcPr>
          <w:p w14:paraId="359E6F30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VAR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1A1C41C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49155A3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(2)</w:t>
            </w:r>
          </w:p>
        </w:tc>
        <w:tc>
          <w:tcPr>
            <w:tcW w:w="381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333F7A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(3)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0BAFC60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(4)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714D2C5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(5)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38AB2D7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(6)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19FB437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(7)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5757BF9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(8)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5C5CCBE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6F075FE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(10)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08F69B2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(11)</w:t>
            </w:r>
          </w:p>
        </w:tc>
        <w:tc>
          <w:tcPr>
            <w:tcW w:w="380" w:type="pct"/>
            <w:tcBorders>
              <w:top w:val="nil"/>
              <w:bottom w:val="single" w:sz="6" w:space="0" w:color="auto"/>
            </w:tcBorders>
          </w:tcPr>
          <w:p w14:paraId="77AADB3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(12)</w:t>
            </w:r>
          </w:p>
        </w:tc>
      </w:tr>
      <w:tr w:rsidR="0011174B" w:rsidRPr="003F50FB" w14:paraId="4E24371B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3AB458B3" w14:textId="77777777" w:rsidR="0011174B" w:rsidRPr="003F50FB" w:rsidRDefault="0011174B" w:rsidP="002642FC">
            <w:pPr>
              <w:widowControl w:val="0"/>
              <w:spacing w:before="40"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BUSY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3BBAA43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-0.0193***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17FA102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-0.0131**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850AD4E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-0.0213***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A157289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-0.0178***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3D7CC83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-0.0123*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8CD6FCA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-0.0206***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5C468D0B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-0.00432**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99DD815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-0.00243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777657C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-0.00483**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1A7D274E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-0.00367**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E59AC55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-0.00185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1352047" w14:textId="77777777" w:rsidR="0011174B" w:rsidRPr="003F50FB" w:rsidRDefault="0011174B" w:rsidP="002642FC">
            <w:pPr>
              <w:widowControl w:val="0"/>
              <w:spacing w:before="40"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-0.00458**</w:t>
            </w:r>
          </w:p>
        </w:tc>
      </w:tr>
      <w:tr w:rsidR="0011174B" w:rsidRPr="003F50FB" w14:paraId="431CF4D5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E62F58D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5730DE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(-3.020)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9E8E4B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(-1.996)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69AB76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(-3.198)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87B383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(-2.832)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A29A18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(-1.891)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4A268D5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(-3.129)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40804A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(-2.121)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2A7B5F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(-1.153)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6FD88A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(-2.272)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777004B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(-2.070)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F71210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(-1.009)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20C762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(-2.475)</w:t>
            </w:r>
          </w:p>
        </w:tc>
      </w:tr>
      <w:tr w:rsidR="0011174B" w:rsidRPr="003F50FB" w14:paraId="113CECAE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48E95A3B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AGE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B3774E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-0.0501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98BC7B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-0.0455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279612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-0.0418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5907B9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-0.0908***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E3388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-0.0869***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1FDAFD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-0.0851***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C4EFE7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8488F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-0.00964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0869FD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-0.00827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37AE61C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-0.0364***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7EA005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71CA6E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-0.0323***</w:t>
            </w:r>
          </w:p>
        </w:tc>
      </w:tr>
      <w:tr w:rsidR="0011174B" w:rsidRPr="003F50FB" w14:paraId="038CF78A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950781F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F1D1DD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(-1.560)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B0EC67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(-1.427)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0E11C7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(-1.311)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70D315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(-2.873)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02B584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(-2.781)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9E6B56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(-2.714)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2C9CB7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(-1.066)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8F840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(-0.933)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06C8B45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(-0.801)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5CBA750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(-3.990)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8291D3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(-3.560)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C53526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(-3.566)</w:t>
            </w:r>
          </w:p>
        </w:tc>
      </w:tr>
      <w:tr w:rsidR="0011174B" w:rsidRPr="003F50FB" w14:paraId="1821C0C4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2010C80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ΔCEO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495A2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-0.0211***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21440D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E094F0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62A8DB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-0.0177**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98BD08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3CC325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BB44F9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-0.00632**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F5ECDE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30D82D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286131D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-0.00901***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3C3019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B20E5E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1174B" w:rsidRPr="003F50FB" w14:paraId="23689850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1ECE8DB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8AE089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(-2.673)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78CDD2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20C050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22955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(-2.290)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6D4246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38528F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6812FE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(-2.521)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517E45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09F7BA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5157894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(-4.187)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63AAAA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3B0DF0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1174B" w:rsidRPr="003F50FB" w14:paraId="4258C67D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7EA7F233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BUSY.INC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C03972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0C95F3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-0.0456***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855E05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18B9DD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433A75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-0.0410***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4CA8553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0DA85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A52EE5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-0.0137***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A8D3DE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78D257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CE2BF1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-0.0120***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1CA8B8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1174B" w:rsidRPr="003F50FB" w14:paraId="61261413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2C38592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1E81BE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083ACB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(-3.041)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686822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13B616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E1409A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(-2.856)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01C31AB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4E4D08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92069B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(-2.868)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B8380F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7EF68EF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3D8806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(-2.992)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3C329C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</w:tr>
      <w:tr w:rsidR="0011174B" w:rsidRPr="003F50FB" w14:paraId="3E3DC6E1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0CDD0EDF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BUSY.DEC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7903F0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3CFBED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3D95E9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-0.0207*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50F16A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EE412C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EB1328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-0.0228*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EEC8E3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4194CD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9A4D08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-0.00550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2E0CCB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51B7EF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AE2EA2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-0.00848**</w:t>
            </w:r>
          </w:p>
        </w:tc>
      </w:tr>
      <w:tr w:rsidR="0011174B" w:rsidRPr="003F50FB" w14:paraId="3513F317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30385D3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931CBA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65F14B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8A9C5A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(-1.651)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40FB0F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903E64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5A59AF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(-1.858)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D35DA0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5FA2D8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9B0D4C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(-1.385)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FE0B0F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9F29EB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BBEE2E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b/>
                <w:bCs/>
                <w:color w:val="auto"/>
                <w:sz w:val="19"/>
                <w:szCs w:val="19"/>
              </w:rPr>
            </w:pPr>
            <w:r w:rsidRPr="003F50FB">
              <w:rPr>
                <w:b/>
                <w:bCs/>
                <w:sz w:val="19"/>
                <w:szCs w:val="19"/>
              </w:rPr>
              <w:t>(-2.468)</w:t>
            </w:r>
          </w:p>
        </w:tc>
      </w:tr>
      <w:tr w:rsidR="0011174B" w:rsidRPr="003F50FB" w14:paraId="0DE6C527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9618927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ATO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D7882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0.254***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08F9BC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0.254***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058306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0.254***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245DD1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D3EECD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210736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0.197***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C292AD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5C3DF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7C1DC6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330898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8189F1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39B0A4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11174B" w:rsidRPr="003F50FB" w14:paraId="08B6DE7B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9261DD7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653B58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46879A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710B62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(27.31)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7286A2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(21.88)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47E3E2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(21.86)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A23370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(21.89)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403181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5BF9FF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367B0E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BF9506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68F314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E6235C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</w:tr>
      <w:tr w:rsidR="0011174B" w:rsidRPr="003F50FB" w14:paraId="22A06A94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A81C276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OCF</w:t>
            </w:r>
            <w:r w:rsidRPr="003F50FB">
              <w:rPr>
                <w:color w:val="auto"/>
                <w:sz w:val="19"/>
                <w:szCs w:val="19"/>
                <w:vertAlign w:val="subscript"/>
              </w:rPr>
              <w:t>t-1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F0E286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D308A6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A395CF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5B1472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D02821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444D88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032E99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0.0192**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C39059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0.0191**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297B49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0.0196**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0F6F09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0.00932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C77FF6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0.00945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28E27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0.00989</w:t>
            </w:r>
          </w:p>
        </w:tc>
      </w:tr>
      <w:tr w:rsidR="0011174B" w:rsidRPr="003F50FB" w14:paraId="7F430F5A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7F25718D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A82317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FB1B7F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FEB6EF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60D240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12C8EE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57292F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77C511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(2.012)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740A16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(2.006)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57C940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(2.054)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748BA4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(1.122)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C1FCDF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(1.136)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B2CC30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(1.190)</w:t>
            </w:r>
          </w:p>
        </w:tc>
      </w:tr>
      <w:tr w:rsidR="0011174B" w:rsidRPr="003F50FB" w14:paraId="28FDE120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4AB0DCDE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SIZE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E15FD2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-0.0847***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C9D861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-0.0851***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22E717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-0.0847***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AC453F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-0.0738***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8D56A1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-0.0744***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4E52F16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-0.0736***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5F0302F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-0.0113***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195605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-0.0114***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A9E0D0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-0.0113***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C667F1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-0.0106***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3265C0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-0.0109***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1A4C3F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-0.0106***</w:t>
            </w:r>
          </w:p>
        </w:tc>
      </w:tr>
      <w:tr w:rsidR="0011174B" w:rsidRPr="003F50FB" w14:paraId="372059E5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2EB243AC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7DAE18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30BF26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(-12.78)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C5EDAC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(-12.72)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DFCE56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(-11.15)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9FA899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(-11.25)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B7C935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(-11.11)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52E0AD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(-5.342)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2637C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(-5.400)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DBE619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(-5.350)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BB3488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(-5.807)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7F25F5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(-5.941)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840C05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(-5.780)</w:t>
            </w:r>
          </w:p>
        </w:tc>
      </w:tr>
      <w:tr w:rsidR="0011174B" w:rsidRPr="003F50FB" w14:paraId="1F519F3F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F25832D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LVG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263F2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0.128***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F515A9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0.126***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F0C244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0.128***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FD862B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0.0979***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B50567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0.0963***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4128F8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0.0980***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71884D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ACBCF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-0.0394***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7DA248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-0.0390***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36B9006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5043D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-0.0237***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C471DD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-0.0232***</w:t>
            </w:r>
          </w:p>
        </w:tc>
      </w:tr>
      <w:tr w:rsidR="0011174B" w:rsidRPr="003F50FB" w14:paraId="38ECCA7D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1957064F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A99D70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(5.191)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ADBB2B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(5.139)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964CC2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(5.193)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AF9100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(3.937)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FE8627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(3.877)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116301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(3.940)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B40D44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(-5.010)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11C786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(-5.057)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C44656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(-5.007)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56F40E8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(-3.363)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BDDCAD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(-3.451)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6BAD79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(-3.373)</w:t>
            </w:r>
          </w:p>
        </w:tc>
      </w:tr>
      <w:tr w:rsidR="0011174B" w:rsidRPr="003F50FB" w14:paraId="2951D786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F20FE11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GDP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FBFB82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0.0110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908923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0.0108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8DF722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0.00920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F2BE26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0.00256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199F3F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0.00306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0A30531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0.00112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AEFB04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-0.0105**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84B92B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-0.0106**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64847C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-0.0110**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7DF67A3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-0.0129***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3BAFFB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-0.0132***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7F1262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-0.0137***</w:t>
            </w:r>
          </w:p>
        </w:tc>
      </w:tr>
      <w:tr w:rsidR="0011174B" w:rsidRPr="003F50FB" w14:paraId="511CCC37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43C60759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F14A8B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(0.743)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69A387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(0.732)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5753D5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(0.623)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DBE31A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(0.178)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483BCB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(0.213)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CEBABA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(0.0777)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824B9C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(-2.230)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3F6C84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(-2.243)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D6F0BB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(-2.347)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8221C5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(-3.237)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FA6F94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(-3.289)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3B6A67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(-3.426)</w:t>
            </w:r>
          </w:p>
        </w:tc>
      </w:tr>
      <w:tr w:rsidR="0011174B" w:rsidRPr="003F50FB" w14:paraId="14115BD3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8D34188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INF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B85D94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0.0216***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8EDF8C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0.0213***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C6CA3C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0.0218***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ED50FA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0.0179***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EC6FA7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0.0176***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282D3D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0.0182***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0058C4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0.00170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FE3BAA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0.00161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E7CE60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0.00176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8922F7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0.00309**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B34425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0.00301**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EE220C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0.00318**</w:t>
            </w:r>
          </w:p>
        </w:tc>
      </w:tr>
      <w:tr w:rsidR="0011174B" w:rsidRPr="003F50FB" w14:paraId="53E979FE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78FC7116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78B451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(4.137)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4E7479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(4.081)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7B1844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(4.180)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02D7D2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(3.600)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C2617D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(3.540)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C6D0CB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(3.651)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E8E77A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(1.021)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A90A54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(0.968)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A2127F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(1.058)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507687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(2.232)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83FF52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(2.175)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8AD858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(2.298)</w:t>
            </w:r>
          </w:p>
        </w:tc>
      </w:tr>
      <w:tr w:rsidR="0011174B" w:rsidRPr="003F50FB" w14:paraId="4926DFBD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3EF9E435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UNEMP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3B4A46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-0.0860***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414443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-0.0860***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68898CF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-0.0863***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FF1557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-0.0921***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868947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-0.0921***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0F156CB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-0.0921***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3F91C4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-0.0304***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6BF6BB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-0.0304***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8936E9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-0.0305***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B05A7E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-0.0323***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30688E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-0.0325***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CBFE7A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-0.0324***</w:t>
            </w:r>
          </w:p>
        </w:tc>
      </w:tr>
      <w:tr w:rsidR="0011174B" w:rsidRPr="003F50FB" w14:paraId="3446DCF9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736228FA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7CAFE6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(-4.287)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18F5BF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(-4.289)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53C7C75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(-4.300)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236CEF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(-4.834)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BAF81D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(-4.836)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71535A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(-4.833)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3B9119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(-4.803)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E42B8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(-4.813)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05671FA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(-4.816)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0353CC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(-6.176)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56A721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(-6.200)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FA7D29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(-6.179)</w:t>
            </w:r>
          </w:p>
        </w:tc>
      </w:tr>
      <w:tr w:rsidR="0011174B" w:rsidRPr="003F50FB" w14:paraId="1F07634C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1D980870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CORR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C886B3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0.00101*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885A4C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0.00100*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A0F159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0.00103*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FBB737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0.000700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54A0FA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0.000686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548191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0.000714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49F77ED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6.59e-05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6CAD9A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6.51e-05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F0B93D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7.09e-05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1A3341E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0.000127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B72ECA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0.000127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2ED273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0.000133</w:t>
            </w:r>
          </w:p>
        </w:tc>
      </w:tr>
      <w:tr w:rsidR="0011174B" w:rsidRPr="003F50FB" w14:paraId="061D4206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7979120E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4B68CD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(1.867)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A44C66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(1.857)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1B7D2CA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(1.905)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C26A91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(1.361)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232519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(1.334)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F71E7F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(1.388)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FDC2F0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(0.381)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0583B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(0.376)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79A478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(0.410)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4B746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(0.882)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62B00D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(0.882)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ACB58E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(0.923)</w:t>
            </w:r>
          </w:p>
        </w:tc>
      </w:tr>
      <w:tr w:rsidR="0011174B" w:rsidRPr="003F50FB" w14:paraId="6E6FD278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2B7A9FF2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%IND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A56D07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0.0338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F8959D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0.0333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348BF2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0.0329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8D96B5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0.0140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7F8E43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0.0139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2570C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0.0136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099E99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-0.0143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BA297E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-0.0145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7AB2BA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-0.0146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CB757E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-0.00831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0B3FA6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-0.00854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39A385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-0.00861</w:t>
            </w:r>
          </w:p>
        </w:tc>
      </w:tr>
      <w:tr w:rsidR="0011174B" w:rsidRPr="003F50FB" w14:paraId="5FCA4E99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2EA2B45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C8AE2A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(1.164)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725689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(1.145)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712B7AB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(1.131)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C0EDDE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(0.496)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163954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(0.494)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4636F2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(0.483)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5AC369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(-1.543)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AB7D9D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(-1.559)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A2DA8E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(-1.578)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24B6B4C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(-1.056)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04171D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(-1.085)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9B7EB4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(-1.093)</w:t>
            </w:r>
          </w:p>
        </w:tc>
      </w:tr>
      <w:tr w:rsidR="0011174B" w:rsidRPr="003F50FB" w14:paraId="1F9B168A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6F361FD1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DUA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A6F85C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-0.0161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36B9F5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-0.0151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02CBF4F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-0.0154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6580879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-0.0199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EDF3F2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-0.0192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586464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-0.0193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B422752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0.00439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3EB4A5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0.00458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14906F8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0.00457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0413928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-0.000600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DE8B12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-0.000432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2E2531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-0.000405</w:t>
            </w:r>
          </w:p>
        </w:tc>
      </w:tr>
      <w:tr w:rsidR="0011174B" w:rsidRPr="003F50FB" w14:paraId="6CF66F97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1BBC7CE8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910A2C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(-1.261)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E41859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(-1.188)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32AF78E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(-1.206)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10BF126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(-1.604)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D3218B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(-1.544)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55EB04C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(-1.559)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3422965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(1.079)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DEE57D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(1.128)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2BAD34A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(1.125)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2EC9476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(-0.173)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AC418D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(-0.124)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FFB0B8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(-0.116)</w:t>
            </w:r>
          </w:p>
        </w:tc>
      </w:tr>
      <w:tr w:rsidR="0011174B" w:rsidRPr="003F50FB" w14:paraId="3B58A783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4523F87B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Constant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0004DA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1.652***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6AF66F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1.638***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20D07A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1.669***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8EADB3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1.985***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4E7E4F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1.961***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3F48468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2.000***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52C67E9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0.650***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3F4112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0.646***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6542968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0.655***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46967E7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0.799***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67E232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0.791***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018329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0.804***</w:t>
            </w:r>
          </w:p>
        </w:tc>
      </w:tr>
      <w:tr w:rsidR="0011174B" w:rsidRPr="003F50FB" w14:paraId="30A141D6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531F2754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D34A7B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(4.490)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8130E6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(4.454)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2E1BF65C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(4.536)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01C6EDB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(5.546)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799FAC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(5.478)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9360C0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(5.587)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977EBF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(5.557)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8A5308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(5.523)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7443D99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(5.591)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6A00B1A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(8.033)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7AC4E7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(7.939)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684B6CF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(8.066)</w:t>
            </w:r>
          </w:p>
        </w:tc>
      </w:tr>
      <w:tr w:rsidR="0011174B" w:rsidRPr="003F50FB" w14:paraId="08089910" w14:textId="77777777" w:rsidTr="00D93C23">
        <w:trPr>
          <w:jc w:val="center"/>
        </w:trPr>
        <w:tc>
          <w:tcPr>
            <w:tcW w:w="404" w:type="pct"/>
            <w:tcBorders>
              <w:top w:val="nil"/>
              <w:bottom w:val="nil"/>
            </w:tcBorders>
          </w:tcPr>
          <w:p w14:paraId="3567885B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R</w:t>
            </w:r>
            <w:r w:rsidRPr="003F50FB">
              <w:rPr>
                <w:color w:val="auto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FE6EE30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0.187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94C8D3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0.187</w:t>
            </w:r>
          </w:p>
        </w:tc>
        <w:tc>
          <w:tcPr>
            <w:tcW w:w="381" w:type="pct"/>
            <w:tcBorders>
              <w:top w:val="nil"/>
              <w:bottom w:val="nil"/>
              <w:right w:val="single" w:sz="4" w:space="0" w:color="auto"/>
            </w:tcBorders>
          </w:tcPr>
          <w:p w14:paraId="48D15DE7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0.186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230C3D3D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0.155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7960A3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0.155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42132E5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0.154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</w:tcPr>
          <w:p w14:paraId="74E555DB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D1BB0B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0.034</w:t>
            </w:r>
          </w:p>
        </w:tc>
        <w:tc>
          <w:tcPr>
            <w:tcW w:w="380" w:type="pct"/>
            <w:tcBorders>
              <w:top w:val="nil"/>
              <w:bottom w:val="nil"/>
              <w:right w:val="single" w:sz="4" w:space="0" w:color="auto"/>
            </w:tcBorders>
          </w:tcPr>
          <w:p w14:paraId="4A58180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0.033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</w:tcBorders>
          </w:tcPr>
          <w:p w14:paraId="309DB3E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0.054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D0C9BE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0.052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57C6FDEF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sz w:val="19"/>
                <w:szCs w:val="19"/>
              </w:rPr>
              <w:t>0.051</w:t>
            </w:r>
          </w:p>
        </w:tc>
      </w:tr>
      <w:tr w:rsidR="0011174B" w:rsidRPr="003F50FB" w14:paraId="4DFEF79C" w14:textId="77777777" w:rsidTr="00D93C23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0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E4A91E" w14:textId="77777777" w:rsidR="0011174B" w:rsidRPr="003F50FB" w:rsidRDefault="0011174B" w:rsidP="002642FC">
            <w:pPr>
              <w:widowControl w:val="0"/>
              <w:spacing w:after="0" w:line="212" w:lineRule="exact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Max. VIF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38C77A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497C8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1.79</w:t>
            </w:r>
          </w:p>
        </w:tc>
        <w:tc>
          <w:tcPr>
            <w:tcW w:w="381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3A3AD50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7E0C52A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CB9EF8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539E62E3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1.77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7E4493A6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1.80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7E14ACE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1.80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08FF9249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1.80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14:paraId="4F9BBF01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FB63F4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B365245" w14:textId="77777777" w:rsidR="0011174B" w:rsidRPr="003F50FB" w:rsidRDefault="0011174B" w:rsidP="002642FC">
            <w:pPr>
              <w:widowControl w:val="0"/>
              <w:spacing w:after="0" w:line="212" w:lineRule="exact"/>
              <w:jc w:val="center"/>
              <w:rPr>
                <w:color w:val="auto"/>
                <w:sz w:val="19"/>
                <w:szCs w:val="19"/>
              </w:rPr>
            </w:pPr>
            <w:r w:rsidRPr="003F50FB">
              <w:rPr>
                <w:color w:val="auto"/>
                <w:sz w:val="19"/>
                <w:szCs w:val="19"/>
              </w:rPr>
              <w:t>1.78</w:t>
            </w:r>
          </w:p>
        </w:tc>
      </w:tr>
    </w:tbl>
    <w:p w14:paraId="3577A307" w14:textId="77777777" w:rsidR="0011174B" w:rsidRPr="003F50FB" w:rsidRDefault="0011174B" w:rsidP="00521BB0">
      <w:pPr>
        <w:jc w:val="left"/>
        <w:rPr>
          <w:b/>
          <w:bCs/>
          <w:color w:val="auto"/>
          <w:sz w:val="18"/>
          <w:szCs w:val="18"/>
        </w:rPr>
        <w:sectPr w:rsidR="0011174B" w:rsidRPr="003F50FB" w:rsidSect="00E36F53">
          <w:headerReference w:type="default" r:id="rId22"/>
          <w:footerReference w:type="default" r:id="rId23"/>
          <w:pgSz w:w="16838" w:h="11906" w:orient="landscape" w:code="9"/>
          <w:pgMar w:top="1296" w:right="1296" w:bottom="1296" w:left="1296" w:header="720" w:footer="720" w:gutter="0"/>
          <w:cols w:space="720"/>
          <w:docGrid w:linePitch="360"/>
        </w:sectPr>
      </w:pPr>
    </w:p>
    <w:p w14:paraId="480FB2E4" w14:textId="1E5CBA15" w:rsidR="009B3679" w:rsidRPr="00B6345C" w:rsidRDefault="009B3679" w:rsidP="00C7317A">
      <w:pPr>
        <w:pStyle w:val="Heading1"/>
        <w:numPr>
          <w:ilvl w:val="0"/>
          <w:numId w:val="0"/>
        </w:numPr>
        <w:ind w:left="375"/>
        <w:rPr>
          <w:i/>
          <w:iCs/>
          <w:color w:val="auto"/>
          <w:szCs w:val="20"/>
          <w:shd w:val="clear" w:color="auto" w:fill="FFFFFF"/>
        </w:rPr>
      </w:pPr>
    </w:p>
    <w:sectPr w:rsidR="009B3679" w:rsidRPr="00B6345C" w:rsidSect="00E36F53">
      <w:headerReference w:type="default" r:id="rId24"/>
      <w:footerReference w:type="default" r:id="rId25"/>
      <w:pgSz w:w="11906" w:h="16838" w:code="9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3150FC" w14:textId="77777777" w:rsidR="004376FD" w:rsidRDefault="004376FD" w:rsidP="009A60C9">
      <w:r>
        <w:separator/>
      </w:r>
    </w:p>
  </w:endnote>
  <w:endnote w:type="continuationSeparator" w:id="0">
    <w:p w14:paraId="423DC1FD" w14:textId="77777777" w:rsidR="004376FD" w:rsidRDefault="004376FD" w:rsidP="009A60C9">
      <w:r>
        <w:continuationSeparator/>
      </w:r>
    </w:p>
  </w:endnote>
  <w:endnote w:type="continuationNotice" w:id="1">
    <w:p w14:paraId="1BD41676" w14:textId="77777777" w:rsidR="004376FD" w:rsidRDefault="004376F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376462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F2915" w14:textId="794F121B" w:rsidR="00466B84" w:rsidRDefault="00466B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0014">
          <w:rPr>
            <w:noProof/>
          </w:rPr>
          <w:t>130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E5F387" w14:textId="493A1758" w:rsidR="00466B84" w:rsidRDefault="002F2436" w:rsidP="002F2436">
    <w:pPr>
      <w:pStyle w:val="Footer"/>
      <w:jc w:val="right"/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  <w:p w14:paraId="61BC46D3" w14:textId="77777777" w:rsidR="00466B84" w:rsidRDefault="00466B84" w:rsidP="002F2436">
    <w:pPr>
      <w:pStyle w:val="Footer"/>
      <w:jc w:val="right"/>
      <w:rPr>
        <w:noProof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2B34C5" w14:textId="444E094E" w:rsidR="00466B84" w:rsidRDefault="00466B84" w:rsidP="000E2248">
    <w:pPr>
      <w:pStyle w:val="Footer"/>
      <w:jc w:val="center"/>
    </w:pPr>
  </w:p>
  <w:p w14:paraId="53943C5C" w14:textId="549E5A9E" w:rsidR="00466B84" w:rsidRDefault="002F2436" w:rsidP="002F2436">
    <w:pPr>
      <w:pStyle w:val="Footer"/>
      <w:jc w:val="right"/>
      <w:rPr>
        <w:noProof/>
      </w:rPr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1C96B4" w14:textId="60300C40" w:rsidR="00466B84" w:rsidRDefault="00466B84" w:rsidP="00D8163B">
    <w:pPr>
      <w:pStyle w:val="Footer"/>
      <w:jc w:val="center"/>
    </w:pPr>
  </w:p>
  <w:p w14:paraId="14CE684F" w14:textId="5A073C75" w:rsidR="00466B84" w:rsidRDefault="002F2436" w:rsidP="002F2436">
    <w:pPr>
      <w:pStyle w:val="Footer"/>
      <w:jc w:val="right"/>
      <w:rPr>
        <w:noProof/>
      </w:rPr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1FBD9A" w14:textId="27605376" w:rsidR="00466B84" w:rsidRDefault="00466B84" w:rsidP="00D8163B">
    <w:pPr>
      <w:pStyle w:val="Footer"/>
      <w:jc w:val="center"/>
    </w:pPr>
  </w:p>
  <w:p w14:paraId="18B9B608" w14:textId="62A74545" w:rsidR="00466B84" w:rsidRDefault="002F2436" w:rsidP="002F2436">
    <w:pPr>
      <w:pStyle w:val="Footer"/>
      <w:jc w:val="right"/>
      <w:rPr>
        <w:noProof/>
      </w:rPr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21A5DE" w14:textId="79EFE007" w:rsidR="00466B84" w:rsidRDefault="00466B84" w:rsidP="00D8163B">
    <w:pPr>
      <w:pStyle w:val="Footer"/>
      <w:jc w:val="center"/>
    </w:pPr>
  </w:p>
  <w:p w14:paraId="03E523F2" w14:textId="46195011" w:rsidR="00466B84" w:rsidRDefault="002F2436" w:rsidP="002F2436">
    <w:pPr>
      <w:pStyle w:val="Footer"/>
      <w:jc w:val="right"/>
      <w:rPr>
        <w:noProof/>
      </w:rPr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1B68E6" w14:textId="7B40BFC3" w:rsidR="00466B84" w:rsidRDefault="00466B84" w:rsidP="00D8163B">
    <w:pPr>
      <w:pStyle w:val="Footer"/>
      <w:jc w:val="center"/>
    </w:pPr>
  </w:p>
  <w:p w14:paraId="7993F5E0" w14:textId="54217A82" w:rsidR="00466B84" w:rsidRDefault="002F2436" w:rsidP="002F2436">
    <w:pPr>
      <w:pStyle w:val="Footer"/>
      <w:jc w:val="right"/>
      <w:rPr>
        <w:noProof/>
      </w:rPr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8451A" w14:textId="2365C15E" w:rsidR="00466B84" w:rsidRDefault="002F2436" w:rsidP="002F2436">
    <w:pPr>
      <w:pStyle w:val="Footer"/>
      <w:jc w:val="right"/>
    </w:pPr>
    <w:r w:rsidRPr="00B971FE">
      <w:rPr>
        <w:rFonts w:eastAsia="CharisSIL"/>
        <w:sz w:val="16"/>
        <w:szCs w:val="16"/>
      </w:rPr>
      <w:t>***, ** and * represent statistical significance at the 1%, 5% and 10% levels respectively.</w:t>
    </w:r>
  </w:p>
  <w:p w14:paraId="297FBA2F" w14:textId="77777777" w:rsidR="00466B84" w:rsidRDefault="00466B84" w:rsidP="000E2248">
    <w:pPr>
      <w:pStyle w:val="Footer"/>
      <w:rPr>
        <w:noProof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80244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A70ECF" w14:textId="7BF32DDB" w:rsidR="00466B84" w:rsidRPr="00997885" w:rsidRDefault="00466B84">
        <w:pPr>
          <w:pStyle w:val="Footer"/>
          <w:jc w:val="center"/>
        </w:pPr>
        <w:r w:rsidRPr="00997885">
          <w:fldChar w:fldCharType="begin"/>
        </w:r>
        <w:r w:rsidRPr="00997885">
          <w:instrText xml:space="preserve"> PAGE   \* MERGEFORMAT </w:instrText>
        </w:r>
        <w:r w:rsidRPr="00997885">
          <w:fldChar w:fldCharType="separate"/>
        </w:r>
        <w:r w:rsidR="00970014">
          <w:rPr>
            <w:noProof/>
          </w:rPr>
          <w:t>271</w:t>
        </w:r>
        <w:r w:rsidRPr="0099788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860F15" w14:textId="77777777" w:rsidR="004376FD" w:rsidRDefault="004376FD" w:rsidP="009A60C9">
      <w:r>
        <w:separator/>
      </w:r>
    </w:p>
  </w:footnote>
  <w:footnote w:type="continuationSeparator" w:id="0">
    <w:p w14:paraId="706B564D" w14:textId="77777777" w:rsidR="004376FD" w:rsidRDefault="004376FD" w:rsidP="009A60C9">
      <w:r>
        <w:continuationSeparator/>
      </w:r>
    </w:p>
  </w:footnote>
  <w:footnote w:type="continuationNotice" w:id="1">
    <w:p w14:paraId="42EB1E48" w14:textId="77777777" w:rsidR="004376FD" w:rsidRDefault="004376F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8F455F" w14:textId="77777777" w:rsidR="00466B84" w:rsidRDefault="00466B84" w:rsidP="000E2248">
    <w:pPr>
      <w:pStyle w:val="Header"/>
      <w:jc w:val="right"/>
    </w:pPr>
  </w:p>
  <w:p w14:paraId="7064FFB6" w14:textId="77777777" w:rsidR="00466B84" w:rsidRPr="00824D33" w:rsidRDefault="00466B84" w:rsidP="00824D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84844596"/>
      <w:docPartObj>
        <w:docPartGallery w:val="Page Numbers (Margins)"/>
        <w:docPartUnique/>
      </w:docPartObj>
    </w:sdtPr>
    <w:sdtContent>
      <w:p w14:paraId="6F7F67CF" w14:textId="52DF189C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1" behindDoc="0" locked="0" layoutInCell="0" allowOverlap="1" wp14:anchorId="62F2F90E" wp14:editId="1AAF3DD7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4" name="Rectangl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4973D7" w14:textId="692EE6A5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132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2F2F90E" id="Rectangle 24" o:spid="_x0000_s1026" style="position:absolute;left:0;text-align:left;margin-left:0;margin-top:0;width:57.3pt;height:25.95pt;z-index:251658241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" o:allowincell="f" stroked="f">
                  <v:textbox style="layout-flow:vertical">
                    <w:txbxContent>
                      <w:p w14:paraId="1E4973D7" w14:textId="692EE6A5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132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05BE6B03" w14:textId="77777777" w:rsidR="00466B84" w:rsidRPr="00824D33" w:rsidRDefault="00466B84" w:rsidP="00824D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9363876"/>
      <w:docPartObj>
        <w:docPartGallery w:val="Page Numbers (Margins)"/>
        <w:docPartUnique/>
      </w:docPartObj>
    </w:sdtPr>
    <w:sdtContent>
      <w:p w14:paraId="2C532B00" w14:textId="737F1860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2" behindDoc="0" locked="0" layoutInCell="0" allowOverlap="1" wp14:anchorId="510C155D" wp14:editId="1C0D3021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5" name="Rectangl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9C81DA" w14:textId="4670E440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136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10C155D" id="Rectangle 25" o:spid="_x0000_s1027" style="position:absolute;left:0;text-align:left;margin-left:0;margin-top:0;width:57.3pt;height:25.95pt;z-index:251658242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" o:allowincell="f" stroked="f">
                  <v:textbox style="layout-flow:vertical">
                    <w:txbxContent>
                      <w:p w14:paraId="579C81DA" w14:textId="4670E440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136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0DA575FF" w14:textId="77777777" w:rsidR="00466B84" w:rsidRPr="00824D33" w:rsidRDefault="00466B84" w:rsidP="00824D3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20741243"/>
      <w:docPartObj>
        <w:docPartGallery w:val="Page Numbers (Margins)"/>
        <w:docPartUnique/>
      </w:docPartObj>
    </w:sdtPr>
    <w:sdtContent>
      <w:p w14:paraId="28554679" w14:textId="047D0F13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3" behindDoc="0" locked="0" layoutInCell="0" allowOverlap="1" wp14:anchorId="012DBEAB" wp14:editId="638632E7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6" name="Rectangl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85301" w14:textId="1580ADC3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143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12DBEAB" id="Rectangle 26" o:spid="_x0000_s1028" style="position:absolute;left:0;text-align:left;margin-left:0;margin-top:0;width:57.3pt;height:25.95pt;z-index:251658243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" o:allowincell="f" stroked="f">
                  <v:textbox style="layout-flow:vertical">
                    <w:txbxContent>
                      <w:p w14:paraId="52F85301" w14:textId="1580ADC3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143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6A7D6154" w14:textId="77777777" w:rsidR="00466B84" w:rsidRPr="00824D33" w:rsidRDefault="00466B84" w:rsidP="00824D3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72957126"/>
      <w:docPartObj>
        <w:docPartGallery w:val="Page Numbers (Margins)"/>
        <w:docPartUnique/>
      </w:docPartObj>
    </w:sdtPr>
    <w:sdtContent>
      <w:p w14:paraId="4F0A7E49" w14:textId="1847FE9D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4" behindDoc="0" locked="0" layoutInCell="0" allowOverlap="1" wp14:anchorId="55158392" wp14:editId="3D0A0FDC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7" name="Rectangl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654F08" w14:textId="421C7594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149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5158392" id="Rectangle 27" o:spid="_x0000_s1029" style="position:absolute;left:0;text-align:left;margin-left:0;margin-top:0;width:57.3pt;height:25.95pt;z-index:251658244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" o:allowincell="f" stroked="f">
                  <v:textbox style="layout-flow:vertical">
                    <w:txbxContent>
                      <w:p w14:paraId="35654F08" w14:textId="421C7594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149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609B94C7" w14:textId="77777777" w:rsidR="00466B84" w:rsidRPr="00824D33" w:rsidRDefault="00466B84" w:rsidP="00824D3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97429"/>
      <w:docPartObj>
        <w:docPartGallery w:val="Page Numbers (Margins)"/>
        <w:docPartUnique/>
      </w:docPartObj>
    </w:sdtPr>
    <w:sdtContent>
      <w:p w14:paraId="315CBBE6" w14:textId="0D5ACA57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5" behindDoc="0" locked="0" layoutInCell="0" allowOverlap="1" wp14:anchorId="22AEBB70" wp14:editId="7A294B7D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8" name="Rectangl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596EB0" w14:textId="53A62B01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159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2AEBB70" id="Rectangle 28" o:spid="_x0000_s1030" style="position:absolute;left:0;text-align:left;margin-left:0;margin-top:0;width:57.3pt;height:25.95pt;z-index:251658245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" o:allowincell="f" stroked="f">
                  <v:textbox style="layout-flow:vertical">
                    <w:txbxContent>
                      <w:p w14:paraId="24596EB0" w14:textId="53A62B01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159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4DA13CDF" w14:textId="77777777" w:rsidR="00466B84" w:rsidRPr="00824D33" w:rsidRDefault="00466B84" w:rsidP="00824D3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59463912"/>
      <w:docPartObj>
        <w:docPartGallery w:val="Page Numbers (Margins)"/>
        <w:docPartUnique/>
      </w:docPartObj>
    </w:sdtPr>
    <w:sdtContent>
      <w:p w14:paraId="38029853" w14:textId="4128505D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4756B624" wp14:editId="24937C25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1" name="Rectangl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966CCD" w14:textId="7A6435F5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163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756B624" id="Rectangle 21" o:spid="_x0000_s1031" style="position:absolute;left:0;text-align:left;margin-left:0;margin-top:0;width:57.3pt;height:25.95pt;z-index:251658240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" o:allowincell="f" stroked="f">
                  <v:textbox style="layout-flow:vertical">
                    <w:txbxContent>
                      <w:p w14:paraId="64966CCD" w14:textId="7A6435F5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163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569A74BA" w14:textId="77777777" w:rsidR="00466B84" w:rsidRPr="00824D33" w:rsidRDefault="00466B84" w:rsidP="00824D3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590020"/>
      <w:docPartObj>
        <w:docPartGallery w:val="Page Numbers (Margins)"/>
        <w:docPartUnique/>
      </w:docPartObj>
    </w:sdtPr>
    <w:sdtContent>
      <w:p w14:paraId="1D1CC848" w14:textId="5F668994" w:rsidR="00466B84" w:rsidRDefault="00466B84" w:rsidP="000E2248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6" behindDoc="0" locked="0" layoutInCell="0" allowOverlap="1" wp14:anchorId="588E2A77" wp14:editId="182F59BD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29" name="Rectangl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000B71" w14:textId="7E9C99E0" w:rsidR="00466B84" w:rsidRDefault="00466B84" w:rsidP="00D87E9D">
                              <w:pP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970014">
                                <w:rPr>
                                  <w:noProof/>
                                </w:rPr>
                                <w:t>167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88E2A77" id="Rectangle 29" o:spid="_x0000_s1032" style="position:absolute;left:0;text-align:left;margin-left:0;margin-top:0;width:57.3pt;height:25.95pt;z-index:251658246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" o:allowincell="f" stroked="f">
                  <v:textbox style="layout-flow:vertical">
                    <w:txbxContent>
                      <w:p w14:paraId="61000B71" w14:textId="7E9C99E0" w:rsidR="00466B84" w:rsidRDefault="00466B84" w:rsidP="00D87E9D">
                        <w:pPr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970014">
                          <w:rPr>
                            <w:noProof/>
                          </w:rPr>
                          <w:t>167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743C40E7" w14:textId="77777777" w:rsidR="00466B84" w:rsidRPr="00824D33" w:rsidRDefault="00466B84" w:rsidP="00824D3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02E9CC" w14:textId="77777777" w:rsidR="00466B84" w:rsidRDefault="00466B84" w:rsidP="000E2248">
    <w:pPr>
      <w:pStyle w:val="Header"/>
      <w:jc w:val="right"/>
    </w:pPr>
  </w:p>
  <w:p w14:paraId="7ECFF3B9" w14:textId="5BFCF050" w:rsidR="00466B84" w:rsidRPr="00824D33" w:rsidRDefault="00630DFB" w:rsidP="00630DFB">
    <w:pPr>
      <w:pStyle w:val="Header"/>
      <w:tabs>
        <w:tab w:val="clear" w:pos="4680"/>
        <w:tab w:val="clear" w:pos="9360"/>
        <w:tab w:val="left" w:pos="107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60447"/>
    <w:multiLevelType w:val="hybridMultilevel"/>
    <w:tmpl w:val="7AF460DC"/>
    <w:lvl w:ilvl="0" w:tplc="34785F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E6C0B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E412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B09F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C2936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FADB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30F66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240E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B4A36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B4278"/>
    <w:multiLevelType w:val="hybridMultilevel"/>
    <w:tmpl w:val="E208035E"/>
    <w:lvl w:ilvl="0" w:tplc="2CAC48B0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77FF4"/>
    <w:multiLevelType w:val="multilevel"/>
    <w:tmpl w:val="ECEEFE56"/>
    <w:lvl w:ilvl="0">
      <w:start w:val="1"/>
      <w:numFmt w:val="decimal"/>
      <w:pStyle w:val="Heading1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2175" w:hanging="375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4050" w:hanging="720"/>
      </w:pPr>
      <w:rPr>
        <w:rFonts w:hint="default"/>
      </w:rPr>
    </w:lvl>
    <w:lvl w:ilvl="3">
      <w:start w:val="1"/>
      <w:numFmt w:val="decimal"/>
      <w:lvlText w:val="%1.%2.4.1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pStyle w:val="Heading4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3FEF6E18"/>
    <w:multiLevelType w:val="hybridMultilevel"/>
    <w:tmpl w:val="97C6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C3267"/>
    <w:multiLevelType w:val="hybridMultilevel"/>
    <w:tmpl w:val="BCE40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50DE4"/>
    <w:multiLevelType w:val="hybridMultilevel"/>
    <w:tmpl w:val="83C805CA"/>
    <w:lvl w:ilvl="0" w:tplc="57DACE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E75922"/>
    <w:multiLevelType w:val="multilevel"/>
    <w:tmpl w:val="8190EA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73520C6"/>
    <w:multiLevelType w:val="multilevel"/>
    <w:tmpl w:val="ECD09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7A54BE"/>
    <w:multiLevelType w:val="hybridMultilevel"/>
    <w:tmpl w:val="7C3C8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BC533F0"/>
    <w:multiLevelType w:val="multilevel"/>
    <w:tmpl w:val="2D1CE286"/>
    <w:styleLink w:val="Style1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hAnsi="Times New Roman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 w15:restartNumberingAfterBreak="0">
    <w:nsid w:val="72C123EE"/>
    <w:multiLevelType w:val="hybridMultilevel"/>
    <w:tmpl w:val="122A15EE"/>
    <w:lvl w:ilvl="0" w:tplc="8AEE3C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5E7D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4205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1C72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2E02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CC3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160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7451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B070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75CB3C01"/>
    <w:multiLevelType w:val="hybridMultilevel"/>
    <w:tmpl w:val="76B8C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FC3E6E"/>
    <w:multiLevelType w:val="hybridMultilevel"/>
    <w:tmpl w:val="68A2B0B6"/>
    <w:lvl w:ilvl="0" w:tplc="EAD808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B22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AA5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405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44F2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448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3404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FE67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643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78256C7B"/>
    <w:multiLevelType w:val="multilevel"/>
    <w:tmpl w:val="F934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2B3FEA"/>
    <w:multiLevelType w:val="multilevel"/>
    <w:tmpl w:val="60B8D9E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7BC45F16"/>
    <w:multiLevelType w:val="hybridMultilevel"/>
    <w:tmpl w:val="2B1071C4"/>
    <w:lvl w:ilvl="0" w:tplc="0BA4D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9A00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3E6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6450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701B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7666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3625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E4D4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72D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49428601">
    <w:abstractNumId w:val="2"/>
  </w:num>
  <w:num w:numId="2" w16cid:durableId="339085869">
    <w:abstractNumId w:val="9"/>
  </w:num>
  <w:num w:numId="3" w16cid:durableId="156043898">
    <w:abstractNumId w:val="8"/>
  </w:num>
  <w:num w:numId="4" w16cid:durableId="1029911002">
    <w:abstractNumId w:val="14"/>
  </w:num>
  <w:num w:numId="5" w16cid:durableId="697119884">
    <w:abstractNumId w:val="6"/>
  </w:num>
  <w:num w:numId="6" w16cid:durableId="1487934299">
    <w:abstractNumId w:val="7"/>
  </w:num>
  <w:num w:numId="7" w16cid:durableId="1017581664">
    <w:abstractNumId w:val="15"/>
  </w:num>
  <w:num w:numId="8" w16cid:durableId="343364969">
    <w:abstractNumId w:val="12"/>
  </w:num>
  <w:num w:numId="9" w16cid:durableId="1733042839">
    <w:abstractNumId w:val="0"/>
  </w:num>
  <w:num w:numId="10" w16cid:durableId="48379840">
    <w:abstractNumId w:val="2"/>
  </w:num>
  <w:num w:numId="11" w16cid:durableId="1505319951">
    <w:abstractNumId w:val="1"/>
  </w:num>
  <w:num w:numId="12" w16cid:durableId="157043748">
    <w:abstractNumId w:val="13"/>
  </w:num>
  <w:num w:numId="13" w16cid:durableId="1305888013">
    <w:abstractNumId w:val="2"/>
  </w:num>
  <w:num w:numId="14" w16cid:durableId="291904561">
    <w:abstractNumId w:val="11"/>
  </w:num>
  <w:num w:numId="15" w16cid:durableId="263195548">
    <w:abstractNumId w:val="3"/>
  </w:num>
  <w:num w:numId="16" w16cid:durableId="733621817">
    <w:abstractNumId w:val="4"/>
  </w:num>
  <w:num w:numId="17" w16cid:durableId="443116960">
    <w:abstractNumId w:val="5"/>
  </w:num>
  <w:num w:numId="18" w16cid:durableId="1304701490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8C8"/>
    <w:rsid w:val="000002B3"/>
    <w:rsid w:val="00000645"/>
    <w:rsid w:val="000006C1"/>
    <w:rsid w:val="00000798"/>
    <w:rsid w:val="00000977"/>
    <w:rsid w:val="0000111E"/>
    <w:rsid w:val="000016C9"/>
    <w:rsid w:val="000021B8"/>
    <w:rsid w:val="00002570"/>
    <w:rsid w:val="000025ED"/>
    <w:rsid w:val="000027A0"/>
    <w:rsid w:val="00002C16"/>
    <w:rsid w:val="0000308F"/>
    <w:rsid w:val="0000310D"/>
    <w:rsid w:val="00003503"/>
    <w:rsid w:val="000036A2"/>
    <w:rsid w:val="00003710"/>
    <w:rsid w:val="00003ADA"/>
    <w:rsid w:val="0000405D"/>
    <w:rsid w:val="000043D0"/>
    <w:rsid w:val="00004650"/>
    <w:rsid w:val="00004A5E"/>
    <w:rsid w:val="00004B9C"/>
    <w:rsid w:val="00004BE6"/>
    <w:rsid w:val="00004BFB"/>
    <w:rsid w:val="0000541D"/>
    <w:rsid w:val="000054C7"/>
    <w:rsid w:val="00005A6D"/>
    <w:rsid w:val="00005A85"/>
    <w:rsid w:val="00005BC2"/>
    <w:rsid w:val="00005D83"/>
    <w:rsid w:val="000064E2"/>
    <w:rsid w:val="00006787"/>
    <w:rsid w:val="00006FE4"/>
    <w:rsid w:val="00007F6B"/>
    <w:rsid w:val="000106EF"/>
    <w:rsid w:val="00010B86"/>
    <w:rsid w:val="00011093"/>
    <w:rsid w:val="00011770"/>
    <w:rsid w:val="00011AD3"/>
    <w:rsid w:val="00011C09"/>
    <w:rsid w:val="00011C73"/>
    <w:rsid w:val="00011E4B"/>
    <w:rsid w:val="000120FD"/>
    <w:rsid w:val="000121B3"/>
    <w:rsid w:val="000123EF"/>
    <w:rsid w:val="000129D4"/>
    <w:rsid w:val="00012D06"/>
    <w:rsid w:val="000135C7"/>
    <w:rsid w:val="000135CD"/>
    <w:rsid w:val="00013942"/>
    <w:rsid w:val="000140B6"/>
    <w:rsid w:val="0001435F"/>
    <w:rsid w:val="00014510"/>
    <w:rsid w:val="000147AF"/>
    <w:rsid w:val="0001481C"/>
    <w:rsid w:val="00014F0E"/>
    <w:rsid w:val="00015189"/>
    <w:rsid w:val="0001544F"/>
    <w:rsid w:val="000156BF"/>
    <w:rsid w:val="00015703"/>
    <w:rsid w:val="00015822"/>
    <w:rsid w:val="00015E75"/>
    <w:rsid w:val="0001609D"/>
    <w:rsid w:val="000164D4"/>
    <w:rsid w:val="0001655C"/>
    <w:rsid w:val="000166DD"/>
    <w:rsid w:val="00016A6A"/>
    <w:rsid w:val="00016ECA"/>
    <w:rsid w:val="00016F3D"/>
    <w:rsid w:val="00016FFB"/>
    <w:rsid w:val="000179D1"/>
    <w:rsid w:val="00017B3B"/>
    <w:rsid w:val="00017DDF"/>
    <w:rsid w:val="00017FAA"/>
    <w:rsid w:val="00020038"/>
    <w:rsid w:val="00020136"/>
    <w:rsid w:val="00020CC1"/>
    <w:rsid w:val="00020DD9"/>
    <w:rsid w:val="000216B7"/>
    <w:rsid w:val="000217C0"/>
    <w:rsid w:val="00021FC7"/>
    <w:rsid w:val="0002240F"/>
    <w:rsid w:val="000226D0"/>
    <w:rsid w:val="0002275A"/>
    <w:rsid w:val="00022847"/>
    <w:rsid w:val="00022AC7"/>
    <w:rsid w:val="00022AF2"/>
    <w:rsid w:val="0002311D"/>
    <w:rsid w:val="00023165"/>
    <w:rsid w:val="0002348C"/>
    <w:rsid w:val="00023982"/>
    <w:rsid w:val="00024044"/>
    <w:rsid w:val="0002424C"/>
    <w:rsid w:val="000243E1"/>
    <w:rsid w:val="0002456A"/>
    <w:rsid w:val="00024B55"/>
    <w:rsid w:val="00024C8D"/>
    <w:rsid w:val="00024F92"/>
    <w:rsid w:val="0002509D"/>
    <w:rsid w:val="0002529D"/>
    <w:rsid w:val="00025D59"/>
    <w:rsid w:val="00025DA5"/>
    <w:rsid w:val="00025ECD"/>
    <w:rsid w:val="00025FEC"/>
    <w:rsid w:val="000265DF"/>
    <w:rsid w:val="00026651"/>
    <w:rsid w:val="00026834"/>
    <w:rsid w:val="00026EA7"/>
    <w:rsid w:val="00027114"/>
    <w:rsid w:val="00027268"/>
    <w:rsid w:val="0002740E"/>
    <w:rsid w:val="00027673"/>
    <w:rsid w:val="0002796B"/>
    <w:rsid w:val="00027B18"/>
    <w:rsid w:val="00030568"/>
    <w:rsid w:val="0003062F"/>
    <w:rsid w:val="000306AD"/>
    <w:rsid w:val="00031186"/>
    <w:rsid w:val="00031649"/>
    <w:rsid w:val="000316F9"/>
    <w:rsid w:val="000318D8"/>
    <w:rsid w:val="00031AE9"/>
    <w:rsid w:val="00032194"/>
    <w:rsid w:val="000323A6"/>
    <w:rsid w:val="0003242E"/>
    <w:rsid w:val="00032BA3"/>
    <w:rsid w:val="00032D33"/>
    <w:rsid w:val="00032D74"/>
    <w:rsid w:val="00032DB9"/>
    <w:rsid w:val="00033547"/>
    <w:rsid w:val="00033590"/>
    <w:rsid w:val="000335D1"/>
    <w:rsid w:val="00033A28"/>
    <w:rsid w:val="00033C26"/>
    <w:rsid w:val="00033E12"/>
    <w:rsid w:val="0003403F"/>
    <w:rsid w:val="00034225"/>
    <w:rsid w:val="000346A8"/>
    <w:rsid w:val="00034AB0"/>
    <w:rsid w:val="00034C84"/>
    <w:rsid w:val="00035F44"/>
    <w:rsid w:val="00036F96"/>
    <w:rsid w:val="00036FBA"/>
    <w:rsid w:val="0003707C"/>
    <w:rsid w:val="000372B3"/>
    <w:rsid w:val="000372F5"/>
    <w:rsid w:val="000373A1"/>
    <w:rsid w:val="000375D8"/>
    <w:rsid w:val="00037965"/>
    <w:rsid w:val="00037983"/>
    <w:rsid w:val="00037988"/>
    <w:rsid w:val="00037CBC"/>
    <w:rsid w:val="00040BDA"/>
    <w:rsid w:val="00040F9A"/>
    <w:rsid w:val="00040FFB"/>
    <w:rsid w:val="0004118A"/>
    <w:rsid w:val="0004123D"/>
    <w:rsid w:val="000414A2"/>
    <w:rsid w:val="00041959"/>
    <w:rsid w:val="00041974"/>
    <w:rsid w:val="00041CC6"/>
    <w:rsid w:val="00041E6F"/>
    <w:rsid w:val="00041F0A"/>
    <w:rsid w:val="000421C7"/>
    <w:rsid w:val="00042209"/>
    <w:rsid w:val="00042691"/>
    <w:rsid w:val="00042804"/>
    <w:rsid w:val="00042C0E"/>
    <w:rsid w:val="00043103"/>
    <w:rsid w:val="00043434"/>
    <w:rsid w:val="00043C8E"/>
    <w:rsid w:val="000445B4"/>
    <w:rsid w:val="000453A9"/>
    <w:rsid w:val="00045515"/>
    <w:rsid w:val="00045BA0"/>
    <w:rsid w:val="000463CA"/>
    <w:rsid w:val="0004655A"/>
    <w:rsid w:val="0004665A"/>
    <w:rsid w:val="000468B0"/>
    <w:rsid w:val="00046A54"/>
    <w:rsid w:val="00046BF0"/>
    <w:rsid w:val="00046C70"/>
    <w:rsid w:val="00046F66"/>
    <w:rsid w:val="0004710E"/>
    <w:rsid w:val="000473D8"/>
    <w:rsid w:val="00047C1E"/>
    <w:rsid w:val="00047D8D"/>
    <w:rsid w:val="00047E16"/>
    <w:rsid w:val="00047E71"/>
    <w:rsid w:val="00050453"/>
    <w:rsid w:val="000513CF"/>
    <w:rsid w:val="000515D3"/>
    <w:rsid w:val="00051D0D"/>
    <w:rsid w:val="00051D87"/>
    <w:rsid w:val="00052142"/>
    <w:rsid w:val="0005227A"/>
    <w:rsid w:val="000525C3"/>
    <w:rsid w:val="000529C1"/>
    <w:rsid w:val="000529C6"/>
    <w:rsid w:val="00052B67"/>
    <w:rsid w:val="00053121"/>
    <w:rsid w:val="000536BC"/>
    <w:rsid w:val="00053814"/>
    <w:rsid w:val="00053948"/>
    <w:rsid w:val="00053A99"/>
    <w:rsid w:val="00053B65"/>
    <w:rsid w:val="00054122"/>
    <w:rsid w:val="0005417F"/>
    <w:rsid w:val="00054C00"/>
    <w:rsid w:val="00055294"/>
    <w:rsid w:val="0005529F"/>
    <w:rsid w:val="0005543B"/>
    <w:rsid w:val="0005548B"/>
    <w:rsid w:val="000554C4"/>
    <w:rsid w:val="000554D0"/>
    <w:rsid w:val="000556BA"/>
    <w:rsid w:val="0005572F"/>
    <w:rsid w:val="0005586E"/>
    <w:rsid w:val="00055978"/>
    <w:rsid w:val="00055E49"/>
    <w:rsid w:val="00056013"/>
    <w:rsid w:val="000564C9"/>
    <w:rsid w:val="0005675A"/>
    <w:rsid w:val="00057019"/>
    <w:rsid w:val="000579F2"/>
    <w:rsid w:val="00057D06"/>
    <w:rsid w:val="0006020D"/>
    <w:rsid w:val="000604E4"/>
    <w:rsid w:val="000604F9"/>
    <w:rsid w:val="000607C8"/>
    <w:rsid w:val="0006099C"/>
    <w:rsid w:val="00060BB7"/>
    <w:rsid w:val="00060D42"/>
    <w:rsid w:val="00060D62"/>
    <w:rsid w:val="00060FE2"/>
    <w:rsid w:val="000617B1"/>
    <w:rsid w:val="00061AE2"/>
    <w:rsid w:val="00061DCE"/>
    <w:rsid w:val="00061E0D"/>
    <w:rsid w:val="00061F46"/>
    <w:rsid w:val="00062143"/>
    <w:rsid w:val="00062332"/>
    <w:rsid w:val="00062A76"/>
    <w:rsid w:val="00062C52"/>
    <w:rsid w:val="00063019"/>
    <w:rsid w:val="00063231"/>
    <w:rsid w:val="00063796"/>
    <w:rsid w:val="000637A1"/>
    <w:rsid w:val="000644C5"/>
    <w:rsid w:val="00064FE9"/>
    <w:rsid w:val="000652C2"/>
    <w:rsid w:val="0006560B"/>
    <w:rsid w:val="000657E3"/>
    <w:rsid w:val="000659EB"/>
    <w:rsid w:val="00065E40"/>
    <w:rsid w:val="00065F0F"/>
    <w:rsid w:val="000660B5"/>
    <w:rsid w:val="000665C4"/>
    <w:rsid w:val="0006661A"/>
    <w:rsid w:val="000667F2"/>
    <w:rsid w:val="0006686C"/>
    <w:rsid w:val="0006690D"/>
    <w:rsid w:val="00066CC4"/>
    <w:rsid w:val="0006712D"/>
    <w:rsid w:val="00067568"/>
    <w:rsid w:val="0006789B"/>
    <w:rsid w:val="00067DD1"/>
    <w:rsid w:val="00070059"/>
    <w:rsid w:val="00070926"/>
    <w:rsid w:val="00070D43"/>
    <w:rsid w:val="0007134B"/>
    <w:rsid w:val="00071A47"/>
    <w:rsid w:val="00072388"/>
    <w:rsid w:val="000726EA"/>
    <w:rsid w:val="00072826"/>
    <w:rsid w:val="0007292A"/>
    <w:rsid w:val="00072AA8"/>
    <w:rsid w:val="00072B71"/>
    <w:rsid w:val="00072FDB"/>
    <w:rsid w:val="0007312B"/>
    <w:rsid w:val="00073456"/>
    <w:rsid w:val="0007366B"/>
    <w:rsid w:val="00073C18"/>
    <w:rsid w:val="00073D29"/>
    <w:rsid w:val="00073EE5"/>
    <w:rsid w:val="00074339"/>
    <w:rsid w:val="0007439B"/>
    <w:rsid w:val="00074446"/>
    <w:rsid w:val="00074538"/>
    <w:rsid w:val="00074550"/>
    <w:rsid w:val="00075406"/>
    <w:rsid w:val="00075471"/>
    <w:rsid w:val="00075B0C"/>
    <w:rsid w:val="00075D1C"/>
    <w:rsid w:val="00075DEC"/>
    <w:rsid w:val="00075E9C"/>
    <w:rsid w:val="0007612C"/>
    <w:rsid w:val="00076184"/>
    <w:rsid w:val="0007626D"/>
    <w:rsid w:val="0007686E"/>
    <w:rsid w:val="00076C2E"/>
    <w:rsid w:val="00076CD8"/>
    <w:rsid w:val="000772CB"/>
    <w:rsid w:val="0007742D"/>
    <w:rsid w:val="00077453"/>
    <w:rsid w:val="0007754F"/>
    <w:rsid w:val="000778BE"/>
    <w:rsid w:val="00077C26"/>
    <w:rsid w:val="000809BF"/>
    <w:rsid w:val="00081070"/>
    <w:rsid w:val="00081130"/>
    <w:rsid w:val="00081334"/>
    <w:rsid w:val="00081355"/>
    <w:rsid w:val="000814DA"/>
    <w:rsid w:val="00081509"/>
    <w:rsid w:val="00081DB4"/>
    <w:rsid w:val="00081F11"/>
    <w:rsid w:val="00082167"/>
    <w:rsid w:val="000822FF"/>
    <w:rsid w:val="00082400"/>
    <w:rsid w:val="0008280F"/>
    <w:rsid w:val="00082D71"/>
    <w:rsid w:val="00082FDF"/>
    <w:rsid w:val="000830D6"/>
    <w:rsid w:val="000832A7"/>
    <w:rsid w:val="000833D5"/>
    <w:rsid w:val="0008345A"/>
    <w:rsid w:val="0008394C"/>
    <w:rsid w:val="00083B5E"/>
    <w:rsid w:val="00083F09"/>
    <w:rsid w:val="00083FED"/>
    <w:rsid w:val="000842B1"/>
    <w:rsid w:val="000842C0"/>
    <w:rsid w:val="0008446F"/>
    <w:rsid w:val="000848D1"/>
    <w:rsid w:val="00084980"/>
    <w:rsid w:val="00084CBD"/>
    <w:rsid w:val="00084D3B"/>
    <w:rsid w:val="00084FAD"/>
    <w:rsid w:val="0008587D"/>
    <w:rsid w:val="000859E4"/>
    <w:rsid w:val="000862DC"/>
    <w:rsid w:val="0008658F"/>
    <w:rsid w:val="00086719"/>
    <w:rsid w:val="00086801"/>
    <w:rsid w:val="00086871"/>
    <w:rsid w:val="00086874"/>
    <w:rsid w:val="000868C2"/>
    <w:rsid w:val="0008697B"/>
    <w:rsid w:val="00086A98"/>
    <w:rsid w:val="00086BBD"/>
    <w:rsid w:val="00086BCE"/>
    <w:rsid w:val="00086D33"/>
    <w:rsid w:val="00086D85"/>
    <w:rsid w:val="000871B1"/>
    <w:rsid w:val="000871B8"/>
    <w:rsid w:val="00087342"/>
    <w:rsid w:val="000874D4"/>
    <w:rsid w:val="000874E8"/>
    <w:rsid w:val="00087A58"/>
    <w:rsid w:val="00087B50"/>
    <w:rsid w:val="0009028C"/>
    <w:rsid w:val="00090385"/>
    <w:rsid w:val="00090F01"/>
    <w:rsid w:val="00090FC4"/>
    <w:rsid w:val="000916A2"/>
    <w:rsid w:val="000918AE"/>
    <w:rsid w:val="000919A1"/>
    <w:rsid w:val="000919F8"/>
    <w:rsid w:val="00091AC3"/>
    <w:rsid w:val="0009213D"/>
    <w:rsid w:val="000925A3"/>
    <w:rsid w:val="00092724"/>
    <w:rsid w:val="000928DE"/>
    <w:rsid w:val="00092AE0"/>
    <w:rsid w:val="000942E8"/>
    <w:rsid w:val="00094580"/>
    <w:rsid w:val="00094808"/>
    <w:rsid w:val="00094EF8"/>
    <w:rsid w:val="000951BD"/>
    <w:rsid w:val="000953F8"/>
    <w:rsid w:val="00095658"/>
    <w:rsid w:val="000959DE"/>
    <w:rsid w:val="00095A0A"/>
    <w:rsid w:val="00095A1D"/>
    <w:rsid w:val="00095CE7"/>
    <w:rsid w:val="00095E05"/>
    <w:rsid w:val="00095F7C"/>
    <w:rsid w:val="000961E4"/>
    <w:rsid w:val="00096941"/>
    <w:rsid w:val="00096C9D"/>
    <w:rsid w:val="0009700E"/>
    <w:rsid w:val="000976E0"/>
    <w:rsid w:val="00097798"/>
    <w:rsid w:val="00097D07"/>
    <w:rsid w:val="00097E39"/>
    <w:rsid w:val="000A071F"/>
    <w:rsid w:val="000A0A57"/>
    <w:rsid w:val="000A1178"/>
    <w:rsid w:val="000A1954"/>
    <w:rsid w:val="000A19B5"/>
    <w:rsid w:val="000A1A44"/>
    <w:rsid w:val="000A1D80"/>
    <w:rsid w:val="000A1F59"/>
    <w:rsid w:val="000A2B69"/>
    <w:rsid w:val="000A2C58"/>
    <w:rsid w:val="000A35E6"/>
    <w:rsid w:val="000A36C3"/>
    <w:rsid w:val="000A3A80"/>
    <w:rsid w:val="000A3D16"/>
    <w:rsid w:val="000A3D95"/>
    <w:rsid w:val="000A3EB8"/>
    <w:rsid w:val="000A4661"/>
    <w:rsid w:val="000A46B2"/>
    <w:rsid w:val="000A4891"/>
    <w:rsid w:val="000A4AFC"/>
    <w:rsid w:val="000A4BC2"/>
    <w:rsid w:val="000A4CBE"/>
    <w:rsid w:val="000A4F54"/>
    <w:rsid w:val="000A50F2"/>
    <w:rsid w:val="000A52BB"/>
    <w:rsid w:val="000A647F"/>
    <w:rsid w:val="000A6511"/>
    <w:rsid w:val="000A6969"/>
    <w:rsid w:val="000A69F5"/>
    <w:rsid w:val="000A6D94"/>
    <w:rsid w:val="000A7061"/>
    <w:rsid w:val="000A77A9"/>
    <w:rsid w:val="000A7CB4"/>
    <w:rsid w:val="000A7D20"/>
    <w:rsid w:val="000A7EF7"/>
    <w:rsid w:val="000B0035"/>
    <w:rsid w:val="000B0218"/>
    <w:rsid w:val="000B05E2"/>
    <w:rsid w:val="000B0EA5"/>
    <w:rsid w:val="000B1743"/>
    <w:rsid w:val="000B1799"/>
    <w:rsid w:val="000B1C63"/>
    <w:rsid w:val="000B1D0F"/>
    <w:rsid w:val="000B1F35"/>
    <w:rsid w:val="000B228D"/>
    <w:rsid w:val="000B354B"/>
    <w:rsid w:val="000B3628"/>
    <w:rsid w:val="000B3E22"/>
    <w:rsid w:val="000B3EA6"/>
    <w:rsid w:val="000B40DE"/>
    <w:rsid w:val="000B42F8"/>
    <w:rsid w:val="000B47FB"/>
    <w:rsid w:val="000B4810"/>
    <w:rsid w:val="000B4EF0"/>
    <w:rsid w:val="000B515B"/>
    <w:rsid w:val="000B52B7"/>
    <w:rsid w:val="000B53EE"/>
    <w:rsid w:val="000B5538"/>
    <w:rsid w:val="000B5B8C"/>
    <w:rsid w:val="000B5BEA"/>
    <w:rsid w:val="000B5DDE"/>
    <w:rsid w:val="000B5EC1"/>
    <w:rsid w:val="000B6200"/>
    <w:rsid w:val="000B63C2"/>
    <w:rsid w:val="000B65EA"/>
    <w:rsid w:val="000B67B7"/>
    <w:rsid w:val="000B6851"/>
    <w:rsid w:val="000B6C9D"/>
    <w:rsid w:val="000B6D5D"/>
    <w:rsid w:val="000B6E49"/>
    <w:rsid w:val="000B7542"/>
    <w:rsid w:val="000B787D"/>
    <w:rsid w:val="000C04AA"/>
    <w:rsid w:val="000C0555"/>
    <w:rsid w:val="000C1192"/>
    <w:rsid w:val="000C134C"/>
    <w:rsid w:val="000C1C53"/>
    <w:rsid w:val="000C1E5F"/>
    <w:rsid w:val="000C1EAD"/>
    <w:rsid w:val="000C1ED5"/>
    <w:rsid w:val="000C1FCE"/>
    <w:rsid w:val="000C2680"/>
    <w:rsid w:val="000C283A"/>
    <w:rsid w:val="000C3891"/>
    <w:rsid w:val="000C39C8"/>
    <w:rsid w:val="000C3B21"/>
    <w:rsid w:val="000C404D"/>
    <w:rsid w:val="000C411E"/>
    <w:rsid w:val="000C463E"/>
    <w:rsid w:val="000C4ACE"/>
    <w:rsid w:val="000C4C6D"/>
    <w:rsid w:val="000C4F16"/>
    <w:rsid w:val="000C5137"/>
    <w:rsid w:val="000C54C6"/>
    <w:rsid w:val="000C5C2B"/>
    <w:rsid w:val="000C5EA1"/>
    <w:rsid w:val="000C6280"/>
    <w:rsid w:val="000C6697"/>
    <w:rsid w:val="000C66EC"/>
    <w:rsid w:val="000C674C"/>
    <w:rsid w:val="000C686B"/>
    <w:rsid w:val="000C6A97"/>
    <w:rsid w:val="000C6DE0"/>
    <w:rsid w:val="000C723B"/>
    <w:rsid w:val="000C7268"/>
    <w:rsid w:val="000C73D6"/>
    <w:rsid w:val="000C7746"/>
    <w:rsid w:val="000C78C3"/>
    <w:rsid w:val="000C7CCE"/>
    <w:rsid w:val="000C7DA3"/>
    <w:rsid w:val="000D000C"/>
    <w:rsid w:val="000D00FC"/>
    <w:rsid w:val="000D073B"/>
    <w:rsid w:val="000D1748"/>
    <w:rsid w:val="000D17F1"/>
    <w:rsid w:val="000D18FA"/>
    <w:rsid w:val="000D1C2F"/>
    <w:rsid w:val="000D2208"/>
    <w:rsid w:val="000D29E6"/>
    <w:rsid w:val="000D2A6D"/>
    <w:rsid w:val="000D2B03"/>
    <w:rsid w:val="000D3393"/>
    <w:rsid w:val="000D3450"/>
    <w:rsid w:val="000D3CBA"/>
    <w:rsid w:val="000D3D6B"/>
    <w:rsid w:val="000D3F3F"/>
    <w:rsid w:val="000D4928"/>
    <w:rsid w:val="000D4CE6"/>
    <w:rsid w:val="000D4ECC"/>
    <w:rsid w:val="000D554F"/>
    <w:rsid w:val="000D5615"/>
    <w:rsid w:val="000D5A6D"/>
    <w:rsid w:val="000D5AF8"/>
    <w:rsid w:val="000D5C60"/>
    <w:rsid w:val="000D632C"/>
    <w:rsid w:val="000D6789"/>
    <w:rsid w:val="000D680E"/>
    <w:rsid w:val="000D6ABF"/>
    <w:rsid w:val="000D6E1E"/>
    <w:rsid w:val="000D6E4C"/>
    <w:rsid w:val="000D7036"/>
    <w:rsid w:val="000D78DC"/>
    <w:rsid w:val="000D7B58"/>
    <w:rsid w:val="000E0208"/>
    <w:rsid w:val="000E02E7"/>
    <w:rsid w:val="000E04C9"/>
    <w:rsid w:val="000E0A70"/>
    <w:rsid w:val="000E0FB2"/>
    <w:rsid w:val="000E1206"/>
    <w:rsid w:val="000E146D"/>
    <w:rsid w:val="000E1651"/>
    <w:rsid w:val="000E20E5"/>
    <w:rsid w:val="000E2248"/>
    <w:rsid w:val="000E2547"/>
    <w:rsid w:val="000E2692"/>
    <w:rsid w:val="000E2BAE"/>
    <w:rsid w:val="000E35C2"/>
    <w:rsid w:val="000E3702"/>
    <w:rsid w:val="000E3F25"/>
    <w:rsid w:val="000E3F7B"/>
    <w:rsid w:val="000E453B"/>
    <w:rsid w:val="000E45AB"/>
    <w:rsid w:val="000E47D2"/>
    <w:rsid w:val="000E4816"/>
    <w:rsid w:val="000E4A10"/>
    <w:rsid w:val="000E5DDD"/>
    <w:rsid w:val="000E616B"/>
    <w:rsid w:val="000E6329"/>
    <w:rsid w:val="000E648D"/>
    <w:rsid w:val="000E64B6"/>
    <w:rsid w:val="000E664A"/>
    <w:rsid w:val="000E6F40"/>
    <w:rsid w:val="000E735E"/>
    <w:rsid w:val="000E78F9"/>
    <w:rsid w:val="000E7920"/>
    <w:rsid w:val="000E7DBA"/>
    <w:rsid w:val="000F01EB"/>
    <w:rsid w:val="000F04AF"/>
    <w:rsid w:val="000F0982"/>
    <w:rsid w:val="000F0A38"/>
    <w:rsid w:val="000F0D12"/>
    <w:rsid w:val="000F10AD"/>
    <w:rsid w:val="000F10D7"/>
    <w:rsid w:val="000F12CD"/>
    <w:rsid w:val="000F1575"/>
    <w:rsid w:val="000F1607"/>
    <w:rsid w:val="000F1BB9"/>
    <w:rsid w:val="000F1C97"/>
    <w:rsid w:val="000F1D12"/>
    <w:rsid w:val="000F1D6F"/>
    <w:rsid w:val="000F206E"/>
    <w:rsid w:val="000F2213"/>
    <w:rsid w:val="000F23DF"/>
    <w:rsid w:val="000F28C7"/>
    <w:rsid w:val="000F2C50"/>
    <w:rsid w:val="000F34A8"/>
    <w:rsid w:val="000F3582"/>
    <w:rsid w:val="000F3832"/>
    <w:rsid w:val="000F3A1B"/>
    <w:rsid w:val="000F3AFD"/>
    <w:rsid w:val="000F3F9D"/>
    <w:rsid w:val="000F4286"/>
    <w:rsid w:val="000F4501"/>
    <w:rsid w:val="000F45CE"/>
    <w:rsid w:val="000F465D"/>
    <w:rsid w:val="000F4ACE"/>
    <w:rsid w:val="000F4E28"/>
    <w:rsid w:val="000F5280"/>
    <w:rsid w:val="000F560E"/>
    <w:rsid w:val="000F57D8"/>
    <w:rsid w:val="000F58D3"/>
    <w:rsid w:val="000F5DF1"/>
    <w:rsid w:val="000F5E17"/>
    <w:rsid w:val="000F6282"/>
    <w:rsid w:val="000F669F"/>
    <w:rsid w:val="000F6AAD"/>
    <w:rsid w:val="000F6B6B"/>
    <w:rsid w:val="000F7A41"/>
    <w:rsid w:val="000F7BAF"/>
    <w:rsid w:val="000F7CBA"/>
    <w:rsid w:val="000F7D05"/>
    <w:rsid w:val="000F7DB3"/>
    <w:rsid w:val="000F7DC2"/>
    <w:rsid w:val="000F7EEF"/>
    <w:rsid w:val="001002AD"/>
    <w:rsid w:val="001003EF"/>
    <w:rsid w:val="001004ED"/>
    <w:rsid w:val="00100F24"/>
    <w:rsid w:val="00101093"/>
    <w:rsid w:val="001011E1"/>
    <w:rsid w:val="001017F2"/>
    <w:rsid w:val="00101F71"/>
    <w:rsid w:val="00101F7A"/>
    <w:rsid w:val="00102092"/>
    <w:rsid w:val="001026EA"/>
    <w:rsid w:val="00102A23"/>
    <w:rsid w:val="00102E53"/>
    <w:rsid w:val="00102EC5"/>
    <w:rsid w:val="00103A06"/>
    <w:rsid w:val="00103D04"/>
    <w:rsid w:val="00103ECF"/>
    <w:rsid w:val="00104138"/>
    <w:rsid w:val="00104FC5"/>
    <w:rsid w:val="001053A5"/>
    <w:rsid w:val="00105537"/>
    <w:rsid w:val="00105563"/>
    <w:rsid w:val="00105573"/>
    <w:rsid w:val="00105657"/>
    <w:rsid w:val="0010568F"/>
    <w:rsid w:val="00105A6D"/>
    <w:rsid w:val="001069AF"/>
    <w:rsid w:val="00106A12"/>
    <w:rsid w:val="00106AE6"/>
    <w:rsid w:val="00106BB2"/>
    <w:rsid w:val="00106C36"/>
    <w:rsid w:val="00106E3A"/>
    <w:rsid w:val="00106EFB"/>
    <w:rsid w:val="00107A0B"/>
    <w:rsid w:val="00107BA8"/>
    <w:rsid w:val="00107C0D"/>
    <w:rsid w:val="001104C2"/>
    <w:rsid w:val="00110A21"/>
    <w:rsid w:val="00110C4A"/>
    <w:rsid w:val="00111030"/>
    <w:rsid w:val="00111146"/>
    <w:rsid w:val="00111254"/>
    <w:rsid w:val="0011174B"/>
    <w:rsid w:val="00111B19"/>
    <w:rsid w:val="00111C26"/>
    <w:rsid w:val="00112588"/>
    <w:rsid w:val="00112AB4"/>
    <w:rsid w:val="00112BD1"/>
    <w:rsid w:val="00112D88"/>
    <w:rsid w:val="00112ED1"/>
    <w:rsid w:val="0011303E"/>
    <w:rsid w:val="0011318B"/>
    <w:rsid w:val="001135EE"/>
    <w:rsid w:val="001135FD"/>
    <w:rsid w:val="00113ACE"/>
    <w:rsid w:val="001140A6"/>
    <w:rsid w:val="001144B5"/>
    <w:rsid w:val="00114690"/>
    <w:rsid w:val="00114AA5"/>
    <w:rsid w:val="00114E71"/>
    <w:rsid w:val="00115075"/>
    <w:rsid w:val="001150A7"/>
    <w:rsid w:val="0011561B"/>
    <w:rsid w:val="00115899"/>
    <w:rsid w:val="00115939"/>
    <w:rsid w:val="00115E9A"/>
    <w:rsid w:val="00115EFD"/>
    <w:rsid w:val="00115FAE"/>
    <w:rsid w:val="0011612D"/>
    <w:rsid w:val="001169C9"/>
    <w:rsid w:val="00116BDA"/>
    <w:rsid w:val="00117246"/>
    <w:rsid w:val="0011733C"/>
    <w:rsid w:val="00117692"/>
    <w:rsid w:val="001177D0"/>
    <w:rsid w:val="00117D65"/>
    <w:rsid w:val="00117E0B"/>
    <w:rsid w:val="00120104"/>
    <w:rsid w:val="0012011D"/>
    <w:rsid w:val="001201E3"/>
    <w:rsid w:val="00120206"/>
    <w:rsid w:val="001205C5"/>
    <w:rsid w:val="00120AD2"/>
    <w:rsid w:val="00120B9E"/>
    <w:rsid w:val="00120EC5"/>
    <w:rsid w:val="00120EE7"/>
    <w:rsid w:val="00121E49"/>
    <w:rsid w:val="0012221D"/>
    <w:rsid w:val="00122926"/>
    <w:rsid w:val="00122A20"/>
    <w:rsid w:val="00123165"/>
    <w:rsid w:val="0012316B"/>
    <w:rsid w:val="001238AC"/>
    <w:rsid w:val="00123A67"/>
    <w:rsid w:val="00123C25"/>
    <w:rsid w:val="00123C69"/>
    <w:rsid w:val="00123E02"/>
    <w:rsid w:val="00123FE7"/>
    <w:rsid w:val="001243E8"/>
    <w:rsid w:val="0012475B"/>
    <w:rsid w:val="001247E0"/>
    <w:rsid w:val="00124A1A"/>
    <w:rsid w:val="00124B9B"/>
    <w:rsid w:val="00124F4A"/>
    <w:rsid w:val="001250EB"/>
    <w:rsid w:val="001252CD"/>
    <w:rsid w:val="0012530B"/>
    <w:rsid w:val="00125935"/>
    <w:rsid w:val="00125B63"/>
    <w:rsid w:val="00125B81"/>
    <w:rsid w:val="00126387"/>
    <w:rsid w:val="0012640E"/>
    <w:rsid w:val="00126863"/>
    <w:rsid w:val="00126C19"/>
    <w:rsid w:val="00126E4F"/>
    <w:rsid w:val="00126E61"/>
    <w:rsid w:val="00126F5A"/>
    <w:rsid w:val="001279EF"/>
    <w:rsid w:val="00127DFD"/>
    <w:rsid w:val="00130317"/>
    <w:rsid w:val="0013040E"/>
    <w:rsid w:val="001305CE"/>
    <w:rsid w:val="00130909"/>
    <w:rsid w:val="00130D6C"/>
    <w:rsid w:val="00131210"/>
    <w:rsid w:val="00131FE2"/>
    <w:rsid w:val="0013235D"/>
    <w:rsid w:val="001326B0"/>
    <w:rsid w:val="00132A8D"/>
    <w:rsid w:val="00132D55"/>
    <w:rsid w:val="001331C2"/>
    <w:rsid w:val="001332F5"/>
    <w:rsid w:val="00133613"/>
    <w:rsid w:val="0013375D"/>
    <w:rsid w:val="00133AC9"/>
    <w:rsid w:val="0013424A"/>
    <w:rsid w:val="0013487D"/>
    <w:rsid w:val="001357E7"/>
    <w:rsid w:val="00136F7F"/>
    <w:rsid w:val="00137088"/>
    <w:rsid w:val="0013728B"/>
    <w:rsid w:val="00137513"/>
    <w:rsid w:val="00137555"/>
    <w:rsid w:val="001376FF"/>
    <w:rsid w:val="0013775C"/>
    <w:rsid w:val="00137852"/>
    <w:rsid w:val="001378BD"/>
    <w:rsid w:val="00137D6F"/>
    <w:rsid w:val="00137DAE"/>
    <w:rsid w:val="00137F67"/>
    <w:rsid w:val="00140001"/>
    <w:rsid w:val="00140029"/>
    <w:rsid w:val="0014009A"/>
    <w:rsid w:val="00140201"/>
    <w:rsid w:val="0014085A"/>
    <w:rsid w:val="00140A1F"/>
    <w:rsid w:val="00140DFF"/>
    <w:rsid w:val="00140E2A"/>
    <w:rsid w:val="0014111C"/>
    <w:rsid w:val="00141284"/>
    <w:rsid w:val="001414B5"/>
    <w:rsid w:val="00141569"/>
    <w:rsid w:val="00141793"/>
    <w:rsid w:val="00141990"/>
    <w:rsid w:val="001419DA"/>
    <w:rsid w:val="00141D9C"/>
    <w:rsid w:val="00141E93"/>
    <w:rsid w:val="001420C4"/>
    <w:rsid w:val="0014276E"/>
    <w:rsid w:val="00142A9F"/>
    <w:rsid w:val="00143332"/>
    <w:rsid w:val="00143857"/>
    <w:rsid w:val="00143887"/>
    <w:rsid w:val="00143A28"/>
    <w:rsid w:val="00143CEC"/>
    <w:rsid w:val="00143EF5"/>
    <w:rsid w:val="00144386"/>
    <w:rsid w:val="0014447B"/>
    <w:rsid w:val="00144616"/>
    <w:rsid w:val="001447DF"/>
    <w:rsid w:val="00144A40"/>
    <w:rsid w:val="00144E3D"/>
    <w:rsid w:val="0014556D"/>
    <w:rsid w:val="00145905"/>
    <w:rsid w:val="00145DAF"/>
    <w:rsid w:val="00145F30"/>
    <w:rsid w:val="00145FF0"/>
    <w:rsid w:val="0014633B"/>
    <w:rsid w:val="001465E8"/>
    <w:rsid w:val="0014693F"/>
    <w:rsid w:val="00146AE1"/>
    <w:rsid w:val="00146CBB"/>
    <w:rsid w:val="00146DD3"/>
    <w:rsid w:val="0014705B"/>
    <w:rsid w:val="0014736F"/>
    <w:rsid w:val="00147874"/>
    <w:rsid w:val="00147AF5"/>
    <w:rsid w:val="00147DB2"/>
    <w:rsid w:val="0015007D"/>
    <w:rsid w:val="001501E4"/>
    <w:rsid w:val="00150580"/>
    <w:rsid w:val="00150617"/>
    <w:rsid w:val="001507AE"/>
    <w:rsid w:val="00150831"/>
    <w:rsid w:val="00150895"/>
    <w:rsid w:val="00150FB5"/>
    <w:rsid w:val="00151054"/>
    <w:rsid w:val="001512C9"/>
    <w:rsid w:val="00151580"/>
    <w:rsid w:val="0015170A"/>
    <w:rsid w:val="00151A0B"/>
    <w:rsid w:val="00151AF6"/>
    <w:rsid w:val="00152312"/>
    <w:rsid w:val="00152464"/>
    <w:rsid w:val="00152994"/>
    <w:rsid w:val="00152E63"/>
    <w:rsid w:val="00153030"/>
    <w:rsid w:val="001530CB"/>
    <w:rsid w:val="00153610"/>
    <w:rsid w:val="001537A2"/>
    <w:rsid w:val="00153E32"/>
    <w:rsid w:val="001542DD"/>
    <w:rsid w:val="00154501"/>
    <w:rsid w:val="00154849"/>
    <w:rsid w:val="00154CEC"/>
    <w:rsid w:val="0015511C"/>
    <w:rsid w:val="001552A1"/>
    <w:rsid w:val="00155344"/>
    <w:rsid w:val="0015535D"/>
    <w:rsid w:val="00155520"/>
    <w:rsid w:val="0015568D"/>
    <w:rsid w:val="00155C63"/>
    <w:rsid w:val="00155F3E"/>
    <w:rsid w:val="00156269"/>
    <w:rsid w:val="001564EB"/>
    <w:rsid w:val="00156556"/>
    <w:rsid w:val="001565B3"/>
    <w:rsid w:val="001565D5"/>
    <w:rsid w:val="0015686E"/>
    <w:rsid w:val="001569CA"/>
    <w:rsid w:val="0015744C"/>
    <w:rsid w:val="001576B4"/>
    <w:rsid w:val="001578C5"/>
    <w:rsid w:val="001601DF"/>
    <w:rsid w:val="001605C2"/>
    <w:rsid w:val="00160858"/>
    <w:rsid w:val="00160E47"/>
    <w:rsid w:val="00161077"/>
    <w:rsid w:val="0016141A"/>
    <w:rsid w:val="001614FE"/>
    <w:rsid w:val="001619BB"/>
    <w:rsid w:val="00161B94"/>
    <w:rsid w:val="00161CE1"/>
    <w:rsid w:val="00161D46"/>
    <w:rsid w:val="00162214"/>
    <w:rsid w:val="0016358F"/>
    <w:rsid w:val="00163B3B"/>
    <w:rsid w:val="00163E50"/>
    <w:rsid w:val="00164042"/>
    <w:rsid w:val="0016411A"/>
    <w:rsid w:val="00164150"/>
    <w:rsid w:val="001643F1"/>
    <w:rsid w:val="00164540"/>
    <w:rsid w:val="00164868"/>
    <w:rsid w:val="00164BC3"/>
    <w:rsid w:val="00164F19"/>
    <w:rsid w:val="00165141"/>
    <w:rsid w:val="001651EA"/>
    <w:rsid w:val="00166E18"/>
    <w:rsid w:val="001675CB"/>
    <w:rsid w:val="001677CA"/>
    <w:rsid w:val="00167C17"/>
    <w:rsid w:val="00167D08"/>
    <w:rsid w:val="00167DDC"/>
    <w:rsid w:val="00167E52"/>
    <w:rsid w:val="00170357"/>
    <w:rsid w:val="00170D1A"/>
    <w:rsid w:val="00171676"/>
    <w:rsid w:val="00171ABE"/>
    <w:rsid w:val="00171B16"/>
    <w:rsid w:val="00171F03"/>
    <w:rsid w:val="001726CE"/>
    <w:rsid w:val="00172AC3"/>
    <w:rsid w:val="00172D3F"/>
    <w:rsid w:val="00173105"/>
    <w:rsid w:val="001733F4"/>
    <w:rsid w:val="00173F5E"/>
    <w:rsid w:val="00173F8D"/>
    <w:rsid w:val="001741D1"/>
    <w:rsid w:val="00174217"/>
    <w:rsid w:val="00174244"/>
    <w:rsid w:val="001742E4"/>
    <w:rsid w:val="001742EB"/>
    <w:rsid w:val="001743E4"/>
    <w:rsid w:val="001747E8"/>
    <w:rsid w:val="00175143"/>
    <w:rsid w:val="0017551F"/>
    <w:rsid w:val="0017586D"/>
    <w:rsid w:val="00175991"/>
    <w:rsid w:val="00176551"/>
    <w:rsid w:val="001767CB"/>
    <w:rsid w:val="00176A79"/>
    <w:rsid w:val="00176C26"/>
    <w:rsid w:val="00176CA5"/>
    <w:rsid w:val="00177362"/>
    <w:rsid w:val="00177952"/>
    <w:rsid w:val="00180693"/>
    <w:rsid w:val="00180BD5"/>
    <w:rsid w:val="00180C04"/>
    <w:rsid w:val="00180CDD"/>
    <w:rsid w:val="001810DD"/>
    <w:rsid w:val="00181D44"/>
    <w:rsid w:val="00181D92"/>
    <w:rsid w:val="00182093"/>
    <w:rsid w:val="00182483"/>
    <w:rsid w:val="00182778"/>
    <w:rsid w:val="0018282E"/>
    <w:rsid w:val="00182B6B"/>
    <w:rsid w:val="001836B5"/>
    <w:rsid w:val="0018377E"/>
    <w:rsid w:val="0018384B"/>
    <w:rsid w:val="001839B8"/>
    <w:rsid w:val="00183E83"/>
    <w:rsid w:val="001840DF"/>
    <w:rsid w:val="001843EF"/>
    <w:rsid w:val="00184717"/>
    <w:rsid w:val="001850C7"/>
    <w:rsid w:val="0018542F"/>
    <w:rsid w:val="00185506"/>
    <w:rsid w:val="0018565A"/>
    <w:rsid w:val="00185968"/>
    <w:rsid w:val="00186037"/>
    <w:rsid w:val="0018658F"/>
    <w:rsid w:val="001866AD"/>
    <w:rsid w:val="00186FD1"/>
    <w:rsid w:val="001873E6"/>
    <w:rsid w:val="0018747C"/>
    <w:rsid w:val="0018755E"/>
    <w:rsid w:val="001876BD"/>
    <w:rsid w:val="0018790B"/>
    <w:rsid w:val="00187C70"/>
    <w:rsid w:val="00187C78"/>
    <w:rsid w:val="00187D71"/>
    <w:rsid w:val="00190597"/>
    <w:rsid w:val="00190738"/>
    <w:rsid w:val="0019092B"/>
    <w:rsid w:val="00190B17"/>
    <w:rsid w:val="00190BD3"/>
    <w:rsid w:val="00190DB3"/>
    <w:rsid w:val="0019166D"/>
    <w:rsid w:val="00191A9E"/>
    <w:rsid w:val="00191B30"/>
    <w:rsid w:val="001921A0"/>
    <w:rsid w:val="0019233C"/>
    <w:rsid w:val="001929BD"/>
    <w:rsid w:val="00192A3C"/>
    <w:rsid w:val="00192C21"/>
    <w:rsid w:val="00192FE7"/>
    <w:rsid w:val="00193135"/>
    <w:rsid w:val="00193D37"/>
    <w:rsid w:val="0019421A"/>
    <w:rsid w:val="00194250"/>
    <w:rsid w:val="00194575"/>
    <w:rsid w:val="00194703"/>
    <w:rsid w:val="00194ED8"/>
    <w:rsid w:val="00194F17"/>
    <w:rsid w:val="00195143"/>
    <w:rsid w:val="00195805"/>
    <w:rsid w:val="00195881"/>
    <w:rsid w:val="00196AA5"/>
    <w:rsid w:val="00196B09"/>
    <w:rsid w:val="00196ECE"/>
    <w:rsid w:val="00196EEE"/>
    <w:rsid w:val="00197569"/>
    <w:rsid w:val="00197A46"/>
    <w:rsid w:val="00197F68"/>
    <w:rsid w:val="001A0590"/>
    <w:rsid w:val="001A0A5A"/>
    <w:rsid w:val="001A0ADB"/>
    <w:rsid w:val="001A0B4F"/>
    <w:rsid w:val="001A16E0"/>
    <w:rsid w:val="001A1818"/>
    <w:rsid w:val="001A1990"/>
    <w:rsid w:val="001A1ADD"/>
    <w:rsid w:val="001A1EDB"/>
    <w:rsid w:val="001A2083"/>
    <w:rsid w:val="001A20B5"/>
    <w:rsid w:val="001A246C"/>
    <w:rsid w:val="001A26B2"/>
    <w:rsid w:val="001A2B10"/>
    <w:rsid w:val="001A2F6C"/>
    <w:rsid w:val="001A31F0"/>
    <w:rsid w:val="001A335D"/>
    <w:rsid w:val="001A3417"/>
    <w:rsid w:val="001A358C"/>
    <w:rsid w:val="001A3795"/>
    <w:rsid w:val="001A3A73"/>
    <w:rsid w:val="001A3C46"/>
    <w:rsid w:val="001A3E85"/>
    <w:rsid w:val="001A4CB2"/>
    <w:rsid w:val="001A5511"/>
    <w:rsid w:val="001A5611"/>
    <w:rsid w:val="001A5ED9"/>
    <w:rsid w:val="001A66AC"/>
    <w:rsid w:val="001A670B"/>
    <w:rsid w:val="001A69C1"/>
    <w:rsid w:val="001A6AC0"/>
    <w:rsid w:val="001A6B57"/>
    <w:rsid w:val="001A6C6D"/>
    <w:rsid w:val="001A6E3B"/>
    <w:rsid w:val="001A6E7D"/>
    <w:rsid w:val="001A7088"/>
    <w:rsid w:val="001A71AF"/>
    <w:rsid w:val="001A7415"/>
    <w:rsid w:val="001A7563"/>
    <w:rsid w:val="001A75E1"/>
    <w:rsid w:val="001A7A9E"/>
    <w:rsid w:val="001B03A0"/>
    <w:rsid w:val="001B0527"/>
    <w:rsid w:val="001B0599"/>
    <w:rsid w:val="001B0760"/>
    <w:rsid w:val="001B0927"/>
    <w:rsid w:val="001B0D8E"/>
    <w:rsid w:val="001B171B"/>
    <w:rsid w:val="001B192C"/>
    <w:rsid w:val="001B1EED"/>
    <w:rsid w:val="001B2767"/>
    <w:rsid w:val="001B2A71"/>
    <w:rsid w:val="001B2CE6"/>
    <w:rsid w:val="001B2D22"/>
    <w:rsid w:val="001B2E7D"/>
    <w:rsid w:val="001B3070"/>
    <w:rsid w:val="001B362A"/>
    <w:rsid w:val="001B37D1"/>
    <w:rsid w:val="001B397B"/>
    <w:rsid w:val="001B40FA"/>
    <w:rsid w:val="001B503D"/>
    <w:rsid w:val="001B5168"/>
    <w:rsid w:val="001B518D"/>
    <w:rsid w:val="001B5394"/>
    <w:rsid w:val="001B54DA"/>
    <w:rsid w:val="001B578C"/>
    <w:rsid w:val="001B5871"/>
    <w:rsid w:val="001B5A36"/>
    <w:rsid w:val="001B5A53"/>
    <w:rsid w:val="001B5F1B"/>
    <w:rsid w:val="001B68BF"/>
    <w:rsid w:val="001B6942"/>
    <w:rsid w:val="001B6CE5"/>
    <w:rsid w:val="001B792A"/>
    <w:rsid w:val="001B7983"/>
    <w:rsid w:val="001C007F"/>
    <w:rsid w:val="001C06C7"/>
    <w:rsid w:val="001C0CA0"/>
    <w:rsid w:val="001C13B2"/>
    <w:rsid w:val="001C15EF"/>
    <w:rsid w:val="001C201D"/>
    <w:rsid w:val="001C2630"/>
    <w:rsid w:val="001C2658"/>
    <w:rsid w:val="001C2675"/>
    <w:rsid w:val="001C273A"/>
    <w:rsid w:val="001C27D9"/>
    <w:rsid w:val="001C288B"/>
    <w:rsid w:val="001C2C5E"/>
    <w:rsid w:val="001C3063"/>
    <w:rsid w:val="001C31B9"/>
    <w:rsid w:val="001C348A"/>
    <w:rsid w:val="001C3A2B"/>
    <w:rsid w:val="001C3DCE"/>
    <w:rsid w:val="001C41B0"/>
    <w:rsid w:val="001C438E"/>
    <w:rsid w:val="001C43C5"/>
    <w:rsid w:val="001C43ED"/>
    <w:rsid w:val="001C4431"/>
    <w:rsid w:val="001C448A"/>
    <w:rsid w:val="001C4760"/>
    <w:rsid w:val="001C4A11"/>
    <w:rsid w:val="001C4CCB"/>
    <w:rsid w:val="001C4D11"/>
    <w:rsid w:val="001C4D6C"/>
    <w:rsid w:val="001C538A"/>
    <w:rsid w:val="001C585D"/>
    <w:rsid w:val="001C59E7"/>
    <w:rsid w:val="001C5A9D"/>
    <w:rsid w:val="001C5C14"/>
    <w:rsid w:val="001C5D89"/>
    <w:rsid w:val="001C6AB5"/>
    <w:rsid w:val="001C6D6F"/>
    <w:rsid w:val="001C73F6"/>
    <w:rsid w:val="001C75A0"/>
    <w:rsid w:val="001C7729"/>
    <w:rsid w:val="001C7A7C"/>
    <w:rsid w:val="001C7C97"/>
    <w:rsid w:val="001C7D51"/>
    <w:rsid w:val="001C7D7F"/>
    <w:rsid w:val="001D020E"/>
    <w:rsid w:val="001D0276"/>
    <w:rsid w:val="001D0426"/>
    <w:rsid w:val="001D0568"/>
    <w:rsid w:val="001D0577"/>
    <w:rsid w:val="001D077A"/>
    <w:rsid w:val="001D0815"/>
    <w:rsid w:val="001D08E8"/>
    <w:rsid w:val="001D0963"/>
    <w:rsid w:val="001D0F3F"/>
    <w:rsid w:val="001D147A"/>
    <w:rsid w:val="001D18BB"/>
    <w:rsid w:val="001D19C0"/>
    <w:rsid w:val="001D1F6D"/>
    <w:rsid w:val="001D23D3"/>
    <w:rsid w:val="001D2419"/>
    <w:rsid w:val="001D2892"/>
    <w:rsid w:val="001D2AA2"/>
    <w:rsid w:val="001D2DBD"/>
    <w:rsid w:val="001D2F3C"/>
    <w:rsid w:val="001D2F68"/>
    <w:rsid w:val="001D32B9"/>
    <w:rsid w:val="001D3B26"/>
    <w:rsid w:val="001D3CCE"/>
    <w:rsid w:val="001D3CFC"/>
    <w:rsid w:val="001D3D5D"/>
    <w:rsid w:val="001D4847"/>
    <w:rsid w:val="001D4E71"/>
    <w:rsid w:val="001D5028"/>
    <w:rsid w:val="001D5758"/>
    <w:rsid w:val="001D59C4"/>
    <w:rsid w:val="001D5CA8"/>
    <w:rsid w:val="001D6241"/>
    <w:rsid w:val="001D6365"/>
    <w:rsid w:val="001D662F"/>
    <w:rsid w:val="001D6807"/>
    <w:rsid w:val="001D6B1A"/>
    <w:rsid w:val="001D6E50"/>
    <w:rsid w:val="001D6ED9"/>
    <w:rsid w:val="001D6EF0"/>
    <w:rsid w:val="001D730D"/>
    <w:rsid w:val="001D753C"/>
    <w:rsid w:val="001D7A83"/>
    <w:rsid w:val="001D7B82"/>
    <w:rsid w:val="001E0485"/>
    <w:rsid w:val="001E0533"/>
    <w:rsid w:val="001E064B"/>
    <w:rsid w:val="001E0735"/>
    <w:rsid w:val="001E08D7"/>
    <w:rsid w:val="001E0A9E"/>
    <w:rsid w:val="001E0BF5"/>
    <w:rsid w:val="001E0CA1"/>
    <w:rsid w:val="001E0D13"/>
    <w:rsid w:val="001E155D"/>
    <w:rsid w:val="001E1AD8"/>
    <w:rsid w:val="001E1D8C"/>
    <w:rsid w:val="001E1DEA"/>
    <w:rsid w:val="001E1E8C"/>
    <w:rsid w:val="001E2499"/>
    <w:rsid w:val="001E2583"/>
    <w:rsid w:val="001E2900"/>
    <w:rsid w:val="001E2B9F"/>
    <w:rsid w:val="001E2DF6"/>
    <w:rsid w:val="001E2E67"/>
    <w:rsid w:val="001E2F8A"/>
    <w:rsid w:val="001E2FCF"/>
    <w:rsid w:val="001E31D8"/>
    <w:rsid w:val="001E33D4"/>
    <w:rsid w:val="001E370E"/>
    <w:rsid w:val="001E376A"/>
    <w:rsid w:val="001E3884"/>
    <w:rsid w:val="001E3CA3"/>
    <w:rsid w:val="001E3F06"/>
    <w:rsid w:val="001E415B"/>
    <w:rsid w:val="001E4708"/>
    <w:rsid w:val="001E4A85"/>
    <w:rsid w:val="001E4AF3"/>
    <w:rsid w:val="001E4D4F"/>
    <w:rsid w:val="001E4E5D"/>
    <w:rsid w:val="001E4ED0"/>
    <w:rsid w:val="001E5134"/>
    <w:rsid w:val="001E56D5"/>
    <w:rsid w:val="001E57C3"/>
    <w:rsid w:val="001E5EBE"/>
    <w:rsid w:val="001E6CCD"/>
    <w:rsid w:val="001E6F80"/>
    <w:rsid w:val="001E6FA8"/>
    <w:rsid w:val="001E7108"/>
    <w:rsid w:val="001E7148"/>
    <w:rsid w:val="001E7149"/>
    <w:rsid w:val="001E775F"/>
    <w:rsid w:val="001E78B4"/>
    <w:rsid w:val="001E7B9B"/>
    <w:rsid w:val="001E7C31"/>
    <w:rsid w:val="001E7EC0"/>
    <w:rsid w:val="001E7EF7"/>
    <w:rsid w:val="001F02AC"/>
    <w:rsid w:val="001F02B4"/>
    <w:rsid w:val="001F02F1"/>
    <w:rsid w:val="001F0743"/>
    <w:rsid w:val="001F0A5C"/>
    <w:rsid w:val="001F0EDB"/>
    <w:rsid w:val="001F13A9"/>
    <w:rsid w:val="001F1990"/>
    <w:rsid w:val="001F1A68"/>
    <w:rsid w:val="001F2142"/>
    <w:rsid w:val="001F2318"/>
    <w:rsid w:val="001F286C"/>
    <w:rsid w:val="001F2AA6"/>
    <w:rsid w:val="001F3405"/>
    <w:rsid w:val="001F356C"/>
    <w:rsid w:val="001F3574"/>
    <w:rsid w:val="001F37D4"/>
    <w:rsid w:val="001F3C2F"/>
    <w:rsid w:val="001F3CAD"/>
    <w:rsid w:val="001F428A"/>
    <w:rsid w:val="001F4CAD"/>
    <w:rsid w:val="001F4FA5"/>
    <w:rsid w:val="001F511F"/>
    <w:rsid w:val="001F53B5"/>
    <w:rsid w:val="001F5AE4"/>
    <w:rsid w:val="001F5FEA"/>
    <w:rsid w:val="001F6153"/>
    <w:rsid w:val="001F61A1"/>
    <w:rsid w:val="001F63BA"/>
    <w:rsid w:val="001F63BF"/>
    <w:rsid w:val="001F6946"/>
    <w:rsid w:val="001F6CE9"/>
    <w:rsid w:val="001F6F3C"/>
    <w:rsid w:val="001F71C5"/>
    <w:rsid w:val="001F7862"/>
    <w:rsid w:val="001F7A38"/>
    <w:rsid w:val="002004DF"/>
    <w:rsid w:val="002005BB"/>
    <w:rsid w:val="00200613"/>
    <w:rsid w:val="00200B56"/>
    <w:rsid w:val="00200DD6"/>
    <w:rsid w:val="00201644"/>
    <w:rsid w:val="0020184C"/>
    <w:rsid w:val="00201934"/>
    <w:rsid w:val="0020214E"/>
    <w:rsid w:val="002021F4"/>
    <w:rsid w:val="002029E1"/>
    <w:rsid w:val="00202A4D"/>
    <w:rsid w:val="00202CE5"/>
    <w:rsid w:val="00202D2A"/>
    <w:rsid w:val="00203396"/>
    <w:rsid w:val="002037A6"/>
    <w:rsid w:val="00203EA6"/>
    <w:rsid w:val="00204448"/>
    <w:rsid w:val="00204BDB"/>
    <w:rsid w:val="00204E8D"/>
    <w:rsid w:val="00205044"/>
    <w:rsid w:val="00205081"/>
    <w:rsid w:val="00205089"/>
    <w:rsid w:val="0020533B"/>
    <w:rsid w:val="00205343"/>
    <w:rsid w:val="002055AF"/>
    <w:rsid w:val="002057B7"/>
    <w:rsid w:val="00205F23"/>
    <w:rsid w:val="002064A9"/>
    <w:rsid w:val="002064CA"/>
    <w:rsid w:val="00206C34"/>
    <w:rsid w:val="002070A1"/>
    <w:rsid w:val="002070A4"/>
    <w:rsid w:val="00207322"/>
    <w:rsid w:val="002074E2"/>
    <w:rsid w:val="002105CA"/>
    <w:rsid w:val="002106D2"/>
    <w:rsid w:val="002107B8"/>
    <w:rsid w:val="00210A98"/>
    <w:rsid w:val="00210ABA"/>
    <w:rsid w:val="00210BB1"/>
    <w:rsid w:val="00210F68"/>
    <w:rsid w:val="00211041"/>
    <w:rsid w:val="00211486"/>
    <w:rsid w:val="002117FC"/>
    <w:rsid w:val="00211E9C"/>
    <w:rsid w:val="002125B3"/>
    <w:rsid w:val="00212691"/>
    <w:rsid w:val="002126D3"/>
    <w:rsid w:val="00212884"/>
    <w:rsid w:val="002128C8"/>
    <w:rsid w:val="002128C9"/>
    <w:rsid w:val="002129E0"/>
    <w:rsid w:val="00212BB3"/>
    <w:rsid w:val="00213033"/>
    <w:rsid w:val="002134EE"/>
    <w:rsid w:val="002136A2"/>
    <w:rsid w:val="0021370A"/>
    <w:rsid w:val="0021483F"/>
    <w:rsid w:val="00214E26"/>
    <w:rsid w:val="0021521C"/>
    <w:rsid w:val="00215E51"/>
    <w:rsid w:val="00216147"/>
    <w:rsid w:val="002164F8"/>
    <w:rsid w:val="0021653A"/>
    <w:rsid w:val="002169E4"/>
    <w:rsid w:val="00216B20"/>
    <w:rsid w:val="00216DA2"/>
    <w:rsid w:val="00216E48"/>
    <w:rsid w:val="00216E91"/>
    <w:rsid w:val="00217609"/>
    <w:rsid w:val="00217B20"/>
    <w:rsid w:val="00217B9F"/>
    <w:rsid w:val="00217C9F"/>
    <w:rsid w:val="002206F9"/>
    <w:rsid w:val="00220E00"/>
    <w:rsid w:val="00220E26"/>
    <w:rsid w:val="00221003"/>
    <w:rsid w:val="002210AF"/>
    <w:rsid w:val="00221271"/>
    <w:rsid w:val="0022156D"/>
    <w:rsid w:val="002215E0"/>
    <w:rsid w:val="002218D3"/>
    <w:rsid w:val="00221F05"/>
    <w:rsid w:val="00222060"/>
    <w:rsid w:val="0022360F"/>
    <w:rsid w:val="00223D16"/>
    <w:rsid w:val="00223DD4"/>
    <w:rsid w:val="00224206"/>
    <w:rsid w:val="00224AFA"/>
    <w:rsid w:val="002250B7"/>
    <w:rsid w:val="0022515F"/>
    <w:rsid w:val="002251C8"/>
    <w:rsid w:val="00225263"/>
    <w:rsid w:val="0022544B"/>
    <w:rsid w:val="002254B5"/>
    <w:rsid w:val="00225562"/>
    <w:rsid w:val="00225878"/>
    <w:rsid w:val="00225B64"/>
    <w:rsid w:val="00225BD1"/>
    <w:rsid w:val="00225F51"/>
    <w:rsid w:val="00226157"/>
    <w:rsid w:val="002261C4"/>
    <w:rsid w:val="002262C9"/>
    <w:rsid w:val="002265A7"/>
    <w:rsid w:val="002266E1"/>
    <w:rsid w:val="002266ED"/>
    <w:rsid w:val="00226E2E"/>
    <w:rsid w:val="00226E35"/>
    <w:rsid w:val="002271C3"/>
    <w:rsid w:val="0022733E"/>
    <w:rsid w:val="0022753D"/>
    <w:rsid w:val="00227D1B"/>
    <w:rsid w:val="00227E49"/>
    <w:rsid w:val="0023016D"/>
    <w:rsid w:val="00230A6C"/>
    <w:rsid w:val="00230C99"/>
    <w:rsid w:val="00230EA6"/>
    <w:rsid w:val="002316A5"/>
    <w:rsid w:val="00231BDB"/>
    <w:rsid w:val="0023234A"/>
    <w:rsid w:val="0023236C"/>
    <w:rsid w:val="00232848"/>
    <w:rsid w:val="00232D3B"/>
    <w:rsid w:val="002330B4"/>
    <w:rsid w:val="0023320C"/>
    <w:rsid w:val="00233319"/>
    <w:rsid w:val="00233E14"/>
    <w:rsid w:val="00234201"/>
    <w:rsid w:val="00234553"/>
    <w:rsid w:val="00234A2E"/>
    <w:rsid w:val="00234D84"/>
    <w:rsid w:val="00234DE3"/>
    <w:rsid w:val="00234F17"/>
    <w:rsid w:val="00235193"/>
    <w:rsid w:val="0023576E"/>
    <w:rsid w:val="00235904"/>
    <w:rsid w:val="00235D3B"/>
    <w:rsid w:val="00235DA9"/>
    <w:rsid w:val="00235E4A"/>
    <w:rsid w:val="00236238"/>
    <w:rsid w:val="002363BA"/>
    <w:rsid w:val="00236A6C"/>
    <w:rsid w:val="00236A9B"/>
    <w:rsid w:val="00236DAB"/>
    <w:rsid w:val="00237120"/>
    <w:rsid w:val="00237122"/>
    <w:rsid w:val="00237228"/>
    <w:rsid w:val="00237556"/>
    <w:rsid w:val="00237634"/>
    <w:rsid w:val="00237642"/>
    <w:rsid w:val="00237956"/>
    <w:rsid w:val="00237A80"/>
    <w:rsid w:val="00237B99"/>
    <w:rsid w:val="00237E92"/>
    <w:rsid w:val="002401C6"/>
    <w:rsid w:val="00240686"/>
    <w:rsid w:val="002407C2"/>
    <w:rsid w:val="00240AE7"/>
    <w:rsid w:val="00240CD4"/>
    <w:rsid w:val="00240F69"/>
    <w:rsid w:val="00241B0B"/>
    <w:rsid w:val="00241E71"/>
    <w:rsid w:val="00242059"/>
    <w:rsid w:val="0024230F"/>
    <w:rsid w:val="0024242F"/>
    <w:rsid w:val="002428BA"/>
    <w:rsid w:val="00243025"/>
    <w:rsid w:val="00243214"/>
    <w:rsid w:val="002433D5"/>
    <w:rsid w:val="00243604"/>
    <w:rsid w:val="00243652"/>
    <w:rsid w:val="0024392B"/>
    <w:rsid w:val="00243E46"/>
    <w:rsid w:val="00243E54"/>
    <w:rsid w:val="00244184"/>
    <w:rsid w:val="00244760"/>
    <w:rsid w:val="00244A41"/>
    <w:rsid w:val="00244C7D"/>
    <w:rsid w:val="002459F6"/>
    <w:rsid w:val="00245BD9"/>
    <w:rsid w:val="00245DB6"/>
    <w:rsid w:val="00245ED6"/>
    <w:rsid w:val="00246B58"/>
    <w:rsid w:val="00246DEB"/>
    <w:rsid w:val="00246F7B"/>
    <w:rsid w:val="00247264"/>
    <w:rsid w:val="00247A49"/>
    <w:rsid w:val="0025000B"/>
    <w:rsid w:val="002505B4"/>
    <w:rsid w:val="0025062F"/>
    <w:rsid w:val="00250960"/>
    <w:rsid w:val="002511C6"/>
    <w:rsid w:val="0025121B"/>
    <w:rsid w:val="00251A46"/>
    <w:rsid w:val="00251C97"/>
    <w:rsid w:val="0025218D"/>
    <w:rsid w:val="00252324"/>
    <w:rsid w:val="00252812"/>
    <w:rsid w:val="00252993"/>
    <w:rsid w:val="00252B28"/>
    <w:rsid w:val="00252CA2"/>
    <w:rsid w:val="00252F3F"/>
    <w:rsid w:val="0025395A"/>
    <w:rsid w:val="00253A0D"/>
    <w:rsid w:val="00253A2C"/>
    <w:rsid w:val="0025410E"/>
    <w:rsid w:val="002543E5"/>
    <w:rsid w:val="002545AE"/>
    <w:rsid w:val="00254629"/>
    <w:rsid w:val="00254D85"/>
    <w:rsid w:val="00255086"/>
    <w:rsid w:val="0025520C"/>
    <w:rsid w:val="00255F86"/>
    <w:rsid w:val="00256323"/>
    <w:rsid w:val="00256915"/>
    <w:rsid w:val="002569DE"/>
    <w:rsid w:val="00257042"/>
    <w:rsid w:val="00257043"/>
    <w:rsid w:val="002576EE"/>
    <w:rsid w:val="00257890"/>
    <w:rsid w:val="00257900"/>
    <w:rsid w:val="00257EA8"/>
    <w:rsid w:val="00260538"/>
    <w:rsid w:val="00260B6A"/>
    <w:rsid w:val="00260F83"/>
    <w:rsid w:val="002613AF"/>
    <w:rsid w:val="002615F3"/>
    <w:rsid w:val="00261823"/>
    <w:rsid w:val="002619B0"/>
    <w:rsid w:val="00261E1F"/>
    <w:rsid w:val="00261FFD"/>
    <w:rsid w:val="002620F8"/>
    <w:rsid w:val="0026212C"/>
    <w:rsid w:val="002621FC"/>
    <w:rsid w:val="0026241C"/>
    <w:rsid w:val="00262614"/>
    <w:rsid w:val="00263093"/>
    <w:rsid w:val="002631AA"/>
    <w:rsid w:val="002631C5"/>
    <w:rsid w:val="002633DD"/>
    <w:rsid w:val="002637C6"/>
    <w:rsid w:val="00263A55"/>
    <w:rsid w:val="00263B81"/>
    <w:rsid w:val="002642FC"/>
    <w:rsid w:val="002643E6"/>
    <w:rsid w:val="002644BB"/>
    <w:rsid w:val="00264646"/>
    <w:rsid w:val="00264EF6"/>
    <w:rsid w:val="002650F1"/>
    <w:rsid w:val="00265308"/>
    <w:rsid w:val="00265DA1"/>
    <w:rsid w:val="00265E8E"/>
    <w:rsid w:val="002661FA"/>
    <w:rsid w:val="00266587"/>
    <w:rsid w:val="002666A8"/>
    <w:rsid w:val="002669C5"/>
    <w:rsid w:val="00266A15"/>
    <w:rsid w:val="00266B0C"/>
    <w:rsid w:val="00266D26"/>
    <w:rsid w:val="00266D44"/>
    <w:rsid w:val="00267306"/>
    <w:rsid w:val="00267620"/>
    <w:rsid w:val="002677AD"/>
    <w:rsid w:val="00267E5A"/>
    <w:rsid w:val="0027012E"/>
    <w:rsid w:val="00270399"/>
    <w:rsid w:val="00270DE4"/>
    <w:rsid w:val="0027108C"/>
    <w:rsid w:val="0027114D"/>
    <w:rsid w:val="00271156"/>
    <w:rsid w:val="0027152B"/>
    <w:rsid w:val="002715D1"/>
    <w:rsid w:val="00271A9D"/>
    <w:rsid w:val="00271F50"/>
    <w:rsid w:val="002723D5"/>
    <w:rsid w:val="00272514"/>
    <w:rsid w:val="00272763"/>
    <w:rsid w:val="0027330D"/>
    <w:rsid w:val="00273372"/>
    <w:rsid w:val="0027352A"/>
    <w:rsid w:val="00273670"/>
    <w:rsid w:val="0027384A"/>
    <w:rsid w:val="00273939"/>
    <w:rsid w:val="00273A99"/>
    <w:rsid w:val="00273B10"/>
    <w:rsid w:val="00273EC2"/>
    <w:rsid w:val="0027415C"/>
    <w:rsid w:val="0027462A"/>
    <w:rsid w:val="0027466B"/>
    <w:rsid w:val="002747AC"/>
    <w:rsid w:val="002748DC"/>
    <w:rsid w:val="00275105"/>
    <w:rsid w:val="00275410"/>
    <w:rsid w:val="0027556D"/>
    <w:rsid w:val="002757B5"/>
    <w:rsid w:val="0027588B"/>
    <w:rsid w:val="00275BF9"/>
    <w:rsid w:val="00275DFE"/>
    <w:rsid w:val="002766C3"/>
    <w:rsid w:val="00276872"/>
    <w:rsid w:val="00276940"/>
    <w:rsid w:val="00276A76"/>
    <w:rsid w:val="00276E05"/>
    <w:rsid w:val="00276E74"/>
    <w:rsid w:val="00277492"/>
    <w:rsid w:val="0027779D"/>
    <w:rsid w:val="00277870"/>
    <w:rsid w:val="00277AFD"/>
    <w:rsid w:val="0028022C"/>
    <w:rsid w:val="002809F4"/>
    <w:rsid w:val="00280CC7"/>
    <w:rsid w:val="00280DE9"/>
    <w:rsid w:val="00280EE8"/>
    <w:rsid w:val="00280F16"/>
    <w:rsid w:val="00280F7A"/>
    <w:rsid w:val="002810D1"/>
    <w:rsid w:val="002816C3"/>
    <w:rsid w:val="0028222E"/>
    <w:rsid w:val="00282399"/>
    <w:rsid w:val="002823DB"/>
    <w:rsid w:val="00282660"/>
    <w:rsid w:val="002828E3"/>
    <w:rsid w:val="00282E11"/>
    <w:rsid w:val="00282FF8"/>
    <w:rsid w:val="002830E1"/>
    <w:rsid w:val="0028339E"/>
    <w:rsid w:val="00283846"/>
    <w:rsid w:val="0028393F"/>
    <w:rsid w:val="00283D6E"/>
    <w:rsid w:val="00283FD6"/>
    <w:rsid w:val="0028430F"/>
    <w:rsid w:val="002848CE"/>
    <w:rsid w:val="00284960"/>
    <w:rsid w:val="00284B34"/>
    <w:rsid w:val="00284B94"/>
    <w:rsid w:val="00284C0B"/>
    <w:rsid w:val="002851A8"/>
    <w:rsid w:val="00285543"/>
    <w:rsid w:val="002855D2"/>
    <w:rsid w:val="00285785"/>
    <w:rsid w:val="002858CD"/>
    <w:rsid w:val="00285B27"/>
    <w:rsid w:val="00285FBA"/>
    <w:rsid w:val="00286173"/>
    <w:rsid w:val="0028682E"/>
    <w:rsid w:val="002868B4"/>
    <w:rsid w:val="0028694B"/>
    <w:rsid w:val="00286DB3"/>
    <w:rsid w:val="00286F53"/>
    <w:rsid w:val="002871AA"/>
    <w:rsid w:val="002872A4"/>
    <w:rsid w:val="00287775"/>
    <w:rsid w:val="002878A1"/>
    <w:rsid w:val="002879C8"/>
    <w:rsid w:val="00287C1E"/>
    <w:rsid w:val="0029017E"/>
    <w:rsid w:val="002901B2"/>
    <w:rsid w:val="0029036E"/>
    <w:rsid w:val="00290A5B"/>
    <w:rsid w:val="00290E72"/>
    <w:rsid w:val="0029170D"/>
    <w:rsid w:val="00291750"/>
    <w:rsid w:val="00291B2B"/>
    <w:rsid w:val="00291C43"/>
    <w:rsid w:val="00291F02"/>
    <w:rsid w:val="00292326"/>
    <w:rsid w:val="0029232E"/>
    <w:rsid w:val="002923A0"/>
    <w:rsid w:val="002924B6"/>
    <w:rsid w:val="00292605"/>
    <w:rsid w:val="00292BA1"/>
    <w:rsid w:val="00292D03"/>
    <w:rsid w:val="00292D10"/>
    <w:rsid w:val="00292DC0"/>
    <w:rsid w:val="00292F5D"/>
    <w:rsid w:val="00292FAA"/>
    <w:rsid w:val="002932B7"/>
    <w:rsid w:val="002937B3"/>
    <w:rsid w:val="00293AD9"/>
    <w:rsid w:val="0029418B"/>
    <w:rsid w:val="00294823"/>
    <w:rsid w:val="00294851"/>
    <w:rsid w:val="00294CC4"/>
    <w:rsid w:val="00295064"/>
    <w:rsid w:val="00295234"/>
    <w:rsid w:val="00295333"/>
    <w:rsid w:val="00295668"/>
    <w:rsid w:val="002959ED"/>
    <w:rsid w:val="002961BE"/>
    <w:rsid w:val="00296332"/>
    <w:rsid w:val="002963B8"/>
    <w:rsid w:val="002964FF"/>
    <w:rsid w:val="002966B4"/>
    <w:rsid w:val="00296ABB"/>
    <w:rsid w:val="00296D6E"/>
    <w:rsid w:val="002971F9"/>
    <w:rsid w:val="00297204"/>
    <w:rsid w:val="002975B3"/>
    <w:rsid w:val="002978FF"/>
    <w:rsid w:val="00297ECA"/>
    <w:rsid w:val="00297F2A"/>
    <w:rsid w:val="002A0118"/>
    <w:rsid w:val="002A0AD8"/>
    <w:rsid w:val="002A0B5C"/>
    <w:rsid w:val="002A0CD3"/>
    <w:rsid w:val="002A0E48"/>
    <w:rsid w:val="002A11D6"/>
    <w:rsid w:val="002A13A6"/>
    <w:rsid w:val="002A154B"/>
    <w:rsid w:val="002A19C5"/>
    <w:rsid w:val="002A1A2E"/>
    <w:rsid w:val="002A1EA3"/>
    <w:rsid w:val="002A224A"/>
    <w:rsid w:val="002A241A"/>
    <w:rsid w:val="002A2628"/>
    <w:rsid w:val="002A2AFA"/>
    <w:rsid w:val="002A335C"/>
    <w:rsid w:val="002A34AB"/>
    <w:rsid w:val="002A35A3"/>
    <w:rsid w:val="002A3E9D"/>
    <w:rsid w:val="002A4472"/>
    <w:rsid w:val="002A4528"/>
    <w:rsid w:val="002A4804"/>
    <w:rsid w:val="002A4B82"/>
    <w:rsid w:val="002A4CD7"/>
    <w:rsid w:val="002A4E10"/>
    <w:rsid w:val="002A4E61"/>
    <w:rsid w:val="002A51CC"/>
    <w:rsid w:val="002A5665"/>
    <w:rsid w:val="002A590B"/>
    <w:rsid w:val="002A5EF4"/>
    <w:rsid w:val="002A60C3"/>
    <w:rsid w:val="002A632A"/>
    <w:rsid w:val="002A6569"/>
    <w:rsid w:val="002A6BDD"/>
    <w:rsid w:val="002A7100"/>
    <w:rsid w:val="002A74D7"/>
    <w:rsid w:val="002A764E"/>
    <w:rsid w:val="002B0DD1"/>
    <w:rsid w:val="002B0F8D"/>
    <w:rsid w:val="002B156C"/>
    <w:rsid w:val="002B1A89"/>
    <w:rsid w:val="002B1C7B"/>
    <w:rsid w:val="002B1F69"/>
    <w:rsid w:val="002B2202"/>
    <w:rsid w:val="002B2426"/>
    <w:rsid w:val="002B2717"/>
    <w:rsid w:val="002B2D1C"/>
    <w:rsid w:val="002B308B"/>
    <w:rsid w:val="002B30C8"/>
    <w:rsid w:val="002B37E1"/>
    <w:rsid w:val="002B3BBE"/>
    <w:rsid w:val="002B3DBB"/>
    <w:rsid w:val="002B3F04"/>
    <w:rsid w:val="002B40B2"/>
    <w:rsid w:val="002B47CF"/>
    <w:rsid w:val="002B47D5"/>
    <w:rsid w:val="002B4841"/>
    <w:rsid w:val="002B4A78"/>
    <w:rsid w:val="002B4F5A"/>
    <w:rsid w:val="002B514A"/>
    <w:rsid w:val="002B51CD"/>
    <w:rsid w:val="002B5297"/>
    <w:rsid w:val="002B52DC"/>
    <w:rsid w:val="002B52F1"/>
    <w:rsid w:val="002B5573"/>
    <w:rsid w:val="002B58D3"/>
    <w:rsid w:val="002B5E7C"/>
    <w:rsid w:val="002B6184"/>
    <w:rsid w:val="002B63B1"/>
    <w:rsid w:val="002B6988"/>
    <w:rsid w:val="002B69B8"/>
    <w:rsid w:val="002B6C2E"/>
    <w:rsid w:val="002B71BF"/>
    <w:rsid w:val="002B7235"/>
    <w:rsid w:val="002B7FBD"/>
    <w:rsid w:val="002C009E"/>
    <w:rsid w:val="002C032B"/>
    <w:rsid w:val="002C058B"/>
    <w:rsid w:val="002C0640"/>
    <w:rsid w:val="002C0685"/>
    <w:rsid w:val="002C08D4"/>
    <w:rsid w:val="002C09DB"/>
    <w:rsid w:val="002C0AEB"/>
    <w:rsid w:val="002C0BE4"/>
    <w:rsid w:val="002C1173"/>
    <w:rsid w:val="002C13DA"/>
    <w:rsid w:val="002C1ED8"/>
    <w:rsid w:val="002C1FC0"/>
    <w:rsid w:val="002C200F"/>
    <w:rsid w:val="002C21FE"/>
    <w:rsid w:val="002C239C"/>
    <w:rsid w:val="002C23F2"/>
    <w:rsid w:val="002C2411"/>
    <w:rsid w:val="002C2A32"/>
    <w:rsid w:val="002C2D47"/>
    <w:rsid w:val="002C2D90"/>
    <w:rsid w:val="002C2DB3"/>
    <w:rsid w:val="002C3062"/>
    <w:rsid w:val="002C32AA"/>
    <w:rsid w:val="002C395F"/>
    <w:rsid w:val="002C3F18"/>
    <w:rsid w:val="002C412B"/>
    <w:rsid w:val="002C41E0"/>
    <w:rsid w:val="002C44EE"/>
    <w:rsid w:val="002C46EF"/>
    <w:rsid w:val="002C4EDA"/>
    <w:rsid w:val="002C4FD8"/>
    <w:rsid w:val="002C5437"/>
    <w:rsid w:val="002C56E1"/>
    <w:rsid w:val="002C587B"/>
    <w:rsid w:val="002C5A45"/>
    <w:rsid w:val="002C6313"/>
    <w:rsid w:val="002C6AB7"/>
    <w:rsid w:val="002C6FDF"/>
    <w:rsid w:val="002C72F5"/>
    <w:rsid w:val="002C73D6"/>
    <w:rsid w:val="002C775F"/>
    <w:rsid w:val="002C78A1"/>
    <w:rsid w:val="002C7D54"/>
    <w:rsid w:val="002C7D8A"/>
    <w:rsid w:val="002C7EFF"/>
    <w:rsid w:val="002D00D4"/>
    <w:rsid w:val="002D04C2"/>
    <w:rsid w:val="002D098F"/>
    <w:rsid w:val="002D09ED"/>
    <w:rsid w:val="002D0B02"/>
    <w:rsid w:val="002D0D25"/>
    <w:rsid w:val="002D11DA"/>
    <w:rsid w:val="002D1A84"/>
    <w:rsid w:val="002D3407"/>
    <w:rsid w:val="002D3783"/>
    <w:rsid w:val="002D37DD"/>
    <w:rsid w:val="002D3BB3"/>
    <w:rsid w:val="002D3D3F"/>
    <w:rsid w:val="002D3F56"/>
    <w:rsid w:val="002D416E"/>
    <w:rsid w:val="002D41DE"/>
    <w:rsid w:val="002D45BE"/>
    <w:rsid w:val="002D4749"/>
    <w:rsid w:val="002D4796"/>
    <w:rsid w:val="002D4878"/>
    <w:rsid w:val="002D4C74"/>
    <w:rsid w:val="002D510D"/>
    <w:rsid w:val="002D5340"/>
    <w:rsid w:val="002D5689"/>
    <w:rsid w:val="002D5854"/>
    <w:rsid w:val="002D5A82"/>
    <w:rsid w:val="002D5B4C"/>
    <w:rsid w:val="002D5B78"/>
    <w:rsid w:val="002D5E2B"/>
    <w:rsid w:val="002D6540"/>
    <w:rsid w:val="002D6A02"/>
    <w:rsid w:val="002D6AEB"/>
    <w:rsid w:val="002D6E4C"/>
    <w:rsid w:val="002D7365"/>
    <w:rsid w:val="002D75C0"/>
    <w:rsid w:val="002D795A"/>
    <w:rsid w:val="002D7C02"/>
    <w:rsid w:val="002D7D9A"/>
    <w:rsid w:val="002E00A2"/>
    <w:rsid w:val="002E033A"/>
    <w:rsid w:val="002E0A43"/>
    <w:rsid w:val="002E10D4"/>
    <w:rsid w:val="002E18E1"/>
    <w:rsid w:val="002E1B8A"/>
    <w:rsid w:val="002E1CE0"/>
    <w:rsid w:val="002E2367"/>
    <w:rsid w:val="002E27BD"/>
    <w:rsid w:val="002E2916"/>
    <w:rsid w:val="002E2A46"/>
    <w:rsid w:val="002E2C40"/>
    <w:rsid w:val="002E2D1B"/>
    <w:rsid w:val="002E30DB"/>
    <w:rsid w:val="002E3312"/>
    <w:rsid w:val="002E344F"/>
    <w:rsid w:val="002E3540"/>
    <w:rsid w:val="002E3987"/>
    <w:rsid w:val="002E3B4F"/>
    <w:rsid w:val="002E3DD1"/>
    <w:rsid w:val="002E3E45"/>
    <w:rsid w:val="002E3E53"/>
    <w:rsid w:val="002E4302"/>
    <w:rsid w:val="002E4A8D"/>
    <w:rsid w:val="002E4A9D"/>
    <w:rsid w:val="002E4BC0"/>
    <w:rsid w:val="002E4C5A"/>
    <w:rsid w:val="002E4D20"/>
    <w:rsid w:val="002E53F6"/>
    <w:rsid w:val="002E5822"/>
    <w:rsid w:val="002E58E8"/>
    <w:rsid w:val="002E5B87"/>
    <w:rsid w:val="002E5D67"/>
    <w:rsid w:val="002E5DA4"/>
    <w:rsid w:val="002E6BB6"/>
    <w:rsid w:val="002E6D97"/>
    <w:rsid w:val="002E6E6A"/>
    <w:rsid w:val="002E7099"/>
    <w:rsid w:val="002E71B1"/>
    <w:rsid w:val="002E731B"/>
    <w:rsid w:val="002E7536"/>
    <w:rsid w:val="002E7A6B"/>
    <w:rsid w:val="002E7B95"/>
    <w:rsid w:val="002E7BC7"/>
    <w:rsid w:val="002E7EF6"/>
    <w:rsid w:val="002F0168"/>
    <w:rsid w:val="002F01B2"/>
    <w:rsid w:val="002F0277"/>
    <w:rsid w:val="002F02BD"/>
    <w:rsid w:val="002F0975"/>
    <w:rsid w:val="002F0CAC"/>
    <w:rsid w:val="002F1022"/>
    <w:rsid w:val="002F11A1"/>
    <w:rsid w:val="002F152C"/>
    <w:rsid w:val="002F180F"/>
    <w:rsid w:val="002F2436"/>
    <w:rsid w:val="002F24D6"/>
    <w:rsid w:val="002F28F0"/>
    <w:rsid w:val="002F2C78"/>
    <w:rsid w:val="002F313D"/>
    <w:rsid w:val="002F39E6"/>
    <w:rsid w:val="002F3BE5"/>
    <w:rsid w:val="002F40BB"/>
    <w:rsid w:val="002F4291"/>
    <w:rsid w:val="002F430A"/>
    <w:rsid w:val="002F4863"/>
    <w:rsid w:val="002F4D0C"/>
    <w:rsid w:val="002F4ED2"/>
    <w:rsid w:val="002F5013"/>
    <w:rsid w:val="002F53F5"/>
    <w:rsid w:val="002F5495"/>
    <w:rsid w:val="002F56ED"/>
    <w:rsid w:val="002F587A"/>
    <w:rsid w:val="002F5C9B"/>
    <w:rsid w:val="002F5ECA"/>
    <w:rsid w:val="002F65C8"/>
    <w:rsid w:val="002F66D0"/>
    <w:rsid w:val="002F6713"/>
    <w:rsid w:val="002F6B7B"/>
    <w:rsid w:val="002F6C50"/>
    <w:rsid w:val="002F6DDF"/>
    <w:rsid w:val="002F7857"/>
    <w:rsid w:val="002F7B9A"/>
    <w:rsid w:val="002F7FB6"/>
    <w:rsid w:val="003000C6"/>
    <w:rsid w:val="003000D4"/>
    <w:rsid w:val="00300304"/>
    <w:rsid w:val="0030061D"/>
    <w:rsid w:val="00300953"/>
    <w:rsid w:val="00300B7C"/>
    <w:rsid w:val="00300CD2"/>
    <w:rsid w:val="00300ED1"/>
    <w:rsid w:val="00300FF1"/>
    <w:rsid w:val="0030151C"/>
    <w:rsid w:val="003019D3"/>
    <w:rsid w:val="00301AD6"/>
    <w:rsid w:val="00301DDF"/>
    <w:rsid w:val="00301DEF"/>
    <w:rsid w:val="0030201B"/>
    <w:rsid w:val="003021A7"/>
    <w:rsid w:val="00302304"/>
    <w:rsid w:val="00302A0B"/>
    <w:rsid w:val="00302BC8"/>
    <w:rsid w:val="00302D5F"/>
    <w:rsid w:val="00302FFF"/>
    <w:rsid w:val="0030303C"/>
    <w:rsid w:val="003034E7"/>
    <w:rsid w:val="00303EBA"/>
    <w:rsid w:val="003042CD"/>
    <w:rsid w:val="0030475E"/>
    <w:rsid w:val="00305A39"/>
    <w:rsid w:val="00305E1C"/>
    <w:rsid w:val="00305EEB"/>
    <w:rsid w:val="00306340"/>
    <w:rsid w:val="00306628"/>
    <w:rsid w:val="00306844"/>
    <w:rsid w:val="00306AB4"/>
    <w:rsid w:val="00306B0E"/>
    <w:rsid w:val="00306C5B"/>
    <w:rsid w:val="00306F0A"/>
    <w:rsid w:val="00306FF1"/>
    <w:rsid w:val="0030727E"/>
    <w:rsid w:val="00307BCF"/>
    <w:rsid w:val="00307EB5"/>
    <w:rsid w:val="00307EE4"/>
    <w:rsid w:val="00307FA5"/>
    <w:rsid w:val="00310158"/>
    <w:rsid w:val="00310752"/>
    <w:rsid w:val="00310CBA"/>
    <w:rsid w:val="00310FF1"/>
    <w:rsid w:val="0031124D"/>
    <w:rsid w:val="00311604"/>
    <w:rsid w:val="0031195F"/>
    <w:rsid w:val="00311A26"/>
    <w:rsid w:val="00311AAF"/>
    <w:rsid w:val="0031200E"/>
    <w:rsid w:val="00312144"/>
    <w:rsid w:val="0031221D"/>
    <w:rsid w:val="00312249"/>
    <w:rsid w:val="003124D5"/>
    <w:rsid w:val="0031252B"/>
    <w:rsid w:val="00312E63"/>
    <w:rsid w:val="00312F3C"/>
    <w:rsid w:val="003134BE"/>
    <w:rsid w:val="00313781"/>
    <w:rsid w:val="003139AE"/>
    <w:rsid w:val="00313EAA"/>
    <w:rsid w:val="00314218"/>
    <w:rsid w:val="003142B8"/>
    <w:rsid w:val="0031467D"/>
    <w:rsid w:val="0031471E"/>
    <w:rsid w:val="00314F94"/>
    <w:rsid w:val="003150C6"/>
    <w:rsid w:val="00315551"/>
    <w:rsid w:val="00315742"/>
    <w:rsid w:val="00315745"/>
    <w:rsid w:val="00315B51"/>
    <w:rsid w:val="00316116"/>
    <w:rsid w:val="003169BB"/>
    <w:rsid w:val="00316B63"/>
    <w:rsid w:val="00316E80"/>
    <w:rsid w:val="00316F27"/>
    <w:rsid w:val="0031759F"/>
    <w:rsid w:val="003176FE"/>
    <w:rsid w:val="00317DA0"/>
    <w:rsid w:val="00320454"/>
    <w:rsid w:val="0032068A"/>
    <w:rsid w:val="00320919"/>
    <w:rsid w:val="00320DC1"/>
    <w:rsid w:val="00321155"/>
    <w:rsid w:val="003212B9"/>
    <w:rsid w:val="003213B7"/>
    <w:rsid w:val="00321964"/>
    <w:rsid w:val="00321965"/>
    <w:rsid w:val="003220A1"/>
    <w:rsid w:val="003220BE"/>
    <w:rsid w:val="00322470"/>
    <w:rsid w:val="0032273F"/>
    <w:rsid w:val="003228E7"/>
    <w:rsid w:val="00322C9E"/>
    <w:rsid w:val="003237DC"/>
    <w:rsid w:val="00323A1D"/>
    <w:rsid w:val="00323AB2"/>
    <w:rsid w:val="00323BB3"/>
    <w:rsid w:val="00323D04"/>
    <w:rsid w:val="00324087"/>
    <w:rsid w:val="00324536"/>
    <w:rsid w:val="003249C5"/>
    <w:rsid w:val="00324B06"/>
    <w:rsid w:val="0032507C"/>
    <w:rsid w:val="003251FF"/>
    <w:rsid w:val="0032528D"/>
    <w:rsid w:val="00325429"/>
    <w:rsid w:val="00325618"/>
    <w:rsid w:val="003256BD"/>
    <w:rsid w:val="003256FA"/>
    <w:rsid w:val="0032593F"/>
    <w:rsid w:val="003259E1"/>
    <w:rsid w:val="00325BC7"/>
    <w:rsid w:val="00325FA2"/>
    <w:rsid w:val="00326135"/>
    <w:rsid w:val="0032620E"/>
    <w:rsid w:val="00326B12"/>
    <w:rsid w:val="00326D03"/>
    <w:rsid w:val="00327515"/>
    <w:rsid w:val="00327564"/>
    <w:rsid w:val="00327947"/>
    <w:rsid w:val="00327A7E"/>
    <w:rsid w:val="00327C23"/>
    <w:rsid w:val="00327E13"/>
    <w:rsid w:val="00330064"/>
    <w:rsid w:val="00330583"/>
    <w:rsid w:val="00330BF2"/>
    <w:rsid w:val="00331815"/>
    <w:rsid w:val="00331D7C"/>
    <w:rsid w:val="00332CFA"/>
    <w:rsid w:val="003332F9"/>
    <w:rsid w:val="003334F4"/>
    <w:rsid w:val="00334013"/>
    <w:rsid w:val="003344B1"/>
    <w:rsid w:val="00334524"/>
    <w:rsid w:val="0033468C"/>
    <w:rsid w:val="00334C52"/>
    <w:rsid w:val="00334C8C"/>
    <w:rsid w:val="003350DA"/>
    <w:rsid w:val="00335332"/>
    <w:rsid w:val="00335362"/>
    <w:rsid w:val="00335498"/>
    <w:rsid w:val="00335662"/>
    <w:rsid w:val="00335731"/>
    <w:rsid w:val="00335942"/>
    <w:rsid w:val="00335B17"/>
    <w:rsid w:val="00335E5E"/>
    <w:rsid w:val="00336758"/>
    <w:rsid w:val="003369FA"/>
    <w:rsid w:val="00336C96"/>
    <w:rsid w:val="00336D42"/>
    <w:rsid w:val="00336E91"/>
    <w:rsid w:val="00336F11"/>
    <w:rsid w:val="00336FE5"/>
    <w:rsid w:val="003370CA"/>
    <w:rsid w:val="00337103"/>
    <w:rsid w:val="00337256"/>
    <w:rsid w:val="003375F1"/>
    <w:rsid w:val="00337622"/>
    <w:rsid w:val="00337885"/>
    <w:rsid w:val="003378BD"/>
    <w:rsid w:val="003379C1"/>
    <w:rsid w:val="00337A60"/>
    <w:rsid w:val="0034015E"/>
    <w:rsid w:val="00340284"/>
    <w:rsid w:val="003402C4"/>
    <w:rsid w:val="00340333"/>
    <w:rsid w:val="003406EE"/>
    <w:rsid w:val="00340DD6"/>
    <w:rsid w:val="00340F4B"/>
    <w:rsid w:val="0034128D"/>
    <w:rsid w:val="003413CB"/>
    <w:rsid w:val="003418BD"/>
    <w:rsid w:val="003419C0"/>
    <w:rsid w:val="003419C6"/>
    <w:rsid w:val="00341AB2"/>
    <w:rsid w:val="00341F0F"/>
    <w:rsid w:val="0034210E"/>
    <w:rsid w:val="00342178"/>
    <w:rsid w:val="00342374"/>
    <w:rsid w:val="00342998"/>
    <w:rsid w:val="00342F13"/>
    <w:rsid w:val="00342FE1"/>
    <w:rsid w:val="00343513"/>
    <w:rsid w:val="00343845"/>
    <w:rsid w:val="003438C8"/>
    <w:rsid w:val="00343A75"/>
    <w:rsid w:val="00343B2F"/>
    <w:rsid w:val="00344B3F"/>
    <w:rsid w:val="00344D79"/>
    <w:rsid w:val="00344D7B"/>
    <w:rsid w:val="00344F45"/>
    <w:rsid w:val="0034500C"/>
    <w:rsid w:val="00345388"/>
    <w:rsid w:val="003454E0"/>
    <w:rsid w:val="0034551E"/>
    <w:rsid w:val="00345527"/>
    <w:rsid w:val="003458CD"/>
    <w:rsid w:val="00345BE0"/>
    <w:rsid w:val="00345EEC"/>
    <w:rsid w:val="00346094"/>
    <w:rsid w:val="00346147"/>
    <w:rsid w:val="00346423"/>
    <w:rsid w:val="00346491"/>
    <w:rsid w:val="00346ADE"/>
    <w:rsid w:val="00346D58"/>
    <w:rsid w:val="00346E30"/>
    <w:rsid w:val="00346E46"/>
    <w:rsid w:val="00346F83"/>
    <w:rsid w:val="003476F8"/>
    <w:rsid w:val="00347EAE"/>
    <w:rsid w:val="00350215"/>
    <w:rsid w:val="003504D9"/>
    <w:rsid w:val="00350752"/>
    <w:rsid w:val="0035084F"/>
    <w:rsid w:val="00350B48"/>
    <w:rsid w:val="00351179"/>
    <w:rsid w:val="003512F7"/>
    <w:rsid w:val="003517B6"/>
    <w:rsid w:val="00351A68"/>
    <w:rsid w:val="003522DF"/>
    <w:rsid w:val="003526EA"/>
    <w:rsid w:val="0035289A"/>
    <w:rsid w:val="00353359"/>
    <w:rsid w:val="003533DD"/>
    <w:rsid w:val="00354297"/>
    <w:rsid w:val="00354349"/>
    <w:rsid w:val="00354786"/>
    <w:rsid w:val="00354C1F"/>
    <w:rsid w:val="00354CFC"/>
    <w:rsid w:val="00354F08"/>
    <w:rsid w:val="00355044"/>
    <w:rsid w:val="0035530B"/>
    <w:rsid w:val="003555B1"/>
    <w:rsid w:val="0035565C"/>
    <w:rsid w:val="003558E0"/>
    <w:rsid w:val="00355AD6"/>
    <w:rsid w:val="003561CC"/>
    <w:rsid w:val="003561F9"/>
    <w:rsid w:val="00356DF4"/>
    <w:rsid w:val="00356F43"/>
    <w:rsid w:val="003570E5"/>
    <w:rsid w:val="00357174"/>
    <w:rsid w:val="003577B3"/>
    <w:rsid w:val="00357810"/>
    <w:rsid w:val="00360643"/>
    <w:rsid w:val="0036068D"/>
    <w:rsid w:val="00360979"/>
    <w:rsid w:val="00361057"/>
    <w:rsid w:val="003611FA"/>
    <w:rsid w:val="0036142A"/>
    <w:rsid w:val="0036166A"/>
    <w:rsid w:val="00361BEF"/>
    <w:rsid w:val="00361D60"/>
    <w:rsid w:val="00362539"/>
    <w:rsid w:val="003626C9"/>
    <w:rsid w:val="00362B5E"/>
    <w:rsid w:val="00362C03"/>
    <w:rsid w:val="00363517"/>
    <w:rsid w:val="003638EC"/>
    <w:rsid w:val="00363B53"/>
    <w:rsid w:val="00363BE9"/>
    <w:rsid w:val="00363C05"/>
    <w:rsid w:val="00363C9B"/>
    <w:rsid w:val="00363EA4"/>
    <w:rsid w:val="003641A2"/>
    <w:rsid w:val="0036429A"/>
    <w:rsid w:val="00364433"/>
    <w:rsid w:val="00364489"/>
    <w:rsid w:val="00364512"/>
    <w:rsid w:val="003648E7"/>
    <w:rsid w:val="00364B9F"/>
    <w:rsid w:val="00364D4A"/>
    <w:rsid w:val="0036519D"/>
    <w:rsid w:val="003653A6"/>
    <w:rsid w:val="003653C7"/>
    <w:rsid w:val="00365A2C"/>
    <w:rsid w:val="0036630D"/>
    <w:rsid w:val="00366AD2"/>
    <w:rsid w:val="00366DE5"/>
    <w:rsid w:val="00366DEC"/>
    <w:rsid w:val="0036735E"/>
    <w:rsid w:val="003673E4"/>
    <w:rsid w:val="003678C2"/>
    <w:rsid w:val="00367B4B"/>
    <w:rsid w:val="00370064"/>
    <w:rsid w:val="003704F1"/>
    <w:rsid w:val="0037094E"/>
    <w:rsid w:val="00370B8C"/>
    <w:rsid w:val="00370BDC"/>
    <w:rsid w:val="00370EAE"/>
    <w:rsid w:val="00370F70"/>
    <w:rsid w:val="003712A5"/>
    <w:rsid w:val="0037252F"/>
    <w:rsid w:val="0037269D"/>
    <w:rsid w:val="003729CA"/>
    <w:rsid w:val="003729FF"/>
    <w:rsid w:val="00372E8B"/>
    <w:rsid w:val="00373169"/>
    <w:rsid w:val="0037336B"/>
    <w:rsid w:val="003735B1"/>
    <w:rsid w:val="003738D4"/>
    <w:rsid w:val="0037391A"/>
    <w:rsid w:val="00373C37"/>
    <w:rsid w:val="00373CBD"/>
    <w:rsid w:val="00373CDB"/>
    <w:rsid w:val="00373E71"/>
    <w:rsid w:val="003744A9"/>
    <w:rsid w:val="0037477E"/>
    <w:rsid w:val="00374804"/>
    <w:rsid w:val="00374BF0"/>
    <w:rsid w:val="00374EB4"/>
    <w:rsid w:val="00375154"/>
    <w:rsid w:val="00375509"/>
    <w:rsid w:val="00375525"/>
    <w:rsid w:val="0037578A"/>
    <w:rsid w:val="0037586C"/>
    <w:rsid w:val="003758CE"/>
    <w:rsid w:val="00375ADC"/>
    <w:rsid w:val="0037640A"/>
    <w:rsid w:val="003765C8"/>
    <w:rsid w:val="003768C0"/>
    <w:rsid w:val="00377162"/>
    <w:rsid w:val="003773E4"/>
    <w:rsid w:val="003774A1"/>
    <w:rsid w:val="00377512"/>
    <w:rsid w:val="003776F3"/>
    <w:rsid w:val="0037777E"/>
    <w:rsid w:val="00377D8E"/>
    <w:rsid w:val="00380A77"/>
    <w:rsid w:val="00380BF1"/>
    <w:rsid w:val="00380BFA"/>
    <w:rsid w:val="00380FDC"/>
    <w:rsid w:val="00381019"/>
    <w:rsid w:val="003810C5"/>
    <w:rsid w:val="00381659"/>
    <w:rsid w:val="00381717"/>
    <w:rsid w:val="0038172A"/>
    <w:rsid w:val="0038193A"/>
    <w:rsid w:val="00381E89"/>
    <w:rsid w:val="00382062"/>
    <w:rsid w:val="00382122"/>
    <w:rsid w:val="003825CF"/>
    <w:rsid w:val="00382739"/>
    <w:rsid w:val="00382B7D"/>
    <w:rsid w:val="00382B7E"/>
    <w:rsid w:val="00383588"/>
    <w:rsid w:val="003837A4"/>
    <w:rsid w:val="003839E6"/>
    <w:rsid w:val="00383A52"/>
    <w:rsid w:val="00383C5A"/>
    <w:rsid w:val="00383FFC"/>
    <w:rsid w:val="003841D3"/>
    <w:rsid w:val="003842CA"/>
    <w:rsid w:val="00384359"/>
    <w:rsid w:val="00384430"/>
    <w:rsid w:val="00384A8E"/>
    <w:rsid w:val="003853A9"/>
    <w:rsid w:val="00385867"/>
    <w:rsid w:val="00385998"/>
    <w:rsid w:val="003862DE"/>
    <w:rsid w:val="0038697C"/>
    <w:rsid w:val="00386C84"/>
    <w:rsid w:val="00386D64"/>
    <w:rsid w:val="00386D6F"/>
    <w:rsid w:val="00386E96"/>
    <w:rsid w:val="00386F54"/>
    <w:rsid w:val="00386FEF"/>
    <w:rsid w:val="0038760F"/>
    <w:rsid w:val="00387956"/>
    <w:rsid w:val="00387BB0"/>
    <w:rsid w:val="00387BEF"/>
    <w:rsid w:val="00390B80"/>
    <w:rsid w:val="00390C97"/>
    <w:rsid w:val="00390E69"/>
    <w:rsid w:val="00390F20"/>
    <w:rsid w:val="003913A6"/>
    <w:rsid w:val="0039179D"/>
    <w:rsid w:val="003917F7"/>
    <w:rsid w:val="00391956"/>
    <w:rsid w:val="00391B34"/>
    <w:rsid w:val="00391BB2"/>
    <w:rsid w:val="00391BDF"/>
    <w:rsid w:val="00391F68"/>
    <w:rsid w:val="003922AD"/>
    <w:rsid w:val="00392706"/>
    <w:rsid w:val="00392847"/>
    <w:rsid w:val="00392D83"/>
    <w:rsid w:val="00392D86"/>
    <w:rsid w:val="00392DCD"/>
    <w:rsid w:val="003930EE"/>
    <w:rsid w:val="00393550"/>
    <w:rsid w:val="00393576"/>
    <w:rsid w:val="00393D68"/>
    <w:rsid w:val="00393FBA"/>
    <w:rsid w:val="003940E1"/>
    <w:rsid w:val="0039472E"/>
    <w:rsid w:val="00394ABB"/>
    <w:rsid w:val="003953A6"/>
    <w:rsid w:val="0039556D"/>
    <w:rsid w:val="00395602"/>
    <w:rsid w:val="0039567B"/>
    <w:rsid w:val="0039567D"/>
    <w:rsid w:val="003956A0"/>
    <w:rsid w:val="00395BC5"/>
    <w:rsid w:val="00395C05"/>
    <w:rsid w:val="00395D26"/>
    <w:rsid w:val="00395E6A"/>
    <w:rsid w:val="00395F7A"/>
    <w:rsid w:val="00395FE4"/>
    <w:rsid w:val="0039632D"/>
    <w:rsid w:val="003967CF"/>
    <w:rsid w:val="003968CB"/>
    <w:rsid w:val="00396B71"/>
    <w:rsid w:val="00396E8A"/>
    <w:rsid w:val="00397181"/>
    <w:rsid w:val="0039739C"/>
    <w:rsid w:val="00397CD0"/>
    <w:rsid w:val="00397F21"/>
    <w:rsid w:val="00397FD7"/>
    <w:rsid w:val="003A0302"/>
    <w:rsid w:val="003A072D"/>
    <w:rsid w:val="003A07E9"/>
    <w:rsid w:val="003A0912"/>
    <w:rsid w:val="003A1D90"/>
    <w:rsid w:val="003A20C6"/>
    <w:rsid w:val="003A24A2"/>
    <w:rsid w:val="003A24EE"/>
    <w:rsid w:val="003A2A4B"/>
    <w:rsid w:val="003A2A79"/>
    <w:rsid w:val="003A2CBC"/>
    <w:rsid w:val="003A302C"/>
    <w:rsid w:val="003A3107"/>
    <w:rsid w:val="003A32B3"/>
    <w:rsid w:val="003A484E"/>
    <w:rsid w:val="003A4957"/>
    <w:rsid w:val="003A4FA4"/>
    <w:rsid w:val="003A522F"/>
    <w:rsid w:val="003A5338"/>
    <w:rsid w:val="003A582B"/>
    <w:rsid w:val="003A5AB7"/>
    <w:rsid w:val="003A5D76"/>
    <w:rsid w:val="003A6062"/>
    <w:rsid w:val="003A6535"/>
    <w:rsid w:val="003A695F"/>
    <w:rsid w:val="003A6BAD"/>
    <w:rsid w:val="003A6ECF"/>
    <w:rsid w:val="003A6ED6"/>
    <w:rsid w:val="003A6ED8"/>
    <w:rsid w:val="003A7566"/>
    <w:rsid w:val="003A75A5"/>
    <w:rsid w:val="003A7671"/>
    <w:rsid w:val="003A76E5"/>
    <w:rsid w:val="003A7AB4"/>
    <w:rsid w:val="003A7B6F"/>
    <w:rsid w:val="003A7BFA"/>
    <w:rsid w:val="003B026D"/>
    <w:rsid w:val="003B0271"/>
    <w:rsid w:val="003B04BC"/>
    <w:rsid w:val="003B08CF"/>
    <w:rsid w:val="003B0E3D"/>
    <w:rsid w:val="003B13A6"/>
    <w:rsid w:val="003B1D22"/>
    <w:rsid w:val="003B2668"/>
    <w:rsid w:val="003B291D"/>
    <w:rsid w:val="003B2FD8"/>
    <w:rsid w:val="003B3289"/>
    <w:rsid w:val="003B3416"/>
    <w:rsid w:val="003B37CB"/>
    <w:rsid w:val="003B37CC"/>
    <w:rsid w:val="003B3A1D"/>
    <w:rsid w:val="003B3AF7"/>
    <w:rsid w:val="003B3EFE"/>
    <w:rsid w:val="003B4126"/>
    <w:rsid w:val="003B4570"/>
    <w:rsid w:val="003B46A1"/>
    <w:rsid w:val="003B4720"/>
    <w:rsid w:val="003B47C3"/>
    <w:rsid w:val="003B4C5F"/>
    <w:rsid w:val="003B4E50"/>
    <w:rsid w:val="003B50FE"/>
    <w:rsid w:val="003B637E"/>
    <w:rsid w:val="003B6425"/>
    <w:rsid w:val="003B7082"/>
    <w:rsid w:val="003B7397"/>
    <w:rsid w:val="003B7400"/>
    <w:rsid w:val="003B7AC3"/>
    <w:rsid w:val="003B7B52"/>
    <w:rsid w:val="003B7F51"/>
    <w:rsid w:val="003C013B"/>
    <w:rsid w:val="003C0565"/>
    <w:rsid w:val="003C05C6"/>
    <w:rsid w:val="003C0DE0"/>
    <w:rsid w:val="003C114F"/>
    <w:rsid w:val="003C1291"/>
    <w:rsid w:val="003C1B0D"/>
    <w:rsid w:val="003C2083"/>
    <w:rsid w:val="003C227E"/>
    <w:rsid w:val="003C233B"/>
    <w:rsid w:val="003C24D2"/>
    <w:rsid w:val="003C24D9"/>
    <w:rsid w:val="003C2735"/>
    <w:rsid w:val="003C2B5E"/>
    <w:rsid w:val="003C30D4"/>
    <w:rsid w:val="003C3378"/>
    <w:rsid w:val="003C3517"/>
    <w:rsid w:val="003C3E46"/>
    <w:rsid w:val="003C40A1"/>
    <w:rsid w:val="003C42B5"/>
    <w:rsid w:val="003C451E"/>
    <w:rsid w:val="003C4B0E"/>
    <w:rsid w:val="003C4E44"/>
    <w:rsid w:val="003C5636"/>
    <w:rsid w:val="003C5770"/>
    <w:rsid w:val="003C5C3F"/>
    <w:rsid w:val="003C5CB9"/>
    <w:rsid w:val="003C6123"/>
    <w:rsid w:val="003C6255"/>
    <w:rsid w:val="003C676E"/>
    <w:rsid w:val="003C6895"/>
    <w:rsid w:val="003C6A08"/>
    <w:rsid w:val="003C6C95"/>
    <w:rsid w:val="003C6CCB"/>
    <w:rsid w:val="003C6FCE"/>
    <w:rsid w:val="003C7644"/>
    <w:rsid w:val="003C783D"/>
    <w:rsid w:val="003C7D2E"/>
    <w:rsid w:val="003D0A7F"/>
    <w:rsid w:val="003D0CAA"/>
    <w:rsid w:val="003D1C8A"/>
    <w:rsid w:val="003D1D04"/>
    <w:rsid w:val="003D1D57"/>
    <w:rsid w:val="003D1E90"/>
    <w:rsid w:val="003D224F"/>
    <w:rsid w:val="003D2365"/>
    <w:rsid w:val="003D245E"/>
    <w:rsid w:val="003D2712"/>
    <w:rsid w:val="003D27A0"/>
    <w:rsid w:val="003D290D"/>
    <w:rsid w:val="003D3038"/>
    <w:rsid w:val="003D33BB"/>
    <w:rsid w:val="003D342E"/>
    <w:rsid w:val="003D35E0"/>
    <w:rsid w:val="003D362E"/>
    <w:rsid w:val="003D38C4"/>
    <w:rsid w:val="003D3E73"/>
    <w:rsid w:val="003D3FB2"/>
    <w:rsid w:val="003D453D"/>
    <w:rsid w:val="003D4A45"/>
    <w:rsid w:val="003D4AC7"/>
    <w:rsid w:val="003D4C06"/>
    <w:rsid w:val="003D4FAC"/>
    <w:rsid w:val="003D50D0"/>
    <w:rsid w:val="003D51C1"/>
    <w:rsid w:val="003D5422"/>
    <w:rsid w:val="003D5A06"/>
    <w:rsid w:val="003D5B13"/>
    <w:rsid w:val="003D5DEB"/>
    <w:rsid w:val="003D62BA"/>
    <w:rsid w:val="003D6566"/>
    <w:rsid w:val="003D65B8"/>
    <w:rsid w:val="003D6987"/>
    <w:rsid w:val="003D6B81"/>
    <w:rsid w:val="003D6D09"/>
    <w:rsid w:val="003D7027"/>
    <w:rsid w:val="003D7B47"/>
    <w:rsid w:val="003D7B48"/>
    <w:rsid w:val="003D7B64"/>
    <w:rsid w:val="003D7F0D"/>
    <w:rsid w:val="003E01FD"/>
    <w:rsid w:val="003E072F"/>
    <w:rsid w:val="003E081F"/>
    <w:rsid w:val="003E0B1C"/>
    <w:rsid w:val="003E0CD6"/>
    <w:rsid w:val="003E0F12"/>
    <w:rsid w:val="003E14F8"/>
    <w:rsid w:val="003E1520"/>
    <w:rsid w:val="003E187C"/>
    <w:rsid w:val="003E1A85"/>
    <w:rsid w:val="003E1BDA"/>
    <w:rsid w:val="003E1DA5"/>
    <w:rsid w:val="003E230D"/>
    <w:rsid w:val="003E2338"/>
    <w:rsid w:val="003E2772"/>
    <w:rsid w:val="003E28F7"/>
    <w:rsid w:val="003E29C1"/>
    <w:rsid w:val="003E34A6"/>
    <w:rsid w:val="003E3529"/>
    <w:rsid w:val="003E39D5"/>
    <w:rsid w:val="003E3A7C"/>
    <w:rsid w:val="003E3B0F"/>
    <w:rsid w:val="003E3EC4"/>
    <w:rsid w:val="003E408D"/>
    <w:rsid w:val="003E4526"/>
    <w:rsid w:val="003E46B9"/>
    <w:rsid w:val="003E4B1E"/>
    <w:rsid w:val="003E4C92"/>
    <w:rsid w:val="003E4FA4"/>
    <w:rsid w:val="003E50B9"/>
    <w:rsid w:val="003E526B"/>
    <w:rsid w:val="003E5439"/>
    <w:rsid w:val="003E5651"/>
    <w:rsid w:val="003E5A7F"/>
    <w:rsid w:val="003E5D9D"/>
    <w:rsid w:val="003E6130"/>
    <w:rsid w:val="003E62E9"/>
    <w:rsid w:val="003E670F"/>
    <w:rsid w:val="003E67AF"/>
    <w:rsid w:val="003E7001"/>
    <w:rsid w:val="003E7324"/>
    <w:rsid w:val="003E7C32"/>
    <w:rsid w:val="003E7DE4"/>
    <w:rsid w:val="003F01BD"/>
    <w:rsid w:val="003F0C67"/>
    <w:rsid w:val="003F0CE5"/>
    <w:rsid w:val="003F10FB"/>
    <w:rsid w:val="003F1400"/>
    <w:rsid w:val="003F1427"/>
    <w:rsid w:val="003F14EA"/>
    <w:rsid w:val="003F1AEF"/>
    <w:rsid w:val="003F1EDB"/>
    <w:rsid w:val="003F1F0A"/>
    <w:rsid w:val="003F20E6"/>
    <w:rsid w:val="003F211F"/>
    <w:rsid w:val="003F26B9"/>
    <w:rsid w:val="003F2B44"/>
    <w:rsid w:val="003F327E"/>
    <w:rsid w:val="003F3292"/>
    <w:rsid w:val="003F4048"/>
    <w:rsid w:val="003F4532"/>
    <w:rsid w:val="003F492A"/>
    <w:rsid w:val="003F4BCE"/>
    <w:rsid w:val="003F504F"/>
    <w:rsid w:val="003F50FB"/>
    <w:rsid w:val="003F539C"/>
    <w:rsid w:val="003F5440"/>
    <w:rsid w:val="003F59C1"/>
    <w:rsid w:val="003F65FF"/>
    <w:rsid w:val="003F66F2"/>
    <w:rsid w:val="003F6F45"/>
    <w:rsid w:val="003F6F70"/>
    <w:rsid w:val="003F7400"/>
    <w:rsid w:val="003F7531"/>
    <w:rsid w:val="003F7ECA"/>
    <w:rsid w:val="0040000E"/>
    <w:rsid w:val="00400150"/>
    <w:rsid w:val="004002EC"/>
    <w:rsid w:val="00400372"/>
    <w:rsid w:val="00400488"/>
    <w:rsid w:val="00400984"/>
    <w:rsid w:val="00400F36"/>
    <w:rsid w:val="0040115B"/>
    <w:rsid w:val="004017C3"/>
    <w:rsid w:val="00401825"/>
    <w:rsid w:val="00401997"/>
    <w:rsid w:val="00401A6F"/>
    <w:rsid w:val="00401C79"/>
    <w:rsid w:val="004021AB"/>
    <w:rsid w:val="00402859"/>
    <w:rsid w:val="00402BBB"/>
    <w:rsid w:val="00402C12"/>
    <w:rsid w:val="00402D71"/>
    <w:rsid w:val="00402EF2"/>
    <w:rsid w:val="00402FDB"/>
    <w:rsid w:val="00403089"/>
    <w:rsid w:val="00403110"/>
    <w:rsid w:val="0040367F"/>
    <w:rsid w:val="00403F32"/>
    <w:rsid w:val="00403F6F"/>
    <w:rsid w:val="0040401C"/>
    <w:rsid w:val="0040429B"/>
    <w:rsid w:val="00404593"/>
    <w:rsid w:val="004047F2"/>
    <w:rsid w:val="00404F69"/>
    <w:rsid w:val="00405335"/>
    <w:rsid w:val="004058D8"/>
    <w:rsid w:val="00405D1E"/>
    <w:rsid w:val="00405E5E"/>
    <w:rsid w:val="00405F5D"/>
    <w:rsid w:val="00406146"/>
    <w:rsid w:val="004063A7"/>
    <w:rsid w:val="004063F6"/>
    <w:rsid w:val="0040685C"/>
    <w:rsid w:val="004068A6"/>
    <w:rsid w:val="00406A2E"/>
    <w:rsid w:val="00406DDC"/>
    <w:rsid w:val="00406E32"/>
    <w:rsid w:val="00407292"/>
    <w:rsid w:val="004075C4"/>
    <w:rsid w:val="00407C58"/>
    <w:rsid w:val="00407EE5"/>
    <w:rsid w:val="004100B6"/>
    <w:rsid w:val="004100C9"/>
    <w:rsid w:val="00410539"/>
    <w:rsid w:val="00410955"/>
    <w:rsid w:val="004118C8"/>
    <w:rsid w:val="0041191B"/>
    <w:rsid w:val="00411A81"/>
    <w:rsid w:val="004120D3"/>
    <w:rsid w:val="00412138"/>
    <w:rsid w:val="00412442"/>
    <w:rsid w:val="00412AA4"/>
    <w:rsid w:val="00412D61"/>
    <w:rsid w:val="004134DF"/>
    <w:rsid w:val="00413ACB"/>
    <w:rsid w:val="00413F51"/>
    <w:rsid w:val="004140DB"/>
    <w:rsid w:val="004141D8"/>
    <w:rsid w:val="004148CD"/>
    <w:rsid w:val="004149B5"/>
    <w:rsid w:val="00414D51"/>
    <w:rsid w:val="00414D6B"/>
    <w:rsid w:val="00414FB2"/>
    <w:rsid w:val="0041522D"/>
    <w:rsid w:val="004153C3"/>
    <w:rsid w:val="004153D2"/>
    <w:rsid w:val="00415885"/>
    <w:rsid w:val="0041597B"/>
    <w:rsid w:val="00416D47"/>
    <w:rsid w:val="004174C2"/>
    <w:rsid w:val="00417767"/>
    <w:rsid w:val="004178B5"/>
    <w:rsid w:val="004179C4"/>
    <w:rsid w:val="004205B9"/>
    <w:rsid w:val="00420D9B"/>
    <w:rsid w:val="00420DA6"/>
    <w:rsid w:val="00421477"/>
    <w:rsid w:val="004214CD"/>
    <w:rsid w:val="00421960"/>
    <w:rsid w:val="00421C6D"/>
    <w:rsid w:val="00422490"/>
    <w:rsid w:val="00422747"/>
    <w:rsid w:val="00422890"/>
    <w:rsid w:val="00422EBD"/>
    <w:rsid w:val="00423298"/>
    <w:rsid w:val="0042366C"/>
    <w:rsid w:val="00423BCC"/>
    <w:rsid w:val="00424A39"/>
    <w:rsid w:val="00424AA6"/>
    <w:rsid w:val="00424B40"/>
    <w:rsid w:val="00424BA0"/>
    <w:rsid w:val="00424CDF"/>
    <w:rsid w:val="004250EC"/>
    <w:rsid w:val="00425368"/>
    <w:rsid w:val="004256F5"/>
    <w:rsid w:val="00425A4C"/>
    <w:rsid w:val="00425DD7"/>
    <w:rsid w:val="00425E0B"/>
    <w:rsid w:val="004262FA"/>
    <w:rsid w:val="00426495"/>
    <w:rsid w:val="0042663E"/>
    <w:rsid w:val="00426671"/>
    <w:rsid w:val="00426B2F"/>
    <w:rsid w:val="0042734E"/>
    <w:rsid w:val="004276EB"/>
    <w:rsid w:val="004276F5"/>
    <w:rsid w:val="0042795E"/>
    <w:rsid w:val="004279A6"/>
    <w:rsid w:val="00427E4E"/>
    <w:rsid w:val="0043005E"/>
    <w:rsid w:val="00430101"/>
    <w:rsid w:val="004301E2"/>
    <w:rsid w:val="00430403"/>
    <w:rsid w:val="00430555"/>
    <w:rsid w:val="00430AEA"/>
    <w:rsid w:val="00430BA9"/>
    <w:rsid w:val="004310B8"/>
    <w:rsid w:val="004310CD"/>
    <w:rsid w:val="004319A5"/>
    <w:rsid w:val="00431BBE"/>
    <w:rsid w:val="00431DFB"/>
    <w:rsid w:val="00432429"/>
    <w:rsid w:val="0043242A"/>
    <w:rsid w:val="00432567"/>
    <w:rsid w:val="004327C8"/>
    <w:rsid w:val="004328AA"/>
    <w:rsid w:val="00432C08"/>
    <w:rsid w:val="00432CA9"/>
    <w:rsid w:val="0043329E"/>
    <w:rsid w:val="0043386C"/>
    <w:rsid w:val="00433D1A"/>
    <w:rsid w:val="004346A7"/>
    <w:rsid w:val="00434D1F"/>
    <w:rsid w:val="00434FED"/>
    <w:rsid w:val="00435483"/>
    <w:rsid w:val="00435973"/>
    <w:rsid w:val="00435CAA"/>
    <w:rsid w:val="0043613E"/>
    <w:rsid w:val="00436150"/>
    <w:rsid w:val="004361DD"/>
    <w:rsid w:val="0043647B"/>
    <w:rsid w:val="004364B1"/>
    <w:rsid w:val="0043672E"/>
    <w:rsid w:val="00436D45"/>
    <w:rsid w:val="0043744F"/>
    <w:rsid w:val="004375D7"/>
    <w:rsid w:val="00437618"/>
    <w:rsid w:val="004376FD"/>
    <w:rsid w:val="00437FBE"/>
    <w:rsid w:val="004401E1"/>
    <w:rsid w:val="00440662"/>
    <w:rsid w:val="004406CE"/>
    <w:rsid w:val="0044190B"/>
    <w:rsid w:val="00441A49"/>
    <w:rsid w:val="00441B3C"/>
    <w:rsid w:val="00441D68"/>
    <w:rsid w:val="00442231"/>
    <w:rsid w:val="00442274"/>
    <w:rsid w:val="004424B2"/>
    <w:rsid w:val="00442A2A"/>
    <w:rsid w:val="00442B98"/>
    <w:rsid w:val="0044319B"/>
    <w:rsid w:val="00443235"/>
    <w:rsid w:val="004432B1"/>
    <w:rsid w:val="0044413A"/>
    <w:rsid w:val="0044422C"/>
    <w:rsid w:val="0044435C"/>
    <w:rsid w:val="00444CF8"/>
    <w:rsid w:val="00444D98"/>
    <w:rsid w:val="00444F21"/>
    <w:rsid w:val="0044514D"/>
    <w:rsid w:val="004457B5"/>
    <w:rsid w:val="00445910"/>
    <w:rsid w:val="00445BAA"/>
    <w:rsid w:val="00446014"/>
    <w:rsid w:val="004468BD"/>
    <w:rsid w:val="00446E0C"/>
    <w:rsid w:val="00446F64"/>
    <w:rsid w:val="00446F96"/>
    <w:rsid w:val="004473B7"/>
    <w:rsid w:val="0044740C"/>
    <w:rsid w:val="00447977"/>
    <w:rsid w:val="00450184"/>
    <w:rsid w:val="00450376"/>
    <w:rsid w:val="0045071A"/>
    <w:rsid w:val="0045071C"/>
    <w:rsid w:val="0045084F"/>
    <w:rsid w:val="00450A15"/>
    <w:rsid w:val="00450ECD"/>
    <w:rsid w:val="0045125C"/>
    <w:rsid w:val="0045140A"/>
    <w:rsid w:val="0045145A"/>
    <w:rsid w:val="0045181F"/>
    <w:rsid w:val="004518AD"/>
    <w:rsid w:val="004518B1"/>
    <w:rsid w:val="00451B01"/>
    <w:rsid w:val="00452105"/>
    <w:rsid w:val="0045219C"/>
    <w:rsid w:val="00452502"/>
    <w:rsid w:val="00452716"/>
    <w:rsid w:val="00452CA6"/>
    <w:rsid w:val="00452D4A"/>
    <w:rsid w:val="0045338A"/>
    <w:rsid w:val="004540DA"/>
    <w:rsid w:val="0045418B"/>
    <w:rsid w:val="00454AE6"/>
    <w:rsid w:val="00454D5D"/>
    <w:rsid w:val="00454F33"/>
    <w:rsid w:val="00455089"/>
    <w:rsid w:val="004550A0"/>
    <w:rsid w:val="004551D2"/>
    <w:rsid w:val="00455520"/>
    <w:rsid w:val="004555A4"/>
    <w:rsid w:val="0045612E"/>
    <w:rsid w:val="00456250"/>
    <w:rsid w:val="00456896"/>
    <w:rsid w:val="00456D10"/>
    <w:rsid w:val="0045719F"/>
    <w:rsid w:val="004575CC"/>
    <w:rsid w:val="0045778F"/>
    <w:rsid w:val="00457870"/>
    <w:rsid w:val="00457916"/>
    <w:rsid w:val="00457979"/>
    <w:rsid w:val="00457C2E"/>
    <w:rsid w:val="00460199"/>
    <w:rsid w:val="00460531"/>
    <w:rsid w:val="0046084F"/>
    <w:rsid w:val="00461067"/>
    <w:rsid w:val="004610A9"/>
    <w:rsid w:val="00461326"/>
    <w:rsid w:val="0046134B"/>
    <w:rsid w:val="0046142F"/>
    <w:rsid w:val="00461CA2"/>
    <w:rsid w:val="00462232"/>
    <w:rsid w:val="00463031"/>
    <w:rsid w:val="00463370"/>
    <w:rsid w:val="00463765"/>
    <w:rsid w:val="00463A2C"/>
    <w:rsid w:val="004642DC"/>
    <w:rsid w:val="004644D2"/>
    <w:rsid w:val="00464AB3"/>
    <w:rsid w:val="00465384"/>
    <w:rsid w:val="00465509"/>
    <w:rsid w:val="00465BF1"/>
    <w:rsid w:val="00465DC1"/>
    <w:rsid w:val="00465EBB"/>
    <w:rsid w:val="0046608F"/>
    <w:rsid w:val="00466433"/>
    <w:rsid w:val="0046644C"/>
    <w:rsid w:val="0046684A"/>
    <w:rsid w:val="00466AB1"/>
    <w:rsid w:val="00466B84"/>
    <w:rsid w:val="00466D03"/>
    <w:rsid w:val="00466E13"/>
    <w:rsid w:val="00466E2B"/>
    <w:rsid w:val="00467945"/>
    <w:rsid w:val="00467AB0"/>
    <w:rsid w:val="00467DD6"/>
    <w:rsid w:val="00467E60"/>
    <w:rsid w:val="00467E93"/>
    <w:rsid w:val="00470054"/>
    <w:rsid w:val="00470320"/>
    <w:rsid w:val="004705CD"/>
    <w:rsid w:val="00470AEB"/>
    <w:rsid w:val="0047103D"/>
    <w:rsid w:val="00471362"/>
    <w:rsid w:val="00471694"/>
    <w:rsid w:val="004719F7"/>
    <w:rsid w:val="00471BAA"/>
    <w:rsid w:val="00471FBC"/>
    <w:rsid w:val="004722D6"/>
    <w:rsid w:val="00472930"/>
    <w:rsid w:val="00472F70"/>
    <w:rsid w:val="004732F5"/>
    <w:rsid w:val="00473524"/>
    <w:rsid w:val="00473545"/>
    <w:rsid w:val="004735F3"/>
    <w:rsid w:val="00473BB2"/>
    <w:rsid w:val="00473FFA"/>
    <w:rsid w:val="0047454D"/>
    <w:rsid w:val="004745E8"/>
    <w:rsid w:val="00474A21"/>
    <w:rsid w:val="004751BC"/>
    <w:rsid w:val="0047547D"/>
    <w:rsid w:val="004758C7"/>
    <w:rsid w:val="00475B16"/>
    <w:rsid w:val="004763F5"/>
    <w:rsid w:val="004764D7"/>
    <w:rsid w:val="004764E4"/>
    <w:rsid w:val="004766B0"/>
    <w:rsid w:val="004769D4"/>
    <w:rsid w:val="00476D1E"/>
    <w:rsid w:val="004775B2"/>
    <w:rsid w:val="00477C79"/>
    <w:rsid w:val="00477F58"/>
    <w:rsid w:val="00480416"/>
    <w:rsid w:val="004805AB"/>
    <w:rsid w:val="0048082E"/>
    <w:rsid w:val="00480960"/>
    <w:rsid w:val="00480C01"/>
    <w:rsid w:val="00481080"/>
    <w:rsid w:val="004811E0"/>
    <w:rsid w:val="0048139B"/>
    <w:rsid w:val="004816B0"/>
    <w:rsid w:val="00481AB6"/>
    <w:rsid w:val="00481B8C"/>
    <w:rsid w:val="00481ECD"/>
    <w:rsid w:val="004827A4"/>
    <w:rsid w:val="004828CA"/>
    <w:rsid w:val="00482FAB"/>
    <w:rsid w:val="00483204"/>
    <w:rsid w:val="004832A7"/>
    <w:rsid w:val="00483509"/>
    <w:rsid w:val="00483937"/>
    <w:rsid w:val="00483C7E"/>
    <w:rsid w:val="00483F7E"/>
    <w:rsid w:val="0048412E"/>
    <w:rsid w:val="00484BC6"/>
    <w:rsid w:val="00484C93"/>
    <w:rsid w:val="00484E8F"/>
    <w:rsid w:val="00484FC8"/>
    <w:rsid w:val="004852E9"/>
    <w:rsid w:val="00485437"/>
    <w:rsid w:val="004854B4"/>
    <w:rsid w:val="00485708"/>
    <w:rsid w:val="00485DE7"/>
    <w:rsid w:val="00485E16"/>
    <w:rsid w:val="00485E6E"/>
    <w:rsid w:val="00486028"/>
    <w:rsid w:val="00486436"/>
    <w:rsid w:val="00486D7B"/>
    <w:rsid w:val="00486DF8"/>
    <w:rsid w:val="00486FD3"/>
    <w:rsid w:val="004870CF"/>
    <w:rsid w:val="004870D8"/>
    <w:rsid w:val="004871C5"/>
    <w:rsid w:val="004872C5"/>
    <w:rsid w:val="004873AC"/>
    <w:rsid w:val="00487A07"/>
    <w:rsid w:val="00487D0B"/>
    <w:rsid w:val="00487F94"/>
    <w:rsid w:val="004903BA"/>
    <w:rsid w:val="004903FC"/>
    <w:rsid w:val="00490530"/>
    <w:rsid w:val="004906DA"/>
    <w:rsid w:val="0049080F"/>
    <w:rsid w:val="00490926"/>
    <w:rsid w:val="00490975"/>
    <w:rsid w:val="004909E1"/>
    <w:rsid w:val="00490B5A"/>
    <w:rsid w:val="00490C4E"/>
    <w:rsid w:val="00490DC7"/>
    <w:rsid w:val="00490F62"/>
    <w:rsid w:val="00491376"/>
    <w:rsid w:val="004914E7"/>
    <w:rsid w:val="00491733"/>
    <w:rsid w:val="004919CB"/>
    <w:rsid w:val="00492121"/>
    <w:rsid w:val="00492408"/>
    <w:rsid w:val="00492624"/>
    <w:rsid w:val="00492A34"/>
    <w:rsid w:val="00492DE6"/>
    <w:rsid w:val="00492E19"/>
    <w:rsid w:val="0049315A"/>
    <w:rsid w:val="00493A81"/>
    <w:rsid w:val="00493FD4"/>
    <w:rsid w:val="004941F4"/>
    <w:rsid w:val="00494378"/>
    <w:rsid w:val="00494647"/>
    <w:rsid w:val="00495A14"/>
    <w:rsid w:val="00495A96"/>
    <w:rsid w:val="004961AF"/>
    <w:rsid w:val="004963ED"/>
    <w:rsid w:val="00496420"/>
    <w:rsid w:val="004970C5"/>
    <w:rsid w:val="00497402"/>
    <w:rsid w:val="00497682"/>
    <w:rsid w:val="004977DD"/>
    <w:rsid w:val="004A01FE"/>
    <w:rsid w:val="004A050B"/>
    <w:rsid w:val="004A0563"/>
    <w:rsid w:val="004A06CB"/>
    <w:rsid w:val="004A1238"/>
    <w:rsid w:val="004A152B"/>
    <w:rsid w:val="004A1662"/>
    <w:rsid w:val="004A189F"/>
    <w:rsid w:val="004A1A91"/>
    <w:rsid w:val="004A2497"/>
    <w:rsid w:val="004A287B"/>
    <w:rsid w:val="004A2916"/>
    <w:rsid w:val="004A2A65"/>
    <w:rsid w:val="004A2BB6"/>
    <w:rsid w:val="004A2C29"/>
    <w:rsid w:val="004A317B"/>
    <w:rsid w:val="004A33CD"/>
    <w:rsid w:val="004A3E07"/>
    <w:rsid w:val="004A4055"/>
    <w:rsid w:val="004A4139"/>
    <w:rsid w:val="004A4234"/>
    <w:rsid w:val="004A43AC"/>
    <w:rsid w:val="004A4424"/>
    <w:rsid w:val="004A455F"/>
    <w:rsid w:val="004A4775"/>
    <w:rsid w:val="004A486C"/>
    <w:rsid w:val="004A4886"/>
    <w:rsid w:val="004A493D"/>
    <w:rsid w:val="004A4B1C"/>
    <w:rsid w:val="004A4F6E"/>
    <w:rsid w:val="004A5600"/>
    <w:rsid w:val="004A5A97"/>
    <w:rsid w:val="004A5AAD"/>
    <w:rsid w:val="004A5BB8"/>
    <w:rsid w:val="004A5C41"/>
    <w:rsid w:val="004A5D7E"/>
    <w:rsid w:val="004A5E47"/>
    <w:rsid w:val="004A625A"/>
    <w:rsid w:val="004A6DDC"/>
    <w:rsid w:val="004A79DE"/>
    <w:rsid w:val="004A7B58"/>
    <w:rsid w:val="004A7BB0"/>
    <w:rsid w:val="004A7C1F"/>
    <w:rsid w:val="004A7CA0"/>
    <w:rsid w:val="004B0684"/>
    <w:rsid w:val="004B081F"/>
    <w:rsid w:val="004B089E"/>
    <w:rsid w:val="004B0A3B"/>
    <w:rsid w:val="004B0B77"/>
    <w:rsid w:val="004B0B8C"/>
    <w:rsid w:val="004B0E04"/>
    <w:rsid w:val="004B0F88"/>
    <w:rsid w:val="004B0FAD"/>
    <w:rsid w:val="004B0FE6"/>
    <w:rsid w:val="004B13FF"/>
    <w:rsid w:val="004B1ACD"/>
    <w:rsid w:val="004B1C7E"/>
    <w:rsid w:val="004B1FF9"/>
    <w:rsid w:val="004B200D"/>
    <w:rsid w:val="004B2202"/>
    <w:rsid w:val="004B249C"/>
    <w:rsid w:val="004B2551"/>
    <w:rsid w:val="004B28CC"/>
    <w:rsid w:val="004B31AA"/>
    <w:rsid w:val="004B34D4"/>
    <w:rsid w:val="004B359D"/>
    <w:rsid w:val="004B39F5"/>
    <w:rsid w:val="004B3A8E"/>
    <w:rsid w:val="004B3AF3"/>
    <w:rsid w:val="004B3B0F"/>
    <w:rsid w:val="004B3C25"/>
    <w:rsid w:val="004B3C8F"/>
    <w:rsid w:val="004B3D16"/>
    <w:rsid w:val="004B3F34"/>
    <w:rsid w:val="004B5854"/>
    <w:rsid w:val="004B5B23"/>
    <w:rsid w:val="004B5BD9"/>
    <w:rsid w:val="004B6198"/>
    <w:rsid w:val="004B6879"/>
    <w:rsid w:val="004B698B"/>
    <w:rsid w:val="004B6A67"/>
    <w:rsid w:val="004B6C3C"/>
    <w:rsid w:val="004B702D"/>
    <w:rsid w:val="004B71EF"/>
    <w:rsid w:val="004B7737"/>
    <w:rsid w:val="004C014D"/>
    <w:rsid w:val="004C0E34"/>
    <w:rsid w:val="004C0E83"/>
    <w:rsid w:val="004C0F5A"/>
    <w:rsid w:val="004C109F"/>
    <w:rsid w:val="004C10A5"/>
    <w:rsid w:val="004C128B"/>
    <w:rsid w:val="004C16C0"/>
    <w:rsid w:val="004C170B"/>
    <w:rsid w:val="004C1AB0"/>
    <w:rsid w:val="004C1DCC"/>
    <w:rsid w:val="004C1E68"/>
    <w:rsid w:val="004C2439"/>
    <w:rsid w:val="004C30E6"/>
    <w:rsid w:val="004C3AD6"/>
    <w:rsid w:val="004C3B81"/>
    <w:rsid w:val="004C3EEF"/>
    <w:rsid w:val="004C40BB"/>
    <w:rsid w:val="004C42FD"/>
    <w:rsid w:val="004C43FA"/>
    <w:rsid w:val="004C4411"/>
    <w:rsid w:val="004C44F4"/>
    <w:rsid w:val="004C486C"/>
    <w:rsid w:val="004C49DD"/>
    <w:rsid w:val="004C50EE"/>
    <w:rsid w:val="004C54E5"/>
    <w:rsid w:val="004C5862"/>
    <w:rsid w:val="004C5CB3"/>
    <w:rsid w:val="004C63CD"/>
    <w:rsid w:val="004C6C41"/>
    <w:rsid w:val="004C70E7"/>
    <w:rsid w:val="004C7143"/>
    <w:rsid w:val="004C727E"/>
    <w:rsid w:val="004C7347"/>
    <w:rsid w:val="004C748F"/>
    <w:rsid w:val="004C7512"/>
    <w:rsid w:val="004C7625"/>
    <w:rsid w:val="004C7893"/>
    <w:rsid w:val="004C78AB"/>
    <w:rsid w:val="004C7E50"/>
    <w:rsid w:val="004C7E7C"/>
    <w:rsid w:val="004D0071"/>
    <w:rsid w:val="004D00D7"/>
    <w:rsid w:val="004D070C"/>
    <w:rsid w:val="004D0B46"/>
    <w:rsid w:val="004D0BAF"/>
    <w:rsid w:val="004D0DA5"/>
    <w:rsid w:val="004D0DC9"/>
    <w:rsid w:val="004D0E7D"/>
    <w:rsid w:val="004D0E82"/>
    <w:rsid w:val="004D111D"/>
    <w:rsid w:val="004D12DA"/>
    <w:rsid w:val="004D1770"/>
    <w:rsid w:val="004D1D6B"/>
    <w:rsid w:val="004D24E0"/>
    <w:rsid w:val="004D291D"/>
    <w:rsid w:val="004D29C5"/>
    <w:rsid w:val="004D2BBC"/>
    <w:rsid w:val="004D344D"/>
    <w:rsid w:val="004D35D1"/>
    <w:rsid w:val="004D368C"/>
    <w:rsid w:val="004D39CF"/>
    <w:rsid w:val="004D3D22"/>
    <w:rsid w:val="004D3FDA"/>
    <w:rsid w:val="004D4270"/>
    <w:rsid w:val="004D44D1"/>
    <w:rsid w:val="004D4556"/>
    <w:rsid w:val="004D4709"/>
    <w:rsid w:val="004D4821"/>
    <w:rsid w:val="004D4B69"/>
    <w:rsid w:val="004D4CEC"/>
    <w:rsid w:val="004D5014"/>
    <w:rsid w:val="004D565D"/>
    <w:rsid w:val="004D574E"/>
    <w:rsid w:val="004D5CC3"/>
    <w:rsid w:val="004D5D89"/>
    <w:rsid w:val="004D5FA9"/>
    <w:rsid w:val="004D6197"/>
    <w:rsid w:val="004D61B2"/>
    <w:rsid w:val="004D63B2"/>
    <w:rsid w:val="004D75EF"/>
    <w:rsid w:val="004D770E"/>
    <w:rsid w:val="004D77FC"/>
    <w:rsid w:val="004D7807"/>
    <w:rsid w:val="004D78E8"/>
    <w:rsid w:val="004D7B99"/>
    <w:rsid w:val="004D7DDB"/>
    <w:rsid w:val="004D7ED7"/>
    <w:rsid w:val="004D7F05"/>
    <w:rsid w:val="004E0059"/>
    <w:rsid w:val="004E062A"/>
    <w:rsid w:val="004E0845"/>
    <w:rsid w:val="004E0A7F"/>
    <w:rsid w:val="004E10A4"/>
    <w:rsid w:val="004E1673"/>
    <w:rsid w:val="004E24EE"/>
    <w:rsid w:val="004E2A11"/>
    <w:rsid w:val="004E2C79"/>
    <w:rsid w:val="004E3202"/>
    <w:rsid w:val="004E32D3"/>
    <w:rsid w:val="004E37DB"/>
    <w:rsid w:val="004E3B3B"/>
    <w:rsid w:val="004E3F89"/>
    <w:rsid w:val="004E42CE"/>
    <w:rsid w:val="004E456E"/>
    <w:rsid w:val="004E464F"/>
    <w:rsid w:val="004E47DE"/>
    <w:rsid w:val="004E4994"/>
    <w:rsid w:val="004E4A00"/>
    <w:rsid w:val="004E4AD8"/>
    <w:rsid w:val="004E51DF"/>
    <w:rsid w:val="004E55B0"/>
    <w:rsid w:val="004E5665"/>
    <w:rsid w:val="004E5861"/>
    <w:rsid w:val="004E5CC5"/>
    <w:rsid w:val="004E6369"/>
    <w:rsid w:val="004E64FD"/>
    <w:rsid w:val="004E6B4E"/>
    <w:rsid w:val="004E6DB4"/>
    <w:rsid w:val="004E6F33"/>
    <w:rsid w:val="004E70D1"/>
    <w:rsid w:val="004E7688"/>
    <w:rsid w:val="004F004D"/>
    <w:rsid w:val="004F05A0"/>
    <w:rsid w:val="004F05C4"/>
    <w:rsid w:val="004F0626"/>
    <w:rsid w:val="004F0AE8"/>
    <w:rsid w:val="004F0D93"/>
    <w:rsid w:val="004F105D"/>
    <w:rsid w:val="004F1395"/>
    <w:rsid w:val="004F1AF9"/>
    <w:rsid w:val="004F1B1E"/>
    <w:rsid w:val="004F1ED9"/>
    <w:rsid w:val="004F1F8B"/>
    <w:rsid w:val="004F245D"/>
    <w:rsid w:val="004F2512"/>
    <w:rsid w:val="004F258C"/>
    <w:rsid w:val="004F25AE"/>
    <w:rsid w:val="004F2786"/>
    <w:rsid w:val="004F2BD1"/>
    <w:rsid w:val="004F3582"/>
    <w:rsid w:val="004F4BA6"/>
    <w:rsid w:val="004F505E"/>
    <w:rsid w:val="004F5239"/>
    <w:rsid w:val="004F5C08"/>
    <w:rsid w:val="004F5D0A"/>
    <w:rsid w:val="004F6155"/>
    <w:rsid w:val="004F649C"/>
    <w:rsid w:val="004F69E8"/>
    <w:rsid w:val="004F6F72"/>
    <w:rsid w:val="004F7271"/>
    <w:rsid w:val="004F77AD"/>
    <w:rsid w:val="004F7B1E"/>
    <w:rsid w:val="005001E1"/>
    <w:rsid w:val="00500C50"/>
    <w:rsid w:val="00500CA0"/>
    <w:rsid w:val="00500D23"/>
    <w:rsid w:val="00500DBF"/>
    <w:rsid w:val="00500E97"/>
    <w:rsid w:val="00501484"/>
    <w:rsid w:val="00501768"/>
    <w:rsid w:val="00501C21"/>
    <w:rsid w:val="00501F70"/>
    <w:rsid w:val="005021CE"/>
    <w:rsid w:val="005027D9"/>
    <w:rsid w:val="00502B75"/>
    <w:rsid w:val="00502EC7"/>
    <w:rsid w:val="00503032"/>
    <w:rsid w:val="00503777"/>
    <w:rsid w:val="00503FA9"/>
    <w:rsid w:val="00504111"/>
    <w:rsid w:val="0050466E"/>
    <w:rsid w:val="00504B17"/>
    <w:rsid w:val="00504DFF"/>
    <w:rsid w:val="005052AC"/>
    <w:rsid w:val="00505312"/>
    <w:rsid w:val="00505455"/>
    <w:rsid w:val="0050561C"/>
    <w:rsid w:val="005058D4"/>
    <w:rsid w:val="00505D1B"/>
    <w:rsid w:val="00505DF1"/>
    <w:rsid w:val="005064F7"/>
    <w:rsid w:val="005065A4"/>
    <w:rsid w:val="0050686D"/>
    <w:rsid w:val="00506B0C"/>
    <w:rsid w:val="00506CC8"/>
    <w:rsid w:val="00506DB9"/>
    <w:rsid w:val="005071A5"/>
    <w:rsid w:val="005071E4"/>
    <w:rsid w:val="00507349"/>
    <w:rsid w:val="005077A7"/>
    <w:rsid w:val="00507E27"/>
    <w:rsid w:val="00510160"/>
    <w:rsid w:val="0051075D"/>
    <w:rsid w:val="00510A37"/>
    <w:rsid w:val="00510DF3"/>
    <w:rsid w:val="00511150"/>
    <w:rsid w:val="00511289"/>
    <w:rsid w:val="00511861"/>
    <w:rsid w:val="005118A0"/>
    <w:rsid w:val="005118FC"/>
    <w:rsid w:val="00511B30"/>
    <w:rsid w:val="00511D0F"/>
    <w:rsid w:val="00511DBF"/>
    <w:rsid w:val="005122D6"/>
    <w:rsid w:val="00512C62"/>
    <w:rsid w:val="005137B1"/>
    <w:rsid w:val="005139CD"/>
    <w:rsid w:val="00513ABF"/>
    <w:rsid w:val="00513C9D"/>
    <w:rsid w:val="00513F3D"/>
    <w:rsid w:val="00514189"/>
    <w:rsid w:val="005157D3"/>
    <w:rsid w:val="005157E2"/>
    <w:rsid w:val="00515EFC"/>
    <w:rsid w:val="0051656A"/>
    <w:rsid w:val="005166E7"/>
    <w:rsid w:val="00516A3E"/>
    <w:rsid w:val="0051778C"/>
    <w:rsid w:val="00517AB2"/>
    <w:rsid w:val="00520EE5"/>
    <w:rsid w:val="00521BB0"/>
    <w:rsid w:val="0052220B"/>
    <w:rsid w:val="00522895"/>
    <w:rsid w:val="00522F1B"/>
    <w:rsid w:val="00523631"/>
    <w:rsid w:val="00523A42"/>
    <w:rsid w:val="00523F0A"/>
    <w:rsid w:val="00524036"/>
    <w:rsid w:val="00524398"/>
    <w:rsid w:val="0052462F"/>
    <w:rsid w:val="00524B1E"/>
    <w:rsid w:val="00525034"/>
    <w:rsid w:val="00525181"/>
    <w:rsid w:val="005259D4"/>
    <w:rsid w:val="00525A32"/>
    <w:rsid w:val="00525A6B"/>
    <w:rsid w:val="00525C71"/>
    <w:rsid w:val="00526217"/>
    <w:rsid w:val="00526776"/>
    <w:rsid w:val="005268F0"/>
    <w:rsid w:val="00526A4B"/>
    <w:rsid w:val="00526A74"/>
    <w:rsid w:val="00527356"/>
    <w:rsid w:val="0052779F"/>
    <w:rsid w:val="00527E19"/>
    <w:rsid w:val="00530013"/>
    <w:rsid w:val="00530706"/>
    <w:rsid w:val="00530833"/>
    <w:rsid w:val="00530A30"/>
    <w:rsid w:val="00530A65"/>
    <w:rsid w:val="00530B2A"/>
    <w:rsid w:val="00530C05"/>
    <w:rsid w:val="00530F10"/>
    <w:rsid w:val="00530FC0"/>
    <w:rsid w:val="005312DF"/>
    <w:rsid w:val="00531661"/>
    <w:rsid w:val="005316AB"/>
    <w:rsid w:val="0053177E"/>
    <w:rsid w:val="005317FA"/>
    <w:rsid w:val="00531F14"/>
    <w:rsid w:val="00531FFA"/>
    <w:rsid w:val="00532074"/>
    <w:rsid w:val="005323C0"/>
    <w:rsid w:val="00532911"/>
    <w:rsid w:val="00532AAA"/>
    <w:rsid w:val="00532C75"/>
    <w:rsid w:val="00533A54"/>
    <w:rsid w:val="00533D0A"/>
    <w:rsid w:val="00533ED8"/>
    <w:rsid w:val="00534029"/>
    <w:rsid w:val="005342B3"/>
    <w:rsid w:val="005342E3"/>
    <w:rsid w:val="005344EA"/>
    <w:rsid w:val="005346E8"/>
    <w:rsid w:val="0053475D"/>
    <w:rsid w:val="005358A9"/>
    <w:rsid w:val="005358DC"/>
    <w:rsid w:val="00535E6F"/>
    <w:rsid w:val="0053633C"/>
    <w:rsid w:val="0053640D"/>
    <w:rsid w:val="00536415"/>
    <w:rsid w:val="0053659C"/>
    <w:rsid w:val="00536637"/>
    <w:rsid w:val="005369CB"/>
    <w:rsid w:val="00536B1E"/>
    <w:rsid w:val="00536E7F"/>
    <w:rsid w:val="005370FF"/>
    <w:rsid w:val="005372B8"/>
    <w:rsid w:val="00537C39"/>
    <w:rsid w:val="00537D9C"/>
    <w:rsid w:val="00537E11"/>
    <w:rsid w:val="00540407"/>
    <w:rsid w:val="0054069D"/>
    <w:rsid w:val="005409A0"/>
    <w:rsid w:val="00540C63"/>
    <w:rsid w:val="0054110E"/>
    <w:rsid w:val="0054137F"/>
    <w:rsid w:val="00541628"/>
    <w:rsid w:val="00541CB5"/>
    <w:rsid w:val="00541E55"/>
    <w:rsid w:val="00541E63"/>
    <w:rsid w:val="005421D1"/>
    <w:rsid w:val="0054220E"/>
    <w:rsid w:val="00542216"/>
    <w:rsid w:val="005422D0"/>
    <w:rsid w:val="005424FE"/>
    <w:rsid w:val="005426DE"/>
    <w:rsid w:val="00542C79"/>
    <w:rsid w:val="00542F85"/>
    <w:rsid w:val="005430DA"/>
    <w:rsid w:val="005432F1"/>
    <w:rsid w:val="00543438"/>
    <w:rsid w:val="005437FB"/>
    <w:rsid w:val="00543D59"/>
    <w:rsid w:val="00543E95"/>
    <w:rsid w:val="005441E3"/>
    <w:rsid w:val="005444B7"/>
    <w:rsid w:val="00544952"/>
    <w:rsid w:val="00544E35"/>
    <w:rsid w:val="00545073"/>
    <w:rsid w:val="00545137"/>
    <w:rsid w:val="005451A0"/>
    <w:rsid w:val="005451EA"/>
    <w:rsid w:val="005453A5"/>
    <w:rsid w:val="005454E1"/>
    <w:rsid w:val="005455DB"/>
    <w:rsid w:val="00545742"/>
    <w:rsid w:val="00545816"/>
    <w:rsid w:val="005458C5"/>
    <w:rsid w:val="00545A54"/>
    <w:rsid w:val="00545B6B"/>
    <w:rsid w:val="00546342"/>
    <w:rsid w:val="0054677D"/>
    <w:rsid w:val="00546800"/>
    <w:rsid w:val="00546819"/>
    <w:rsid w:val="00546A38"/>
    <w:rsid w:val="00546C95"/>
    <w:rsid w:val="00547384"/>
    <w:rsid w:val="00547583"/>
    <w:rsid w:val="0054776C"/>
    <w:rsid w:val="005477B3"/>
    <w:rsid w:val="00547874"/>
    <w:rsid w:val="00547BCF"/>
    <w:rsid w:val="005506F0"/>
    <w:rsid w:val="005508F4"/>
    <w:rsid w:val="005517C5"/>
    <w:rsid w:val="00551C5F"/>
    <w:rsid w:val="00552393"/>
    <w:rsid w:val="005527D3"/>
    <w:rsid w:val="00552BC4"/>
    <w:rsid w:val="005530A3"/>
    <w:rsid w:val="00553307"/>
    <w:rsid w:val="00553312"/>
    <w:rsid w:val="00553364"/>
    <w:rsid w:val="00553566"/>
    <w:rsid w:val="005539BB"/>
    <w:rsid w:val="00553F52"/>
    <w:rsid w:val="0055417E"/>
    <w:rsid w:val="00554B06"/>
    <w:rsid w:val="00554E1D"/>
    <w:rsid w:val="00554E8B"/>
    <w:rsid w:val="00555213"/>
    <w:rsid w:val="0055536B"/>
    <w:rsid w:val="00555412"/>
    <w:rsid w:val="005555D0"/>
    <w:rsid w:val="005556FC"/>
    <w:rsid w:val="00555875"/>
    <w:rsid w:val="0055587F"/>
    <w:rsid w:val="00555A9A"/>
    <w:rsid w:val="00555CBB"/>
    <w:rsid w:val="00555F57"/>
    <w:rsid w:val="0055603F"/>
    <w:rsid w:val="00556CBE"/>
    <w:rsid w:val="00556CD5"/>
    <w:rsid w:val="00556D01"/>
    <w:rsid w:val="00557015"/>
    <w:rsid w:val="005572FE"/>
    <w:rsid w:val="005573C7"/>
    <w:rsid w:val="0055748A"/>
    <w:rsid w:val="005575E5"/>
    <w:rsid w:val="0055764A"/>
    <w:rsid w:val="00557AFB"/>
    <w:rsid w:val="00557B0B"/>
    <w:rsid w:val="005603C2"/>
    <w:rsid w:val="005606BD"/>
    <w:rsid w:val="005606E9"/>
    <w:rsid w:val="00560F8F"/>
    <w:rsid w:val="005610B6"/>
    <w:rsid w:val="00561749"/>
    <w:rsid w:val="005617A4"/>
    <w:rsid w:val="0056199D"/>
    <w:rsid w:val="005628CA"/>
    <w:rsid w:val="00562B85"/>
    <w:rsid w:val="00562BC6"/>
    <w:rsid w:val="00562D14"/>
    <w:rsid w:val="00562F61"/>
    <w:rsid w:val="005637F1"/>
    <w:rsid w:val="005639EC"/>
    <w:rsid w:val="00563A0B"/>
    <w:rsid w:val="00563A90"/>
    <w:rsid w:val="00563B6E"/>
    <w:rsid w:val="00563CED"/>
    <w:rsid w:val="00563E3E"/>
    <w:rsid w:val="00563F17"/>
    <w:rsid w:val="005642BD"/>
    <w:rsid w:val="005645DA"/>
    <w:rsid w:val="00564735"/>
    <w:rsid w:val="00564808"/>
    <w:rsid w:val="0056490B"/>
    <w:rsid w:val="00564ECD"/>
    <w:rsid w:val="005652E6"/>
    <w:rsid w:val="005655E7"/>
    <w:rsid w:val="005658A6"/>
    <w:rsid w:val="005658FD"/>
    <w:rsid w:val="00565984"/>
    <w:rsid w:val="005659BE"/>
    <w:rsid w:val="00565B7A"/>
    <w:rsid w:val="00565DA0"/>
    <w:rsid w:val="00565E1A"/>
    <w:rsid w:val="00565F47"/>
    <w:rsid w:val="0056610C"/>
    <w:rsid w:val="00566141"/>
    <w:rsid w:val="00566475"/>
    <w:rsid w:val="005665EA"/>
    <w:rsid w:val="00566E34"/>
    <w:rsid w:val="005671D0"/>
    <w:rsid w:val="00567284"/>
    <w:rsid w:val="005674A6"/>
    <w:rsid w:val="005679A0"/>
    <w:rsid w:val="00567D20"/>
    <w:rsid w:val="00567D31"/>
    <w:rsid w:val="00567D6E"/>
    <w:rsid w:val="00567DEA"/>
    <w:rsid w:val="00570271"/>
    <w:rsid w:val="00570444"/>
    <w:rsid w:val="00570DAD"/>
    <w:rsid w:val="00570EE0"/>
    <w:rsid w:val="005712AE"/>
    <w:rsid w:val="00571415"/>
    <w:rsid w:val="005714A7"/>
    <w:rsid w:val="005714C4"/>
    <w:rsid w:val="00571548"/>
    <w:rsid w:val="00571715"/>
    <w:rsid w:val="00571B31"/>
    <w:rsid w:val="00571D04"/>
    <w:rsid w:val="00571DCA"/>
    <w:rsid w:val="00571FE1"/>
    <w:rsid w:val="0057209E"/>
    <w:rsid w:val="00572608"/>
    <w:rsid w:val="0057287A"/>
    <w:rsid w:val="005737F0"/>
    <w:rsid w:val="00573AA3"/>
    <w:rsid w:val="00573FFB"/>
    <w:rsid w:val="00574555"/>
    <w:rsid w:val="005748B2"/>
    <w:rsid w:val="00574FE7"/>
    <w:rsid w:val="00575360"/>
    <w:rsid w:val="005754C0"/>
    <w:rsid w:val="0057580F"/>
    <w:rsid w:val="005758D8"/>
    <w:rsid w:val="0057599A"/>
    <w:rsid w:val="00575E79"/>
    <w:rsid w:val="00575F94"/>
    <w:rsid w:val="005768C5"/>
    <w:rsid w:val="00576BFE"/>
    <w:rsid w:val="0057706B"/>
    <w:rsid w:val="00577154"/>
    <w:rsid w:val="005773C1"/>
    <w:rsid w:val="00577404"/>
    <w:rsid w:val="005778EB"/>
    <w:rsid w:val="005779C8"/>
    <w:rsid w:val="00577A8B"/>
    <w:rsid w:val="005808F0"/>
    <w:rsid w:val="00580BC4"/>
    <w:rsid w:val="00580CC8"/>
    <w:rsid w:val="00580D73"/>
    <w:rsid w:val="00580EAD"/>
    <w:rsid w:val="0058112B"/>
    <w:rsid w:val="00581454"/>
    <w:rsid w:val="005816D0"/>
    <w:rsid w:val="0058201E"/>
    <w:rsid w:val="005821A0"/>
    <w:rsid w:val="0058222B"/>
    <w:rsid w:val="00582B31"/>
    <w:rsid w:val="00582BCD"/>
    <w:rsid w:val="00582DC8"/>
    <w:rsid w:val="00582DF9"/>
    <w:rsid w:val="00582E54"/>
    <w:rsid w:val="00582F99"/>
    <w:rsid w:val="005830D5"/>
    <w:rsid w:val="00583675"/>
    <w:rsid w:val="0058372B"/>
    <w:rsid w:val="00583F0F"/>
    <w:rsid w:val="00584367"/>
    <w:rsid w:val="0058477A"/>
    <w:rsid w:val="00584872"/>
    <w:rsid w:val="00584B76"/>
    <w:rsid w:val="00584F1C"/>
    <w:rsid w:val="00584F2A"/>
    <w:rsid w:val="00584FD2"/>
    <w:rsid w:val="00585065"/>
    <w:rsid w:val="005851A7"/>
    <w:rsid w:val="005859E2"/>
    <w:rsid w:val="00585B14"/>
    <w:rsid w:val="00585F2B"/>
    <w:rsid w:val="00585F33"/>
    <w:rsid w:val="00586188"/>
    <w:rsid w:val="0058655C"/>
    <w:rsid w:val="00587626"/>
    <w:rsid w:val="00587C35"/>
    <w:rsid w:val="00587E0C"/>
    <w:rsid w:val="00587E41"/>
    <w:rsid w:val="00587F88"/>
    <w:rsid w:val="00590037"/>
    <w:rsid w:val="00590250"/>
    <w:rsid w:val="005903C5"/>
    <w:rsid w:val="00590487"/>
    <w:rsid w:val="005904CE"/>
    <w:rsid w:val="005908B8"/>
    <w:rsid w:val="00590C87"/>
    <w:rsid w:val="00591C49"/>
    <w:rsid w:val="00591F7D"/>
    <w:rsid w:val="00592000"/>
    <w:rsid w:val="005920F0"/>
    <w:rsid w:val="005921A6"/>
    <w:rsid w:val="005924D1"/>
    <w:rsid w:val="005924DC"/>
    <w:rsid w:val="00592619"/>
    <w:rsid w:val="00592A9F"/>
    <w:rsid w:val="00592CDC"/>
    <w:rsid w:val="00592FDE"/>
    <w:rsid w:val="00593016"/>
    <w:rsid w:val="0059310B"/>
    <w:rsid w:val="00593588"/>
    <w:rsid w:val="0059397E"/>
    <w:rsid w:val="00593B52"/>
    <w:rsid w:val="00593F0E"/>
    <w:rsid w:val="005941C3"/>
    <w:rsid w:val="0059432A"/>
    <w:rsid w:val="0059444C"/>
    <w:rsid w:val="005944BE"/>
    <w:rsid w:val="005946FB"/>
    <w:rsid w:val="0059471B"/>
    <w:rsid w:val="00594B0C"/>
    <w:rsid w:val="005964C9"/>
    <w:rsid w:val="005968D7"/>
    <w:rsid w:val="00596A44"/>
    <w:rsid w:val="00596E79"/>
    <w:rsid w:val="00597290"/>
    <w:rsid w:val="005974CD"/>
    <w:rsid w:val="005975F2"/>
    <w:rsid w:val="005976E6"/>
    <w:rsid w:val="0059785E"/>
    <w:rsid w:val="00597B61"/>
    <w:rsid w:val="005A004C"/>
    <w:rsid w:val="005A03F8"/>
    <w:rsid w:val="005A0632"/>
    <w:rsid w:val="005A0736"/>
    <w:rsid w:val="005A0B54"/>
    <w:rsid w:val="005A0C9F"/>
    <w:rsid w:val="005A1044"/>
    <w:rsid w:val="005A1157"/>
    <w:rsid w:val="005A11DA"/>
    <w:rsid w:val="005A129D"/>
    <w:rsid w:val="005A1463"/>
    <w:rsid w:val="005A15C8"/>
    <w:rsid w:val="005A1703"/>
    <w:rsid w:val="005A1800"/>
    <w:rsid w:val="005A1EB9"/>
    <w:rsid w:val="005A2456"/>
    <w:rsid w:val="005A2941"/>
    <w:rsid w:val="005A2D9B"/>
    <w:rsid w:val="005A2EA9"/>
    <w:rsid w:val="005A39F1"/>
    <w:rsid w:val="005A40EB"/>
    <w:rsid w:val="005A42C8"/>
    <w:rsid w:val="005A4479"/>
    <w:rsid w:val="005A468B"/>
    <w:rsid w:val="005A4709"/>
    <w:rsid w:val="005A4809"/>
    <w:rsid w:val="005A52A2"/>
    <w:rsid w:val="005A5872"/>
    <w:rsid w:val="005A59F7"/>
    <w:rsid w:val="005A5AFB"/>
    <w:rsid w:val="005A5D71"/>
    <w:rsid w:val="005A609C"/>
    <w:rsid w:val="005A613F"/>
    <w:rsid w:val="005A64F0"/>
    <w:rsid w:val="005A6726"/>
    <w:rsid w:val="005A67E6"/>
    <w:rsid w:val="005A6806"/>
    <w:rsid w:val="005A6A19"/>
    <w:rsid w:val="005A6CEE"/>
    <w:rsid w:val="005A7298"/>
    <w:rsid w:val="005A74CD"/>
    <w:rsid w:val="005A7645"/>
    <w:rsid w:val="005A7929"/>
    <w:rsid w:val="005A7F29"/>
    <w:rsid w:val="005B01E9"/>
    <w:rsid w:val="005B03AC"/>
    <w:rsid w:val="005B09AC"/>
    <w:rsid w:val="005B0F23"/>
    <w:rsid w:val="005B0F2A"/>
    <w:rsid w:val="005B0FEA"/>
    <w:rsid w:val="005B1083"/>
    <w:rsid w:val="005B10CE"/>
    <w:rsid w:val="005B124F"/>
    <w:rsid w:val="005B12CE"/>
    <w:rsid w:val="005B1AED"/>
    <w:rsid w:val="005B1ED7"/>
    <w:rsid w:val="005B212E"/>
    <w:rsid w:val="005B226C"/>
    <w:rsid w:val="005B2804"/>
    <w:rsid w:val="005B2955"/>
    <w:rsid w:val="005B2956"/>
    <w:rsid w:val="005B2EDA"/>
    <w:rsid w:val="005B30BC"/>
    <w:rsid w:val="005B323C"/>
    <w:rsid w:val="005B344E"/>
    <w:rsid w:val="005B3822"/>
    <w:rsid w:val="005B39D1"/>
    <w:rsid w:val="005B3E0B"/>
    <w:rsid w:val="005B3ED3"/>
    <w:rsid w:val="005B4025"/>
    <w:rsid w:val="005B4309"/>
    <w:rsid w:val="005B433E"/>
    <w:rsid w:val="005B4443"/>
    <w:rsid w:val="005B4724"/>
    <w:rsid w:val="005B4E2F"/>
    <w:rsid w:val="005B4E3D"/>
    <w:rsid w:val="005B50CA"/>
    <w:rsid w:val="005B5255"/>
    <w:rsid w:val="005B540F"/>
    <w:rsid w:val="005B54B4"/>
    <w:rsid w:val="005B551E"/>
    <w:rsid w:val="005B5B5F"/>
    <w:rsid w:val="005B5C36"/>
    <w:rsid w:val="005B6093"/>
    <w:rsid w:val="005B6DE1"/>
    <w:rsid w:val="005B6ED4"/>
    <w:rsid w:val="005B705C"/>
    <w:rsid w:val="005B70F7"/>
    <w:rsid w:val="005B724B"/>
    <w:rsid w:val="005B7DB2"/>
    <w:rsid w:val="005B7EC4"/>
    <w:rsid w:val="005C02E1"/>
    <w:rsid w:val="005C058D"/>
    <w:rsid w:val="005C0CC1"/>
    <w:rsid w:val="005C137B"/>
    <w:rsid w:val="005C145A"/>
    <w:rsid w:val="005C171E"/>
    <w:rsid w:val="005C1812"/>
    <w:rsid w:val="005C1A2F"/>
    <w:rsid w:val="005C1C75"/>
    <w:rsid w:val="005C1E47"/>
    <w:rsid w:val="005C1F9F"/>
    <w:rsid w:val="005C2068"/>
    <w:rsid w:val="005C20DD"/>
    <w:rsid w:val="005C2AF5"/>
    <w:rsid w:val="005C2BFE"/>
    <w:rsid w:val="005C3641"/>
    <w:rsid w:val="005C3668"/>
    <w:rsid w:val="005C3B06"/>
    <w:rsid w:val="005C3DDA"/>
    <w:rsid w:val="005C416D"/>
    <w:rsid w:val="005C43A5"/>
    <w:rsid w:val="005C442D"/>
    <w:rsid w:val="005C46A7"/>
    <w:rsid w:val="005C4917"/>
    <w:rsid w:val="005C4E06"/>
    <w:rsid w:val="005C5360"/>
    <w:rsid w:val="005C55DC"/>
    <w:rsid w:val="005C5701"/>
    <w:rsid w:val="005C5F8A"/>
    <w:rsid w:val="005C643D"/>
    <w:rsid w:val="005C6726"/>
    <w:rsid w:val="005C6CCE"/>
    <w:rsid w:val="005C731A"/>
    <w:rsid w:val="005C75CB"/>
    <w:rsid w:val="005C7A14"/>
    <w:rsid w:val="005C7C09"/>
    <w:rsid w:val="005C7D20"/>
    <w:rsid w:val="005C7E00"/>
    <w:rsid w:val="005D00E6"/>
    <w:rsid w:val="005D0372"/>
    <w:rsid w:val="005D05BB"/>
    <w:rsid w:val="005D0728"/>
    <w:rsid w:val="005D0BA1"/>
    <w:rsid w:val="005D0EB2"/>
    <w:rsid w:val="005D1049"/>
    <w:rsid w:val="005D13BB"/>
    <w:rsid w:val="005D15D8"/>
    <w:rsid w:val="005D160B"/>
    <w:rsid w:val="005D185E"/>
    <w:rsid w:val="005D194B"/>
    <w:rsid w:val="005D1962"/>
    <w:rsid w:val="005D1B5E"/>
    <w:rsid w:val="005D1BC5"/>
    <w:rsid w:val="005D1D69"/>
    <w:rsid w:val="005D1FA3"/>
    <w:rsid w:val="005D223B"/>
    <w:rsid w:val="005D2AC4"/>
    <w:rsid w:val="005D2BF6"/>
    <w:rsid w:val="005D2F44"/>
    <w:rsid w:val="005D3272"/>
    <w:rsid w:val="005D4229"/>
    <w:rsid w:val="005D4322"/>
    <w:rsid w:val="005D44CD"/>
    <w:rsid w:val="005D4972"/>
    <w:rsid w:val="005D49CB"/>
    <w:rsid w:val="005D4BA1"/>
    <w:rsid w:val="005D501C"/>
    <w:rsid w:val="005D5945"/>
    <w:rsid w:val="005D5BFF"/>
    <w:rsid w:val="005D5DAD"/>
    <w:rsid w:val="005D5EC8"/>
    <w:rsid w:val="005D6010"/>
    <w:rsid w:val="005D609D"/>
    <w:rsid w:val="005D6681"/>
    <w:rsid w:val="005D7214"/>
    <w:rsid w:val="005D772E"/>
    <w:rsid w:val="005E0169"/>
    <w:rsid w:val="005E0230"/>
    <w:rsid w:val="005E0394"/>
    <w:rsid w:val="005E03DC"/>
    <w:rsid w:val="005E0454"/>
    <w:rsid w:val="005E0B0F"/>
    <w:rsid w:val="005E0C3C"/>
    <w:rsid w:val="005E1061"/>
    <w:rsid w:val="005E1674"/>
    <w:rsid w:val="005E35BB"/>
    <w:rsid w:val="005E3C84"/>
    <w:rsid w:val="005E3F38"/>
    <w:rsid w:val="005E44D3"/>
    <w:rsid w:val="005E4673"/>
    <w:rsid w:val="005E4B35"/>
    <w:rsid w:val="005E4EA1"/>
    <w:rsid w:val="005E4F77"/>
    <w:rsid w:val="005E5292"/>
    <w:rsid w:val="005E52AA"/>
    <w:rsid w:val="005E5514"/>
    <w:rsid w:val="005E59D9"/>
    <w:rsid w:val="005E5AE7"/>
    <w:rsid w:val="005E5D57"/>
    <w:rsid w:val="005E6041"/>
    <w:rsid w:val="005E616C"/>
    <w:rsid w:val="005E646E"/>
    <w:rsid w:val="005E6728"/>
    <w:rsid w:val="005E673C"/>
    <w:rsid w:val="005E6AD0"/>
    <w:rsid w:val="005E6B38"/>
    <w:rsid w:val="005E6BB3"/>
    <w:rsid w:val="005E6CAB"/>
    <w:rsid w:val="005E6DDD"/>
    <w:rsid w:val="005E6F41"/>
    <w:rsid w:val="005E7CAC"/>
    <w:rsid w:val="005E7DE0"/>
    <w:rsid w:val="005F04F4"/>
    <w:rsid w:val="005F0F8C"/>
    <w:rsid w:val="005F1022"/>
    <w:rsid w:val="005F11CE"/>
    <w:rsid w:val="005F11FF"/>
    <w:rsid w:val="005F13D5"/>
    <w:rsid w:val="005F1EDB"/>
    <w:rsid w:val="005F217E"/>
    <w:rsid w:val="005F26D5"/>
    <w:rsid w:val="005F289C"/>
    <w:rsid w:val="005F28F2"/>
    <w:rsid w:val="005F2DFA"/>
    <w:rsid w:val="005F317D"/>
    <w:rsid w:val="005F31AF"/>
    <w:rsid w:val="005F34B2"/>
    <w:rsid w:val="005F3629"/>
    <w:rsid w:val="005F3A35"/>
    <w:rsid w:val="005F3B76"/>
    <w:rsid w:val="005F405C"/>
    <w:rsid w:val="005F448E"/>
    <w:rsid w:val="005F4583"/>
    <w:rsid w:val="005F4E1D"/>
    <w:rsid w:val="005F4FC9"/>
    <w:rsid w:val="005F50E8"/>
    <w:rsid w:val="005F541F"/>
    <w:rsid w:val="005F58F1"/>
    <w:rsid w:val="005F5A19"/>
    <w:rsid w:val="005F5F1E"/>
    <w:rsid w:val="005F6033"/>
    <w:rsid w:val="005F642D"/>
    <w:rsid w:val="005F6432"/>
    <w:rsid w:val="005F64FE"/>
    <w:rsid w:val="005F6868"/>
    <w:rsid w:val="005F6D34"/>
    <w:rsid w:val="005F70F9"/>
    <w:rsid w:val="005F72E1"/>
    <w:rsid w:val="005F7865"/>
    <w:rsid w:val="00600180"/>
    <w:rsid w:val="00600390"/>
    <w:rsid w:val="006006C3"/>
    <w:rsid w:val="00600871"/>
    <w:rsid w:val="006008EC"/>
    <w:rsid w:val="00600B17"/>
    <w:rsid w:val="00600C18"/>
    <w:rsid w:val="00600C53"/>
    <w:rsid w:val="00600C67"/>
    <w:rsid w:val="00600E73"/>
    <w:rsid w:val="006013A3"/>
    <w:rsid w:val="00601C8C"/>
    <w:rsid w:val="00601E0C"/>
    <w:rsid w:val="00601E4B"/>
    <w:rsid w:val="00602556"/>
    <w:rsid w:val="0060272D"/>
    <w:rsid w:val="00602B11"/>
    <w:rsid w:val="00603142"/>
    <w:rsid w:val="0060314D"/>
    <w:rsid w:val="00603271"/>
    <w:rsid w:val="00603AEC"/>
    <w:rsid w:val="00603E20"/>
    <w:rsid w:val="00604008"/>
    <w:rsid w:val="00604420"/>
    <w:rsid w:val="00604C8A"/>
    <w:rsid w:val="00604CCB"/>
    <w:rsid w:val="00604D58"/>
    <w:rsid w:val="006050C1"/>
    <w:rsid w:val="00605286"/>
    <w:rsid w:val="006053EF"/>
    <w:rsid w:val="00605ACA"/>
    <w:rsid w:val="00605B1F"/>
    <w:rsid w:val="00605D2B"/>
    <w:rsid w:val="00606732"/>
    <w:rsid w:val="00606B00"/>
    <w:rsid w:val="00606DE1"/>
    <w:rsid w:val="0060708F"/>
    <w:rsid w:val="0060715E"/>
    <w:rsid w:val="00607D55"/>
    <w:rsid w:val="0061085F"/>
    <w:rsid w:val="00610A4F"/>
    <w:rsid w:val="006115FC"/>
    <w:rsid w:val="00611661"/>
    <w:rsid w:val="00611C2A"/>
    <w:rsid w:val="00612239"/>
    <w:rsid w:val="006122BD"/>
    <w:rsid w:val="00612681"/>
    <w:rsid w:val="0061270B"/>
    <w:rsid w:val="00612A21"/>
    <w:rsid w:val="00613075"/>
    <w:rsid w:val="006132FE"/>
    <w:rsid w:val="0061348A"/>
    <w:rsid w:val="0061354C"/>
    <w:rsid w:val="00613CBC"/>
    <w:rsid w:val="0061413D"/>
    <w:rsid w:val="0061484A"/>
    <w:rsid w:val="00615CFC"/>
    <w:rsid w:val="00616477"/>
    <w:rsid w:val="00616A51"/>
    <w:rsid w:val="006171A2"/>
    <w:rsid w:val="006173C1"/>
    <w:rsid w:val="006173D2"/>
    <w:rsid w:val="00617C11"/>
    <w:rsid w:val="006203D7"/>
    <w:rsid w:val="00620540"/>
    <w:rsid w:val="00620738"/>
    <w:rsid w:val="006207C1"/>
    <w:rsid w:val="00620855"/>
    <w:rsid w:val="00621271"/>
    <w:rsid w:val="0062129A"/>
    <w:rsid w:val="00621335"/>
    <w:rsid w:val="00621375"/>
    <w:rsid w:val="006215A7"/>
    <w:rsid w:val="006217E8"/>
    <w:rsid w:val="006221EF"/>
    <w:rsid w:val="0062267D"/>
    <w:rsid w:val="00622D89"/>
    <w:rsid w:val="00622F77"/>
    <w:rsid w:val="0062358B"/>
    <w:rsid w:val="00623D3D"/>
    <w:rsid w:val="006240F4"/>
    <w:rsid w:val="00624621"/>
    <w:rsid w:val="00625219"/>
    <w:rsid w:val="00625274"/>
    <w:rsid w:val="006254F7"/>
    <w:rsid w:val="00625590"/>
    <w:rsid w:val="00625D4A"/>
    <w:rsid w:val="0062621E"/>
    <w:rsid w:val="00626366"/>
    <w:rsid w:val="0062671C"/>
    <w:rsid w:val="00626C66"/>
    <w:rsid w:val="006270AC"/>
    <w:rsid w:val="00627288"/>
    <w:rsid w:val="00627A2E"/>
    <w:rsid w:val="00627AD5"/>
    <w:rsid w:val="00630730"/>
    <w:rsid w:val="006308CA"/>
    <w:rsid w:val="006309C0"/>
    <w:rsid w:val="00630AA8"/>
    <w:rsid w:val="00630B2D"/>
    <w:rsid w:val="00630C80"/>
    <w:rsid w:val="00630DFB"/>
    <w:rsid w:val="00630E9D"/>
    <w:rsid w:val="006311A7"/>
    <w:rsid w:val="0063143F"/>
    <w:rsid w:val="00631501"/>
    <w:rsid w:val="00631718"/>
    <w:rsid w:val="006317B1"/>
    <w:rsid w:val="0063193C"/>
    <w:rsid w:val="00632110"/>
    <w:rsid w:val="006323C7"/>
    <w:rsid w:val="0063266E"/>
    <w:rsid w:val="0063276D"/>
    <w:rsid w:val="006327F5"/>
    <w:rsid w:val="0063299D"/>
    <w:rsid w:val="00633241"/>
    <w:rsid w:val="006333C5"/>
    <w:rsid w:val="0063345E"/>
    <w:rsid w:val="00633535"/>
    <w:rsid w:val="006337D4"/>
    <w:rsid w:val="00633801"/>
    <w:rsid w:val="006338FB"/>
    <w:rsid w:val="00633B14"/>
    <w:rsid w:val="00633D95"/>
    <w:rsid w:val="00633DDB"/>
    <w:rsid w:val="00633EEC"/>
    <w:rsid w:val="00634014"/>
    <w:rsid w:val="00634456"/>
    <w:rsid w:val="0063450B"/>
    <w:rsid w:val="00634834"/>
    <w:rsid w:val="00634AE6"/>
    <w:rsid w:val="00634BD2"/>
    <w:rsid w:val="00634DA4"/>
    <w:rsid w:val="00634FE0"/>
    <w:rsid w:val="006351DD"/>
    <w:rsid w:val="00635532"/>
    <w:rsid w:val="00635648"/>
    <w:rsid w:val="00635D0C"/>
    <w:rsid w:val="00635D3E"/>
    <w:rsid w:val="00636107"/>
    <w:rsid w:val="00636646"/>
    <w:rsid w:val="006369BF"/>
    <w:rsid w:val="00636CCB"/>
    <w:rsid w:val="00636DDD"/>
    <w:rsid w:val="00636F3A"/>
    <w:rsid w:val="00636FD3"/>
    <w:rsid w:val="006374B6"/>
    <w:rsid w:val="00637C19"/>
    <w:rsid w:val="00637CDA"/>
    <w:rsid w:val="00637E54"/>
    <w:rsid w:val="00640018"/>
    <w:rsid w:val="00641C16"/>
    <w:rsid w:val="00641CB0"/>
    <w:rsid w:val="00641EA1"/>
    <w:rsid w:val="00641F35"/>
    <w:rsid w:val="00641F9D"/>
    <w:rsid w:val="006423BB"/>
    <w:rsid w:val="00642E50"/>
    <w:rsid w:val="00642EBB"/>
    <w:rsid w:val="00643817"/>
    <w:rsid w:val="00643E93"/>
    <w:rsid w:val="00643FAA"/>
    <w:rsid w:val="0064407C"/>
    <w:rsid w:val="00644382"/>
    <w:rsid w:val="006443A0"/>
    <w:rsid w:val="0064446D"/>
    <w:rsid w:val="0064494B"/>
    <w:rsid w:val="00644A20"/>
    <w:rsid w:val="00644A7F"/>
    <w:rsid w:val="00644BF2"/>
    <w:rsid w:val="006450B1"/>
    <w:rsid w:val="006450DA"/>
    <w:rsid w:val="006451CC"/>
    <w:rsid w:val="0064542D"/>
    <w:rsid w:val="006454A8"/>
    <w:rsid w:val="006457B8"/>
    <w:rsid w:val="00645AA2"/>
    <w:rsid w:val="00645CC1"/>
    <w:rsid w:val="00645CC2"/>
    <w:rsid w:val="00645D80"/>
    <w:rsid w:val="00646289"/>
    <w:rsid w:val="006467A0"/>
    <w:rsid w:val="006467F9"/>
    <w:rsid w:val="00646AD3"/>
    <w:rsid w:val="00647AB5"/>
    <w:rsid w:val="00647C65"/>
    <w:rsid w:val="00650043"/>
    <w:rsid w:val="00650197"/>
    <w:rsid w:val="0065025D"/>
    <w:rsid w:val="00650368"/>
    <w:rsid w:val="0065063E"/>
    <w:rsid w:val="0065077B"/>
    <w:rsid w:val="0065097B"/>
    <w:rsid w:val="0065112D"/>
    <w:rsid w:val="0065167E"/>
    <w:rsid w:val="00651768"/>
    <w:rsid w:val="0065188A"/>
    <w:rsid w:val="00651A3A"/>
    <w:rsid w:val="00651B00"/>
    <w:rsid w:val="006524E0"/>
    <w:rsid w:val="006529FE"/>
    <w:rsid w:val="00652DA4"/>
    <w:rsid w:val="00652E7B"/>
    <w:rsid w:val="006534CB"/>
    <w:rsid w:val="00653637"/>
    <w:rsid w:val="006537E6"/>
    <w:rsid w:val="00653A22"/>
    <w:rsid w:val="00653B16"/>
    <w:rsid w:val="00653D5B"/>
    <w:rsid w:val="00653D60"/>
    <w:rsid w:val="0065402D"/>
    <w:rsid w:val="006541ED"/>
    <w:rsid w:val="006549B5"/>
    <w:rsid w:val="00654AE5"/>
    <w:rsid w:val="00654C32"/>
    <w:rsid w:val="00654CC0"/>
    <w:rsid w:val="00654D5C"/>
    <w:rsid w:val="00655149"/>
    <w:rsid w:val="006555C3"/>
    <w:rsid w:val="00655DF0"/>
    <w:rsid w:val="00656048"/>
    <w:rsid w:val="00656C9A"/>
    <w:rsid w:val="00656D76"/>
    <w:rsid w:val="00656F2F"/>
    <w:rsid w:val="00656F4E"/>
    <w:rsid w:val="00656F7C"/>
    <w:rsid w:val="00657070"/>
    <w:rsid w:val="0065736E"/>
    <w:rsid w:val="00657CFF"/>
    <w:rsid w:val="006604CF"/>
    <w:rsid w:val="00660CB8"/>
    <w:rsid w:val="00660DCD"/>
    <w:rsid w:val="00661AA3"/>
    <w:rsid w:val="006622AE"/>
    <w:rsid w:val="0066245E"/>
    <w:rsid w:val="006628A4"/>
    <w:rsid w:val="006628FF"/>
    <w:rsid w:val="00663033"/>
    <w:rsid w:val="006635E9"/>
    <w:rsid w:val="006636F1"/>
    <w:rsid w:val="00663847"/>
    <w:rsid w:val="006642D3"/>
    <w:rsid w:val="00664448"/>
    <w:rsid w:val="0066449C"/>
    <w:rsid w:val="00664E0F"/>
    <w:rsid w:val="00665463"/>
    <w:rsid w:val="00665487"/>
    <w:rsid w:val="00665A77"/>
    <w:rsid w:val="00665B64"/>
    <w:rsid w:val="00665B7A"/>
    <w:rsid w:val="00665D41"/>
    <w:rsid w:val="00665ED1"/>
    <w:rsid w:val="00665F7C"/>
    <w:rsid w:val="00666340"/>
    <w:rsid w:val="006666B9"/>
    <w:rsid w:val="006668B9"/>
    <w:rsid w:val="00666C18"/>
    <w:rsid w:val="00666E99"/>
    <w:rsid w:val="00666FB5"/>
    <w:rsid w:val="006678F1"/>
    <w:rsid w:val="00667E8E"/>
    <w:rsid w:val="0067027F"/>
    <w:rsid w:val="0067072D"/>
    <w:rsid w:val="00670795"/>
    <w:rsid w:val="00670BE4"/>
    <w:rsid w:val="00670CFB"/>
    <w:rsid w:val="00670D1B"/>
    <w:rsid w:val="00670D46"/>
    <w:rsid w:val="00670DA8"/>
    <w:rsid w:val="0067104F"/>
    <w:rsid w:val="006711F7"/>
    <w:rsid w:val="0067152C"/>
    <w:rsid w:val="006719BE"/>
    <w:rsid w:val="00671ED8"/>
    <w:rsid w:val="0067270B"/>
    <w:rsid w:val="00672881"/>
    <w:rsid w:val="00672CA2"/>
    <w:rsid w:val="006731AC"/>
    <w:rsid w:val="0067338F"/>
    <w:rsid w:val="006735DD"/>
    <w:rsid w:val="00673901"/>
    <w:rsid w:val="00673BF8"/>
    <w:rsid w:val="00673E10"/>
    <w:rsid w:val="006740D6"/>
    <w:rsid w:val="00674388"/>
    <w:rsid w:val="006744AE"/>
    <w:rsid w:val="00674C29"/>
    <w:rsid w:val="00674FE1"/>
    <w:rsid w:val="00675300"/>
    <w:rsid w:val="00675386"/>
    <w:rsid w:val="006754F0"/>
    <w:rsid w:val="0067572A"/>
    <w:rsid w:val="00675AA3"/>
    <w:rsid w:val="00675B9D"/>
    <w:rsid w:val="00675C02"/>
    <w:rsid w:val="00675C47"/>
    <w:rsid w:val="00675FA7"/>
    <w:rsid w:val="00676594"/>
    <w:rsid w:val="006767EE"/>
    <w:rsid w:val="00676913"/>
    <w:rsid w:val="00677BCA"/>
    <w:rsid w:val="00680049"/>
    <w:rsid w:val="00680205"/>
    <w:rsid w:val="00680418"/>
    <w:rsid w:val="00680937"/>
    <w:rsid w:val="0068107E"/>
    <w:rsid w:val="006813B0"/>
    <w:rsid w:val="006815BB"/>
    <w:rsid w:val="0068167E"/>
    <w:rsid w:val="006817E0"/>
    <w:rsid w:val="00681B01"/>
    <w:rsid w:val="006821AB"/>
    <w:rsid w:val="00682326"/>
    <w:rsid w:val="00682612"/>
    <w:rsid w:val="006828E9"/>
    <w:rsid w:val="00682C28"/>
    <w:rsid w:val="00682D1F"/>
    <w:rsid w:val="00682F59"/>
    <w:rsid w:val="00683098"/>
    <w:rsid w:val="006830AD"/>
    <w:rsid w:val="00683118"/>
    <w:rsid w:val="006832A9"/>
    <w:rsid w:val="006832F6"/>
    <w:rsid w:val="00683551"/>
    <w:rsid w:val="006835E0"/>
    <w:rsid w:val="0068389B"/>
    <w:rsid w:val="006838FD"/>
    <w:rsid w:val="006839D2"/>
    <w:rsid w:val="006842A6"/>
    <w:rsid w:val="006846B9"/>
    <w:rsid w:val="006846BE"/>
    <w:rsid w:val="00684A5E"/>
    <w:rsid w:val="00684E72"/>
    <w:rsid w:val="00684F75"/>
    <w:rsid w:val="006850AE"/>
    <w:rsid w:val="006854E4"/>
    <w:rsid w:val="00685A20"/>
    <w:rsid w:val="00685DB8"/>
    <w:rsid w:val="006860C7"/>
    <w:rsid w:val="006863B9"/>
    <w:rsid w:val="00686907"/>
    <w:rsid w:val="006869AA"/>
    <w:rsid w:val="00686CFD"/>
    <w:rsid w:val="00686D36"/>
    <w:rsid w:val="00686E60"/>
    <w:rsid w:val="0068707A"/>
    <w:rsid w:val="00687112"/>
    <w:rsid w:val="00687437"/>
    <w:rsid w:val="00690526"/>
    <w:rsid w:val="00690821"/>
    <w:rsid w:val="00690CED"/>
    <w:rsid w:val="00690D7C"/>
    <w:rsid w:val="00691D64"/>
    <w:rsid w:val="006920FB"/>
    <w:rsid w:val="006925F3"/>
    <w:rsid w:val="0069262F"/>
    <w:rsid w:val="00692BBF"/>
    <w:rsid w:val="00692CE2"/>
    <w:rsid w:val="00693073"/>
    <w:rsid w:val="00693095"/>
    <w:rsid w:val="006943F0"/>
    <w:rsid w:val="00694B85"/>
    <w:rsid w:val="00694C4A"/>
    <w:rsid w:val="0069568F"/>
    <w:rsid w:val="006957C7"/>
    <w:rsid w:val="00695C76"/>
    <w:rsid w:val="0069621D"/>
    <w:rsid w:val="00696F4B"/>
    <w:rsid w:val="006976A9"/>
    <w:rsid w:val="006979C2"/>
    <w:rsid w:val="006A02AC"/>
    <w:rsid w:val="006A06CF"/>
    <w:rsid w:val="006A06FB"/>
    <w:rsid w:val="006A0726"/>
    <w:rsid w:val="006A07E3"/>
    <w:rsid w:val="006A07F5"/>
    <w:rsid w:val="006A1046"/>
    <w:rsid w:val="006A10EE"/>
    <w:rsid w:val="006A174F"/>
    <w:rsid w:val="006A1779"/>
    <w:rsid w:val="006A2064"/>
    <w:rsid w:val="006A2304"/>
    <w:rsid w:val="006A2481"/>
    <w:rsid w:val="006A2630"/>
    <w:rsid w:val="006A2DFC"/>
    <w:rsid w:val="006A2E82"/>
    <w:rsid w:val="006A2EA9"/>
    <w:rsid w:val="006A2FF2"/>
    <w:rsid w:val="006A3222"/>
    <w:rsid w:val="006A330E"/>
    <w:rsid w:val="006A359F"/>
    <w:rsid w:val="006A38D9"/>
    <w:rsid w:val="006A3BEB"/>
    <w:rsid w:val="006A4469"/>
    <w:rsid w:val="006A4AFD"/>
    <w:rsid w:val="006A4D6E"/>
    <w:rsid w:val="006A4EC2"/>
    <w:rsid w:val="006A53BD"/>
    <w:rsid w:val="006A5623"/>
    <w:rsid w:val="006A58EA"/>
    <w:rsid w:val="006A5CEE"/>
    <w:rsid w:val="006A5D19"/>
    <w:rsid w:val="006A5FE7"/>
    <w:rsid w:val="006A6081"/>
    <w:rsid w:val="006A630C"/>
    <w:rsid w:val="006A6509"/>
    <w:rsid w:val="006A6D09"/>
    <w:rsid w:val="006A6FD9"/>
    <w:rsid w:val="006A7401"/>
    <w:rsid w:val="006A76AF"/>
    <w:rsid w:val="006A7AFF"/>
    <w:rsid w:val="006A7B54"/>
    <w:rsid w:val="006B03B4"/>
    <w:rsid w:val="006B0568"/>
    <w:rsid w:val="006B0DD1"/>
    <w:rsid w:val="006B0F5B"/>
    <w:rsid w:val="006B1013"/>
    <w:rsid w:val="006B15B9"/>
    <w:rsid w:val="006B19AE"/>
    <w:rsid w:val="006B1D86"/>
    <w:rsid w:val="006B1DB7"/>
    <w:rsid w:val="006B2112"/>
    <w:rsid w:val="006B24C3"/>
    <w:rsid w:val="006B26A5"/>
    <w:rsid w:val="006B2877"/>
    <w:rsid w:val="006B2972"/>
    <w:rsid w:val="006B2D3B"/>
    <w:rsid w:val="006B3110"/>
    <w:rsid w:val="006B3617"/>
    <w:rsid w:val="006B386A"/>
    <w:rsid w:val="006B3C3F"/>
    <w:rsid w:val="006B406E"/>
    <w:rsid w:val="006B40FC"/>
    <w:rsid w:val="006B41FA"/>
    <w:rsid w:val="006B4366"/>
    <w:rsid w:val="006B443D"/>
    <w:rsid w:val="006B4D16"/>
    <w:rsid w:val="006B4DFA"/>
    <w:rsid w:val="006B5238"/>
    <w:rsid w:val="006B5F28"/>
    <w:rsid w:val="006B6411"/>
    <w:rsid w:val="006B6FC9"/>
    <w:rsid w:val="006B78F0"/>
    <w:rsid w:val="006B7E2F"/>
    <w:rsid w:val="006C04BE"/>
    <w:rsid w:val="006C0787"/>
    <w:rsid w:val="006C092C"/>
    <w:rsid w:val="006C0A4C"/>
    <w:rsid w:val="006C0A7C"/>
    <w:rsid w:val="006C0C5E"/>
    <w:rsid w:val="006C0D3B"/>
    <w:rsid w:val="006C0DD0"/>
    <w:rsid w:val="006C0FA4"/>
    <w:rsid w:val="006C13E2"/>
    <w:rsid w:val="006C1566"/>
    <w:rsid w:val="006C1643"/>
    <w:rsid w:val="006C1708"/>
    <w:rsid w:val="006C1770"/>
    <w:rsid w:val="006C1856"/>
    <w:rsid w:val="006C1A2D"/>
    <w:rsid w:val="006C1AF0"/>
    <w:rsid w:val="006C1B95"/>
    <w:rsid w:val="006C1C8D"/>
    <w:rsid w:val="006C2031"/>
    <w:rsid w:val="006C207D"/>
    <w:rsid w:val="006C2200"/>
    <w:rsid w:val="006C23F9"/>
    <w:rsid w:val="006C2508"/>
    <w:rsid w:val="006C2539"/>
    <w:rsid w:val="006C2AE8"/>
    <w:rsid w:val="006C329A"/>
    <w:rsid w:val="006C3447"/>
    <w:rsid w:val="006C34F4"/>
    <w:rsid w:val="006C3CF0"/>
    <w:rsid w:val="006C4D43"/>
    <w:rsid w:val="006C4EAA"/>
    <w:rsid w:val="006C4EF0"/>
    <w:rsid w:val="006C5393"/>
    <w:rsid w:val="006C58E8"/>
    <w:rsid w:val="006C5EA7"/>
    <w:rsid w:val="006C60F5"/>
    <w:rsid w:val="006C6373"/>
    <w:rsid w:val="006C657F"/>
    <w:rsid w:val="006C6B23"/>
    <w:rsid w:val="006C7329"/>
    <w:rsid w:val="006D0135"/>
    <w:rsid w:val="006D052A"/>
    <w:rsid w:val="006D0530"/>
    <w:rsid w:val="006D09F5"/>
    <w:rsid w:val="006D0DAE"/>
    <w:rsid w:val="006D0EDA"/>
    <w:rsid w:val="006D1201"/>
    <w:rsid w:val="006D14C2"/>
    <w:rsid w:val="006D1838"/>
    <w:rsid w:val="006D1884"/>
    <w:rsid w:val="006D1F80"/>
    <w:rsid w:val="006D275E"/>
    <w:rsid w:val="006D289D"/>
    <w:rsid w:val="006D2AA0"/>
    <w:rsid w:val="006D3259"/>
    <w:rsid w:val="006D3328"/>
    <w:rsid w:val="006D34C1"/>
    <w:rsid w:val="006D360C"/>
    <w:rsid w:val="006D3788"/>
    <w:rsid w:val="006D43DF"/>
    <w:rsid w:val="006D4896"/>
    <w:rsid w:val="006D4A7C"/>
    <w:rsid w:val="006D4B4A"/>
    <w:rsid w:val="006D512A"/>
    <w:rsid w:val="006D5B52"/>
    <w:rsid w:val="006D5C89"/>
    <w:rsid w:val="006D5DBE"/>
    <w:rsid w:val="006D622F"/>
    <w:rsid w:val="006D62A8"/>
    <w:rsid w:val="006D65B5"/>
    <w:rsid w:val="006D69C6"/>
    <w:rsid w:val="006D759F"/>
    <w:rsid w:val="006D75A2"/>
    <w:rsid w:val="006D7A42"/>
    <w:rsid w:val="006E0215"/>
    <w:rsid w:val="006E0667"/>
    <w:rsid w:val="006E0792"/>
    <w:rsid w:val="006E1386"/>
    <w:rsid w:val="006E13C2"/>
    <w:rsid w:val="006E1767"/>
    <w:rsid w:val="006E1994"/>
    <w:rsid w:val="006E1A07"/>
    <w:rsid w:val="006E214C"/>
    <w:rsid w:val="006E2309"/>
    <w:rsid w:val="006E25C3"/>
    <w:rsid w:val="006E3951"/>
    <w:rsid w:val="006E3EB0"/>
    <w:rsid w:val="006E408C"/>
    <w:rsid w:val="006E4B63"/>
    <w:rsid w:val="006E4D22"/>
    <w:rsid w:val="006E4DB9"/>
    <w:rsid w:val="006E4FB0"/>
    <w:rsid w:val="006E52BA"/>
    <w:rsid w:val="006E567C"/>
    <w:rsid w:val="006E5E28"/>
    <w:rsid w:val="006E689D"/>
    <w:rsid w:val="006E6BF3"/>
    <w:rsid w:val="006E6D28"/>
    <w:rsid w:val="006E6F3F"/>
    <w:rsid w:val="006E6F61"/>
    <w:rsid w:val="006E7802"/>
    <w:rsid w:val="006E7921"/>
    <w:rsid w:val="006E7A26"/>
    <w:rsid w:val="006E7D14"/>
    <w:rsid w:val="006E7E15"/>
    <w:rsid w:val="006E7EDD"/>
    <w:rsid w:val="006F0014"/>
    <w:rsid w:val="006F00F0"/>
    <w:rsid w:val="006F0B72"/>
    <w:rsid w:val="006F0EEF"/>
    <w:rsid w:val="006F10BB"/>
    <w:rsid w:val="006F132B"/>
    <w:rsid w:val="006F1358"/>
    <w:rsid w:val="006F1659"/>
    <w:rsid w:val="006F18D4"/>
    <w:rsid w:val="006F1E7B"/>
    <w:rsid w:val="006F21F1"/>
    <w:rsid w:val="006F231F"/>
    <w:rsid w:val="006F2353"/>
    <w:rsid w:val="006F2363"/>
    <w:rsid w:val="006F2399"/>
    <w:rsid w:val="006F292C"/>
    <w:rsid w:val="006F2C6B"/>
    <w:rsid w:val="006F33DE"/>
    <w:rsid w:val="006F362A"/>
    <w:rsid w:val="006F3AE3"/>
    <w:rsid w:val="006F3BAB"/>
    <w:rsid w:val="006F3EF6"/>
    <w:rsid w:val="006F43A4"/>
    <w:rsid w:val="006F47DF"/>
    <w:rsid w:val="006F48B9"/>
    <w:rsid w:val="006F4BDD"/>
    <w:rsid w:val="006F4C35"/>
    <w:rsid w:val="006F4CEE"/>
    <w:rsid w:val="006F524C"/>
    <w:rsid w:val="006F52DC"/>
    <w:rsid w:val="006F5471"/>
    <w:rsid w:val="006F62E0"/>
    <w:rsid w:val="006F6861"/>
    <w:rsid w:val="006F68B8"/>
    <w:rsid w:val="006F6910"/>
    <w:rsid w:val="006F6E3D"/>
    <w:rsid w:val="006F72C7"/>
    <w:rsid w:val="006F736B"/>
    <w:rsid w:val="006F763E"/>
    <w:rsid w:val="006F7974"/>
    <w:rsid w:val="006F7BE8"/>
    <w:rsid w:val="006F7C11"/>
    <w:rsid w:val="006F7EA9"/>
    <w:rsid w:val="006F7F53"/>
    <w:rsid w:val="00700032"/>
    <w:rsid w:val="00700185"/>
    <w:rsid w:val="0070026F"/>
    <w:rsid w:val="00700395"/>
    <w:rsid w:val="00700750"/>
    <w:rsid w:val="00700C49"/>
    <w:rsid w:val="00701445"/>
    <w:rsid w:val="007017A8"/>
    <w:rsid w:val="00701BCD"/>
    <w:rsid w:val="00701C0D"/>
    <w:rsid w:val="00701EB9"/>
    <w:rsid w:val="00702263"/>
    <w:rsid w:val="007022C5"/>
    <w:rsid w:val="0070235E"/>
    <w:rsid w:val="007023E0"/>
    <w:rsid w:val="00702440"/>
    <w:rsid w:val="00702490"/>
    <w:rsid w:val="00702642"/>
    <w:rsid w:val="007028C4"/>
    <w:rsid w:val="007028D2"/>
    <w:rsid w:val="00702DDD"/>
    <w:rsid w:val="0070316F"/>
    <w:rsid w:val="0070321A"/>
    <w:rsid w:val="007032B2"/>
    <w:rsid w:val="007033C6"/>
    <w:rsid w:val="0070351F"/>
    <w:rsid w:val="00703B2A"/>
    <w:rsid w:val="00703E61"/>
    <w:rsid w:val="00703F87"/>
    <w:rsid w:val="0070488D"/>
    <w:rsid w:val="007049AE"/>
    <w:rsid w:val="007049D4"/>
    <w:rsid w:val="00704AC2"/>
    <w:rsid w:val="00704B4E"/>
    <w:rsid w:val="00704D01"/>
    <w:rsid w:val="00704D8B"/>
    <w:rsid w:val="00704E6F"/>
    <w:rsid w:val="007052EC"/>
    <w:rsid w:val="007055C9"/>
    <w:rsid w:val="00705744"/>
    <w:rsid w:val="00705755"/>
    <w:rsid w:val="007057C2"/>
    <w:rsid w:val="007058F3"/>
    <w:rsid w:val="00705A35"/>
    <w:rsid w:val="007060D6"/>
    <w:rsid w:val="00706249"/>
    <w:rsid w:val="0070680A"/>
    <w:rsid w:val="00706A92"/>
    <w:rsid w:val="00706B70"/>
    <w:rsid w:val="007071C0"/>
    <w:rsid w:val="007076E0"/>
    <w:rsid w:val="00707800"/>
    <w:rsid w:val="00707B35"/>
    <w:rsid w:val="007104E2"/>
    <w:rsid w:val="00710782"/>
    <w:rsid w:val="00710849"/>
    <w:rsid w:val="007109A3"/>
    <w:rsid w:val="00710A61"/>
    <w:rsid w:val="007111C7"/>
    <w:rsid w:val="00711C05"/>
    <w:rsid w:val="00711C7C"/>
    <w:rsid w:val="00711E7B"/>
    <w:rsid w:val="007120DA"/>
    <w:rsid w:val="00712115"/>
    <w:rsid w:val="00712AC4"/>
    <w:rsid w:val="00712CA5"/>
    <w:rsid w:val="00712EE5"/>
    <w:rsid w:val="00712F2A"/>
    <w:rsid w:val="007138C5"/>
    <w:rsid w:val="007142F9"/>
    <w:rsid w:val="007144E0"/>
    <w:rsid w:val="0071457A"/>
    <w:rsid w:val="00714860"/>
    <w:rsid w:val="007149BA"/>
    <w:rsid w:val="00714C9E"/>
    <w:rsid w:val="00714DEE"/>
    <w:rsid w:val="007151C1"/>
    <w:rsid w:val="00715211"/>
    <w:rsid w:val="0071536D"/>
    <w:rsid w:val="007159D5"/>
    <w:rsid w:val="007161DB"/>
    <w:rsid w:val="00716306"/>
    <w:rsid w:val="0071632E"/>
    <w:rsid w:val="00716940"/>
    <w:rsid w:val="00716B46"/>
    <w:rsid w:val="00716B57"/>
    <w:rsid w:val="00717414"/>
    <w:rsid w:val="00717879"/>
    <w:rsid w:val="007178A0"/>
    <w:rsid w:val="00717C8A"/>
    <w:rsid w:val="00717F5C"/>
    <w:rsid w:val="00717FC2"/>
    <w:rsid w:val="0072025B"/>
    <w:rsid w:val="00720498"/>
    <w:rsid w:val="00720696"/>
    <w:rsid w:val="00720D1B"/>
    <w:rsid w:val="00720D75"/>
    <w:rsid w:val="00720EFF"/>
    <w:rsid w:val="00721AE9"/>
    <w:rsid w:val="00721C59"/>
    <w:rsid w:val="00721D3F"/>
    <w:rsid w:val="0072208A"/>
    <w:rsid w:val="00722648"/>
    <w:rsid w:val="007226D7"/>
    <w:rsid w:val="007231CF"/>
    <w:rsid w:val="007233E6"/>
    <w:rsid w:val="007238B2"/>
    <w:rsid w:val="007239E6"/>
    <w:rsid w:val="00723D2C"/>
    <w:rsid w:val="007247CD"/>
    <w:rsid w:val="00724D55"/>
    <w:rsid w:val="00724DBA"/>
    <w:rsid w:val="007253B4"/>
    <w:rsid w:val="00725478"/>
    <w:rsid w:val="0072560C"/>
    <w:rsid w:val="007259BA"/>
    <w:rsid w:val="007259F1"/>
    <w:rsid w:val="00725B76"/>
    <w:rsid w:val="00726438"/>
    <w:rsid w:val="007266DE"/>
    <w:rsid w:val="0072724F"/>
    <w:rsid w:val="007278E7"/>
    <w:rsid w:val="00727DA0"/>
    <w:rsid w:val="0073013A"/>
    <w:rsid w:val="0073036A"/>
    <w:rsid w:val="007305D8"/>
    <w:rsid w:val="0073070C"/>
    <w:rsid w:val="00730AB8"/>
    <w:rsid w:val="00730C25"/>
    <w:rsid w:val="00730DB0"/>
    <w:rsid w:val="007316CE"/>
    <w:rsid w:val="00731FC7"/>
    <w:rsid w:val="007323DD"/>
    <w:rsid w:val="00732A5E"/>
    <w:rsid w:val="00732BCE"/>
    <w:rsid w:val="00732BE8"/>
    <w:rsid w:val="00732C25"/>
    <w:rsid w:val="00732D64"/>
    <w:rsid w:val="00732E44"/>
    <w:rsid w:val="00732F6A"/>
    <w:rsid w:val="00732F77"/>
    <w:rsid w:val="00732F7B"/>
    <w:rsid w:val="0073390D"/>
    <w:rsid w:val="007339FC"/>
    <w:rsid w:val="0073404C"/>
    <w:rsid w:val="00734549"/>
    <w:rsid w:val="007346A5"/>
    <w:rsid w:val="0073473A"/>
    <w:rsid w:val="00734A53"/>
    <w:rsid w:val="00734A8A"/>
    <w:rsid w:val="00734A99"/>
    <w:rsid w:val="00734CEB"/>
    <w:rsid w:val="00734EB8"/>
    <w:rsid w:val="00735106"/>
    <w:rsid w:val="00735392"/>
    <w:rsid w:val="0073567D"/>
    <w:rsid w:val="00735896"/>
    <w:rsid w:val="0073684F"/>
    <w:rsid w:val="00736FA1"/>
    <w:rsid w:val="0073712F"/>
    <w:rsid w:val="007375AE"/>
    <w:rsid w:val="007376F2"/>
    <w:rsid w:val="00737755"/>
    <w:rsid w:val="007400B2"/>
    <w:rsid w:val="007400FE"/>
    <w:rsid w:val="00740142"/>
    <w:rsid w:val="00740578"/>
    <w:rsid w:val="007409B8"/>
    <w:rsid w:val="00740B19"/>
    <w:rsid w:val="00740C0E"/>
    <w:rsid w:val="00741576"/>
    <w:rsid w:val="007418EC"/>
    <w:rsid w:val="0074190E"/>
    <w:rsid w:val="00741E64"/>
    <w:rsid w:val="007425E2"/>
    <w:rsid w:val="00742B3A"/>
    <w:rsid w:val="007432A5"/>
    <w:rsid w:val="007437FF"/>
    <w:rsid w:val="00743A5C"/>
    <w:rsid w:val="00743BA6"/>
    <w:rsid w:val="00743FF2"/>
    <w:rsid w:val="007441A1"/>
    <w:rsid w:val="00744B4C"/>
    <w:rsid w:val="00744CAB"/>
    <w:rsid w:val="00744D16"/>
    <w:rsid w:val="00744E53"/>
    <w:rsid w:val="007458CC"/>
    <w:rsid w:val="00745950"/>
    <w:rsid w:val="00745BC6"/>
    <w:rsid w:val="00745E21"/>
    <w:rsid w:val="007461EA"/>
    <w:rsid w:val="007463CC"/>
    <w:rsid w:val="0074677C"/>
    <w:rsid w:val="007469DF"/>
    <w:rsid w:val="00746A2D"/>
    <w:rsid w:val="00746AFD"/>
    <w:rsid w:val="00746E1A"/>
    <w:rsid w:val="00746E7A"/>
    <w:rsid w:val="0074719D"/>
    <w:rsid w:val="007472DB"/>
    <w:rsid w:val="00747BD1"/>
    <w:rsid w:val="00747CA9"/>
    <w:rsid w:val="00747F62"/>
    <w:rsid w:val="00747FB8"/>
    <w:rsid w:val="00750368"/>
    <w:rsid w:val="007504FC"/>
    <w:rsid w:val="00750D9F"/>
    <w:rsid w:val="00750FC2"/>
    <w:rsid w:val="0075118E"/>
    <w:rsid w:val="00751491"/>
    <w:rsid w:val="0075151D"/>
    <w:rsid w:val="007516C7"/>
    <w:rsid w:val="00751AE9"/>
    <w:rsid w:val="00751BAC"/>
    <w:rsid w:val="007523F4"/>
    <w:rsid w:val="00752E04"/>
    <w:rsid w:val="00752F7E"/>
    <w:rsid w:val="007532E3"/>
    <w:rsid w:val="007539E1"/>
    <w:rsid w:val="00753A11"/>
    <w:rsid w:val="00753BAC"/>
    <w:rsid w:val="00753D3E"/>
    <w:rsid w:val="00753D4A"/>
    <w:rsid w:val="00754677"/>
    <w:rsid w:val="00754886"/>
    <w:rsid w:val="00754A37"/>
    <w:rsid w:val="00754FCF"/>
    <w:rsid w:val="007550AD"/>
    <w:rsid w:val="007552EE"/>
    <w:rsid w:val="007556C8"/>
    <w:rsid w:val="0075584E"/>
    <w:rsid w:val="007558CA"/>
    <w:rsid w:val="007559FB"/>
    <w:rsid w:val="00755E9F"/>
    <w:rsid w:val="0075601B"/>
    <w:rsid w:val="007563E6"/>
    <w:rsid w:val="007568B4"/>
    <w:rsid w:val="00756AAE"/>
    <w:rsid w:val="00756B3B"/>
    <w:rsid w:val="00756C5D"/>
    <w:rsid w:val="00756CDB"/>
    <w:rsid w:val="00756D09"/>
    <w:rsid w:val="00756EED"/>
    <w:rsid w:val="00756F01"/>
    <w:rsid w:val="00756F07"/>
    <w:rsid w:val="00756F9E"/>
    <w:rsid w:val="007575E7"/>
    <w:rsid w:val="00757915"/>
    <w:rsid w:val="00757ACA"/>
    <w:rsid w:val="007600A9"/>
    <w:rsid w:val="0076029A"/>
    <w:rsid w:val="00760AE9"/>
    <w:rsid w:val="00760B0E"/>
    <w:rsid w:val="00760B18"/>
    <w:rsid w:val="007616D9"/>
    <w:rsid w:val="00762445"/>
    <w:rsid w:val="00762479"/>
    <w:rsid w:val="00762895"/>
    <w:rsid w:val="007628C6"/>
    <w:rsid w:val="00762D61"/>
    <w:rsid w:val="007631B0"/>
    <w:rsid w:val="007632EF"/>
    <w:rsid w:val="0076340A"/>
    <w:rsid w:val="00763A39"/>
    <w:rsid w:val="00763AA5"/>
    <w:rsid w:val="00764085"/>
    <w:rsid w:val="0076411D"/>
    <w:rsid w:val="0076452C"/>
    <w:rsid w:val="00764909"/>
    <w:rsid w:val="00764AE2"/>
    <w:rsid w:val="00765AA9"/>
    <w:rsid w:val="00765B4B"/>
    <w:rsid w:val="00765D43"/>
    <w:rsid w:val="00765E22"/>
    <w:rsid w:val="007660AC"/>
    <w:rsid w:val="0076616D"/>
    <w:rsid w:val="007667D7"/>
    <w:rsid w:val="00766AEC"/>
    <w:rsid w:val="00766B3B"/>
    <w:rsid w:val="00766C42"/>
    <w:rsid w:val="00766EF8"/>
    <w:rsid w:val="007672E2"/>
    <w:rsid w:val="007672F3"/>
    <w:rsid w:val="0076734E"/>
    <w:rsid w:val="00767748"/>
    <w:rsid w:val="007677CD"/>
    <w:rsid w:val="00767D36"/>
    <w:rsid w:val="00770001"/>
    <w:rsid w:val="007702D7"/>
    <w:rsid w:val="00770391"/>
    <w:rsid w:val="0077075E"/>
    <w:rsid w:val="00770DBB"/>
    <w:rsid w:val="0077176F"/>
    <w:rsid w:val="00771A2C"/>
    <w:rsid w:val="00771D12"/>
    <w:rsid w:val="007720E3"/>
    <w:rsid w:val="0077280C"/>
    <w:rsid w:val="007729A8"/>
    <w:rsid w:val="007729A9"/>
    <w:rsid w:val="00772E6C"/>
    <w:rsid w:val="00773268"/>
    <w:rsid w:val="00773598"/>
    <w:rsid w:val="0077386E"/>
    <w:rsid w:val="00774126"/>
    <w:rsid w:val="00774731"/>
    <w:rsid w:val="00774796"/>
    <w:rsid w:val="007747F9"/>
    <w:rsid w:val="00774DED"/>
    <w:rsid w:val="0077511F"/>
    <w:rsid w:val="00775128"/>
    <w:rsid w:val="007751CD"/>
    <w:rsid w:val="00775205"/>
    <w:rsid w:val="0077536F"/>
    <w:rsid w:val="00775B82"/>
    <w:rsid w:val="00775BE4"/>
    <w:rsid w:val="00775E06"/>
    <w:rsid w:val="00776135"/>
    <w:rsid w:val="00776379"/>
    <w:rsid w:val="00776BAB"/>
    <w:rsid w:val="00776D3B"/>
    <w:rsid w:val="00777151"/>
    <w:rsid w:val="00777E36"/>
    <w:rsid w:val="007803B6"/>
    <w:rsid w:val="007808B7"/>
    <w:rsid w:val="00780A4F"/>
    <w:rsid w:val="00781112"/>
    <w:rsid w:val="007811BF"/>
    <w:rsid w:val="0078153B"/>
    <w:rsid w:val="00781779"/>
    <w:rsid w:val="00781B33"/>
    <w:rsid w:val="00781BBD"/>
    <w:rsid w:val="00781C4F"/>
    <w:rsid w:val="00781E37"/>
    <w:rsid w:val="00781F31"/>
    <w:rsid w:val="0078213B"/>
    <w:rsid w:val="00782510"/>
    <w:rsid w:val="00782667"/>
    <w:rsid w:val="007829BD"/>
    <w:rsid w:val="007831E9"/>
    <w:rsid w:val="007832A3"/>
    <w:rsid w:val="00783D3B"/>
    <w:rsid w:val="0078454A"/>
    <w:rsid w:val="007845EE"/>
    <w:rsid w:val="00784689"/>
    <w:rsid w:val="007848B0"/>
    <w:rsid w:val="007848D0"/>
    <w:rsid w:val="00784CC9"/>
    <w:rsid w:val="0078561F"/>
    <w:rsid w:val="0078565C"/>
    <w:rsid w:val="00785716"/>
    <w:rsid w:val="00785804"/>
    <w:rsid w:val="0078584A"/>
    <w:rsid w:val="007858C6"/>
    <w:rsid w:val="00785B45"/>
    <w:rsid w:val="00785FCD"/>
    <w:rsid w:val="00786EF5"/>
    <w:rsid w:val="007872D9"/>
    <w:rsid w:val="00787510"/>
    <w:rsid w:val="007879FD"/>
    <w:rsid w:val="00787B62"/>
    <w:rsid w:val="00787C3C"/>
    <w:rsid w:val="00787D7C"/>
    <w:rsid w:val="00787E94"/>
    <w:rsid w:val="00790145"/>
    <w:rsid w:val="00790373"/>
    <w:rsid w:val="00790DFA"/>
    <w:rsid w:val="00790E1F"/>
    <w:rsid w:val="00790EDA"/>
    <w:rsid w:val="00790F6A"/>
    <w:rsid w:val="00790FAF"/>
    <w:rsid w:val="007911B9"/>
    <w:rsid w:val="00791391"/>
    <w:rsid w:val="00791693"/>
    <w:rsid w:val="0079190D"/>
    <w:rsid w:val="00791C76"/>
    <w:rsid w:val="00791F30"/>
    <w:rsid w:val="00792112"/>
    <w:rsid w:val="0079249F"/>
    <w:rsid w:val="007927D5"/>
    <w:rsid w:val="00792953"/>
    <w:rsid w:val="00792C56"/>
    <w:rsid w:val="00792CD9"/>
    <w:rsid w:val="00792D35"/>
    <w:rsid w:val="00793402"/>
    <w:rsid w:val="007934F2"/>
    <w:rsid w:val="00793586"/>
    <w:rsid w:val="00793721"/>
    <w:rsid w:val="0079390C"/>
    <w:rsid w:val="007939B8"/>
    <w:rsid w:val="00793A31"/>
    <w:rsid w:val="00793AC0"/>
    <w:rsid w:val="00793D51"/>
    <w:rsid w:val="00793D5C"/>
    <w:rsid w:val="00793E5D"/>
    <w:rsid w:val="007941AC"/>
    <w:rsid w:val="007942CE"/>
    <w:rsid w:val="0079438C"/>
    <w:rsid w:val="007948E9"/>
    <w:rsid w:val="0079495A"/>
    <w:rsid w:val="007949C4"/>
    <w:rsid w:val="007949FE"/>
    <w:rsid w:val="007949FF"/>
    <w:rsid w:val="00794D7F"/>
    <w:rsid w:val="00794DCD"/>
    <w:rsid w:val="00794E6B"/>
    <w:rsid w:val="00794EA6"/>
    <w:rsid w:val="007950B3"/>
    <w:rsid w:val="0079546D"/>
    <w:rsid w:val="007956CF"/>
    <w:rsid w:val="00795884"/>
    <w:rsid w:val="007958C9"/>
    <w:rsid w:val="0079663B"/>
    <w:rsid w:val="0079679D"/>
    <w:rsid w:val="007969F0"/>
    <w:rsid w:val="00796C7D"/>
    <w:rsid w:val="00796D5B"/>
    <w:rsid w:val="00796DF6"/>
    <w:rsid w:val="00796E22"/>
    <w:rsid w:val="0079700A"/>
    <w:rsid w:val="0079783A"/>
    <w:rsid w:val="00797B39"/>
    <w:rsid w:val="00797B49"/>
    <w:rsid w:val="00797C69"/>
    <w:rsid w:val="00797EB9"/>
    <w:rsid w:val="007A06CA"/>
    <w:rsid w:val="007A0C1B"/>
    <w:rsid w:val="007A0E32"/>
    <w:rsid w:val="007A0E90"/>
    <w:rsid w:val="007A1634"/>
    <w:rsid w:val="007A182F"/>
    <w:rsid w:val="007A18C8"/>
    <w:rsid w:val="007A19DE"/>
    <w:rsid w:val="007A1C6D"/>
    <w:rsid w:val="007A2088"/>
    <w:rsid w:val="007A2125"/>
    <w:rsid w:val="007A25A6"/>
    <w:rsid w:val="007A25F5"/>
    <w:rsid w:val="007A27B4"/>
    <w:rsid w:val="007A2C48"/>
    <w:rsid w:val="007A2D48"/>
    <w:rsid w:val="007A2E54"/>
    <w:rsid w:val="007A2F35"/>
    <w:rsid w:val="007A32F4"/>
    <w:rsid w:val="007A3537"/>
    <w:rsid w:val="007A35F4"/>
    <w:rsid w:val="007A39B8"/>
    <w:rsid w:val="007A3ACA"/>
    <w:rsid w:val="007A3C93"/>
    <w:rsid w:val="007A3C9B"/>
    <w:rsid w:val="007A4100"/>
    <w:rsid w:val="007A424D"/>
    <w:rsid w:val="007A4FAE"/>
    <w:rsid w:val="007A50AB"/>
    <w:rsid w:val="007A6538"/>
    <w:rsid w:val="007A65DD"/>
    <w:rsid w:val="007A6922"/>
    <w:rsid w:val="007A77D8"/>
    <w:rsid w:val="007A7C07"/>
    <w:rsid w:val="007A7D07"/>
    <w:rsid w:val="007A7E4A"/>
    <w:rsid w:val="007B06AC"/>
    <w:rsid w:val="007B0730"/>
    <w:rsid w:val="007B0765"/>
    <w:rsid w:val="007B098C"/>
    <w:rsid w:val="007B0990"/>
    <w:rsid w:val="007B0CE1"/>
    <w:rsid w:val="007B0DD0"/>
    <w:rsid w:val="007B1113"/>
    <w:rsid w:val="007B1257"/>
    <w:rsid w:val="007B1926"/>
    <w:rsid w:val="007B1BA4"/>
    <w:rsid w:val="007B22A5"/>
    <w:rsid w:val="007B26D4"/>
    <w:rsid w:val="007B27A6"/>
    <w:rsid w:val="007B343B"/>
    <w:rsid w:val="007B3578"/>
    <w:rsid w:val="007B3B78"/>
    <w:rsid w:val="007B3C03"/>
    <w:rsid w:val="007B3D29"/>
    <w:rsid w:val="007B3E86"/>
    <w:rsid w:val="007B3FC6"/>
    <w:rsid w:val="007B420E"/>
    <w:rsid w:val="007B461A"/>
    <w:rsid w:val="007B4934"/>
    <w:rsid w:val="007B4CFC"/>
    <w:rsid w:val="007B4DB4"/>
    <w:rsid w:val="007B50D0"/>
    <w:rsid w:val="007B550D"/>
    <w:rsid w:val="007B6495"/>
    <w:rsid w:val="007B65B4"/>
    <w:rsid w:val="007B6998"/>
    <w:rsid w:val="007B70E9"/>
    <w:rsid w:val="007B74B6"/>
    <w:rsid w:val="007B75BF"/>
    <w:rsid w:val="007B7634"/>
    <w:rsid w:val="007B7646"/>
    <w:rsid w:val="007B773A"/>
    <w:rsid w:val="007B78E1"/>
    <w:rsid w:val="007B7B9A"/>
    <w:rsid w:val="007B7D74"/>
    <w:rsid w:val="007B7E94"/>
    <w:rsid w:val="007B7EFB"/>
    <w:rsid w:val="007C04FE"/>
    <w:rsid w:val="007C05A0"/>
    <w:rsid w:val="007C05C4"/>
    <w:rsid w:val="007C08C8"/>
    <w:rsid w:val="007C09AB"/>
    <w:rsid w:val="007C09B0"/>
    <w:rsid w:val="007C0CE8"/>
    <w:rsid w:val="007C0FAD"/>
    <w:rsid w:val="007C1187"/>
    <w:rsid w:val="007C1676"/>
    <w:rsid w:val="007C1838"/>
    <w:rsid w:val="007C1933"/>
    <w:rsid w:val="007C1EBC"/>
    <w:rsid w:val="007C2138"/>
    <w:rsid w:val="007C244F"/>
    <w:rsid w:val="007C24BC"/>
    <w:rsid w:val="007C293C"/>
    <w:rsid w:val="007C2F16"/>
    <w:rsid w:val="007C2FAB"/>
    <w:rsid w:val="007C30A7"/>
    <w:rsid w:val="007C352D"/>
    <w:rsid w:val="007C35D0"/>
    <w:rsid w:val="007C38F9"/>
    <w:rsid w:val="007C39E7"/>
    <w:rsid w:val="007C3BC6"/>
    <w:rsid w:val="007C41D4"/>
    <w:rsid w:val="007C443F"/>
    <w:rsid w:val="007C4875"/>
    <w:rsid w:val="007C4D43"/>
    <w:rsid w:val="007C4DF1"/>
    <w:rsid w:val="007C5B54"/>
    <w:rsid w:val="007C5BDE"/>
    <w:rsid w:val="007C5F3E"/>
    <w:rsid w:val="007C63EE"/>
    <w:rsid w:val="007C7370"/>
    <w:rsid w:val="007C75A2"/>
    <w:rsid w:val="007C7647"/>
    <w:rsid w:val="007C776F"/>
    <w:rsid w:val="007C7FC1"/>
    <w:rsid w:val="007D0449"/>
    <w:rsid w:val="007D0580"/>
    <w:rsid w:val="007D073B"/>
    <w:rsid w:val="007D097B"/>
    <w:rsid w:val="007D10F8"/>
    <w:rsid w:val="007D19D5"/>
    <w:rsid w:val="007D1DC0"/>
    <w:rsid w:val="007D22A2"/>
    <w:rsid w:val="007D253F"/>
    <w:rsid w:val="007D276F"/>
    <w:rsid w:val="007D2A7B"/>
    <w:rsid w:val="007D2D67"/>
    <w:rsid w:val="007D2E5B"/>
    <w:rsid w:val="007D307A"/>
    <w:rsid w:val="007D430F"/>
    <w:rsid w:val="007D4760"/>
    <w:rsid w:val="007D48B4"/>
    <w:rsid w:val="007D4D42"/>
    <w:rsid w:val="007D50AD"/>
    <w:rsid w:val="007D52D9"/>
    <w:rsid w:val="007D53AF"/>
    <w:rsid w:val="007D5431"/>
    <w:rsid w:val="007D550F"/>
    <w:rsid w:val="007D57BB"/>
    <w:rsid w:val="007D57F2"/>
    <w:rsid w:val="007D5A99"/>
    <w:rsid w:val="007D5CC6"/>
    <w:rsid w:val="007D5CCC"/>
    <w:rsid w:val="007D62F4"/>
    <w:rsid w:val="007D6407"/>
    <w:rsid w:val="007D6514"/>
    <w:rsid w:val="007D67CD"/>
    <w:rsid w:val="007D6975"/>
    <w:rsid w:val="007D6C43"/>
    <w:rsid w:val="007D714F"/>
    <w:rsid w:val="007D78F0"/>
    <w:rsid w:val="007D7DC8"/>
    <w:rsid w:val="007E01E3"/>
    <w:rsid w:val="007E0237"/>
    <w:rsid w:val="007E03A8"/>
    <w:rsid w:val="007E0632"/>
    <w:rsid w:val="007E0ADA"/>
    <w:rsid w:val="007E131D"/>
    <w:rsid w:val="007E1C9C"/>
    <w:rsid w:val="007E1EA2"/>
    <w:rsid w:val="007E2129"/>
    <w:rsid w:val="007E279C"/>
    <w:rsid w:val="007E2820"/>
    <w:rsid w:val="007E2A31"/>
    <w:rsid w:val="007E31B6"/>
    <w:rsid w:val="007E3B83"/>
    <w:rsid w:val="007E3D47"/>
    <w:rsid w:val="007E435B"/>
    <w:rsid w:val="007E4808"/>
    <w:rsid w:val="007E4BCA"/>
    <w:rsid w:val="007E4C8E"/>
    <w:rsid w:val="007E54B3"/>
    <w:rsid w:val="007E5990"/>
    <w:rsid w:val="007E5CA7"/>
    <w:rsid w:val="007E5F66"/>
    <w:rsid w:val="007E5F9A"/>
    <w:rsid w:val="007E64E8"/>
    <w:rsid w:val="007E67F0"/>
    <w:rsid w:val="007E738B"/>
    <w:rsid w:val="007E745B"/>
    <w:rsid w:val="007E77D0"/>
    <w:rsid w:val="007E7BA6"/>
    <w:rsid w:val="007E7CF5"/>
    <w:rsid w:val="007E7FA8"/>
    <w:rsid w:val="007F002F"/>
    <w:rsid w:val="007F014C"/>
    <w:rsid w:val="007F0455"/>
    <w:rsid w:val="007F09DA"/>
    <w:rsid w:val="007F104C"/>
    <w:rsid w:val="007F14BC"/>
    <w:rsid w:val="007F1889"/>
    <w:rsid w:val="007F22D8"/>
    <w:rsid w:val="007F2327"/>
    <w:rsid w:val="007F233B"/>
    <w:rsid w:val="007F29B6"/>
    <w:rsid w:val="007F2FC1"/>
    <w:rsid w:val="007F31C3"/>
    <w:rsid w:val="007F33EB"/>
    <w:rsid w:val="007F4025"/>
    <w:rsid w:val="007F406E"/>
    <w:rsid w:val="007F44B5"/>
    <w:rsid w:val="007F44D9"/>
    <w:rsid w:val="007F489F"/>
    <w:rsid w:val="007F4CFC"/>
    <w:rsid w:val="007F4DA9"/>
    <w:rsid w:val="007F51AD"/>
    <w:rsid w:val="007F5903"/>
    <w:rsid w:val="007F590E"/>
    <w:rsid w:val="007F5C95"/>
    <w:rsid w:val="007F5CDC"/>
    <w:rsid w:val="007F5E7A"/>
    <w:rsid w:val="007F60DB"/>
    <w:rsid w:val="007F61F3"/>
    <w:rsid w:val="007F6447"/>
    <w:rsid w:val="007F6630"/>
    <w:rsid w:val="007F6ED4"/>
    <w:rsid w:val="007F7241"/>
    <w:rsid w:val="007F758B"/>
    <w:rsid w:val="007F7ADA"/>
    <w:rsid w:val="007F7EBE"/>
    <w:rsid w:val="007F7F13"/>
    <w:rsid w:val="008004FC"/>
    <w:rsid w:val="008005B3"/>
    <w:rsid w:val="0080082D"/>
    <w:rsid w:val="008009CB"/>
    <w:rsid w:val="00800C52"/>
    <w:rsid w:val="00800EC6"/>
    <w:rsid w:val="00800F3A"/>
    <w:rsid w:val="00801480"/>
    <w:rsid w:val="0080197E"/>
    <w:rsid w:val="00801A31"/>
    <w:rsid w:val="00801B45"/>
    <w:rsid w:val="00801F12"/>
    <w:rsid w:val="00801F65"/>
    <w:rsid w:val="00802235"/>
    <w:rsid w:val="00802323"/>
    <w:rsid w:val="00802515"/>
    <w:rsid w:val="008028CF"/>
    <w:rsid w:val="008029AC"/>
    <w:rsid w:val="00802D6B"/>
    <w:rsid w:val="00802FC3"/>
    <w:rsid w:val="00802FC6"/>
    <w:rsid w:val="008030EB"/>
    <w:rsid w:val="00803536"/>
    <w:rsid w:val="00803645"/>
    <w:rsid w:val="0080385B"/>
    <w:rsid w:val="00803880"/>
    <w:rsid w:val="008038C2"/>
    <w:rsid w:val="00803B27"/>
    <w:rsid w:val="00803DE4"/>
    <w:rsid w:val="00804287"/>
    <w:rsid w:val="0080428F"/>
    <w:rsid w:val="008048E0"/>
    <w:rsid w:val="0080516E"/>
    <w:rsid w:val="0080537C"/>
    <w:rsid w:val="008055F0"/>
    <w:rsid w:val="008055F3"/>
    <w:rsid w:val="00805777"/>
    <w:rsid w:val="0080593E"/>
    <w:rsid w:val="00806063"/>
    <w:rsid w:val="0080617E"/>
    <w:rsid w:val="008062CF"/>
    <w:rsid w:val="008065BF"/>
    <w:rsid w:val="008068C0"/>
    <w:rsid w:val="008070CE"/>
    <w:rsid w:val="008072B4"/>
    <w:rsid w:val="0080738A"/>
    <w:rsid w:val="00807A36"/>
    <w:rsid w:val="0081002D"/>
    <w:rsid w:val="00810608"/>
    <w:rsid w:val="00811157"/>
    <w:rsid w:val="008113F5"/>
    <w:rsid w:val="008115AD"/>
    <w:rsid w:val="008115BC"/>
    <w:rsid w:val="00811634"/>
    <w:rsid w:val="00811722"/>
    <w:rsid w:val="00811BC1"/>
    <w:rsid w:val="00811CF1"/>
    <w:rsid w:val="00812163"/>
    <w:rsid w:val="008121BE"/>
    <w:rsid w:val="00812540"/>
    <w:rsid w:val="00812A10"/>
    <w:rsid w:val="00812A36"/>
    <w:rsid w:val="00812C4B"/>
    <w:rsid w:val="00812D5A"/>
    <w:rsid w:val="00812E1E"/>
    <w:rsid w:val="008135BA"/>
    <w:rsid w:val="00813894"/>
    <w:rsid w:val="00813C8F"/>
    <w:rsid w:val="0081406F"/>
    <w:rsid w:val="00814511"/>
    <w:rsid w:val="00814893"/>
    <w:rsid w:val="00814F9A"/>
    <w:rsid w:val="008158B8"/>
    <w:rsid w:val="00815B0C"/>
    <w:rsid w:val="0081611A"/>
    <w:rsid w:val="008162CF"/>
    <w:rsid w:val="00816CD2"/>
    <w:rsid w:val="0081711F"/>
    <w:rsid w:val="00817222"/>
    <w:rsid w:val="00817240"/>
    <w:rsid w:val="0081732E"/>
    <w:rsid w:val="00817398"/>
    <w:rsid w:val="008175ED"/>
    <w:rsid w:val="00817795"/>
    <w:rsid w:val="008200BE"/>
    <w:rsid w:val="008201B4"/>
    <w:rsid w:val="00820323"/>
    <w:rsid w:val="008206E9"/>
    <w:rsid w:val="00820B52"/>
    <w:rsid w:val="00820B70"/>
    <w:rsid w:val="00820FC5"/>
    <w:rsid w:val="00821067"/>
    <w:rsid w:val="0082112C"/>
    <w:rsid w:val="00821279"/>
    <w:rsid w:val="00821B3D"/>
    <w:rsid w:val="00821CDF"/>
    <w:rsid w:val="00821EE2"/>
    <w:rsid w:val="0082270C"/>
    <w:rsid w:val="00822B6C"/>
    <w:rsid w:val="00822B95"/>
    <w:rsid w:val="00823048"/>
    <w:rsid w:val="00823078"/>
    <w:rsid w:val="008232ED"/>
    <w:rsid w:val="008238C2"/>
    <w:rsid w:val="008239B8"/>
    <w:rsid w:val="00823B70"/>
    <w:rsid w:val="00823F3B"/>
    <w:rsid w:val="00823F61"/>
    <w:rsid w:val="0082413E"/>
    <w:rsid w:val="008247BE"/>
    <w:rsid w:val="00824B01"/>
    <w:rsid w:val="00824D0C"/>
    <w:rsid w:val="00824D33"/>
    <w:rsid w:val="00824E9E"/>
    <w:rsid w:val="00824FD8"/>
    <w:rsid w:val="008254E0"/>
    <w:rsid w:val="0082660D"/>
    <w:rsid w:val="00826885"/>
    <w:rsid w:val="0082695E"/>
    <w:rsid w:val="00826B52"/>
    <w:rsid w:val="00826F59"/>
    <w:rsid w:val="00827364"/>
    <w:rsid w:val="00827547"/>
    <w:rsid w:val="00830874"/>
    <w:rsid w:val="00830B55"/>
    <w:rsid w:val="00830F72"/>
    <w:rsid w:val="0083109C"/>
    <w:rsid w:val="00831252"/>
    <w:rsid w:val="008318C2"/>
    <w:rsid w:val="00831D44"/>
    <w:rsid w:val="008321A3"/>
    <w:rsid w:val="008321B7"/>
    <w:rsid w:val="008325A1"/>
    <w:rsid w:val="0083288C"/>
    <w:rsid w:val="00832BF9"/>
    <w:rsid w:val="00832C58"/>
    <w:rsid w:val="00833306"/>
    <w:rsid w:val="00833367"/>
    <w:rsid w:val="008334CA"/>
    <w:rsid w:val="0083389E"/>
    <w:rsid w:val="0083395D"/>
    <w:rsid w:val="00833B3C"/>
    <w:rsid w:val="00833CBB"/>
    <w:rsid w:val="008341B0"/>
    <w:rsid w:val="00834321"/>
    <w:rsid w:val="00834325"/>
    <w:rsid w:val="00834929"/>
    <w:rsid w:val="00834DDD"/>
    <w:rsid w:val="00835143"/>
    <w:rsid w:val="008356C4"/>
    <w:rsid w:val="00835A60"/>
    <w:rsid w:val="00835BE3"/>
    <w:rsid w:val="00835D98"/>
    <w:rsid w:val="0083621E"/>
    <w:rsid w:val="00837057"/>
    <w:rsid w:val="00837827"/>
    <w:rsid w:val="00837881"/>
    <w:rsid w:val="00837FB5"/>
    <w:rsid w:val="00840286"/>
    <w:rsid w:val="008407C8"/>
    <w:rsid w:val="00840A6B"/>
    <w:rsid w:val="00840A72"/>
    <w:rsid w:val="00840B27"/>
    <w:rsid w:val="00840CDD"/>
    <w:rsid w:val="008419E5"/>
    <w:rsid w:val="00842273"/>
    <w:rsid w:val="00842596"/>
    <w:rsid w:val="00842779"/>
    <w:rsid w:val="008427D5"/>
    <w:rsid w:val="00842AD3"/>
    <w:rsid w:val="00842CF3"/>
    <w:rsid w:val="00842F13"/>
    <w:rsid w:val="008431A8"/>
    <w:rsid w:val="008431ED"/>
    <w:rsid w:val="0084320C"/>
    <w:rsid w:val="008434A8"/>
    <w:rsid w:val="0084360E"/>
    <w:rsid w:val="008438C9"/>
    <w:rsid w:val="00843E60"/>
    <w:rsid w:val="00844B1C"/>
    <w:rsid w:val="00844B59"/>
    <w:rsid w:val="00844CA7"/>
    <w:rsid w:val="00844E09"/>
    <w:rsid w:val="00844E40"/>
    <w:rsid w:val="00844EA1"/>
    <w:rsid w:val="00845002"/>
    <w:rsid w:val="00845CE3"/>
    <w:rsid w:val="00845CE7"/>
    <w:rsid w:val="00845D3A"/>
    <w:rsid w:val="00845F59"/>
    <w:rsid w:val="0084610D"/>
    <w:rsid w:val="008463D4"/>
    <w:rsid w:val="00846779"/>
    <w:rsid w:val="00846CC1"/>
    <w:rsid w:val="00846D46"/>
    <w:rsid w:val="008470DF"/>
    <w:rsid w:val="00847285"/>
    <w:rsid w:val="00847331"/>
    <w:rsid w:val="008479E5"/>
    <w:rsid w:val="00847AC3"/>
    <w:rsid w:val="00847B35"/>
    <w:rsid w:val="00847F74"/>
    <w:rsid w:val="00850488"/>
    <w:rsid w:val="0085051B"/>
    <w:rsid w:val="00850658"/>
    <w:rsid w:val="00850940"/>
    <w:rsid w:val="00850E90"/>
    <w:rsid w:val="00851837"/>
    <w:rsid w:val="008518BA"/>
    <w:rsid w:val="008518DF"/>
    <w:rsid w:val="00851AFF"/>
    <w:rsid w:val="00851B44"/>
    <w:rsid w:val="0085206D"/>
    <w:rsid w:val="00852B20"/>
    <w:rsid w:val="00852D8E"/>
    <w:rsid w:val="00853461"/>
    <w:rsid w:val="008537F3"/>
    <w:rsid w:val="00853D8C"/>
    <w:rsid w:val="00853DA0"/>
    <w:rsid w:val="00853FDD"/>
    <w:rsid w:val="008541EE"/>
    <w:rsid w:val="008544AA"/>
    <w:rsid w:val="00854669"/>
    <w:rsid w:val="008547A9"/>
    <w:rsid w:val="00854815"/>
    <w:rsid w:val="008548F0"/>
    <w:rsid w:val="008548F8"/>
    <w:rsid w:val="008549DA"/>
    <w:rsid w:val="00854DBF"/>
    <w:rsid w:val="00854EDA"/>
    <w:rsid w:val="008553FD"/>
    <w:rsid w:val="008555CD"/>
    <w:rsid w:val="0085579B"/>
    <w:rsid w:val="00855B1C"/>
    <w:rsid w:val="00855BAD"/>
    <w:rsid w:val="00855FEE"/>
    <w:rsid w:val="00856442"/>
    <w:rsid w:val="008565ED"/>
    <w:rsid w:val="00856A46"/>
    <w:rsid w:val="00856C98"/>
    <w:rsid w:val="00856F0E"/>
    <w:rsid w:val="008572CF"/>
    <w:rsid w:val="00857944"/>
    <w:rsid w:val="008602E0"/>
    <w:rsid w:val="008603BA"/>
    <w:rsid w:val="00860830"/>
    <w:rsid w:val="00860BDD"/>
    <w:rsid w:val="00861423"/>
    <w:rsid w:val="00861ADC"/>
    <w:rsid w:val="00861D5E"/>
    <w:rsid w:val="0086263F"/>
    <w:rsid w:val="00862844"/>
    <w:rsid w:val="00862CCB"/>
    <w:rsid w:val="00862CD8"/>
    <w:rsid w:val="00862E17"/>
    <w:rsid w:val="00863443"/>
    <w:rsid w:val="00863F3C"/>
    <w:rsid w:val="00863F8F"/>
    <w:rsid w:val="00864199"/>
    <w:rsid w:val="00864624"/>
    <w:rsid w:val="008649CF"/>
    <w:rsid w:val="008649F6"/>
    <w:rsid w:val="00864DF5"/>
    <w:rsid w:val="00864E92"/>
    <w:rsid w:val="00865DC2"/>
    <w:rsid w:val="00866035"/>
    <w:rsid w:val="0086610A"/>
    <w:rsid w:val="0086679D"/>
    <w:rsid w:val="00866A34"/>
    <w:rsid w:val="00867342"/>
    <w:rsid w:val="008679E8"/>
    <w:rsid w:val="00867EF7"/>
    <w:rsid w:val="00870413"/>
    <w:rsid w:val="008707F0"/>
    <w:rsid w:val="00870898"/>
    <w:rsid w:val="00870A55"/>
    <w:rsid w:val="00871323"/>
    <w:rsid w:val="00871899"/>
    <w:rsid w:val="00871937"/>
    <w:rsid w:val="00871C99"/>
    <w:rsid w:val="00871D05"/>
    <w:rsid w:val="00871D1A"/>
    <w:rsid w:val="00871D5B"/>
    <w:rsid w:val="00871E07"/>
    <w:rsid w:val="0087219F"/>
    <w:rsid w:val="00872234"/>
    <w:rsid w:val="00872AE1"/>
    <w:rsid w:val="0087355D"/>
    <w:rsid w:val="00873D7C"/>
    <w:rsid w:val="00873E5C"/>
    <w:rsid w:val="008742B3"/>
    <w:rsid w:val="0087442A"/>
    <w:rsid w:val="00874486"/>
    <w:rsid w:val="0087467A"/>
    <w:rsid w:val="00874799"/>
    <w:rsid w:val="00874A93"/>
    <w:rsid w:val="00874C2B"/>
    <w:rsid w:val="00874E37"/>
    <w:rsid w:val="008750F5"/>
    <w:rsid w:val="008752B1"/>
    <w:rsid w:val="00875425"/>
    <w:rsid w:val="0087547B"/>
    <w:rsid w:val="008754A4"/>
    <w:rsid w:val="008756FD"/>
    <w:rsid w:val="008758B5"/>
    <w:rsid w:val="00875A95"/>
    <w:rsid w:val="00875AE5"/>
    <w:rsid w:val="00875E11"/>
    <w:rsid w:val="00876125"/>
    <w:rsid w:val="00876469"/>
    <w:rsid w:val="0087682A"/>
    <w:rsid w:val="00876ECC"/>
    <w:rsid w:val="00876FDB"/>
    <w:rsid w:val="0087729A"/>
    <w:rsid w:val="008772DD"/>
    <w:rsid w:val="00877381"/>
    <w:rsid w:val="00877A4D"/>
    <w:rsid w:val="00877BD9"/>
    <w:rsid w:val="0088021C"/>
    <w:rsid w:val="008806C4"/>
    <w:rsid w:val="00880863"/>
    <w:rsid w:val="00881038"/>
    <w:rsid w:val="0088104E"/>
    <w:rsid w:val="008812CF"/>
    <w:rsid w:val="008813AA"/>
    <w:rsid w:val="00881404"/>
    <w:rsid w:val="00881A2D"/>
    <w:rsid w:val="0088258D"/>
    <w:rsid w:val="0088275A"/>
    <w:rsid w:val="00882AD2"/>
    <w:rsid w:val="00882FD2"/>
    <w:rsid w:val="008832FA"/>
    <w:rsid w:val="0088397E"/>
    <w:rsid w:val="00883D9B"/>
    <w:rsid w:val="00883E4A"/>
    <w:rsid w:val="0088433F"/>
    <w:rsid w:val="00884417"/>
    <w:rsid w:val="008845AC"/>
    <w:rsid w:val="00884874"/>
    <w:rsid w:val="00884ADD"/>
    <w:rsid w:val="00884CD3"/>
    <w:rsid w:val="00885116"/>
    <w:rsid w:val="008856D1"/>
    <w:rsid w:val="008858B5"/>
    <w:rsid w:val="00885E72"/>
    <w:rsid w:val="00885FDF"/>
    <w:rsid w:val="0088655E"/>
    <w:rsid w:val="00886739"/>
    <w:rsid w:val="008868CE"/>
    <w:rsid w:val="0088690D"/>
    <w:rsid w:val="008869BA"/>
    <w:rsid w:val="00886A9B"/>
    <w:rsid w:val="00886CC2"/>
    <w:rsid w:val="00886FE2"/>
    <w:rsid w:val="00887546"/>
    <w:rsid w:val="008875A9"/>
    <w:rsid w:val="008877DC"/>
    <w:rsid w:val="00887861"/>
    <w:rsid w:val="00887A94"/>
    <w:rsid w:val="00890293"/>
    <w:rsid w:val="008908BE"/>
    <w:rsid w:val="00890962"/>
    <w:rsid w:val="0089104E"/>
    <w:rsid w:val="00891092"/>
    <w:rsid w:val="00891347"/>
    <w:rsid w:val="00891B6E"/>
    <w:rsid w:val="0089260B"/>
    <w:rsid w:val="008928BB"/>
    <w:rsid w:val="00892A34"/>
    <w:rsid w:val="00892F5B"/>
    <w:rsid w:val="008934C7"/>
    <w:rsid w:val="00893581"/>
    <w:rsid w:val="008935A9"/>
    <w:rsid w:val="00893F8F"/>
    <w:rsid w:val="00894609"/>
    <w:rsid w:val="0089481B"/>
    <w:rsid w:val="0089492F"/>
    <w:rsid w:val="00894AAC"/>
    <w:rsid w:val="008956A2"/>
    <w:rsid w:val="00895ACB"/>
    <w:rsid w:val="00895E56"/>
    <w:rsid w:val="0089607A"/>
    <w:rsid w:val="00896F0A"/>
    <w:rsid w:val="00897182"/>
    <w:rsid w:val="0089719D"/>
    <w:rsid w:val="008972A9"/>
    <w:rsid w:val="008973CD"/>
    <w:rsid w:val="008974FA"/>
    <w:rsid w:val="008978FB"/>
    <w:rsid w:val="00897B4F"/>
    <w:rsid w:val="00897BE2"/>
    <w:rsid w:val="00897C6C"/>
    <w:rsid w:val="00897D8D"/>
    <w:rsid w:val="008A018E"/>
    <w:rsid w:val="008A0271"/>
    <w:rsid w:val="008A070E"/>
    <w:rsid w:val="008A09BE"/>
    <w:rsid w:val="008A09D3"/>
    <w:rsid w:val="008A0C95"/>
    <w:rsid w:val="008A135B"/>
    <w:rsid w:val="008A13E9"/>
    <w:rsid w:val="008A175D"/>
    <w:rsid w:val="008A1887"/>
    <w:rsid w:val="008A18A3"/>
    <w:rsid w:val="008A1992"/>
    <w:rsid w:val="008A2B6E"/>
    <w:rsid w:val="008A2B79"/>
    <w:rsid w:val="008A2C32"/>
    <w:rsid w:val="008A2F2C"/>
    <w:rsid w:val="008A2F83"/>
    <w:rsid w:val="008A2FA8"/>
    <w:rsid w:val="008A3756"/>
    <w:rsid w:val="008A37CD"/>
    <w:rsid w:val="008A37CF"/>
    <w:rsid w:val="008A3897"/>
    <w:rsid w:val="008A3BBC"/>
    <w:rsid w:val="008A3D37"/>
    <w:rsid w:val="008A3DEF"/>
    <w:rsid w:val="008A3E06"/>
    <w:rsid w:val="008A3F07"/>
    <w:rsid w:val="008A400A"/>
    <w:rsid w:val="008A426A"/>
    <w:rsid w:val="008A4A35"/>
    <w:rsid w:val="008A4A79"/>
    <w:rsid w:val="008A4E0E"/>
    <w:rsid w:val="008A51C0"/>
    <w:rsid w:val="008A53A2"/>
    <w:rsid w:val="008A55EC"/>
    <w:rsid w:val="008A570B"/>
    <w:rsid w:val="008A577F"/>
    <w:rsid w:val="008A59CE"/>
    <w:rsid w:val="008A5E53"/>
    <w:rsid w:val="008A6022"/>
    <w:rsid w:val="008A6050"/>
    <w:rsid w:val="008A6A7D"/>
    <w:rsid w:val="008A6B95"/>
    <w:rsid w:val="008A6FF4"/>
    <w:rsid w:val="008A70D1"/>
    <w:rsid w:val="008A7639"/>
    <w:rsid w:val="008A7A4E"/>
    <w:rsid w:val="008A7B3B"/>
    <w:rsid w:val="008A7D4B"/>
    <w:rsid w:val="008A7D8E"/>
    <w:rsid w:val="008B0376"/>
    <w:rsid w:val="008B06C6"/>
    <w:rsid w:val="008B0A44"/>
    <w:rsid w:val="008B0CE4"/>
    <w:rsid w:val="008B0D28"/>
    <w:rsid w:val="008B0F5F"/>
    <w:rsid w:val="008B13B4"/>
    <w:rsid w:val="008B166F"/>
    <w:rsid w:val="008B1762"/>
    <w:rsid w:val="008B1AA2"/>
    <w:rsid w:val="008B1CE3"/>
    <w:rsid w:val="008B1DA6"/>
    <w:rsid w:val="008B22B7"/>
    <w:rsid w:val="008B27AA"/>
    <w:rsid w:val="008B288E"/>
    <w:rsid w:val="008B29C9"/>
    <w:rsid w:val="008B2DB0"/>
    <w:rsid w:val="008B2F4D"/>
    <w:rsid w:val="008B366C"/>
    <w:rsid w:val="008B3A28"/>
    <w:rsid w:val="008B3A60"/>
    <w:rsid w:val="008B3B1F"/>
    <w:rsid w:val="008B3E49"/>
    <w:rsid w:val="008B3FE5"/>
    <w:rsid w:val="008B448D"/>
    <w:rsid w:val="008B49D6"/>
    <w:rsid w:val="008B4AEE"/>
    <w:rsid w:val="008B4C4E"/>
    <w:rsid w:val="008B4CC6"/>
    <w:rsid w:val="008B4D00"/>
    <w:rsid w:val="008B4D59"/>
    <w:rsid w:val="008B4F97"/>
    <w:rsid w:val="008B5227"/>
    <w:rsid w:val="008B522D"/>
    <w:rsid w:val="008B581D"/>
    <w:rsid w:val="008B5D5E"/>
    <w:rsid w:val="008B5F12"/>
    <w:rsid w:val="008B5FE2"/>
    <w:rsid w:val="008B640A"/>
    <w:rsid w:val="008B74A4"/>
    <w:rsid w:val="008B75B8"/>
    <w:rsid w:val="008B7BD7"/>
    <w:rsid w:val="008B7E3D"/>
    <w:rsid w:val="008B7E8B"/>
    <w:rsid w:val="008B7F66"/>
    <w:rsid w:val="008C01A9"/>
    <w:rsid w:val="008C05FC"/>
    <w:rsid w:val="008C068F"/>
    <w:rsid w:val="008C0962"/>
    <w:rsid w:val="008C0AD4"/>
    <w:rsid w:val="008C0DBC"/>
    <w:rsid w:val="008C103E"/>
    <w:rsid w:val="008C11AE"/>
    <w:rsid w:val="008C134B"/>
    <w:rsid w:val="008C1404"/>
    <w:rsid w:val="008C183A"/>
    <w:rsid w:val="008C185C"/>
    <w:rsid w:val="008C1A17"/>
    <w:rsid w:val="008C278F"/>
    <w:rsid w:val="008C27FF"/>
    <w:rsid w:val="008C2F70"/>
    <w:rsid w:val="008C2FD9"/>
    <w:rsid w:val="008C3953"/>
    <w:rsid w:val="008C3BA2"/>
    <w:rsid w:val="008C3DBE"/>
    <w:rsid w:val="008C4106"/>
    <w:rsid w:val="008C4526"/>
    <w:rsid w:val="008C4DB4"/>
    <w:rsid w:val="008C4F55"/>
    <w:rsid w:val="008C5018"/>
    <w:rsid w:val="008C55D0"/>
    <w:rsid w:val="008C5744"/>
    <w:rsid w:val="008C5789"/>
    <w:rsid w:val="008C5941"/>
    <w:rsid w:val="008C5981"/>
    <w:rsid w:val="008C603A"/>
    <w:rsid w:val="008C6177"/>
    <w:rsid w:val="008C6382"/>
    <w:rsid w:val="008C6538"/>
    <w:rsid w:val="008C67B2"/>
    <w:rsid w:val="008C688C"/>
    <w:rsid w:val="008C6FA5"/>
    <w:rsid w:val="008C77D7"/>
    <w:rsid w:val="008C7920"/>
    <w:rsid w:val="008C7BF6"/>
    <w:rsid w:val="008C7DE2"/>
    <w:rsid w:val="008D0914"/>
    <w:rsid w:val="008D0A8C"/>
    <w:rsid w:val="008D0DCA"/>
    <w:rsid w:val="008D11E9"/>
    <w:rsid w:val="008D123D"/>
    <w:rsid w:val="008D1CB6"/>
    <w:rsid w:val="008D1DD1"/>
    <w:rsid w:val="008D1EE2"/>
    <w:rsid w:val="008D2444"/>
    <w:rsid w:val="008D2BAB"/>
    <w:rsid w:val="008D2BB3"/>
    <w:rsid w:val="008D2D9B"/>
    <w:rsid w:val="008D2E38"/>
    <w:rsid w:val="008D2EF5"/>
    <w:rsid w:val="008D330E"/>
    <w:rsid w:val="008D3443"/>
    <w:rsid w:val="008D3B88"/>
    <w:rsid w:val="008D40A2"/>
    <w:rsid w:val="008D446F"/>
    <w:rsid w:val="008D4673"/>
    <w:rsid w:val="008D476D"/>
    <w:rsid w:val="008D48C2"/>
    <w:rsid w:val="008D4C6D"/>
    <w:rsid w:val="008D4F38"/>
    <w:rsid w:val="008D53D7"/>
    <w:rsid w:val="008D54EA"/>
    <w:rsid w:val="008D56B4"/>
    <w:rsid w:val="008D5895"/>
    <w:rsid w:val="008D5AEB"/>
    <w:rsid w:val="008D5BA3"/>
    <w:rsid w:val="008D5C40"/>
    <w:rsid w:val="008D5E80"/>
    <w:rsid w:val="008D601F"/>
    <w:rsid w:val="008D612C"/>
    <w:rsid w:val="008D621D"/>
    <w:rsid w:val="008D65A2"/>
    <w:rsid w:val="008D6692"/>
    <w:rsid w:val="008D688C"/>
    <w:rsid w:val="008D6CD0"/>
    <w:rsid w:val="008D6E0C"/>
    <w:rsid w:val="008D6F21"/>
    <w:rsid w:val="008D6FE5"/>
    <w:rsid w:val="008D76CD"/>
    <w:rsid w:val="008D773D"/>
    <w:rsid w:val="008D7AFD"/>
    <w:rsid w:val="008D7C44"/>
    <w:rsid w:val="008E0475"/>
    <w:rsid w:val="008E0872"/>
    <w:rsid w:val="008E0906"/>
    <w:rsid w:val="008E11A8"/>
    <w:rsid w:val="008E1217"/>
    <w:rsid w:val="008E141B"/>
    <w:rsid w:val="008E154B"/>
    <w:rsid w:val="008E1C23"/>
    <w:rsid w:val="008E1EC2"/>
    <w:rsid w:val="008E26A2"/>
    <w:rsid w:val="008E2C8A"/>
    <w:rsid w:val="008E3012"/>
    <w:rsid w:val="008E3150"/>
    <w:rsid w:val="008E396E"/>
    <w:rsid w:val="008E3D7A"/>
    <w:rsid w:val="008E3E7D"/>
    <w:rsid w:val="008E4031"/>
    <w:rsid w:val="008E4484"/>
    <w:rsid w:val="008E4692"/>
    <w:rsid w:val="008E4991"/>
    <w:rsid w:val="008E4FC5"/>
    <w:rsid w:val="008E521C"/>
    <w:rsid w:val="008E564B"/>
    <w:rsid w:val="008E567D"/>
    <w:rsid w:val="008E5A59"/>
    <w:rsid w:val="008E5A8D"/>
    <w:rsid w:val="008E5C59"/>
    <w:rsid w:val="008E6227"/>
    <w:rsid w:val="008E759A"/>
    <w:rsid w:val="008E7DB0"/>
    <w:rsid w:val="008E7EE5"/>
    <w:rsid w:val="008F0302"/>
    <w:rsid w:val="008F0911"/>
    <w:rsid w:val="008F0EB0"/>
    <w:rsid w:val="008F1396"/>
    <w:rsid w:val="008F1423"/>
    <w:rsid w:val="008F14B0"/>
    <w:rsid w:val="008F14C0"/>
    <w:rsid w:val="008F14E1"/>
    <w:rsid w:val="008F1719"/>
    <w:rsid w:val="008F181E"/>
    <w:rsid w:val="008F188B"/>
    <w:rsid w:val="008F1A8D"/>
    <w:rsid w:val="008F1B2E"/>
    <w:rsid w:val="008F293C"/>
    <w:rsid w:val="008F2AFD"/>
    <w:rsid w:val="008F2D7C"/>
    <w:rsid w:val="008F323A"/>
    <w:rsid w:val="008F3430"/>
    <w:rsid w:val="008F3440"/>
    <w:rsid w:val="008F378C"/>
    <w:rsid w:val="008F3DD8"/>
    <w:rsid w:val="008F42B9"/>
    <w:rsid w:val="008F42D1"/>
    <w:rsid w:val="008F443B"/>
    <w:rsid w:val="008F44DF"/>
    <w:rsid w:val="008F4FAF"/>
    <w:rsid w:val="008F51F6"/>
    <w:rsid w:val="008F572C"/>
    <w:rsid w:val="008F580F"/>
    <w:rsid w:val="008F5903"/>
    <w:rsid w:val="008F5D5A"/>
    <w:rsid w:val="008F5DDC"/>
    <w:rsid w:val="008F5E3F"/>
    <w:rsid w:val="008F5F45"/>
    <w:rsid w:val="008F650E"/>
    <w:rsid w:val="008F69D5"/>
    <w:rsid w:val="008F6A93"/>
    <w:rsid w:val="008F71C2"/>
    <w:rsid w:val="008F724E"/>
    <w:rsid w:val="008F72C1"/>
    <w:rsid w:val="008F77A7"/>
    <w:rsid w:val="008F7ADC"/>
    <w:rsid w:val="008F7DB6"/>
    <w:rsid w:val="0090010A"/>
    <w:rsid w:val="00900188"/>
    <w:rsid w:val="009001F1"/>
    <w:rsid w:val="00900942"/>
    <w:rsid w:val="00900AA0"/>
    <w:rsid w:val="00900FEB"/>
    <w:rsid w:val="009010A2"/>
    <w:rsid w:val="00901385"/>
    <w:rsid w:val="00901836"/>
    <w:rsid w:val="00901C0C"/>
    <w:rsid w:val="00901EA6"/>
    <w:rsid w:val="00901FBA"/>
    <w:rsid w:val="00902186"/>
    <w:rsid w:val="00902540"/>
    <w:rsid w:val="009025B4"/>
    <w:rsid w:val="00902831"/>
    <w:rsid w:val="009028AB"/>
    <w:rsid w:val="0090310C"/>
    <w:rsid w:val="0090344D"/>
    <w:rsid w:val="009035C3"/>
    <w:rsid w:val="00903856"/>
    <w:rsid w:val="00903936"/>
    <w:rsid w:val="00903952"/>
    <w:rsid w:val="009039E4"/>
    <w:rsid w:val="00903CF0"/>
    <w:rsid w:val="00903DEE"/>
    <w:rsid w:val="0090400D"/>
    <w:rsid w:val="009040AF"/>
    <w:rsid w:val="0090427A"/>
    <w:rsid w:val="009043D3"/>
    <w:rsid w:val="00904411"/>
    <w:rsid w:val="00904853"/>
    <w:rsid w:val="00904AB9"/>
    <w:rsid w:val="00905131"/>
    <w:rsid w:val="00905273"/>
    <w:rsid w:val="00905740"/>
    <w:rsid w:val="0090582B"/>
    <w:rsid w:val="00905A18"/>
    <w:rsid w:val="00905DEE"/>
    <w:rsid w:val="00905EA1"/>
    <w:rsid w:val="00905EE4"/>
    <w:rsid w:val="00906247"/>
    <w:rsid w:val="0090656F"/>
    <w:rsid w:val="00906B82"/>
    <w:rsid w:val="00906EF2"/>
    <w:rsid w:val="00907031"/>
    <w:rsid w:val="009071CF"/>
    <w:rsid w:val="009072AC"/>
    <w:rsid w:val="00907478"/>
    <w:rsid w:val="0090759B"/>
    <w:rsid w:val="009077C7"/>
    <w:rsid w:val="00907BB7"/>
    <w:rsid w:val="00910B6C"/>
    <w:rsid w:val="00910CA0"/>
    <w:rsid w:val="00911209"/>
    <w:rsid w:val="00911639"/>
    <w:rsid w:val="00911BB0"/>
    <w:rsid w:val="00911F31"/>
    <w:rsid w:val="0091287B"/>
    <w:rsid w:val="00912B21"/>
    <w:rsid w:val="00912BD7"/>
    <w:rsid w:val="009130F5"/>
    <w:rsid w:val="00913429"/>
    <w:rsid w:val="00913456"/>
    <w:rsid w:val="009138E7"/>
    <w:rsid w:val="0091390C"/>
    <w:rsid w:val="009139C2"/>
    <w:rsid w:val="00913AF5"/>
    <w:rsid w:val="00913C0E"/>
    <w:rsid w:val="00913D60"/>
    <w:rsid w:val="00913D87"/>
    <w:rsid w:val="00913F1E"/>
    <w:rsid w:val="00914097"/>
    <w:rsid w:val="009140BF"/>
    <w:rsid w:val="0091436E"/>
    <w:rsid w:val="0091455E"/>
    <w:rsid w:val="009146AD"/>
    <w:rsid w:val="00914738"/>
    <w:rsid w:val="00914960"/>
    <w:rsid w:val="00914B2E"/>
    <w:rsid w:val="00914C0B"/>
    <w:rsid w:val="0091555E"/>
    <w:rsid w:val="009155B1"/>
    <w:rsid w:val="00915976"/>
    <w:rsid w:val="00915AD7"/>
    <w:rsid w:val="00915BA4"/>
    <w:rsid w:val="00915D3F"/>
    <w:rsid w:val="009164D2"/>
    <w:rsid w:val="00916752"/>
    <w:rsid w:val="009168BD"/>
    <w:rsid w:val="00916A7D"/>
    <w:rsid w:val="00916B61"/>
    <w:rsid w:val="00916E60"/>
    <w:rsid w:val="009171F4"/>
    <w:rsid w:val="00917438"/>
    <w:rsid w:val="009174D0"/>
    <w:rsid w:val="00917C2A"/>
    <w:rsid w:val="00917D41"/>
    <w:rsid w:val="0092000C"/>
    <w:rsid w:val="0092020C"/>
    <w:rsid w:val="00920EC6"/>
    <w:rsid w:val="00920FF3"/>
    <w:rsid w:val="0092140B"/>
    <w:rsid w:val="0092190B"/>
    <w:rsid w:val="00921A1C"/>
    <w:rsid w:val="00922032"/>
    <w:rsid w:val="00922224"/>
    <w:rsid w:val="009227CA"/>
    <w:rsid w:val="00922841"/>
    <w:rsid w:val="00922D31"/>
    <w:rsid w:val="00922DCC"/>
    <w:rsid w:val="0092314A"/>
    <w:rsid w:val="0092315D"/>
    <w:rsid w:val="00923613"/>
    <w:rsid w:val="00923830"/>
    <w:rsid w:val="009239FF"/>
    <w:rsid w:val="00923CB5"/>
    <w:rsid w:val="00924062"/>
    <w:rsid w:val="009242F7"/>
    <w:rsid w:val="00924622"/>
    <w:rsid w:val="00924AD2"/>
    <w:rsid w:val="00924AF3"/>
    <w:rsid w:val="00924C71"/>
    <w:rsid w:val="00924CD8"/>
    <w:rsid w:val="00924D48"/>
    <w:rsid w:val="00925260"/>
    <w:rsid w:val="009252AA"/>
    <w:rsid w:val="00925392"/>
    <w:rsid w:val="00925600"/>
    <w:rsid w:val="00925D3A"/>
    <w:rsid w:val="009264B2"/>
    <w:rsid w:val="0092669C"/>
    <w:rsid w:val="009266B5"/>
    <w:rsid w:val="00926C00"/>
    <w:rsid w:val="00926E08"/>
    <w:rsid w:val="00927029"/>
    <w:rsid w:val="009271C7"/>
    <w:rsid w:val="00927869"/>
    <w:rsid w:val="00927AD2"/>
    <w:rsid w:val="009300A5"/>
    <w:rsid w:val="009305C8"/>
    <w:rsid w:val="009307E3"/>
    <w:rsid w:val="00930987"/>
    <w:rsid w:val="00931162"/>
    <w:rsid w:val="0093127B"/>
    <w:rsid w:val="009312DA"/>
    <w:rsid w:val="0093165F"/>
    <w:rsid w:val="00932154"/>
    <w:rsid w:val="0093267B"/>
    <w:rsid w:val="00932BBE"/>
    <w:rsid w:val="0093300F"/>
    <w:rsid w:val="0093325E"/>
    <w:rsid w:val="009336C3"/>
    <w:rsid w:val="009338DC"/>
    <w:rsid w:val="009339A8"/>
    <w:rsid w:val="009339F6"/>
    <w:rsid w:val="00933E3A"/>
    <w:rsid w:val="0093454F"/>
    <w:rsid w:val="00934610"/>
    <w:rsid w:val="00934709"/>
    <w:rsid w:val="0093481D"/>
    <w:rsid w:val="009348A5"/>
    <w:rsid w:val="00934A63"/>
    <w:rsid w:val="00934D23"/>
    <w:rsid w:val="009351BF"/>
    <w:rsid w:val="00935307"/>
    <w:rsid w:val="00935A9B"/>
    <w:rsid w:val="0093644A"/>
    <w:rsid w:val="00936E15"/>
    <w:rsid w:val="00936E19"/>
    <w:rsid w:val="0093730D"/>
    <w:rsid w:val="009376B2"/>
    <w:rsid w:val="0093773A"/>
    <w:rsid w:val="00937F80"/>
    <w:rsid w:val="0094021A"/>
    <w:rsid w:val="009404C9"/>
    <w:rsid w:val="00940F2C"/>
    <w:rsid w:val="00941106"/>
    <w:rsid w:val="0094145E"/>
    <w:rsid w:val="00941723"/>
    <w:rsid w:val="00941FC6"/>
    <w:rsid w:val="00942533"/>
    <w:rsid w:val="009425F4"/>
    <w:rsid w:val="0094292D"/>
    <w:rsid w:val="00942AB8"/>
    <w:rsid w:val="00942B75"/>
    <w:rsid w:val="00942C06"/>
    <w:rsid w:val="009438A0"/>
    <w:rsid w:val="00943CE7"/>
    <w:rsid w:val="00943DD6"/>
    <w:rsid w:val="00943FBF"/>
    <w:rsid w:val="00944433"/>
    <w:rsid w:val="00944698"/>
    <w:rsid w:val="0094509B"/>
    <w:rsid w:val="00945119"/>
    <w:rsid w:val="0094536D"/>
    <w:rsid w:val="009453AE"/>
    <w:rsid w:val="00945575"/>
    <w:rsid w:val="00945597"/>
    <w:rsid w:val="00945812"/>
    <w:rsid w:val="00945AED"/>
    <w:rsid w:val="0094672A"/>
    <w:rsid w:val="009470FA"/>
    <w:rsid w:val="009475A1"/>
    <w:rsid w:val="0094771E"/>
    <w:rsid w:val="00947E93"/>
    <w:rsid w:val="00950507"/>
    <w:rsid w:val="0095054B"/>
    <w:rsid w:val="0095087C"/>
    <w:rsid w:val="00950C36"/>
    <w:rsid w:val="00950D91"/>
    <w:rsid w:val="0095133F"/>
    <w:rsid w:val="009513AD"/>
    <w:rsid w:val="00951428"/>
    <w:rsid w:val="00951894"/>
    <w:rsid w:val="009518FA"/>
    <w:rsid w:val="00951F5B"/>
    <w:rsid w:val="00952835"/>
    <w:rsid w:val="00952902"/>
    <w:rsid w:val="009530FF"/>
    <w:rsid w:val="0095342B"/>
    <w:rsid w:val="0095342F"/>
    <w:rsid w:val="0095374F"/>
    <w:rsid w:val="00953837"/>
    <w:rsid w:val="00953D81"/>
    <w:rsid w:val="0095427C"/>
    <w:rsid w:val="0095437C"/>
    <w:rsid w:val="009546DB"/>
    <w:rsid w:val="009549A1"/>
    <w:rsid w:val="00954F0D"/>
    <w:rsid w:val="00954FE0"/>
    <w:rsid w:val="00954FE6"/>
    <w:rsid w:val="0095545D"/>
    <w:rsid w:val="0095589D"/>
    <w:rsid w:val="00955B18"/>
    <w:rsid w:val="00955EFB"/>
    <w:rsid w:val="009563F6"/>
    <w:rsid w:val="00956F31"/>
    <w:rsid w:val="009572B9"/>
    <w:rsid w:val="009572DA"/>
    <w:rsid w:val="00957BB3"/>
    <w:rsid w:val="00957DD6"/>
    <w:rsid w:val="00960022"/>
    <w:rsid w:val="00960204"/>
    <w:rsid w:val="009602E7"/>
    <w:rsid w:val="0096045A"/>
    <w:rsid w:val="00960631"/>
    <w:rsid w:val="00960BDB"/>
    <w:rsid w:val="0096127F"/>
    <w:rsid w:val="009612D0"/>
    <w:rsid w:val="00961449"/>
    <w:rsid w:val="00961522"/>
    <w:rsid w:val="009618DF"/>
    <w:rsid w:val="009624D2"/>
    <w:rsid w:val="0096256D"/>
    <w:rsid w:val="009625FD"/>
    <w:rsid w:val="009627B8"/>
    <w:rsid w:val="00962CC0"/>
    <w:rsid w:val="00962E73"/>
    <w:rsid w:val="009631CF"/>
    <w:rsid w:val="00963829"/>
    <w:rsid w:val="009639A1"/>
    <w:rsid w:val="00964609"/>
    <w:rsid w:val="00964AB1"/>
    <w:rsid w:val="00964B2C"/>
    <w:rsid w:val="00964C81"/>
    <w:rsid w:val="009650C7"/>
    <w:rsid w:val="00965556"/>
    <w:rsid w:val="009656E2"/>
    <w:rsid w:val="00965741"/>
    <w:rsid w:val="00965767"/>
    <w:rsid w:val="00965775"/>
    <w:rsid w:val="00965954"/>
    <w:rsid w:val="00965B08"/>
    <w:rsid w:val="00965B71"/>
    <w:rsid w:val="00965DA0"/>
    <w:rsid w:val="00965EA7"/>
    <w:rsid w:val="009662FE"/>
    <w:rsid w:val="0096661C"/>
    <w:rsid w:val="00966622"/>
    <w:rsid w:val="00966751"/>
    <w:rsid w:val="00967047"/>
    <w:rsid w:val="00967090"/>
    <w:rsid w:val="00967122"/>
    <w:rsid w:val="009674F9"/>
    <w:rsid w:val="009678EB"/>
    <w:rsid w:val="00967A61"/>
    <w:rsid w:val="00967B07"/>
    <w:rsid w:val="00967B5C"/>
    <w:rsid w:val="00970014"/>
    <w:rsid w:val="009700D0"/>
    <w:rsid w:val="009701AA"/>
    <w:rsid w:val="0097025B"/>
    <w:rsid w:val="009705CC"/>
    <w:rsid w:val="00970606"/>
    <w:rsid w:val="00970828"/>
    <w:rsid w:val="00970BA1"/>
    <w:rsid w:val="00970C47"/>
    <w:rsid w:val="00970EFB"/>
    <w:rsid w:val="0097103A"/>
    <w:rsid w:val="009712EC"/>
    <w:rsid w:val="0097153E"/>
    <w:rsid w:val="00971AC7"/>
    <w:rsid w:val="00971B9E"/>
    <w:rsid w:val="00971C20"/>
    <w:rsid w:val="0097263D"/>
    <w:rsid w:val="00972BBE"/>
    <w:rsid w:val="00972C3D"/>
    <w:rsid w:val="00972D63"/>
    <w:rsid w:val="00972F1C"/>
    <w:rsid w:val="00973174"/>
    <w:rsid w:val="00973244"/>
    <w:rsid w:val="009733E6"/>
    <w:rsid w:val="009734CF"/>
    <w:rsid w:val="0097353C"/>
    <w:rsid w:val="00973A24"/>
    <w:rsid w:val="00974337"/>
    <w:rsid w:val="00974524"/>
    <w:rsid w:val="00974628"/>
    <w:rsid w:val="00974948"/>
    <w:rsid w:val="00974A75"/>
    <w:rsid w:val="0097517A"/>
    <w:rsid w:val="00975474"/>
    <w:rsid w:val="0097569A"/>
    <w:rsid w:val="0097598B"/>
    <w:rsid w:val="00975A3E"/>
    <w:rsid w:val="00975DFB"/>
    <w:rsid w:val="0097605B"/>
    <w:rsid w:val="009763A4"/>
    <w:rsid w:val="00976D27"/>
    <w:rsid w:val="00976EF4"/>
    <w:rsid w:val="00977025"/>
    <w:rsid w:val="0097736D"/>
    <w:rsid w:val="009775DD"/>
    <w:rsid w:val="0097791C"/>
    <w:rsid w:val="00977AB0"/>
    <w:rsid w:val="00977AC6"/>
    <w:rsid w:val="00977FE6"/>
    <w:rsid w:val="00980145"/>
    <w:rsid w:val="00980370"/>
    <w:rsid w:val="00980633"/>
    <w:rsid w:val="00980843"/>
    <w:rsid w:val="00980B43"/>
    <w:rsid w:val="009812C5"/>
    <w:rsid w:val="009814A8"/>
    <w:rsid w:val="009817BA"/>
    <w:rsid w:val="00981FC4"/>
    <w:rsid w:val="00981FED"/>
    <w:rsid w:val="009820FF"/>
    <w:rsid w:val="009827DB"/>
    <w:rsid w:val="0098297C"/>
    <w:rsid w:val="00982A90"/>
    <w:rsid w:val="00982D53"/>
    <w:rsid w:val="00982E14"/>
    <w:rsid w:val="00983166"/>
    <w:rsid w:val="00983372"/>
    <w:rsid w:val="009836A5"/>
    <w:rsid w:val="00983CF3"/>
    <w:rsid w:val="00984205"/>
    <w:rsid w:val="009846B8"/>
    <w:rsid w:val="00984CF7"/>
    <w:rsid w:val="00984D29"/>
    <w:rsid w:val="00984D69"/>
    <w:rsid w:val="00985168"/>
    <w:rsid w:val="009853F5"/>
    <w:rsid w:val="00985942"/>
    <w:rsid w:val="00985965"/>
    <w:rsid w:val="00985C0E"/>
    <w:rsid w:val="00985C22"/>
    <w:rsid w:val="00985EE2"/>
    <w:rsid w:val="0098641E"/>
    <w:rsid w:val="0098652C"/>
    <w:rsid w:val="0098675C"/>
    <w:rsid w:val="0098688A"/>
    <w:rsid w:val="0098697C"/>
    <w:rsid w:val="0098741F"/>
    <w:rsid w:val="0098757A"/>
    <w:rsid w:val="00987723"/>
    <w:rsid w:val="00987C50"/>
    <w:rsid w:val="00990045"/>
    <w:rsid w:val="00990071"/>
    <w:rsid w:val="0099016F"/>
    <w:rsid w:val="00990365"/>
    <w:rsid w:val="009903F8"/>
    <w:rsid w:val="009906A9"/>
    <w:rsid w:val="0099072F"/>
    <w:rsid w:val="00990CEE"/>
    <w:rsid w:val="00990FEC"/>
    <w:rsid w:val="009912A7"/>
    <w:rsid w:val="0099135F"/>
    <w:rsid w:val="00991398"/>
    <w:rsid w:val="00991615"/>
    <w:rsid w:val="00991850"/>
    <w:rsid w:val="00991E3A"/>
    <w:rsid w:val="00991F71"/>
    <w:rsid w:val="00992CA6"/>
    <w:rsid w:val="00993035"/>
    <w:rsid w:val="00993700"/>
    <w:rsid w:val="00993710"/>
    <w:rsid w:val="00993808"/>
    <w:rsid w:val="00993A5D"/>
    <w:rsid w:val="00994499"/>
    <w:rsid w:val="00994942"/>
    <w:rsid w:val="00994DE1"/>
    <w:rsid w:val="0099517D"/>
    <w:rsid w:val="00995A10"/>
    <w:rsid w:val="00995B1F"/>
    <w:rsid w:val="00995CD2"/>
    <w:rsid w:val="00995F88"/>
    <w:rsid w:val="00996615"/>
    <w:rsid w:val="00996660"/>
    <w:rsid w:val="00996E28"/>
    <w:rsid w:val="009972AA"/>
    <w:rsid w:val="0099761B"/>
    <w:rsid w:val="009976E7"/>
    <w:rsid w:val="00997885"/>
    <w:rsid w:val="009978FF"/>
    <w:rsid w:val="00997F44"/>
    <w:rsid w:val="009A0024"/>
    <w:rsid w:val="009A011D"/>
    <w:rsid w:val="009A0126"/>
    <w:rsid w:val="009A01A8"/>
    <w:rsid w:val="009A04C8"/>
    <w:rsid w:val="009A0729"/>
    <w:rsid w:val="009A0E51"/>
    <w:rsid w:val="009A0EF8"/>
    <w:rsid w:val="009A17C1"/>
    <w:rsid w:val="009A19CD"/>
    <w:rsid w:val="009A1B47"/>
    <w:rsid w:val="009A211E"/>
    <w:rsid w:val="009A2333"/>
    <w:rsid w:val="009A23DA"/>
    <w:rsid w:val="009A24A3"/>
    <w:rsid w:val="009A24B9"/>
    <w:rsid w:val="009A2822"/>
    <w:rsid w:val="009A28D4"/>
    <w:rsid w:val="009A2AE3"/>
    <w:rsid w:val="009A2B9C"/>
    <w:rsid w:val="009A2FEF"/>
    <w:rsid w:val="009A326A"/>
    <w:rsid w:val="009A3687"/>
    <w:rsid w:val="009A373E"/>
    <w:rsid w:val="009A3951"/>
    <w:rsid w:val="009A39F9"/>
    <w:rsid w:val="009A4705"/>
    <w:rsid w:val="009A4786"/>
    <w:rsid w:val="009A4BB4"/>
    <w:rsid w:val="009A4CA2"/>
    <w:rsid w:val="009A51FC"/>
    <w:rsid w:val="009A5559"/>
    <w:rsid w:val="009A55B7"/>
    <w:rsid w:val="009A5658"/>
    <w:rsid w:val="009A59F7"/>
    <w:rsid w:val="009A5A04"/>
    <w:rsid w:val="009A5AD6"/>
    <w:rsid w:val="009A5C40"/>
    <w:rsid w:val="009A5E23"/>
    <w:rsid w:val="009A5E7E"/>
    <w:rsid w:val="009A60C9"/>
    <w:rsid w:val="009A68C9"/>
    <w:rsid w:val="009A6A76"/>
    <w:rsid w:val="009A6EC8"/>
    <w:rsid w:val="009A7346"/>
    <w:rsid w:val="009A7794"/>
    <w:rsid w:val="009A79C5"/>
    <w:rsid w:val="009A7AC0"/>
    <w:rsid w:val="009A7B22"/>
    <w:rsid w:val="009A7FE8"/>
    <w:rsid w:val="009B0152"/>
    <w:rsid w:val="009B0441"/>
    <w:rsid w:val="009B0768"/>
    <w:rsid w:val="009B07AD"/>
    <w:rsid w:val="009B07B7"/>
    <w:rsid w:val="009B08F7"/>
    <w:rsid w:val="009B0E8B"/>
    <w:rsid w:val="009B15F9"/>
    <w:rsid w:val="009B166E"/>
    <w:rsid w:val="009B1F61"/>
    <w:rsid w:val="009B25AE"/>
    <w:rsid w:val="009B2749"/>
    <w:rsid w:val="009B2976"/>
    <w:rsid w:val="009B2D98"/>
    <w:rsid w:val="009B3679"/>
    <w:rsid w:val="009B3B08"/>
    <w:rsid w:val="009B3C87"/>
    <w:rsid w:val="009B4010"/>
    <w:rsid w:val="009B4201"/>
    <w:rsid w:val="009B44AA"/>
    <w:rsid w:val="009B45F2"/>
    <w:rsid w:val="009B4E45"/>
    <w:rsid w:val="009B51B1"/>
    <w:rsid w:val="009B543F"/>
    <w:rsid w:val="009B5598"/>
    <w:rsid w:val="009B5C13"/>
    <w:rsid w:val="009B5C18"/>
    <w:rsid w:val="009B5E29"/>
    <w:rsid w:val="009B6BB9"/>
    <w:rsid w:val="009B6CDE"/>
    <w:rsid w:val="009B6D29"/>
    <w:rsid w:val="009B728F"/>
    <w:rsid w:val="009B72D0"/>
    <w:rsid w:val="009B72F1"/>
    <w:rsid w:val="009B74D3"/>
    <w:rsid w:val="009B7632"/>
    <w:rsid w:val="009B79A3"/>
    <w:rsid w:val="009B7FC0"/>
    <w:rsid w:val="009C003D"/>
    <w:rsid w:val="009C0198"/>
    <w:rsid w:val="009C04EE"/>
    <w:rsid w:val="009C0659"/>
    <w:rsid w:val="009C0DC6"/>
    <w:rsid w:val="009C110E"/>
    <w:rsid w:val="009C111A"/>
    <w:rsid w:val="009C14B1"/>
    <w:rsid w:val="009C16AF"/>
    <w:rsid w:val="009C1A93"/>
    <w:rsid w:val="009C1AC9"/>
    <w:rsid w:val="009C2293"/>
    <w:rsid w:val="009C22A5"/>
    <w:rsid w:val="009C2503"/>
    <w:rsid w:val="009C2D0A"/>
    <w:rsid w:val="009C2ED3"/>
    <w:rsid w:val="009C3047"/>
    <w:rsid w:val="009C3291"/>
    <w:rsid w:val="009C32C6"/>
    <w:rsid w:val="009C3931"/>
    <w:rsid w:val="009C3A81"/>
    <w:rsid w:val="009C3D2F"/>
    <w:rsid w:val="009C44BA"/>
    <w:rsid w:val="009C474C"/>
    <w:rsid w:val="009C489A"/>
    <w:rsid w:val="009C4BA4"/>
    <w:rsid w:val="009C4DE4"/>
    <w:rsid w:val="009C52E2"/>
    <w:rsid w:val="009C561F"/>
    <w:rsid w:val="009C568D"/>
    <w:rsid w:val="009C5799"/>
    <w:rsid w:val="009C5B21"/>
    <w:rsid w:val="009C5B9C"/>
    <w:rsid w:val="009C5DC3"/>
    <w:rsid w:val="009C639C"/>
    <w:rsid w:val="009C63F4"/>
    <w:rsid w:val="009C6A46"/>
    <w:rsid w:val="009C6F7B"/>
    <w:rsid w:val="009C70BB"/>
    <w:rsid w:val="009C757F"/>
    <w:rsid w:val="009C75FB"/>
    <w:rsid w:val="009C76B0"/>
    <w:rsid w:val="009C7F23"/>
    <w:rsid w:val="009D0585"/>
    <w:rsid w:val="009D0624"/>
    <w:rsid w:val="009D0663"/>
    <w:rsid w:val="009D0A5F"/>
    <w:rsid w:val="009D0A74"/>
    <w:rsid w:val="009D1152"/>
    <w:rsid w:val="009D11A9"/>
    <w:rsid w:val="009D1805"/>
    <w:rsid w:val="009D195C"/>
    <w:rsid w:val="009D1AE1"/>
    <w:rsid w:val="009D1EF2"/>
    <w:rsid w:val="009D201C"/>
    <w:rsid w:val="009D20C6"/>
    <w:rsid w:val="009D25F0"/>
    <w:rsid w:val="009D26BA"/>
    <w:rsid w:val="009D2B40"/>
    <w:rsid w:val="009D2BB6"/>
    <w:rsid w:val="009D2ED5"/>
    <w:rsid w:val="009D2EE2"/>
    <w:rsid w:val="009D34E3"/>
    <w:rsid w:val="009D37E6"/>
    <w:rsid w:val="009D39EB"/>
    <w:rsid w:val="009D3F57"/>
    <w:rsid w:val="009D46BB"/>
    <w:rsid w:val="009D49D5"/>
    <w:rsid w:val="009D50CA"/>
    <w:rsid w:val="009D5368"/>
    <w:rsid w:val="009D5427"/>
    <w:rsid w:val="009D5AD1"/>
    <w:rsid w:val="009D5B08"/>
    <w:rsid w:val="009D5B82"/>
    <w:rsid w:val="009D5DB2"/>
    <w:rsid w:val="009D692E"/>
    <w:rsid w:val="009D6B01"/>
    <w:rsid w:val="009D6C56"/>
    <w:rsid w:val="009D6D23"/>
    <w:rsid w:val="009D72B5"/>
    <w:rsid w:val="009D74A8"/>
    <w:rsid w:val="009D7670"/>
    <w:rsid w:val="009D776A"/>
    <w:rsid w:val="009D7822"/>
    <w:rsid w:val="009E015D"/>
    <w:rsid w:val="009E0208"/>
    <w:rsid w:val="009E0699"/>
    <w:rsid w:val="009E07EB"/>
    <w:rsid w:val="009E08A0"/>
    <w:rsid w:val="009E0CBA"/>
    <w:rsid w:val="009E0D90"/>
    <w:rsid w:val="009E0E0F"/>
    <w:rsid w:val="009E12E1"/>
    <w:rsid w:val="009E1600"/>
    <w:rsid w:val="009E1851"/>
    <w:rsid w:val="009E1A1E"/>
    <w:rsid w:val="009E269C"/>
    <w:rsid w:val="009E2E61"/>
    <w:rsid w:val="009E2F15"/>
    <w:rsid w:val="009E31CE"/>
    <w:rsid w:val="009E34D0"/>
    <w:rsid w:val="009E35DD"/>
    <w:rsid w:val="009E3DD8"/>
    <w:rsid w:val="009E408C"/>
    <w:rsid w:val="009E41E3"/>
    <w:rsid w:val="009E4640"/>
    <w:rsid w:val="009E4672"/>
    <w:rsid w:val="009E47A1"/>
    <w:rsid w:val="009E4972"/>
    <w:rsid w:val="009E4B66"/>
    <w:rsid w:val="009E4E75"/>
    <w:rsid w:val="009E5261"/>
    <w:rsid w:val="009E55E4"/>
    <w:rsid w:val="009E5E24"/>
    <w:rsid w:val="009E5E2D"/>
    <w:rsid w:val="009E5E96"/>
    <w:rsid w:val="009E69C9"/>
    <w:rsid w:val="009E6E34"/>
    <w:rsid w:val="009E713D"/>
    <w:rsid w:val="009E71D9"/>
    <w:rsid w:val="009E7356"/>
    <w:rsid w:val="009E7675"/>
    <w:rsid w:val="009E777E"/>
    <w:rsid w:val="009F008F"/>
    <w:rsid w:val="009F039E"/>
    <w:rsid w:val="009F0609"/>
    <w:rsid w:val="009F0CFB"/>
    <w:rsid w:val="009F13D5"/>
    <w:rsid w:val="009F172D"/>
    <w:rsid w:val="009F185E"/>
    <w:rsid w:val="009F1DDB"/>
    <w:rsid w:val="009F1E91"/>
    <w:rsid w:val="009F1ED1"/>
    <w:rsid w:val="009F1F5D"/>
    <w:rsid w:val="009F21A2"/>
    <w:rsid w:val="009F2638"/>
    <w:rsid w:val="009F29AA"/>
    <w:rsid w:val="009F2A77"/>
    <w:rsid w:val="009F2B25"/>
    <w:rsid w:val="009F2B37"/>
    <w:rsid w:val="009F2C0C"/>
    <w:rsid w:val="009F2D1E"/>
    <w:rsid w:val="009F2DAE"/>
    <w:rsid w:val="009F32B8"/>
    <w:rsid w:val="009F3328"/>
    <w:rsid w:val="009F35E3"/>
    <w:rsid w:val="009F3C64"/>
    <w:rsid w:val="009F43EA"/>
    <w:rsid w:val="009F499A"/>
    <w:rsid w:val="009F4AD4"/>
    <w:rsid w:val="009F4CD4"/>
    <w:rsid w:val="009F516E"/>
    <w:rsid w:val="009F51BA"/>
    <w:rsid w:val="009F53E9"/>
    <w:rsid w:val="009F5479"/>
    <w:rsid w:val="009F585B"/>
    <w:rsid w:val="009F5869"/>
    <w:rsid w:val="009F5980"/>
    <w:rsid w:val="009F5D98"/>
    <w:rsid w:val="009F5ECE"/>
    <w:rsid w:val="009F627D"/>
    <w:rsid w:val="009F6489"/>
    <w:rsid w:val="009F68A8"/>
    <w:rsid w:val="009F6DD4"/>
    <w:rsid w:val="009F72BA"/>
    <w:rsid w:val="009F735D"/>
    <w:rsid w:val="009F7464"/>
    <w:rsid w:val="009F759B"/>
    <w:rsid w:val="009F7CEB"/>
    <w:rsid w:val="009F7EE6"/>
    <w:rsid w:val="00A00043"/>
    <w:rsid w:val="00A000DB"/>
    <w:rsid w:val="00A003DF"/>
    <w:rsid w:val="00A0045C"/>
    <w:rsid w:val="00A007BA"/>
    <w:rsid w:val="00A008E4"/>
    <w:rsid w:val="00A00E2C"/>
    <w:rsid w:val="00A01174"/>
    <w:rsid w:val="00A01785"/>
    <w:rsid w:val="00A01888"/>
    <w:rsid w:val="00A01B48"/>
    <w:rsid w:val="00A02065"/>
    <w:rsid w:val="00A021FE"/>
    <w:rsid w:val="00A02423"/>
    <w:rsid w:val="00A02912"/>
    <w:rsid w:val="00A02C83"/>
    <w:rsid w:val="00A02DBE"/>
    <w:rsid w:val="00A02E7D"/>
    <w:rsid w:val="00A03590"/>
    <w:rsid w:val="00A03732"/>
    <w:rsid w:val="00A03906"/>
    <w:rsid w:val="00A0394B"/>
    <w:rsid w:val="00A03D50"/>
    <w:rsid w:val="00A03FD1"/>
    <w:rsid w:val="00A040C2"/>
    <w:rsid w:val="00A04113"/>
    <w:rsid w:val="00A042C2"/>
    <w:rsid w:val="00A04722"/>
    <w:rsid w:val="00A0473F"/>
    <w:rsid w:val="00A04C32"/>
    <w:rsid w:val="00A04CBC"/>
    <w:rsid w:val="00A04D34"/>
    <w:rsid w:val="00A04ECA"/>
    <w:rsid w:val="00A05151"/>
    <w:rsid w:val="00A05799"/>
    <w:rsid w:val="00A05A3F"/>
    <w:rsid w:val="00A05C48"/>
    <w:rsid w:val="00A05C58"/>
    <w:rsid w:val="00A05D50"/>
    <w:rsid w:val="00A05E94"/>
    <w:rsid w:val="00A063D3"/>
    <w:rsid w:val="00A06FAD"/>
    <w:rsid w:val="00A07449"/>
    <w:rsid w:val="00A07914"/>
    <w:rsid w:val="00A07BA6"/>
    <w:rsid w:val="00A10367"/>
    <w:rsid w:val="00A10D32"/>
    <w:rsid w:val="00A11410"/>
    <w:rsid w:val="00A11470"/>
    <w:rsid w:val="00A11923"/>
    <w:rsid w:val="00A119FE"/>
    <w:rsid w:val="00A11C4F"/>
    <w:rsid w:val="00A12979"/>
    <w:rsid w:val="00A12CD9"/>
    <w:rsid w:val="00A132D1"/>
    <w:rsid w:val="00A135A7"/>
    <w:rsid w:val="00A139AF"/>
    <w:rsid w:val="00A13F17"/>
    <w:rsid w:val="00A140F3"/>
    <w:rsid w:val="00A14306"/>
    <w:rsid w:val="00A147FC"/>
    <w:rsid w:val="00A14995"/>
    <w:rsid w:val="00A14EBD"/>
    <w:rsid w:val="00A14EFC"/>
    <w:rsid w:val="00A1528A"/>
    <w:rsid w:val="00A1564E"/>
    <w:rsid w:val="00A15FCC"/>
    <w:rsid w:val="00A160B9"/>
    <w:rsid w:val="00A164C9"/>
    <w:rsid w:val="00A164D4"/>
    <w:rsid w:val="00A165CB"/>
    <w:rsid w:val="00A165E9"/>
    <w:rsid w:val="00A166C8"/>
    <w:rsid w:val="00A16719"/>
    <w:rsid w:val="00A1680E"/>
    <w:rsid w:val="00A16CFC"/>
    <w:rsid w:val="00A1702D"/>
    <w:rsid w:val="00A17485"/>
    <w:rsid w:val="00A17F1F"/>
    <w:rsid w:val="00A206C5"/>
    <w:rsid w:val="00A20AB3"/>
    <w:rsid w:val="00A214AB"/>
    <w:rsid w:val="00A214C7"/>
    <w:rsid w:val="00A21619"/>
    <w:rsid w:val="00A21A25"/>
    <w:rsid w:val="00A21EBE"/>
    <w:rsid w:val="00A222F6"/>
    <w:rsid w:val="00A2241A"/>
    <w:rsid w:val="00A22F3F"/>
    <w:rsid w:val="00A22F85"/>
    <w:rsid w:val="00A237AD"/>
    <w:rsid w:val="00A23A13"/>
    <w:rsid w:val="00A23ACB"/>
    <w:rsid w:val="00A23C07"/>
    <w:rsid w:val="00A2408B"/>
    <w:rsid w:val="00A247E2"/>
    <w:rsid w:val="00A24874"/>
    <w:rsid w:val="00A24BC9"/>
    <w:rsid w:val="00A24E90"/>
    <w:rsid w:val="00A24F8F"/>
    <w:rsid w:val="00A2592C"/>
    <w:rsid w:val="00A25CF0"/>
    <w:rsid w:val="00A2621E"/>
    <w:rsid w:val="00A2698A"/>
    <w:rsid w:val="00A26AF7"/>
    <w:rsid w:val="00A26D09"/>
    <w:rsid w:val="00A270BC"/>
    <w:rsid w:val="00A271DE"/>
    <w:rsid w:val="00A272A3"/>
    <w:rsid w:val="00A301C2"/>
    <w:rsid w:val="00A302B4"/>
    <w:rsid w:val="00A30566"/>
    <w:rsid w:val="00A30B5B"/>
    <w:rsid w:val="00A312E2"/>
    <w:rsid w:val="00A3138F"/>
    <w:rsid w:val="00A313FD"/>
    <w:rsid w:val="00A315AF"/>
    <w:rsid w:val="00A31779"/>
    <w:rsid w:val="00A31A0B"/>
    <w:rsid w:val="00A3225A"/>
    <w:rsid w:val="00A32490"/>
    <w:rsid w:val="00A32679"/>
    <w:rsid w:val="00A33089"/>
    <w:rsid w:val="00A33252"/>
    <w:rsid w:val="00A33645"/>
    <w:rsid w:val="00A33D21"/>
    <w:rsid w:val="00A33E59"/>
    <w:rsid w:val="00A34233"/>
    <w:rsid w:val="00A34662"/>
    <w:rsid w:val="00A347B6"/>
    <w:rsid w:val="00A34993"/>
    <w:rsid w:val="00A34C56"/>
    <w:rsid w:val="00A34F45"/>
    <w:rsid w:val="00A350BD"/>
    <w:rsid w:val="00A355F4"/>
    <w:rsid w:val="00A35F9E"/>
    <w:rsid w:val="00A363E5"/>
    <w:rsid w:val="00A36853"/>
    <w:rsid w:val="00A3688B"/>
    <w:rsid w:val="00A36D6D"/>
    <w:rsid w:val="00A36DBE"/>
    <w:rsid w:val="00A36EF8"/>
    <w:rsid w:val="00A37125"/>
    <w:rsid w:val="00A37429"/>
    <w:rsid w:val="00A374E8"/>
    <w:rsid w:val="00A3775C"/>
    <w:rsid w:val="00A377F5"/>
    <w:rsid w:val="00A379EB"/>
    <w:rsid w:val="00A37B38"/>
    <w:rsid w:val="00A37E7A"/>
    <w:rsid w:val="00A401D0"/>
    <w:rsid w:val="00A40A06"/>
    <w:rsid w:val="00A4112E"/>
    <w:rsid w:val="00A4143B"/>
    <w:rsid w:val="00A41B56"/>
    <w:rsid w:val="00A41B7F"/>
    <w:rsid w:val="00A41BD7"/>
    <w:rsid w:val="00A41C75"/>
    <w:rsid w:val="00A41D72"/>
    <w:rsid w:val="00A41DE8"/>
    <w:rsid w:val="00A427B1"/>
    <w:rsid w:val="00A42D83"/>
    <w:rsid w:val="00A43188"/>
    <w:rsid w:val="00A431A5"/>
    <w:rsid w:val="00A43363"/>
    <w:rsid w:val="00A4344B"/>
    <w:rsid w:val="00A43ADA"/>
    <w:rsid w:val="00A44B50"/>
    <w:rsid w:val="00A44B79"/>
    <w:rsid w:val="00A44F45"/>
    <w:rsid w:val="00A453AE"/>
    <w:rsid w:val="00A45623"/>
    <w:rsid w:val="00A45AF6"/>
    <w:rsid w:val="00A45FAF"/>
    <w:rsid w:val="00A45FFB"/>
    <w:rsid w:val="00A46118"/>
    <w:rsid w:val="00A46214"/>
    <w:rsid w:val="00A466F7"/>
    <w:rsid w:val="00A46961"/>
    <w:rsid w:val="00A46CCC"/>
    <w:rsid w:val="00A47197"/>
    <w:rsid w:val="00A47473"/>
    <w:rsid w:val="00A47E09"/>
    <w:rsid w:val="00A50612"/>
    <w:rsid w:val="00A5111D"/>
    <w:rsid w:val="00A51457"/>
    <w:rsid w:val="00A5156E"/>
    <w:rsid w:val="00A518BA"/>
    <w:rsid w:val="00A51A54"/>
    <w:rsid w:val="00A5315C"/>
    <w:rsid w:val="00A531A6"/>
    <w:rsid w:val="00A53A35"/>
    <w:rsid w:val="00A53E33"/>
    <w:rsid w:val="00A541D6"/>
    <w:rsid w:val="00A54EE3"/>
    <w:rsid w:val="00A54F95"/>
    <w:rsid w:val="00A55457"/>
    <w:rsid w:val="00A55465"/>
    <w:rsid w:val="00A5569B"/>
    <w:rsid w:val="00A55B70"/>
    <w:rsid w:val="00A57648"/>
    <w:rsid w:val="00A57906"/>
    <w:rsid w:val="00A57EC1"/>
    <w:rsid w:val="00A57F5E"/>
    <w:rsid w:val="00A60614"/>
    <w:rsid w:val="00A613AD"/>
    <w:rsid w:val="00A616CC"/>
    <w:rsid w:val="00A61715"/>
    <w:rsid w:val="00A622C8"/>
    <w:rsid w:val="00A62677"/>
    <w:rsid w:val="00A627F7"/>
    <w:rsid w:val="00A62A31"/>
    <w:rsid w:val="00A62E05"/>
    <w:rsid w:val="00A63385"/>
    <w:rsid w:val="00A63767"/>
    <w:rsid w:val="00A63869"/>
    <w:rsid w:val="00A63E4E"/>
    <w:rsid w:val="00A63E9C"/>
    <w:rsid w:val="00A64263"/>
    <w:rsid w:val="00A642C9"/>
    <w:rsid w:val="00A642DA"/>
    <w:rsid w:val="00A64302"/>
    <w:rsid w:val="00A64474"/>
    <w:rsid w:val="00A646C7"/>
    <w:rsid w:val="00A64D21"/>
    <w:rsid w:val="00A64ECD"/>
    <w:rsid w:val="00A654C4"/>
    <w:rsid w:val="00A6560C"/>
    <w:rsid w:val="00A657E8"/>
    <w:rsid w:val="00A65F6E"/>
    <w:rsid w:val="00A66317"/>
    <w:rsid w:val="00A664D1"/>
    <w:rsid w:val="00A666F9"/>
    <w:rsid w:val="00A668AD"/>
    <w:rsid w:val="00A66ADE"/>
    <w:rsid w:val="00A66C2A"/>
    <w:rsid w:val="00A66CF7"/>
    <w:rsid w:val="00A66EFB"/>
    <w:rsid w:val="00A66FF3"/>
    <w:rsid w:val="00A672F4"/>
    <w:rsid w:val="00A678B0"/>
    <w:rsid w:val="00A67DE9"/>
    <w:rsid w:val="00A67FDB"/>
    <w:rsid w:val="00A702AF"/>
    <w:rsid w:val="00A70711"/>
    <w:rsid w:val="00A70F5D"/>
    <w:rsid w:val="00A71047"/>
    <w:rsid w:val="00A7104D"/>
    <w:rsid w:val="00A71156"/>
    <w:rsid w:val="00A716B8"/>
    <w:rsid w:val="00A716C8"/>
    <w:rsid w:val="00A724DA"/>
    <w:rsid w:val="00A72696"/>
    <w:rsid w:val="00A726D6"/>
    <w:rsid w:val="00A72903"/>
    <w:rsid w:val="00A72EC8"/>
    <w:rsid w:val="00A73017"/>
    <w:rsid w:val="00A7308B"/>
    <w:rsid w:val="00A73293"/>
    <w:rsid w:val="00A7388A"/>
    <w:rsid w:val="00A73D79"/>
    <w:rsid w:val="00A73F16"/>
    <w:rsid w:val="00A740E0"/>
    <w:rsid w:val="00A741A2"/>
    <w:rsid w:val="00A742C8"/>
    <w:rsid w:val="00A74429"/>
    <w:rsid w:val="00A7461C"/>
    <w:rsid w:val="00A746C7"/>
    <w:rsid w:val="00A74A0E"/>
    <w:rsid w:val="00A74EF8"/>
    <w:rsid w:val="00A7503E"/>
    <w:rsid w:val="00A751B0"/>
    <w:rsid w:val="00A75AC7"/>
    <w:rsid w:val="00A76162"/>
    <w:rsid w:val="00A761E0"/>
    <w:rsid w:val="00A766EF"/>
    <w:rsid w:val="00A76B5B"/>
    <w:rsid w:val="00A76F54"/>
    <w:rsid w:val="00A77041"/>
    <w:rsid w:val="00A770B8"/>
    <w:rsid w:val="00A77152"/>
    <w:rsid w:val="00A778F8"/>
    <w:rsid w:val="00A77C13"/>
    <w:rsid w:val="00A81B8A"/>
    <w:rsid w:val="00A82449"/>
    <w:rsid w:val="00A826B1"/>
    <w:rsid w:val="00A82826"/>
    <w:rsid w:val="00A82B63"/>
    <w:rsid w:val="00A838DF"/>
    <w:rsid w:val="00A83906"/>
    <w:rsid w:val="00A83A15"/>
    <w:rsid w:val="00A84562"/>
    <w:rsid w:val="00A84826"/>
    <w:rsid w:val="00A849E7"/>
    <w:rsid w:val="00A84B70"/>
    <w:rsid w:val="00A84F86"/>
    <w:rsid w:val="00A84FF5"/>
    <w:rsid w:val="00A852ED"/>
    <w:rsid w:val="00A859C0"/>
    <w:rsid w:val="00A85AC0"/>
    <w:rsid w:val="00A866A8"/>
    <w:rsid w:val="00A866F9"/>
    <w:rsid w:val="00A867E5"/>
    <w:rsid w:val="00A8686C"/>
    <w:rsid w:val="00A86AC8"/>
    <w:rsid w:val="00A86BAE"/>
    <w:rsid w:val="00A8703D"/>
    <w:rsid w:val="00A87847"/>
    <w:rsid w:val="00A8788C"/>
    <w:rsid w:val="00A87EB1"/>
    <w:rsid w:val="00A9038A"/>
    <w:rsid w:val="00A909D0"/>
    <w:rsid w:val="00A90B63"/>
    <w:rsid w:val="00A912DE"/>
    <w:rsid w:val="00A913D7"/>
    <w:rsid w:val="00A91454"/>
    <w:rsid w:val="00A9147E"/>
    <w:rsid w:val="00A91C69"/>
    <w:rsid w:val="00A91D69"/>
    <w:rsid w:val="00A92291"/>
    <w:rsid w:val="00A92F64"/>
    <w:rsid w:val="00A935BF"/>
    <w:rsid w:val="00A93648"/>
    <w:rsid w:val="00A93AD7"/>
    <w:rsid w:val="00A93B2C"/>
    <w:rsid w:val="00A93F61"/>
    <w:rsid w:val="00A940C8"/>
    <w:rsid w:val="00A948AF"/>
    <w:rsid w:val="00A94B18"/>
    <w:rsid w:val="00A94CDB"/>
    <w:rsid w:val="00A94CEE"/>
    <w:rsid w:val="00A951DA"/>
    <w:rsid w:val="00A955B3"/>
    <w:rsid w:val="00A95713"/>
    <w:rsid w:val="00A95843"/>
    <w:rsid w:val="00A95A0F"/>
    <w:rsid w:val="00A95E68"/>
    <w:rsid w:val="00A967ED"/>
    <w:rsid w:val="00A96D37"/>
    <w:rsid w:val="00A96D6B"/>
    <w:rsid w:val="00A97125"/>
    <w:rsid w:val="00A97216"/>
    <w:rsid w:val="00A9738D"/>
    <w:rsid w:val="00A97788"/>
    <w:rsid w:val="00A978EE"/>
    <w:rsid w:val="00A97AF0"/>
    <w:rsid w:val="00AA0036"/>
    <w:rsid w:val="00AA04FD"/>
    <w:rsid w:val="00AA089A"/>
    <w:rsid w:val="00AA0BFF"/>
    <w:rsid w:val="00AA0C15"/>
    <w:rsid w:val="00AA0CDC"/>
    <w:rsid w:val="00AA11F2"/>
    <w:rsid w:val="00AA17C2"/>
    <w:rsid w:val="00AA19E0"/>
    <w:rsid w:val="00AA1A61"/>
    <w:rsid w:val="00AA1C0B"/>
    <w:rsid w:val="00AA1CF5"/>
    <w:rsid w:val="00AA1FC7"/>
    <w:rsid w:val="00AA2040"/>
    <w:rsid w:val="00AA2170"/>
    <w:rsid w:val="00AA23C7"/>
    <w:rsid w:val="00AA2C3B"/>
    <w:rsid w:val="00AA32DD"/>
    <w:rsid w:val="00AA337A"/>
    <w:rsid w:val="00AA361E"/>
    <w:rsid w:val="00AA403E"/>
    <w:rsid w:val="00AA41FE"/>
    <w:rsid w:val="00AA4294"/>
    <w:rsid w:val="00AA4A20"/>
    <w:rsid w:val="00AA4A57"/>
    <w:rsid w:val="00AA5199"/>
    <w:rsid w:val="00AA51F0"/>
    <w:rsid w:val="00AA5AF7"/>
    <w:rsid w:val="00AA5CCF"/>
    <w:rsid w:val="00AA61C0"/>
    <w:rsid w:val="00AA6610"/>
    <w:rsid w:val="00AA6966"/>
    <w:rsid w:val="00AA69E8"/>
    <w:rsid w:val="00AA71D2"/>
    <w:rsid w:val="00AA77C8"/>
    <w:rsid w:val="00AA7A5C"/>
    <w:rsid w:val="00AA7BDD"/>
    <w:rsid w:val="00AA7DE3"/>
    <w:rsid w:val="00AA7FC0"/>
    <w:rsid w:val="00AB0429"/>
    <w:rsid w:val="00AB05D6"/>
    <w:rsid w:val="00AB05F4"/>
    <w:rsid w:val="00AB0C87"/>
    <w:rsid w:val="00AB0D96"/>
    <w:rsid w:val="00AB1093"/>
    <w:rsid w:val="00AB14E2"/>
    <w:rsid w:val="00AB17AC"/>
    <w:rsid w:val="00AB1A06"/>
    <w:rsid w:val="00AB213C"/>
    <w:rsid w:val="00AB2148"/>
    <w:rsid w:val="00AB2224"/>
    <w:rsid w:val="00AB27C4"/>
    <w:rsid w:val="00AB2E18"/>
    <w:rsid w:val="00AB3117"/>
    <w:rsid w:val="00AB33C7"/>
    <w:rsid w:val="00AB399E"/>
    <w:rsid w:val="00AB3A14"/>
    <w:rsid w:val="00AB3CF7"/>
    <w:rsid w:val="00AB4EB7"/>
    <w:rsid w:val="00AB57DE"/>
    <w:rsid w:val="00AB58D0"/>
    <w:rsid w:val="00AB5C45"/>
    <w:rsid w:val="00AB5E3E"/>
    <w:rsid w:val="00AB6153"/>
    <w:rsid w:val="00AB64CC"/>
    <w:rsid w:val="00AB669B"/>
    <w:rsid w:val="00AB66AD"/>
    <w:rsid w:val="00AB6F40"/>
    <w:rsid w:val="00AB73E7"/>
    <w:rsid w:val="00AB7446"/>
    <w:rsid w:val="00AB74D1"/>
    <w:rsid w:val="00AB75F4"/>
    <w:rsid w:val="00AB7A00"/>
    <w:rsid w:val="00AC063F"/>
    <w:rsid w:val="00AC0936"/>
    <w:rsid w:val="00AC0F01"/>
    <w:rsid w:val="00AC0FB1"/>
    <w:rsid w:val="00AC14AE"/>
    <w:rsid w:val="00AC1D8F"/>
    <w:rsid w:val="00AC1DA7"/>
    <w:rsid w:val="00AC21BF"/>
    <w:rsid w:val="00AC2676"/>
    <w:rsid w:val="00AC28D6"/>
    <w:rsid w:val="00AC2D86"/>
    <w:rsid w:val="00AC3144"/>
    <w:rsid w:val="00AC3194"/>
    <w:rsid w:val="00AC3217"/>
    <w:rsid w:val="00AC33F1"/>
    <w:rsid w:val="00AC36D5"/>
    <w:rsid w:val="00AC41E3"/>
    <w:rsid w:val="00AC44B5"/>
    <w:rsid w:val="00AC44E9"/>
    <w:rsid w:val="00AC4B99"/>
    <w:rsid w:val="00AC4C59"/>
    <w:rsid w:val="00AC5275"/>
    <w:rsid w:val="00AC5623"/>
    <w:rsid w:val="00AC57DC"/>
    <w:rsid w:val="00AC5D75"/>
    <w:rsid w:val="00AC6127"/>
    <w:rsid w:val="00AC6212"/>
    <w:rsid w:val="00AC65FE"/>
    <w:rsid w:val="00AC6771"/>
    <w:rsid w:val="00AC67EE"/>
    <w:rsid w:val="00AC6809"/>
    <w:rsid w:val="00AC6B25"/>
    <w:rsid w:val="00AC6DFB"/>
    <w:rsid w:val="00AC6E60"/>
    <w:rsid w:val="00AC78AB"/>
    <w:rsid w:val="00AC7B9B"/>
    <w:rsid w:val="00AC7F64"/>
    <w:rsid w:val="00AC7F8E"/>
    <w:rsid w:val="00AD006B"/>
    <w:rsid w:val="00AD02DB"/>
    <w:rsid w:val="00AD0460"/>
    <w:rsid w:val="00AD079B"/>
    <w:rsid w:val="00AD0A1C"/>
    <w:rsid w:val="00AD0C59"/>
    <w:rsid w:val="00AD0E34"/>
    <w:rsid w:val="00AD1562"/>
    <w:rsid w:val="00AD2041"/>
    <w:rsid w:val="00AD2356"/>
    <w:rsid w:val="00AD2398"/>
    <w:rsid w:val="00AD253A"/>
    <w:rsid w:val="00AD2802"/>
    <w:rsid w:val="00AD2AC7"/>
    <w:rsid w:val="00AD2F75"/>
    <w:rsid w:val="00AD31BC"/>
    <w:rsid w:val="00AD3598"/>
    <w:rsid w:val="00AD3733"/>
    <w:rsid w:val="00AD3F15"/>
    <w:rsid w:val="00AD4043"/>
    <w:rsid w:val="00AD41FB"/>
    <w:rsid w:val="00AD428A"/>
    <w:rsid w:val="00AD44D8"/>
    <w:rsid w:val="00AD461F"/>
    <w:rsid w:val="00AD5B5F"/>
    <w:rsid w:val="00AD5FF9"/>
    <w:rsid w:val="00AD667A"/>
    <w:rsid w:val="00AD669B"/>
    <w:rsid w:val="00AD6D8E"/>
    <w:rsid w:val="00AD6EFE"/>
    <w:rsid w:val="00AD7301"/>
    <w:rsid w:val="00AD75BF"/>
    <w:rsid w:val="00AE0253"/>
    <w:rsid w:val="00AE033E"/>
    <w:rsid w:val="00AE058B"/>
    <w:rsid w:val="00AE07F1"/>
    <w:rsid w:val="00AE18E7"/>
    <w:rsid w:val="00AE1FF0"/>
    <w:rsid w:val="00AE2090"/>
    <w:rsid w:val="00AE2C6E"/>
    <w:rsid w:val="00AE3433"/>
    <w:rsid w:val="00AE36A5"/>
    <w:rsid w:val="00AE36A6"/>
    <w:rsid w:val="00AE3841"/>
    <w:rsid w:val="00AE4442"/>
    <w:rsid w:val="00AE470B"/>
    <w:rsid w:val="00AE4DAC"/>
    <w:rsid w:val="00AE50AC"/>
    <w:rsid w:val="00AE5199"/>
    <w:rsid w:val="00AE52B8"/>
    <w:rsid w:val="00AE5882"/>
    <w:rsid w:val="00AE58A8"/>
    <w:rsid w:val="00AE5AD6"/>
    <w:rsid w:val="00AE5B81"/>
    <w:rsid w:val="00AE5E54"/>
    <w:rsid w:val="00AE6AE1"/>
    <w:rsid w:val="00AE6F8E"/>
    <w:rsid w:val="00AE7593"/>
    <w:rsid w:val="00AE75AF"/>
    <w:rsid w:val="00AE7A36"/>
    <w:rsid w:val="00AE7DD7"/>
    <w:rsid w:val="00AE7E80"/>
    <w:rsid w:val="00AF0014"/>
    <w:rsid w:val="00AF0253"/>
    <w:rsid w:val="00AF028E"/>
    <w:rsid w:val="00AF061C"/>
    <w:rsid w:val="00AF0624"/>
    <w:rsid w:val="00AF08B9"/>
    <w:rsid w:val="00AF0900"/>
    <w:rsid w:val="00AF09E2"/>
    <w:rsid w:val="00AF0A94"/>
    <w:rsid w:val="00AF0CA1"/>
    <w:rsid w:val="00AF0EDB"/>
    <w:rsid w:val="00AF0F7F"/>
    <w:rsid w:val="00AF14E7"/>
    <w:rsid w:val="00AF1638"/>
    <w:rsid w:val="00AF176A"/>
    <w:rsid w:val="00AF1E0D"/>
    <w:rsid w:val="00AF20A0"/>
    <w:rsid w:val="00AF21DA"/>
    <w:rsid w:val="00AF25F7"/>
    <w:rsid w:val="00AF26A0"/>
    <w:rsid w:val="00AF3366"/>
    <w:rsid w:val="00AF3634"/>
    <w:rsid w:val="00AF3892"/>
    <w:rsid w:val="00AF39F4"/>
    <w:rsid w:val="00AF4CBE"/>
    <w:rsid w:val="00AF4E28"/>
    <w:rsid w:val="00AF4E9E"/>
    <w:rsid w:val="00AF4F16"/>
    <w:rsid w:val="00AF50A3"/>
    <w:rsid w:val="00AF52F3"/>
    <w:rsid w:val="00AF56CA"/>
    <w:rsid w:val="00AF57B7"/>
    <w:rsid w:val="00AF59D2"/>
    <w:rsid w:val="00AF5BF2"/>
    <w:rsid w:val="00AF604A"/>
    <w:rsid w:val="00AF6215"/>
    <w:rsid w:val="00AF6479"/>
    <w:rsid w:val="00AF6BB3"/>
    <w:rsid w:val="00AF6C32"/>
    <w:rsid w:val="00AF6D5F"/>
    <w:rsid w:val="00AF735D"/>
    <w:rsid w:val="00AF74A2"/>
    <w:rsid w:val="00AF750E"/>
    <w:rsid w:val="00AF7695"/>
    <w:rsid w:val="00AF7743"/>
    <w:rsid w:val="00AF7AAE"/>
    <w:rsid w:val="00AF7BB3"/>
    <w:rsid w:val="00AF7C9B"/>
    <w:rsid w:val="00B00126"/>
    <w:rsid w:val="00B00156"/>
    <w:rsid w:val="00B001A6"/>
    <w:rsid w:val="00B0026D"/>
    <w:rsid w:val="00B004D6"/>
    <w:rsid w:val="00B008EC"/>
    <w:rsid w:val="00B00AB5"/>
    <w:rsid w:val="00B00D58"/>
    <w:rsid w:val="00B011C7"/>
    <w:rsid w:val="00B0139A"/>
    <w:rsid w:val="00B01437"/>
    <w:rsid w:val="00B01833"/>
    <w:rsid w:val="00B01912"/>
    <w:rsid w:val="00B02893"/>
    <w:rsid w:val="00B02CF9"/>
    <w:rsid w:val="00B030CE"/>
    <w:rsid w:val="00B03503"/>
    <w:rsid w:val="00B036C4"/>
    <w:rsid w:val="00B039A0"/>
    <w:rsid w:val="00B0425D"/>
    <w:rsid w:val="00B043D2"/>
    <w:rsid w:val="00B04542"/>
    <w:rsid w:val="00B0466E"/>
    <w:rsid w:val="00B04920"/>
    <w:rsid w:val="00B04CBB"/>
    <w:rsid w:val="00B04D2B"/>
    <w:rsid w:val="00B05052"/>
    <w:rsid w:val="00B05336"/>
    <w:rsid w:val="00B05417"/>
    <w:rsid w:val="00B05476"/>
    <w:rsid w:val="00B0550D"/>
    <w:rsid w:val="00B05A17"/>
    <w:rsid w:val="00B060E4"/>
    <w:rsid w:val="00B061C2"/>
    <w:rsid w:val="00B063CF"/>
    <w:rsid w:val="00B06732"/>
    <w:rsid w:val="00B068CF"/>
    <w:rsid w:val="00B069E5"/>
    <w:rsid w:val="00B06D84"/>
    <w:rsid w:val="00B073D3"/>
    <w:rsid w:val="00B075FB"/>
    <w:rsid w:val="00B0776B"/>
    <w:rsid w:val="00B07793"/>
    <w:rsid w:val="00B077A7"/>
    <w:rsid w:val="00B07D67"/>
    <w:rsid w:val="00B102F9"/>
    <w:rsid w:val="00B10669"/>
    <w:rsid w:val="00B106EB"/>
    <w:rsid w:val="00B10B56"/>
    <w:rsid w:val="00B11B85"/>
    <w:rsid w:val="00B11C41"/>
    <w:rsid w:val="00B11D0A"/>
    <w:rsid w:val="00B11F28"/>
    <w:rsid w:val="00B12378"/>
    <w:rsid w:val="00B123C4"/>
    <w:rsid w:val="00B126A6"/>
    <w:rsid w:val="00B12DFA"/>
    <w:rsid w:val="00B12EA6"/>
    <w:rsid w:val="00B1322D"/>
    <w:rsid w:val="00B135E6"/>
    <w:rsid w:val="00B1394D"/>
    <w:rsid w:val="00B141C4"/>
    <w:rsid w:val="00B14805"/>
    <w:rsid w:val="00B14A5B"/>
    <w:rsid w:val="00B14BFB"/>
    <w:rsid w:val="00B14D12"/>
    <w:rsid w:val="00B14D53"/>
    <w:rsid w:val="00B1503C"/>
    <w:rsid w:val="00B1504D"/>
    <w:rsid w:val="00B15072"/>
    <w:rsid w:val="00B15076"/>
    <w:rsid w:val="00B153BB"/>
    <w:rsid w:val="00B156CA"/>
    <w:rsid w:val="00B15BFB"/>
    <w:rsid w:val="00B15DCC"/>
    <w:rsid w:val="00B16231"/>
    <w:rsid w:val="00B16579"/>
    <w:rsid w:val="00B168E1"/>
    <w:rsid w:val="00B170D8"/>
    <w:rsid w:val="00B17743"/>
    <w:rsid w:val="00B1783F"/>
    <w:rsid w:val="00B179B6"/>
    <w:rsid w:val="00B201E3"/>
    <w:rsid w:val="00B2047F"/>
    <w:rsid w:val="00B20B53"/>
    <w:rsid w:val="00B20FF9"/>
    <w:rsid w:val="00B213B4"/>
    <w:rsid w:val="00B2148B"/>
    <w:rsid w:val="00B215BF"/>
    <w:rsid w:val="00B2177F"/>
    <w:rsid w:val="00B21DC8"/>
    <w:rsid w:val="00B220E7"/>
    <w:rsid w:val="00B2243A"/>
    <w:rsid w:val="00B2298E"/>
    <w:rsid w:val="00B22DA4"/>
    <w:rsid w:val="00B2339B"/>
    <w:rsid w:val="00B23767"/>
    <w:rsid w:val="00B23908"/>
    <w:rsid w:val="00B23AD0"/>
    <w:rsid w:val="00B23EED"/>
    <w:rsid w:val="00B245A6"/>
    <w:rsid w:val="00B245E6"/>
    <w:rsid w:val="00B24888"/>
    <w:rsid w:val="00B24A8F"/>
    <w:rsid w:val="00B24AEC"/>
    <w:rsid w:val="00B24DB5"/>
    <w:rsid w:val="00B24E1E"/>
    <w:rsid w:val="00B253ED"/>
    <w:rsid w:val="00B2578F"/>
    <w:rsid w:val="00B25932"/>
    <w:rsid w:val="00B25ADD"/>
    <w:rsid w:val="00B25F46"/>
    <w:rsid w:val="00B26110"/>
    <w:rsid w:val="00B262F7"/>
    <w:rsid w:val="00B264C5"/>
    <w:rsid w:val="00B264C6"/>
    <w:rsid w:val="00B26953"/>
    <w:rsid w:val="00B26CAA"/>
    <w:rsid w:val="00B272A7"/>
    <w:rsid w:val="00B274F5"/>
    <w:rsid w:val="00B27AB7"/>
    <w:rsid w:val="00B27DA9"/>
    <w:rsid w:val="00B27EED"/>
    <w:rsid w:val="00B307A5"/>
    <w:rsid w:val="00B309F8"/>
    <w:rsid w:val="00B31113"/>
    <w:rsid w:val="00B312FF"/>
    <w:rsid w:val="00B314E7"/>
    <w:rsid w:val="00B31C9D"/>
    <w:rsid w:val="00B31F4F"/>
    <w:rsid w:val="00B323E9"/>
    <w:rsid w:val="00B32861"/>
    <w:rsid w:val="00B328E9"/>
    <w:rsid w:val="00B32AFA"/>
    <w:rsid w:val="00B32C73"/>
    <w:rsid w:val="00B337BA"/>
    <w:rsid w:val="00B338F3"/>
    <w:rsid w:val="00B33946"/>
    <w:rsid w:val="00B33DBA"/>
    <w:rsid w:val="00B34380"/>
    <w:rsid w:val="00B34400"/>
    <w:rsid w:val="00B348CE"/>
    <w:rsid w:val="00B34AD8"/>
    <w:rsid w:val="00B35147"/>
    <w:rsid w:val="00B35385"/>
    <w:rsid w:val="00B35405"/>
    <w:rsid w:val="00B35471"/>
    <w:rsid w:val="00B356A1"/>
    <w:rsid w:val="00B35AF1"/>
    <w:rsid w:val="00B35FAC"/>
    <w:rsid w:val="00B361ED"/>
    <w:rsid w:val="00B365ED"/>
    <w:rsid w:val="00B366F0"/>
    <w:rsid w:val="00B36954"/>
    <w:rsid w:val="00B36997"/>
    <w:rsid w:val="00B36AFC"/>
    <w:rsid w:val="00B3712A"/>
    <w:rsid w:val="00B37180"/>
    <w:rsid w:val="00B371D3"/>
    <w:rsid w:val="00B372FE"/>
    <w:rsid w:val="00B37300"/>
    <w:rsid w:val="00B37345"/>
    <w:rsid w:val="00B374B9"/>
    <w:rsid w:val="00B37869"/>
    <w:rsid w:val="00B401B5"/>
    <w:rsid w:val="00B4047A"/>
    <w:rsid w:val="00B4062A"/>
    <w:rsid w:val="00B4062D"/>
    <w:rsid w:val="00B40C5C"/>
    <w:rsid w:val="00B40FF1"/>
    <w:rsid w:val="00B4227A"/>
    <w:rsid w:val="00B4257E"/>
    <w:rsid w:val="00B427D4"/>
    <w:rsid w:val="00B42991"/>
    <w:rsid w:val="00B433FE"/>
    <w:rsid w:val="00B435EC"/>
    <w:rsid w:val="00B43A7E"/>
    <w:rsid w:val="00B43B3D"/>
    <w:rsid w:val="00B43C94"/>
    <w:rsid w:val="00B43E9B"/>
    <w:rsid w:val="00B43EC0"/>
    <w:rsid w:val="00B4409D"/>
    <w:rsid w:val="00B44A00"/>
    <w:rsid w:val="00B44F8E"/>
    <w:rsid w:val="00B452F2"/>
    <w:rsid w:val="00B4546D"/>
    <w:rsid w:val="00B45D36"/>
    <w:rsid w:val="00B461FA"/>
    <w:rsid w:val="00B4686D"/>
    <w:rsid w:val="00B46E25"/>
    <w:rsid w:val="00B46FC1"/>
    <w:rsid w:val="00B4735B"/>
    <w:rsid w:val="00B47578"/>
    <w:rsid w:val="00B47579"/>
    <w:rsid w:val="00B47E83"/>
    <w:rsid w:val="00B50508"/>
    <w:rsid w:val="00B507EC"/>
    <w:rsid w:val="00B50D27"/>
    <w:rsid w:val="00B5114B"/>
    <w:rsid w:val="00B51184"/>
    <w:rsid w:val="00B513D7"/>
    <w:rsid w:val="00B515EE"/>
    <w:rsid w:val="00B51AE0"/>
    <w:rsid w:val="00B51F16"/>
    <w:rsid w:val="00B51FAC"/>
    <w:rsid w:val="00B51FEF"/>
    <w:rsid w:val="00B520EA"/>
    <w:rsid w:val="00B522E8"/>
    <w:rsid w:val="00B525B1"/>
    <w:rsid w:val="00B52639"/>
    <w:rsid w:val="00B528CB"/>
    <w:rsid w:val="00B52A9C"/>
    <w:rsid w:val="00B52F52"/>
    <w:rsid w:val="00B5312D"/>
    <w:rsid w:val="00B53267"/>
    <w:rsid w:val="00B5346A"/>
    <w:rsid w:val="00B53685"/>
    <w:rsid w:val="00B53712"/>
    <w:rsid w:val="00B53A4D"/>
    <w:rsid w:val="00B540D6"/>
    <w:rsid w:val="00B541C2"/>
    <w:rsid w:val="00B54767"/>
    <w:rsid w:val="00B54C2F"/>
    <w:rsid w:val="00B54CF8"/>
    <w:rsid w:val="00B54DE5"/>
    <w:rsid w:val="00B55475"/>
    <w:rsid w:val="00B554CE"/>
    <w:rsid w:val="00B55559"/>
    <w:rsid w:val="00B556EF"/>
    <w:rsid w:val="00B55919"/>
    <w:rsid w:val="00B55AD6"/>
    <w:rsid w:val="00B55B24"/>
    <w:rsid w:val="00B55F46"/>
    <w:rsid w:val="00B56073"/>
    <w:rsid w:val="00B5622C"/>
    <w:rsid w:val="00B5669E"/>
    <w:rsid w:val="00B56842"/>
    <w:rsid w:val="00B56847"/>
    <w:rsid w:val="00B56867"/>
    <w:rsid w:val="00B568C0"/>
    <w:rsid w:val="00B56A6A"/>
    <w:rsid w:val="00B56B9A"/>
    <w:rsid w:val="00B56E61"/>
    <w:rsid w:val="00B57399"/>
    <w:rsid w:val="00B574D3"/>
    <w:rsid w:val="00B57863"/>
    <w:rsid w:val="00B57C0F"/>
    <w:rsid w:val="00B602FF"/>
    <w:rsid w:val="00B60692"/>
    <w:rsid w:val="00B60A94"/>
    <w:rsid w:val="00B60C10"/>
    <w:rsid w:val="00B60E02"/>
    <w:rsid w:val="00B6116E"/>
    <w:rsid w:val="00B61382"/>
    <w:rsid w:val="00B613A3"/>
    <w:rsid w:val="00B617CA"/>
    <w:rsid w:val="00B61ACA"/>
    <w:rsid w:val="00B61C85"/>
    <w:rsid w:val="00B62169"/>
    <w:rsid w:val="00B626F6"/>
    <w:rsid w:val="00B62947"/>
    <w:rsid w:val="00B62DB6"/>
    <w:rsid w:val="00B62F40"/>
    <w:rsid w:val="00B6307C"/>
    <w:rsid w:val="00B631BD"/>
    <w:rsid w:val="00B632CF"/>
    <w:rsid w:val="00B6345C"/>
    <w:rsid w:val="00B63A6A"/>
    <w:rsid w:val="00B63EA8"/>
    <w:rsid w:val="00B64155"/>
    <w:rsid w:val="00B649FB"/>
    <w:rsid w:val="00B64AA8"/>
    <w:rsid w:val="00B6505B"/>
    <w:rsid w:val="00B654C2"/>
    <w:rsid w:val="00B6564E"/>
    <w:rsid w:val="00B65C91"/>
    <w:rsid w:val="00B65ED2"/>
    <w:rsid w:val="00B66258"/>
    <w:rsid w:val="00B666DE"/>
    <w:rsid w:val="00B669F7"/>
    <w:rsid w:val="00B670CE"/>
    <w:rsid w:val="00B6750B"/>
    <w:rsid w:val="00B675C5"/>
    <w:rsid w:val="00B675D1"/>
    <w:rsid w:val="00B67BA6"/>
    <w:rsid w:val="00B67C7C"/>
    <w:rsid w:val="00B67EAC"/>
    <w:rsid w:val="00B7018A"/>
    <w:rsid w:val="00B7027C"/>
    <w:rsid w:val="00B70394"/>
    <w:rsid w:val="00B7124C"/>
    <w:rsid w:val="00B716B5"/>
    <w:rsid w:val="00B716D0"/>
    <w:rsid w:val="00B72648"/>
    <w:rsid w:val="00B7274D"/>
    <w:rsid w:val="00B72D29"/>
    <w:rsid w:val="00B72EB9"/>
    <w:rsid w:val="00B72EBE"/>
    <w:rsid w:val="00B72F56"/>
    <w:rsid w:val="00B73674"/>
    <w:rsid w:val="00B743D5"/>
    <w:rsid w:val="00B74648"/>
    <w:rsid w:val="00B747C3"/>
    <w:rsid w:val="00B748E0"/>
    <w:rsid w:val="00B75218"/>
    <w:rsid w:val="00B75382"/>
    <w:rsid w:val="00B75990"/>
    <w:rsid w:val="00B759A8"/>
    <w:rsid w:val="00B75A59"/>
    <w:rsid w:val="00B75A5D"/>
    <w:rsid w:val="00B7647C"/>
    <w:rsid w:val="00B767DA"/>
    <w:rsid w:val="00B76AB0"/>
    <w:rsid w:val="00B76BA7"/>
    <w:rsid w:val="00B76D12"/>
    <w:rsid w:val="00B77094"/>
    <w:rsid w:val="00B77DFC"/>
    <w:rsid w:val="00B80B12"/>
    <w:rsid w:val="00B80E7C"/>
    <w:rsid w:val="00B81791"/>
    <w:rsid w:val="00B81D01"/>
    <w:rsid w:val="00B82295"/>
    <w:rsid w:val="00B82709"/>
    <w:rsid w:val="00B82D3C"/>
    <w:rsid w:val="00B82DA0"/>
    <w:rsid w:val="00B82FBD"/>
    <w:rsid w:val="00B8314B"/>
    <w:rsid w:val="00B83A37"/>
    <w:rsid w:val="00B84276"/>
    <w:rsid w:val="00B84B09"/>
    <w:rsid w:val="00B84DF4"/>
    <w:rsid w:val="00B857C4"/>
    <w:rsid w:val="00B8637B"/>
    <w:rsid w:val="00B864E2"/>
    <w:rsid w:val="00B86F7D"/>
    <w:rsid w:val="00B8702A"/>
    <w:rsid w:val="00B87138"/>
    <w:rsid w:val="00B8738D"/>
    <w:rsid w:val="00B87AA4"/>
    <w:rsid w:val="00B87C20"/>
    <w:rsid w:val="00B87D40"/>
    <w:rsid w:val="00B90763"/>
    <w:rsid w:val="00B90ACF"/>
    <w:rsid w:val="00B90BCF"/>
    <w:rsid w:val="00B90DAB"/>
    <w:rsid w:val="00B91442"/>
    <w:rsid w:val="00B917D6"/>
    <w:rsid w:val="00B92068"/>
    <w:rsid w:val="00B921FF"/>
    <w:rsid w:val="00B92451"/>
    <w:rsid w:val="00B92A33"/>
    <w:rsid w:val="00B93141"/>
    <w:rsid w:val="00B932C2"/>
    <w:rsid w:val="00B934B1"/>
    <w:rsid w:val="00B93716"/>
    <w:rsid w:val="00B93A07"/>
    <w:rsid w:val="00B93B46"/>
    <w:rsid w:val="00B93BD7"/>
    <w:rsid w:val="00B93E59"/>
    <w:rsid w:val="00B93FD8"/>
    <w:rsid w:val="00B94372"/>
    <w:rsid w:val="00B94587"/>
    <w:rsid w:val="00B9465C"/>
    <w:rsid w:val="00B951D3"/>
    <w:rsid w:val="00B95888"/>
    <w:rsid w:val="00B95BA1"/>
    <w:rsid w:val="00B95C12"/>
    <w:rsid w:val="00B96066"/>
    <w:rsid w:val="00B96A94"/>
    <w:rsid w:val="00B96ADD"/>
    <w:rsid w:val="00B96DE2"/>
    <w:rsid w:val="00B96ED2"/>
    <w:rsid w:val="00B97120"/>
    <w:rsid w:val="00B971EF"/>
    <w:rsid w:val="00B971FE"/>
    <w:rsid w:val="00B97286"/>
    <w:rsid w:val="00B97E07"/>
    <w:rsid w:val="00B97E1D"/>
    <w:rsid w:val="00BA0413"/>
    <w:rsid w:val="00BA0702"/>
    <w:rsid w:val="00BA07D4"/>
    <w:rsid w:val="00BA082F"/>
    <w:rsid w:val="00BA0A9C"/>
    <w:rsid w:val="00BA0D85"/>
    <w:rsid w:val="00BA0E38"/>
    <w:rsid w:val="00BA135C"/>
    <w:rsid w:val="00BA1689"/>
    <w:rsid w:val="00BA1DE8"/>
    <w:rsid w:val="00BA1E17"/>
    <w:rsid w:val="00BA2054"/>
    <w:rsid w:val="00BA254E"/>
    <w:rsid w:val="00BA2AC4"/>
    <w:rsid w:val="00BA2B75"/>
    <w:rsid w:val="00BA3667"/>
    <w:rsid w:val="00BA379C"/>
    <w:rsid w:val="00BA3911"/>
    <w:rsid w:val="00BA3AF8"/>
    <w:rsid w:val="00BA3F2E"/>
    <w:rsid w:val="00BA3F81"/>
    <w:rsid w:val="00BA493F"/>
    <w:rsid w:val="00BA4A6C"/>
    <w:rsid w:val="00BA4BFB"/>
    <w:rsid w:val="00BA4C1B"/>
    <w:rsid w:val="00BA4DE7"/>
    <w:rsid w:val="00BA5635"/>
    <w:rsid w:val="00BA597E"/>
    <w:rsid w:val="00BA5A9C"/>
    <w:rsid w:val="00BA5B6C"/>
    <w:rsid w:val="00BA5D9C"/>
    <w:rsid w:val="00BA5E83"/>
    <w:rsid w:val="00BA6B29"/>
    <w:rsid w:val="00BA6E78"/>
    <w:rsid w:val="00BA6F05"/>
    <w:rsid w:val="00BA6F16"/>
    <w:rsid w:val="00BA74F9"/>
    <w:rsid w:val="00BA7B1A"/>
    <w:rsid w:val="00BA7C50"/>
    <w:rsid w:val="00BA7CD5"/>
    <w:rsid w:val="00BB01FE"/>
    <w:rsid w:val="00BB09B1"/>
    <w:rsid w:val="00BB0BEE"/>
    <w:rsid w:val="00BB0D51"/>
    <w:rsid w:val="00BB0E97"/>
    <w:rsid w:val="00BB0E9D"/>
    <w:rsid w:val="00BB1310"/>
    <w:rsid w:val="00BB13F1"/>
    <w:rsid w:val="00BB18CC"/>
    <w:rsid w:val="00BB19B4"/>
    <w:rsid w:val="00BB1A80"/>
    <w:rsid w:val="00BB1C30"/>
    <w:rsid w:val="00BB202A"/>
    <w:rsid w:val="00BB205A"/>
    <w:rsid w:val="00BB20FC"/>
    <w:rsid w:val="00BB2504"/>
    <w:rsid w:val="00BB280A"/>
    <w:rsid w:val="00BB2BCF"/>
    <w:rsid w:val="00BB329C"/>
    <w:rsid w:val="00BB36E6"/>
    <w:rsid w:val="00BB3F04"/>
    <w:rsid w:val="00BB40A2"/>
    <w:rsid w:val="00BB425D"/>
    <w:rsid w:val="00BB435A"/>
    <w:rsid w:val="00BB456C"/>
    <w:rsid w:val="00BB45BC"/>
    <w:rsid w:val="00BB4A3F"/>
    <w:rsid w:val="00BB4C8B"/>
    <w:rsid w:val="00BB4E60"/>
    <w:rsid w:val="00BB4EA2"/>
    <w:rsid w:val="00BB5100"/>
    <w:rsid w:val="00BB5519"/>
    <w:rsid w:val="00BB57FB"/>
    <w:rsid w:val="00BB5824"/>
    <w:rsid w:val="00BB58B8"/>
    <w:rsid w:val="00BB5E5E"/>
    <w:rsid w:val="00BB5F54"/>
    <w:rsid w:val="00BB60FA"/>
    <w:rsid w:val="00BB6AB3"/>
    <w:rsid w:val="00BB6F3A"/>
    <w:rsid w:val="00BB7494"/>
    <w:rsid w:val="00BB75BA"/>
    <w:rsid w:val="00BB766A"/>
    <w:rsid w:val="00BB788D"/>
    <w:rsid w:val="00BB7CA3"/>
    <w:rsid w:val="00BB7FAB"/>
    <w:rsid w:val="00BC038F"/>
    <w:rsid w:val="00BC03B4"/>
    <w:rsid w:val="00BC0588"/>
    <w:rsid w:val="00BC0ACC"/>
    <w:rsid w:val="00BC0B77"/>
    <w:rsid w:val="00BC1070"/>
    <w:rsid w:val="00BC184F"/>
    <w:rsid w:val="00BC1959"/>
    <w:rsid w:val="00BC226D"/>
    <w:rsid w:val="00BC25DB"/>
    <w:rsid w:val="00BC2F14"/>
    <w:rsid w:val="00BC32E7"/>
    <w:rsid w:val="00BC358A"/>
    <w:rsid w:val="00BC3790"/>
    <w:rsid w:val="00BC38A0"/>
    <w:rsid w:val="00BC38B5"/>
    <w:rsid w:val="00BC3A0A"/>
    <w:rsid w:val="00BC3C21"/>
    <w:rsid w:val="00BC486E"/>
    <w:rsid w:val="00BC4E61"/>
    <w:rsid w:val="00BC5626"/>
    <w:rsid w:val="00BC653C"/>
    <w:rsid w:val="00BC68BF"/>
    <w:rsid w:val="00BC6CBD"/>
    <w:rsid w:val="00BC6DBC"/>
    <w:rsid w:val="00BC73C6"/>
    <w:rsid w:val="00BC7859"/>
    <w:rsid w:val="00BC7EC5"/>
    <w:rsid w:val="00BC7FE7"/>
    <w:rsid w:val="00BD0097"/>
    <w:rsid w:val="00BD0220"/>
    <w:rsid w:val="00BD03C1"/>
    <w:rsid w:val="00BD046A"/>
    <w:rsid w:val="00BD07A3"/>
    <w:rsid w:val="00BD1CBE"/>
    <w:rsid w:val="00BD1D72"/>
    <w:rsid w:val="00BD1DCF"/>
    <w:rsid w:val="00BD291C"/>
    <w:rsid w:val="00BD2B2B"/>
    <w:rsid w:val="00BD30B6"/>
    <w:rsid w:val="00BD318E"/>
    <w:rsid w:val="00BD338E"/>
    <w:rsid w:val="00BD3506"/>
    <w:rsid w:val="00BD385F"/>
    <w:rsid w:val="00BD3B33"/>
    <w:rsid w:val="00BD3BB3"/>
    <w:rsid w:val="00BD3F95"/>
    <w:rsid w:val="00BD417D"/>
    <w:rsid w:val="00BD4335"/>
    <w:rsid w:val="00BD4965"/>
    <w:rsid w:val="00BD49B6"/>
    <w:rsid w:val="00BD4E02"/>
    <w:rsid w:val="00BD5189"/>
    <w:rsid w:val="00BD5322"/>
    <w:rsid w:val="00BD56E2"/>
    <w:rsid w:val="00BD5822"/>
    <w:rsid w:val="00BD59B4"/>
    <w:rsid w:val="00BD5F5E"/>
    <w:rsid w:val="00BD60BF"/>
    <w:rsid w:val="00BD6646"/>
    <w:rsid w:val="00BD67B5"/>
    <w:rsid w:val="00BD6967"/>
    <w:rsid w:val="00BD6F6A"/>
    <w:rsid w:val="00BD7234"/>
    <w:rsid w:val="00BD7423"/>
    <w:rsid w:val="00BD7581"/>
    <w:rsid w:val="00BD7637"/>
    <w:rsid w:val="00BD7AD4"/>
    <w:rsid w:val="00BD7D98"/>
    <w:rsid w:val="00BE0A53"/>
    <w:rsid w:val="00BE0FC2"/>
    <w:rsid w:val="00BE134B"/>
    <w:rsid w:val="00BE161D"/>
    <w:rsid w:val="00BE1760"/>
    <w:rsid w:val="00BE17A5"/>
    <w:rsid w:val="00BE1C67"/>
    <w:rsid w:val="00BE1C91"/>
    <w:rsid w:val="00BE205C"/>
    <w:rsid w:val="00BE2424"/>
    <w:rsid w:val="00BE2986"/>
    <w:rsid w:val="00BE2CDC"/>
    <w:rsid w:val="00BE317D"/>
    <w:rsid w:val="00BE3642"/>
    <w:rsid w:val="00BE3D35"/>
    <w:rsid w:val="00BE4ED9"/>
    <w:rsid w:val="00BE549F"/>
    <w:rsid w:val="00BE55FA"/>
    <w:rsid w:val="00BE56F8"/>
    <w:rsid w:val="00BE5859"/>
    <w:rsid w:val="00BE598A"/>
    <w:rsid w:val="00BE59D6"/>
    <w:rsid w:val="00BE5A43"/>
    <w:rsid w:val="00BE5D14"/>
    <w:rsid w:val="00BE63AA"/>
    <w:rsid w:val="00BE6530"/>
    <w:rsid w:val="00BE677C"/>
    <w:rsid w:val="00BE6CAD"/>
    <w:rsid w:val="00BE73A4"/>
    <w:rsid w:val="00BE74CC"/>
    <w:rsid w:val="00BE7665"/>
    <w:rsid w:val="00BE76AE"/>
    <w:rsid w:val="00BE78D9"/>
    <w:rsid w:val="00BE792D"/>
    <w:rsid w:val="00BE7968"/>
    <w:rsid w:val="00BE7D4B"/>
    <w:rsid w:val="00BF013E"/>
    <w:rsid w:val="00BF01A5"/>
    <w:rsid w:val="00BF028B"/>
    <w:rsid w:val="00BF0546"/>
    <w:rsid w:val="00BF0633"/>
    <w:rsid w:val="00BF0FA3"/>
    <w:rsid w:val="00BF1210"/>
    <w:rsid w:val="00BF1698"/>
    <w:rsid w:val="00BF1F9F"/>
    <w:rsid w:val="00BF221F"/>
    <w:rsid w:val="00BF2287"/>
    <w:rsid w:val="00BF2597"/>
    <w:rsid w:val="00BF2602"/>
    <w:rsid w:val="00BF2F5B"/>
    <w:rsid w:val="00BF332B"/>
    <w:rsid w:val="00BF3371"/>
    <w:rsid w:val="00BF3424"/>
    <w:rsid w:val="00BF36C1"/>
    <w:rsid w:val="00BF3F21"/>
    <w:rsid w:val="00BF3F44"/>
    <w:rsid w:val="00BF4603"/>
    <w:rsid w:val="00BF4B7C"/>
    <w:rsid w:val="00BF4BE2"/>
    <w:rsid w:val="00BF52E3"/>
    <w:rsid w:val="00BF5326"/>
    <w:rsid w:val="00BF5361"/>
    <w:rsid w:val="00BF546A"/>
    <w:rsid w:val="00BF5A59"/>
    <w:rsid w:val="00BF5A69"/>
    <w:rsid w:val="00BF60B2"/>
    <w:rsid w:val="00BF6155"/>
    <w:rsid w:val="00BF68D7"/>
    <w:rsid w:val="00BF6EBA"/>
    <w:rsid w:val="00BF6F55"/>
    <w:rsid w:val="00BF75A7"/>
    <w:rsid w:val="00C0086C"/>
    <w:rsid w:val="00C00C41"/>
    <w:rsid w:val="00C011A2"/>
    <w:rsid w:val="00C012C5"/>
    <w:rsid w:val="00C01421"/>
    <w:rsid w:val="00C01788"/>
    <w:rsid w:val="00C01821"/>
    <w:rsid w:val="00C020C8"/>
    <w:rsid w:val="00C02187"/>
    <w:rsid w:val="00C02503"/>
    <w:rsid w:val="00C02678"/>
    <w:rsid w:val="00C0271A"/>
    <w:rsid w:val="00C0294F"/>
    <w:rsid w:val="00C02B03"/>
    <w:rsid w:val="00C02CA7"/>
    <w:rsid w:val="00C02E67"/>
    <w:rsid w:val="00C036F0"/>
    <w:rsid w:val="00C03D8F"/>
    <w:rsid w:val="00C044A9"/>
    <w:rsid w:val="00C0470E"/>
    <w:rsid w:val="00C04FCB"/>
    <w:rsid w:val="00C057C6"/>
    <w:rsid w:val="00C059EE"/>
    <w:rsid w:val="00C05B80"/>
    <w:rsid w:val="00C05DC7"/>
    <w:rsid w:val="00C05EE5"/>
    <w:rsid w:val="00C0606C"/>
    <w:rsid w:val="00C06236"/>
    <w:rsid w:val="00C06476"/>
    <w:rsid w:val="00C066AA"/>
    <w:rsid w:val="00C0670D"/>
    <w:rsid w:val="00C06EBE"/>
    <w:rsid w:val="00C06ECA"/>
    <w:rsid w:val="00C06F97"/>
    <w:rsid w:val="00C07043"/>
    <w:rsid w:val="00C07387"/>
    <w:rsid w:val="00C07F76"/>
    <w:rsid w:val="00C07FA0"/>
    <w:rsid w:val="00C104A9"/>
    <w:rsid w:val="00C1058F"/>
    <w:rsid w:val="00C10716"/>
    <w:rsid w:val="00C10844"/>
    <w:rsid w:val="00C10880"/>
    <w:rsid w:val="00C10AA2"/>
    <w:rsid w:val="00C10BDE"/>
    <w:rsid w:val="00C11056"/>
    <w:rsid w:val="00C1114C"/>
    <w:rsid w:val="00C1122F"/>
    <w:rsid w:val="00C1148B"/>
    <w:rsid w:val="00C1167B"/>
    <w:rsid w:val="00C11F56"/>
    <w:rsid w:val="00C11FBB"/>
    <w:rsid w:val="00C120AE"/>
    <w:rsid w:val="00C12434"/>
    <w:rsid w:val="00C1243D"/>
    <w:rsid w:val="00C128EC"/>
    <w:rsid w:val="00C12AF7"/>
    <w:rsid w:val="00C12B62"/>
    <w:rsid w:val="00C12CD8"/>
    <w:rsid w:val="00C13AA9"/>
    <w:rsid w:val="00C13BD4"/>
    <w:rsid w:val="00C14295"/>
    <w:rsid w:val="00C152F7"/>
    <w:rsid w:val="00C1563E"/>
    <w:rsid w:val="00C15B42"/>
    <w:rsid w:val="00C15DB4"/>
    <w:rsid w:val="00C15FE1"/>
    <w:rsid w:val="00C1603C"/>
    <w:rsid w:val="00C1629E"/>
    <w:rsid w:val="00C162A2"/>
    <w:rsid w:val="00C1667A"/>
    <w:rsid w:val="00C16876"/>
    <w:rsid w:val="00C1693C"/>
    <w:rsid w:val="00C16A41"/>
    <w:rsid w:val="00C1710A"/>
    <w:rsid w:val="00C172E0"/>
    <w:rsid w:val="00C17608"/>
    <w:rsid w:val="00C178FD"/>
    <w:rsid w:val="00C17B42"/>
    <w:rsid w:val="00C20F79"/>
    <w:rsid w:val="00C212C6"/>
    <w:rsid w:val="00C2148F"/>
    <w:rsid w:val="00C214E2"/>
    <w:rsid w:val="00C215FF"/>
    <w:rsid w:val="00C21722"/>
    <w:rsid w:val="00C21735"/>
    <w:rsid w:val="00C21DFF"/>
    <w:rsid w:val="00C220FA"/>
    <w:rsid w:val="00C221CC"/>
    <w:rsid w:val="00C221EE"/>
    <w:rsid w:val="00C2262B"/>
    <w:rsid w:val="00C2280F"/>
    <w:rsid w:val="00C22982"/>
    <w:rsid w:val="00C22AC2"/>
    <w:rsid w:val="00C22C23"/>
    <w:rsid w:val="00C22C7F"/>
    <w:rsid w:val="00C22D21"/>
    <w:rsid w:val="00C22FAD"/>
    <w:rsid w:val="00C2323C"/>
    <w:rsid w:val="00C23466"/>
    <w:rsid w:val="00C236D6"/>
    <w:rsid w:val="00C23888"/>
    <w:rsid w:val="00C238D3"/>
    <w:rsid w:val="00C2391D"/>
    <w:rsid w:val="00C23932"/>
    <w:rsid w:val="00C23CA7"/>
    <w:rsid w:val="00C23FEE"/>
    <w:rsid w:val="00C2406B"/>
    <w:rsid w:val="00C24E05"/>
    <w:rsid w:val="00C25117"/>
    <w:rsid w:val="00C2526A"/>
    <w:rsid w:val="00C2532F"/>
    <w:rsid w:val="00C25381"/>
    <w:rsid w:val="00C2568B"/>
    <w:rsid w:val="00C25A76"/>
    <w:rsid w:val="00C25A9A"/>
    <w:rsid w:val="00C25E0B"/>
    <w:rsid w:val="00C25F84"/>
    <w:rsid w:val="00C25FE7"/>
    <w:rsid w:val="00C260F6"/>
    <w:rsid w:val="00C2619D"/>
    <w:rsid w:val="00C262E8"/>
    <w:rsid w:val="00C26685"/>
    <w:rsid w:val="00C268FF"/>
    <w:rsid w:val="00C26DBE"/>
    <w:rsid w:val="00C26E03"/>
    <w:rsid w:val="00C272F8"/>
    <w:rsid w:val="00C274A8"/>
    <w:rsid w:val="00C27A56"/>
    <w:rsid w:val="00C27D4F"/>
    <w:rsid w:val="00C302EC"/>
    <w:rsid w:val="00C308E1"/>
    <w:rsid w:val="00C30A61"/>
    <w:rsid w:val="00C30DD8"/>
    <w:rsid w:val="00C311CA"/>
    <w:rsid w:val="00C31394"/>
    <w:rsid w:val="00C317B7"/>
    <w:rsid w:val="00C317F3"/>
    <w:rsid w:val="00C31D4C"/>
    <w:rsid w:val="00C32177"/>
    <w:rsid w:val="00C328CF"/>
    <w:rsid w:val="00C3294F"/>
    <w:rsid w:val="00C336DE"/>
    <w:rsid w:val="00C33B3D"/>
    <w:rsid w:val="00C346A0"/>
    <w:rsid w:val="00C34EDB"/>
    <w:rsid w:val="00C34F4A"/>
    <w:rsid w:val="00C34F51"/>
    <w:rsid w:val="00C357DA"/>
    <w:rsid w:val="00C35912"/>
    <w:rsid w:val="00C35C4D"/>
    <w:rsid w:val="00C35D28"/>
    <w:rsid w:val="00C362A5"/>
    <w:rsid w:val="00C36474"/>
    <w:rsid w:val="00C3664D"/>
    <w:rsid w:val="00C373B2"/>
    <w:rsid w:val="00C3780D"/>
    <w:rsid w:val="00C37E93"/>
    <w:rsid w:val="00C37F56"/>
    <w:rsid w:val="00C4002F"/>
    <w:rsid w:val="00C400AC"/>
    <w:rsid w:val="00C401AA"/>
    <w:rsid w:val="00C40817"/>
    <w:rsid w:val="00C4083F"/>
    <w:rsid w:val="00C40A3C"/>
    <w:rsid w:val="00C40E87"/>
    <w:rsid w:val="00C412D9"/>
    <w:rsid w:val="00C413F3"/>
    <w:rsid w:val="00C41443"/>
    <w:rsid w:val="00C41804"/>
    <w:rsid w:val="00C419CB"/>
    <w:rsid w:val="00C41BB0"/>
    <w:rsid w:val="00C42008"/>
    <w:rsid w:val="00C427C9"/>
    <w:rsid w:val="00C4282B"/>
    <w:rsid w:val="00C42FD3"/>
    <w:rsid w:val="00C43061"/>
    <w:rsid w:val="00C431F5"/>
    <w:rsid w:val="00C43380"/>
    <w:rsid w:val="00C436D8"/>
    <w:rsid w:val="00C4379E"/>
    <w:rsid w:val="00C439FD"/>
    <w:rsid w:val="00C44529"/>
    <w:rsid w:val="00C44628"/>
    <w:rsid w:val="00C44A5A"/>
    <w:rsid w:val="00C44D33"/>
    <w:rsid w:val="00C4508E"/>
    <w:rsid w:val="00C45684"/>
    <w:rsid w:val="00C458A6"/>
    <w:rsid w:val="00C45A23"/>
    <w:rsid w:val="00C45DB6"/>
    <w:rsid w:val="00C45ED4"/>
    <w:rsid w:val="00C45F07"/>
    <w:rsid w:val="00C46056"/>
    <w:rsid w:val="00C46074"/>
    <w:rsid w:val="00C463E5"/>
    <w:rsid w:val="00C4658C"/>
    <w:rsid w:val="00C46A3E"/>
    <w:rsid w:val="00C46B98"/>
    <w:rsid w:val="00C46D8B"/>
    <w:rsid w:val="00C47270"/>
    <w:rsid w:val="00C47468"/>
    <w:rsid w:val="00C4761D"/>
    <w:rsid w:val="00C47F7E"/>
    <w:rsid w:val="00C5027B"/>
    <w:rsid w:val="00C50437"/>
    <w:rsid w:val="00C50629"/>
    <w:rsid w:val="00C50A4A"/>
    <w:rsid w:val="00C511FC"/>
    <w:rsid w:val="00C51246"/>
    <w:rsid w:val="00C5174F"/>
    <w:rsid w:val="00C51DAE"/>
    <w:rsid w:val="00C51E39"/>
    <w:rsid w:val="00C520E0"/>
    <w:rsid w:val="00C52361"/>
    <w:rsid w:val="00C5275A"/>
    <w:rsid w:val="00C52E81"/>
    <w:rsid w:val="00C530A2"/>
    <w:rsid w:val="00C53F4C"/>
    <w:rsid w:val="00C5431E"/>
    <w:rsid w:val="00C543C5"/>
    <w:rsid w:val="00C5461E"/>
    <w:rsid w:val="00C547D5"/>
    <w:rsid w:val="00C54915"/>
    <w:rsid w:val="00C54BBF"/>
    <w:rsid w:val="00C54BE7"/>
    <w:rsid w:val="00C54FBE"/>
    <w:rsid w:val="00C552E2"/>
    <w:rsid w:val="00C55356"/>
    <w:rsid w:val="00C55579"/>
    <w:rsid w:val="00C556AF"/>
    <w:rsid w:val="00C55FF3"/>
    <w:rsid w:val="00C560C3"/>
    <w:rsid w:val="00C56581"/>
    <w:rsid w:val="00C568CC"/>
    <w:rsid w:val="00C569A8"/>
    <w:rsid w:val="00C56FC0"/>
    <w:rsid w:val="00C57051"/>
    <w:rsid w:val="00C57215"/>
    <w:rsid w:val="00C57471"/>
    <w:rsid w:val="00C57498"/>
    <w:rsid w:val="00C579E7"/>
    <w:rsid w:val="00C57A3E"/>
    <w:rsid w:val="00C57EF4"/>
    <w:rsid w:val="00C600C2"/>
    <w:rsid w:val="00C601CF"/>
    <w:rsid w:val="00C60996"/>
    <w:rsid w:val="00C60B77"/>
    <w:rsid w:val="00C60CD6"/>
    <w:rsid w:val="00C611CF"/>
    <w:rsid w:val="00C61292"/>
    <w:rsid w:val="00C612B1"/>
    <w:rsid w:val="00C61700"/>
    <w:rsid w:val="00C61976"/>
    <w:rsid w:val="00C61A96"/>
    <w:rsid w:val="00C61BEF"/>
    <w:rsid w:val="00C61C61"/>
    <w:rsid w:val="00C62538"/>
    <w:rsid w:val="00C62596"/>
    <w:rsid w:val="00C627FA"/>
    <w:rsid w:val="00C62DE6"/>
    <w:rsid w:val="00C630D2"/>
    <w:rsid w:val="00C6484E"/>
    <w:rsid w:val="00C6485D"/>
    <w:rsid w:val="00C64909"/>
    <w:rsid w:val="00C64986"/>
    <w:rsid w:val="00C65421"/>
    <w:rsid w:val="00C65EAA"/>
    <w:rsid w:val="00C65F0E"/>
    <w:rsid w:val="00C66361"/>
    <w:rsid w:val="00C66766"/>
    <w:rsid w:val="00C67400"/>
    <w:rsid w:val="00C675A2"/>
    <w:rsid w:val="00C676D6"/>
    <w:rsid w:val="00C678D1"/>
    <w:rsid w:val="00C67B6A"/>
    <w:rsid w:val="00C67D13"/>
    <w:rsid w:val="00C67DA8"/>
    <w:rsid w:val="00C70053"/>
    <w:rsid w:val="00C70319"/>
    <w:rsid w:val="00C705AB"/>
    <w:rsid w:val="00C70BEA"/>
    <w:rsid w:val="00C70C97"/>
    <w:rsid w:val="00C70CDD"/>
    <w:rsid w:val="00C70DB7"/>
    <w:rsid w:val="00C710EF"/>
    <w:rsid w:val="00C710F3"/>
    <w:rsid w:val="00C7114E"/>
    <w:rsid w:val="00C71215"/>
    <w:rsid w:val="00C7125D"/>
    <w:rsid w:val="00C714A0"/>
    <w:rsid w:val="00C71867"/>
    <w:rsid w:val="00C71886"/>
    <w:rsid w:val="00C7205F"/>
    <w:rsid w:val="00C72A8C"/>
    <w:rsid w:val="00C72BA5"/>
    <w:rsid w:val="00C72BBF"/>
    <w:rsid w:val="00C7317A"/>
    <w:rsid w:val="00C73C75"/>
    <w:rsid w:val="00C73CA3"/>
    <w:rsid w:val="00C73FDD"/>
    <w:rsid w:val="00C74009"/>
    <w:rsid w:val="00C740AB"/>
    <w:rsid w:val="00C7432E"/>
    <w:rsid w:val="00C74366"/>
    <w:rsid w:val="00C745D5"/>
    <w:rsid w:val="00C7483A"/>
    <w:rsid w:val="00C748BF"/>
    <w:rsid w:val="00C7498D"/>
    <w:rsid w:val="00C74A43"/>
    <w:rsid w:val="00C74ED7"/>
    <w:rsid w:val="00C75035"/>
    <w:rsid w:val="00C75683"/>
    <w:rsid w:val="00C7580E"/>
    <w:rsid w:val="00C75B87"/>
    <w:rsid w:val="00C75CA9"/>
    <w:rsid w:val="00C75CAD"/>
    <w:rsid w:val="00C75D5A"/>
    <w:rsid w:val="00C765C0"/>
    <w:rsid w:val="00C765F6"/>
    <w:rsid w:val="00C76A31"/>
    <w:rsid w:val="00C76A94"/>
    <w:rsid w:val="00C76C6D"/>
    <w:rsid w:val="00C77724"/>
    <w:rsid w:val="00C77961"/>
    <w:rsid w:val="00C77C6B"/>
    <w:rsid w:val="00C77D05"/>
    <w:rsid w:val="00C77E30"/>
    <w:rsid w:val="00C77F69"/>
    <w:rsid w:val="00C8017F"/>
    <w:rsid w:val="00C802CD"/>
    <w:rsid w:val="00C80351"/>
    <w:rsid w:val="00C806F3"/>
    <w:rsid w:val="00C80FBF"/>
    <w:rsid w:val="00C8120E"/>
    <w:rsid w:val="00C812BD"/>
    <w:rsid w:val="00C8168F"/>
    <w:rsid w:val="00C816CE"/>
    <w:rsid w:val="00C81B09"/>
    <w:rsid w:val="00C820E9"/>
    <w:rsid w:val="00C82748"/>
    <w:rsid w:val="00C82D8F"/>
    <w:rsid w:val="00C82DE6"/>
    <w:rsid w:val="00C82EC7"/>
    <w:rsid w:val="00C8313E"/>
    <w:rsid w:val="00C83156"/>
    <w:rsid w:val="00C831D9"/>
    <w:rsid w:val="00C8328D"/>
    <w:rsid w:val="00C8346D"/>
    <w:rsid w:val="00C83C6B"/>
    <w:rsid w:val="00C83C74"/>
    <w:rsid w:val="00C84052"/>
    <w:rsid w:val="00C84177"/>
    <w:rsid w:val="00C841AE"/>
    <w:rsid w:val="00C84325"/>
    <w:rsid w:val="00C84B6E"/>
    <w:rsid w:val="00C84D0C"/>
    <w:rsid w:val="00C84D5A"/>
    <w:rsid w:val="00C85263"/>
    <w:rsid w:val="00C8537E"/>
    <w:rsid w:val="00C858A5"/>
    <w:rsid w:val="00C85A00"/>
    <w:rsid w:val="00C85FB8"/>
    <w:rsid w:val="00C8624F"/>
    <w:rsid w:val="00C863E9"/>
    <w:rsid w:val="00C86C97"/>
    <w:rsid w:val="00C86DBF"/>
    <w:rsid w:val="00C87371"/>
    <w:rsid w:val="00C87404"/>
    <w:rsid w:val="00C87425"/>
    <w:rsid w:val="00C90221"/>
    <w:rsid w:val="00C9076B"/>
    <w:rsid w:val="00C9086D"/>
    <w:rsid w:val="00C90C25"/>
    <w:rsid w:val="00C90F43"/>
    <w:rsid w:val="00C90F98"/>
    <w:rsid w:val="00C91A17"/>
    <w:rsid w:val="00C91CB6"/>
    <w:rsid w:val="00C920FC"/>
    <w:rsid w:val="00C921B3"/>
    <w:rsid w:val="00C9226E"/>
    <w:rsid w:val="00C924A6"/>
    <w:rsid w:val="00C936B1"/>
    <w:rsid w:val="00C938C0"/>
    <w:rsid w:val="00C93974"/>
    <w:rsid w:val="00C93F01"/>
    <w:rsid w:val="00C94666"/>
    <w:rsid w:val="00C94B28"/>
    <w:rsid w:val="00C94B3A"/>
    <w:rsid w:val="00C951A2"/>
    <w:rsid w:val="00C954DF"/>
    <w:rsid w:val="00C95780"/>
    <w:rsid w:val="00C959B8"/>
    <w:rsid w:val="00C95CB1"/>
    <w:rsid w:val="00C96373"/>
    <w:rsid w:val="00C963D8"/>
    <w:rsid w:val="00C9641B"/>
    <w:rsid w:val="00C969CD"/>
    <w:rsid w:val="00C96B94"/>
    <w:rsid w:val="00C96EBD"/>
    <w:rsid w:val="00C97332"/>
    <w:rsid w:val="00C973F4"/>
    <w:rsid w:val="00C9784E"/>
    <w:rsid w:val="00C97EDD"/>
    <w:rsid w:val="00C97F0D"/>
    <w:rsid w:val="00CA0212"/>
    <w:rsid w:val="00CA067C"/>
    <w:rsid w:val="00CA0745"/>
    <w:rsid w:val="00CA08F0"/>
    <w:rsid w:val="00CA0AE3"/>
    <w:rsid w:val="00CA0B1B"/>
    <w:rsid w:val="00CA0C99"/>
    <w:rsid w:val="00CA0E9C"/>
    <w:rsid w:val="00CA10B9"/>
    <w:rsid w:val="00CA1489"/>
    <w:rsid w:val="00CA1562"/>
    <w:rsid w:val="00CA2209"/>
    <w:rsid w:val="00CA26AA"/>
    <w:rsid w:val="00CA2DB9"/>
    <w:rsid w:val="00CA3004"/>
    <w:rsid w:val="00CA37F2"/>
    <w:rsid w:val="00CA3B72"/>
    <w:rsid w:val="00CA445F"/>
    <w:rsid w:val="00CA44FA"/>
    <w:rsid w:val="00CA4949"/>
    <w:rsid w:val="00CA4B6E"/>
    <w:rsid w:val="00CA4C14"/>
    <w:rsid w:val="00CA4C47"/>
    <w:rsid w:val="00CA4C5E"/>
    <w:rsid w:val="00CA5119"/>
    <w:rsid w:val="00CA564F"/>
    <w:rsid w:val="00CA56F3"/>
    <w:rsid w:val="00CA579C"/>
    <w:rsid w:val="00CA5B3A"/>
    <w:rsid w:val="00CA5EB0"/>
    <w:rsid w:val="00CA6070"/>
    <w:rsid w:val="00CA62DD"/>
    <w:rsid w:val="00CA673A"/>
    <w:rsid w:val="00CA67DF"/>
    <w:rsid w:val="00CA6868"/>
    <w:rsid w:val="00CA690E"/>
    <w:rsid w:val="00CA69BC"/>
    <w:rsid w:val="00CA6DCE"/>
    <w:rsid w:val="00CA74B6"/>
    <w:rsid w:val="00CA790C"/>
    <w:rsid w:val="00CA7999"/>
    <w:rsid w:val="00CA7D32"/>
    <w:rsid w:val="00CB00EE"/>
    <w:rsid w:val="00CB06B3"/>
    <w:rsid w:val="00CB0AF9"/>
    <w:rsid w:val="00CB0C0A"/>
    <w:rsid w:val="00CB0D56"/>
    <w:rsid w:val="00CB0DFA"/>
    <w:rsid w:val="00CB119A"/>
    <w:rsid w:val="00CB165C"/>
    <w:rsid w:val="00CB1741"/>
    <w:rsid w:val="00CB183B"/>
    <w:rsid w:val="00CB1938"/>
    <w:rsid w:val="00CB1B2E"/>
    <w:rsid w:val="00CB1BED"/>
    <w:rsid w:val="00CB1E5D"/>
    <w:rsid w:val="00CB1ED0"/>
    <w:rsid w:val="00CB2472"/>
    <w:rsid w:val="00CB2629"/>
    <w:rsid w:val="00CB2903"/>
    <w:rsid w:val="00CB29BF"/>
    <w:rsid w:val="00CB3389"/>
    <w:rsid w:val="00CB3399"/>
    <w:rsid w:val="00CB339E"/>
    <w:rsid w:val="00CB34B3"/>
    <w:rsid w:val="00CB3A6F"/>
    <w:rsid w:val="00CB4274"/>
    <w:rsid w:val="00CB460C"/>
    <w:rsid w:val="00CB47CC"/>
    <w:rsid w:val="00CB4A4C"/>
    <w:rsid w:val="00CB4B12"/>
    <w:rsid w:val="00CB4B45"/>
    <w:rsid w:val="00CB4FD8"/>
    <w:rsid w:val="00CB50C9"/>
    <w:rsid w:val="00CB5223"/>
    <w:rsid w:val="00CB5498"/>
    <w:rsid w:val="00CB5732"/>
    <w:rsid w:val="00CB5D04"/>
    <w:rsid w:val="00CB6045"/>
    <w:rsid w:val="00CB618D"/>
    <w:rsid w:val="00CB654E"/>
    <w:rsid w:val="00CB68D6"/>
    <w:rsid w:val="00CB724F"/>
    <w:rsid w:val="00CB74AF"/>
    <w:rsid w:val="00CB7615"/>
    <w:rsid w:val="00CB7FC2"/>
    <w:rsid w:val="00CC0343"/>
    <w:rsid w:val="00CC03ED"/>
    <w:rsid w:val="00CC0CBF"/>
    <w:rsid w:val="00CC1905"/>
    <w:rsid w:val="00CC190F"/>
    <w:rsid w:val="00CC1AF5"/>
    <w:rsid w:val="00CC20B8"/>
    <w:rsid w:val="00CC2245"/>
    <w:rsid w:val="00CC2985"/>
    <w:rsid w:val="00CC30E6"/>
    <w:rsid w:val="00CC317D"/>
    <w:rsid w:val="00CC32A7"/>
    <w:rsid w:val="00CC32AA"/>
    <w:rsid w:val="00CC348D"/>
    <w:rsid w:val="00CC38DC"/>
    <w:rsid w:val="00CC3930"/>
    <w:rsid w:val="00CC3B72"/>
    <w:rsid w:val="00CC3E51"/>
    <w:rsid w:val="00CC448F"/>
    <w:rsid w:val="00CC44FB"/>
    <w:rsid w:val="00CC4D6A"/>
    <w:rsid w:val="00CC4DF3"/>
    <w:rsid w:val="00CC55A3"/>
    <w:rsid w:val="00CC635D"/>
    <w:rsid w:val="00CC6405"/>
    <w:rsid w:val="00CC6B24"/>
    <w:rsid w:val="00CC6D19"/>
    <w:rsid w:val="00CC7962"/>
    <w:rsid w:val="00CC7973"/>
    <w:rsid w:val="00CC79D3"/>
    <w:rsid w:val="00CC7BFC"/>
    <w:rsid w:val="00CC7C22"/>
    <w:rsid w:val="00CC7FED"/>
    <w:rsid w:val="00CD0484"/>
    <w:rsid w:val="00CD09D0"/>
    <w:rsid w:val="00CD0CDF"/>
    <w:rsid w:val="00CD0DA8"/>
    <w:rsid w:val="00CD0F34"/>
    <w:rsid w:val="00CD0FB7"/>
    <w:rsid w:val="00CD1403"/>
    <w:rsid w:val="00CD184B"/>
    <w:rsid w:val="00CD19F4"/>
    <w:rsid w:val="00CD1AA9"/>
    <w:rsid w:val="00CD1DC4"/>
    <w:rsid w:val="00CD2347"/>
    <w:rsid w:val="00CD243C"/>
    <w:rsid w:val="00CD250A"/>
    <w:rsid w:val="00CD257A"/>
    <w:rsid w:val="00CD25E4"/>
    <w:rsid w:val="00CD2ABB"/>
    <w:rsid w:val="00CD2D9F"/>
    <w:rsid w:val="00CD2E95"/>
    <w:rsid w:val="00CD3034"/>
    <w:rsid w:val="00CD312F"/>
    <w:rsid w:val="00CD3A3A"/>
    <w:rsid w:val="00CD3AEA"/>
    <w:rsid w:val="00CD3FAD"/>
    <w:rsid w:val="00CD411E"/>
    <w:rsid w:val="00CD49FB"/>
    <w:rsid w:val="00CD49FF"/>
    <w:rsid w:val="00CD4C1C"/>
    <w:rsid w:val="00CD4C6A"/>
    <w:rsid w:val="00CD501C"/>
    <w:rsid w:val="00CD5660"/>
    <w:rsid w:val="00CD580E"/>
    <w:rsid w:val="00CD582F"/>
    <w:rsid w:val="00CD5B2B"/>
    <w:rsid w:val="00CD5B88"/>
    <w:rsid w:val="00CD6538"/>
    <w:rsid w:val="00CD6624"/>
    <w:rsid w:val="00CD6807"/>
    <w:rsid w:val="00CD6848"/>
    <w:rsid w:val="00CD6AF5"/>
    <w:rsid w:val="00CD71BF"/>
    <w:rsid w:val="00CD7A0E"/>
    <w:rsid w:val="00CD7B5E"/>
    <w:rsid w:val="00CD7C87"/>
    <w:rsid w:val="00CD7D32"/>
    <w:rsid w:val="00CD7D84"/>
    <w:rsid w:val="00CE02A6"/>
    <w:rsid w:val="00CE0356"/>
    <w:rsid w:val="00CE07EC"/>
    <w:rsid w:val="00CE187D"/>
    <w:rsid w:val="00CE2003"/>
    <w:rsid w:val="00CE2268"/>
    <w:rsid w:val="00CE267E"/>
    <w:rsid w:val="00CE2E48"/>
    <w:rsid w:val="00CE2EF5"/>
    <w:rsid w:val="00CE2FED"/>
    <w:rsid w:val="00CE3112"/>
    <w:rsid w:val="00CE35CA"/>
    <w:rsid w:val="00CE39FB"/>
    <w:rsid w:val="00CE3A90"/>
    <w:rsid w:val="00CE3D0C"/>
    <w:rsid w:val="00CE3FFB"/>
    <w:rsid w:val="00CE41B8"/>
    <w:rsid w:val="00CE423E"/>
    <w:rsid w:val="00CE4643"/>
    <w:rsid w:val="00CE4AD8"/>
    <w:rsid w:val="00CE4D9D"/>
    <w:rsid w:val="00CE4F6E"/>
    <w:rsid w:val="00CE508D"/>
    <w:rsid w:val="00CE5368"/>
    <w:rsid w:val="00CE53A8"/>
    <w:rsid w:val="00CE55F0"/>
    <w:rsid w:val="00CE5711"/>
    <w:rsid w:val="00CE584A"/>
    <w:rsid w:val="00CE58C7"/>
    <w:rsid w:val="00CE59D4"/>
    <w:rsid w:val="00CE63B2"/>
    <w:rsid w:val="00CE6460"/>
    <w:rsid w:val="00CE6651"/>
    <w:rsid w:val="00CE6BEA"/>
    <w:rsid w:val="00CE6D58"/>
    <w:rsid w:val="00CE735D"/>
    <w:rsid w:val="00CE73A0"/>
    <w:rsid w:val="00CE7429"/>
    <w:rsid w:val="00CE753B"/>
    <w:rsid w:val="00CE7937"/>
    <w:rsid w:val="00CE7D38"/>
    <w:rsid w:val="00CF00DE"/>
    <w:rsid w:val="00CF05EF"/>
    <w:rsid w:val="00CF08E0"/>
    <w:rsid w:val="00CF0AFF"/>
    <w:rsid w:val="00CF0B02"/>
    <w:rsid w:val="00CF0B4C"/>
    <w:rsid w:val="00CF0D25"/>
    <w:rsid w:val="00CF0DDC"/>
    <w:rsid w:val="00CF12DE"/>
    <w:rsid w:val="00CF1804"/>
    <w:rsid w:val="00CF196B"/>
    <w:rsid w:val="00CF1E87"/>
    <w:rsid w:val="00CF203E"/>
    <w:rsid w:val="00CF25C4"/>
    <w:rsid w:val="00CF26A8"/>
    <w:rsid w:val="00CF27CA"/>
    <w:rsid w:val="00CF283C"/>
    <w:rsid w:val="00CF299C"/>
    <w:rsid w:val="00CF2D72"/>
    <w:rsid w:val="00CF2E40"/>
    <w:rsid w:val="00CF302B"/>
    <w:rsid w:val="00CF303B"/>
    <w:rsid w:val="00CF3B5C"/>
    <w:rsid w:val="00CF3C7D"/>
    <w:rsid w:val="00CF3D12"/>
    <w:rsid w:val="00CF4CA9"/>
    <w:rsid w:val="00CF4CD0"/>
    <w:rsid w:val="00CF4CEA"/>
    <w:rsid w:val="00CF4EFA"/>
    <w:rsid w:val="00CF50D6"/>
    <w:rsid w:val="00CF5C77"/>
    <w:rsid w:val="00CF5CCF"/>
    <w:rsid w:val="00CF5F03"/>
    <w:rsid w:val="00CF6076"/>
    <w:rsid w:val="00CF62EB"/>
    <w:rsid w:val="00CF68FA"/>
    <w:rsid w:val="00CF69D4"/>
    <w:rsid w:val="00CF6A2B"/>
    <w:rsid w:val="00CF6AE1"/>
    <w:rsid w:val="00CF6B3D"/>
    <w:rsid w:val="00CF6F77"/>
    <w:rsid w:val="00CF7374"/>
    <w:rsid w:val="00CF7CDA"/>
    <w:rsid w:val="00CF7EE3"/>
    <w:rsid w:val="00CF7F3D"/>
    <w:rsid w:val="00CF7F91"/>
    <w:rsid w:val="00CF7FD4"/>
    <w:rsid w:val="00D00656"/>
    <w:rsid w:val="00D00A41"/>
    <w:rsid w:val="00D00BE4"/>
    <w:rsid w:val="00D00D1C"/>
    <w:rsid w:val="00D0187A"/>
    <w:rsid w:val="00D019DF"/>
    <w:rsid w:val="00D01A10"/>
    <w:rsid w:val="00D01CCD"/>
    <w:rsid w:val="00D01DB0"/>
    <w:rsid w:val="00D01E6B"/>
    <w:rsid w:val="00D022C3"/>
    <w:rsid w:val="00D022E0"/>
    <w:rsid w:val="00D022F4"/>
    <w:rsid w:val="00D02CDB"/>
    <w:rsid w:val="00D02DFD"/>
    <w:rsid w:val="00D03077"/>
    <w:rsid w:val="00D03522"/>
    <w:rsid w:val="00D03854"/>
    <w:rsid w:val="00D03E27"/>
    <w:rsid w:val="00D03EAC"/>
    <w:rsid w:val="00D042D4"/>
    <w:rsid w:val="00D0469D"/>
    <w:rsid w:val="00D04A16"/>
    <w:rsid w:val="00D04A30"/>
    <w:rsid w:val="00D04E23"/>
    <w:rsid w:val="00D050C4"/>
    <w:rsid w:val="00D0547A"/>
    <w:rsid w:val="00D05499"/>
    <w:rsid w:val="00D054BC"/>
    <w:rsid w:val="00D0582B"/>
    <w:rsid w:val="00D0593E"/>
    <w:rsid w:val="00D05A2C"/>
    <w:rsid w:val="00D061C5"/>
    <w:rsid w:val="00D06A3E"/>
    <w:rsid w:val="00D06B23"/>
    <w:rsid w:val="00D0780C"/>
    <w:rsid w:val="00D07E3D"/>
    <w:rsid w:val="00D07FF1"/>
    <w:rsid w:val="00D100B3"/>
    <w:rsid w:val="00D106DC"/>
    <w:rsid w:val="00D1074D"/>
    <w:rsid w:val="00D10A3C"/>
    <w:rsid w:val="00D10CA7"/>
    <w:rsid w:val="00D10D56"/>
    <w:rsid w:val="00D10EEA"/>
    <w:rsid w:val="00D10FF5"/>
    <w:rsid w:val="00D110D9"/>
    <w:rsid w:val="00D111AB"/>
    <w:rsid w:val="00D1129C"/>
    <w:rsid w:val="00D113AB"/>
    <w:rsid w:val="00D11416"/>
    <w:rsid w:val="00D114F8"/>
    <w:rsid w:val="00D11632"/>
    <w:rsid w:val="00D11716"/>
    <w:rsid w:val="00D11AC7"/>
    <w:rsid w:val="00D11D46"/>
    <w:rsid w:val="00D11ED3"/>
    <w:rsid w:val="00D11F21"/>
    <w:rsid w:val="00D12027"/>
    <w:rsid w:val="00D121BA"/>
    <w:rsid w:val="00D124F5"/>
    <w:rsid w:val="00D12577"/>
    <w:rsid w:val="00D12766"/>
    <w:rsid w:val="00D12974"/>
    <w:rsid w:val="00D12B47"/>
    <w:rsid w:val="00D12B5C"/>
    <w:rsid w:val="00D130DD"/>
    <w:rsid w:val="00D1333A"/>
    <w:rsid w:val="00D136D2"/>
    <w:rsid w:val="00D13758"/>
    <w:rsid w:val="00D13B19"/>
    <w:rsid w:val="00D13ECD"/>
    <w:rsid w:val="00D13ED0"/>
    <w:rsid w:val="00D14595"/>
    <w:rsid w:val="00D14E61"/>
    <w:rsid w:val="00D14FD9"/>
    <w:rsid w:val="00D15778"/>
    <w:rsid w:val="00D158F6"/>
    <w:rsid w:val="00D1647A"/>
    <w:rsid w:val="00D166DF"/>
    <w:rsid w:val="00D16B50"/>
    <w:rsid w:val="00D1703C"/>
    <w:rsid w:val="00D175F0"/>
    <w:rsid w:val="00D1784F"/>
    <w:rsid w:val="00D17CDF"/>
    <w:rsid w:val="00D20A84"/>
    <w:rsid w:val="00D20D08"/>
    <w:rsid w:val="00D20F04"/>
    <w:rsid w:val="00D21014"/>
    <w:rsid w:val="00D2183F"/>
    <w:rsid w:val="00D219E6"/>
    <w:rsid w:val="00D220B6"/>
    <w:rsid w:val="00D22308"/>
    <w:rsid w:val="00D22357"/>
    <w:rsid w:val="00D224C1"/>
    <w:rsid w:val="00D2290E"/>
    <w:rsid w:val="00D22BFA"/>
    <w:rsid w:val="00D23A36"/>
    <w:rsid w:val="00D23AC7"/>
    <w:rsid w:val="00D23CC2"/>
    <w:rsid w:val="00D23DAC"/>
    <w:rsid w:val="00D23F18"/>
    <w:rsid w:val="00D245DC"/>
    <w:rsid w:val="00D24EC1"/>
    <w:rsid w:val="00D25A2D"/>
    <w:rsid w:val="00D25B10"/>
    <w:rsid w:val="00D260A0"/>
    <w:rsid w:val="00D262F3"/>
    <w:rsid w:val="00D26582"/>
    <w:rsid w:val="00D2659F"/>
    <w:rsid w:val="00D265F4"/>
    <w:rsid w:val="00D26960"/>
    <w:rsid w:val="00D27435"/>
    <w:rsid w:val="00D2744F"/>
    <w:rsid w:val="00D27BA9"/>
    <w:rsid w:val="00D27C67"/>
    <w:rsid w:val="00D27FEB"/>
    <w:rsid w:val="00D30014"/>
    <w:rsid w:val="00D302E8"/>
    <w:rsid w:val="00D302ED"/>
    <w:rsid w:val="00D30695"/>
    <w:rsid w:val="00D306D0"/>
    <w:rsid w:val="00D31083"/>
    <w:rsid w:val="00D3130B"/>
    <w:rsid w:val="00D3134E"/>
    <w:rsid w:val="00D313CE"/>
    <w:rsid w:val="00D313EF"/>
    <w:rsid w:val="00D31A15"/>
    <w:rsid w:val="00D31AE2"/>
    <w:rsid w:val="00D31F20"/>
    <w:rsid w:val="00D3213F"/>
    <w:rsid w:val="00D32182"/>
    <w:rsid w:val="00D32552"/>
    <w:rsid w:val="00D32579"/>
    <w:rsid w:val="00D32953"/>
    <w:rsid w:val="00D329B1"/>
    <w:rsid w:val="00D32D60"/>
    <w:rsid w:val="00D333C7"/>
    <w:rsid w:val="00D336A8"/>
    <w:rsid w:val="00D33794"/>
    <w:rsid w:val="00D3380C"/>
    <w:rsid w:val="00D33823"/>
    <w:rsid w:val="00D33AA1"/>
    <w:rsid w:val="00D33C2B"/>
    <w:rsid w:val="00D33D62"/>
    <w:rsid w:val="00D33F34"/>
    <w:rsid w:val="00D3452C"/>
    <w:rsid w:val="00D3473A"/>
    <w:rsid w:val="00D349E7"/>
    <w:rsid w:val="00D34A42"/>
    <w:rsid w:val="00D34AA2"/>
    <w:rsid w:val="00D34AD0"/>
    <w:rsid w:val="00D34CEB"/>
    <w:rsid w:val="00D34E25"/>
    <w:rsid w:val="00D353CA"/>
    <w:rsid w:val="00D35531"/>
    <w:rsid w:val="00D35AE4"/>
    <w:rsid w:val="00D364EC"/>
    <w:rsid w:val="00D36A7B"/>
    <w:rsid w:val="00D37036"/>
    <w:rsid w:val="00D376B7"/>
    <w:rsid w:val="00D376BB"/>
    <w:rsid w:val="00D37C71"/>
    <w:rsid w:val="00D40501"/>
    <w:rsid w:val="00D406C1"/>
    <w:rsid w:val="00D40715"/>
    <w:rsid w:val="00D408AF"/>
    <w:rsid w:val="00D40DD7"/>
    <w:rsid w:val="00D4173F"/>
    <w:rsid w:val="00D4177D"/>
    <w:rsid w:val="00D41ADA"/>
    <w:rsid w:val="00D41DC1"/>
    <w:rsid w:val="00D420DC"/>
    <w:rsid w:val="00D421C1"/>
    <w:rsid w:val="00D428EE"/>
    <w:rsid w:val="00D42B3F"/>
    <w:rsid w:val="00D42CDE"/>
    <w:rsid w:val="00D42D35"/>
    <w:rsid w:val="00D43161"/>
    <w:rsid w:val="00D43190"/>
    <w:rsid w:val="00D43A06"/>
    <w:rsid w:val="00D43A53"/>
    <w:rsid w:val="00D43B10"/>
    <w:rsid w:val="00D43BDF"/>
    <w:rsid w:val="00D43E93"/>
    <w:rsid w:val="00D44444"/>
    <w:rsid w:val="00D448B7"/>
    <w:rsid w:val="00D44955"/>
    <w:rsid w:val="00D449BC"/>
    <w:rsid w:val="00D44A46"/>
    <w:rsid w:val="00D44CC2"/>
    <w:rsid w:val="00D44FC2"/>
    <w:rsid w:val="00D4561B"/>
    <w:rsid w:val="00D4597C"/>
    <w:rsid w:val="00D45AB9"/>
    <w:rsid w:val="00D45DCF"/>
    <w:rsid w:val="00D4635A"/>
    <w:rsid w:val="00D467FA"/>
    <w:rsid w:val="00D46865"/>
    <w:rsid w:val="00D47314"/>
    <w:rsid w:val="00D503C9"/>
    <w:rsid w:val="00D50750"/>
    <w:rsid w:val="00D50843"/>
    <w:rsid w:val="00D509C4"/>
    <w:rsid w:val="00D50A40"/>
    <w:rsid w:val="00D50C0E"/>
    <w:rsid w:val="00D50E57"/>
    <w:rsid w:val="00D5100D"/>
    <w:rsid w:val="00D51412"/>
    <w:rsid w:val="00D51DB6"/>
    <w:rsid w:val="00D51FF1"/>
    <w:rsid w:val="00D527BB"/>
    <w:rsid w:val="00D52A98"/>
    <w:rsid w:val="00D52BCA"/>
    <w:rsid w:val="00D531CF"/>
    <w:rsid w:val="00D534C1"/>
    <w:rsid w:val="00D536B0"/>
    <w:rsid w:val="00D53734"/>
    <w:rsid w:val="00D53919"/>
    <w:rsid w:val="00D54184"/>
    <w:rsid w:val="00D54592"/>
    <w:rsid w:val="00D5488B"/>
    <w:rsid w:val="00D54B4D"/>
    <w:rsid w:val="00D54DB9"/>
    <w:rsid w:val="00D54F93"/>
    <w:rsid w:val="00D553B9"/>
    <w:rsid w:val="00D5551E"/>
    <w:rsid w:val="00D55743"/>
    <w:rsid w:val="00D55B53"/>
    <w:rsid w:val="00D55D5A"/>
    <w:rsid w:val="00D55D8C"/>
    <w:rsid w:val="00D55DB9"/>
    <w:rsid w:val="00D5605B"/>
    <w:rsid w:val="00D563EE"/>
    <w:rsid w:val="00D56C77"/>
    <w:rsid w:val="00D573D4"/>
    <w:rsid w:val="00D577B1"/>
    <w:rsid w:val="00D57CBA"/>
    <w:rsid w:val="00D57E59"/>
    <w:rsid w:val="00D600D8"/>
    <w:rsid w:val="00D600E4"/>
    <w:rsid w:val="00D606A8"/>
    <w:rsid w:val="00D6093B"/>
    <w:rsid w:val="00D6097E"/>
    <w:rsid w:val="00D609E9"/>
    <w:rsid w:val="00D60EB4"/>
    <w:rsid w:val="00D6104D"/>
    <w:rsid w:val="00D611E1"/>
    <w:rsid w:val="00D614F5"/>
    <w:rsid w:val="00D616B2"/>
    <w:rsid w:val="00D6176C"/>
    <w:rsid w:val="00D61B92"/>
    <w:rsid w:val="00D61D8B"/>
    <w:rsid w:val="00D61F74"/>
    <w:rsid w:val="00D61F86"/>
    <w:rsid w:val="00D621BC"/>
    <w:rsid w:val="00D62680"/>
    <w:rsid w:val="00D62E02"/>
    <w:rsid w:val="00D63234"/>
    <w:rsid w:val="00D63321"/>
    <w:rsid w:val="00D6372A"/>
    <w:rsid w:val="00D6374D"/>
    <w:rsid w:val="00D638CC"/>
    <w:rsid w:val="00D63A8B"/>
    <w:rsid w:val="00D63DBD"/>
    <w:rsid w:val="00D63E81"/>
    <w:rsid w:val="00D63EFC"/>
    <w:rsid w:val="00D640F2"/>
    <w:rsid w:val="00D64674"/>
    <w:rsid w:val="00D647E2"/>
    <w:rsid w:val="00D64C22"/>
    <w:rsid w:val="00D650B3"/>
    <w:rsid w:val="00D65A86"/>
    <w:rsid w:val="00D65DEA"/>
    <w:rsid w:val="00D65EC0"/>
    <w:rsid w:val="00D67158"/>
    <w:rsid w:val="00D672B6"/>
    <w:rsid w:val="00D67315"/>
    <w:rsid w:val="00D67A21"/>
    <w:rsid w:val="00D67ACE"/>
    <w:rsid w:val="00D67B4A"/>
    <w:rsid w:val="00D67C3F"/>
    <w:rsid w:val="00D705C8"/>
    <w:rsid w:val="00D70656"/>
    <w:rsid w:val="00D70657"/>
    <w:rsid w:val="00D708F1"/>
    <w:rsid w:val="00D70B5E"/>
    <w:rsid w:val="00D710BD"/>
    <w:rsid w:val="00D7120A"/>
    <w:rsid w:val="00D71293"/>
    <w:rsid w:val="00D71438"/>
    <w:rsid w:val="00D7163B"/>
    <w:rsid w:val="00D71C3E"/>
    <w:rsid w:val="00D71FEB"/>
    <w:rsid w:val="00D72AB9"/>
    <w:rsid w:val="00D72E5B"/>
    <w:rsid w:val="00D7335F"/>
    <w:rsid w:val="00D734AC"/>
    <w:rsid w:val="00D73C9D"/>
    <w:rsid w:val="00D73DAC"/>
    <w:rsid w:val="00D73E08"/>
    <w:rsid w:val="00D74852"/>
    <w:rsid w:val="00D74CE0"/>
    <w:rsid w:val="00D74CFF"/>
    <w:rsid w:val="00D74EB0"/>
    <w:rsid w:val="00D74F33"/>
    <w:rsid w:val="00D75619"/>
    <w:rsid w:val="00D75A26"/>
    <w:rsid w:val="00D75F84"/>
    <w:rsid w:val="00D76F2F"/>
    <w:rsid w:val="00D773D1"/>
    <w:rsid w:val="00D7743C"/>
    <w:rsid w:val="00D774D4"/>
    <w:rsid w:val="00D77644"/>
    <w:rsid w:val="00D77998"/>
    <w:rsid w:val="00D80200"/>
    <w:rsid w:val="00D8028A"/>
    <w:rsid w:val="00D803C5"/>
    <w:rsid w:val="00D80532"/>
    <w:rsid w:val="00D8127E"/>
    <w:rsid w:val="00D8141E"/>
    <w:rsid w:val="00D8163B"/>
    <w:rsid w:val="00D830F4"/>
    <w:rsid w:val="00D839BB"/>
    <w:rsid w:val="00D83F68"/>
    <w:rsid w:val="00D8410C"/>
    <w:rsid w:val="00D841A4"/>
    <w:rsid w:val="00D8423F"/>
    <w:rsid w:val="00D847C5"/>
    <w:rsid w:val="00D8490E"/>
    <w:rsid w:val="00D84AB3"/>
    <w:rsid w:val="00D84D7A"/>
    <w:rsid w:val="00D8508F"/>
    <w:rsid w:val="00D857EB"/>
    <w:rsid w:val="00D8587A"/>
    <w:rsid w:val="00D858B6"/>
    <w:rsid w:val="00D859D9"/>
    <w:rsid w:val="00D85C8B"/>
    <w:rsid w:val="00D85D12"/>
    <w:rsid w:val="00D86D4C"/>
    <w:rsid w:val="00D87151"/>
    <w:rsid w:val="00D875E1"/>
    <w:rsid w:val="00D8773E"/>
    <w:rsid w:val="00D877FE"/>
    <w:rsid w:val="00D87B65"/>
    <w:rsid w:val="00D87D91"/>
    <w:rsid w:val="00D87E9D"/>
    <w:rsid w:val="00D90006"/>
    <w:rsid w:val="00D9034A"/>
    <w:rsid w:val="00D9067E"/>
    <w:rsid w:val="00D90699"/>
    <w:rsid w:val="00D90B93"/>
    <w:rsid w:val="00D90DE6"/>
    <w:rsid w:val="00D91002"/>
    <w:rsid w:val="00D911EB"/>
    <w:rsid w:val="00D9135E"/>
    <w:rsid w:val="00D91F5D"/>
    <w:rsid w:val="00D92222"/>
    <w:rsid w:val="00D9231A"/>
    <w:rsid w:val="00D92698"/>
    <w:rsid w:val="00D92A0A"/>
    <w:rsid w:val="00D93ED5"/>
    <w:rsid w:val="00D93F50"/>
    <w:rsid w:val="00D941F9"/>
    <w:rsid w:val="00D94CA7"/>
    <w:rsid w:val="00D95907"/>
    <w:rsid w:val="00D9596D"/>
    <w:rsid w:val="00D960E2"/>
    <w:rsid w:val="00D9615E"/>
    <w:rsid w:val="00D96444"/>
    <w:rsid w:val="00D96541"/>
    <w:rsid w:val="00D965AB"/>
    <w:rsid w:val="00D967EC"/>
    <w:rsid w:val="00D968BB"/>
    <w:rsid w:val="00D96A28"/>
    <w:rsid w:val="00D96A54"/>
    <w:rsid w:val="00D97009"/>
    <w:rsid w:val="00D971E5"/>
    <w:rsid w:val="00D97248"/>
    <w:rsid w:val="00D97596"/>
    <w:rsid w:val="00D97650"/>
    <w:rsid w:val="00D979A0"/>
    <w:rsid w:val="00D979C3"/>
    <w:rsid w:val="00D97A96"/>
    <w:rsid w:val="00D97B43"/>
    <w:rsid w:val="00DA0442"/>
    <w:rsid w:val="00DA064D"/>
    <w:rsid w:val="00DA0A6B"/>
    <w:rsid w:val="00DA0B01"/>
    <w:rsid w:val="00DA0B25"/>
    <w:rsid w:val="00DA0F9D"/>
    <w:rsid w:val="00DA112B"/>
    <w:rsid w:val="00DA1159"/>
    <w:rsid w:val="00DA166E"/>
    <w:rsid w:val="00DA16FB"/>
    <w:rsid w:val="00DA173E"/>
    <w:rsid w:val="00DA1D52"/>
    <w:rsid w:val="00DA1E63"/>
    <w:rsid w:val="00DA1E75"/>
    <w:rsid w:val="00DA2049"/>
    <w:rsid w:val="00DA21CB"/>
    <w:rsid w:val="00DA2709"/>
    <w:rsid w:val="00DA28EA"/>
    <w:rsid w:val="00DA2DCC"/>
    <w:rsid w:val="00DA2F93"/>
    <w:rsid w:val="00DA3B17"/>
    <w:rsid w:val="00DA3DE5"/>
    <w:rsid w:val="00DA454F"/>
    <w:rsid w:val="00DA4D68"/>
    <w:rsid w:val="00DA4F54"/>
    <w:rsid w:val="00DA518B"/>
    <w:rsid w:val="00DA57AE"/>
    <w:rsid w:val="00DA5929"/>
    <w:rsid w:val="00DA5EEE"/>
    <w:rsid w:val="00DA5F4C"/>
    <w:rsid w:val="00DA60B6"/>
    <w:rsid w:val="00DA65D4"/>
    <w:rsid w:val="00DA65ED"/>
    <w:rsid w:val="00DA665E"/>
    <w:rsid w:val="00DA66AD"/>
    <w:rsid w:val="00DA66D4"/>
    <w:rsid w:val="00DA7348"/>
    <w:rsid w:val="00DA740C"/>
    <w:rsid w:val="00DA7728"/>
    <w:rsid w:val="00DA7D03"/>
    <w:rsid w:val="00DA7F2E"/>
    <w:rsid w:val="00DB0137"/>
    <w:rsid w:val="00DB02CD"/>
    <w:rsid w:val="00DB039E"/>
    <w:rsid w:val="00DB06A7"/>
    <w:rsid w:val="00DB0915"/>
    <w:rsid w:val="00DB0995"/>
    <w:rsid w:val="00DB09F1"/>
    <w:rsid w:val="00DB0CD8"/>
    <w:rsid w:val="00DB0D56"/>
    <w:rsid w:val="00DB1CCD"/>
    <w:rsid w:val="00DB25B4"/>
    <w:rsid w:val="00DB285E"/>
    <w:rsid w:val="00DB2B91"/>
    <w:rsid w:val="00DB2C6B"/>
    <w:rsid w:val="00DB2E61"/>
    <w:rsid w:val="00DB311F"/>
    <w:rsid w:val="00DB3179"/>
    <w:rsid w:val="00DB32B7"/>
    <w:rsid w:val="00DB384B"/>
    <w:rsid w:val="00DB3900"/>
    <w:rsid w:val="00DB3A1C"/>
    <w:rsid w:val="00DB4001"/>
    <w:rsid w:val="00DB40FD"/>
    <w:rsid w:val="00DB414E"/>
    <w:rsid w:val="00DB462D"/>
    <w:rsid w:val="00DB495D"/>
    <w:rsid w:val="00DB49CA"/>
    <w:rsid w:val="00DB4AEC"/>
    <w:rsid w:val="00DB4ED2"/>
    <w:rsid w:val="00DB56B7"/>
    <w:rsid w:val="00DB5B75"/>
    <w:rsid w:val="00DB66A1"/>
    <w:rsid w:val="00DB68FC"/>
    <w:rsid w:val="00DB7144"/>
    <w:rsid w:val="00DB7A57"/>
    <w:rsid w:val="00DC0018"/>
    <w:rsid w:val="00DC016C"/>
    <w:rsid w:val="00DC063D"/>
    <w:rsid w:val="00DC06FF"/>
    <w:rsid w:val="00DC0A5A"/>
    <w:rsid w:val="00DC18EC"/>
    <w:rsid w:val="00DC1C09"/>
    <w:rsid w:val="00DC1C3B"/>
    <w:rsid w:val="00DC1EC7"/>
    <w:rsid w:val="00DC1F16"/>
    <w:rsid w:val="00DC2733"/>
    <w:rsid w:val="00DC2C88"/>
    <w:rsid w:val="00DC2FFC"/>
    <w:rsid w:val="00DC35AE"/>
    <w:rsid w:val="00DC3699"/>
    <w:rsid w:val="00DC36B3"/>
    <w:rsid w:val="00DC3B1E"/>
    <w:rsid w:val="00DC3C39"/>
    <w:rsid w:val="00DC3E0B"/>
    <w:rsid w:val="00DC41B6"/>
    <w:rsid w:val="00DC4884"/>
    <w:rsid w:val="00DC4D09"/>
    <w:rsid w:val="00DC5C33"/>
    <w:rsid w:val="00DC5D01"/>
    <w:rsid w:val="00DC5E9A"/>
    <w:rsid w:val="00DC5F10"/>
    <w:rsid w:val="00DC66D2"/>
    <w:rsid w:val="00DC6786"/>
    <w:rsid w:val="00DC6F31"/>
    <w:rsid w:val="00DC7377"/>
    <w:rsid w:val="00DC7876"/>
    <w:rsid w:val="00DC7BD8"/>
    <w:rsid w:val="00DC7CA5"/>
    <w:rsid w:val="00DD022D"/>
    <w:rsid w:val="00DD03D6"/>
    <w:rsid w:val="00DD0768"/>
    <w:rsid w:val="00DD07D2"/>
    <w:rsid w:val="00DD0D1A"/>
    <w:rsid w:val="00DD10A6"/>
    <w:rsid w:val="00DD1950"/>
    <w:rsid w:val="00DD1D6D"/>
    <w:rsid w:val="00DD1F82"/>
    <w:rsid w:val="00DD32B7"/>
    <w:rsid w:val="00DD3ACB"/>
    <w:rsid w:val="00DD3E1C"/>
    <w:rsid w:val="00DD3E9B"/>
    <w:rsid w:val="00DD3FA2"/>
    <w:rsid w:val="00DD412D"/>
    <w:rsid w:val="00DD4151"/>
    <w:rsid w:val="00DD41BD"/>
    <w:rsid w:val="00DD46D0"/>
    <w:rsid w:val="00DD4C6D"/>
    <w:rsid w:val="00DD4E56"/>
    <w:rsid w:val="00DD51D9"/>
    <w:rsid w:val="00DD524F"/>
    <w:rsid w:val="00DD53AC"/>
    <w:rsid w:val="00DD53CB"/>
    <w:rsid w:val="00DD5F02"/>
    <w:rsid w:val="00DD6A44"/>
    <w:rsid w:val="00DD6B1C"/>
    <w:rsid w:val="00DD6C1C"/>
    <w:rsid w:val="00DD7242"/>
    <w:rsid w:val="00DD72F5"/>
    <w:rsid w:val="00DD74DF"/>
    <w:rsid w:val="00DD79D6"/>
    <w:rsid w:val="00DE0533"/>
    <w:rsid w:val="00DE0D6D"/>
    <w:rsid w:val="00DE13CC"/>
    <w:rsid w:val="00DE1556"/>
    <w:rsid w:val="00DE156F"/>
    <w:rsid w:val="00DE173D"/>
    <w:rsid w:val="00DE1976"/>
    <w:rsid w:val="00DE1A63"/>
    <w:rsid w:val="00DE2067"/>
    <w:rsid w:val="00DE21CE"/>
    <w:rsid w:val="00DE22D8"/>
    <w:rsid w:val="00DE2CB1"/>
    <w:rsid w:val="00DE302D"/>
    <w:rsid w:val="00DE3099"/>
    <w:rsid w:val="00DE30B7"/>
    <w:rsid w:val="00DE3442"/>
    <w:rsid w:val="00DE38A5"/>
    <w:rsid w:val="00DE38C9"/>
    <w:rsid w:val="00DE3BD8"/>
    <w:rsid w:val="00DE468D"/>
    <w:rsid w:val="00DE4E82"/>
    <w:rsid w:val="00DE52EF"/>
    <w:rsid w:val="00DE55D9"/>
    <w:rsid w:val="00DE55F6"/>
    <w:rsid w:val="00DE580F"/>
    <w:rsid w:val="00DE5B99"/>
    <w:rsid w:val="00DE6252"/>
    <w:rsid w:val="00DE6291"/>
    <w:rsid w:val="00DE654D"/>
    <w:rsid w:val="00DE715C"/>
    <w:rsid w:val="00DE7280"/>
    <w:rsid w:val="00DE75C4"/>
    <w:rsid w:val="00DE766A"/>
    <w:rsid w:val="00DE7708"/>
    <w:rsid w:val="00DE77B5"/>
    <w:rsid w:val="00DE790E"/>
    <w:rsid w:val="00DE79EA"/>
    <w:rsid w:val="00DF023D"/>
    <w:rsid w:val="00DF057F"/>
    <w:rsid w:val="00DF065D"/>
    <w:rsid w:val="00DF0A7A"/>
    <w:rsid w:val="00DF0CB9"/>
    <w:rsid w:val="00DF1159"/>
    <w:rsid w:val="00DF14BA"/>
    <w:rsid w:val="00DF14DF"/>
    <w:rsid w:val="00DF1CA8"/>
    <w:rsid w:val="00DF1E73"/>
    <w:rsid w:val="00DF1ED5"/>
    <w:rsid w:val="00DF2182"/>
    <w:rsid w:val="00DF2269"/>
    <w:rsid w:val="00DF22C5"/>
    <w:rsid w:val="00DF2769"/>
    <w:rsid w:val="00DF2CFE"/>
    <w:rsid w:val="00DF2E92"/>
    <w:rsid w:val="00DF2FB8"/>
    <w:rsid w:val="00DF33FC"/>
    <w:rsid w:val="00DF3BFD"/>
    <w:rsid w:val="00DF4203"/>
    <w:rsid w:val="00DF43A5"/>
    <w:rsid w:val="00DF4E95"/>
    <w:rsid w:val="00DF5034"/>
    <w:rsid w:val="00DF53A5"/>
    <w:rsid w:val="00DF5524"/>
    <w:rsid w:val="00DF5F79"/>
    <w:rsid w:val="00DF60E0"/>
    <w:rsid w:val="00DF625C"/>
    <w:rsid w:val="00DF645B"/>
    <w:rsid w:val="00DF66F6"/>
    <w:rsid w:val="00DF6DA5"/>
    <w:rsid w:val="00DF71BB"/>
    <w:rsid w:val="00DF78D3"/>
    <w:rsid w:val="00DF79DB"/>
    <w:rsid w:val="00E00061"/>
    <w:rsid w:val="00E0021E"/>
    <w:rsid w:val="00E00271"/>
    <w:rsid w:val="00E00379"/>
    <w:rsid w:val="00E0038D"/>
    <w:rsid w:val="00E00545"/>
    <w:rsid w:val="00E005DE"/>
    <w:rsid w:val="00E00771"/>
    <w:rsid w:val="00E00799"/>
    <w:rsid w:val="00E00E92"/>
    <w:rsid w:val="00E01239"/>
    <w:rsid w:val="00E0150B"/>
    <w:rsid w:val="00E01B1B"/>
    <w:rsid w:val="00E01B9C"/>
    <w:rsid w:val="00E02007"/>
    <w:rsid w:val="00E022D8"/>
    <w:rsid w:val="00E028C4"/>
    <w:rsid w:val="00E029DA"/>
    <w:rsid w:val="00E02AA4"/>
    <w:rsid w:val="00E02B62"/>
    <w:rsid w:val="00E02C66"/>
    <w:rsid w:val="00E03511"/>
    <w:rsid w:val="00E03936"/>
    <w:rsid w:val="00E0399B"/>
    <w:rsid w:val="00E03DA6"/>
    <w:rsid w:val="00E03EB4"/>
    <w:rsid w:val="00E040EE"/>
    <w:rsid w:val="00E043B6"/>
    <w:rsid w:val="00E04E47"/>
    <w:rsid w:val="00E04FF4"/>
    <w:rsid w:val="00E05ABD"/>
    <w:rsid w:val="00E05D89"/>
    <w:rsid w:val="00E0601E"/>
    <w:rsid w:val="00E06316"/>
    <w:rsid w:val="00E06BA4"/>
    <w:rsid w:val="00E06BB2"/>
    <w:rsid w:val="00E06E7A"/>
    <w:rsid w:val="00E06E82"/>
    <w:rsid w:val="00E06FAC"/>
    <w:rsid w:val="00E071B1"/>
    <w:rsid w:val="00E07606"/>
    <w:rsid w:val="00E100BE"/>
    <w:rsid w:val="00E1175C"/>
    <w:rsid w:val="00E11BA2"/>
    <w:rsid w:val="00E11CF0"/>
    <w:rsid w:val="00E11D6D"/>
    <w:rsid w:val="00E11E2B"/>
    <w:rsid w:val="00E11F26"/>
    <w:rsid w:val="00E121A3"/>
    <w:rsid w:val="00E1233A"/>
    <w:rsid w:val="00E12406"/>
    <w:rsid w:val="00E124A0"/>
    <w:rsid w:val="00E12740"/>
    <w:rsid w:val="00E12747"/>
    <w:rsid w:val="00E12808"/>
    <w:rsid w:val="00E128EF"/>
    <w:rsid w:val="00E12F38"/>
    <w:rsid w:val="00E13136"/>
    <w:rsid w:val="00E1321A"/>
    <w:rsid w:val="00E13285"/>
    <w:rsid w:val="00E1393F"/>
    <w:rsid w:val="00E1394B"/>
    <w:rsid w:val="00E13E12"/>
    <w:rsid w:val="00E140D3"/>
    <w:rsid w:val="00E144DF"/>
    <w:rsid w:val="00E149D0"/>
    <w:rsid w:val="00E14F9B"/>
    <w:rsid w:val="00E15333"/>
    <w:rsid w:val="00E153A9"/>
    <w:rsid w:val="00E154FD"/>
    <w:rsid w:val="00E155AD"/>
    <w:rsid w:val="00E155DC"/>
    <w:rsid w:val="00E16885"/>
    <w:rsid w:val="00E16C0A"/>
    <w:rsid w:val="00E16C9B"/>
    <w:rsid w:val="00E16D2B"/>
    <w:rsid w:val="00E16F03"/>
    <w:rsid w:val="00E16F38"/>
    <w:rsid w:val="00E17321"/>
    <w:rsid w:val="00E1744A"/>
    <w:rsid w:val="00E174B4"/>
    <w:rsid w:val="00E17F0D"/>
    <w:rsid w:val="00E20B17"/>
    <w:rsid w:val="00E2109C"/>
    <w:rsid w:val="00E2132F"/>
    <w:rsid w:val="00E215B2"/>
    <w:rsid w:val="00E216B9"/>
    <w:rsid w:val="00E21915"/>
    <w:rsid w:val="00E21D1A"/>
    <w:rsid w:val="00E2257A"/>
    <w:rsid w:val="00E225D8"/>
    <w:rsid w:val="00E229D4"/>
    <w:rsid w:val="00E232A0"/>
    <w:rsid w:val="00E235AE"/>
    <w:rsid w:val="00E23731"/>
    <w:rsid w:val="00E23AE4"/>
    <w:rsid w:val="00E23BBC"/>
    <w:rsid w:val="00E23E34"/>
    <w:rsid w:val="00E23FEE"/>
    <w:rsid w:val="00E2410D"/>
    <w:rsid w:val="00E24643"/>
    <w:rsid w:val="00E24C1D"/>
    <w:rsid w:val="00E24DAB"/>
    <w:rsid w:val="00E25554"/>
    <w:rsid w:val="00E255F8"/>
    <w:rsid w:val="00E258C0"/>
    <w:rsid w:val="00E262FD"/>
    <w:rsid w:val="00E263B1"/>
    <w:rsid w:val="00E2657C"/>
    <w:rsid w:val="00E26AF6"/>
    <w:rsid w:val="00E26C37"/>
    <w:rsid w:val="00E26C69"/>
    <w:rsid w:val="00E26D10"/>
    <w:rsid w:val="00E270B0"/>
    <w:rsid w:val="00E2712B"/>
    <w:rsid w:val="00E271B7"/>
    <w:rsid w:val="00E27F26"/>
    <w:rsid w:val="00E30552"/>
    <w:rsid w:val="00E30781"/>
    <w:rsid w:val="00E307FD"/>
    <w:rsid w:val="00E30885"/>
    <w:rsid w:val="00E3098A"/>
    <w:rsid w:val="00E30BA8"/>
    <w:rsid w:val="00E30BAB"/>
    <w:rsid w:val="00E30CA7"/>
    <w:rsid w:val="00E30E58"/>
    <w:rsid w:val="00E318EB"/>
    <w:rsid w:val="00E319D7"/>
    <w:rsid w:val="00E31B21"/>
    <w:rsid w:val="00E31B48"/>
    <w:rsid w:val="00E31C1D"/>
    <w:rsid w:val="00E32002"/>
    <w:rsid w:val="00E32004"/>
    <w:rsid w:val="00E3239C"/>
    <w:rsid w:val="00E32774"/>
    <w:rsid w:val="00E32B48"/>
    <w:rsid w:val="00E32E6E"/>
    <w:rsid w:val="00E333BA"/>
    <w:rsid w:val="00E33803"/>
    <w:rsid w:val="00E33A1D"/>
    <w:rsid w:val="00E33AEC"/>
    <w:rsid w:val="00E33EEF"/>
    <w:rsid w:val="00E342DA"/>
    <w:rsid w:val="00E344FC"/>
    <w:rsid w:val="00E346AC"/>
    <w:rsid w:val="00E34EBC"/>
    <w:rsid w:val="00E350A9"/>
    <w:rsid w:val="00E353BA"/>
    <w:rsid w:val="00E3626E"/>
    <w:rsid w:val="00E36A2F"/>
    <w:rsid w:val="00E36BD6"/>
    <w:rsid w:val="00E36F2A"/>
    <w:rsid w:val="00E36F53"/>
    <w:rsid w:val="00E370DB"/>
    <w:rsid w:val="00E372F6"/>
    <w:rsid w:val="00E37571"/>
    <w:rsid w:val="00E37ADB"/>
    <w:rsid w:val="00E37CDC"/>
    <w:rsid w:val="00E37DAD"/>
    <w:rsid w:val="00E407CB"/>
    <w:rsid w:val="00E4099B"/>
    <w:rsid w:val="00E40F00"/>
    <w:rsid w:val="00E423F5"/>
    <w:rsid w:val="00E426F3"/>
    <w:rsid w:val="00E42797"/>
    <w:rsid w:val="00E42924"/>
    <w:rsid w:val="00E42E39"/>
    <w:rsid w:val="00E431CE"/>
    <w:rsid w:val="00E434C9"/>
    <w:rsid w:val="00E439CA"/>
    <w:rsid w:val="00E43BE6"/>
    <w:rsid w:val="00E445D7"/>
    <w:rsid w:val="00E44E7B"/>
    <w:rsid w:val="00E44EA0"/>
    <w:rsid w:val="00E45182"/>
    <w:rsid w:val="00E456F4"/>
    <w:rsid w:val="00E457D6"/>
    <w:rsid w:val="00E459A3"/>
    <w:rsid w:val="00E459AC"/>
    <w:rsid w:val="00E4690E"/>
    <w:rsid w:val="00E46B5C"/>
    <w:rsid w:val="00E46CDE"/>
    <w:rsid w:val="00E470D8"/>
    <w:rsid w:val="00E47ADB"/>
    <w:rsid w:val="00E47FFB"/>
    <w:rsid w:val="00E508F5"/>
    <w:rsid w:val="00E50E2A"/>
    <w:rsid w:val="00E5160F"/>
    <w:rsid w:val="00E51848"/>
    <w:rsid w:val="00E51FF6"/>
    <w:rsid w:val="00E52BF0"/>
    <w:rsid w:val="00E539BF"/>
    <w:rsid w:val="00E53AC7"/>
    <w:rsid w:val="00E53D7D"/>
    <w:rsid w:val="00E53E92"/>
    <w:rsid w:val="00E53F11"/>
    <w:rsid w:val="00E54285"/>
    <w:rsid w:val="00E5437C"/>
    <w:rsid w:val="00E54398"/>
    <w:rsid w:val="00E5457B"/>
    <w:rsid w:val="00E54609"/>
    <w:rsid w:val="00E54C67"/>
    <w:rsid w:val="00E54D6F"/>
    <w:rsid w:val="00E54F47"/>
    <w:rsid w:val="00E55535"/>
    <w:rsid w:val="00E55886"/>
    <w:rsid w:val="00E56213"/>
    <w:rsid w:val="00E56B25"/>
    <w:rsid w:val="00E56BA3"/>
    <w:rsid w:val="00E571E9"/>
    <w:rsid w:val="00E57535"/>
    <w:rsid w:val="00E5758F"/>
    <w:rsid w:val="00E57996"/>
    <w:rsid w:val="00E579B1"/>
    <w:rsid w:val="00E57F27"/>
    <w:rsid w:val="00E60211"/>
    <w:rsid w:val="00E6028A"/>
    <w:rsid w:val="00E60A99"/>
    <w:rsid w:val="00E60BC2"/>
    <w:rsid w:val="00E60F87"/>
    <w:rsid w:val="00E60FD5"/>
    <w:rsid w:val="00E612C7"/>
    <w:rsid w:val="00E61327"/>
    <w:rsid w:val="00E61413"/>
    <w:rsid w:val="00E614B4"/>
    <w:rsid w:val="00E61761"/>
    <w:rsid w:val="00E61B45"/>
    <w:rsid w:val="00E62242"/>
    <w:rsid w:val="00E6224D"/>
    <w:rsid w:val="00E62282"/>
    <w:rsid w:val="00E623D6"/>
    <w:rsid w:val="00E624CC"/>
    <w:rsid w:val="00E628C0"/>
    <w:rsid w:val="00E62A18"/>
    <w:rsid w:val="00E62E3B"/>
    <w:rsid w:val="00E62F31"/>
    <w:rsid w:val="00E6379F"/>
    <w:rsid w:val="00E63895"/>
    <w:rsid w:val="00E63913"/>
    <w:rsid w:val="00E63AA5"/>
    <w:rsid w:val="00E63B57"/>
    <w:rsid w:val="00E63CB4"/>
    <w:rsid w:val="00E64156"/>
    <w:rsid w:val="00E6467F"/>
    <w:rsid w:val="00E648AC"/>
    <w:rsid w:val="00E64E4F"/>
    <w:rsid w:val="00E6543B"/>
    <w:rsid w:val="00E65582"/>
    <w:rsid w:val="00E659D4"/>
    <w:rsid w:val="00E65E48"/>
    <w:rsid w:val="00E65F3E"/>
    <w:rsid w:val="00E667EE"/>
    <w:rsid w:val="00E6682C"/>
    <w:rsid w:val="00E67424"/>
    <w:rsid w:val="00E67C2A"/>
    <w:rsid w:val="00E7019A"/>
    <w:rsid w:val="00E701A9"/>
    <w:rsid w:val="00E705D5"/>
    <w:rsid w:val="00E7127C"/>
    <w:rsid w:val="00E715DC"/>
    <w:rsid w:val="00E71B06"/>
    <w:rsid w:val="00E72949"/>
    <w:rsid w:val="00E72B73"/>
    <w:rsid w:val="00E72E13"/>
    <w:rsid w:val="00E7303B"/>
    <w:rsid w:val="00E73206"/>
    <w:rsid w:val="00E73944"/>
    <w:rsid w:val="00E73E36"/>
    <w:rsid w:val="00E73F39"/>
    <w:rsid w:val="00E7415B"/>
    <w:rsid w:val="00E74397"/>
    <w:rsid w:val="00E74641"/>
    <w:rsid w:val="00E74725"/>
    <w:rsid w:val="00E74FA6"/>
    <w:rsid w:val="00E75386"/>
    <w:rsid w:val="00E7559B"/>
    <w:rsid w:val="00E75621"/>
    <w:rsid w:val="00E7585B"/>
    <w:rsid w:val="00E75CD0"/>
    <w:rsid w:val="00E763E9"/>
    <w:rsid w:val="00E76918"/>
    <w:rsid w:val="00E76F9A"/>
    <w:rsid w:val="00E77236"/>
    <w:rsid w:val="00E77AA1"/>
    <w:rsid w:val="00E77C99"/>
    <w:rsid w:val="00E77C9C"/>
    <w:rsid w:val="00E77CDE"/>
    <w:rsid w:val="00E80126"/>
    <w:rsid w:val="00E804F2"/>
    <w:rsid w:val="00E80796"/>
    <w:rsid w:val="00E80AB3"/>
    <w:rsid w:val="00E80C7E"/>
    <w:rsid w:val="00E80D5B"/>
    <w:rsid w:val="00E814FC"/>
    <w:rsid w:val="00E81637"/>
    <w:rsid w:val="00E81AFB"/>
    <w:rsid w:val="00E81BBF"/>
    <w:rsid w:val="00E82402"/>
    <w:rsid w:val="00E8247B"/>
    <w:rsid w:val="00E83030"/>
    <w:rsid w:val="00E83196"/>
    <w:rsid w:val="00E83C0E"/>
    <w:rsid w:val="00E83F5B"/>
    <w:rsid w:val="00E84966"/>
    <w:rsid w:val="00E85955"/>
    <w:rsid w:val="00E8646E"/>
    <w:rsid w:val="00E86A87"/>
    <w:rsid w:val="00E86ACD"/>
    <w:rsid w:val="00E8732D"/>
    <w:rsid w:val="00E87C4D"/>
    <w:rsid w:val="00E900A5"/>
    <w:rsid w:val="00E9026F"/>
    <w:rsid w:val="00E91482"/>
    <w:rsid w:val="00E91605"/>
    <w:rsid w:val="00E9184B"/>
    <w:rsid w:val="00E9184F"/>
    <w:rsid w:val="00E91B1F"/>
    <w:rsid w:val="00E923B9"/>
    <w:rsid w:val="00E937A9"/>
    <w:rsid w:val="00E93947"/>
    <w:rsid w:val="00E94BCB"/>
    <w:rsid w:val="00E94CEA"/>
    <w:rsid w:val="00E95175"/>
    <w:rsid w:val="00E954C8"/>
    <w:rsid w:val="00E954F3"/>
    <w:rsid w:val="00E9583B"/>
    <w:rsid w:val="00E95B02"/>
    <w:rsid w:val="00E95D3C"/>
    <w:rsid w:val="00E95EEB"/>
    <w:rsid w:val="00E963D3"/>
    <w:rsid w:val="00E966A1"/>
    <w:rsid w:val="00E966A2"/>
    <w:rsid w:val="00E9704C"/>
    <w:rsid w:val="00E97158"/>
    <w:rsid w:val="00E9752B"/>
    <w:rsid w:val="00E97976"/>
    <w:rsid w:val="00E979DE"/>
    <w:rsid w:val="00E97A8B"/>
    <w:rsid w:val="00E97F4F"/>
    <w:rsid w:val="00E97FF4"/>
    <w:rsid w:val="00EA0021"/>
    <w:rsid w:val="00EA0262"/>
    <w:rsid w:val="00EA0306"/>
    <w:rsid w:val="00EA04A6"/>
    <w:rsid w:val="00EA0723"/>
    <w:rsid w:val="00EA0863"/>
    <w:rsid w:val="00EA0E43"/>
    <w:rsid w:val="00EA0E6D"/>
    <w:rsid w:val="00EA1644"/>
    <w:rsid w:val="00EA1785"/>
    <w:rsid w:val="00EA1811"/>
    <w:rsid w:val="00EA1AC7"/>
    <w:rsid w:val="00EA1EA1"/>
    <w:rsid w:val="00EA1EEB"/>
    <w:rsid w:val="00EA23DE"/>
    <w:rsid w:val="00EA2DEE"/>
    <w:rsid w:val="00EA30E8"/>
    <w:rsid w:val="00EA349D"/>
    <w:rsid w:val="00EA35B2"/>
    <w:rsid w:val="00EA36D1"/>
    <w:rsid w:val="00EA3D47"/>
    <w:rsid w:val="00EA3D73"/>
    <w:rsid w:val="00EA3E5C"/>
    <w:rsid w:val="00EA3F2E"/>
    <w:rsid w:val="00EA3FE8"/>
    <w:rsid w:val="00EA4155"/>
    <w:rsid w:val="00EA46DD"/>
    <w:rsid w:val="00EA48DF"/>
    <w:rsid w:val="00EA4F49"/>
    <w:rsid w:val="00EA506F"/>
    <w:rsid w:val="00EA50EB"/>
    <w:rsid w:val="00EA55FB"/>
    <w:rsid w:val="00EA5AC8"/>
    <w:rsid w:val="00EA5D10"/>
    <w:rsid w:val="00EA6469"/>
    <w:rsid w:val="00EA6616"/>
    <w:rsid w:val="00EA67EA"/>
    <w:rsid w:val="00EA6835"/>
    <w:rsid w:val="00EA68D3"/>
    <w:rsid w:val="00EA6B99"/>
    <w:rsid w:val="00EA7141"/>
    <w:rsid w:val="00EA78AB"/>
    <w:rsid w:val="00EA7A31"/>
    <w:rsid w:val="00EA7AB8"/>
    <w:rsid w:val="00EA7D57"/>
    <w:rsid w:val="00EB0218"/>
    <w:rsid w:val="00EB048E"/>
    <w:rsid w:val="00EB04FA"/>
    <w:rsid w:val="00EB0689"/>
    <w:rsid w:val="00EB0A61"/>
    <w:rsid w:val="00EB0AC4"/>
    <w:rsid w:val="00EB0DBA"/>
    <w:rsid w:val="00EB0EEF"/>
    <w:rsid w:val="00EB124A"/>
    <w:rsid w:val="00EB149B"/>
    <w:rsid w:val="00EB152F"/>
    <w:rsid w:val="00EB1840"/>
    <w:rsid w:val="00EB1A64"/>
    <w:rsid w:val="00EB1B46"/>
    <w:rsid w:val="00EB2027"/>
    <w:rsid w:val="00EB21E8"/>
    <w:rsid w:val="00EB22B0"/>
    <w:rsid w:val="00EB277A"/>
    <w:rsid w:val="00EB28B2"/>
    <w:rsid w:val="00EB2C5E"/>
    <w:rsid w:val="00EB2F0A"/>
    <w:rsid w:val="00EB3166"/>
    <w:rsid w:val="00EB34A5"/>
    <w:rsid w:val="00EB3574"/>
    <w:rsid w:val="00EB3615"/>
    <w:rsid w:val="00EB36EE"/>
    <w:rsid w:val="00EB3740"/>
    <w:rsid w:val="00EB3BD8"/>
    <w:rsid w:val="00EB48A2"/>
    <w:rsid w:val="00EB49DE"/>
    <w:rsid w:val="00EB4BB9"/>
    <w:rsid w:val="00EB4D1C"/>
    <w:rsid w:val="00EB4FD9"/>
    <w:rsid w:val="00EB52B2"/>
    <w:rsid w:val="00EB5316"/>
    <w:rsid w:val="00EB5552"/>
    <w:rsid w:val="00EB5E93"/>
    <w:rsid w:val="00EB60B9"/>
    <w:rsid w:val="00EB6152"/>
    <w:rsid w:val="00EB6175"/>
    <w:rsid w:val="00EB6289"/>
    <w:rsid w:val="00EB6485"/>
    <w:rsid w:val="00EB64D2"/>
    <w:rsid w:val="00EB6580"/>
    <w:rsid w:val="00EB693C"/>
    <w:rsid w:val="00EB7025"/>
    <w:rsid w:val="00EB72A4"/>
    <w:rsid w:val="00EB738C"/>
    <w:rsid w:val="00EB75D1"/>
    <w:rsid w:val="00EB764E"/>
    <w:rsid w:val="00EC02FE"/>
    <w:rsid w:val="00EC07E4"/>
    <w:rsid w:val="00EC08A5"/>
    <w:rsid w:val="00EC08B7"/>
    <w:rsid w:val="00EC08E7"/>
    <w:rsid w:val="00EC0C85"/>
    <w:rsid w:val="00EC1530"/>
    <w:rsid w:val="00EC1AC8"/>
    <w:rsid w:val="00EC1B5D"/>
    <w:rsid w:val="00EC1C31"/>
    <w:rsid w:val="00EC1FD1"/>
    <w:rsid w:val="00EC2331"/>
    <w:rsid w:val="00EC2606"/>
    <w:rsid w:val="00EC2629"/>
    <w:rsid w:val="00EC2B2A"/>
    <w:rsid w:val="00EC2B4F"/>
    <w:rsid w:val="00EC2C9E"/>
    <w:rsid w:val="00EC3178"/>
    <w:rsid w:val="00EC3467"/>
    <w:rsid w:val="00EC353A"/>
    <w:rsid w:val="00EC3E24"/>
    <w:rsid w:val="00EC4036"/>
    <w:rsid w:val="00EC42FD"/>
    <w:rsid w:val="00EC44D8"/>
    <w:rsid w:val="00EC45D5"/>
    <w:rsid w:val="00EC4750"/>
    <w:rsid w:val="00EC4873"/>
    <w:rsid w:val="00EC4877"/>
    <w:rsid w:val="00EC4FAC"/>
    <w:rsid w:val="00EC5076"/>
    <w:rsid w:val="00EC5277"/>
    <w:rsid w:val="00EC5392"/>
    <w:rsid w:val="00EC56A4"/>
    <w:rsid w:val="00EC597A"/>
    <w:rsid w:val="00EC5A73"/>
    <w:rsid w:val="00EC5A7E"/>
    <w:rsid w:val="00EC5FCD"/>
    <w:rsid w:val="00EC6055"/>
    <w:rsid w:val="00EC625E"/>
    <w:rsid w:val="00EC6CE3"/>
    <w:rsid w:val="00EC6D79"/>
    <w:rsid w:val="00EC6F10"/>
    <w:rsid w:val="00EC70C9"/>
    <w:rsid w:val="00EC72FF"/>
    <w:rsid w:val="00EC74CE"/>
    <w:rsid w:val="00EC7DB7"/>
    <w:rsid w:val="00EC7EA6"/>
    <w:rsid w:val="00EC7F4B"/>
    <w:rsid w:val="00ED009A"/>
    <w:rsid w:val="00ED0629"/>
    <w:rsid w:val="00ED08BA"/>
    <w:rsid w:val="00ED0D28"/>
    <w:rsid w:val="00ED0E57"/>
    <w:rsid w:val="00ED1238"/>
    <w:rsid w:val="00ED142F"/>
    <w:rsid w:val="00ED194F"/>
    <w:rsid w:val="00ED1A72"/>
    <w:rsid w:val="00ED1E18"/>
    <w:rsid w:val="00ED1F1D"/>
    <w:rsid w:val="00ED2567"/>
    <w:rsid w:val="00ED27B2"/>
    <w:rsid w:val="00ED28CB"/>
    <w:rsid w:val="00ED2950"/>
    <w:rsid w:val="00ED2A8D"/>
    <w:rsid w:val="00ED2B18"/>
    <w:rsid w:val="00ED2F8B"/>
    <w:rsid w:val="00ED3C70"/>
    <w:rsid w:val="00ED3CD1"/>
    <w:rsid w:val="00ED42EA"/>
    <w:rsid w:val="00ED457A"/>
    <w:rsid w:val="00ED4AA2"/>
    <w:rsid w:val="00ED4B82"/>
    <w:rsid w:val="00ED4C63"/>
    <w:rsid w:val="00ED4CD4"/>
    <w:rsid w:val="00ED4D02"/>
    <w:rsid w:val="00ED4D0B"/>
    <w:rsid w:val="00ED4FF9"/>
    <w:rsid w:val="00ED52C6"/>
    <w:rsid w:val="00ED5422"/>
    <w:rsid w:val="00ED5C57"/>
    <w:rsid w:val="00ED5C67"/>
    <w:rsid w:val="00ED6521"/>
    <w:rsid w:val="00ED66F4"/>
    <w:rsid w:val="00ED6715"/>
    <w:rsid w:val="00ED67E0"/>
    <w:rsid w:val="00ED6B6F"/>
    <w:rsid w:val="00ED722E"/>
    <w:rsid w:val="00ED72E7"/>
    <w:rsid w:val="00ED7430"/>
    <w:rsid w:val="00ED749F"/>
    <w:rsid w:val="00ED74BE"/>
    <w:rsid w:val="00ED7640"/>
    <w:rsid w:val="00ED77B0"/>
    <w:rsid w:val="00EE0713"/>
    <w:rsid w:val="00EE0F58"/>
    <w:rsid w:val="00EE1537"/>
    <w:rsid w:val="00EE1783"/>
    <w:rsid w:val="00EE192C"/>
    <w:rsid w:val="00EE1B9F"/>
    <w:rsid w:val="00EE1BE3"/>
    <w:rsid w:val="00EE2038"/>
    <w:rsid w:val="00EE2075"/>
    <w:rsid w:val="00EE22CB"/>
    <w:rsid w:val="00EE2E0B"/>
    <w:rsid w:val="00EE303F"/>
    <w:rsid w:val="00EE3597"/>
    <w:rsid w:val="00EE3955"/>
    <w:rsid w:val="00EE3AE0"/>
    <w:rsid w:val="00EE42F9"/>
    <w:rsid w:val="00EE4413"/>
    <w:rsid w:val="00EE4426"/>
    <w:rsid w:val="00EE4661"/>
    <w:rsid w:val="00EE49F4"/>
    <w:rsid w:val="00EE588D"/>
    <w:rsid w:val="00EE590F"/>
    <w:rsid w:val="00EE594C"/>
    <w:rsid w:val="00EE5B20"/>
    <w:rsid w:val="00EE60E4"/>
    <w:rsid w:val="00EE69B2"/>
    <w:rsid w:val="00EE6A26"/>
    <w:rsid w:val="00EE6AD2"/>
    <w:rsid w:val="00EE71E5"/>
    <w:rsid w:val="00EE783B"/>
    <w:rsid w:val="00EE7E8B"/>
    <w:rsid w:val="00EF0AD5"/>
    <w:rsid w:val="00EF0F1F"/>
    <w:rsid w:val="00EF21B7"/>
    <w:rsid w:val="00EF237A"/>
    <w:rsid w:val="00EF25E3"/>
    <w:rsid w:val="00EF2662"/>
    <w:rsid w:val="00EF271F"/>
    <w:rsid w:val="00EF2851"/>
    <w:rsid w:val="00EF28C9"/>
    <w:rsid w:val="00EF2A1D"/>
    <w:rsid w:val="00EF2F84"/>
    <w:rsid w:val="00EF2FFE"/>
    <w:rsid w:val="00EF33C7"/>
    <w:rsid w:val="00EF3E04"/>
    <w:rsid w:val="00EF4279"/>
    <w:rsid w:val="00EF428C"/>
    <w:rsid w:val="00EF42AF"/>
    <w:rsid w:val="00EF4341"/>
    <w:rsid w:val="00EF44FB"/>
    <w:rsid w:val="00EF494F"/>
    <w:rsid w:val="00EF4B46"/>
    <w:rsid w:val="00EF4BB4"/>
    <w:rsid w:val="00EF4FA7"/>
    <w:rsid w:val="00EF533B"/>
    <w:rsid w:val="00EF5347"/>
    <w:rsid w:val="00EF57E2"/>
    <w:rsid w:val="00EF5929"/>
    <w:rsid w:val="00EF59B9"/>
    <w:rsid w:val="00EF5B05"/>
    <w:rsid w:val="00EF5F2F"/>
    <w:rsid w:val="00EF62A9"/>
    <w:rsid w:val="00EF66E2"/>
    <w:rsid w:val="00EF67A0"/>
    <w:rsid w:val="00EF6897"/>
    <w:rsid w:val="00EF69ED"/>
    <w:rsid w:val="00EF6BB3"/>
    <w:rsid w:val="00EF6CFE"/>
    <w:rsid w:val="00EF6F2F"/>
    <w:rsid w:val="00EF70AE"/>
    <w:rsid w:val="00EF7850"/>
    <w:rsid w:val="00F00158"/>
    <w:rsid w:val="00F00657"/>
    <w:rsid w:val="00F00A1A"/>
    <w:rsid w:val="00F00BCD"/>
    <w:rsid w:val="00F010ED"/>
    <w:rsid w:val="00F01148"/>
    <w:rsid w:val="00F01249"/>
    <w:rsid w:val="00F012BA"/>
    <w:rsid w:val="00F01309"/>
    <w:rsid w:val="00F018C1"/>
    <w:rsid w:val="00F01980"/>
    <w:rsid w:val="00F019E9"/>
    <w:rsid w:val="00F01AF5"/>
    <w:rsid w:val="00F01E68"/>
    <w:rsid w:val="00F01FF3"/>
    <w:rsid w:val="00F02008"/>
    <w:rsid w:val="00F02213"/>
    <w:rsid w:val="00F02773"/>
    <w:rsid w:val="00F02CCE"/>
    <w:rsid w:val="00F02DC7"/>
    <w:rsid w:val="00F03097"/>
    <w:rsid w:val="00F0325F"/>
    <w:rsid w:val="00F03453"/>
    <w:rsid w:val="00F03542"/>
    <w:rsid w:val="00F038F2"/>
    <w:rsid w:val="00F03BE1"/>
    <w:rsid w:val="00F03FD2"/>
    <w:rsid w:val="00F04058"/>
    <w:rsid w:val="00F04160"/>
    <w:rsid w:val="00F041A0"/>
    <w:rsid w:val="00F04873"/>
    <w:rsid w:val="00F048C3"/>
    <w:rsid w:val="00F04ADD"/>
    <w:rsid w:val="00F04F69"/>
    <w:rsid w:val="00F0535B"/>
    <w:rsid w:val="00F056CF"/>
    <w:rsid w:val="00F06244"/>
    <w:rsid w:val="00F062E4"/>
    <w:rsid w:val="00F063EF"/>
    <w:rsid w:val="00F06467"/>
    <w:rsid w:val="00F0647E"/>
    <w:rsid w:val="00F064C6"/>
    <w:rsid w:val="00F0662E"/>
    <w:rsid w:val="00F068FC"/>
    <w:rsid w:val="00F06999"/>
    <w:rsid w:val="00F07121"/>
    <w:rsid w:val="00F078A6"/>
    <w:rsid w:val="00F1036B"/>
    <w:rsid w:val="00F1040A"/>
    <w:rsid w:val="00F1044C"/>
    <w:rsid w:val="00F10512"/>
    <w:rsid w:val="00F10A89"/>
    <w:rsid w:val="00F10B33"/>
    <w:rsid w:val="00F10C4C"/>
    <w:rsid w:val="00F10C87"/>
    <w:rsid w:val="00F10CB7"/>
    <w:rsid w:val="00F10D3E"/>
    <w:rsid w:val="00F10E16"/>
    <w:rsid w:val="00F10F12"/>
    <w:rsid w:val="00F1144E"/>
    <w:rsid w:val="00F11926"/>
    <w:rsid w:val="00F12276"/>
    <w:rsid w:val="00F12395"/>
    <w:rsid w:val="00F12584"/>
    <w:rsid w:val="00F126B4"/>
    <w:rsid w:val="00F12706"/>
    <w:rsid w:val="00F12C60"/>
    <w:rsid w:val="00F13021"/>
    <w:rsid w:val="00F132B6"/>
    <w:rsid w:val="00F135F3"/>
    <w:rsid w:val="00F13639"/>
    <w:rsid w:val="00F137A9"/>
    <w:rsid w:val="00F13CFF"/>
    <w:rsid w:val="00F13E34"/>
    <w:rsid w:val="00F13E7A"/>
    <w:rsid w:val="00F1412D"/>
    <w:rsid w:val="00F14289"/>
    <w:rsid w:val="00F1446C"/>
    <w:rsid w:val="00F1462B"/>
    <w:rsid w:val="00F14729"/>
    <w:rsid w:val="00F1477C"/>
    <w:rsid w:val="00F14C49"/>
    <w:rsid w:val="00F151B1"/>
    <w:rsid w:val="00F15224"/>
    <w:rsid w:val="00F152EA"/>
    <w:rsid w:val="00F15399"/>
    <w:rsid w:val="00F155E6"/>
    <w:rsid w:val="00F156AA"/>
    <w:rsid w:val="00F157C9"/>
    <w:rsid w:val="00F15920"/>
    <w:rsid w:val="00F15CA6"/>
    <w:rsid w:val="00F16DE6"/>
    <w:rsid w:val="00F1703F"/>
    <w:rsid w:val="00F170B5"/>
    <w:rsid w:val="00F1736A"/>
    <w:rsid w:val="00F20192"/>
    <w:rsid w:val="00F2020A"/>
    <w:rsid w:val="00F207F8"/>
    <w:rsid w:val="00F211AA"/>
    <w:rsid w:val="00F218B5"/>
    <w:rsid w:val="00F21953"/>
    <w:rsid w:val="00F21A6F"/>
    <w:rsid w:val="00F21FE0"/>
    <w:rsid w:val="00F22761"/>
    <w:rsid w:val="00F23231"/>
    <w:rsid w:val="00F232BA"/>
    <w:rsid w:val="00F232CA"/>
    <w:rsid w:val="00F23DA8"/>
    <w:rsid w:val="00F24057"/>
    <w:rsid w:val="00F241AF"/>
    <w:rsid w:val="00F2426D"/>
    <w:rsid w:val="00F24919"/>
    <w:rsid w:val="00F24A18"/>
    <w:rsid w:val="00F24C81"/>
    <w:rsid w:val="00F24C96"/>
    <w:rsid w:val="00F24D05"/>
    <w:rsid w:val="00F251FA"/>
    <w:rsid w:val="00F255F2"/>
    <w:rsid w:val="00F25AC3"/>
    <w:rsid w:val="00F25D3D"/>
    <w:rsid w:val="00F25D6A"/>
    <w:rsid w:val="00F26005"/>
    <w:rsid w:val="00F262B4"/>
    <w:rsid w:val="00F263E6"/>
    <w:rsid w:val="00F26A16"/>
    <w:rsid w:val="00F26AE8"/>
    <w:rsid w:val="00F26F9E"/>
    <w:rsid w:val="00F27174"/>
    <w:rsid w:val="00F277FC"/>
    <w:rsid w:val="00F279ED"/>
    <w:rsid w:val="00F27B1D"/>
    <w:rsid w:val="00F27D8A"/>
    <w:rsid w:val="00F27E2B"/>
    <w:rsid w:val="00F27F88"/>
    <w:rsid w:val="00F30126"/>
    <w:rsid w:val="00F301E8"/>
    <w:rsid w:val="00F30475"/>
    <w:rsid w:val="00F315CF"/>
    <w:rsid w:val="00F318F2"/>
    <w:rsid w:val="00F31B46"/>
    <w:rsid w:val="00F31DC1"/>
    <w:rsid w:val="00F31F34"/>
    <w:rsid w:val="00F321C6"/>
    <w:rsid w:val="00F32312"/>
    <w:rsid w:val="00F32BCB"/>
    <w:rsid w:val="00F32C27"/>
    <w:rsid w:val="00F33695"/>
    <w:rsid w:val="00F339FF"/>
    <w:rsid w:val="00F33E80"/>
    <w:rsid w:val="00F33E93"/>
    <w:rsid w:val="00F343AA"/>
    <w:rsid w:val="00F34574"/>
    <w:rsid w:val="00F34B50"/>
    <w:rsid w:val="00F35054"/>
    <w:rsid w:val="00F35369"/>
    <w:rsid w:val="00F35845"/>
    <w:rsid w:val="00F35B89"/>
    <w:rsid w:val="00F35D7D"/>
    <w:rsid w:val="00F35F2C"/>
    <w:rsid w:val="00F3625E"/>
    <w:rsid w:val="00F36595"/>
    <w:rsid w:val="00F371F5"/>
    <w:rsid w:val="00F37876"/>
    <w:rsid w:val="00F4010E"/>
    <w:rsid w:val="00F402AF"/>
    <w:rsid w:val="00F403DC"/>
    <w:rsid w:val="00F40A31"/>
    <w:rsid w:val="00F40A6C"/>
    <w:rsid w:val="00F40C94"/>
    <w:rsid w:val="00F41094"/>
    <w:rsid w:val="00F4139B"/>
    <w:rsid w:val="00F4218B"/>
    <w:rsid w:val="00F42895"/>
    <w:rsid w:val="00F428B2"/>
    <w:rsid w:val="00F430BC"/>
    <w:rsid w:val="00F430F1"/>
    <w:rsid w:val="00F431E0"/>
    <w:rsid w:val="00F434ED"/>
    <w:rsid w:val="00F4366F"/>
    <w:rsid w:val="00F4390F"/>
    <w:rsid w:val="00F43DB6"/>
    <w:rsid w:val="00F43DBE"/>
    <w:rsid w:val="00F43EFE"/>
    <w:rsid w:val="00F4404C"/>
    <w:rsid w:val="00F44932"/>
    <w:rsid w:val="00F44C55"/>
    <w:rsid w:val="00F44D52"/>
    <w:rsid w:val="00F4567C"/>
    <w:rsid w:val="00F45839"/>
    <w:rsid w:val="00F45A17"/>
    <w:rsid w:val="00F45CC9"/>
    <w:rsid w:val="00F45ED7"/>
    <w:rsid w:val="00F45F10"/>
    <w:rsid w:val="00F46261"/>
    <w:rsid w:val="00F46495"/>
    <w:rsid w:val="00F46CD5"/>
    <w:rsid w:val="00F46E36"/>
    <w:rsid w:val="00F470B3"/>
    <w:rsid w:val="00F470CE"/>
    <w:rsid w:val="00F47772"/>
    <w:rsid w:val="00F477F8"/>
    <w:rsid w:val="00F47F22"/>
    <w:rsid w:val="00F50119"/>
    <w:rsid w:val="00F50213"/>
    <w:rsid w:val="00F50514"/>
    <w:rsid w:val="00F506A3"/>
    <w:rsid w:val="00F50736"/>
    <w:rsid w:val="00F50752"/>
    <w:rsid w:val="00F50760"/>
    <w:rsid w:val="00F507A4"/>
    <w:rsid w:val="00F507E0"/>
    <w:rsid w:val="00F508EC"/>
    <w:rsid w:val="00F50944"/>
    <w:rsid w:val="00F50BE1"/>
    <w:rsid w:val="00F510FE"/>
    <w:rsid w:val="00F51145"/>
    <w:rsid w:val="00F51195"/>
    <w:rsid w:val="00F5176E"/>
    <w:rsid w:val="00F51EE9"/>
    <w:rsid w:val="00F5206F"/>
    <w:rsid w:val="00F52536"/>
    <w:rsid w:val="00F52841"/>
    <w:rsid w:val="00F52D49"/>
    <w:rsid w:val="00F52FC4"/>
    <w:rsid w:val="00F53351"/>
    <w:rsid w:val="00F5343D"/>
    <w:rsid w:val="00F53866"/>
    <w:rsid w:val="00F53D08"/>
    <w:rsid w:val="00F53E17"/>
    <w:rsid w:val="00F53E9D"/>
    <w:rsid w:val="00F54148"/>
    <w:rsid w:val="00F5422D"/>
    <w:rsid w:val="00F54630"/>
    <w:rsid w:val="00F54829"/>
    <w:rsid w:val="00F5485C"/>
    <w:rsid w:val="00F54A8A"/>
    <w:rsid w:val="00F5500D"/>
    <w:rsid w:val="00F55980"/>
    <w:rsid w:val="00F55997"/>
    <w:rsid w:val="00F56741"/>
    <w:rsid w:val="00F567BA"/>
    <w:rsid w:val="00F56873"/>
    <w:rsid w:val="00F56C3B"/>
    <w:rsid w:val="00F56D91"/>
    <w:rsid w:val="00F57190"/>
    <w:rsid w:val="00F57D7B"/>
    <w:rsid w:val="00F60071"/>
    <w:rsid w:val="00F60458"/>
    <w:rsid w:val="00F607E0"/>
    <w:rsid w:val="00F60CB8"/>
    <w:rsid w:val="00F60FEB"/>
    <w:rsid w:val="00F61023"/>
    <w:rsid w:val="00F61509"/>
    <w:rsid w:val="00F61775"/>
    <w:rsid w:val="00F61AF3"/>
    <w:rsid w:val="00F62050"/>
    <w:rsid w:val="00F622CE"/>
    <w:rsid w:val="00F62500"/>
    <w:rsid w:val="00F62530"/>
    <w:rsid w:val="00F6261E"/>
    <w:rsid w:val="00F62732"/>
    <w:rsid w:val="00F62D55"/>
    <w:rsid w:val="00F62FC8"/>
    <w:rsid w:val="00F63B8E"/>
    <w:rsid w:val="00F641AC"/>
    <w:rsid w:val="00F64BB5"/>
    <w:rsid w:val="00F64CCE"/>
    <w:rsid w:val="00F64D01"/>
    <w:rsid w:val="00F65032"/>
    <w:rsid w:val="00F6545E"/>
    <w:rsid w:val="00F65A26"/>
    <w:rsid w:val="00F65ACA"/>
    <w:rsid w:val="00F65B7C"/>
    <w:rsid w:val="00F65CBF"/>
    <w:rsid w:val="00F65D96"/>
    <w:rsid w:val="00F65E45"/>
    <w:rsid w:val="00F65EC8"/>
    <w:rsid w:val="00F6644F"/>
    <w:rsid w:val="00F66651"/>
    <w:rsid w:val="00F67BD5"/>
    <w:rsid w:val="00F67F13"/>
    <w:rsid w:val="00F707C4"/>
    <w:rsid w:val="00F70CC3"/>
    <w:rsid w:val="00F7162E"/>
    <w:rsid w:val="00F716C0"/>
    <w:rsid w:val="00F71B32"/>
    <w:rsid w:val="00F7260E"/>
    <w:rsid w:val="00F7265A"/>
    <w:rsid w:val="00F72A02"/>
    <w:rsid w:val="00F72B1C"/>
    <w:rsid w:val="00F72F6A"/>
    <w:rsid w:val="00F73558"/>
    <w:rsid w:val="00F73715"/>
    <w:rsid w:val="00F73754"/>
    <w:rsid w:val="00F73867"/>
    <w:rsid w:val="00F74199"/>
    <w:rsid w:val="00F744B8"/>
    <w:rsid w:val="00F748C8"/>
    <w:rsid w:val="00F75029"/>
    <w:rsid w:val="00F751DC"/>
    <w:rsid w:val="00F75613"/>
    <w:rsid w:val="00F756DF"/>
    <w:rsid w:val="00F75938"/>
    <w:rsid w:val="00F759CF"/>
    <w:rsid w:val="00F75DC2"/>
    <w:rsid w:val="00F7619E"/>
    <w:rsid w:val="00F76361"/>
    <w:rsid w:val="00F7644D"/>
    <w:rsid w:val="00F77051"/>
    <w:rsid w:val="00F777D9"/>
    <w:rsid w:val="00F77B4D"/>
    <w:rsid w:val="00F77FAB"/>
    <w:rsid w:val="00F80956"/>
    <w:rsid w:val="00F810D9"/>
    <w:rsid w:val="00F81213"/>
    <w:rsid w:val="00F814C1"/>
    <w:rsid w:val="00F816D1"/>
    <w:rsid w:val="00F81A9A"/>
    <w:rsid w:val="00F81B3E"/>
    <w:rsid w:val="00F82130"/>
    <w:rsid w:val="00F825CD"/>
    <w:rsid w:val="00F82F02"/>
    <w:rsid w:val="00F83447"/>
    <w:rsid w:val="00F835FE"/>
    <w:rsid w:val="00F839A8"/>
    <w:rsid w:val="00F839B6"/>
    <w:rsid w:val="00F83A2D"/>
    <w:rsid w:val="00F83B5B"/>
    <w:rsid w:val="00F83F8D"/>
    <w:rsid w:val="00F845C2"/>
    <w:rsid w:val="00F847BC"/>
    <w:rsid w:val="00F84805"/>
    <w:rsid w:val="00F84812"/>
    <w:rsid w:val="00F848FD"/>
    <w:rsid w:val="00F84B11"/>
    <w:rsid w:val="00F84E10"/>
    <w:rsid w:val="00F850AB"/>
    <w:rsid w:val="00F85269"/>
    <w:rsid w:val="00F8536D"/>
    <w:rsid w:val="00F8552E"/>
    <w:rsid w:val="00F85974"/>
    <w:rsid w:val="00F85C0B"/>
    <w:rsid w:val="00F85DD1"/>
    <w:rsid w:val="00F8614B"/>
    <w:rsid w:val="00F8664E"/>
    <w:rsid w:val="00F8693A"/>
    <w:rsid w:val="00F86BA2"/>
    <w:rsid w:val="00F8732C"/>
    <w:rsid w:val="00F875B7"/>
    <w:rsid w:val="00F879A0"/>
    <w:rsid w:val="00F87B88"/>
    <w:rsid w:val="00F87D53"/>
    <w:rsid w:val="00F87F09"/>
    <w:rsid w:val="00F87FC7"/>
    <w:rsid w:val="00F90227"/>
    <w:rsid w:val="00F904E8"/>
    <w:rsid w:val="00F908D6"/>
    <w:rsid w:val="00F90B25"/>
    <w:rsid w:val="00F90D62"/>
    <w:rsid w:val="00F91080"/>
    <w:rsid w:val="00F91498"/>
    <w:rsid w:val="00F91A1B"/>
    <w:rsid w:val="00F92082"/>
    <w:rsid w:val="00F92266"/>
    <w:rsid w:val="00F9292E"/>
    <w:rsid w:val="00F92CF0"/>
    <w:rsid w:val="00F92E19"/>
    <w:rsid w:val="00F9354C"/>
    <w:rsid w:val="00F94372"/>
    <w:rsid w:val="00F94377"/>
    <w:rsid w:val="00F94901"/>
    <w:rsid w:val="00F949BF"/>
    <w:rsid w:val="00F94A50"/>
    <w:rsid w:val="00F94C11"/>
    <w:rsid w:val="00F94F9F"/>
    <w:rsid w:val="00F95D51"/>
    <w:rsid w:val="00F95F73"/>
    <w:rsid w:val="00F961DB"/>
    <w:rsid w:val="00F9620F"/>
    <w:rsid w:val="00F96613"/>
    <w:rsid w:val="00F96E8E"/>
    <w:rsid w:val="00F9717A"/>
    <w:rsid w:val="00F976E2"/>
    <w:rsid w:val="00F97800"/>
    <w:rsid w:val="00F9781C"/>
    <w:rsid w:val="00F97B74"/>
    <w:rsid w:val="00F97D26"/>
    <w:rsid w:val="00FA076E"/>
    <w:rsid w:val="00FA0ACD"/>
    <w:rsid w:val="00FA0B7F"/>
    <w:rsid w:val="00FA15A1"/>
    <w:rsid w:val="00FA1620"/>
    <w:rsid w:val="00FA186D"/>
    <w:rsid w:val="00FA1892"/>
    <w:rsid w:val="00FA1948"/>
    <w:rsid w:val="00FA1CC0"/>
    <w:rsid w:val="00FA1E3D"/>
    <w:rsid w:val="00FA2079"/>
    <w:rsid w:val="00FA20C2"/>
    <w:rsid w:val="00FA2AED"/>
    <w:rsid w:val="00FA2C54"/>
    <w:rsid w:val="00FA2E36"/>
    <w:rsid w:val="00FA2E79"/>
    <w:rsid w:val="00FA2ED3"/>
    <w:rsid w:val="00FA2F5D"/>
    <w:rsid w:val="00FA409C"/>
    <w:rsid w:val="00FA43E9"/>
    <w:rsid w:val="00FA4437"/>
    <w:rsid w:val="00FA4651"/>
    <w:rsid w:val="00FA4722"/>
    <w:rsid w:val="00FA490F"/>
    <w:rsid w:val="00FA5614"/>
    <w:rsid w:val="00FA5DB0"/>
    <w:rsid w:val="00FA5F89"/>
    <w:rsid w:val="00FA600F"/>
    <w:rsid w:val="00FA611F"/>
    <w:rsid w:val="00FA64B3"/>
    <w:rsid w:val="00FA65C2"/>
    <w:rsid w:val="00FA6D89"/>
    <w:rsid w:val="00FA723D"/>
    <w:rsid w:val="00FA7512"/>
    <w:rsid w:val="00FA7B95"/>
    <w:rsid w:val="00FA7CA0"/>
    <w:rsid w:val="00FA7E39"/>
    <w:rsid w:val="00FA7EF9"/>
    <w:rsid w:val="00FB011F"/>
    <w:rsid w:val="00FB031B"/>
    <w:rsid w:val="00FB04EB"/>
    <w:rsid w:val="00FB0599"/>
    <w:rsid w:val="00FB0A5D"/>
    <w:rsid w:val="00FB0C17"/>
    <w:rsid w:val="00FB0F3C"/>
    <w:rsid w:val="00FB10B3"/>
    <w:rsid w:val="00FB1C69"/>
    <w:rsid w:val="00FB2278"/>
    <w:rsid w:val="00FB22E9"/>
    <w:rsid w:val="00FB2550"/>
    <w:rsid w:val="00FB2760"/>
    <w:rsid w:val="00FB28C3"/>
    <w:rsid w:val="00FB30E6"/>
    <w:rsid w:val="00FB3198"/>
    <w:rsid w:val="00FB31B4"/>
    <w:rsid w:val="00FB31B8"/>
    <w:rsid w:val="00FB3245"/>
    <w:rsid w:val="00FB3479"/>
    <w:rsid w:val="00FB37DD"/>
    <w:rsid w:val="00FB3DC3"/>
    <w:rsid w:val="00FB3E2C"/>
    <w:rsid w:val="00FB4017"/>
    <w:rsid w:val="00FB4353"/>
    <w:rsid w:val="00FB451E"/>
    <w:rsid w:val="00FB469F"/>
    <w:rsid w:val="00FB4AFB"/>
    <w:rsid w:val="00FB5061"/>
    <w:rsid w:val="00FB53C9"/>
    <w:rsid w:val="00FB5666"/>
    <w:rsid w:val="00FB57B7"/>
    <w:rsid w:val="00FB58CF"/>
    <w:rsid w:val="00FB591F"/>
    <w:rsid w:val="00FB5B45"/>
    <w:rsid w:val="00FB5CBB"/>
    <w:rsid w:val="00FB5F5C"/>
    <w:rsid w:val="00FB6741"/>
    <w:rsid w:val="00FB69F2"/>
    <w:rsid w:val="00FB6A4B"/>
    <w:rsid w:val="00FB6C7E"/>
    <w:rsid w:val="00FB6EE8"/>
    <w:rsid w:val="00FB706D"/>
    <w:rsid w:val="00FB71A0"/>
    <w:rsid w:val="00FB71E9"/>
    <w:rsid w:val="00FB7BBA"/>
    <w:rsid w:val="00FB7BC9"/>
    <w:rsid w:val="00FB7E21"/>
    <w:rsid w:val="00FB7EFE"/>
    <w:rsid w:val="00FC03A3"/>
    <w:rsid w:val="00FC03AC"/>
    <w:rsid w:val="00FC04EE"/>
    <w:rsid w:val="00FC0C88"/>
    <w:rsid w:val="00FC105E"/>
    <w:rsid w:val="00FC124D"/>
    <w:rsid w:val="00FC1293"/>
    <w:rsid w:val="00FC13E0"/>
    <w:rsid w:val="00FC17FD"/>
    <w:rsid w:val="00FC1D58"/>
    <w:rsid w:val="00FC216B"/>
    <w:rsid w:val="00FC216D"/>
    <w:rsid w:val="00FC225F"/>
    <w:rsid w:val="00FC28B7"/>
    <w:rsid w:val="00FC35BE"/>
    <w:rsid w:val="00FC3D86"/>
    <w:rsid w:val="00FC3F53"/>
    <w:rsid w:val="00FC414A"/>
    <w:rsid w:val="00FC42DD"/>
    <w:rsid w:val="00FC4644"/>
    <w:rsid w:val="00FC46C3"/>
    <w:rsid w:val="00FC4920"/>
    <w:rsid w:val="00FC4ACD"/>
    <w:rsid w:val="00FC4CDC"/>
    <w:rsid w:val="00FC4F30"/>
    <w:rsid w:val="00FC54DE"/>
    <w:rsid w:val="00FC57AC"/>
    <w:rsid w:val="00FC60F5"/>
    <w:rsid w:val="00FC61B9"/>
    <w:rsid w:val="00FC61FF"/>
    <w:rsid w:val="00FC6639"/>
    <w:rsid w:val="00FC6689"/>
    <w:rsid w:val="00FC674F"/>
    <w:rsid w:val="00FC6C59"/>
    <w:rsid w:val="00FC6D07"/>
    <w:rsid w:val="00FC6EA7"/>
    <w:rsid w:val="00FC6EDE"/>
    <w:rsid w:val="00FC6F01"/>
    <w:rsid w:val="00FC6F93"/>
    <w:rsid w:val="00FC72E2"/>
    <w:rsid w:val="00FC7C99"/>
    <w:rsid w:val="00FC7F74"/>
    <w:rsid w:val="00FD00A6"/>
    <w:rsid w:val="00FD0DF0"/>
    <w:rsid w:val="00FD0FEF"/>
    <w:rsid w:val="00FD10B4"/>
    <w:rsid w:val="00FD10DE"/>
    <w:rsid w:val="00FD119B"/>
    <w:rsid w:val="00FD15C9"/>
    <w:rsid w:val="00FD1613"/>
    <w:rsid w:val="00FD1BDA"/>
    <w:rsid w:val="00FD2044"/>
    <w:rsid w:val="00FD252F"/>
    <w:rsid w:val="00FD266E"/>
    <w:rsid w:val="00FD2847"/>
    <w:rsid w:val="00FD28BD"/>
    <w:rsid w:val="00FD29C2"/>
    <w:rsid w:val="00FD2CEB"/>
    <w:rsid w:val="00FD32FA"/>
    <w:rsid w:val="00FD3379"/>
    <w:rsid w:val="00FD348C"/>
    <w:rsid w:val="00FD3535"/>
    <w:rsid w:val="00FD37CB"/>
    <w:rsid w:val="00FD3905"/>
    <w:rsid w:val="00FD3B74"/>
    <w:rsid w:val="00FD4F72"/>
    <w:rsid w:val="00FD5087"/>
    <w:rsid w:val="00FD5273"/>
    <w:rsid w:val="00FD5C39"/>
    <w:rsid w:val="00FD5C72"/>
    <w:rsid w:val="00FD604F"/>
    <w:rsid w:val="00FD62DF"/>
    <w:rsid w:val="00FD6393"/>
    <w:rsid w:val="00FD6776"/>
    <w:rsid w:val="00FD678D"/>
    <w:rsid w:val="00FD6A76"/>
    <w:rsid w:val="00FD70D1"/>
    <w:rsid w:val="00FD761A"/>
    <w:rsid w:val="00FD79A9"/>
    <w:rsid w:val="00FD7B3B"/>
    <w:rsid w:val="00FE0165"/>
    <w:rsid w:val="00FE02EC"/>
    <w:rsid w:val="00FE134F"/>
    <w:rsid w:val="00FE294E"/>
    <w:rsid w:val="00FE29B5"/>
    <w:rsid w:val="00FE2C58"/>
    <w:rsid w:val="00FE2CD5"/>
    <w:rsid w:val="00FE334A"/>
    <w:rsid w:val="00FE33B3"/>
    <w:rsid w:val="00FE3C79"/>
    <w:rsid w:val="00FE3DE0"/>
    <w:rsid w:val="00FE42F5"/>
    <w:rsid w:val="00FE4415"/>
    <w:rsid w:val="00FE44B4"/>
    <w:rsid w:val="00FE4A6E"/>
    <w:rsid w:val="00FE4B02"/>
    <w:rsid w:val="00FE4D39"/>
    <w:rsid w:val="00FE4FE3"/>
    <w:rsid w:val="00FE5453"/>
    <w:rsid w:val="00FE605B"/>
    <w:rsid w:val="00FE625F"/>
    <w:rsid w:val="00FE6911"/>
    <w:rsid w:val="00FE6A5C"/>
    <w:rsid w:val="00FE74AE"/>
    <w:rsid w:val="00FE7922"/>
    <w:rsid w:val="00FE7AC5"/>
    <w:rsid w:val="00FE7D27"/>
    <w:rsid w:val="00FF0195"/>
    <w:rsid w:val="00FF03E0"/>
    <w:rsid w:val="00FF08FC"/>
    <w:rsid w:val="00FF0F50"/>
    <w:rsid w:val="00FF11EA"/>
    <w:rsid w:val="00FF129F"/>
    <w:rsid w:val="00FF1334"/>
    <w:rsid w:val="00FF1541"/>
    <w:rsid w:val="00FF1BD2"/>
    <w:rsid w:val="00FF227E"/>
    <w:rsid w:val="00FF2396"/>
    <w:rsid w:val="00FF23D8"/>
    <w:rsid w:val="00FF264F"/>
    <w:rsid w:val="00FF2778"/>
    <w:rsid w:val="00FF27F0"/>
    <w:rsid w:val="00FF2955"/>
    <w:rsid w:val="00FF2BCA"/>
    <w:rsid w:val="00FF2D84"/>
    <w:rsid w:val="00FF326C"/>
    <w:rsid w:val="00FF32E3"/>
    <w:rsid w:val="00FF38BA"/>
    <w:rsid w:val="00FF3CCF"/>
    <w:rsid w:val="00FF41DA"/>
    <w:rsid w:val="00FF4431"/>
    <w:rsid w:val="00FF448A"/>
    <w:rsid w:val="00FF4AC9"/>
    <w:rsid w:val="00FF4C63"/>
    <w:rsid w:val="00FF4D8E"/>
    <w:rsid w:val="00FF4E14"/>
    <w:rsid w:val="00FF4E27"/>
    <w:rsid w:val="00FF4EA7"/>
    <w:rsid w:val="00FF5348"/>
    <w:rsid w:val="00FF54B1"/>
    <w:rsid w:val="00FF598F"/>
    <w:rsid w:val="00FF5A45"/>
    <w:rsid w:val="00FF5A84"/>
    <w:rsid w:val="00FF5BDD"/>
    <w:rsid w:val="00FF5F0E"/>
    <w:rsid w:val="00FF6151"/>
    <w:rsid w:val="00FF61A3"/>
    <w:rsid w:val="00FF6300"/>
    <w:rsid w:val="00FF632F"/>
    <w:rsid w:val="00FF63D6"/>
    <w:rsid w:val="00FF6606"/>
    <w:rsid w:val="00FF6F52"/>
    <w:rsid w:val="00FF7234"/>
    <w:rsid w:val="00FF72AD"/>
    <w:rsid w:val="00FF73A0"/>
    <w:rsid w:val="00FF7517"/>
    <w:rsid w:val="00FF7D7C"/>
    <w:rsid w:val="00FF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119A78"/>
  <w15:chartTrackingRefBased/>
  <w15:docId w15:val="{49861A8E-D215-49F7-86C5-8009A1FB1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4F8"/>
    <w:pPr>
      <w:autoSpaceDE w:val="0"/>
      <w:autoSpaceDN w:val="0"/>
      <w:adjustRightInd w:val="0"/>
      <w:spacing w:after="120" w:line="276" w:lineRule="auto"/>
      <w:jc w:val="both"/>
    </w:pPr>
    <w:rPr>
      <w:rFonts w:ascii="Times New Roman" w:eastAsia="Calibri" w:hAnsi="Times New Roman" w:cs="Times New Roman"/>
      <w:color w:val="000000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392"/>
    <w:pPr>
      <w:keepNext/>
      <w:keepLines/>
      <w:numPr>
        <w:numId w:val="1"/>
      </w:numPr>
      <w:tabs>
        <w:tab w:val="left" w:pos="270"/>
      </w:tabs>
      <w:outlineLvl w:val="0"/>
    </w:pPr>
    <w:rPr>
      <w:rFonts w:asciiTheme="majorBidi" w:eastAsia="Times New Roman" w:hAnsiTheme="majorBidi" w:cstheme="majorBidi"/>
      <w:b/>
      <w:bCs/>
      <w:szCs w:val="28"/>
    </w:rPr>
  </w:style>
  <w:style w:type="paragraph" w:styleId="Heading2">
    <w:name w:val="heading 2"/>
    <w:basedOn w:val="Heading3"/>
    <w:next w:val="Normal"/>
    <w:link w:val="Heading2Char"/>
    <w:autoRedefine/>
    <w:uiPriority w:val="9"/>
    <w:unhideWhenUsed/>
    <w:qFormat/>
    <w:rsid w:val="00E426F3"/>
    <w:pPr>
      <w:numPr>
        <w:ilvl w:val="1"/>
      </w:numPr>
      <w:tabs>
        <w:tab w:val="left" w:pos="540"/>
        <w:tab w:val="left" w:pos="630"/>
      </w:tabs>
      <w:spacing w:before="120"/>
      <w:ind w:left="0" w:firstLine="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85F"/>
    <w:pPr>
      <w:keepNext/>
      <w:keepLines/>
      <w:numPr>
        <w:ilvl w:val="2"/>
        <w:numId w:val="1"/>
      </w:numPr>
      <w:ind w:left="0" w:firstLine="0"/>
      <w:outlineLvl w:val="2"/>
    </w:pPr>
    <w:rPr>
      <w:rFonts w:eastAsiaTheme="majorEastAsia"/>
      <w:b/>
      <w:bCs/>
      <w:color w:val="auto"/>
      <w:szCs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4B5854"/>
    <w:pPr>
      <w:numPr>
        <w:ilvl w:val="4"/>
      </w:numPr>
      <w:tabs>
        <w:tab w:val="left" w:pos="900"/>
      </w:tabs>
      <w:outlineLvl w:val="3"/>
    </w:p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A51C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392"/>
    <w:rPr>
      <w:rFonts w:asciiTheme="majorBidi" w:eastAsia="Times New Roman" w:hAnsiTheme="majorBidi" w:cstheme="majorBidi"/>
      <w:b/>
      <w:bCs/>
      <w:color w:val="000000"/>
      <w:sz w:val="24"/>
      <w:szCs w:val="28"/>
    </w:rPr>
  </w:style>
  <w:style w:type="character" w:styleId="Hyperlink">
    <w:name w:val="Hyperlink"/>
    <w:uiPriority w:val="99"/>
    <w:unhideWhenUsed/>
    <w:rsid w:val="00B35385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35385"/>
    <w:pPr>
      <w:outlineLvl w:val="9"/>
    </w:pPr>
    <w:rPr>
      <w:lang w:eastAsia="ja-JP"/>
    </w:rPr>
  </w:style>
  <w:style w:type="paragraph" w:styleId="TOC3">
    <w:name w:val="toc 3"/>
    <w:basedOn w:val="Normal"/>
    <w:next w:val="Normal"/>
    <w:autoRedefine/>
    <w:uiPriority w:val="39"/>
    <w:unhideWhenUsed/>
    <w:rsid w:val="00EA6835"/>
    <w:pPr>
      <w:tabs>
        <w:tab w:val="left" w:pos="1540"/>
        <w:tab w:val="right" w:leader="dot" w:pos="9350"/>
      </w:tabs>
      <w:spacing w:line="290" w:lineRule="exact"/>
      <w:ind w:left="720"/>
    </w:pPr>
    <w:rPr>
      <w:rFonts w:eastAsia="CharisSIL"/>
      <w:noProof/>
    </w:rPr>
  </w:style>
  <w:style w:type="paragraph" w:styleId="TOC1">
    <w:name w:val="toc 1"/>
    <w:basedOn w:val="Normal"/>
    <w:next w:val="Normal"/>
    <w:autoRedefine/>
    <w:uiPriority w:val="39"/>
    <w:unhideWhenUsed/>
    <w:rsid w:val="003D27A0"/>
    <w:pPr>
      <w:tabs>
        <w:tab w:val="left" w:pos="360"/>
        <w:tab w:val="right" w:leader="dot" w:pos="9350"/>
      </w:tabs>
      <w:spacing w:after="100" w:line="220" w:lineRule="exact"/>
    </w:pPr>
    <w:rPr>
      <w:noProof/>
      <w:color w:val="auto"/>
    </w:rPr>
  </w:style>
  <w:style w:type="paragraph" w:styleId="TOC2">
    <w:name w:val="toc 2"/>
    <w:basedOn w:val="Normal"/>
    <w:next w:val="Normal"/>
    <w:autoRedefine/>
    <w:uiPriority w:val="39"/>
    <w:unhideWhenUsed/>
    <w:rsid w:val="00F83447"/>
    <w:pPr>
      <w:tabs>
        <w:tab w:val="left" w:pos="880"/>
        <w:tab w:val="right" w:leader="dot" w:pos="9350"/>
      </w:tabs>
      <w:spacing w:after="100" w:line="247" w:lineRule="auto"/>
      <w:ind w:left="360"/>
    </w:pPr>
  </w:style>
  <w:style w:type="character" w:customStyle="1" w:styleId="Heading2Char">
    <w:name w:val="Heading 2 Char"/>
    <w:basedOn w:val="DefaultParagraphFont"/>
    <w:link w:val="Heading2"/>
    <w:uiPriority w:val="9"/>
    <w:rsid w:val="00E426F3"/>
    <w:rPr>
      <w:rFonts w:ascii="Times New Roman" w:eastAsiaTheme="majorEastAsia" w:hAnsi="Times New Roman" w:cs="Times New Roman"/>
      <w:b/>
      <w:bCs/>
      <w:sz w:val="24"/>
      <w:szCs w:val="28"/>
    </w:rPr>
  </w:style>
  <w:style w:type="table" w:styleId="TableGrid">
    <w:name w:val="Table Grid"/>
    <w:basedOn w:val="TableNormal"/>
    <w:uiPriority w:val="39"/>
    <w:rsid w:val="00C54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5461E"/>
    <w:pPr>
      <w:spacing w:line="240" w:lineRule="auto"/>
    </w:pPr>
    <w:rPr>
      <w:rFonts w:asciiTheme="majorBidi" w:eastAsiaTheme="minorHAnsi" w:hAnsiTheme="majorBidi" w:cstheme="minorBidi"/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1085F"/>
    <w:rPr>
      <w:rFonts w:ascii="Times New Roman" w:eastAsiaTheme="majorEastAsia" w:hAnsi="Times New Roman" w:cs="Times New Roman"/>
      <w:b/>
      <w:bCs/>
      <w:sz w:val="20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1F356C"/>
    <w:rPr>
      <w:rFonts w:asciiTheme="majorBidi" w:eastAsiaTheme="minorHAnsi" w:hAnsiTheme="majorBidi" w:cstheme="majorBidi"/>
      <w:bCs/>
      <w:color w:val="FF0000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1F356C"/>
    <w:rPr>
      <w:rFonts w:asciiTheme="majorBidi" w:hAnsiTheme="majorBidi" w:cstheme="majorBidi"/>
      <w:bCs/>
      <w:color w:val="FF0000"/>
      <w:sz w:val="24"/>
      <w:szCs w:val="36"/>
    </w:rPr>
  </w:style>
  <w:style w:type="paragraph" w:styleId="Header">
    <w:name w:val="header"/>
    <w:basedOn w:val="Normal"/>
    <w:link w:val="HeaderChar"/>
    <w:uiPriority w:val="99"/>
    <w:unhideWhenUsed/>
    <w:rsid w:val="001A6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3B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1A6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3B"/>
    <w:rPr>
      <w:rFonts w:ascii="Calibri" w:eastAsia="Calibri" w:hAnsi="Calibri" w:cs="Arial"/>
    </w:rPr>
  </w:style>
  <w:style w:type="paragraph" w:styleId="NoSpacing">
    <w:name w:val="No Spacing"/>
    <w:basedOn w:val="Normal"/>
    <w:link w:val="NoSpacingChar"/>
    <w:uiPriority w:val="1"/>
    <w:qFormat/>
    <w:rsid w:val="00027268"/>
    <w:pPr>
      <w:jc w:val="center"/>
    </w:pPr>
    <w:rPr>
      <w:b/>
      <w:bCs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B5854"/>
    <w:rPr>
      <w:rFonts w:ascii="Times New Roman" w:eastAsiaTheme="majorEastAsia" w:hAnsi="Times New Roman" w:cs="Times New Roman"/>
      <w:b/>
      <w:bCs/>
      <w:sz w:val="24"/>
      <w:szCs w:val="28"/>
    </w:rPr>
  </w:style>
  <w:style w:type="paragraph" w:styleId="ListParagraph">
    <w:name w:val="List Paragraph"/>
    <w:basedOn w:val="Normal"/>
    <w:uiPriority w:val="34"/>
    <w:qFormat/>
    <w:rsid w:val="002E53F6"/>
    <w:pPr>
      <w:ind w:left="720"/>
      <w:contextualSpacing/>
    </w:pPr>
  </w:style>
  <w:style w:type="numbering" w:customStyle="1" w:styleId="Style1">
    <w:name w:val="Style1"/>
    <w:uiPriority w:val="99"/>
    <w:rsid w:val="00C56FC0"/>
    <w:pPr>
      <w:numPr>
        <w:numId w:val="2"/>
      </w:numPr>
    </w:pPr>
  </w:style>
  <w:style w:type="paragraph" w:styleId="TableofFigures">
    <w:name w:val="table of figures"/>
    <w:basedOn w:val="Normal"/>
    <w:next w:val="Normal"/>
    <w:uiPriority w:val="99"/>
    <w:unhideWhenUsed/>
    <w:rsid w:val="00C2406B"/>
    <w:pPr>
      <w:spacing w:after="0"/>
    </w:pPr>
  </w:style>
  <w:style w:type="character" w:styleId="FollowedHyperlink">
    <w:name w:val="FollowedHyperlink"/>
    <w:basedOn w:val="DefaultParagraphFont"/>
    <w:uiPriority w:val="99"/>
    <w:semiHidden/>
    <w:unhideWhenUsed/>
    <w:rsid w:val="00852D8E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852D8E"/>
    <w:pPr>
      <w:autoSpaceDE/>
      <w:autoSpaceDN/>
      <w:adjustRightInd/>
      <w:spacing w:before="100" w:beforeAutospacing="1" w:after="100" w:afterAutospacing="1" w:line="240" w:lineRule="auto"/>
      <w:jc w:val="left"/>
    </w:pPr>
    <w:rPr>
      <w:rFonts w:eastAsia="Times New Roman"/>
      <w:color w:val="auto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66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88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110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132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154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52D8E"/>
    <w:pPr>
      <w:autoSpaceDE/>
      <w:autoSpaceDN/>
      <w:adjustRightInd/>
      <w:spacing w:after="100" w:line="256" w:lineRule="auto"/>
      <w:ind w:left="1760"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2D8E"/>
    <w:pPr>
      <w:autoSpaceDE/>
      <w:autoSpaceDN/>
      <w:adjustRightInd/>
      <w:spacing w:after="0" w:line="240" w:lineRule="auto"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D8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F1400"/>
    <w:pPr>
      <w:autoSpaceDE/>
      <w:autoSpaceDN/>
      <w:adjustRightInd/>
      <w:spacing w:before="100" w:beforeAutospacing="1" w:after="100" w:afterAutospacing="1" w:line="240" w:lineRule="auto"/>
      <w:jc w:val="left"/>
    </w:pPr>
    <w:rPr>
      <w:rFonts w:eastAsia="Times New Roman"/>
      <w:color w:val="auto"/>
    </w:rPr>
  </w:style>
  <w:style w:type="character" w:styleId="Strong">
    <w:name w:val="Strong"/>
    <w:basedOn w:val="DefaultParagraphFont"/>
    <w:uiPriority w:val="22"/>
    <w:qFormat/>
    <w:rsid w:val="003F1400"/>
    <w:rPr>
      <w:b/>
      <w:bCs/>
    </w:rPr>
  </w:style>
  <w:style w:type="character" w:styleId="Emphasis">
    <w:name w:val="Emphasis"/>
    <w:basedOn w:val="DefaultParagraphFont"/>
    <w:uiPriority w:val="20"/>
    <w:qFormat/>
    <w:rsid w:val="003F1400"/>
    <w:rPr>
      <w:i/>
      <w:iCs/>
    </w:rPr>
  </w:style>
  <w:style w:type="paragraph" w:customStyle="1" w:styleId="Default">
    <w:name w:val="Default"/>
    <w:rsid w:val="00B631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32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1632E"/>
    <w:rPr>
      <w:rFonts w:eastAsiaTheme="minorEastAsia"/>
      <w:color w:val="5A5A5A" w:themeColor="text1" w:themeTint="A5"/>
      <w:spacing w:val="15"/>
    </w:rPr>
  </w:style>
  <w:style w:type="character" w:customStyle="1" w:styleId="apple-converted-space">
    <w:name w:val="apple-converted-space"/>
    <w:rsid w:val="006C0DD0"/>
  </w:style>
  <w:style w:type="character" w:customStyle="1" w:styleId="Heading5Char">
    <w:name w:val="Heading 5 Char"/>
    <w:basedOn w:val="DefaultParagraphFont"/>
    <w:link w:val="Heading5"/>
    <w:uiPriority w:val="9"/>
    <w:rsid w:val="008A51C0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027268"/>
    <w:rPr>
      <w:rFonts w:ascii="Times New Roman" w:eastAsia="Calibri" w:hAnsi="Times New Roman" w:cs="Times New Roman"/>
      <w:b/>
      <w:bCs/>
      <w:color w:val="000000"/>
      <w:sz w:val="24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B518D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81509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1509"/>
    <w:rPr>
      <w:rFonts w:ascii="Times New Roman" w:eastAsia="Calibri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81509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4D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spacing w:after="0" w:line="240" w:lineRule="auto"/>
      <w:jc w:val="left"/>
    </w:pPr>
    <w:rPr>
      <w:rFonts w:ascii="Courier New" w:eastAsia="Times New Roman" w:hAnsi="Courier New" w:cs="Courier New"/>
      <w:color w:val="auto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4DE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14DEE"/>
  </w:style>
  <w:style w:type="paragraph" w:styleId="BodyText">
    <w:name w:val="Body Text"/>
    <w:basedOn w:val="Heading1"/>
    <w:link w:val="BodyTextChar"/>
    <w:uiPriority w:val="1"/>
    <w:qFormat/>
    <w:rsid w:val="00E426F3"/>
    <w:pPr>
      <w:numPr>
        <w:numId w:val="0"/>
      </w:numPr>
      <w:ind w:left="374" w:hanging="374"/>
    </w:pPr>
  </w:style>
  <w:style w:type="character" w:customStyle="1" w:styleId="BodyTextChar">
    <w:name w:val="Body Text Char"/>
    <w:basedOn w:val="DefaultParagraphFont"/>
    <w:link w:val="BodyText"/>
    <w:uiPriority w:val="1"/>
    <w:rsid w:val="00E426F3"/>
    <w:rPr>
      <w:rFonts w:asciiTheme="majorBidi" w:eastAsia="Times New Roman" w:hAnsiTheme="majorBidi" w:cstheme="majorBidi"/>
      <w:b/>
      <w:bCs/>
      <w:color w:val="000000"/>
      <w:sz w:val="24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5A447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644D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3267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07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7497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45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47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3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51344-7F01-4696-9293-35584A23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7656</Words>
  <Characters>43643</Characters>
  <Application>Microsoft Office Word</Application>
  <DocSecurity>0</DocSecurity>
  <Lines>363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</dc:creator>
  <cp:keywords/>
  <dc:description/>
  <cp:lastModifiedBy>Nilesh Nawale</cp:lastModifiedBy>
  <cp:revision>2</cp:revision>
  <cp:lastPrinted>2023-09-26T13:08:00Z</cp:lastPrinted>
  <dcterms:created xsi:type="dcterms:W3CDTF">2024-10-22T05:33:00Z</dcterms:created>
  <dcterms:modified xsi:type="dcterms:W3CDTF">2024-10-22T05:33:00Z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ba9cc782e88cfa9f2ebcd8c1e0040c12376d611c7fbfbee980863661545ec93e</vt:lpwstr>
  </property>
</Properties>
</file>