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C34" w:rsidRPr="0030141A" w:rsidRDefault="001B5C34" w:rsidP="001B5C34">
      <w:pPr>
        <w:spacing w:line="360" w:lineRule="auto"/>
        <w:ind w:firstLineChars="200" w:firstLine="400"/>
        <w:jc w:val="center"/>
        <w:rPr>
          <w:rFonts w:ascii="Arial Narrow" w:hAnsi="Arial Narrow" w:cs="Arial Narrow"/>
          <w:kern w:val="36"/>
          <w:sz w:val="20"/>
        </w:rPr>
      </w:pPr>
      <w:r>
        <w:rPr>
          <w:rFonts w:ascii="Arial Narrow" w:hAnsi="Arial Narrow" w:cs="Arial Narrow" w:hint="eastAsia"/>
          <w:kern w:val="36"/>
          <w:sz w:val="20"/>
        </w:rPr>
        <w:t xml:space="preserve">Supplement </w:t>
      </w:r>
      <w:r w:rsidRPr="0030141A">
        <w:rPr>
          <w:rFonts w:ascii="Arial Narrow" w:hAnsi="Arial Narrow" w:cs="Arial Narrow" w:hint="eastAsia"/>
          <w:kern w:val="36"/>
          <w:sz w:val="20"/>
        </w:rPr>
        <w:t xml:space="preserve">Table </w:t>
      </w:r>
      <w:r w:rsidRPr="0030141A">
        <w:rPr>
          <w:rFonts w:ascii="Arial Narrow" w:hAnsi="Arial Narrow" w:cs="Arial Narrow"/>
          <w:kern w:val="36"/>
          <w:sz w:val="20"/>
        </w:rPr>
        <w:t>1 KNOX homologs</w:t>
      </w:r>
      <w:r w:rsidRPr="0030141A">
        <w:rPr>
          <w:rFonts w:ascii="Arial Narrow" w:hAnsi="Arial Narrow" w:cs="Arial Narrow" w:hint="eastAsia"/>
          <w:kern w:val="36"/>
          <w:sz w:val="20"/>
        </w:rPr>
        <w:t xml:space="preserve"> of plant species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09"/>
        <w:gridCol w:w="1829"/>
        <w:gridCol w:w="1628"/>
        <w:gridCol w:w="1311"/>
        <w:gridCol w:w="1512"/>
        <w:gridCol w:w="1133"/>
      </w:tblGrid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Name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Locus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 xml:space="preserve">Genomic Length (bp) 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9E67C1" w:rsidRDefault="001B5C34" w:rsidP="00E34A68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CDS Length (</w:t>
            </w:r>
            <w:r w:rsidR="00E34A68"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bp</w:t>
            </w:r>
            <w:r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9E67C1" w:rsidRDefault="001B5C34" w:rsidP="00E34A68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Protein Length (</w:t>
            </w:r>
            <w:r w:rsidR="00E34A68"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aa</w:t>
            </w:r>
            <w:r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9E67C1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 xml:space="preserve">No. of Introns 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>Medicago truncatula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 xml:space="preserve"> (7)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MtSTM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Medtr5g085860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3561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939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MtKNAT3a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Medtr3g106400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3836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1122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MtKNAT3b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Medtr4g116730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4958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999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MtKNAT6a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Medtr5g033720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8331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951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MtKNAT6b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Medtr1g084060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6340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807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268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MtKANT7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Medtr5g011070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3643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879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292</w:t>
            </w:r>
            <w:bookmarkStart w:id="0" w:name="_GoBack"/>
            <w:bookmarkEnd w:id="0"/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MtKNATM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Medtr6g071190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3784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486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161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Populus trichocarpa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(16)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PtSTM1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Potri.004G004700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4369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1110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PtSTM2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Potri.011G011100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4373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1122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Potri.002G113300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6341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1107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Potri.006G259400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5145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1275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Potri.018G022700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5133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1278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PtKNAT3c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Potri.006G190000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5504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1017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PtKNAT3d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Potri.018G114100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4420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1005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Potri.008G188700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8346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1026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PtKANT6b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Potri.010G043500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10307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930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PtKANT6c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Potri.012G087100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8044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1023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PtKANT6d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Potri.015G079100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8001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1044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PtKANT6e 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Potri.005G017200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4687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951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PtKANT6f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Potri.005G014200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5189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954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PtKANT6g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Potri.013G008600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4664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963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PtKNAT7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Potri.001G112200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5065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PtKNATM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Potri.012G043400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4910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546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181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bookmarkStart w:id="1" w:name="OLE_LINK1"/>
            <w:bookmarkStart w:id="2" w:name="OLE_LINK2"/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>Fragaria vesca</w:t>
            </w:r>
            <w:bookmarkEnd w:id="1"/>
            <w:bookmarkEnd w:id="2"/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(8)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FvSTM1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19507-v1.0-hybrid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6135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1413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470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FvSTM2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30482-v1.0-hybrid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2983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759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252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FvKANT1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02647-v1.0-hybrid 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4369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1434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477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FvKNAT3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30834-v1.0-hybrid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1781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972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FvKNAT6a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03606-v1.0-hybrid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6121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1176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FvKNAT6b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31590-v1.0-hybrid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2775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990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FvKANT7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32356-v1.0-hybrid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2288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807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289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FvKNATM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09344.1-v1.0-hybrid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5005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957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Arabidopsis thaliana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(9)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AtSTM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AT1G62360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3141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1149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AtKNAT1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AT4G08150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3267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1197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AtKNAT2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AT1G70510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5946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933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AtKNAT3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AT5G25220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2511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1296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431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AtKNAT4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AT5G11060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3188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AtKNAT5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AT4G32040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2292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1152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AtKNAT6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AT1G23380</w:t>
            </w:r>
            <w:r w:rsidRPr="0030141A">
              <w:rPr>
                <w:rFonts w:ascii="Arial Narrow" w:eastAsia="宋体" w:hAnsi="Arial Narrow" w:cs="Arial"/>
                <w:kern w:val="0"/>
                <w:sz w:val="16"/>
                <w:szCs w:val="16"/>
              </w:rPr>
              <w:t> 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5361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AtKNAT7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AT1G62990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3324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876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AtKNATM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AT1G14760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562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142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Brassica rapa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(15)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BrSTM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Bra027050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2882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1149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lastRenderedPageBreak/>
              <w:t>BrKNAT1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Bra000638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3681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1164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BrKNAT2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Bra007920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5242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Bra009826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1729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1245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Bra020491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2076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BrKNAT4a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Bra006085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2442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1161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BrKNAT4b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Bra028554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3306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1164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BrKNAT5a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Bra011317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1889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1125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BrKNAT5b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Bra023965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1586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1152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Bra024593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1587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630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209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Bra016348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5229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945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BrKNAT7a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Bra036636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3127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BrKNAT7b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Bra027006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6062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BrKNATM1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Bra026190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676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BrKNATM2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Bra026805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695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Brassica Oleracea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(14)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BoSTM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Bol011007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2925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1149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249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Bol015104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3678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1158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BoKNAT2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Bol035035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5819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Bol022368 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1736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1257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Bol016412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1874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1194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BoKNAT4a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Bol009058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2428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1236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BoKNAT4b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Bol024692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2211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1191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BoKNAT5a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Bol017942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1859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1125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BoKNAT5b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Bol033762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1571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1203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Bol023484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1214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666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Bol001002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5893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945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BoKNAT7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Bol029705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3765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BoKNATM1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Bol038072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684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BoKNATM2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Bol031520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678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Brassica napus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(32)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BnSTM-A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BnaA09g13310D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2992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1152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BnSTM-C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BnaC09g13580D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3039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1152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BnKNAT1-A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BnaA03g23610D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3657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1209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BnKNAT1a-C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BnaC03g28030D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4148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BnKNAT1b-C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BnaCnng59830D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1780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1050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BnKNAT2-A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BnaA02g14950D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5187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BnKNAT2-C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BnaC02g19900D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5913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BnKNAT3a-A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BnaA06g27560D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1801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BnKNAT3a-C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BnaC07g29530D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5135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1335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444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BnKNAT3b-A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BnaA02g32110D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2530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1263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BnKNAT3b-C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BnaC02g40790D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2708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1215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BnKNAT4a-A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BnaA02g00810D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2808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1161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BnKNAT4a-C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BnaCnng20070D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2628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BnKNAT4b-A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BnaA03g03190D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2807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BnKNAT4b-C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BnaC03g04580D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2519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BnKNAT5a-A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BnaA01g04870D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2293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1125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BnKNAT5a-C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BnaC01g06410D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2321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1125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BnKNAT5b-A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BnaA03g51900D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1752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1149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BnKNAT5b-C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BnaC07g43650D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1957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1203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BnKNAT6a-A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BnaA09g31100D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1588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708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235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BnKNAT6a-C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BnaC08g06320D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1215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666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BnKNAT6b-A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BnaA08g20500D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1749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627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208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BnKNAT6b-C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BnaC05g18670D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5978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945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BnKNAT7a-A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BnaA09g12980D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3728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BnKNAT7a-C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BnaC04g20090D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3611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BnKNAT7b-A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BnaA09g52990D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4239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BnKNAT7b-C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BnaCnng51440D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BnKNAT7c-C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BnaC09g12900D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BnKNATM1-A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BnaA09g45470D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850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426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141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BnKNATM2-A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BnaA06g09570D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694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BnKNATM1-C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BnaC05g10940D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678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9E67C1" w:rsidRPr="009E67C1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BnKNATM2-C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E67C1" w:rsidRPr="009E67C1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9E67C1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BnaC08g39310D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874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67C1" w:rsidRPr="0030141A" w:rsidRDefault="009E67C1" w:rsidP="009E67C1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Zea mays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(16)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GRMZM2G060050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1023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549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182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GRMZM2G017087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7721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1080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GRMZM2G135447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6986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1095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ZmKNAT1d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GRMZM2G028041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6194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1056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ZmKNAT1e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GRMZM2G452178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6270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1083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ZmKNAT1f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GRMZM2G000743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1357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ZmKNAT1g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GRMZM2G002225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22510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ZmKNAT1h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GRMZM2G061101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6697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1059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GRMZM2G055243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8398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951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GRMZM2G370332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3707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ZmKNAT3c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GRMZM2G433591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3455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GRMZM2G087741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9840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GRMZM2G094241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5567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924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ZmKNAT6c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GRMZM5G832409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11481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897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ZmKNAT7a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GRMZM2G060507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3704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576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ZmKNAT7b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GRMZM2G159431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4639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933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Oryza sativa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 xml:space="preserve">(13) 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Os03g51690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10585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1086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Os03g56110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5964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1026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Os03g56140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5078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1158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385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OsKNAT1d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Os07g03770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6024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1068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OsKNAT1e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Os03g51710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6460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1134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377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OsKNAT1f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Os03g47022 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925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501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166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OsKNAT1g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Os03g47042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1274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585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Os08g19650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6566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837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278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Os06g43860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3348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972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OsKNAT3c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Os02g08544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3471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Os01g19694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7505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Os05g03884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6492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936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OsKNAT7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Os03g03164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5107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945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Brachypodium distachyon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(11)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BdKNAT1a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Bradi1g10047 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6951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1119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372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BdKNAT1b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Bradi1g07247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3569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1038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BdKNAT1c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Bradi1g57607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4752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966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321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BdKNAT1d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Bradi1g12677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1682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756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251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BdKNAT1e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Bradi1g12690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6347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942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Bradi3g19927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5597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1107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Bradi1g30730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3585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918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BdKNAT3c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Bradi3g06170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3644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951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BdKNAT6a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Bradi2g11540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6353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873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BdKNAT6b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Bradi2g38390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5227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903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BdKNAT7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Bradi1g76970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5233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945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314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Physcomitrella patens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(4)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PpKNAT2a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Pp1s33_357V6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3304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1308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445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PpKNAT2b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Pp1s235_27V6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3979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1527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508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Pp1s77_59V6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3005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1557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518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Pp1s154_83V6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6569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1911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636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Selaginella moellendorffii </w:t>
            </w:r>
            <w:r w:rsidRPr="0030141A">
              <w:rPr>
                <w:rFonts w:ascii="Arial Narrow" w:eastAsia="宋体" w:hAnsi="Arial Narrow" w:cs="Arial"/>
                <w:b/>
                <w:bCs/>
                <w:kern w:val="0"/>
                <w:sz w:val="16"/>
                <w:szCs w:val="16"/>
              </w:rPr>
              <w:t>(4) 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SmKNAT1a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159366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3071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1242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SmKNAT1b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415291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2242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1011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336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SmKNAT3a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90744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1761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882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293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SmKNAT3b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135843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1076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828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275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5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>Ostreococcus lucimarinus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OlKNAT7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gwEuk.4.361.1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732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732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236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Phaeodactylum tricornutum 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Phatr2|55150#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2667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1221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406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Chlamydomonas reinhardtii  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Cre08.g375400#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6446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2805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934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7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Arial"/>
                <w:b/>
                <w:bCs/>
                <w:i/>
                <w:iCs/>
                <w:kern w:val="0"/>
                <w:sz w:val="16"/>
                <w:szCs w:val="16"/>
              </w:rPr>
              <w:t xml:space="preserve">Volvox carteri  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Vocar20012185m#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1918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342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113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5C34" w:rsidRPr="0030141A" w:rsidRDefault="001B5C34" w:rsidP="0073444F">
            <w:pPr>
              <w:widowControl/>
              <w:jc w:val="center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>4</w:t>
            </w:r>
          </w:p>
        </w:tc>
      </w:tr>
      <w:tr w:rsidR="001B5C34" w:rsidRPr="0030141A" w:rsidTr="009E67C1">
        <w:trPr>
          <w:trHeight w:hRule="exact" w:val="28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5C34" w:rsidRPr="0030141A" w:rsidRDefault="001B5C34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kern w:val="0"/>
                <w:sz w:val="16"/>
                <w:szCs w:val="16"/>
              </w:rPr>
              <w:t xml:space="preserve"> #: They are belonged into HOX gene family but lack of any KNOX domain. </w:t>
            </w:r>
          </w:p>
        </w:tc>
      </w:tr>
    </w:tbl>
    <w:p w:rsidR="00E9530B" w:rsidRPr="001B5C34" w:rsidRDefault="00E9530B"/>
    <w:sectPr w:rsidR="00E9530B" w:rsidRPr="001B5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51B" w:rsidRDefault="0006751B" w:rsidP="001B5C34">
      <w:r>
        <w:separator/>
      </w:r>
    </w:p>
  </w:endnote>
  <w:endnote w:type="continuationSeparator" w:id="0">
    <w:p w:rsidR="0006751B" w:rsidRDefault="0006751B" w:rsidP="001B5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51B" w:rsidRDefault="0006751B" w:rsidP="001B5C34">
      <w:r>
        <w:separator/>
      </w:r>
    </w:p>
  </w:footnote>
  <w:footnote w:type="continuationSeparator" w:id="0">
    <w:p w:rsidR="0006751B" w:rsidRDefault="0006751B" w:rsidP="001B5C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FFA"/>
    <w:rsid w:val="0006751B"/>
    <w:rsid w:val="001B5C34"/>
    <w:rsid w:val="004C1136"/>
    <w:rsid w:val="00880FFA"/>
    <w:rsid w:val="009E67C1"/>
    <w:rsid w:val="00E34A68"/>
    <w:rsid w:val="00E9530B"/>
    <w:rsid w:val="00FA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03B68F-8C65-4C71-9FAE-DC08DFBD4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C3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5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5C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5C3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5C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868</TotalTime>
  <Pages>4</Pages>
  <Words>967</Words>
  <Characters>5518</Characters>
  <Application>Microsoft Office Word</Application>
  <DocSecurity>0</DocSecurity>
  <Lines>45</Lines>
  <Paragraphs>12</Paragraphs>
  <ScaleCrop>false</ScaleCrop>
  <Company>Microsoft</Company>
  <LinksUpToDate>false</LinksUpToDate>
  <CharactersWithSpaces>6473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tanchengfang</cp:lastModifiedBy>
  <cp:revision>4</cp:revision>
  <dcterms:created xsi:type="dcterms:W3CDTF">2019-07-28T03:39:00Z</dcterms:created>
  <dcterms:modified xsi:type="dcterms:W3CDTF">2024-06-30T05:33:00Z</dcterms:modified>
</cp:coreProperties>
</file>