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782A1C" w14:textId="09D07ECB" w:rsidR="003E7FF1" w:rsidRPr="00C33820" w:rsidRDefault="003E7FF1" w:rsidP="003E7FF1">
      <w:pPr>
        <w:spacing w:line="360" w:lineRule="auto"/>
        <w:rPr>
          <w:rFonts w:eastAsiaTheme="minorEastAsia"/>
          <w:b/>
          <w:bCs/>
          <w:lang w:eastAsia="ja-JP"/>
        </w:rPr>
      </w:pPr>
      <w:r w:rsidRPr="00F35D2B">
        <w:rPr>
          <w:b/>
          <w:bCs/>
        </w:rPr>
        <w:t xml:space="preserve">Author </w:t>
      </w:r>
      <w:r>
        <w:rPr>
          <w:rFonts w:eastAsiaTheme="minorEastAsia" w:hint="eastAsia"/>
          <w:b/>
          <w:bCs/>
          <w:lang w:eastAsia="ja-JP"/>
        </w:rPr>
        <w:t>c</w:t>
      </w:r>
      <w:r>
        <w:rPr>
          <w:rFonts w:eastAsiaTheme="minorEastAsia"/>
          <w:b/>
          <w:bCs/>
          <w:lang w:eastAsia="ja-JP"/>
        </w:rPr>
        <w:t>ontribution</w:t>
      </w:r>
    </w:p>
    <w:p w14:paraId="04F434D7" w14:textId="77777777" w:rsidR="003E7FF1" w:rsidRDefault="003E7FF1" w:rsidP="003E7FF1">
      <w:pPr>
        <w:spacing w:line="360" w:lineRule="auto"/>
        <w:rPr>
          <w:rFonts w:ascii="Times New Roman" w:hAnsi="Times New Roman" w:cs="Times New Roman"/>
          <w:sz w:val="24"/>
          <w:szCs w:val="24"/>
        </w:rPr>
      </w:pPr>
      <w:r>
        <w:rPr>
          <w:rFonts w:hint="cs"/>
          <w:b/>
          <w:bCs/>
        </w:rPr>
        <w:t xml:space="preserve"> </w:t>
      </w:r>
      <w:r>
        <w:rPr>
          <w:b/>
          <w:bCs/>
        </w:rPr>
        <w:t xml:space="preserve">    </w:t>
      </w:r>
      <w:r w:rsidRPr="0065488D">
        <w:rPr>
          <w:rFonts w:ascii="Times New Roman" w:hAnsi="Times New Roman" w:cs="Times New Roman"/>
          <w:sz w:val="24"/>
          <w:szCs w:val="24"/>
        </w:rPr>
        <w:t>M.F. initiated the study and collected the clinical data with K.F.</w:t>
      </w:r>
      <w:r>
        <w:rPr>
          <w:rFonts w:ascii="Times New Roman" w:hAnsi="Times New Roman" w:cs="Times New Roman"/>
          <w:sz w:val="24"/>
          <w:szCs w:val="24"/>
        </w:rPr>
        <w:t xml:space="preserve"> S.M. contributed to the statistical analyses. K.T., T.S., T.A., T.M. and M.T. added the clinical data. C.Y.A. contributed to the study design and interpretation of data throughout the study. All authors approved the final version of this manuscript.</w:t>
      </w:r>
    </w:p>
    <w:p w14:paraId="5AF52A6E" w14:textId="77777777" w:rsidR="00E3082B" w:rsidRDefault="00E3082B"/>
    <w:sectPr w:rsidR="00E3082B" w:rsidSect="00C74A42">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ＭＳ Ｐゴシック">
    <w:panose1 w:val="020B0600070205080204"/>
    <w:charset w:val="80"/>
    <w:family w:val="moder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FF1"/>
    <w:rsid w:val="003E7FF1"/>
    <w:rsid w:val="00C74A42"/>
    <w:rsid w:val="00E3082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FD4A671"/>
  <w15:chartTrackingRefBased/>
  <w15:docId w15:val="{65204DEA-C6B1-4E1C-A696-CB50F4DEF6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pPr>
        <w:widowControl w:val="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E7FF1"/>
    <w:pPr>
      <w:suppressAutoHyphens/>
    </w:pPr>
    <w:rPr>
      <w:rFonts w:ascii="Century" w:eastAsia="SimSun" w:hAnsi="Century" w:cs="ＭＳ Ｐゴシック"/>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51</Words>
  <Characters>292</Characters>
  <Application>Microsoft Office Word</Application>
  <DocSecurity>0</DocSecurity>
  <Lines>2</Lines>
  <Paragraphs>1</Paragraphs>
  <ScaleCrop>false</ScaleCrop>
  <Company/>
  <LinksUpToDate>false</LinksUpToDate>
  <CharactersWithSpaces>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web@fukuda8767.com</dc:creator>
  <cp:keywords/>
  <dc:description/>
  <cp:lastModifiedBy>web@fukuda8767.com</cp:lastModifiedBy>
  <cp:revision>1</cp:revision>
  <dcterms:created xsi:type="dcterms:W3CDTF">2021-03-29T02:15:00Z</dcterms:created>
  <dcterms:modified xsi:type="dcterms:W3CDTF">2021-03-29T02:23:00Z</dcterms:modified>
</cp:coreProperties>
</file>