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page" w:horzAnchor="margin" w:tblpY="1728"/>
        <w:tblW w:w="13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4"/>
        <w:gridCol w:w="1027"/>
        <w:gridCol w:w="811"/>
        <w:gridCol w:w="898"/>
        <w:gridCol w:w="993"/>
        <w:gridCol w:w="891"/>
        <w:gridCol w:w="988"/>
        <w:gridCol w:w="891"/>
        <w:gridCol w:w="851"/>
        <w:gridCol w:w="891"/>
        <w:gridCol w:w="851"/>
        <w:gridCol w:w="905"/>
        <w:gridCol w:w="953"/>
      </w:tblGrid>
      <w:tr w:rsidR="006A3107" w:rsidRPr="003E4268" w14:paraId="2FBAE696" w14:textId="77777777" w:rsidTr="00C809D4">
        <w:trPr>
          <w:trHeight w:val="312"/>
        </w:trPr>
        <w:tc>
          <w:tcPr>
            <w:tcW w:w="13201" w:type="dxa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CB7BC2C" w14:textId="2F4396EC" w:rsidR="006A3107" w:rsidRPr="009059EB" w:rsidRDefault="0063011C" w:rsidP="006A310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3011C">
              <w:rPr>
                <w:rFonts w:ascii="Times New Roman" w:hAnsi="Times New Roman" w:cs="Times New Roman"/>
                <w:b/>
                <w:bCs/>
                <w:szCs w:val="21"/>
              </w:rPr>
              <w:t xml:space="preserve">Additional File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="006A501C" w:rsidRPr="009059EB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="00E755C5" w:rsidRPr="009059EB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6A3107" w:rsidRPr="009059E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Comparison of patient characteristics based on positivity for allergen specific IgE</w:t>
            </w:r>
          </w:p>
        </w:tc>
      </w:tr>
      <w:tr w:rsidR="006A3107" w:rsidRPr="003E4268" w14:paraId="1E792D11" w14:textId="77777777" w:rsidTr="00C809D4">
        <w:trPr>
          <w:trHeight w:val="312"/>
        </w:trPr>
        <w:tc>
          <w:tcPr>
            <w:tcW w:w="225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D30C" w14:textId="1B8D5E98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3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942EF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Moth</w:t>
            </w:r>
          </w:p>
        </w:tc>
        <w:tc>
          <w:tcPr>
            <w:tcW w:w="189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9A0EA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Cockroach</w:t>
            </w:r>
          </w:p>
        </w:tc>
        <w:tc>
          <w:tcPr>
            <w:tcW w:w="187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F25E5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House dust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DA9D2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D. pteronyssinus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898C9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Candida</w:t>
            </w:r>
          </w:p>
        </w:tc>
        <w:tc>
          <w:tcPr>
            <w:tcW w:w="185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A130A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Japanese cedar</w:t>
            </w:r>
          </w:p>
        </w:tc>
      </w:tr>
      <w:tr w:rsidR="006A3107" w:rsidRPr="003E4268" w14:paraId="28574EC8" w14:textId="77777777" w:rsidTr="00C809D4">
        <w:trPr>
          <w:trHeight w:val="324"/>
        </w:trPr>
        <w:tc>
          <w:tcPr>
            <w:tcW w:w="225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2B520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B5F33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FE173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8BBEA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DD041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B3C10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BDB3F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6EAE2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DC8A0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68AE1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A8AAA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68D0C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DF7C7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</w:tr>
      <w:tr w:rsidR="006A3107" w:rsidRPr="003E4268" w14:paraId="30664C99" w14:textId="77777777" w:rsidTr="00C809D4">
        <w:trPr>
          <w:trHeight w:val="312"/>
        </w:trPr>
        <w:tc>
          <w:tcPr>
            <w:tcW w:w="22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1F0E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Subject (%)</w:t>
            </w:r>
          </w:p>
        </w:tc>
        <w:tc>
          <w:tcPr>
            <w:tcW w:w="10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321B" w14:textId="5A45DB7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E6D8F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81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FD5D" w14:textId="298EE6C3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E6D8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7.5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C487" w14:textId="3A14B6BB" w:rsidR="006A3107" w:rsidRPr="00C87541" w:rsidRDefault="002015D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18.8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76E4" w14:textId="38B8A6DC" w:rsidR="006A3107" w:rsidRPr="00C87541" w:rsidRDefault="002015D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81.3</w:t>
            </w:r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C872" w14:textId="6FC40A42" w:rsidR="006A3107" w:rsidRPr="00C87541" w:rsidRDefault="00E1498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8.8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790E" w14:textId="1EE6278E" w:rsidR="006A3107" w:rsidRPr="00C87541" w:rsidRDefault="00E1498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FE68" w14:textId="215B471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99F9" w14:textId="30A417F2" w:rsidR="006A3107" w:rsidRPr="00C87541" w:rsidRDefault="00D93CE4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B628" w14:textId="61B9004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A57D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3.8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E80E" w14:textId="7E88400F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A57D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64E3" w14:textId="013B209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FC72E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1F6D" w14:textId="64E7C07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FC72E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</w:p>
        </w:tc>
      </w:tr>
      <w:tr w:rsidR="006A3107" w:rsidRPr="003E4268" w14:paraId="550CFA58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65A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Male (%)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3F88" w14:textId="61A4F58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E6D8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2.3</w:t>
            </w:r>
            <w:r w:rsidR="00C809D4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FD80" w14:textId="5FD76247" w:rsidR="006A3107" w:rsidRPr="00C87541" w:rsidRDefault="001E6D8F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011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93.3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1895" w14:textId="1CAC435F" w:rsidR="006A3107" w:rsidRPr="00C87541" w:rsidRDefault="00E77B68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EE8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100.0*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DE06" w14:textId="66AF8BE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5C2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100.0*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3090" w14:textId="5D369ED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BE3C" w14:textId="7501C2BD" w:rsidR="006A3107" w:rsidRPr="00C87541" w:rsidRDefault="009D6FEF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89.5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C6EF" w14:textId="370C7C1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9D6FE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8F13" w14:textId="22DBDEE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FC72E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93FB" w14:textId="4D893ED6" w:rsidR="006A3107" w:rsidRPr="00C87541" w:rsidRDefault="00FC72EA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</w:tr>
      <w:tr w:rsidR="006A3107" w:rsidRPr="003E4268" w14:paraId="21B59F7A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ED0A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8821" w14:textId="4C0E789C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E6D8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C809D4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1842" w14:textId="6235C79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E6D8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1.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4D47" w14:textId="44361025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.9 ± 1.9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8A90" w14:textId="1223F28F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20646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20646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9420" w14:textId="69EFCF09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52FD" w14:textId="211C9F9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72B2" w14:textId="09CA2616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1.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1F1C" w14:textId="64D20ECC" w:rsidR="006A3107" w:rsidRPr="00C87541" w:rsidRDefault="00D93CE4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74.1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462C" w14:textId="081D0CC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9D6FE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1.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C705" w14:textId="2C1A27B6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9D6FE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9D6FE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FE21" w14:textId="068F63D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71.</w:t>
            </w:r>
            <w:r w:rsidR="008819B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1.</w:t>
            </w:r>
            <w:r w:rsidR="008819B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8819B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26CF" w14:textId="19BD4CC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8819B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.0 ± 1.</w:t>
            </w:r>
            <w:r w:rsidR="008819B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A3107" w:rsidRPr="003E4268" w14:paraId="3E12846C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E1B6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Current smoker (%)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ED84" w14:textId="17041216" w:rsidR="006A3107" w:rsidRPr="00C87541" w:rsidRDefault="00AC2A6B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B819" w14:textId="2FD51E45" w:rsidR="006A3107" w:rsidRPr="00C87541" w:rsidRDefault="00AC2A6B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5413" w14:textId="6B1B0421" w:rsidR="006A3107" w:rsidRPr="00C87541" w:rsidRDefault="00222D2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3;3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3132" w14:textId="76069B6A" w:rsidR="00222D22" w:rsidRPr="00C87541" w:rsidRDefault="00222D22" w:rsidP="00222D2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3243" w14:textId="5194C73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3225" w14:textId="46246F5B" w:rsidR="006A3107" w:rsidRPr="00C87541" w:rsidRDefault="00E1498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8E62" w14:textId="5D7FE3F1" w:rsidR="006A3107" w:rsidRPr="00C87541" w:rsidRDefault="00D93CE4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1062" w14:textId="7F7F6B10" w:rsidR="006A3107" w:rsidRPr="00C87541" w:rsidRDefault="00D93CE4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3DB8" w14:textId="7311B32C" w:rsidR="006A3107" w:rsidRPr="00C87541" w:rsidRDefault="0070061C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8593" w14:textId="31390215" w:rsidR="006A3107" w:rsidRPr="00C87541" w:rsidRDefault="0070061C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280E" w14:textId="32D416F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911B2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57C9" w14:textId="149B6D85" w:rsidR="006A3107" w:rsidRPr="00C87541" w:rsidRDefault="00911B2D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6A3107" w:rsidRPr="003E4268" w14:paraId="67745B26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F0B3C" w14:textId="155357D3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Smoking history (p</w:t>
            </w:r>
            <w:r w:rsid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ack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-y</w:t>
            </w:r>
            <w:r w:rsid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ear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EDB22" w14:textId="15F0A83C" w:rsidR="006A3107" w:rsidRPr="00C87541" w:rsidRDefault="00AC2A6B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59.9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97521" w14:textId="6193EC94" w:rsidR="006A3107" w:rsidRPr="00C87541" w:rsidRDefault="00AC2A6B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62.9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F3B4A" w14:textId="4C86A3B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222D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10.</w:t>
            </w:r>
            <w:r w:rsidR="00222D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290F4" w14:textId="419FF60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0656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0656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5.</w:t>
            </w:r>
            <w:r w:rsidR="000656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F98E9" w14:textId="5B56B65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.3 ± 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A0C4A" w14:textId="206C132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5.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6776F" w14:textId="1B0FCF0F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8.8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09D3C" w14:textId="0B249D1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 ± 5.</w:t>
            </w:r>
            <w:r w:rsidR="00D93C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D04AC" w14:textId="26EE7F16" w:rsidR="006A3107" w:rsidRPr="00C87541" w:rsidRDefault="0070061C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67.5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940AE" w14:textId="7E12662C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70061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5.</w:t>
            </w:r>
            <w:r w:rsidR="0070061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33956" w14:textId="7EA16E4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F60A7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7.</w:t>
            </w:r>
            <w:r w:rsidR="00F60A7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B8830" w14:textId="29AD5F58" w:rsidR="006A3107" w:rsidRPr="00C87541" w:rsidRDefault="00F60A70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64.3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5.6</w:t>
            </w:r>
          </w:p>
        </w:tc>
      </w:tr>
      <w:tr w:rsidR="006A3107" w:rsidRPr="003E4268" w14:paraId="207326BE" w14:textId="77777777" w:rsidTr="00C809D4">
        <w:trPr>
          <w:trHeight w:val="256"/>
        </w:trPr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A61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FVC, %predicted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49D4" w14:textId="0480C8E6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12C6" w14:textId="558179A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±2.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F7B7" w14:textId="079897A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7D4EA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7D4EA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±4.</w:t>
            </w:r>
            <w:r w:rsidR="007D4EA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13C0" w14:textId="17D22DE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7D4EA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7D4EA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7D4EA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98A6" w14:textId="632A569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105.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E15C" w14:textId="558687D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E149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6416" w14:textId="3E8B2D5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105.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556A" w14:textId="58F641C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±2.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B0E8" w14:textId="46E581F5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081DC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081DC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6F41" w14:textId="11BED7E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081DC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6±2.</w:t>
            </w:r>
            <w:r w:rsidR="00081DC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C236" w14:textId="214059C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70792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9B43" w14:textId="32EEDBD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70792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70792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A3107" w:rsidRPr="003E4268" w14:paraId="3209BA9B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12D9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FEV</w:t>
            </w:r>
            <w:r w:rsidRP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, %predicted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0823" w14:textId="2E69240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5.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29EA" w14:textId="59FF331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D1F1" w14:textId="51640B04" w:rsidR="006A3107" w:rsidRPr="00C87541" w:rsidRDefault="008377EB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69.5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6.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05E1" w14:textId="6AE49DA9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</w:t>
            </w:r>
            <w:r w:rsidR="008377E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8377E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8857" w14:textId="1FAA632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C01B8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C01B8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5855" w14:textId="55993ED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5C1A6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5C1A6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5C1A6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8FD8" w14:textId="5AC8D080" w:rsidR="006A3107" w:rsidRPr="00C87541" w:rsidRDefault="006A3107" w:rsidP="00552B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1894" w14:textId="55AE400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77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552BE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A7B4" w14:textId="0AC0AC27" w:rsidR="006A3107" w:rsidRPr="00C87541" w:rsidRDefault="00342B70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68.8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783C" w14:textId="3717677C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79.</w:t>
            </w:r>
            <w:r w:rsidR="00342B7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7973" w14:textId="0FA2B2C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C300A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6.4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4.</w:t>
            </w:r>
            <w:r w:rsidR="00C300A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20F1" w14:textId="13BA07E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77.</w:t>
            </w:r>
            <w:r w:rsidR="00C300A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C300A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A3107" w:rsidRPr="003E4268" w14:paraId="4DCB8084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AC4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FEV</w:t>
            </w:r>
            <w:r w:rsidRP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/FVC ratio (%)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86E0" w14:textId="421EFDA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2.9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± 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F9BF" w14:textId="209E5366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55.4 ± </w:t>
            </w:r>
            <w:r w:rsidR="00AC2A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DAF9" w14:textId="541C7B2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3958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.6 ± </w:t>
            </w:r>
            <w:r w:rsidR="003958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39FA" w14:textId="646EF39C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</w:t>
            </w:r>
            <w:r w:rsidR="003958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3958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1C83" w14:textId="63E19ED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5C1A6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C5B3" w14:textId="2028B259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</w:t>
            </w:r>
            <w:r w:rsidR="005C1A6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5C1A6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4476" w14:textId="64F83DD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AD2F7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4.4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 3.5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33F1" w14:textId="68BBFD7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54.</w:t>
            </w:r>
            <w:r w:rsidR="00AD2F7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AD2F7F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6C8E" w14:textId="267E0259" w:rsidR="006A3107" w:rsidRPr="00C87541" w:rsidRDefault="00F8668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49.5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72C8" w14:textId="0EECA8D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56.</w:t>
            </w:r>
            <w:r w:rsidR="00F866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F866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2B69" w14:textId="52010C99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</w:t>
            </w:r>
            <w:r w:rsidR="003E19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2.</w:t>
            </w:r>
            <w:r w:rsidR="003E19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434B" w14:textId="6394956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3E19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3E19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6A3107" w:rsidRPr="003E4268" w14:paraId="046A2EDC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33DA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RV, % predicted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FB41" w14:textId="3B7D1F51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502EC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.8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</w:t>
            </w:r>
            <w:r w:rsidR="00502EC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A3E9" w14:textId="5EFEA0B1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502EC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502EC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±4.</w:t>
            </w:r>
            <w:r w:rsidR="00502EC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FD6F" w14:textId="36064E95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113D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113D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113D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525B" w14:textId="73F7A9F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13D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113D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113D0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4E65" w14:textId="0E58707E" w:rsidR="006A3107" w:rsidRPr="00C87541" w:rsidRDefault="00D2736B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125.9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2A4C" w14:textId="71E0406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D273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D273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5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D273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3.8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6286" w14:textId="7A877266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D68C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21.4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1D68C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A25F" w14:textId="66D057D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D68C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1D68C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1D68C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DB5F" w14:textId="701331B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85390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85390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5390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A294" w14:textId="0582C4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85390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85390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±4.</w:t>
            </w:r>
            <w:r w:rsidR="0085390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E427" w14:textId="3A5DEDC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4A33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</w:t>
            </w:r>
            <w:r w:rsidR="004A33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8495" w14:textId="728F7DD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4A33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4A339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4.5</w:t>
            </w:r>
          </w:p>
        </w:tc>
      </w:tr>
      <w:tr w:rsidR="006A3107" w:rsidRPr="003E4268" w14:paraId="7867DBD1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46298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DLco/V</w:t>
            </w:r>
            <w:r w:rsidRPr="003D63C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A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, % predicted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755A8" w14:textId="5F2FADE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80.</w:t>
            </w:r>
            <w:r w:rsidR="001E578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6.</w:t>
            </w:r>
            <w:r w:rsidR="001E578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DF25D" w14:textId="143EE57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E578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1E578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4.</w:t>
            </w:r>
            <w:r w:rsidR="001E578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795A7" w14:textId="4E97A13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721EC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721EC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721EC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50686" w14:textId="6249D2C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721EC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4.</w:t>
            </w:r>
            <w:r w:rsidR="00721EC8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8413D" w14:textId="3CA728AC" w:rsidR="006A3107" w:rsidRPr="00C87541" w:rsidRDefault="00D2736B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92.1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B6CB2" w14:textId="4312A25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</w:t>
            </w:r>
            <w:r w:rsidR="002015D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D2736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5B098" w14:textId="595C189C" w:rsidR="006A3107" w:rsidRPr="00C87541" w:rsidRDefault="001C5A73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90.3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49F71" w14:textId="678066A3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</w:t>
            </w:r>
            <w:r w:rsidR="001C5A73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4.0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5A54A" w14:textId="70B7D05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1576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4.9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E1576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2EFA8" w14:textId="4E5BA9C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1576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4.</w:t>
            </w:r>
            <w:r w:rsidR="00E1576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0EFE5" w14:textId="28DBBBC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87.</w:t>
            </w:r>
            <w:r w:rsidR="006353B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5.</w:t>
            </w:r>
            <w:r w:rsidR="006353B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02BAA" w14:textId="06AD0AF4" w:rsidR="006A3107" w:rsidRPr="00C87541" w:rsidRDefault="006353BD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.4 ± 4.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6A3107" w:rsidRPr="003E4268" w14:paraId="7D57FA4A" w14:textId="77777777" w:rsidTr="00C809D4">
        <w:trPr>
          <w:trHeight w:val="312"/>
        </w:trPr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D092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Symptom of asthma (%)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3D65" w14:textId="1204134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B17BC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02B1" w14:textId="59C8A7B8" w:rsidR="006A3107" w:rsidRPr="00C87541" w:rsidRDefault="00B17BC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003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38.5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157E" w14:textId="5F800BA3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8119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5.2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88F8" w14:textId="7421165A" w:rsidR="006A3107" w:rsidRPr="00C87541" w:rsidRDefault="005A07C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50.0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783A" w14:textId="381F9644" w:rsidR="006A3107" w:rsidRPr="00C87541" w:rsidRDefault="005A07C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EC49" w14:textId="05D43861" w:rsidR="006A3107" w:rsidRPr="00C87541" w:rsidRDefault="00353A4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9499" w14:textId="686E85BA" w:rsidR="006A3107" w:rsidRPr="00C87541" w:rsidRDefault="00353A4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7085" w14:textId="3500DA44" w:rsidR="006A3107" w:rsidRPr="00C87541" w:rsidRDefault="0091002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8E55" w14:textId="7790AE99" w:rsidR="006A3107" w:rsidRPr="00C87541" w:rsidRDefault="0091002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4200" w14:textId="26E31D0F" w:rsidR="006A3107" w:rsidRPr="00C87541" w:rsidRDefault="00A32A0D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BBC9" w14:textId="2A62AF12" w:rsidR="006A3107" w:rsidRPr="00C87541" w:rsidRDefault="00A32A0D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6A3107" w:rsidRPr="003E4268" w14:paraId="38C9E5DE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D4C8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History of asthma (%)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C5B6" w14:textId="030B188C" w:rsidR="006A3107" w:rsidRPr="00C87541" w:rsidRDefault="002015D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20.8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B4C8" w14:textId="6FAC648A" w:rsidR="006A3107" w:rsidRPr="00C87541" w:rsidRDefault="002015D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121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76A8" w14:textId="4399EFD4" w:rsidR="006A3107" w:rsidRPr="00C87541" w:rsidRDefault="002015D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29.0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12BA" w14:textId="5FAC90D3" w:rsidR="006A3107" w:rsidRPr="00C87541" w:rsidRDefault="009C0A6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419D" w14:textId="2EFB513D" w:rsidR="006A3107" w:rsidRPr="00C87541" w:rsidRDefault="009C0A6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E7EC" w14:textId="1C12B9C4" w:rsidR="006A3107" w:rsidRPr="00C87541" w:rsidRDefault="00353A4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11F0" w14:textId="7D357812" w:rsidR="006A3107" w:rsidRPr="00C87541" w:rsidRDefault="00353A4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0FC9" w14:textId="4286E62B" w:rsidR="006A3107" w:rsidRPr="00C87541" w:rsidRDefault="0091002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6590" w14:textId="3A9DBA9F" w:rsidR="006A3107" w:rsidRPr="00C87541" w:rsidRDefault="0091002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3375" w14:textId="013DE497" w:rsidR="006A3107" w:rsidRPr="00C87541" w:rsidRDefault="00A32A0D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E9CB" w14:textId="56AE09A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A32A0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8.6</w:t>
            </w:r>
          </w:p>
        </w:tc>
      </w:tr>
      <w:tr w:rsidR="006A3107" w:rsidRPr="003E4268" w14:paraId="592D2F11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3650" w14:textId="77777777" w:rsidR="006A3107" w:rsidRPr="002853F6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FF0000"/>
                <w:kern w:val="0"/>
                <w:sz w:val="16"/>
                <w:szCs w:val="16"/>
              </w:rPr>
            </w:pPr>
            <w:r w:rsidRPr="00C809D4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FeNO (ppb)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6B89" w14:textId="41E9EEFC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3F3EA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3F3EA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43C1" w14:textId="52A7EC0D" w:rsidR="003F3EA6" w:rsidRPr="00C87541" w:rsidRDefault="006A3107" w:rsidP="003F3EA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26.</w:t>
            </w:r>
            <w:r w:rsidR="003F3EA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2.</w:t>
            </w:r>
            <w:r w:rsidR="003F3EA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2CE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31.2 ± 4.2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D2C3" w14:textId="0A4CBC3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</w:t>
            </w:r>
            <w:r w:rsidR="00B106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2.</w:t>
            </w:r>
            <w:r w:rsidR="00B106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8729" w14:textId="3671FED1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0043B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0043B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27B5" w14:textId="3088B4DF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</w:t>
            </w:r>
            <w:r w:rsidR="000043B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2.</w:t>
            </w:r>
            <w:r w:rsidR="000043BB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0F3D" w14:textId="53418521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r w:rsidR="006B57C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6B57C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71C0" w14:textId="41702A1C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6B57C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5.7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2.</w:t>
            </w:r>
            <w:r w:rsidR="006B57C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9D61" w14:textId="2C01DCB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68C8" w14:textId="5A5BA89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26.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2.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92A0" w14:textId="5E1DFC1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1209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5.8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3.</w:t>
            </w:r>
            <w:r w:rsidR="00E1209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F963" w14:textId="1B3ACC66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26.</w:t>
            </w:r>
            <w:r w:rsidR="00E1209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2.</w:t>
            </w:r>
            <w:r w:rsidR="00E1209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A3107" w:rsidRPr="003E4268" w14:paraId="1DDFE2E3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392C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Perennial allergic rhinitis (%)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33A3" w14:textId="463D933D" w:rsidR="006A3107" w:rsidRPr="00C87541" w:rsidRDefault="006A3107" w:rsidP="002853F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2853F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CF68" w14:textId="67538F58" w:rsidR="006A3107" w:rsidRPr="00C87541" w:rsidRDefault="002853F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7E6D" w14:textId="5DEA569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46163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46163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1DE6" w14:textId="2A9E544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12.</w:t>
            </w:r>
            <w:r w:rsidR="0046163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D599" w14:textId="6D819A38" w:rsidR="006A3107" w:rsidRPr="00C87541" w:rsidRDefault="009C0A6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66.7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2EA4" w14:textId="798D659A" w:rsidR="006A3107" w:rsidRPr="00C87541" w:rsidRDefault="009C0A6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1E2C" w14:textId="4F37CB14" w:rsidR="006A3107" w:rsidRPr="00C87541" w:rsidRDefault="00353A4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66.7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5A98" w14:textId="2162E4B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</w:t>
            </w:r>
            <w:r w:rsidR="00353A4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6689" w14:textId="75924FB2" w:rsidR="006A3107" w:rsidRPr="00C87541" w:rsidRDefault="0091002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38.9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9680" w14:textId="46C73D5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623A" w14:textId="26487E6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A32A0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079D" w14:textId="4210CBDF" w:rsidR="006A3107" w:rsidRPr="00C87541" w:rsidRDefault="00A32A0D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6.3</w:t>
            </w:r>
          </w:p>
        </w:tc>
      </w:tr>
      <w:tr w:rsidR="006A3107" w:rsidRPr="003E4268" w14:paraId="7E9BEC5B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D191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Airway reversibility positive (%)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7CDF" w14:textId="543B1B9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B838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3EA5" w14:textId="64E2DEEA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B838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0C4A" w14:textId="08E984B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7C019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769C" w14:textId="519853B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11.</w:t>
            </w:r>
            <w:r w:rsidR="007C019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FEBC" w14:textId="3956BD2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2121C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57C1" w14:textId="6AF5852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11.</w:t>
            </w:r>
            <w:r w:rsidR="002121C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3858" w14:textId="741318FF" w:rsidR="006A3107" w:rsidRPr="00C87541" w:rsidRDefault="00353A49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4868" w14:textId="3B6D354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11.</w:t>
            </w:r>
            <w:r w:rsidR="00353A4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9FB7" w14:textId="2AA787C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F278" w14:textId="5C3A6433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A7E7" w14:textId="0C873EF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A32A0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3F9B" w14:textId="47EF291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A32A0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6.0</w:t>
            </w:r>
          </w:p>
        </w:tc>
      </w:tr>
      <w:tr w:rsidR="006A3107" w:rsidRPr="003E4268" w14:paraId="66783D6F" w14:textId="77777777" w:rsidTr="00C809D4">
        <w:trPr>
          <w:trHeight w:val="320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511A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Eosinophilia (%)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179A" w14:textId="4D845B01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31355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61E3" w14:textId="723A11B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313554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0D8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13.3*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68CF" w14:textId="5B082C7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9D12E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773D" w14:textId="7B944196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2121C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0ED0" w14:textId="19455FCA" w:rsidR="006A3107" w:rsidRPr="00C87541" w:rsidRDefault="002121C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2F7B" w14:textId="3E108722" w:rsidR="006A3107" w:rsidRPr="00C87541" w:rsidRDefault="00B20DED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6D6F" w14:textId="62366D69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B20DE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F697" w14:textId="705FC779" w:rsidR="006A3107" w:rsidRPr="00C87541" w:rsidRDefault="0091002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F2B2" w14:textId="05076B70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91002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6976" w14:textId="7EDDE8B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1209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A2B0" w14:textId="1BBEC1F5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1209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2.7</w:t>
            </w:r>
          </w:p>
        </w:tc>
      </w:tr>
      <w:tr w:rsidR="006A3107" w:rsidRPr="003E4268" w14:paraId="7F8BB883" w14:textId="77777777" w:rsidTr="00C809D4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C323" w14:textId="77777777" w:rsidR="006A3107" w:rsidRPr="00D36886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D3688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Eosinophil counts (cells/μl)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DA34" w14:textId="0E42F6FA" w:rsidR="006A3107" w:rsidRPr="00C87541" w:rsidRDefault="00D849AA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229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B11D" w14:textId="2505514F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D849A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 ± 2</w:t>
            </w:r>
            <w:r w:rsidR="00D849A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9688" w14:textId="52AA3819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BE0D3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8F96" w14:textId="5E91C6D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BE0D3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</w:t>
            </w:r>
            <w:r w:rsidR="00BE0D3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3F77" w14:textId="58B4094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D368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</w:t>
            </w:r>
            <w:r w:rsidR="00D368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8722" w14:textId="08EA7DA3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D368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</w:t>
            </w:r>
            <w:r w:rsidR="00D368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E117" w14:textId="03926ED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A42B6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</w:t>
            </w:r>
            <w:r w:rsidR="00A42B6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22F7" w14:textId="73D8076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238 ± 2</w:t>
            </w:r>
            <w:r w:rsidR="00A42B6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685A" w14:textId="23948483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48722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48722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F9AC" w14:textId="53CB9FF9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48722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</w:t>
            </w:r>
            <w:r w:rsidR="0048722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FF12" w14:textId="18DA476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  <w:r w:rsidR="00A6695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3</w:t>
            </w:r>
            <w:r w:rsidR="00A6695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293C" w14:textId="565DA3B4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A6695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2</w:t>
            </w:r>
            <w:r w:rsidR="00A6695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A3107" w:rsidRPr="003E4268" w14:paraId="7A6B5E9F" w14:textId="77777777" w:rsidTr="00C809D4">
        <w:trPr>
          <w:trHeight w:val="48"/>
        </w:trPr>
        <w:tc>
          <w:tcPr>
            <w:tcW w:w="22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27200" w14:textId="77777777" w:rsidR="006A3107" w:rsidRPr="00D36886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D3688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Serum total IgE (IU/ml)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C3FF1" w14:textId="216D0473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D849A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D849A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DE780" w14:textId="1DDE01D8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D849A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D849A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7095F" w14:textId="7626285E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BE0D3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±12</w:t>
            </w:r>
            <w:r w:rsidR="00BE0D3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F3C42" w14:textId="1518C017" w:rsidR="006A3107" w:rsidRPr="00C87541" w:rsidRDefault="00BE0D3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221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7730A" w14:textId="485ED521" w:rsidR="006A3107" w:rsidRPr="00C87541" w:rsidRDefault="00D36886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810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08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50FEB" w14:textId="7FEA4A52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D368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D3688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05036" w14:textId="14B68468" w:rsidR="006A3107" w:rsidRPr="00C87541" w:rsidRDefault="00A42B6A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857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1F70A" w14:textId="175E311E" w:rsidR="006A3107" w:rsidRPr="00C87541" w:rsidRDefault="00A42B6A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F2928" w14:textId="19570ABB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C922E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C922E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A93EF" w14:textId="7E4971CD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C922E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922E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A1EB4" w14:textId="336C1BFF" w:rsidR="006A3107" w:rsidRPr="00C87541" w:rsidRDefault="00A6695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646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87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8B8EE" w14:textId="05595561" w:rsidR="006A3107" w:rsidRPr="00C87541" w:rsidRDefault="00A66952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186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 w:rsidR="006A3107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6A3107"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A3107" w:rsidRPr="008F1A1A" w14:paraId="703EB104" w14:textId="77777777" w:rsidTr="00C809D4">
        <w:trPr>
          <w:trHeight w:val="48"/>
        </w:trPr>
        <w:tc>
          <w:tcPr>
            <w:tcW w:w="13201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9839" w14:textId="77777777" w:rsidR="005903F3" w:rsidRPr="005903F3" w:rsidRDefault="005903F3" w:rsidP="006A3107">
            <w:pPr>
              <w:jc w:val="left"/>
              <w:rPr>
                <w:szCs w:val="21"/>
              </w:rPr>
            </w:pPr>
            <w:r w:rsidRPr="005903F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Notes:</w:t>
            </w:r>
            <w:r w:rsidRPr="005903F3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="00283BD8" w:rsidRPr="005903F3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="00283BD8" w:rsidRPr="005903F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&lt; 0.05*, </w:t>
            </w:r>
            <w:r w:rsidR="00283BD8" w:rsidRPr="005903F3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="00283BD8" w:rsidRPr="005903F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&lt; 0.01** vs allergen-specific IgE negative group. Specific IgE was judged as positive when the class was equal to or greater than 1 by View39. </w:t>
            </w:r>
            <w:r w:rsidR="00283BD8" w:rsidRPr="005903F3">
              <w:rPr>
                <w:szCs w:val="21"/>
              </w:rPr>
              <w:t xml:space="preserve"> </w:t>
            </w:r>
          </w:p>
          <w:p w14:paraId="0419E3A4" w14:textId="19EF25E8" w:rsidR="006A3107" w:rsidRPr="005903F3" w:rsidRDefault="005903F3" w:rsidP="006A3107">
            <w:pPr>
              <w:jc w:val="left"/>
              <w:rPr>
                <w:iCs/>
                <w:szCs w:val="21"/>
              </w:rPr>
            </w:pPr>
            <w:r w:rsidRPr="005903F3">
              <w:rPr>
                <w:rFonts w:ascii="Times New Roman" w:hAnsi="Times New Roman" w:cs="Times New Roman"/>
                <w:b/>
                <w:bCs/>
                <w:iCs/>
                <w:color w:val="000000"/>
                <w:szCs w:val="21"/>
              </w:rPr>
              <w:t xml:space="preserve">Abbreviations: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DLco/VA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diffusing capacity of carbon monoxide/alveolar volume;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FeNO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fraction of exhaled nitric oxide;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FEV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  <w:vertAlign w:val="subscript"/>
              </w:rPr>
              <w:t>1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forced expiratory volume in 1 s;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FVC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forced vital capacity;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RV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residual volume;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IgE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>, immunoglobulin E</w:t>
            </w:r>
            <w:r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>.</w:t>
            </w:r>
          </w:p>
        </w:tc>
      </w:tr>
    </w:tbl>
    <w:p w14:paraId="55CBF6E1" w14:textId="310F44B5" w:rsidR="0094412D" w:rsidRPr="00841312" w:rsidRDefault="0094412D" w:rsidP="006A3107">
      <w:pPr>
        <w:jc w:val="left"/>
        <w:rPr>
          <w:sz w:val="24"/>
          <w:szCs w:val="24"/>
        </w:rPr>
      </w:pPr>
    </w:p>
    <w:sectPr w:rsidR="0094412D" w:rsidRPr="00841312" w:rsidSect="003277A5">
      <w:pgSz w:w="16820" w:h="11900" w:orient="landscape"/>
      <w:pgMar w:top="1701" w:right="1701" w:bottom="1701" w:left="1985" w:header="851" w:footer="992" w:gutter="0"/>
      <w:cols w:space="425"/>
      <w:docGrid w:type="linesAndChars" w:linePitch="314" w:charSpace="-16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A22450" w14:textId="77777777" w:rsidR="006A712A" w:rsidRDefault="006A712A" w:rsidP="009C4533">
      <w:r>
        <w:separator/>
      </w:r>
    </w:p>
  </w:endnote>
  <w:endnote w:type="continuationSeparator" w:id="0">
    <w:p w14:paraId="768AF535" w14:textId="77777777" w:rsidR="006A712A" w:rsidRDefault="006A712A" w:rsidP="009C4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31473" w14:textId="77777777" w:rsidR="006A712A" w:rsidRDefault="006A712A" w:rsidP="009C4533">
      <w:r>
        <w:separator/>
      </w:r>
    </w:p>
  </w:footnote>
  <w:footnote w:type="continuationSeparator" w:id="0">
    <w:p w14:paraId="518B0198" w14:textId="77777777" w:rsidR="006A712A" w:rsidRDefault="006A712A" w:rsidP="009C4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trackRevisions/>
  <w:defaultTabStop w:val="840"/>
  <w:drawingGridHorizontalSpacing w:val="101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6D6"/>
    <w:rsid w:val="000043BB"/>
    <w:rsid w:val="000132ED"/>
    <w:rsid w:val="000656E4"/>
    <w:rsid w:val="00077835"/>
    <w:rsid w:val="000811B7"/>
    <w:rsid w:val="00081DCF"/>
    <w:rsid w:val="000D46F3"/>
    <w:rsid w:val="00113D0C"/>
    <w:rsid w:val="001813BA"/>
    <w:rsid w:val="001A57DD"/>
    <w:rsid w:val="001C5A73"/>
    <w:rsid w:val="001D68CC"/>
    <w:rsid w:val="001E578A"/>
    <w:rsid w:val="001E6D8F"/>
    <w:rsid w:val="001F379F"/>
    <w:rsid w:val="002015D6"/>
    <w:rsid w:val="0020646C"/>
    <w:rsid w:val="002121C6"/>
    <w:rsid w:val="00222D22"/>
    <w:rsid w:val="00243631"/>
    <w:rsid w:val="00263444"/>
    <w:rsid w:val="00283BD8"/>
    <w:rsid w:val="002853F6"/>
    <w:rsid w:val="002E48A0"/>
    <w:rsid w:val="00313554"/>
    <w:rsid w:val="003277A5"/>
    <w:rsid w:val="00342B70"/>
    <w:rsid w:val="00353A49"/>
    <w:rsid w:val="00371EB2"/>
    <w:rsid w:val="00395800"/>
    <w:rsid w:val="003D24DF"/>
    <w:rsid w:val="003D63C2"/>
    <w:rsid w:val="003E190C"/>
    <w:rsid w:val="003E4268"/>
    <w:rsid w:val="003F3EA6"/>
    <w:rsid w:val="00444DC0"/>
    <w:rsid w:val="00461634"/>
    <w:rsid w:val="00472509"/>
    <w:rsid w:val="00487220"/>
    <w:rsid w:val="004A3395"/>
    <w:rsid w:val="00502EC9"/>
    <w:rsid w:val="00552BE4"/>
    <w:rsid w:val="005903F3"/>
    <w:rsid w:val="005A07C6"/>
    <w:rsid w:val="005A36D6"/>
    <w:rsid w:val="005C1A60"/>
    <w:rsid w:val="005E7C9F"/>
    <w:rsid w:val="005F6528"/>
    <w:rsid w:val="00601CB7"/>
    <w:rsid w:val="00602B6C"/>
    <w:rsid w:val="0063011C"/>
    <w:rsid w:val="006353BD"/>
    <w:rsid w:val="00673AD5"/>
    <w:rsid w:val="0068068D"/>
    <w:rsid w:val="006A3107"/>
    <w:rsid w:val="006A501C"/>
    <w:rsid w:val="006A712A"/>
    <w:rsid w:val="006B57C6"/>
    <w:rsid w:val="006E50EE"/>
    <w:rsid w:val="006F382A"/>
    <w:rsid w:val="006F7696"/>
    <w:rsid w:val="0070061C"/>
    <w:rsid w:val="0070792F"/>
    <w:rsid w:val="00712408"/>
    <w:rsid w:val="00721EC8"/>
    <w:rsid w:val="007348AA"/>
    <w:rsid w:val="00774CEF"/>
    <w:rsid w:val="0077680A"/>
    <w:rsid w:val="007C0196"/>
    <w:rsid w:val="007C596D"/>
    <w:rsid w:val="007D4EA2"/>
    <w:rsid w:val="008377EB"/>
    <w:rsid w:val="00841312"/>
    <w:rsid w:val="0085390B"/>
    <w:rsid w:val="008819B7"/>
    <w:rsid w:val="008A7B9C"/>
    <w:rsid w:val="008D0305"/>
    <w:rsid w:val="008E14BB"/>
    <w:rsid w:val="008F1A1A"/>
    <w:rsid w:val="009059EB"/>
    <w:rsid w:val="00910022"/>
    <w:rsid w:val="00911B2D"/>
    <w:rsid w:val="00915C6F"/>
    <w:rsid w:val="0094412D"/>
    <w:rsid w:val="009560D5"/>
    <w:rsid w:val="00971D35"/>
    <w:rsid w:val="0099222F"/>
    <w:rsid w:val="009B33FD"/>
    <w:rsid w:val="009B47EA"/>
    <w:rsid w:val="009C0A69"/>
    <w:rsid w:val="009C35D0"/>
    <w:rsid w:val="009C4533"/>
    <w:rsid w:val="009D1070"/>
    <w:rsid w:val="009D12EA"/>
    <w:rsid w:val="009D6FEF"/>
    <w:rsid w:val="00A329B5"/>
    <w:rsid w:val="00A32A0D"/>
    <w:rsid w:val="00A42B6A"/>
    <w:rsid w:val="00A54150"/>
    <w:rsid w:val="00A5779F"/>
    <w:rsid w:val="00A66952"/>
    <w:rsid w:val="00AC2A6B"/>
    <w:rsid w:val="00AC769B"/>
    <w:rsid w:val="00AD2F7F"/>
    <w:rsid w:val="00B10671"/>
    <w:rsid w:val="00B17BC7"/>
    <w:rsid w:val="00B20DED"/>
    <w:rsid w:val="00B838AC"/>
    <w:rsid w:val="00BA0191"/>
    <w:rsid w:val="00BA30F2"/>
    <w:rsid w:val="00BE0D36"/>
    <w:rsid w:val="00C01B8B"/>
    <w:rsid w:val="00C300A7"/>
    <w:rsid w:val="00C302B4"/>
    <w:rsid w:val="00C32D9C"/>
    <w:rsid w:val="00C51C28"/>
    <w:rsid w:val="00C809D4"/>
    <w:rsid w:val="00C87541"/>
    <w:rsid w:val="00C922E5"/>
    <w:rsid w:val="00CF1487"/>
    <w:rsid w:val="00CF4633"/>
    <w:rsid w:val="00D10C2B"/>
    <w:rsid w:val="00D2736B"/>
    <w:rsid w:val="00D36886"/>
    <w:rsid w:val="00D524BE"/>
    <w:rsid w:val="00D849AA"/>
    <w:rsid w:val="00D93CE4"/>
    <w:rsid w:val="00DA697C"/>
    <w:rsid w:val="00E12099"/>
    <w:rsid w:val="00E14986"/>
    <w:rsid w:val="00E1576C"/>
    <w:rsid w:val="00E41208"/>
    <w:rsid w:val="00E63A4A"/>
    <w:rsid w:val="00E700F1"/>
    <w:rsid w:val="00E7306F"/>
    <w:rsid w:val="00E755C5"/>
    <w:rsid w:val="00E77B68"/>
    <w:rsid w:val="00E81197"/>
    <w:rsid w:val="00F406EA"/>
    <w:rsid w:val="00F60A70"/>
    <w:rsid w:val="00F85520"/>
    <w:rsid w:val="00F86686"/>
    <w:rsid w:val="00FC3A71"/>
    <w:rsid w:val="00FC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F7A85C"/>
  <w15:chartTrackingRefBased/>
  <w15:docId w15:val="{3A45FDA0-FE49-472B-9DC5-37894ACE6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45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4533"/>
  </w:style>
  <w:style w:type="paragraph" w:styleId="a5">
    <w:name w:val="footer"/>
    <w:basedOn w:val="a"/>
    <w:link w:val="a6"/>
    <w:uiPriority w:val="99"/>
    <w:unhideWhenUsed/>
    <w:rsid w:val="009C45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4533"/>
  </w:style>
  <w:style w:type="paragraph" w:styleId="a7">
    <w:name w:val="Balloon Text"/>
    <w:basedOn w:val="a"/>
    <w:link w:val="a8"/>
    <w:uiPriority w:val="99"/>
    <w:semiHidden/>
    <w:unhideWhenUsed/>
    <w:rsid w:val="00A54150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54150"/>
    <w:rPr>
      <w:rFonts w:ascii="ＭＳ 明朝" w:eastAsia="ＭＳ 明朝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C51C28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table" w:styleId="a9">
    <w:name w:val="Table Grid"/>
    <w:basedOn w:val="a1"/>
    <w:uiPriority w:val="39"/>
    <w:rsid w:val="00C51C28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5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Nagase</cp:lastModifiedBy>
  <cp:revision>3</cp:revision>
  <dcterms:created xsi:type="dcterms:W3CDTF">2020-12-27T04:50:00Z</dcterms:created>
  <dcterms:modified xsi:type="dcterms:W3CDTF">2020-12-27T04:54:00Z</dcterms:modified>
</cp:coreProperties>
</file>