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423" w:rsidRDefault="00DB7423" w:rsidP="00DB7423">
      <w:pPr>
        <w:rPr>
          <w:lang w:val="en-US"/>
        </w:rPr>
      </w:pPr>
      <w:r w:rsidRPr="00DB7423">
        <w:rPr>
          <w:b/>
          <w:lang w:val="en-US"/>
        </w:rPr>
        <w:t>Title:</w:t>
      </w:r>
      <w:r w:rsidRPr="00DB7423">
        <w:rPr>
          <w:lang w:val="en-US"/>
        </w:rPr>
        <w:t xml:space="preserve"> Combining prismatic adaptation and digital cognitive training: preliminary evidence on cognitive and biological effects in patients with mild cognitive impairment</w:t>
      </w:r>
    </w:p>
    <w:p w:rsidR="00DB7423" w:rsidRPr="00DB7423" w:rsidRDefault="00DB7423" w:rsidP="00DB7423">
      <w:pPr>
        <w:rPr>
          <w:lang w:val="en-US"/>
        </w:rPr>
      </w:pPr>
    </w:p>
    <w:p w:rsidR="00DB7423" w:rsidRPr="00DB7423" w:rsidRDefault="00DB7423" w:rsidP="00DB7423">
      <w:pPr>
        <w:rPr>
          <w:b/>
          <w:lang w:val="it-IT"/>
        </w:rPr>
      </w:pPr>
      <w:proofErr w:type="spellStart"/>
      <w:r w:rsidRPr="00DB7423">
        <w:rPr>
          <w:b/>
          <w:lang w:val="it-IT"/>
        </w:rPr>
        <w:t>Authors</w:t>
      </w:r>
      <w:proofErr w:type="spellEnd"/>
      <w:r w:rsidRPr="00DB7423">
        <w:rPr>
          <w:b/>
          <w:lang w:val="it-IT"/>
        </w:rPr>
        <w:t xml:space="preserve">: </w:t>
      </w:r>
    </w:p>
    <w:p w:rsidR="002A7C64" w:rsidRDefault="00DB7423" w:rsidP="00DB7423">
      <w:pPr>
        <w:rPr>
          <w:lang w:val="it-IT"/>
        </w:rPr>
      </w:pPr>
      <w:r w:rsidRPr="00DB7423">
        <w:rPr>
          <w:lang w:val="it-IT"/>
        </w:rPr>
        <w:t>Danesin Laura, D’Este Giorgia, Barresi Rita</w:t>
      </w:r>
      <w:r>
        <w:rPr>
          <w:lang w:val="it-IT"/>
        </w:rPr>
        <w:t xml:space="preserve">, </w:t>
      </w:r>
      <w:proofErr w:type="spellStart"/>
      <w:r>
        <w:rPr>
          <w:lang w:val="it-IT"/>
        </w:rPr>
        <w:t>Piazzalunga</w:t>
      </w:r>
      <w:proofErr w:type="spellEnd"/>
      <w:r>
        <w:rPr>
          <w:lang w:val="it-IT"/>
        </w:rPr>
        <w:t xml:space="preserve"> Elena, Di Garbo Agnese</w:t>
      </w:r>
      <w:r w:rsidRPr="00DB7423">
        <w:rPr>
          <w:lang w:val="it-IT"/>
        </w:rPr>
        <w:t>, Semenza Carlo</w:t>
      </w:r>
      <w:r>
        <w:rPr>
          <w:lang w:val="it-IT"/>
        </w:rPr>
        <w:t>, Bottini Gabriella</w:t>
      </w:r>
      <w:r w:rsidRPr="00DB7423">
        <w:rPr>
          <w:lang w:val="it-IT"/>
        </w:rPr>
        <w:t>, Oliveri Massimiliano</w:t>
      </w:r>
      <w:r>
        <w:rPr>
          <w:lang w:val="it-IT"/>
        </w:rPr>
        <w:t>, Burgio Francesca</w:t>
      </w:r>
    </w:p>
    <w:p w:rsidR="00DB7423" w:rsidRDefault="00DB7423" w:rsidP="00DB7423">
      <w:pPr>
        <w:rPr>
          <w:lang w:val="it-IT"/>
        </w:rPr>
      </w:pPr>
    </w:p>
    <w:p w:rsidR="00DB7423" w:rsidRDefault="00DB7423" w:rsidP="00DB7423">
      <w:pPr>
        <w:rPr>
          <w:lang w:val="en-US"/>
        </w:rPr>
      </w:pPr>
      <w:r w:rsidRPr="00DB7423">
        <w:rPr>
          <w:b/>
          <w:lang w:val="en-US"/>
        </w:rPr>
        <w:t>Journal:</w:t>
      </w:r>
      <w:r w:rsidRPr="00DB7423">
        <w:rPr>
          <w:lang w:val="en-US"/>
        </w:rPr>
        <w:t xml:space="preserve"> Journal o</w:t>
      </w:r>
      <w:r>
        <w:rPr>
          <w:lang w:val="en-US"/>
        </w:rPr>
        <w:t xml:space="preserve">f Neurology </w:t>
      </w:r>
    </w:p>
    <w:p w:rsidR="00DB7423" w:rsidRDefault="00DB7423" w:rsidP="00DB7423">
      <w:pPr>
        <w:rPr>
          <w:lang w:val="en-US"/>
        </w:rPr>
      </w:pPr>
    </w:p>
    <w:p w:rsidR="00DB7423" w:rsidRPr="00DB7423" w:rsidRDefault="00DB7423" w:rsidP="00DB7423">
      <w:pPr>
        <w:rPr>
          <w:b/>
          <w:lang w:val="en-US"/>
        </w:rPr>
      </w:pPr>
      <w:r w:rsidRPr="00DB7423">
        <w:rPr>
          <w:b/>
          <w:lang w:val="en-US"/>
        </w:rPr>
        <w:t>Correspond</w:t>
      </w:r>
      <w:r>
        <w:rPr>
          <w:b/>
          <w:lang w:val="en-US"/>
        </w:rPr>
        <w:t>ing author</w:t>
      </w:r>
    </w:p>
    <w:p w:rsidR="00DB7423" w:rsidRDefault="00DB7423" w:rsidP="00DB7423">
      <w:pPr>
        <w:rPr>
          <w:lang w:val="it-IT"/>
        </w:rPr>
      </w:pPr>
      <w:r w:rsidRPr="00DB7423">
        <w:rPr>
          <w:lang w:val="it-IT"/>
        </w:rPr>
        <w:t xml:space="preserve">Laura Danesin, </w:t>
      </w:r>
      <w:proofErr w:type="spellStart"/>
      <w:r w:rsidRPr="00DB7423">
        <w:rPr>
          <w:lang w:val="it-IT"/>
        </w:rPr>
        <w:t>PhD</w:t>
      </w:r>
      <w:proofErr w:type="spellEnd"/>
      <w:r w:rsidRPr="00DB7423">
        <w:rPr>
          <w:lang w:val="it-IT"/>
        </w:rPr>
        <w:t xml:space="preserve">, IRCCS San Camillo Hospital, via Alberoni 70, 30126, </w:t>
      </w:r>
      <w:proofErr w:type="spellStart"/>
      <w:r w:rsidRPr="00DB7423">
        <w:rPr>
          <w:lang w:val="it-IT"/>
        </w:rPr>
        <w:t>Venice</w:t>
      </w:r>
      <w:proofErr w:type="spellEnd"/>
      <w:r w:rsidRPr="00DB7423">
        <w:rPr>
          <w:lang w:val="it-IT"/>
        </w:rPr>
        <w:t xml:space="preserve">, </w:t>
      </w:r>
      <w:proofErr w:type="spellStart"/>
      <w:r w:rsidRPr="00DB7423">
        <w:rPr>
          <w:lang w:val="it-IT"/>
        </w:rPr>
        <w:t>Italy</w:t>
      </w:r>
      <w:proofErr w:type="spellEnd"/>
    </w:p>
    <w:p w:rsidR="00DB7423" w:rsidRDefault="00DB7423" w:rsidP="00DB7423">
      <w:pPr>
        <w:rPr>
          <w:lang w:val="it-IT"/>
        </w:rPr>
      </w:pPr>
      <w:hyperlink r:id="rId4" w:history="1">
        <w:r w:rsidRPr="00FF786C">
          <w:rPr>
            <w:rStyle w:val="Collegamentoipertestuale"/>
            <w:lang w:val="it-IT"/>
          </w:rPr>
          <w:t>laura.danesin@hsancamillo.it</w:t>
        </w:r>
      </w:hyperlink>
      <w:r>
        <w:rPr>
          <w:lang w:val="it-IT"/>
        </w:rPr>
        <w:t xml:space="preserve"> </w:t>
      </w:r>
    </w:p>
    <w:p w:rsidR="00DB7423" w:rsidRDefault="00DB7423" w:rsidP="00DB7423">
      <w:pPr>
        <w:rPr>
          <w:lang w:val="it-IT"/>
        </w:rPr>
      </w:pPr>
    </w:p>
    <w:p w:rsidR="00DB7423" w:rsidRDefault="00DB7423" w:rsidP="00DB7423">
      <w:pPr>
        <w:rPr>
          <w:lang w:val="it-IT"/>
        </w:rPr>
      </w:pPr>
    </w:p>
    <w:p w:rsidR="00DB7423" w:rsidRPr="00DB7423" w:rsidRDefault="00DB7423" w:rsidP="00DB7423">
      <w:pPr>
        <w:rPr>
          <w:b/>
          <w:lang w:val="it-IT"/>
        </w:rPr>
      </w:pPr>
      <w:proofErr w:type="spellStart"/>
      <w:r>
        <w:rPr>
          <w:b/>
          <w:lang w:val="it-IT"/>
        </w:rPr>
        <w:t>Supplementary</w:t>
      </w:r>
      <w:proofErr w:type="spellEnd"/>
      <w:r>
        <w:rPr>
          <w:b/>
          <w:lang w:val="it-IT"/>
        </w:rPr>
        <w:t xml:space="preserve"> </w:t>
      </w:r>
      <w:proofErr w:type="spellStart"/>
      <w:r>
        <w:rPr>
          <w:b/>
          <w:lang w:val="it-IT"/>
        </w:rPr>
        <w:t>materials</w:t>
      </w:r>
      <w:proofErr w:type="spellEnd"/>
      <w:r>
        <w:rPr>
          <w:b/>
          <w:lang w:val="it-IT"/>
        </w:rPr>
        <w:t>:</w:t>
      </w:r>
    </w:p>
    <w:p w:rsidR="00DB7423" w:rsidRPr="00DB7423" w:rsidRDefault="00DB7423" w:rsidP="00DB7423">
      <w:pPr>
        <w:rPr>
          <w:lang w:val="it-IT"/>
        </w:rPr>
      </w:pPr>
    </w:p>
    <w:p w:rsidR="002A7C64" w:rsidRPr="00DB7423" w:rsidRDefault="00DB7423">
      <w:pPr>
        <w:rPr>
          <w:lang w:val="en-US"/>
        </w:rPr>
      </w:pPr>
      <w:r w:rsidRPr="00DB7423">
        <w:rPr>
          <w:b/>
          <w:lang w:val="en-US"/>
        </w:rPr>
        <w:t>Table S1.</w:t>
      </w:r>
      <w:r w:rsidRPr="00DB7423">
        <w:rPr>
          <w:lang w:val="en-US"/>
        </w:rPr>
        <w:t xml:space="preserve"> Demographic characteristics of pa</w:t>
      </w:r>
      <w:bookmarkStart w:id="0" w:name="_GoBack"/>
      <w:bookmarkEnd w:id="0"/>
      <w:r w:rsidRPr="00DB7423">
        <w:rPr>
          <w:lang w:val="en-US"/>
        </w:rPr>
        <w:t xml:space="preserve">tients who completed the rehabilitation program and of </w:t>
      </w:r>
      <w:proofErr w:type="gramStart"/>
      <w:r w:rsidRPr="00DB7423">
        <w:rPr>
          <w:lang w:val="en-US"/>
        </w:rPr>
        <w:t>drop-outs</w:t>
      </w:r>
      <w:proofErr w:type="gramEnd"/>
      <w:r w:rsidRPr="00DB7423">
        <w:rPr>
          <w:lang w:val="en-US"/>
        </w:rPr>
        <w:t xml:space="preserve">. </w:t>
      </w:r>
    </w:p>
    <w:p w:rsidR="002A7C64" w:rsidRPr="00DB7423" w:rsidRDefault="002A7C64">
      <w:pPr>
        <w:rPr>
          <w:lang w:val="en-US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5"/>
        <w:gridCol w:w="1806"/>
        <w:gridCol w:w="1806"/>
        <w:gridCol w:w="1806"/>
        <w:gridCol w:w="1806"/>
      </w:tblGrid>
      <w:tr w:rsidR="002A7C64" w:rsidTr="00DB7423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C64" w:rsidRPr="00DB7423" w:rsidRDefault="002A7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en-US"/>
              </w:rPr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Whole sample (n=30)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Drop-outs</w:t>
            </w:r>
            <w:proofErr w:type="spellEnd"/>
            <w:r>
              <w:t xml:space="preserve"> </w:t>
            </w:r>
            <w:proofErr w:type="spellStart"/>
            <w:r>
              <w:t>patients</w:t>
            </w:r>
            <w:proofErr w:type="spellEnd"/>
            <w:r>
              <w:t xml:space="preserve"> (n=7)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Included</w:t>
            </w:r>
            <w:proofErr w:type="spellEnd"/>
            <w:r>
              <w:t xml:space="preserve"> </w:t>
            </w:r>
            <w:proofErr w:type="spellStart"/>
            <w:r>
              <w:t>patients</w:t>
            </w:r>
            <w:proofErr w:type="spellEnd"/>
            <w:r>
              <w:t xml:space="preserve"> (n=23)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U / X</w:t>
            </w:r>
            <w:r w:rsidRPr="00DB7423">
              <w:rPr>
                <w:vertAlign w:val="superscript"/>
              </w:rPr>
              <w:t xml:space="preserve">2 </w:t>
            </w:r>
            <w:r>
              <w:t>(p-</w:t>
            </w:r>
            <w:proofErr w:type="spellStart"/>
            <w:r>
              <w:t>value</w:t>
            </w:r>
            <w:proofErr w:type="spellEnd"/>
            <w:r>
              <w:t>)</w:t>
            </w:r>
          </w:p>
        </w:tc>
      </w:tr>
      <w:tr w:rsidR="002A7C64" w:rsidTr="00DB7423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C64" w:rsidRDefault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Age, y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74.03 (7.17)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74.43 (3.73)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73.91 (8.00)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70.5 (.631)</w:t>
            </w:r>
          </w:p>
        </w:tc>
      </w:tr>
      <w:tr w:rsidR="002A7C64" w:rsidTr="00DB7423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C64" w:rsidRDefault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Education</w:t>
            </w:r>
            <w:proofErr w:type="spellEnd"/>
            <w:r>
              <w:t>, y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10.00 (3.38)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7.86 (2.27)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10.65 (3.43)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41.5 (.</w:t>
            </w:r>
            <w:r>
              <w:t>0</w:t>
            </w:r>
            <w:r>
              <w:t>54)</w:t>
            </w:r>
          </w:p>
        </w:tc>
      </w:tr>
      <w:tr w:rsidR="002A7C64" w:rsidTr="00DB7423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C64" w:rsidRDefault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Gender, n. </w:t>
            </w:r>
            <w:r>
              <w:t>F (%)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10 (33.3)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 (10.0)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9 (39.1)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1.491 (.372)</w:t>
            </w:r>
          </w:p>
        </w:tc>
      </w:tr>
      <w:tr w:rsidR="002A7C64" w:rsidTr="00DB7423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C64" w:rsidRDefault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MMSE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26.93 (2.66)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26.99 (4.47)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27.14 (2.17)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7C64" w:rsidRDefault="00DB7423" w:rsidP="00DB7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54.5 (.</w:t>
            </w:r>
            <w:r>
              <w:t>9</w:t>
            </w:r>
            <w:r>
              <w:t>76)</w:t>
            </w:r>
          </w:p>
        </w:tc>
      </w:tr>
    </w:tbl>
    <w:p w:rsidR="002A7C64" w:rsidRDefault="002A7C64"/>
    <w:sectPr w:rsidR="002A7C6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C64"/>
    <w:rsid w:val="002A7C64"/>
    <w:rsid w:val="00DB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8C0194"/>
  <w15:docId w15:val="{CF181D41-E4ED-4E56-BC6E-52B4E4D2E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DB74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ura.danesin@hsancamill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836</Characters>
  <Application>Microsoft Office Word</Application>
  <DocSecurity>0</DocSecurity>
  <Lines>49</Lines>
  <Paragraphs>33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laura.danesin</cp:lastModifiedBy>
  <cp:revision>2</cp:revision>
  <dcterms:created xsi:type="dcterms:W3CDTF">2024-10-15T10:01:00Z</dcterms:created>
  <dcterms:modified xsi:type="dcterms:W3CDTF">2024-10-15T10:16:00Z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eacbbe353fe9f25ee34939e9f9ea8b58eb81b419975076ef0f46acc3145d3894</vt:lpwstr>
  </property>
</Properties>
</file>