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DFCF83" w14:textId="57EEE1F3" w:rsidR="008C298C" w:rsidRDefault="008C298C" w:rsidP="008C298C">
      <w:pPr>
        <w:rPr>
          <w:rFonts w:ascii="Times New Roman" w:hAnsi="Times New Roman"/>
          <w:b/>
          <w:bCs/>
          <w:kern w:val="0"/>
          <w:sz w:val="24"/>
        </w:rPr>
      </w:pPr>
      <w:r w:rsidRPr="0049287F">
        <w:rPr>
          <w:rFonts w:ascii="Times New Roman" w:hAnsi="Times New Roman" w:hint="eastAsia"/>
          <w:b/>
          <w:bCs/>
          <w:kern w:val="0"/>
          <w:sz w:val="24"/>
        </w:rPr>
        <w:t xml:space="preserve">Table </w:t>
      </w:r>
      <w:proofErr w:type="spellStart"/>
      <w:r w:rsidR="007B19FE">
        <w:rPr>
          <w:rFonts w:ascii="Times New Roman" w:hAnsi="Times New Roman" w:hint="eastAsia"/>
          <w:b/>
          <w:bCs/>
          <w:kern w:val="0"/>
          <w:sz w:val="24"/>
        </w:rPr>
        <w:t>S</w:t>
      </w:r>
      <w:r w:rsidRPr="0049287F">
        <w:rPr>
          <w:rFonts w:ascii="Times New Roman" w:hAnsi="Times New Roman" w:hint="eastAsia"/>
          <w:b/>
          <w:bCs/>
          <w:kern w:val="0"/>
          <w:sz w:val="24"/>
        </w:rPr>
        <w:t>1</w:t>
      </w:r>
      <w:proofErr w:type="spellEnd"/>
      <w:r>
        <w:rPr>
          <w:rFonts w:ascii="Times New Roman" w:hAnsi="Times New Roman" w:hint="eastAsia"/>
          <w:b/>
          <w:bCs/>
          <w:kern w:val="0"/>
          <w:sz w:val="24"/>
        </w:rPr>
        <w:t xml:space="preserve"> Baseline </w:t>
      </w:r>
      <w:r w:rsidR="00F978BA">
        <w:rPr>
          <w:rFonts w:ascii="Times New Roman" w:hAnsi="Times New Roman" w:hint="eastAsia"/>
          <w:b/>
          <w:bCs/>
          <w:kern w:val="0"/>
          <w:sz w:val="24"/>
        </w:rPr>
        <w:t>c</w:t>
      </w:r>
      <w:r>
        <w:rPr>
          <w:rFonts w:ascii="Times New Roman" w:hAnsi="Times New Roman" w:hint="eastAsia"/>
          <w:b/>
          <w:bCs/>
          <w:kern w:val="0"/>
          <w:sz w:val="24"/>
        </w:rPr>
        <w:t xml:space="preserve">haracteristics of </w:t>
      </w:r>
      <w:r>
        <w:rPr>
          <w:rFonts w:ascii="Times New Roman" w:hAnsi="Times New Roman"/>
          <w:b/>
          <w:bCs/>
          <w:kern w:val="0"/>
          <w:sz w:val="24"/>
        </w:rPr>
        <w:t>early-stage</w:t>
      </w:r>
      <w:r>
        <w:rPr>
          <w:rFonts w:ascii="Times New Roman" w:hAnsi="Times New Roman" w:hint="eastAsia"/>
          <w:b/>
          <w:bCs/>
          <w:kern w:val="0"/>
          <w:sz w:val="24"/>
        </w:rPr>
        <w:t xml:space="preserve"> low-risk </w:t>
      </w:r>
      <w:r w:rsidR="00F978BA">
        <w:rPr>
          <w:rFonts w:ascii="Times New Roman" w:hAnsi="Times New Roman" w:hint="eastAsia"/>
          <w:b/>
          <w:bCs/>
          <w:kern w:val="0"/>
          <w:sz w:val="24"/>
        </w:rPr>
        <w:t xml:space="preserve">male </w:t>
      </w:r>
      <w:r>
        <w:rPr>
          <w:rFonts w:ascii="Times New Roman" w:hAnsi="Times New Roman" w:hint="eastAsia"/>
          <w:b/>
          <w:bCs/>
          <w:kern w:val="0"/>
          <w:sz w:val="24"/>
        </w:rPr>
        <w:t xml:space="preserve">breast cancer </w:t>
      </w:r>
      <w:r w:rsidRPr="00E11875">
        <w:rPr>
          <w:rFonts w:ascii="Times New Roman" w:hAnsi="Times New Roman" w:hint="eastAsia"/>
          <w:b/>
          <w:bCs/>
          <w:kern w:val="0"/>
          <w:sz w:val="24"/>
        </w:rPr>
        <w:t xml:space="preserve">patients stratified by primary treatment </w:t>
      </w:r>
      <w:r>
        <w:rPr>
          <w:rFonts w:ascii="Times New Roman" w:hAnsi="Times New Roman" w:hint="eastAsia"/>
          <w:b/>
          <w:bCs/>
          <w:kern w:val="0"/>
          <w:sz w:val="24"/>
        </w:rPr>
        <w:t>after p</w:t>
      </w:r>
      <w:r w:rsidRPr="008C298C">
        <w:rPr>
          <w:rFonts w:ascii="Times New Roman" w:hAnsi="Times New Roman" w:hint="eastAsia"/>
          <w:b/>
          <w:bCs/>
          <w:kern w:val="0"/>
          <w:sz w:val="24"/>
        </w:rPr>
        <w:t xml:space="preserve">ropensity </w:t>
      </w:r>
      <w:r>
        <w:rPr>
          <w:rFonts w:ascii="Times New Roman" w:hAnsi="Times New Roman" w:hint="eastAsia"/>
          <w:b/>
          <w:bCs/>
          <w:kern w:val="0"/>
          <w:sz w:val="24"/>
        </w:rPr>
        <w:t>s</w:t>
      </w:r>
      <w:r w:rsidRPr="008C298C">
        <w:rPr>
          <w:rFonts w:ascii="Times New Roman" w:hAnsi="Times New Roman" w:hint="eastAsia"/>
          <w:b/>
          <w:bCs/>
          <w:kern w:val="0"/>
          <w:sz w:val="24"/>
        </w:rPr>
        <w:t xml:space="preserve">core </w:t>
      </w:r>
      <w:r>
        <w:rPr>
          <w:rFonts w:ascii="Times New Roman" w:hAnsi="Times New Roman" w:hint="eastAsia"/>
          <w:b/>
          <w:bCs/>
          <w:kern w:val="0"/>
          <w:sz w:val="24"/>
        </w:rPr>
        <w:t>m</w:t>
      </w:r>
      <w:r w:rsidRPr="008C298C">
        <w:rPr>
          <w:rFonts w:ascii="Times New Roman" w:hAnsi="Times New Roman" w:hint="eastAsia"/>
          <w:b/>
          <w:bCs/>
          <w:kern w:val="0"/>
          <w:sz w:val="24"/>
        </w:rPr>
        <w:t>atching</w:t>
      </w:r>
      <w:r>
        <w:rPr>
          <w:rFonts w:ascii="Times New Roman" w:hAnsi="Times New Roman" w:hint="eastAsia"/>
          <w:b/>
          <w:bCs/>
          <w:kern w:val="0"/>
          <w:sz w:val="24"/>
        </w:rPr>
        <w:t xml:space="preserve"> (</w:t>
      </w:r>
      <w:proofErr w:type="spellStart"/>
      <w:r>
        <w:rPr>
          <w:rFonts w:ascii="Times New Roman" w:hAnsi="Times New Roman" w:hint="eastAsia"/>
          <w:b/>
          <w:bCs/>
          <w:kern w:val="0"/>
          <w:sz w:val="24"/>
        </w:rPr>
        <w:t>PSM</w:t>
      </w:r>
      <w:proofErr w:type="spellEnd"/>
      <w:r>
        <w:rPr>
          <w:rFonts w:ascii="Times New Roman" w:hAnsi="Times New Roman" w:hint="eastAsia"/>
          <w:b/>
          <w:bCs/>
          <w:kern w:val="0"/>
          <w:sz w:val="24"/>
        </w:rPr>
        <w:t>)</w:t>
      </w:r>
      <w:r w:rsidRPr="00E11875">
        <w:rPr>
          <w:rFonts w:ascii="Times New Roman" w:hAnsi="Times New Roman" w:hint="eastAsia"/>
          <w:b/>
          <w:bCs/>
          <w:kern w:val="0"/>
          <w:sz w:val="24"/>
        </w:rPr>
        <w:t>.</w:t>
      </w:r>
    </w:p>
    <w:tbl>
      <w:tblPr>
        <w:tblStyle w:val="af2"/>
        <w:tblpPr w:leftFromText="180" w:rightFromText="180" w:vertAnchor="text" w:horzAnchor="margin" w:tblpXSpec="center" w:tblpY="464"/>
        <w:tblW w:w="93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1390"/>
        <w:gridCol w:w="1445"/>
        <w:gridCol w:w="1417"/>
        <w:gridCol w:w="1276"/>
      </w:tblGrid>
      <w:tr w:rsidR="00DD2055" w14:paraId="338AA844" w14:textId="77777777" w:rsidTr="006C58A8">
        <w:tc>
          <w:tcPr>
            <w:tcW w:w="382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8E249A" w14:textId="77777777" w:rsidR="00DD2055" w:rsidRPr="00C815CE" w:rsidRDefault="00DD2055" w:rsidP="006C58A8">
            <w:pPr>
              <w:rPr>
                <w:rFonts w:ascii="Times New Roman" w:hAnsi="Times New Roman"/>
                <w:kern w:val="0"/>
                <w:sz w:val="24"/>
              </w:rPr>
            </w:pPr>
            <w:r w:rsidRPr="00C815CE">
              <w:rPr>
                <w:rFonts w:ascii="Times New Roman" w:hAnsi="Times New Roman" w:hint="eastAsia"/>
                <w:kern w:val="0"/>
                <w:sz w:val="24"/>
              </w:rPr>
              <w:t>Characteristic</w:t>
            </w:r>
          </w:p>
        </w:tc>
        <w:tc>
          <w:tcPr>
            <w:tcW w:w="139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1F1CB0" w14:textId="77777777" w:rsidR="00DD2055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815CE">
              <w:rPr>
                <w:rFonts w:ascii="Times New Roman" w:hAnsi="Times New Roman" w:hint="eastAsia"/>
                <w:kern w:val="0"/>
                <w:sz w:val="24"/>
              </w:rPr>
              <w:t>All patients</w:t>
            </w:r>
          </w:p>
          <w:p w14:paraId="379C3F44" w14:textId="77777777" w:rsidR="00DD2055" w:rsidRDefault="00DD2055" w:rsidP="006C58A8"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No. (%)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33D771" w14:textId="77777777" w:rsidR="00DD2055" w:rsidRPr="004221E4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221E4">
              <w:rPr>
                <w:rFonts w:ascii="Times New Roman" w:hAnsi="Times New Roman" w:hint="eastAsia"/>
                <w:kern w:val="0"/>
                <w:sz w:val="24"/>
              </w:rPr>
              <w:t>Treatment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DCC551" w14:textId="77777777" w:rsidR="00DD2055" w:rsidRPr="00E044D0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E044D0">
              <w:rPr>
                <w:rFonts w:ascii="Times New Roman" w:hAnsi="Times New Roman" w:hint="eastAsia"/>
                <w:i/>
                <w:iCs/>
                <w:kern w:val="0"/>
                <w:sz w:val="24"/>
              </w:rPr>
              <w:t>P</w:t>
            </w:r>
            <w:r w:rsidRPr="00E044D0">
              <w:rPr>
                <w:rFonts w:ascii="Times New Roman" w:hAnsi="Times New Roman" w:hint="eastAsia"/>
                <w:kern w:val="0"/>
                <w:sz w:val="24"/>
              </w:rPr>
              <w:t xml:space="preserve"> value</w:t>
            </w:r>
          </w:p>
        </w:tc>
      </w:tr>
      <w:tr w:rsidR="00DD2055" w14:paraId="4388CA46" w14:textId="77777777" w:rsidTr="006C58A8">
        <w:tc>
          <w:tcPr>
            <w:tcW w:w="382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96619E2" w14:textId="77777777" w:rsidR="00DD2055" w:rsidRDefault="00DD2055" w:rsidP="006C58A8">
            <w:pPr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39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FBE37F" w14:textId="77777777" w:rsidR="00DD2055" w:rsidRDefault="00DD2055" w:rsidP="006C58A8"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53444C" w14:textId="77777777" w:rsidR="00DD2055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658F5">
              <w:rPr>
                <w:rFonts w:ascii="Times New Roman" w:hAnsi="Times New Roman" w:hint="eastAsia"/>
                <w:kern w:val="0"/>
                <w:sz w:val="24"/>
              </w:rPr>
              <w:t>RT</w:t>
            </w:r>
          </w:p>
          <w:p w14:paraId="336FE430" w14:textId="77777777" w:rsidR="00DD2055" w:rsidRPr="007658F5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658F5">
              <w:rPr>
                <w:rFonts w:ascii="Times New Roman" w:hAnsi="Times New Roman" w:hint="eastAsia"/>
                <w:kern w:val="0"/>
                <w:sz w:val="24"/>
              </w:rPr>
              <w:t>No. 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91D156" w14:textId="77777777" w:rsidR="00DD2055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 w:val="24"/>
              </w:rPr>
              <w:t>NRT</w:t>
            </w:r>
            <w:proofErr w:type="spellEnd"/>
          </w:p>
          <w:p w14:paraId="0318D086" w14:textId="77777777" w:rsidR="00DD2055" w:rsidRPr="007658F5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No. (%)</w:t>
            </w: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A0456F4" w14:textId="77777777" w:rsidR="00DD2055" w:rsidRPr="007658F5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DD2055" w14:paraId="04737E67" w14:textId="77777777" w:rsidTr="006C58A8">
        <w:tc>
          <w:tcPr>
            <w:tcW w:w="3823" w:type="dxa"/>
            <w:tcBorders>
              <w:top w:val="single" w:sz="4" w:space="0" w:color="auto"/>
            </w:tcBorders>
            <w:shd w:val="clear" w:color="auto" w:fill="auto"/>
          </w:tcPr>
          <w:p w14:paraId="71C4C508" w14:textId="77777777" w:rsidR="00DD2055" w:rsidRPr="005D2DF3" w:rsidRDefault="00DD2055" w:rsidP="006C58A8">
            <w:pPr>
              <w:rPr>
                <w:rFonts w:ascii="Times New Roman" w:hAnsi="Times New Roman"/>
                <w:kern w:val="0"/>
                <w:sz w:val="24"/>
              </w:rPr>
            </w:pPr>
            <w:r w:rsidRPr="005D2DF3">
              <w:rPr>
                <w:rFonts w:ascii="Times New Roman" w:hAnsi="Times New Roman" w:hint="eastAsia"/>
                <w:kern w:val="0"/>
                <w:sz w:val="24"/>
              </w:rPr>
              <w:t>Total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shd w:val="clear" w:color="auto" w:fill="auto"/>
          </w:tcPr>
          <w:p w14:paraId="24C7A970" w14:textId="73F6DE0C" w:rsidR="00DD2055" w:rsidRPr="005D2DF3" w:rsidRDefault="00E84EC1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360 (100)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shd w:val="clear" w:color="auto" w:fill="auto"/>
          </w:tcPr>
          <w:p w14:paraId="1ABBE5F6" w14:textId="1FE2E9E6" w:rsidR="00DD2055" w:rsidRPr="005D2DF3" w:rsidRDefault="00D0536E" w:rsidP="00D0536E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0536E">
              <w:rPr>
                <w:rFonts w:ascii="Times New Roman" w:hAnsi="Times New Roman"/>
                <w:kern w:val="0"/>
                <w:sz w:val="24"/>
              </w:rPr>
              <w:t>93</w:t>
            </w:r>
            <w:r w:rsidR="00A3170F">
              <w:rPr>
                <w:rFonts w:ascii="Times New Roman" w:hAnsi="Times New Roman" w:hint="eastAsia"/>
                <w:kern w:val="0"/>
                <w:sz w:val="24"/>
              </w:rPr>
              <w:t xml:space="preserve"> (100)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3571D1A7" w14:textId="6EF11240" w:rsidR="00DD2055" w:rsidRPr="005D2DF3" w:rsidRDefault="005B0510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267</w:t>
            </w:r>
            <w:r w:rsidR="00A3170F">
              <w:rPr>
                <w:rFonts w:ascii="Times New Roman" w:hAnsi="Times New Roman" w:hint="eastAsia"/>
                <w:kern w:val="0"/>
                <w:sz w:val="24"/>
              </w:rPr>
              <w:t xml:space="preserve"> (100)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6A84D1DA" w14:textId="5D77ED4A" w:rsidR="00DD2055" w:rsidRPr="005D2DF3" w:rsidRDefault="00A3170F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-</w:t>
            </w:r>
          </w:p>
        </w:tc>
      </w:tr>
      <w:tr w:rsidR="00DD2055" w14:paraId="26CD549D" w14:textId="77777777" w:rsidTr="006C58A8">
        <w:tc>
          <w:tcPr>
            <w:tcW w:w="3823" w:type="dxa"/>
            <w:shd w:val="clear" w:color="auto" w:fill="auto"/>
          </w:tcPr>
          <w:p w14:paraId="5DC4DF9A" w14:textId="77777777" w:rsidR="00DD2055" w:rsidRPr="005D2DF3" w:rsidRDefault="00DD2055" w:rsidP="006C58A8">
            <w:pPr>
              <w:rPr>
                <w:rFonts w:ascii="Times New Roman" w:hAnsi="Times New Roman"/>
                <w:kern w:val="0"/>
                <w:sz w:val="24"/>
              </w:rPr>
            </w:pPr>
            <w:r w:rsidRPr="005D2DF3">
              <w:rPr>
                <w:rFonts w:ascii="Times New Roman" w:hAnsi="Times New Roman"/>
                <w:kern w:val="0"/>
                <w:sz w:val="24"/>
              </w:rPr>
              <w:t>Age,</w:t>
            </w:r>
            <w:r w:rsidRPr="005D2DF3">
              <w:rPr>
                <w:rFonts w:ascii="Times New Roman" w:hAnsi="Times New Roman" w:hint="eastAsia"/>
                <w:kern w:val="0"/>
                <w:sz w:val="24"/>
              </w:rPr>
              <w:t xml:space="preserve"> years</w:t>
            </w:r>
          </w:p>
        </w:tc>
        <w:tc>
          <w:tcPr>
            <w:tcW w:w="1390" w:type="dxa"/>
            <w:shd w:val="clear" w:color="auto" w:fill="auto"/>
          </w:tcPr>
          <w:p w14:paraId="64C2FAE6" w14:textId="77777777" w:rsidR="00DD2055" w:rsidRPr="005D2DF3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27202F3C" w14:textId="77777777" w:rsidR="00DD2055" w:rsidRPr="005D2DF3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8C0D6EF" w14:textId="77777777" w:rsidR="00DD2055" w:rsidRPr="005D2DF3" w:rsidRDefault="00DD2055" w:rsidP="006C58A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390242E6" w14:textId="0CA2D2A6" w:rsidR="00DD2055" w:rsidRPr="005D2DF3" w:rsidRDefault="00A3170F" w:rsidP="00A3170F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A3170F">
              <w:rPr>
                <w:rFonts w:ascii="Times New Roman" w:hAnsi="Times New Roman"/>
                <w:kern w:val="0"/>
                <w:sz w:val="24"/>
              </w:rPr>
              <w:t>0.399</w:t>
            </w:r>
          </w:p>
        </w:tc>
      </w:tr>
      <w:tr w:rsidR="00567A18" w14:paraId="0D9887DA" w14:textId="77777777" w:rsidTr="006C58A8">
        <w:tc>
          <w:tcPr>
            <w:tcW w:w="3823" w:type="dxa"/>
            <w:shd w:val="clear" w:color="auto" w:fill="auto"/>
          </w:tcPr>
          <w:p w14:paraId="2E33C375" w14:textId="77777777" w:rsidR="00567A18" w:rsidRPr="005D2DF3" w:rsidRDefault="00567A18" w:rsidP="00567A18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5D2DF3">
              <w:rPr>
                <w:rFonts w:ascii="Times New Roman" w:hAnsi="Times New Roman" w:hint="eastAsia"/>
                <w:kern w:val="0"/>
                <w:sz w:val="24"/>
              </w:rPr>
              <w:t>Median age, year (range)</w:t>
            </w:r>
          </w:p>
        </w:tc>
        <w:tc>
          <w:tcPr>
            <w:tcW w:w="1390" w:type="dxa"/>
            <w:shd w:val="clear" w:color="auto" w:fill="auto"/>
          </w:tcPr>
          <w:p w14:paraId="12DE30BB" w14:textId="3BB66514" w:rsidR="00567A18" w:rsidRPr="005D2DF3" w:rsidRDefault="00E84EC1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73 (65-90)</w:t>
            </w:r>
          </w:p>
        </w:tc>
        <w:tc>
          <w:tcPr>
            <w:tcW w:w="1445" w:type="dxa"/>
            <w:shd w:val="clear" w:color="auto" w:fill="auto"/>
          </w:tcPr>
          <w:p w14:paraId="71002583" w14:textId="1B8CE619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72 (65-90)</w:t>
            </w:r>
          </w:p>
        </w:tc>
        <w:tc>
          <w:tcPr>
            <w:tcW w:w="1417" w:type="dxa"/>
            <w:shd w:val="clear" w:color="auto" w:fill="auto"/>
          </w:tcPr>
          <w:p w14:paraId="2DABF98B" w14:textId="1918675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73 (65-90)</w:t>
            </w:r>
          </w:p>
        </w:tc>
        <w:tc>
          <w:tcPr>
            <w:tcW w:w="1276" w:type="dxa"/>
            <w:shd w:val="clear" w:color="auto" w:fill="auto"/>
          </w:tcPr>
          <w:p w14:paraId="39911327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67A18" w14:paraId="7885B612" w14:textId="77777777" w:rsidTr="006C58A8">
        <w:tc>
          <w:tcPr>
            <w:tcW w:w="3823" w:type="dxa"/>
            <w:shd w:val="clear" w:color="auto" w:fill="auto"/>
          </w:tcPr>
          <w:p w14:paraId="2FA07104" w14:textId="77777777" w:rsidR="00567A18" w:rsidRPr="005D2DF3" w:rsidRDefault="00567A18" w:rsidP="00567A18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65</w:t>
            </w:r>
            <w:r w:rsidRPr="005D2DF3">
              <w:rPr>
                <w:rFonts w:ascii="Times New Roman" w:hAnsi="Times New Roman" w:hint="eastAsia"/>
                <w:kern w:val="0"/>
                <w:sz w:val="24"/>
              </w:rPr>
              <w:t>-</w:t>
            </w:r>
            <w:r>
              <w:rPr>
                <w:rFonts w:ascii="Times New Roman" w:hAnsi="Times New Roman" w:hint="eastAsia"/>
                <w:kern w:val="0"/>
                <w:sz w:val="24"/>
              </w:rPr>
              <w:t>75</w:t>
            </w:r>
          </w:p>
        </w:tc>
        <w:tc>
          <w:tcPr>
            <w:tcW w:w="1390" w:type="dxa"/>
            <w:shd w:val="clear" w:color="auto" w:fill="auto"/>
          </w:tcPr>
          <w:p w14:paraId="391C707C" w14:textId="7BF3A962" w:rsidR="00567A18" w:rsidRPr="005D2DF3" w:rsidRDefault="001742AC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221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(61.4)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13140A35" w14:textId="3B2C36E6" w:rsidR="00567A18" w:rsidRPr="005D2DF3" w:rsidRDefault="00567A18" w:rsidP="00567A18">
            <w:pPr>
              <w:tabs>
                <w:tab w:val="left" w:pos="609"/>
              </w:tabs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0734F6">
              <w:rPr>
                <w:rFonts w:ascii="Times New Roman" w:hAnsi="Times New Roman"/>
                <w:kern w:val="0"/>
                <w:sz w:val="24"/>
              </w:rPr>
              <w:t>61 (65.6)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D85FD6" w14:textId="7DFB39D2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0734F6">
              <w:rPr>
                <w:rFonts w:ascii="Times New Roman" w:hAnsi="Times New Roman"/>
                <w:kern w:val="0"/>
                <w:sz w:val="24"/>
              </w:rPr>
              <w:t>160 (59.9)</w:t>
            </w:r>
          </w:p>
        </w:tc>
        <w:tc>
          <w:tcPr>
            <w:tcW w:w="1276" w:type="dxa"/>
            <w:shd w:val="clear" w:color="auto" w:fill="auto"/>
          </w:tcPr>
          <w:p w14:paraId="41E13A48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67A18" w14:paraId="3134A952" w14:textId="77777777" w:rsidTr="006C58A8">
        <w:tc>
          <w:tcPr>
            <w:tcW w:w="3823" w:type="dxa"/>
            <w:shd w:val="clear" w:color="auto" w:fill="auto"/>
          </w:tcPr>
          <w:p w14:paraId="3CA6C02F" w14:textId="77777777" w:rsidR="00567A18" w:rsidRPr="005D2DF3" w:rsidRDefault="00567A18" w:rsidP="00567A18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5D2DF3">
              <w:rPr>
                <w:rFonts w:ascii="Times New Roman" w:hAnsi="Times New Roman" w:hint="eastAsia"/>
                <w:kern w:val="0"/>
                <w:sz w:val="24"/>
              </w:rPr>
              <w:t>&gt;</w:t>
            </w:r>
            <w:r>
              <w:rPr>
                <w:rFonts w:ascii="Times New Roman" w:hAnsi="Times New Roman" w:hint="eastAsia"/>
                <w:kern w:val="0"/>
                <w:sz w:val="24"/>
              </w:rPr>
              <w:t>75</w:t>
            </w:r>
          </w:p>
        </w:tc>
        <w:tc>
          <w:tcPr>
            <w:tcW w:w="1390" w:type="dxa"/>
            <w:shd w:val="clear" w:color="auto" w:fill="auto"/>
          </w:tcPr>
          <w:p w14:paraId="6427976D" w14:textId="6B06821D" w:rsidR="00567A18" w:rsidRPr="005D2DF3" w:rsidRDefault="001742AC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139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(38.6)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5DE90DF5" w14:textId="2CF7E009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0734F6">
              <w:rPr>
                <w:rFonts w:ascii="Times New Roman" w:hAnsi="Times New Roman"/>
                <w:kern w:val="0"/>
                <w:sz w:val="24"/>
              </w:rPr>
              <w:t>32 (34.4)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C95648" w14:textId="04E4817B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0734F6">
              <w:rPr>
                <w:rFonts w:ascii="Times New Roman" w:hAnsi="Times New Roman"/>
                <w:kern w:val="0"/>
                <w:sz w:val="24"/>
              </w:rPr>
              <w:t>107 (40.1)</w:t>
            </w:r>
          </w:p>
        </w:tc>
        <w:tc>
          <w:tcPr>
            <w:tcW w:w="1276" w:type="dxa"/>
            <w:shd w:val="clear" w:color="auto" w:fill="auto"/>
          </w:tcPr>
          <w:p w14:paraId="56FFDFAC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67A18" w14:paraId="33485794" w14:textId="77777777" w:rsidTr="006C58A8">
        <w:tc>
          <w:tcPr>
            <w:tcW w:w="3823" w:type="dxa"/>
            <w:shd w:val="clear" w:color="auto" w:fill="auto"/>
          </w:tcPr>
          <w:p w14:paraId="4C506E7A" w14:textId="77777777" w:rsidR="00567A18" w:rsidRPr="005D2DF3" w:rsidRDefault="00567A18" w:rsidP="00567A18">
            <w:pPr>
              <w:rPr>
                <w:rFonts w:ascii="Times New Roman" w:hAnsi="Times New Roman"/>
                <w:kern w:val="0"/>
                <w:sz w:val="24"/>
              </w:rPr>
            </w:pPr>
            <w:r w:rsidRPr="009B3A6C">
              <w:rPr>
                <w:rFonts w:ascii="Times New Roman" w:hAnsi="Times New Roman" w:hint="eastAsia"/>
                <w:kern w:val="0"/>
                <w:sz w:val="24"/>
              </w:rPr>
              <w:t>Gender</w:t>
            </w:r>
          </w:p>
        </w:tc>
        <w:tc>
          <w:tcPr>
            <w:tcW w:w="1390" w:type="dxa"/>
            <w:shd w:val="clear" w:color="auto" w:fill="auto"/>
          </w:tcPr>
          <w:p w14:paraId="44AB274B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750F5471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82757FA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4867056F" w14:textId="5CD7188E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-</w:t>
            </w:r>
          </w:p>
        </w:tc>
      </w:tr>
      <w:tr w:rsidR="00567A18" w14:paraId="4FAB06D1" w14:textId="77777777" w:rsidTr="006C58A8">
        <w:tc>
          <w:tcPr>
            <w:tcW w:w="3823" w:type="dxa"/>
            <w:shd w:val="clear" w:color="auto" w:fill="auto"/>
          </w:tcPr>
          <w:p w14:paraId="7954A3F3" w14:textId="77777777" w:rsidR="00567A18" w:rsidRPr="005D2DF3" w:rsidRDefault="00567A18" w:rsidP="00567A18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9B3A6C">
              <w:rPr>
                <w:rFonts w:ascii="Times New Roman" w:hAnsi="Times New Roman" w:hint="eastAsia"/>
                <w:kern w:val="0"/>
                <w:sz w:val="24"/>
              </w:rPr>
              <w:t>Male</w:t>
            </w:r>
          </w:p>
        </w:tc>
        <w:tc>
          <w:tcPr>
            <w:tcW w:w="1390" w:type="dxa"/>
            <w:shd w:val="clear" w:color="auto" w:fill="auto"/>
          </w:tcPr>
          <w:p w14:paraId="3F22A3A7" w14:textId="6F9C87A0" w:rsidR="00567A18" w:rsidRPr="005D2DF3" w:rsidRDefault="001742AC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360 (100)</w:t>
            </w:r>
          </w:p>
        </w:tc>
        <w:tc>
          <w:tcPr>
            <w:tcW w:w="1445" w:type="dxa"/>
            <w:shd w:val="clear" w:color="auto" w:fill="auto"/>
          </w:tcPr>
          <w:p w14:paraId="2EED199B" w14:textId="6F30C085" w:rsidR="00567A18" w:rsidRPr="005D2DF3" w:rsidRDefault="00567A18" w:rsidP="00567A18">
            <w:pPr>
              <w:tabs>
                <w:tab w:val="left" w:pos="598"/>
              </w:tabs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93 (100)</w:t>
            </w:r>
          </w:p>
        </w:tc>
        <w:tc>
          <w:tcPr>
            <w:tcW w:w="1417" w:type="dxa"/>
            <w:shd w:val="clear" w:color="auto" w:fill="auto"/>
          </w:tcPr>
          <w:p w14:paraId="58FC2447" w14:textId="6A492CD8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267 (100)</w:t>
            </w:r>
          </w:p>
        </w:tc>
        <w:tc>
          <w:tcPr>
            <w:tcW w:w="1276" w:type="dxa"/>
            <w:shd w:val="clear" w:color="auto" w:fill="auto"/>
          </w:tcPr>
          <w:p w14:paraId="5C0890E2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67A18" w14:paraId="6690FCDE" w14:textId="77777777" w:rsidTr="006C58A8">
        <w:tc>
          <w:tcPr>
            <w:tcW w:w="3823" w:type="dxa"/>
            <w:shd w:val="clear" w:color="auto" w:fill="auto"/>
          </w:tcPr>
          <w:p w14:paraId="6F315C29" w14:textId="77777777" w:rsidR="00567A18" w:rsidRPr="005D2DF3" w:rsidRDefault="00567A18" w:rsidP="00567A18">
            <w:pPr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Clinical</w:t>
            </w:r>
            <w:r w:rsidRPr="006A6E8B">
              <w:rPr>
                <w:rFonts w:ascii="Times New Roman" w:hAnsi="Times New Roman" w:hint="eastAsia"/>
                <w:kern w:val="0"/>
                <w:sz w:val="24"/>
              </w:rPr>
              <w:t xml:space="preserve"> stage</w:t>
            </w:r>
          </w:p>
        </w:tc>
        <w:tc>
          <w:tcPr>
            <w:tcW w:w="1390" w:type="dxa"/>
            <w:shd w:val="clear" w:color="auto" w:fill="auto"/>
          </w:tcPr>
          <w:p w14:paraId="53A981BC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28E2F86B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660E2A9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6DE4334D" w14:textId="76C01B5D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0.921</w:t>
            </w:r>
          </w:p>
        </w:tc>
      </w:tr>
      <w:tr w:rsidR="00567A18" w14:paraId="79A5258A" w14:textId="77777777" w:rsidTr="00BB0F3A">
        <w:tc>
          <w:tcPr>
            <w:tcW w:w="3823" w:type="dxa"/>
            <w:shd w:val="clear" w:color="auto" w:fill="auto"/>
          </w:tcPr>
          <w:p w14:paraId="6341C011" w14:textId="77777777" w:rsidR="00567A18" w:rsidRPr="005D2DF3" w:rsidRDefault="00567A18" w:rsidP="00567A18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6A6E8B">
              <w:rPr>
                <w:rFonts w:ascii="Times New Roman" w:hAnsi="Times New Roman" w:hint="eastAsia"/>
                <w:kern w:val="0"/>
                <w:sz w:val="24"/>
              </w:rPr>
              <w:t>I</w:t>
            </w:r>
          </w:p>
        </w:tc>
        <w:tc>
          <w:tcPr>
            <w:tcW w:w="1390" w:type="dxa"/>
            <w:shd w:val="clear" w:color="auto" w:fill="auto"/>
          </w:tcPr>
          <w:p w14:paraId="6C7229D5" w14:textId="19E2A269" w:rsidR="00567A18" w:rsidRPr="005D2DF3" w:rsidRDefault="001742AC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255 (70.8)</w:t>
            </w:r>
          </w:p>
        </w:tc>
        <w:tc>
          <w:tcPr>
            <w:tcW w:w="1445" w:type="dxa"/>
            <w:shd w:val="clear" w:color="auto" w:fill="auto"/>
          </w:tcPr>
          <w:p w14:paraId="72BBD287" w14:textId="4A603A8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E2992">
              <w:rPr>
                <w:rFonts w:ascii="Times New Roman" w:hAnsi="Times New Roman"/>
                <w:kern w:val="0"/>
                <w:sz w:val="24"/>
              </w:rPr>
              <w:t>65 (69.9)</w:t>
            </w:r>
          </w:p>
        </w:tc>
        <w:tc>
          <w:tcPr>
            <w:tcW w:w="1417" w:type="dxa"/>
            <w:shd w:val="clear" w:color="auto" w:fill="auto"/>
          </w:tcPr>
          <w:p w14:paraId="2A887284" w14:textId="68B22036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E2992">
              <w:rPr>
                <w:rFonts w:ascii="Times New Roman" w:hAnsi="Times New Roman"/>
                <w:kern w:val="0"/>
                <w:sz w:val="24"/>
              </w:rPr>
              <w:t>190 (71.2)</w:t>
            </w:r>
          </w:p>
        </w:tc>
        <w:tc>
          <w:tcPr>
            <w:tcW w:w="1276" w:type="dxa"/>
            <w:shd w:val="clear" w:color="auto" w:fill="auto"/>
          </w:tcPr>
          <w:p w14:paraId="4F9DF3F7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67A18" w14:paraId="5AEAA018" w14:textId="77777777" w:rsidTr="00BB0F3A">
        <w:tc>
          <w:tcPr>
            <w:tcW w:w="3823" w:type="dxa"/>
            <w:shd w:val="clear" w:color="auto" w:fill="auto"/>
          </w:tcPr>
          <w:p w14:paraId="4F9E2507" w14:textId="77777777" w:rsidR="00567A18" w:rsidRPr="005D2DF3" w:rsidRDefault="00567A18" w:rsidP="00567A18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6A6E8B">
              <w:rPr>
                <w:rFonts w:ascii="Times New Roman" w:hAnsi="Times New Roman" w:hint="eastAsia"/>
                <w:kern w:val="0"/>
                <w:sz w:val="24"/>
              </w:rPr>
              <w:t>I</w:t>
            </w:r>
            <w:r>
              <w:rPr>
                <w:rFonts w:ascii="Times New Roman" w:hAnsi="Times New Roman" w:hint="eastAsia"/>
                <w:kern w:val="0"/>
                <w:sz w:val="24"/>
              </w:rPr>
              <w:t>I</w:t>
            </w:r>
          </w:p>
        </w:tc>
        <w:tc>
          <w:tcPr>
            <w:tcW w:w="1390" w:type="dxa"/>
            <w:shd w:val="clear" w:color="auto" w:fill="auto"/>
          </w:tcPr>
          <w:p w14:paraId="00FF6E2A" w14:textId="786A511B" w:rsidR="00567A18" w:rsidRPr="005D2DF3" w:rsidRDefault="001742AC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105 (29.2)</w:t>
            </w:r>
          </w:p>
        </w:tc>
        <w:tc>
          <w:tcPr>
            <w:tcW w:w="1445" w:type="dxa"/>
            <w:shd w:val="clear" w:color="auto" w:fill="auto"/>
          </w:tcPr>
          <w:p w14:paraId="6231F4F5" w14:textId="148AA949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E2992">
              <w:rPr>
                <w:rFonts w:ascii="Times New Roman" w:hAnsi="Times New Roman"/>
                <w:kern w:val="0"/>
                <w:sz w:val="24"/>
              </w:rPr>
              <w:t>28 (30.1)</w:t>
            </w:r>
          </w:p>
        </w:tc>
        <w:tc>
          <w:tcPr>
            <w:tcW w:w="1417" w:type="dxa"/>
            <w:shd w:val="clear" w:color="auto" w:fill="auto"/>
          </w:tcPr>
          <w:p w14:paraId="318F4195" w14:textId="268D1E0D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E2992">
              <w:rPr>
                <w:rFonts w:ascii="Times New Roman" w:hAnsi="Times New Roman"/>
                <w:kern w:val="0"/>
                <w:sz w:val="24"/>
              </w:rPr>
              <w:t>77 (28.8)</w:t>
            </w:r>
          </w:p>
        </w:tc>
        <w:tc>
          <w:tcPr>
            <w:tcW w:w="1276" w:type="dxa"/>
            <w:shd w:val="clear" w:color="auto" w:fill="auto"/>
          </w:tcPr>
          <w:p w14:paraId="5FD3C99E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67A18" w14:paraId="0570D39E" w14:textId="77777777" w:rsidTr="006C58A8">
        <w:tc>
          <w:tcPr>
            <w:tcW w:w="3823" w:type="dxa"/>
            <w:shd w:val="clear" w:color="auto" w:fill="auto"/>
          </w:tcPr>
          <w:p w14:paraId="760C8F8F" w14:textId="77777777" w:rsidR="00567A18" w:rsidRPr="006B7F4E" w:rsidRDefault="00567A18" w:rsidP="00567A18">
            <w:pPr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 w:val="24"/>
              </w:rPr>
              <w:t>pT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</w:rPr>
              <w:t xml:space="preserve"> stage</w:t>
            </w:r>
          </w:p>
        </w:tc>
        <w:tc>
          <w:tcPr>
            <w:tcW w:w="1390" w:type="dxa"/>
            <w:shd w:val="clear" w:color="auto" w:fill="auto"/>
          </w:tcPr>
          <w:p w14:paraId="5AEC4ECB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3697A6AD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2E20805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645AAB77" w14:textId="2C32ABB2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0.921</w:t>
            </w:r>
          </w:p>
        </w:tc>
      </w:tr>
      <w:tr w:rsidR="001742AC" w14:paraId="569F536F" w14:textId="77777777" w:rsidTr="006C58A8">
        <w:tc>
          <w:tcPr>
            <w:tcW w:w="3823" w:type="dxa"/>
            <w:shd w:val="clear" w:color="auto" w:fill="auto"/>
          </w:tcPr>
          <w:p w14:paraId="547310A4" w14:textId="77777777" w:rsidR="001742AC" w:rsidRPr="006B7F4E" w:rsidRDefault="001742AC" w:rsidP="001742AC">
            <w:pPr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 w:hint="eastAsia"/>
                <w:kern w:val="0"/>
                <w:sz w:val="24"/>
              </w:rPr>
              <w:t>T1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14:paraId="5D523EEA" w14:textId="53FADA78" w:rsidR="001742AC" w:rsidRPr="005D2DF3" w:rsidRDefault="001742AC" w:rsidP="001742A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255 (70.8)</w:t>
            </w:r>
          </w:p>
        </w:tc>
        <w:tc>
          <w:tcPr>
            <w:tcW w:w="1445" w:type="dxa"/>
            <w:shd w:val="clear" w:color="auto" w:fill="auto"/>
          </w:tcPr>
          <w:p w14:paraId="374480F5" w14:textId="47D3A4EB" w:rsidR="001742AC" w:rsidRPr="005D2DF3" w:rsidRDefault="001742AC" w:rsidP="001742A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E2992">
              <w:rPr>
                <w:rFonts w:ascii="Times New Roman" w:hAnsi="Times New Roman"/>
                <w:kern w:val="0"/>
                <w:sz w:val="24"/>
              </w:rPr>
              <w:t>65 (69.9)</w:t>
            </w:r>
          </w:p>
        </w:tc>
        <w:tc>
          <w:tcPr>
            <w:tcW w:w="1417" w:type="dxa"/>
            <w:shd w:val="clear" w:color="auto" w:fill="auto"/>
          </w:tcPr>
          <w:p w14:paraId="5A140AB3" w14:textId="5CC9F327" w:rsidR="001742AC" w:rsidRPr="005D2DF3" w:rsidRDefault="001742AC" w:rsidP="001742A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E2992">
              <w:rPr>
                <w:rFonts w:ascii="Times New Roman" w:hAnsi="Times New Roman"/>
                <w:kern w:val="0"/>
                <w:sz w:val="24"/>
              </w:rPr>
              <w:t>190 (71.2)</w:t>
            </w:r>
          </w:p>
        </w:tc>
        <w:tc>
          <w:tcPr>
            <w:tcW w:w="1276" w:type="dxa"/>
            <w:shd w:val="clear" w:color="auto" w:fill="auto"/>
          </w:tcPr>
          <w:p w14:paraId="4DEB4ABF" w14:textId="77777777" w:rsidR="001742AC" w:rsidRPr="005D2DF3" w:rsidRDefault="001742AC" w:rsidP="001742A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1742AC" w14:paraId="383600D9" w14:textId="77777777" w:rsidTr="006C58A8">
        <w:tc>
          <w:tcPr>
            <w:tcW w:w="3823" w:type="dxa"/>
            <w:shd w:val="clear" w:color="auto" w:fill="auto"/>
          </w:tcPr>
          <w:p w14:paraId="39509F31" w14:textId="77777777" w:rsidR="001742AC" w:rsidRPr="006B7F4E" w:rsidRDefault="001742AC" w:rsidP="001742AC">
            <w:pPr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 w:hint="eastAsia"/>
                <w:kern w:val="0"/>
                <w:sz w:val="24"/>
              </w:rPr>
              <w:t>T2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14:paraId="64F7FAC8" w14:textId="549BFF0D" w:rsidR="001742AC" w:rsidRPr="005D2DF3" w:rsidRDefault="001742AC" w:rsidP="001742A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105 (29.2)</w:t>
            </w:r>
          </w:p>
        </w:tc>
        <w:tc>
          <w:tcPr>
            <w:tcW w:w="1445" w:type="dxa"/>
            <w:shd w:val="clear" w:color="auto" w:fill="auto"/>
          </w:tcPr>
          <w:p w14:paraId="185CBEA6" w14:textId="6E3831F0" w:rsidR="001742AC" w:rsidRPr="005D2DF3" w:rsidRDefault="001742AC" w:rsidP="001742A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E2992">
              <w:rPr>
                <w:rFonts w:ascii="Times New Roman" w:hAnsi="Times New Roman"/>
                <w:kern w:val="0"/>
                <w:sz w:val="24"/>
              </w:rPr>
              <w:t>28 (30.1)</w:t>
            </w:r>
          </w:p>
        </w:tc>
        <w:tc>
          <w:tcPr>
            <w:tcW w:w="1417" w:type="dxa"/>
            <w:shd w:val="clear" w:color="auto" w:fill="auto"/>
          </w:tcPr>
          <w:p w14:paraId="390AA0AD" w14:textId="36F2C204" w:rsidR="001742AC" w:rsidRPr="005D2DF3" w:rsidRDefault="001742AC" w:rsidP="001742A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CE2992">
              <w:rPr>
                <w:rFonts w:ascii="Times New Roman" w:hAnsi="Times New Roman"/>
                <w:kern w:val="0"/>
                <w:sz w:val="24"/>
              </w:rPr>
              <w:t>77 (28.8)</w:t>
            </w:r>
          </w:p>
        </w:tc>
        <w:tc>
          <w:tcPr>
            <w:tcW w:w="1276" w:type="dxa"/>
            <w:shd w:val="clear" w:color="auto" w:fill="auto"/>
          </w:tcPr>
          <w:p w14:paraId="67C2D36E" w14:textId="77777777" w:rsidR="001742AC" w:rsidRPr="005D2DF3" w:rsidRDefault="001742AC" w:rsidP="001742A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67A18" w14:paraId="2F60D09B" w14:textId="77777777" w:rsidTr="006C58A8">
        <w:tc>
          <w:tcPr>
            <w:tcW w:w="3823" w:type="dxa"/>
            <w:shd w:val="clear" w:color="auto" w:fill="auto"/>
          </w:tcPr>
          <w:p w14:paraId="0ACB4F2A" w14:textId="77777777" w:rsidR="00567A18" w:rsidRPr="006B7F4E" w:rsidRDefault="00567A18" w:rsidP="00567A18">
            <w:pPr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Tumor size</w:t>
            </w:r>
          </w:p>
        </w:tc>
        <w:tc>
          <w:tcPr>
            <w:tcW w:w="1390" w:type="dxa"/>
            <w:shd w:val="clear" w:color="auto" w:fill="auto"/>
          </w:tcPr>
          <w:p w14:paraId="34A8B8ED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47CB3E8E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B2B9AFC" w14:textId="77777777" w:rsidR="00567A18" w:rsidRPr="005D2DF3" w:rsidRDefault="00567A18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32E5A7BD" w14:textId="5253948D" w:rsidR="00567A18" w:rsidRPr="005D2DF3" w:rsidRDefault="006B6369" w:rsidP="00567A18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0.913</w:t>
            </w:r>
          </w:p>
        </w:tc>
      </w:tr>
      <w:tr w:rsidR="00550F89" w14:paraId="356B0589" w14:textId="77777777" w:rsidTr="00550F89">
        <w:tc>
          <w:tcPr>
            <w:tcW w:w="3823" w:type="dxa"/>
            <w:shd w:val="clear" w:color="auto" w:fill="auto"/>
          </w:tcPr>
          <w:p w14:paraId="302FA712" w14:textId="77777777" w:rsidR="00550F89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5D2DF3">
              <w:rPr>
                <w:rFonts w:ascii="Times New Roman" w:hAnsi="Times New Roman" w:hint="eastAsia"/>
                <w:kern w:val="0"/>
                <w:sz w:val="24"/>
              </w:rPr>
              <w:t xml:space="preserve">Median, </w:t>
            </w:r>
            <w:r>
              <w:rPr>
                <w:rFonts w:ascii="Times New Roman" w:hAnsi="Times New Roman" w:hint="eastAsia"/>
                <w:kern w:val="0"/>
                <w:sz w:val="24"/>
              </w:rPr>
              <w:t>mm</w:t>
            </w:r>
            <w:r w:rsidRPr="005D2DF3">
              <w:rPr>
                <w:rFonts w:ascii="Times New Roman" w:hAnsi="Times New Roman" w:hint="eastAsia"/>
                <w:kern w:val="0"/>
                <w:sz w:val="24"/>
              </w:rPr>
              <w:t xml:space="preserve"> (range)</w:t>
            </w:r>
          </w:p>
        </w:tc>
        <w:tc>
          <w:tcPr>
            <w:tcW w:w="1390" w:type="dxa"/>
            <w:shd w:val="clear" w:color="auto" w:fill="auto"/>
          </w:tcPr>
          <w:p w14:paraId="2F29326F" w14:textId="7F267AD9" w:rsidR="00550F89" w:rsidRPr="005D2DF3" w:rsidRDefault="001742AC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50F89">
              <w:rPr>
                <w:rFonts w:ascii="Times New Roman" w:hAnsi="Times New Roman"/>
                <w:kern w:val="0"/>
                <w:sz w:val="24"/>
              </w:rPr>
              <w:t xml:space="preserve">16.0 </w:t>
            </w:r>
            <w:r>
              <w:rPr>
                <w:rFonts w:ascii="Times New Roman" w:hAnsi="Times New Roman" w:hint="eastAsia"/>
                <w:kern w:val="0"/>
                <w:sz w:val="24"/>
              </w:rPr>
              <w:t>(</w:t>
            </w:r>
            <w:r w:rsidRPr="00550F89">
              <w:rPr>
                <w:rFonts w:ascii="Times New Roman" w:hAnsi="Times New Roman"/>
                <w:kern w:val="0"/>
                <w:sz w:val="24"/>
              </w:rPr>
              <w:t>1.0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-</w:t>
            </w:r>
            <w:r w:rsidRPr="00550F89">
              <w:rPr>
                <w:rFonts w:ascii="Times New Roman" w:hAnsi="Times New Roman"/>
                <w:kern w:val="0"/>
                <w:sz w:val="24"/>
              </w:rPr>
              <w:t xml:space="preserve"> 30.0</w:t>
            </w:r>
            <w:r>
              <w:rPr>
                <w:rFonts w:ascii="Times New Roman" w:hAnsi="Times New Roman" w:hint="eastAsia"/>
                <w:kern w:val="0"/>
                <w:sz w:val="24"/>
              </w:rPr>
              <w:t>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09E72" w14:textId="25F0A6C2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50F89">
              <w:rPr>
                <w:rFonts w:ascii="Times New Roman" w:hAnsi="Times New Roman"/>
                <w:kern w:val="0"/>
                <w:sz w:val="24"/>
              </w:rPr>
              <w:t xml:space="preserve">16.0 </w:t>
            </w:r>
            <w:r>
              <w:rPr>
                <w:rFonts w:ascii="Times New Roman" w:hAnsi="Times New Roman" w:hint="eastAsia"/>
                <w:kern w:val="0"/>
                <w:sz w:val="24"/>
              </w:rPr>
              <w:t>(</w:t>
            </w:r>
            <w:r w:rsidRPr="00550F89">
              <w:rPr>
                <w:rFonts w:ascii="Times New Roman" w:hAnsi="Times New Roman"/>
                <w:kern w:val="0"/>
                <w:sz w:val="24"/>
              </w:rPr>
              <w:t>1.0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-</w:t>
            </w:r>
            <w:r w:rsidRPr="00550F89">
              <w:rPr>
                <w:rFonts w:ascii="Times New Roman" w:hAnsi="Times New Roman"/>
                <w:kern w:val="0"/>
                <w:sz w:val="24"/>
              </w:rPr>
              <w:t xml:space="preserve"> 30.0</w:t>
            </w:r>
            <w:r>
              <w:rPr>
                <w:rFonts w:ascii="Times New Roman" w:hAnsi="Times New Roman" w:hint="eastAsia"/>
                <w:kern w:val="0"/>
                <w:sz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B5841" w14:textId="23890F1E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50F89">
              <w:rPr>
                <w:rFonts w:ascii="Times New Roman" w:hAnsi="Times New Roman"/>
                <w:kern w:val="0"/>
                <w:sz w:val="24"/>
              </w:rPr>
              <w:t xml:space="preserve">16.0 </w:t>
            </w:r>
            <w:r>
              <w:rPr>
                <w:rFonts w:ascii="Times New Roman" w:hAnsi="Times New Roman" w:hint="eastAsia"/>
                <w:kern w:val="0"/>
                <w:sz w:val="24"/>
              </w:rPr>
              <w:t>(</w:t>
            </w:r>
            <w:r w:rsidRPr="00550F89">
              <w:rPr>
                <w:rFonts w:ascii="Times New Roman" w:hAnsi="Times New Roman"/>
                <w:kern w:val="0"/>
                <w:sz w:val="24"/>
              </w:rPr>
              <w:t>1.0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-</w:t>
            </w:r>
            <w:r w:rsidRPr="00550F89">
              <w:rPr>
                <w:rFonts w:ascii="Times New Roman" w:hAnsi="Times New Roman"/>
                <w:kern w:val="0"/>
                <w:sz w:val="24"/>
              </w:rPr>
              <w:t xml:space="preserve"> 30.0</w:t>
            </w:r>
            <w:r>
              <w:rPr>
                <w:rFonts w:ascii="Times New Roman" w:hAnsi="Times New Roman" w:hint="eastAsia"/>
                <w:kern w:val="0"/>
                <w:sz w:val="24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4C856B1D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71772237" w14:textId="77777777" w:rsidTr="006C58A8">
        <w:tc>
          <w:tcPr>
            <w:tcW w:w="3823" w:type="dxa"/>
            <w:shd w:val="clear" w:color="auto" w:fill="auto"/>
          </w:tcPr>
          <w:p w14:paraId="65C035FA" w14:textId="77777777" w:rsidR="00550F89" w:rsidRPr="005D2DF3" w:rsidRDefault="00550F89" w:rsidP="00550F89">
            <w:pPr>
              <w:jc w:val="both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ER</w:t>
            </w:r>
          </w:p>
        </w:tc>
        <w:tc>
          <w:tcPr>
            <w:tcW w:w="1390" w:type="dxa"/>
            <w:shd w:val="clear" w:color="auto" w:fill="auto"/>
          </w:tcPr>
          <w:p w14:paraId="19E3B68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4FDE1270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57631C6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72603FA9" w14:textId="570E1510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1.000</w:t>
            </w:r>
          </w:p>
        </w:tc>
      </w:tr>
      <w:tr w:rsidR="00550F89" w14:paraId="1C0303C7" w14:textId="77777777" w:rsidTr="006C58A8">
        <w:tc>
          <w:tcPr>
            <w:tcW w:w="3823" w:type="dxa"/>
            <w:shd w:val="clear" w:color="auto" w:fill="auto"/>
          </w:tcPr>
          <w:p w14:paraId="02688082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Positive</w:t>
            </w:r>
          </w:p>
        </w:tc>
        <w:tc>
          <w:tcPr>
            <w:tcW w:w="1390" w:type="dxa"/>
            <w:shd w:val="clear" w:color="auto" w:fill="auto"/>
          </w:tcPr>
          <w:p w14:paraId="7E16BDAF" w14:textId="426C380C" w:rsidR="00550F89" w:rsidRPr="005D2DF3" w:rsidRDefault="00C816C4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358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(99.4)</w:t>
            </w:r>
          </w:p>
        </w:tc>
        <w:tc>
          <w:tcPr>
            <w:tcW w:w="1445" w:type="dxa"/>
            <w:shd w:val="clear" w:color="auto" w:fill="auto"/>
          </w:tcPr>
          <w:p w14:paraId="4977E733" w14:textId="1C40F863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8C6757">
              <w:rPr>
                <w:rFonts w:ascii="Times New Roman" w:hAnsi="Times New Roman"/>
                <w:kern w:val="0"/>
                <w:sz w:val="24"/>
              </w:rPr>
              <w:t>92 (98.9)</w:t>
            </w:r>
          </w:p>
        </w:tc>
        <w:tc>
          <w:tcPr>
            <w:tcW w:w="1417" w:type="dxa"/>
            <w:shd w:val="clear" w:color="auto" w:fill="auto"/>
          </w:tcPr>
          <w:p w14:paraId="17ED6D6A" w14:textId="3732C584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810BD4">
              <w:rPr>
                <w:rFonts w:ascii="Times New Roman" w:hAnsi="Times New Roman"/>
                <w:kern w:val="0"/>
                <w:sz w:val="24"/>
              </w:rPr>
              <w:t>266 (99.6)</w:t>
            </w:r>
          </w:p>
        </w:tc>
        <w:tc>
          <w:tcPr>
            <w:tcW w:w="1276" w:type="dxa"/>
            <w:shd w:val="clear" w:color="auto" w:fill="auto"/>
          </w:tcPr>
          <w:p w14:paraId="0A8B45D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7287D19F" w14:textId="77777777" w:rsidTr="006C58A8">
        <w:tc>
          <w:tcPr>
            <w:tcW w:w="3823" w:type="dxa"/>
            <w:shd w:val="clear" w:color="auto" w:fill="auto"/>
          </w:tcPr>
          <w:p w14:paraId="3AB4A563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Negative</w:t>
            </w:r>
          </w:p>
        </w:tc>
        <w:tc>
          <w:tcPr>
            <w:tcW w:w="1390" w:type="dxa"/>
            <w:shd w:val="clear" w:color="auto" w:fill="auto"/>
          </w:tcPr>
          <w:p w14:paraId="3F39945E" w14:textId="7B8CBD08" w:rsidR="00550F89" w:rsidRPr="005D2DF3" w:rsidRDefault="00C816C4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(0.6)</w:t>
            </w:r>
          </w:p>
        </w:tc>
        <w:tc>
          <w:tcPr>
            <w:tcW w:w="1445" w:type="dxa"/>
            <w:shd w:val="clear" w:color="auto" w:fill="auto"/>
          </w:tcPr>
          <w:p w14:paraId="1EFDA5FA" w14:textId="39FE1DC2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35008">
              <w:rPr>
                <w:rFonts w:ascii="Times New Roman" w:hAnsi="Times New Roman"/>
                <w:kern w:val="0"/>
                <w:sz w:val="24"/>
              </w:rPr>
              <w:t>1 (1.1)</w:t>
            </w:r>
          </w:p>
        </w:tc>
        <w:tc>
          <w:tcPr>
            <w:tcW w:w="1417" w:type="dxa"/>
            <w:shd w:val="clear" w:color="auto" w:fill="auto"/>
          </w:tcPr>
          <w:p w14:paraId="03D53AC5" w14:textId="57AEB02B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35008">
              <w:rPr>
                <w:rFonts w:ascii="Times New Roman" w:hAnsi="Times New Roman"/>
                <w:kern w:val="0"/>
                <w:sz w:val="24"/>
              </w:rPr>
              <w:t>1 (0.4)</w:t>
            </w:r>
          </w:p>
        </w:tc>
        <w:tc>
          <w:tcPr>
            <w:tcW w:w="1276" w:type="dxa"/>
            <w:shd w:val="clear" w:color="auto" w:fill="auto"/>
          </w:tcPr>
          <w:p w14:paraId="263C4DF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4FEE124F" w14:textId="77777777" w:rsidTr="006C58A8">
        <w:tc>
          <w:tcPr>
            <w:tcW w:w="3823" w:type="dxa"/>
            <w:shd w:val="clear" w:color="auto" w:fill="auto"/>
          </w:tcPr>
          <w:p w14:paraId="5F81B93F" w14:textId="77777777" w:rsidR="00550F89" w:rsidRDefault="00550F89" w:rsidP="00550F89">
            <w:pPr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PR</w:t>
            </w:r>
          </w:p>
        </w:tc>
        <w:tc>
          <w:tcPr>
            <w:tcW w:w="1390" w:type="dxa"/>
            <w:shd w:val="clear" w:color="auto" w:fill="auto"/>
          </w:tcPr>
          <w:p w14:paraId="0EAC82BA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0B1FCF13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E57B38A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658F9257" w14:textId="42F5F0BF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1.000</w:t>
            </w:r>
          </w:p>
        </w:tc>
      </w:tr>
      <w:tr w:rsidR="00550F89" w14:paraId="0E6374A7" w14:textId="77777777" w:rsidTr="006C58A8">
        <w:tc>
          <w:tcPr>
            <w:tcW w:w="3823" w:type="dxa"/>
            <w:shd w:val="clear" w:color="auto" w:fill="auto"/>
          </w:tcPr>
          <w:p w14:paraId="7B414074" w14:textId="77777777" w:rsidR="00550F89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Positive</w:t>
            </w:r>
          </w:p>
        </w:tc>
        <w:tc>
          <w:tcPr>
            <w:tcW w:w="1390" w:type="dxa"/>
            <w:shd w:val="clear" w:color="auto" w:fill="auto"/>
          </w:tcPr>
          <w:p w14:paraId="1152A797" w14:textId="10A6831E" w:rsidR="00550F89" w:rsidRPr="005D2DF3" w:rsidRDefault="00EB4423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3</w:t>
            </w:r>
            <w:r w:rsidR="00C816C4">
              <w:rPr>
                <w:rFonts w:ascii="Times New Roman" w:hAnsi="Times New Roman" w:hint="eastAsia"/>
                <w:kern w:val="0"/>
                <w:sz w:val="24"/>
              </w:rPr>
              <w:t>40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(94.4)</w:t>
            </w:r>
          </w:p>
        </w:tc>
        <w:tc>
          <w:tcPr>
            <w:tcW w:w="1445" w:type="dxa"/>
            <w:shd w:val="clear" w:color="auto" w:fill="auto"/>
          </w:tcPr>
          <w:p w14:paraId="2AF412AA" w14:textId="572CC432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06BF0">
              <w:rPr>
                <w:rFonts w:ascii="Times New Roman" w:hAnsi="Times New Roman"/>
                <w:kern w:val="0"/>
                <w:sz w:val="24"/>
              </w:rPr>
              <w:t>88 (94.6)</w:t>
            </w:r>
          </w:p>
        </w:tc>
        <w:tc>
          <w:tcPr>
            <w:tcW w:w="1417" w:type="dxa"/>
            <w:shd w:val="clear" w:color="auto" w:fill="auto"/>
          </w:tcPr>
          <w:p w14:paraId="707CD02F" w14:textId="4C20E6D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06BF0">
              <w:rPr>
                <w:rFonts w:ascii="Times New Roman" w:hAnsi="Times New Roman"/>
                <w:kern w:val="0"/>
                <w:sz w:val="24"/>
              </w:rPr>
              <w:t>252 (94.4)</w:t>
            </w:r>
          </w:p>
        </w:tc>
        <w:tc>
          <w:tcPr>
            <w:tcW w:w="1276" w:type="dxa"/>
            <w:shd w:val="clear" w:color="auto" w:fill="auto"/>
          </w:tcPr>
          <w:p w14:paraId="7F4B7F66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53428EE5" w14:textId="77777777" w:rsidTr="006C58A8">
        <w:tc>
          <w:tcPr>
            <w:tcW w:w="3823" w:type="dxa"/>
            <w:shd w:val="clear" w:color="auto" w:fill="auto"/>
          </w:tcPr>
          <w:p w14:paraId="187EE33E" w14:textId="77777777" w:rsidR="00550F89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Negative</w:t>
            </w:r>
          </w:p>
        </w:tc>
        <w:tc>
          <w:tcPr>
            <w:tcW w:w="1390" w:type="dxa"/>
            <w:shd w:val="clear" w:color="auto" w:fill="auto"/>
          </w:tcPr>
          <w:p w14:paraId="56E07A51" w14:textId="17B84833" w:rsidR="00550F89" w:rsidRPr="005D2DF3" w:rsidRDefault="00EB4423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20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(5.6)</w:t>
            </w:r>
          </w:p>
        </w:tc>
        <w:tc>
          <w:tcPr>
            <w:tcW w:w="1445" w:type="dxa"/>
            <w:shd w:val="clear" w:color="auto" w:fill="auto"/>
          </w:tcPr>
          <w:p w14:paraId="7CC1697C" w14:textId="7BE8684C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06BF0">
              <w:rPr>
                <w:rFonts w:ascii="Times New Roman" w:hAnsi="Times New Roman"/>
                <w:kern w:val="0"/>
                <w:sz w:val="24"/>
              </w:rPr>
              <w:t>5 (5.4)</w:t>
            </w:r>
          </w:p>
        </w:tc>
        <w:tc>
          <w:tcPr>
            <w:tcW w:w="1417" w:type="dxa"/>
            <w:shd w:val="clear" w:color="auto" w:fill="auto"/>
          </w:tcPr>
          <w:p w14:paraId="22F8C81D" w14:textId="0483645A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06BF0">
              <w:rPr>
                <w:rFonts w:ascii="Times New Roman" w:hAnsi="Times New Roman"/>
                <w:kern w:val="0"/>
                <w:sz w:val="24"/>
              </w:rPr>
              <w:t>15 (5.6)</w:t>
            </w:r>
          </w:p>
        </w:tc>
        <w:tc>
          <w:tcPr>
            <w:tcW w:w="1276" w:type="dxa"/>
            <w:shd w:val="clear" w:color="auto" w:fill="auto"/>
          </w:tcPr>
          <w:p w14:paraId="3D21C2FF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5CCFFEF1" w14:textId="77777777" w:rsidTr="006C58A8">
        <w:tc>
          <w:tcPr>
            <w:tcW w:w="3823" w:type="dxa"/>
            <w:shd w:val="clear" w:color="auto" w:fill="auto"/>
          </w:tcPr>
          <w:p w14:paraId="4E0A5A14" w14:textId="77777777" w:rsidR="00550F89" w:rsidRDefault="00550F89" w:rsidP="00550F89">
            <w:pPr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 w:val="24"/>
              </w:rPr>
              <w:t>HER2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14:paraId="7E2E989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5CA0C533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EBA288B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66B22F5D" w14:textId="673D19DD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0.841</w:t>
            </w:r>
          </w:p>
        </w:tc>
      </w:tr>
      <w:tr w:rsidR="00550F89" w14:paraId="71A15A9C" w14:textId="77777777" w:rsidTr="006C58A8">
        <w:tc>
          <w:tcPr>
            <w:tcW w:w="3823" w:type="dxa"/>
            <w:shd w:val="clear" w:color="auto" w:fill="auto"/>
          </w:tcPr>
          <w:p w14:paraId="32743C91" w14:textId="77777777" w:rsidR="00550F89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Positive</w:t>
            </w:r>
          </w:p>
        </w:tc>
        <w:tc>
          <w:tcPr>
            <w:tcW w:w="1390" w:type="dxa"/>
            <w:shd w:val="clear" w:color="auto" w:fill="auto"/>
          </w:tcPr>
          <w:p w14:paraId="3044586D" w14:textId="114B3710" w:rsidR="00550F89" w:rsidRPr="005D2DF3" w:rsidRDefault="00AC6FDC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6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(1.7)</w:t>
            </w:r>
          </w:p>
        </w:tc>
        <w:tc>
          <w:tcPr>
            <w:tcW w:w="1445" w:type="dxa"/>
            <w:shd w:val="clear" w:color="auto" w:fill="auto"/>
          </w:tcPr>
          <w:p w14:paraId="49010798" w14:textId="39DA99AF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54CFE">
              <w:rPr>
                <w:rFonts w:ascii="Times New Roman" w:hAnsi="Times New Roman"/>
                <w:kern w:val="0"/>
                <w:sz w:val="24"/>
              </w:rPr>
              <w:t>2 (2.2)</w:t>
            </w:r>
          </w:p>
        </w:tc>
        <w:tc>
          <w:tcPr>
            <w:tcW w:w="1417" w:type="dxa"/>
            <w:shd w:val="clear" w:color="auto" w:fill="auto"/>
          </w:tcPr>
          <w:p w14:paraId="478D1C53" w14:textId="28631F79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54CFE">
              <w:rPr>
                <w:rFonts w:ascii="Times New Roman" w:hAnsi="Times New Roman"/>
                <w:kern w:val="0"/>
                <w:sz w:val="24"/>
              </w:rPr>
              <w:t>4 (1.5)</w:t>
            </w:r>
          </w:p>
        </w:tc>
        <w:tc>
          <w:tcPr>
            <w:tcW w:w="1276" w:type="dxa"/>
            <w:shd w:val="clear" w:color="auto" w:fill="auto"/>
          </w:tcPr>
          <w:p w14:paraId="0B846848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3E444F0D" w14:textId="77777777" w:rsidTr="006C58A8">
        <w:tc>
          <w:tcPr>
            <w:tcW w:w="3823" w:type="dxa"/>
            <w:shd w:val="clear" w:color="auto" w:fill="auto"/>
          </w:tcPr>
          <w:p w14:paraId="561E0550" w14:textId="77777777" w:rsidR="00550F89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Negative</w:t>
            </w:r>
          </w:p>
        </w:tc>
        <w:tc>
          <w:tcPr>
            <w:tcW w:w="1390" w:type="dxa"/>
            <w:shd w:val="clear" w:color="auto" w:fill="auto"/>
          </w:tcPr>
          <w:p w14:paraId="58BEA49A" w14:textId="1728C171" w:rsidR="00550F89" w:rsidRPr="005D2DF3" w:rsidRDefault="00AC6FDC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228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(63.3)</w:t>
            </w:r>
          </w:p>
        </w:tc>
        <w:tc>
          <w:tcPr>
            <w:tcW w:w="1445" w:type="dxa"/>
            <w:shd w:val="clear" w:color="auto" w:fill="auto"/>
          </w:tcPr>
          <w:p w14:paraId="24BDA048" w14:textId="7CBA0C4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54CFE">
              <w:rPr>
                <w:rFonts w:ascii="Times New Roman" w:hAnsi="Times New Roman"/>
                <w:kern w:val="0"/>
                <w:sz w:val="24"/>
              </w:rPr>
              <w:t>57 (61.3)</w:t>
            </w:r>
          </w:p>
        </w:tc>
        <w:tc>
          <w:tcPr>
            <w:tcW w:w="1417" w:type="dxa"/>
            <w:shd w:val="clear" w:color="auto" w:fill="auto"/>
          </w:tcPr>
          <w:p w14:paraId="19BAB90F" w14:textId="4BBB9EB6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54CFE">
              <w:rPr>
                <w:rFonts w:ascii="Times New Roman" w:hAnsi="Times New Roman"/>
                <w:kern w:val="0"/>
                <w:sz w:val="24"/>
              </w:rPr>
              <w:t>171 (64.0)</w:t>
            </w:r>
          </w:p>
        </w:tc>
        <w:tc>
          <w:tcPr>
            <w:tcW w:w="1276" w:type="dxa"/>
            <w:shd w:val="clear" w:color="auto" w:fill="auto"/>
          </w:tcPr>
          <w:p w14:paraId="2B5A3231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518B3851" w14:textId="77777777" w:rsidTr="006C58A8">
        <w:tc>
          <w:tcPr>
            <w:tcW w:w="3823" w:type="dxa"/>
            <w:shd w:val="clear" w:color="auto" w:fill="auto"/>
          </w:tcPr>
          <w:p w14:paraId="5D9989FA" w14:textId="77777777" w:rsidR="00550F89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Unknown</w:t>
            </w:r>
          </w:p>
        </w:tc>
        <w:tc>
          <w:tcPr>
            <w:tcW w:w="1390" w:type="dxa"/>
            <w:shd w:val="clear" w:color="auto" w:fill="auto"/>
          </w:tcPr>
          <w:p w14:paraId="664F1702" w14:textId="097DA522" w:rsidR="00550F89" w:rsidRPr="005D2DF3" w:rsidRDefault="00AC6FDC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126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(35.0)</w:t>
            </w:r>
          </w:p>
        </w:tc>
        <w:tc>
          <w:tcPr>
            <w:tcW w:w="1445" w:type="dxa"/>
            <w:shd w:val="clear" w:color="auto" w:fill="auto"/>
          </w:tcPr>
          <w:p w14:paraId="033283BE" w14:textId="140F870D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54CFE">
              <w:rPr>
                <w:rFonts w:ascii="Times New Roman" w:hAnsi="Times New Roman"/>
                <w:kern w:val="0"/>
                <w:sz w:val="24"/>
              </w:rPr>
              <w:t>34 (36.6)</w:t>
            </w:r>
          </w:p>
        </w:tc>
        <w:tc>
          <w:tcPr>
            <w:tcW w:w="1417" w:type="dxa"/>
            <w:shd w:val="clear" w:color="auto" w:fill="auto"/>
          </w:tcPr>
          <w:p w14:paraId="43F4C599" w14:textId="1B98A041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54CFE">
              <w:rPr>
                <w:rFonts w:ascii="Times New Roman" w:hAnsi="Times New Roman"/>
                <w:kern w:val="0"/>
                <w:sz w:val="24"/>
              </w:rPr>
              <w:t>92 (34.5)</w:t>
            </w:r>
          </w:p>
        </w:tc>
        <w:tc>
          <w:tcPr>
            <w:tcW w:w="1276" w:type="dxa"/>
            <w:shd w:val="clear" w:color="auto" w:fill="auto"/>
          </w:tcPr>
          <w:p w14:paraId="204D538E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6B7949AE" w14:textId="77777777" w:rsidTr="006C58A8">
        <w:tc>
          <w:tcPr>
            <w:tcW w:w="3823" w:type="dxa"/>
            <w:shd w:val="clear" w:color="auto" w:fill="auto"/>
          </w:tcPr>
          <w:p w14:paraId="64FC4B13" w14:textId="77777777" w:rsidR="00550F89" w:rsidRPr="005D2DF3" w:rsidRDefault="00550F89" w:rsidP="00550F89">
            <w:pPr>
              <w:rPr>
                <w:rFonts w:ascii="Times New Roman" w:hAnsi="Times New Roman"/>
                <w:kern w:val="0"/>
                <w:sz w:val="24"/>
              </w:rPr>
            </w:pPr>
            <w:r w:rsidRPr="00C70359">
              <w:rPr>
                <w:rFonts w:ascii="Times New Roman" w:hAnsi="Times New Roman" w:hint="eastAsia"/>
                <w:kern w:val="0"/>
                <w:sz w:val="24"/>
              </w:rPr>
              <w:t>Year of diagnosis</w:t>
            </w:r>
          </w:p>
        </w:tc>
        <w:tc>
          <w:tcPr>
            <w:tcW w:w="1390" w:type="dxa"/>
            <w:shd w:val="clear" w:color="auto" w:fill="auto"/>
          </w:tcPr>
          <w:p w14:paraId="3DD8F4F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473A7222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8396A5B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3DB1DD08" w14:textId="69DCE82A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0.967</w:t>
            </w:r>
          </w:p>
        </w:tc>
      </w:tr>
      <w:tr w:rsidR="00550F89" w14:paraId="1F26968D" w14:textId="77777777" w:rsidTr="006C58A8">
        <w:tc>
          <w:tcPr>
            <w:tcW w:w="3823" w:type="dxa"/>
            <w:shd w:val="clear" w:color="auto" w:fill="auto"/>
          </w:tcPr>
          <w:p w14:paraId="270C86E2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C70359">
              <w:rPr>
                <w:rFonts w:ascii="Times New Roman" w:hAnsi="Times New Roman" w:hint="eastAsia"/>
                <w:kern w:val="0"/>
                <w:sz w:val="24"/>
              </w:rPr>
              <w:t>2000-2005</w:t>
            </w:r>
          </w:p>
        </w:tc>
        <w:tc>
          <w:tcPr>
            <w:tcW w:w="1390" w:type="dxa"/>
            <w:shd w:val="clear" w:color="auto" w:fill="auto"/>
          </w:tcPr>
          <w:p w14:paraId="269F4A85" w14:textId="675C059F" w:rsidR="00550F89" w:rsidRPr="005D2DF3" w:rsidRDefault="00A970D0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53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(14.7)</w:t>
            </w:r>
          </w:p>
        </w:tc>
        <w:tc>
          <w:tcPr>
            <w:tcW w:w="1445" w:type="dxa"/>
            <w:shd w:val="clear" w:color="auto" w:fill="auto"/>
          </w:tcPr>
          <w:p w14:paraId="47FA8F8E" w14:textId="43312A0B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3B4DC0">
              <w:rPr>
                <w:rFonts w:ascii="Times New Roman" w:hAnsi="Times New Roman"/>
                <w:kern w:val="0"/>
                <w:sz w:val="24"/>
              </w:rPr>
              <w:t>15 (16.1)</w:t>
            </w:r>
          </w:p>
        </w:tc>
        <w:tc>
          <w:tcPr>
            <w:tcW w:w="1417" w:type="dxa"/>
            <w:shd w:val="clear" w:color="auto" w:fill="auto"/>
          </w:tcPr>
          <w:p w14:paraId="7262201C" w14:textId="555F80AA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B1D5F">
              <w:rPr>
                <w:rFonts w:ascii="Times New Roman" w:hAnsi="Times New Roman"/>
                <w:kern w:val="0"/>
                <w:sz w:val="24"/>
              </w:rPr>
              <w:t>38 (14.2)</w:t>
            </w:r>
          </w:p>
        </w:tc>
        <w:tc>
          <w:tcPr>
            <w:tcW w:w="1276" w:type="dxa"/>
            <w:shd w:val="clear" w:color="auto" w:fill="auto"/>
          </w:tcPr>
          <w:p w14:paraId="3976D718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3AA2FD9E" w14:textId="77777777" w:rsidTr="004219E3">
        <w:tc>
          <w:tcPr>
            <w:tcW w:w="3823" w:type="dxa"/>
            <w:shd w:val="clear" w:color="auto" w:fill="auto"/>
          </w:tcPr>
          <w:p w14:paraId="266A691B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C70359">
              <w:rPr>
                <w:rFonts w:ascii="Times New Roman" w:hAnsi="Times New Roman" w:hint="eastAsia"/>
                <w:kern w:val="0"/>
                <w:sz w:val="24"/>
              </w:rPr>
              <w:t>2005-2010</w:t>
            </w:r>
          </w:p>
        </w:tc>
        <w:tc>
          <w:tcPr>
            <w:tcW w:w="1390" w:type="dxa"/>
            <w:shd w:val="clear" w:color="auto" w:fill="auto"/>
          </w:tcPr>
          <w:p w14:paraId="5B4EE808" w14:textId="20D093E8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89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(24.7)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7D284FB9" w14:textId="510C809B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3B4DC0">
              <w:rPr>
                <w:rFonts w:ascii="Times New Roman" w:hAnsi="Times New Roman"/>
                <w:kern w:val="0"/>
                <w:sz w:val="24"/>
              </w:rPr>
              <w:t>23 (24.7)</w:t>
            </w:r>
          </w:p>
        </w:tc>
        <w:tc>
          <w:tcPr>
            <w:tcW w:w="1417" w:type="dxa"/>
            <w:shd w:val="clear" w:color="auto" w:fill="auto"/>
          </w:tcPr>
          <w:p w14:paraId="0E875DBA" w14:textId="4BD7E61B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B1D5F">
              <w:rPr>
                <w:rFonts w:ascii="Times New Roman" w:hAnsi="Times New Roman"/>
                <w:kern w:val="0"/>
                <w:sz w:val="24"/>
              </w:rPr>
              <w:t>66 (24.7)</w:t>
            </w:r>
          </w:p>
        </w:tc>
        <w:tc>
          <w:tcPr>
            <w:tcW w:w="1276" w:type="dxa"/>
            <w:shd w:val="clear" w:color="auto" w:fill="auto"/>
          </w:tcPr>
          <w:p w14:paraId="7A23633C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745E451D" w14:textId="77777777" w:rsidTr="004219E3">
        <w:tc>
          <w:tcPr>
            <w:tcW w:w="3823" w:type="dxa"/>
            <w:shd w:val="clear" w:color="auto" w:fill="auto"/>
          </w:tcPr>
          <w:p w14:paraId="19E863F4" w14:textId="77777777" w:rsidR="00550F89" w:rsidRPr="005D2DF3" w:rsidRDefault="00550F89" w:rsidP="00550F89">
            <w:pPr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 w:rsidRPr="00C70359">
              <w:rPr>
                <w:rFonts w:ascii="Times New Roman" w:hAnsi="Times New Roman" w:hint="eastAsia"/>
                <w:kern w:val="0"/>
                <w:sz w:val="24"/>
              </w:rPr>
              <w:t>2010-2015</w:t>
            </w:r>
          </w:p>
        </w:tc>
        <w:tc>
          <w:tcPr>
            <w:tcW w:w="1390" w:type="dxa"/>
            <w:shd w:val="clear" w:color="auto" w:fill="auto"/>
          </w:tcPr>
          <w:p w14:paraId="034F3B0C" w14:textId="22F0A907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110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(30.6)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1198DFB4" w14:textId="10AD8542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3B4DC0">
              <w:rPr>
                <w:rFonts w:ascii="Times New Roman" w:hAnsi="Times New Roman"/>
                <w:kern w:val="0"/>
                <w:sz w:val="24"/>
              </w:rPr>
              <w:t>27 (29.</w:t>
            </w:r>
            <w:r>
              <w:rPr>
                <w:rFonts w:ascii="Times New Roman" w:hAnsi="Times New Roman" w:hint="eastAsia"/>
                <w:kern w:val="0"/>
                <w:sz w:val="24"/>
              </w:rPr>
              <w:t>1</w:t>
            </w:r>
            <w:r w:rsidRPr="003B4DC0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0CAB38B" w14:textId="34A36650" w:rsidR="00550F89" w:rsidRPr="000C3FDD" w:rsidRDefault="00550F89" w:rsidP="00550F8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B1D5F">
              <w:rPr>
                <w:rFonts w:ascii="Times New Roman" w:hAnsi="Times New Roman"/>
                <w:kern w:val="0"/>
                <w:sz w:val="24"/>
              </w:rPr>
              <w:t>83 (31.1)</w:t>
            </w:r>
          </w:p>
        </w:tc>
        <w:tc>
          <w:tcPr>
            <w:tcW w:w="1276" w:type="dxa"/>
            <w:shd w:val="clear" w:color="auto" w:fill="auto"/>
          </w:tcPr>
          <w:p w14:paraId="6B5699FC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24B024CE" w14:textId="77777777" w:rsidTr="004219E3">
        <w:tc>
          <w:tcPr>
            <w:tcW w:w="3823" w:type="dxa"/>
            <w:shd w:val="clear" w:color="auto" w:fill="auto"/>
          </w:tcPr>
          <w:p w14:paraId="5F8E7161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C70359">
              <w:rPr>
                <w:rFonts w:ascii="Times New Roman" w:hAnsi="Times New Roman" w:hint="eastAsia"/>
                <w:kern w:val="0"/>
                <w:sz w:val="24"/>
              </w:rPr>
              <w:t>2015-202</w:t>
            </w:r>
            <w:r>
              <w:rPr>
                <w:rFonts w:ascii="Times New Roman" w:hAnsi="Times New Roman" w:hint="eastAsia"/>
                <w:kern w:val="0"/>
                <w:sz w:val="24"/>
              </w:rPr>
              <w:t>1</w:t>
            </w:r>
          </w:p>
        </w:tc>
        <w:tc>
          <w:tcPr>
            <w:tcW w:w="1390" w:type="dxa"/>
            <w:shd w:val="clear" w:color="auto" w:fill="auto"/>
          </w:tcPr>
          <w:p w14:paraId="76A07C36" w14:textId="4E5EC614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108</w:t>
            </w:r>
            <w:r w:rsidR="00B14C4D">
              <w:rPr>
                <w:rFonts w:ascii="Times New Roman" w:hAnsi="Times New Roman" w:hint="eastAsia"/>
                <w:kern w:val="0"/>
                <w:sz w:val="24"/>
              </w:rPr>
              <w:t xml:space="preserve"> (30.0)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05CA2BFE" w14:textId="4497C0B6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3B4DC0">
              <w:rPr>
                <w:rFonts w:ascii="Times New Roman" w:hAnsi="Times New Roman"/>
                <w:kern w:val="0"/>
                <w:sz w:val="24"/>
              </w:rPr>
              <w:t>28 (30.1)</w:t>
            </w:r>
          </w:p>
        </w:tc>
        <w:tc>
          <w:tcPr>
            <w:tcW w:w="1417" w:type="dxa"/>
            <w:shd w:val="clear" w:color="auto" w:fill="auto"/>
          </w:tcPr>
          <w:p w14:paraId="380652DD" w14:textId="7B98CFFE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B1D5F">
              <w:rPr>
                <w:rFonts w:ascii="Times New Roman" w:hAnsi="Times New Roman"/>
                <w:kern w:val="0"/>
                <w:sz w:val="24"/>
              </w:rPr>
              <w:t>80 (30.0)</w:t>
            </w:r>
          </w:p>
        </w:tc>
        <w:tc>
          <w:tcPr>
            <w:tcW w:w="1276" w:type="dxa"/>
            <w:shd w:val="clear" w:color="auto" w:fill="auto"/>
          </w:tcPr>
          <w:p w14:paraId="65A5CCD6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75329208" w14:textId="77777777" w:rsidTr="006C58A8">
        <w:tc>
          <w:tcPr>
            <w:tcW w:w="3823" w:type="dxa"/>
            <w:shd w:val="clear" w:color="auto" w:fill="auto"/>
          </w:tcPr>
          <w:p w14:paraId="1480BE5E" w14:textId="77777777" w:rsidR="00550F89" w:rsidRPr="005D2DF3" w:rsidRDefault="00550F89" w:rsidP="00550F89">
            <w:pPr>
              <w:rPr>
                <w:rFonts w:ascii="Times New Roman" w:hAnsi="Times New Roman"/>
                <w:kern w:val="0"/>
                <w:sz w:val="24"/>
              </w:rPr>
            </w:pPr>
            <w:r w:rsidRPr="00BF6D3B">
              <w:rPr>
                <w:rFonts w:ascii="Times New Roman" w:hAnsi="Times New Roman" w:hint="eastAsia"/>
                <w:kern w:val="0"/>
                <w:sz w:val="24"/>
              </w:rPr>
              <w:t>End point status</w:t>
            </w:r>
          </w:p>
        </w:tc>
        <w:tc>
          <w:tcPr>
            <w:tcW w:w="1390" w:type="dxa"/>
            <w:shd w:val="clear" w:color="auto" w:fill="auto"/>
          </w:tcPr>
          <w:p w14:paraId="2A13D339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</w:tcPr>
          <w:p w14:paraId="559AF89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353F8C40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61F45375" w14:textId="0FAC6B63" w:rsidR="00550F89" w:rsidRPr="005D2DF3" w:rsidRDefault="00C871F3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0.703</w:t>
            </w:r>
          </w:p>
        </w:tc>
      </w:tr>
      <w:tr w:rsidR="00550F89" w14:paraId="7ABD925D" w14:textId="77777777" w:rsidTr="006C58A8">
        <w:tc>
          <w:tcPr>
            <w:tcW w:w="3823" w:type="dxa"/>
            <w:tcBorders>
              <w:bottom w:val="nil"/>
            </w:tcBorders>
            <w:shd w:val="clear" w:color="auto" w:fill="auto"/>
          </w:tcPr>
          <w:p w14:paraId="301937A4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6606D1">
              <w:rPr>
                <w:rFonts w:ascii="Times New Roman" w:hAnsi="Times New Roman" w:hint="eastAsia"/>
                <w:kern w:val="0"/>
                <w:sz w:val="24"/>
              </w:rPr>
              <w:t>Alive</w:t>
            </w:r>
          </w:p>
        </w:tc>
        <w:tc>
          <w:tcPr>
            <w:tcW w:w="1390" w:type="dxa"/>
            <w:tcBorders>
              <w:bottom w:val="nil"/>
            </w:tcBorders>
            <w:shd w:val="clear" w:color="auto" w:fill="auto"/>
          </w:tcPr>
          <w:p w14:paraId="5278566F" w14:textId="01718D41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217</w:t>
            </w:r>
            <w:r w:rsidR="009446CA">
              <w:rPr>
                <w:rFonts w:ascii="Times New Roman" w:hAnsi="Times New Roman" w:hint="eastAsia"/>
                <w:kern w:val="0"/>
                <w:sz w:val="24"/>
              </w:rPr>
              <w:t xml:space="preserve"> (60.3)</w:t>
            </w:r>
          </w:p>
        </w:tc>
        <w:tc>
          <w:tcPr>
            <w:tcW w:w="1445" w:type="dxa"/>
            <w:tcBorders>
              <w:bottom w:val="nil"/>
            </w:tcBorders>
            <w:shd w:val="clear" w:color="auto" w:fill="auto"/>
            <w:vAlign w:val="center"/>
          </w:tcPr>
          <w:p w14:paraId="6D98C194" w14:textId="3E730CBB" w:rsidR="00550F89" w:rsidRPr="005D2DF3" w:rsidRDefault="00747296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47296">
              <w:rPr>
                <w:rFonts w:ascii="Times New Roman" w:hAnsi="Times New Roman"/>
                <w:kern w:val="0"/>
                <w:sz w:val="24"/>
              </w:rPr>
              <w:t>59 (63.4)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center"/>
          </w:tcPr>
          <w:p w14:paraId="18474221" w14:textId="1FAFF995" w:rsidR="00550F89" w:rsidRPr="005D2DF3" w:rsidRDefault="00747296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47296">
              <w:rPr>
                <w:rFonts w:ascii="Times New Roman" w:hAnsi="Times New Roman"/>
                <w:kern w:val="0"/>
                <w:sz w:val="24"/>
              </w:rPr>
              <w:t>158 (59.2)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00C0AD1B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05FA515F" w14:textId="77777777" w:rsidTr="00164D7D">
        <w:tc>
          <w:tcPr>
            <w:tcW w:w="3823" w:type="dxa"/>
            <w:tcBorders>
              <w:top w:val="nil"/>
              <w:bottom w:val="nil"/>
            </w:tcBorders>
            <w:shd w:val="clear" w:color="auto" w:fill="auto"/>
          </w:tcPr>
          <w:p w14:paraId="55A4E469" w14:textId="77777777" w:rsidR="00550F89" w:rsidRPr="00C70359" w:rsidRDefault="00550F89" w:rsidP="00550F89">
            <w:pPr>
              <w:ind w:leftChars="100" w:left="22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Breast-cancer</w:t>
            </w:r>
            <w:r w:rsidRPr="006606D1">
              <w:rPr>
                <w:rFonts w:ascii="Times New Roman" w:hAnsi="Times New Roman" w:hint="eastAsia"/>
                <w:kern w:val="0"/>
                <w:sz w:val="24"/>
              </w:rPr>
              <w:t>-related death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 w:rsidRPr="006606D1">
              <w:rPr>
                <w:rFonts w:ascii="Times New Roman" w:hAnsi="Times New Roman" w:hint="eastAsia"/>
                <w:kern w:val="0"/>
                <w:sz w:val="24"/>
              </w:rPr>
              <w:t>(</w:t>
            </w:r>
            <w:proofErr w:type="spellStart"/>
            <w:r>
              <w:rPr>
                <w:rFonts w:ascii="Times New Roman" w:hAnsi="Times New Roman" w:hint="eastAsia"/>
                <w:kern w:val="0"/>
                <w:sz w:val="24"/>
              </w:rPr>
              <w:t>BCRD</w:t>
            </w:r>
            <w:proofErr w:type="spellEnd"/>
            <w:r w:rsidRPr="006606D1">
              <w:rPr>
                <w:rFonts w:ascii="Times New Roman" w:hAnsi="Times New Roman" w:hint="eastAsia"/>
                <w:kern w:val="0"/>
                <w:sz w:val="24"/>
              </w:rPr>
              <w:t>)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DB6171" w14:textId="25DE9C69" w:rsidR="00550F89" w:rsidRPr="005D2DF3" w:rsidRDefault="00164D7D" w:rsidP="00164D7D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27</w:t>
            </w:r>
            <w:r w:rsidR="009446CA">
              <w:rPr>
                <w:rFonts w:ascii="Times New Roman" w:hAnsi="Times New Roman" w:hint="eastAsia"/>
                <w:kern w:val="0"/>
                <w:sz w:val="24"/>
              </w:rPr>
              <w:t xml:space="preserve"> (7.5)</w:t>
            </w: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3608F6" w14:textId="25335C92" w:rsidR="00550F89" w:rsidRPr="005D2DF3" w:rsidRDefault="00747296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47296">
              <w:rPr>
                <w:rFonts w:ascii="Times New Roman" w:hAnsi="Times New Roman"/>
                <w:kern w:val="0"/>
                <w:sz w:val="24"/>
              </w:rPr>
              <w:t>3 (3.2)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02A832" w14:textId="774F19F6" w:rsidR="00550F89" w:rsidRPr="005D2DF3" w:rsidRDefault="00747296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47296">
              <w:rPr>
                <w:rFonts w:ascii="Times New Roman" w:hAnsi="Times New Roman"/>
                <w:kern w:val="0"/>
                <w:sz w:val="24"/>
              </w:rPr>
              <w:t>24 (9.0)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6CFB766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7A64AE67" w14:textId="77777777" w:rsidTr="006C58A8">
        <w:tc>
          <w:tcPr>
            <w:tcW w:w="3823" w:type="dxa"/>
            <w:tcBorders>
              <w:top w:val="nil"/>
            </w:tcBorders>
            <w:shd w:val="clear" w:color="auto" w:fill="auto"/>
          </w:tcPr>
          <w:p w14:paraId="6F10580A" w14:textId="77777777" w:rsidR="00550F89" w:rsidRPr="00C70359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6606D1">
              <w:rPr>
                <w:rFonts w:ascii="Times New Roman" w:hAnsi="Times New Roman" w:hint="eastAsia"/>
                <w:kern w:val="0"/>
                <w:sz w:val="24"/>
              </w:rPr>
              <w:t>Non-</w:t>
            </w:r>
            <w:proofErr w:type="spellStart"/>
            <w:r>
              <w:rPr>
                <w:rFonts w:ascii="Times New Roman" w:hAnsi="Times New Roman" w:hint="eastAsia"/>
                <w:kern w:val="0"/>
                <w:sz w:val="24"/>
              </w:rPr>
              <w:t>BCRD</w:t>
            </w:r>
            <w:proofErr w:type="spellEnd"/>
          </w:p>
        </w:tc>
        <w:tc>
          <w:tcPr>
            <w:tcW w:w="1390" w:type="dxa"/>
            <w:tcBorders>
              <w:top w:val="nil"/>
            </w:tcBorders>
            <w:shd w:val="clear" w:color="auto" w:fill="auto"/>
          </w:tcPr>
          <w:p w14:paraId="610E701E" w14:textId="0ECED1EE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116</w:t>
            </w:r>
            <w:r w:rsidR="009446CA">
              <w:rPr>
                <w:rFonts w:ascii="Times New Roman" w:hAnsi="Times New Roman" w:hint="eastAsia"/>
                <w:kern w:val="0"/>
                <w:sz w:val="24"/>
              </w:rPr>
              <w:t xml:space="preserve"> (32.2)</w:t>
            </w:r>
          </w:p>
        </w:tc>
        <w:tc>
          <w:tcPr>
            <w:tcW w:w="1445" w:type="dxa"/>
            <w:tcBorders>
              <w:top w:val="nil"/>
            </w:tcBorders>
            <w:shd w:val="clear" w:color="auto" w:fill="auto"/>
            <w:vAlign w:val="center"/>
          </w:tcPr>
          <w:p w14:paraId="01F00BBD" w14:textId="05BFABED" w:rsidR="00550F89" w:rsidRPr="005D2DF3" w:rsidRDefault="00747296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47296">
              <w:rPr>
                <w:rFonts w:ascii="Times New Roman" w:hAnsi="Times New Roman"/>
                <w:kern w:val="0"/>
                <w:sz w:val="24"/>
              </w:rPr>
              <w:t>31 (33.3)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14:paraId="70FF0728" w14:textId="24666931" w:rsidR="00550F89" w:rsidRPr="005D2DF3" w:rsidRDefault="00747296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747296">
              <w:rPr>
                <w:rFonts w:ascii="Times New Roman" w:hAnsi="Times New Roman"/>
                <w:kern w:val="0"/>
                <w:sz w:val="24"/>
              </w:rPr>
              <w:t>85 (31.8)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02C27DE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561F510C" w14:textId="77777777" w:rsidTr="006C58A8">
        <w:tc>
          <w:tcPr>
            <w:tcW w:w="3823" w:type="dxa"/>
            <w:shd w:val="clear" w:color="auto" w:fill="auto"/>
          </w:tcPr>
          <w:p w14:paraId="03839B10" w14:textId="77777777" w:rsidR="00550F89" w:rsidRPr="00C70359" w:rsidRDefault="00550F89" w:rsidP="00550F89">
            <w:pPr>
              <w:rPr>
                <w:rFonts w:ascii="Times New Roman" w:hAnsi="Times New Roman"/>
                <w:kern w:val="0"/>
                <w:sz w:val="24"/>
              </w:rPr>
            </w:pPr>
            <w:r w:rsidRPr="003D5B87">
              <w:rPr>
                <w:rFonts w:ascii="Times New Roman" w:hAnsi="Times New Roman" w:hint="eastAsia"/>
                <w:kern w:val="0"/>
                <w:sz w:val="24"/>
              </w:rPr>
              <w:t>Race</w:t>
            </w:r>
          </w:p>
        </w:tc>
        <w:tc>
          <w:tcPr>
            <w:tcW w:w="1390" w:type="dxa"/>
            <w:shd w:val="clear" w:color="auto" w:fill="auto"/>
          </w:tcPr>
          <w:p w14:paraId="6AE05FBE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3CC5FF4C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2DFE971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330B5DEE" w14:textId="65215C10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0.461</w:t>
            </w:r>
          </w:p>
        </w:tc>
      </w:tr>
      <w:tr w:rsidR="00550F89" w14:paraId="12C18C5D" w14:textId="77777777" w:rsidTr="006C58A8">
        <w:tc>
          <w:tcPr>
            <w:tcW w:w="3823" w:type="dxa"/>
            <w:shd w:val="clear" w:color="auto" w:fill="auto"/>
          </w:tcPr>
          <w:p w14:paraId="0A750E2F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3D5B87">
              <w:rPr>
                <w:rFonts w:ascii="Times New Roman" w:hAnsi="Times New Roman" w:hint="eastAsia"/>
                <w:kern w:val="0"/>
                <w:sz w:val="24"/>
              </w:rPr>
              <w:lastRenderedPageBreak/>
              <w:t>White</w:t>
            </w:r>
          </w:p>
        </w:tc>
        <w:tc>
          <w:tcPr>
            <w:tcW w:w="1390" w:type="dxa"/>
            <w:shd w:val="clear" w:color="auto" w:fill="auto"/>
          </w:tcPr>
          <w:p w14:paraId="47ADC5DD" w14:textId="2BAF62FD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320</w:t>
            </w:r>
            <w:r w:rsidR="00B6429C">
              <w:rPr>
                <w:rFonts w:ascii="Times New Roman" w:hAnsi="Times New Roman" w:hint="eastAsia"/>
                <w:kern w:val="0"/>
                <w:sz w:val="24"/>
              </w:rPr>
              <w:t xml:space="preserve"> (88.9)</w:t>
            </w:r>
          </w:p>
        </w:tc>
        <w:tc>
          <w:tcPr>
            <w:tcW w:w="1445" w:type="dxa"/>
            <w:shd w:val="clear" w:color="auto" w:fill="auto"/>
          </w:tcPr>
          <w:p w14:paraId="708C903D" w14:textId="28B0D6A1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845E4">
              <w:rPr>
                <w:rFonts w:ascii="Times New Roman" w:hAnsi="Times New Roman"/>
                <w:kern w:val="0"/>
                <w:sz w:val="24"/>
              </w:rPr>
              <w:t>80 (86.0)</w:t>
            </w:r>
          </w:p>
        </w:tc>
        <w:tc>
          <w:tcPr>
            <w:tcW w:w="1417" w:type="dxa"/>
            <w:shd w:val="clear" w:color="auto" w:fill="auto"/>
          </w:tcPr>
          <w:p w14:paraId="5B867602" w14:textId="262EFEB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845E4">
              <w:rPr>
                <w:rFonts w:ascii="Times New Roman" w:hAnsi="Times New Roman"/>
                <w:kern w:val="0"/>
                <w:sz w:val="24"/>
              </w:rPr>
              <w:t>240 (89.9)</w:t>
            </w:r>
          </w:p>
        </w:tc>
        <w:tc>
          <w:tcPr>
            <w:tcW w:w="1276" w:type="dxa"/>
            <w:shd w:val="clear" w:color="auto" w:fill="auto"/>
          </w:tcPr>
          <w:p w14:paraId="506A22B0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786F4147" w14:textId="77777777" w:rsidTr="006C58A8">
        <w:tc>
          <w:tcPr>
            <w:tcW w:w="3823" w:type="dxa"/>
            <w:shd w:val="clear" w:color="auto" w:fill="auto"/>
          </w:tcPr>
          <w:p w14:paraId="263277C5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3D5B87">
              <w:rPr>
                <w:rFonts w:ascii="Times New Roman" w:hAnsi="Times New Roman" w:hint="eastAsia"/>
                <w:kern w:val="0"/>
                <w:sz w:val="24"/>
              </w:rPr>
              <w:t>Black</w:t>
            </w:r>
          </w:p>
        </w:tc>
        <w:tc>
          <w:tcPr>
            <w:tcW w:w="1390" w:type="dxa"/>
            <w:shd w:val="clear" w:color="auto" w:fill="auto"/>
          </w:tcPr>
          <w:p w14:paraId="79298BF1" w14:textId="7BEC56C4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28</w:t>
            </w:r>
            <w:r w:rsidR="00B6429C">
              <w:rPr>
                <w:rFonts w:ascii="Times New Roman" w:hAnsi="Times New Roman" w:hint="eastAsia"/>
                <w:kern w:val="0"/>
                <w:sz w:val="24"/>
              </w:rPr>
              <w:t xml:space="preserve"> (7.8)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49EA926A" w14:textId="528F579A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845E4">
              <w:rPr>
                <w:rFonts w:ascii="Times New Roman" w:hAnsi="Times New Roman"/>
                <w:kern w:val="0"/>
                <w:sz w:val="24"/>
              </w:rPr>
              <w:t>10 (10.8)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6FFBBB5" w14:textId="57BDBFC4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845E4">
              <w:rPr>
                <w:rFonts w:ascii="Times New Roman" w:hAnsi="Times New Roman"/>
                <w:kern w:val="0"/>
                <w:sz w:val="24"/>
              </w:rPr>
              <w:t>18 (6.7)</w:t>
            </w:r>
          </w:p>
        </w:tc>
        <w:tc>
          <w:tcPr>
            <w:tcW w:w="1276" w:type="dxa"/>
            <w:shd w:val="clear" w:color="auto" w:fill="auto"/>
          </w:tcPr>
          <w:p w14:paraId="5BD0E85E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29ECD1D8" w14:textId="77777777" w:rsidTr="006C58A8">
        <w:tc>
          <w:tcPr>
            <w:tcW w:w="3823" w:type="dxa"/>
            <w:shd w:val="clear" w:color="auto" w:fill="auto"/>
          </w:tcPr>
          <w:p w14:paraId="5F28268B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3D5B87">
              <w:rPr>
                <w:rFonts w:ascii="Times New Roman" w:hAnsi="Times New Roman" w:hint="eastAsia"/>
                <w:kern w:val="0"/>
                <w:sz w:val="24"/>
              </w:rPr>
              <w:t>Other</w:t>
            </w:r>
          </w:p>
        </w:tc>
        <w:tc>
          <w:tcPr>
            <w:tcW w:w="1390" w:type="dxa"/>
            <w:shd w:val="clear" w:color="auto" w:fill="auto"/>
          </w:tcPr>
          <w:p w14:paraId="225B961D" w14:textId="66093105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12</w:t>
            </w:r>
            <w:r w:rsidR="00B6429C">
              <w:rPr>
                <w:rFonts w:ascii="Times New Roman" w:hAnsi="Times New Roman" w:hint="eastAsia"/>
                <w:kern w:val="0"/>
                <w:sz w:val="24"/>
              </w:rPr>
              <w:t xml:space="preserve"> (3.3)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2E9A946D" w14:textId="7360F2B2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08C7">
              <w:rPr>
                <w:rFonts w:ascii="Times New Roman" w:hAnsi="Times New Roman"/>
                <w:kern w:val="0"/>
                <w:sz w:val="24"/>
              </w:rPr>
              <w:t>3 (3.2)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B3CF4C8" w14:textId="694B8B8D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08C7">
              <w:rPr>
                <w:rFonts w:ascii="Times New Roman" w:hAnsi="Times New Roman"/>
                <w:kern w:val="0"/>
                <w:sz w:val="24"/>
              </w:rPr>
              <w:t>9 (3.4)</w:t>
            </w:r>
          </w:p>
        </w:tc>
        <w:tc>
          <w:tcPr>
            <w:tcW w:w="1276" w:type="dxa"/>
            <w:shd w:val="clear" w:color="auto" w:fill="auto"/>
          </w:tcPr>
          <w:p w14:paraId="6C879F07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33FEE1B1" w14:textId="77777777" w:rsidTr="006C58A8">
        <w:tc>
          <w:tcPr>
            <w:tcW w:w="3823" w:type="dxa"/>
            <w:shd w:val="clear" w:color="auto" w:fill="auto"/>
          </w:tcPr>
          <w:p w14:paraId="130681D1" w14:textId="77777777" w:rsidR="00550F89" w:rsidRPr="003D5B87" w:rsidRDefault="00550F89" w:rsidP="00550F89">
            <w:pPr>
              <w:rPr>
                <w:rFonts w:ascii="Times New Roman" w:hAnsi="Times New Roman"/>
                <w:kern w:val="0"/>
                <w:sz w:val="24"/>
              </w:rPr>
            </w:pPr>
            <w:r w:rsidRPr="00E148EA">
              <w:rPr>
                <w:rFonts w:ascii="Times New Roman" w:hAnsi="Times New Roman" w:hint="eastAsia"/>
                <w:kern w:val="0"/>
                <w:sz w:val="24"/>
              </w:rPr>
              <w:t>Marital status</w:t>
            </w:r>
          </w:p>
        </w:tc>
        <w:tc>
          <w:tcPr>
            <w:tcW w:w="1390" w:type="dxa"/>
            <w:shd w:val="clear" w:color="auto" w:fill="auto"/>
          </w:tcPr>
          <w:p w14:paraId="7BAEE89E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001EF05C" w14:textId="77777777" w:rsidR="00550F89" w:rsidRPr="009878BC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DF7AFBF" w14:textId="77777777" w:rsidR="00550F89" w:rsidRPr="009878BC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621E0050" w14:textId="44735421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0.763</w:t>
            </w:r>
          </w:p>
        </w:tc>
      </w:tr>
      <w:tr w:rsidR="00550F89" w14:paraId="4400CB0C" w14:textId="77777777" w:rsidTr="006C58A8">
        <w:tc>
          <w:tcPr>
            <w:tcW w:w="3823" w:type="dxa"/>
            <w:shd w:val="clear" w:color="auto" w:fill="auto"/>
          </w:tcPr>
          <w:p w14:paraId="54251AF7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E148EA">
              <w:rPr>
                <w:rFonts w:ascii="Times New Roman" w:hAnsi="Times New Roman" w:hint="eastAsia"/>
                <w:kern w:val="0"/>
                <w:sz w:val="24"/>
              </w:rPr>
              <w:t>Married</w:t>
            </w:r>
          </w:p>
        </w:tc>
        <w:tc>
          <w:tcPr>
            <w:tcW w:w="1390" w:type="dxa"/>
            <w:shd w:val="clear" w:color="auto" w:fill="auto"/>
          </w:tcPr>
          <w:p w14:paraId="2E886380" w14:textId="6A1C1CF3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278</w:t>
            </w:r>
            <w:r w:rsidR="002600EC">
              <w:rPr>
                <w:rFonts w:ascii="Times New Roman" w:hAnsi="Times New Roman" w:hint="eastAsia"/>
                <w:kern w:val="0"/>
                <w:sz w:val="24"/>
              </w:rPr>
              <w:t xml:space="preserve"> (77.3)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415E034F" w14:textId="1EDB481D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E25D7">
              <w:rPr>
                <w:rFonts w:ascii="Times New Roman" w:hAnsi="Times New Roman"/>
                <w:kern w:val="0"/>
                <w:sz w:val="24"/>
              </w:rPr>
              <w:t>70 (75.</w:t>
            </w:r>
            <w:r>
              <w:rPr>
                <w:rFonts w:ascii="Times New Roman" w:hAnsi="Times New Roman" w:hint="eastAsia"/>
                <w:kern w:val="0"/>
                <w:sz w:val="24"/>
              </w:rPr>
              <w:t>2</w:t>
            </w:r>
            <w:r w:rsidRPr="009E25D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EB1D76C" w14:textId="173F20D8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E25D7">
              <w:rPr>
                <w:rFonts w:ascii="Times New Roman" w:hAnsi="Times New Roman"/>
                <w:kern w:val="0"/>
                <w:sz w:val="24"/>
              </w:rPr>
              <w:t>208 (77.9)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17A22F64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316A4F8F" w14:textId="77777777" w:rsidTr="006C58A8">
        <w:tc>
          <w:tcPr>
            <w:tcW w:w="3823" w:type="dxa"/>
            <w:shd w:val="clear" w:color="auto" w:fill="auto"/>
          </w:tcPr>
          <w:p w14:paraId="6D7A5C48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E148EA">
              <w:rPr>
                <w:rFonts w:ascii="Times New Roman" w:hAnsi="Times New Roman" w:hint="eastAsia"/>
                <w:kern w:val="0"/>
                <w:sz w:val="24"/>
              </w:rPr>
              <w:t>Divorced/separated/widowed</w:t>
            </w:r>
          </w:p>
        </w:tc>
        <w:tc>
          <w:tcPr>
            <w:tcW w:w="1390" w:type="dxa"/>
            <w:shd w:val="clear" w:color="auto" w:fill="auto"/>
          </w:tcPr>
          <w:p w14:paraId="0A331698" w14:textId="3CD67790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53</w:t>
            </w:r>
            <w:r w:rsidR="002600EC">
              <w:rPr>
                <w:rFonts w:ascii="Times New Roman" w:hAnsi="Times New Roman" w:hint="eastAsia"/>
                <w:kern w:val="0"/>
                <w:sz w:val="24"/>
              </w:rPr>
              <w:t xml:space="preserve"> (14.7)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64F67000" w14:textId="206ED623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E25D7">
              <w:rPr>
                <w:rFonts w:ascii="Times New Roman" w:hAnsi="Times New Roman"/>
                <w:kern w:val="0"/>
                <w:sz w:val="24"/>
              </w:rPr>
              <w:t>14 (15.1)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D33A556" w14:textId="40D827B2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E25D7">
              <w:rPr>
                <w:rFonts w:ascii="Times New Roman" w:hAnsi="Times New Roman"/>
                <w:kern w:val="0"/>
                <w:sz w:val="24"/>
              </w:rPr>
              <w:t>39 (14.6)</w:t>
            </w:r>
          </w:p>
        </w:tc>
        <w:tc>
          <w:tcPr>
            <w:tcW w:w="1276" w:type="dxa"/>
            <w:vMerge/>
            <w:shd w:val="clear" w:color="auto" w:fill="auto"/>
          </w:tcPr>
          <w:p w14:paraId="215ABF51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69AE4C71" w14:textId="77777777" w:rsidTr="006C58A8">
        <w:tc>
          <w:tcPr>
            <w:tcW w:w="3823" w:type="dxa"/>
            <w:shd w:val="clear" w:color="auto" w:fill="auto"/>
          </w:tcPr>
          <w:p w14:paraId="567ADF37" w14:textId="77777777" w:rsidR="00550F89" w:rsidRPr="005D2DF3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 w:rsidRPr="00E148EA">
              <w:rPr>
                <w:rFonts w:ascii="Times New Roman" w:hAnsi="Times New Roman" w:hint="eastAsia"/>
                <w:kern w:val="0"/>
                <w:sz w:val="24"/>
              </w:rPr>
              <w:t>Single/unmarried/domestic partner</w:t>
            </w:r>
          </w:p>
        </w:tc>
        <w:tc>
          <w:tcPr>
            <w:tcW w:w="1390" w:type="dxa"/>
            <w:shd w:val="clear" w:color="auto" w:fill="auto"/>
          </w:tcPr>
          <w:p w14:paraId="42D218A6" w14:textId="373CB38C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13</w:t>
            </w:r>
            <w:r w:rsidR="002600EC">
              <w:rPr>
                <w:rFonts w:ascii="Times New Roman" w:hAnsi="Times New Roman" w:hint="eastAsia"/>
                <w:kern w:val="0"/>
                <w:sz w:val="24"/>
              </w:rPr>
              <w:t xml:space="preserve"> (3.6)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11085FB7" w14:textId="5719CBC3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E25D7">
              <w:rPr>
                <w:rFonts w:ascii="Times New Roman" w:hAnsi="Times New Roman"/>
                <w:kern w:val="0"/>
                <w:sz w:val="24"/>
              </w:rPr>
              <w:t>5 (5.4)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94CA6EE" w14:textId="02C397EC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E25D7">
              <w:rPr>
                <w:rFonts w:ascii="Times New Roman" w:hAnsi="Times New Roman"/>
                <w:kern w:val="0"/>
                <w:sz w:val="24"/>
              </w:rPr>
              <w:t>8 (3.0)</w:t>
            </w:r>
          </w:p>
        </w:tc>
        <w:tc>
          <w:tcPr>
            <w:tcW w:w="1276" w:type="dxa"/>
            <w:vMerge/>
            <w:shd w:val="clear" w:color="auto" w:fill="auto"/>
          </w:tcPr>
          <w:p w14:paraId="5CACBBD2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50F89" w14:paraId="4E248BCA" w14:textId="77777777" w:rsidTr="006C58A8">
        <w:tc>
          <w:tcPr>
            <w:tcW w:w="3823" w:type="dxa"/>
            <w:shd w:val="clear" w:color="auto" w:fill="auto"/>
          </w:tcPr>
          <w:p w14:paraId="5EB76D21" w14:textId="77777777" w:rsidR="00550F89" w:rsidRPr="003D5B87" w:rsidRDefault="00550F89" w:rsidP="00550F89">
            <w:pPr>
              <w:ind w:firstLineChars="100" w:firstLine="24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Unrecorded</w:t>
            </w:r>
          </w:p>
        </w:tc>
        <w:tc>
          <w:tcPr>
            <w:tcW w:w="1390" w:type="dxa"/>
            <w:shd w:val="clear" w:color="auto" w:fill="auto"/>
          </w:tcPr>
          <w:p w14:paraId="3DE28246" w14:textId="28D8C864" w:rsidR="00550F89" w:rsidRPr="005D2DF3" w:rsidRDefault="00164D7D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16</w:t>
            </w:r>
            <w:r w:rsidR="002600EC">
              <w:rPr>
                <w:rFonts w:ascii="Times New Roman" w:hAnsi="Times New Roman" w:hint="eastAsia"/>
                <w:kern w:val="0"/>
                <w:sz w:val="24"/>
              </w:rPr>
              <w:t xml:space="preserve"> (4.4)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35AC97DD" w14:textId="76C11CDB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E25D7">
              <w:rPr>
                <w:rFonts w:ascii="Times New Roman" w:hAnsi="Times New Roman"/>
                <w:kern w:val="0"/>
                <w:sz w:val="24"/>
              </w:rPr>
              <w:t>4 (4.3)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94ACA5C" w14:textId="4E368CC4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E25D7">
              <w:rPr>
                <w:rFonts w:ascii="Times New Roman" w:hAnsi="Times New Roman"/>
                <w:kern w:val="0"/>
                <w:sz w:val="24"/>
              </w:rPr>
              <w:t>12 (4.5)</w:t>
            </w:r>
          </w:p>
        </w:tc>
        <w:tc>
          <w:tcPr>
            <w:tcW w:w="1276" w:type="dxa"/>
            <w:vMerge/>
            <w:shd w:val="clear" w:color="auto" w:fill="auto"/>
          </w:tcPr>
          <w:p w14:paraId="0541F36F" w14:textId="77777777" w:rsidR="00550F89" w:rsidRPr="005D2DF3" w:rsidRDefault="00550F89" w:rsidP="00550F8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</w:tbl>
    <w:p w14:paraId="3905C72C" w14:textId="58105A44" w:rsidR="00F978BA" w:rsidRDefault="00F978BA">
      <w:pPr>
        <w:rPr>
          <w:rFonts w:hint="eastAsia"/>
        </w:rPr>
      </w:pPr>
    </w:p>
    <w:p w14:paraId="30CC2FFA" w14:textId="256F2C83" w:rsidR="0072118C" w:rsidRDefault="0072118C" w:rsidP="00AB1976">
      <w:pPr>
        <w:widowControl/>
        <w:rPr>
          <w:rFonts w:hint="eastAsia"/>
        </w:rPr>
      </w:pPr>
    </w:p>
    <w:p w14:paraId="350B6453" w14:textId="77777777" w:rsidR="0072118C" w:rsidRDefault="0072118C">
      <w:pPr>
        <w:widowControl/>
        <w:rPr>
          <w:rFonts w:hint="eastAsia"/>
        </w:rPr>
      </w:pPr>
      <w:r>
        <w:rPr>
          <w:rFonts w:hint="eastAsia"/>
        </w:rPr>
        <w:br w:type="page"/>
      </w:r>
    </w:p>
    <w:p w14:paraId="30B83251" w14:textId="7C3A385C" w:rsidR="009501BD" w:rsidRPr="0072118C" w:rsidRDefault="0072118C" w:rsidP="00AB1976">
      <w:pPr>
        <w:widowControl/>
        <w:rPr>
          <w:rFonts w:ascii="Times New Roman" w:hAnsi="Times New Roman"/>
          <w:b/>
          <w:bCs/>
          <w:kern w:val="0"/>
          <w:sz w:val="24"/>
        </w:rPr>
      </w:pPr>
      <w:r w:rsidRPr="0072118C">
        <w:rPr>
          <w:rFonts w:ascii="Times New Roman" w:hAnsi="Times New Roman" w:hint="eastAsia"/>
          <w:b/>
          <w:bCs/>
          <w:kern w:val="0"/>
          <w:sz w:val="24"/>
        </w:rPr>
        <w:lastRenderedPageBreak/>
        <w:t>Supplement Figure legend</w:t>
      </w:r>
    </w:p>
    <w:p w14:paraId="39F1F263" w14:textId="77777777" w:rsidR="0072118C" w:rsidRDefault="0072118C" w:rsidP="00AB1976">
      <w:pPr>
        <w:widowControl/>
      </w:pPr>
    </w:p>
    <w:p w14:paraId="3DF1D8B4" w14:textId="3E15D91F" w:rsidR="0072118C" w:rsidRDefault="00407BC6" w:rsidP="00AB1976">
      <w:pPr>
        <w:widowControl/>
        <w:rPr>
          <w:rFonts w:ascii="Times New Roman" w:hAnsi="Times New Roman"/>
          <w:kern w:val="0"/>
          <w:sz w:val="24"/>
        </w:rPr>
      </w:pPr>
      <w:r w:rsidRPr="00407BC6">
        <w:rPr>
          <w:rFonts w:ascii="Times New Roman" w:hAnsi="Times New Roman" w:hint="eastAsia"/>
          <w:b/>
          <w:bCs/>
          <w:kern w:val="0"/>
          <w:sz w:val="24"/>
        </w:rPr>
        <w:t xml:space="preserve">Figure </w:t>
      </w:r>
      <w:proofErr w:type="spellStart"/>
      <w:r w:rsidRPr="00407BC6">
        <w:rPr>
          <w:rFonts w:ascii="Times New Roman" w:hAnsi="Times New Roman" w:hint="eastAsia"/>
          <w:b/>
          <w:bCs/>
          <w:kern w:val="0"/>
          <w:sz w:val="24"/>
        </w:rPr>
        <w:t>S1</w:t>
      </w:r>
      <w:proofErr w:type="spellEnd"/>
      <w:r w:rsidRPr="00407BC6">
        <w:rPr>
          <w:rFonts w:ascii="Times New Roman" w:hAnsi="Times New Roman" w:hint="eastAsia"/>
          <w:b/>
          <w:bCs/>
          <w:kern w:val="0"/>
          <w:sz w:val="24"/>
        </w:rPr>
        <w:t xml:space="preserve"> </w:t>
      </w:r>
      <w:r w:rsidR="000E5122" w:rsidRPr="000E5122">
        <w:rPr>
          <w:rFonts w:ascii="Times New Roman" w:hAnsi="Times New Roman"/>
          <w:kern w:val="0"/>
          <w:sz w:val="24"/>
        </w:rPr>
        <w:t>Trend of Treatment After Breast-Conserving Surgery in Male Breast Cancer (2000-202</w:t>
      </w:r>
      <w:r w:rsidR="000E5122">
        <w:rPr>
          <w:rFonts w:ascii="Times New Roman" w:hAnsi="Times New Roman" w:hint="eastAsia"/>
          <w:kern w:val="0"/>
          <w:sz w:val="24"/>
        </w:rPr>
        <w:t>1</w:t>
      </w:r>
      <w:r w:rsidR="000E5122" w:rsidRPr="000E5122">
        <w:rPr>
          <w:rFonts w:ascii="Times New Roman" w:hAnsi="Times New Roman"/>
          <w:kern w:val="0"/>
          <w:sz w:val="24"/>
        </w:rPr>
        <w:t>).</w:t>
      </w:r>
    </w:p>
    <w:p w14:paraId="1D0D921D" w14:textId="76F4AE01" w:rsidR="000E5122" w:rsidRPr="000E5122" w:rsidRDefault="000E5122" w:rsidP="00AB1976">
      <w:pPr>
        <w:widowControl/>
        <w:rPr>
          <w:rFonts w:ascii="Times New Roman" w:hAnsi="Times New Roman" w:hint="eastAsia"/>
          <w:kern w:val="0"/>
          <w:sz w:val="24"/>
        </w:rPr>
      </w:pPr>
      <w:r w:rsidRPr="000E5122">
        <w:rPr>
          <w:rFonts w:ascii="Times New Roman" w:hAnsi="Times New Roman" w:hint="eastAsia"/>
          <w:b/>
          <w:bCs/>
          <w:kern w:val="0"/>
          <w:sz w:val="24"/>
        </w:rPr>
        <w:t xml:space="preserve">Figure </w:t>
      </w:r>
      <w:proofErr w:type="spellStart"/>
      <w:r w:rsidRPr="000E5122">
        <w:rPr>
          <w:rFonts w:ascii="Times New Roman" w:hAnsi="Times New Roman" w:hint="eastAsia"/>
          <w:b/>
          <w:bCs/>
          <w:kern w:val="0"/>
          <w:sz w:val="24"/>
        </w:rPr>
        <w:t>S2</w:t>
      </w:r>
      <w:proofErr w:type="spellEnd"/>
      <w:r>
        <w:rPr>
          <w:rFonts w:ascii="Times New Roman" w:hAnsi="Times New Roman" w:hint="eastAsia"/>
          <w:kern w:val="0"/>
          <w:sz w:val="24"/>
        </w:rPr>
        <w:t xml:space="preserve"> </w:t>
      </w:r>
      <w:r w:rsidRPr="000E5122">
        <w:rPr>
          <w:rFonts w:ascii="Times New Roman" w:hAnsi="Times New Roman" w:hint="eastAsia"/>
          <w:kern w:val="0"/>
          <w:sz w:val="24"/>
        </w:rPr>
        <w:t>Relative Risk (RR) of Breast Cancer-Related Death (</w:t>
      </w:r>
      <w:proofErr w:type="spellStart"/>
      <w:r w:rsidRPr="000E5122">
        <w:rPr>
          <w:rFonts w:ascii="Times New Roman" w:hAnsi="Times New Roman" w:hint="eastAsia"/>
          <w:kern w:val="0"/>
          <w:sz w:val="24"/>
        </w:rPr>
        <w:t>BCRD</w:t>
      </w:r>
      <w:proofErr w:type="spellEnd"/>
      <w:r w:rsidRPr="000E5122">
        <w:rPr>
          <w:rFonts w:ascii="Times New Roman" w:hAnsi="Times New Roman" w:hint="eastAsia"/>
          <w:kern w:val="0"/>
          <w:sz w:val="24"/>
        </w:rPr>
        <w:t>) and Non-Breast Cancer-Related Death (non-</w:t>
      </w:r>
      <w:proofErr w:type="spellStart"/>
      <w:r w:rsidRPr="000E5122">
        <w:rPr>
          <w:rFonts w:ascii="Times New Roman" w:hAnsi="Times New Roman" w:hint="eastAsia"/>
          <w:kern w:val="0"/>
          <w:sz w:val="24"/>
        </w:rPr>
        <w:t>BCRD</w:t>
      </w:r>
      <w:proofErr w:type="spellEnd"/>
      <w:r w:rsidRPr="000E5122">
        <w:rPr>
          <w:rFonts w:ascii="Times New Roman" w:hAnsi="Times New Roman" w:hint="eastAsia"/>
          <w:kern w:val="0"/>
          <w:sz w:val="24"/>
        </w:rPr>
        <w:t xml:space="preserve">) between RT and </w:t>
      </w:r>
      <w:proofErr w:type="spellStart"/>
      <w:r w:rsidRPr="000E5122">
        <w:rPr>
          <w:rFonts w:ascii="Times New Roman" w:hAnsi="Times New Roman" w:hint="eastAsia"/>
          <w:kern w:val="0"/>
          <w:sz w:val="24"/>
        </w:rPr>
        <w:t>NRT</w:t>
      </w:r>
      <w:proofErr w:type="spellEnd"/>
      <w:r w:rsidRPr="000E5122">
        <w:rPr>
          <w:rFonts w:ascii="Times New Roman" w:hAnsi="Times New Roman" w:hint="eastAsia"/>
          <w:kern w:val="0"/>
          <w:sz w:val="24"/>
        </w:rPr>
        <w:t xml:space="preserve"> Groups.</w:t>
      </w:r>
    </w:p>
    <w:sectPr w:rsidR="000E5122" w:rsidRPr="000E5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B7A334" w14:textId="77777777" w:rsidR="00185090" w:rsidRDefault="00185090" w:rsidP="008C298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51750B7" w14:textId="77777777" w:rsidR="00185090" w:rsidRDefault="00185090" w:rsidP="008C298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54893A" w14:textId="77777777" w:rsidR="00185090" w:rsidRDefault="00185090" w:rsidP="008C298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4E602A5" w14:textId="77777777" w:rsidR="00185090" w:rsidRDefault="00185090" w:rsidP="008C298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3AD"/>
    <w:rsid w:val="00012FDB"/>
    <w:rsid w:val="000734F6"/>
    <w:rsid w:val="000E5122"/>
    <w:rsid w:val="000F6ED0"/>
    <w:rsid w:val="00114E19"/>
    <w:rsid w:val="0012190C"/>
    <w:rsid w:val="00123296"/>
    <w:rsid w:val="00125C1F"/>
    <w:rsid w:val="00164D7D"/>
    <w:rsid w:val="001742AC"/>
    <w:rsid w:val="00185090"/>
    <w:rsid w:val="00191D22"/>
    <w:rsid w:val="001F08E1"/>
    <w:rsid w:val="001F7322"/>
    <w:rsid w:val="00211591"/>
    <w:rsid w:val="002600EC"/>
    <w:rsid w:val="002B7D93"/>
    <w:rsid w:val="002E56CC"/>
    <w:rsid w:val="00323ED5"/>
    <w:rsid w:val="00373DB2"/>
    <w:rsid w:val="003A7D73"/>
    <w:rsid w:val="003B4DC0"/>
    <w:rsid w:val="004067B9"/>
    <w:rsid w:val="00407BC6"/>
    <w:rsid w:val="004442EE"/>
    <w:rsid w:val="00454CFE"/>
    <w:rsid w:val="00455653"/>
    <w:rsid w:val="00500C23"/>
    <w:rsid w:val="00526085"/>
    <w:rsid w:val="0054190E"/>
    <w:rsid w:val="00550F89"/>
    <w:rsid w:val="00553DE8"/>
    <w:rsid w:val="00567A18"/>
    <w:rsid w:val="005845E4"/>
    <w:rsid w:val="005B0510"/>
    <w:rsid w:val="005C2652"/>
    <w:rsid w:val="00677F58"/>
    <w:rsid w:val="006B3BE2"/>
    <w:rsid w:val="006B6369"/>
    <w:rsid w:val="00706BF0"/>
    <w:rsid w:val="0072118C"/>
    <w:rsid w:val="00747296"/>
    <w:rsid w:val="007520CD"/>
    <w:rsid w:val="00786F3B"/>
    <w:rsid w:val="007B19FE"/>
    <w:rsid w:val="00810BD4"/>
    <w:rsid w:val="00854FDB"/>
    <w:rsid w:val="008841D2"/>
    <w:rsid w:val="008C098C"/>
    <w:rsid w:val="008C298C"/>
    <w:rsid w:val="008C354B"/>
    <w:rsid w:val="008C6757"/>
    <w:rsid w:val="009203F4"/>
    <w:rsid w:val="009372E0"/>
    <w:rsid w:val="009446CA"/>
    <w:rsid w:val="009501BD"/>
    <w:rsid w:val="00950261"/>
    <w:rsid w:val="009707C3"/>
    <w:rsid w:val="009732A6"/>
    <w:rsid w:val="00991519"/>
    <w:rsid w:val="009B5322"/>
    <w:rsid w:val="009E25D7"/>
    <w:rsid w:val="00A03342"/>
    <w:rsid w:val="00A20827"/>
    <w:rsid w:val="00A3170F"/>
    <w:rsid w:val="00A324C0"/>
    <w:rsid w:val="00A5012D"/>
    <w:rsid w:val="00A970D0"/>
    <w:rsid w:val="00AB1976"/>
    <w:rsid w:val="00AC6FDC"/>
    <w:rsid w:val="00AF18E6"/>
    <w:rsid w:val="00B14C4D"/>
    <w:rsid w:val="00B21C55"/>
    <w:rsid w:val="00B6429C"/>
    <w:rsid w:val="00B64805"/>
    <w:rsid w:val="00B6523A"/>
    <w:rsid w:val="00B653AD"/>
    <w:rsid w:val="00B67D48"/>
    <w:rsid w:val="00B850A9"/>
    <w:rsid w:val="00BE4BB2"/>
    <w:rsid w:val="00C17A38"/>
    <w:rsid w:val="00C41365"/>
    <w:rsid w:val="00C56F47"/>
    <w:rsid w:val="00C816C4"/>
    <w:rsid w:val="00C871F3"/>
    <w:rsid w:val="00CC14B4"/>
    <w:rsid w:val="00CE2992"/>
    <w:rsid w:val="00D0536E"/>
    <w:rsid w:val="00D149DE"/>
    <w:rsid w:val="00D208F7"/>
    <w:rsid w:val="00D22E86"/>
    <w:rsid w:val="00D35008"/>
    <w:rsid w:val="00D46D8E"/>
    <w:rsid w:val="00D90216"/>
    <w:rsid w:val="00DB1D5F"/>
    <w:rsid w:val="00DC7598"/>
    <w:rsid w:val="00DD2055"/>
    <w:rsid w:val="00E84EC1"/>
    <w:rsid w:val="00EB288C"/>
    <w:rsid w:val="00EB4423"/>
    <w:rsid w:val="00F27D0B"/>
    <w:rsid w:val="00F808C7"/>
    <w:rsid w:val="00F978BA"/>
    <w:rsid w:val="00FA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AD73B8"/>
  <w15:chartTrackingRefBased/>
  <w15:docId w15:val="{A7016FF8-AE95-4899-A44A-D92A3762D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298C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653A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53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53A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3A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53A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53A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53A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53A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53A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653A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653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653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653A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653A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653A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653A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653A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653A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653A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653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53A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653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653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653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653A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653A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653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653A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653A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C298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C298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C298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C298C"/>
    <w:rPr>
      <w:sz w:val="18"/>
      <w:szCs w:val="18"/>
    </w:rPr>
  </w:style>
  <w:style w:type="table" w:styleId="af2">
    <w:name w:val="Table Grid"/>
    <w:basedOn w:val="a1"/>
    <w:uiPriority w:val="39"/>
    <w:rsid w:val="00DD2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1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7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0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6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9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3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3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X</dc:creator>
  <cp:keywords/>
  <dc:description/>
  <cp:lastModifiedBy>Chang X</cp:lastModifiedBy>
  <cp:revision>80</cp:revision>
  <dcterms:created xsi:type="dcterms:W3CDTF">2024-09-05T11:42:00Z</dcterms:created>
  <dcterms:modified xsi:type="dcterms:W3CDTF">2024-10-07T15:44:00Z</dcterms:modified>
</cp:coreProperties>
</file>