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X="-725" w:tblpY="983"/>
        <w:tblW w:w="143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1260"/>
        <w:gridCol w:w="1350"/>
        <w:gridCol w:w="1625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16"/>
      </w:tblGrid>
      <w:tr w:rsidR="000547B2" w:rsidTr="00B70642">
        <w:trPr>
          <w:cantSplit/>
          <w:trHeight w:val="1130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75ED" w:rsidRPr="00AB0266" w:rsidRDefault="004C75ED" w:rsidP="00B706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Media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75ED" w:rsidRPr="00AB0266" w:rsidRDefault="004C75ED" w:rsidP="00B706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Media Reference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75ED" w:rsidRPr="00AB0266" w:rsidRDefault="00EA12A2" w:rsidP="00B706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Used in </w:t>
            </w:r>
            <w:r w:rsidR="00A709E7">
              <w:rPr>
                <w:rFonts w:ascii="Times New Roman" w:hAnsi="Times New Roman" w:cs="Times New Roman"/>
                <w:b/>
                <w:bCs/>
                <w:color w:val="000000"/>
              </w:rPr>
              <w:t>detection of microbes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47B2" w:rsidRDefault="004C75ED" w:rsidP="00B706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Carbon/</w:t>
            </w:r>
          </w:p>
          <w:p w:rsidR="004C75ED" w:rsidRPr="00AB0266" w:rsidRDefault="004C75ED" w:rsidP="00B706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nutrient source in the medium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KSSMc1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KSSTc1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KSSTc2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KSSTc3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KSSTc4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KSSTc5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KSSTc6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KSSTc7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KSSTc8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MPSTc1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LBSTc1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LBSTc2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LBSTc3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LBWDc1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LBWDc2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LBWDc3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textDirection w:val="tbRl"/>
            <w:vAlign w:val="center"/>
          </w:tcPr>
          <w:p w:rsidR="004C75ED" w:rsidRPr="00AB0266" w:rsidRDefault="004C75ED" w:rsidP="00B7064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B0266">
              <w:rPr>
                <w:rFonts w:ascii="Times New Roman" w:hAnsi="Times New Roman" w:cs="Times New Roman"/>
                <w:b/>
                <w:bCs/>
                <w:color w:val="000000"/>
              </w:rPr>
              <w:t>LBWDc4</w:t>
            </w:r>
          </w:p>
        </w:tc>
      </w:tr>
      <w:tr w:rsidR="000547B2" w:rsidTr="00B70642">
        <w:trPr>
          <w:cantSplit/>
          <w:trHeight w:val="1130"/>
        </w:trPr>
        <w:tc>
          <w:tcPr>
            <w:tcW w:w="985" w:type="dxa"/>
            <w:tcBorders>
              <w:top w:val="single" w:sz="4" w:space="0" w:color="auto"/>
            </w:tcBorders>
          </w:tcPr>
          <w:p w:rsidR="004C75ED" w:rsidRPr="009F5D13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Dilute Nutrient Agar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9F5D13" w:rsidRPr="009F5D13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Nutrient Agar (NA)</w:t>
            </w:r>
          </w:p>
          <w:p w:rsidR="004C75ED" w:rsidRPr="009F5D13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Hi-media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4C75ED" w:rsidRPr="009F5D13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Heterotrophs, non</w:t>
            </w:r>
            <w:r w:rsidR="00054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fastidious organisms</w:t>
            </w:r>
          </w:p>
        </w:tc>
        <w:tc>
          <w:tcPr>
            <w:tcW w:w="1625" w:type="dxa"/>
            <w:tcBorders>
              <w:top w:val="single" w:sz="4" w:space="0" w:color="auto"/>
            </w:tcBorders>
          </w:tcPr>
          <w:p w:rsidR="00A709E7" w:rsidRPr="009F5D13" w:rsidRDefault="00A709E7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Glucose, Peptone,</w:t>
            </w:r>
          </w:p>
          <w:p w:rsidR="00A709E7" w:rsidRPr="009F5D13" w:rsidRDefault="00A709E7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Yeast</w:t>
            </w:r>
            <w:r w:rsidR="004C75ED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</w:p>
          <w:p w:rsidR="004C75ED" w:rsidRPr="009F5D13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Beef e</w:t>
            </w:r>
            <w:r w:rsidR="00A709E7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tract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7.2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A709E7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8.8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A709E7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7.1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6.4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4.0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A709E7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A709E7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6.0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A709E7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4.9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16" w:type="dxa"/>
            <w:tcBorders>
              <w:top w:val="single" w:sz="4" w:space="0" w:color="auto"/>
            </w:tcBorders>
          </w:tcPr>
          <w:p w:rsidR="004C75ED" w:rsidRPr="0062491A" w:rsidRDefault="004C75ED" w:rsidP="00B70642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8.5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</w:tr>
      <w:tr w:rsidR="000547B2" w:rsidTr="00B70642">
        <w:trPr>
          <w:cantSplit/>
          <w:trHeight w:val="1130"/>
        </w:trPr>
        <w:tc>
          <w:tcPr>
            <w:tcW w:w="985" w:type="dxa"/>
          </w:tcPr>
          <w:p w:rsidR="004C75ED" w:rsidRPr="009F5D13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R2A Agar</w:t>
            </w:r>
          </w:p>
        </w:tc>
        <w:tc>
          <w:tcPr>
            <w:tcW w:w="1260" w:type="dxa"/>
          </w:tcPr>
          <w:p w:rsidR="004C75ED" w:rsidRPr="009F5D13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R2A Agar  </w:t>
            </w:r>
            <w:r w:rsidR="00707D65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Reasoner</w:t>
            </w:r>
            <w:proofErr w:type="spellEnd"/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F5D13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Geldreich</w:t>
            </w:r>
            <w:proofErr w:type="spellEnd"/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1985</w:t>
            </w:r>
            <w:r w:rsidR="00707D65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0" w:type="dxa"/>
          </w:tcPr>
          <w:p w:rsidR="004C75ED" w:rsidRPr="009F5D13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Oligotrophic bacteria</w:t>
            </w:r>
          </w:p>
        </w:tc>
        <w:tc>
          <w:tcPr>
            <w:tcW w:w="1625" w:type="dxa"/>
          </w:tcPr>
          <w:p w:rsidR="004C75ED" w:rsidRPr="009F5D13" w:rsidRDefault="00A709E7" w:rsidP="00B706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Casein </w:t>
            </w:r>
            <w:proofErr w:type="spellStart"/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hydrolysate</w:t>
            </w:r>
            <w:proofErr w:type="spellEnd"/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Peptone</w:t>
            </w:r>
            <w:r w:rsidR="004C75ED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C75ED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Yeast e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xtract</w:t>
            </w:r>
            <w:r w:rsidR="004C75ED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Magnesium </w:t>
            </w:r>
            <w:proofErr w:type="spellStart"/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sulfate</w:t>
            </w:r>
            <w:proofErr w:type="spellEnd"/>
            <w:r w:rsidR="009F5D13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Sodium </w:t>
            </w:r>
            <w:r w:rsidR="004C75ED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Pyruvate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5.78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5.50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4.54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7.86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</w:tcPr>
          <w:p w:rsidR="004C75ED" w:rsidRPr="0062491A" w:rsidRDefault="00A709E7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6.77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5.99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3.47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4.86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2.48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40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4.52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="009F5D13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16" w:type="dxa"/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7.6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</w:tr>
      <w:tr w:rsidR="000547B2" w:rsidTr="00B70642">
        <w:trPr>
          <w:cantSplit/>
          <w:trHeight w:val="1130"/>
        </w:trPr>
        <w:tc>
          <w:tcPr>
            <w:tcW w:w="985" w:type="dxa"/>
            <w:tcBorders>
              <w:bottom w:val="single" w:sz="4" w:space="0" w:color="auto"/>
            </w:tcBorders>
          </w:tcPr>
          <w:p w:rsidR="004C75ED" w:rsidRPr="009F5D13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M9 Media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707D65" w:rsidRPr="009F5D13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</w:t>
            </w:r>
            <w:r w:rsidR="00054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 Med</w:t>
            </w:r>
            <w:r w:rsidR="00707D65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ia</w:t>
            </w:r>
          </w:p>
          <w:p w:rsidR="00707D65" w:rsidRPr="009F5D13" w:rsidRDefault="00707D65" w:rsidP="00B706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(M9 salts)</w:t>
            </w:r>
          </w:p>
          <w:p w:rsidR="004C75ED" w:rsidRPr="009F5D13" w:rsidRDefault="009F5D13" w:rsidP="00B706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(Atlas</w:t>
            </w:r>
            <w:r w:rsidR="000547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1993)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4C75ED" w:rsidRPr="009F5D13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Heterotrophs; not </w:t>
            </w:r>
            <w:proofErr w:type="spellStart"/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</w:t>
            </w:r>
            <w:r w:rsidR="00A709E7"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otrophs</w:t>
            </w:r>
            <w:proofErr w:type="spellEnd"/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:rsidR="004C75ED" w:rsidRPr="009F5D13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HPO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.7H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O; KH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NaCl</w:t>
            </w:r>
            <w:proofErr w:type="spellEnd"/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 NH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Cl; MgSO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  <w:r w:rsidRPr="009F5D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 glucose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9F5D13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8.3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</w:p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A709E7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6.2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8.3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A709E7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A709E7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A709E7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A709E7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9F5D13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7.1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="004C75ED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10</w:t>
            </w:r>
            <w:r w:rsidR="004C75ED"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A709E7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4C75ED" w:rsidRPr="0062491A" w:rsidRDefault="004C75ED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</w:t>
            </w:r>
            <w:r w:rsidR="00A709E7"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16" w:type="dxa"/>
            <w:tcBorders>
              <w:bottom w:val="single" w:sz="4" w:space="0" w:color="auto"/>
            </w:tcBorders>
          </w:tcPr>
          <w:p w:rsidR="004C75ED" w:rsidRPr="0062491A" w:rsidRDefault="00A709E7" w:rsidP="00B7064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9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NG</w:t>
            </w:r>
          </w:p>
        </w:tc>
      </w:tr>
    </w:tbl>
    <w:p w:rsidR="00AF13D1" w:rsidRPr="0062491A" w:rsidRDefault="00E90F6E" w:rsidP="00AE0F2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Table 1</w:t>
      </w:r>
      <w:r w:rsidR="00AB0266" w:rsidRPr="0062491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37B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V</w:t>
      </w:r>
      <w:r w:rsidR="00E22C6F" w:rsidRPr="00E22C6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iable </w:t>
      </w:r>
      <w:r w:rsidR="000937B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cell counts </w:t>
      </w:r>
      <w:r w:rsidR="00E22C6F" w:rsidRPr="00E22C6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of bacteria cells in </w:t>
      </w:r>
      <w:r w:rsidR="00E22C6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different media </w:t>
      </w:r>
      <w:r w:rsidR="000937B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from speleothems samples </w:t>
      </w:r>
      <w:r w:rsidR="000D653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collected from </w:t>
      </w:r>
      <w:r w:rsidR="000937BE">
        <w:rPr>
          <w:rFonts w:ascii="Times New Roman" w:hAnsi="Times New Roman" w:cs="Times New Roman"/>
          <w:b/>
          <w:color w:val="000000"/>
          <w:sz w:val="24"/>
          <w:szCs w:val="24"/>
        </w:rPr>
        <w:t>Khasi hills caves, Meghalaya</w:t>
      </w:r>
      <w:bookmarkEnd w:id="0"/>
    </w:p>
    <w:sectPr w:rsidR="00AF13D1" w:rsidRPr="0062491A" w:rsidSect="004C75E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706"/>
    <w:rsid w:val="000547B2"/>
    <w:rsid w:val="000937BE"/>
    <w:rsid w:val="000D653E"/>
    <w:rsid w:val="004C75ED"/>
    <w:rsid w:val="0062491A"/>
    <w:rsid w:val="00707D65"/>
    <w:rsid w:val="00887DF8"/>
    <w:rsid w:val="008941CC"/>
    <w:rsid w:val="00954D76"/>
    <w:rsid w:val="009F5D13"/>
    <w:rsid w:val="00A709E7"/>
    <w:rsid w:val="00AB0266"/>
    <w:rsid w:val="00AC612E"/>
    <w:rsid w:val="00AE0F28"/>
    <w:rsid w:val="00AF13D1"/>
    <w:rsid w:val="00B30F5B"/>
    <w:rsid w:val="00B70642"/>
    <w:rsid w:val="00D62706"/>
    <w:rsid w:val="00DB1944"/>
    <w:rsid w:val="00E22C6F"/>
    <w:rsid w:val="00E90F6E"/>
    <w:rsid w:val="00EA12A2"/>
    <w:rsid w:val="00FD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52D9F2-F14B-4C46-959C-A7775058D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75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75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5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 Singh</dc:creator>
  <cp:keywords/>
  <dc:description/>
  <cp:lastModifiedBy>Dev Singh</cp:lastModifiedBy>
  <cp:revision>11</cp:revision>
  <dcterms:created xsi:type="dcterms:W3CDTF">2020-08-24T04:48:00Z</dcterms:created>
  <dcterms:modified xsi:type="dcterms:W3CDTF">2021-11-25T03:54:00Z</dcterms:modified>
</cp:coreProperties>
</file>