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195D7" w14:textId="77777777" w:rsidR="006470F8" w:rsidRDefault="006470F8" w:rsidP="006470F8">
      <w:pPr>
        <w:rPr>
          <w:i/>
        </w:rPr>
      </w:pPr>
      <w:r w:rsidRPr="006470F8">
        <w:rPr>
          <w:i/>
        </w:rPr>
        <w:t xml:space="preserve">Supplementary Material </w:t>
      </w:r>
    </w:p>
    <w:p w14:paraId="588D2387" w14:textId="0E90A048" w:rsidR="006470F8" w:rsidRPr="006470F8" w:rsidRDefault="006470F8" w:rsidP="006470F8">
      <w:pPr>
        <w:rPr>
          <w:bCs/>
        </w:rPr>
      </w:pPr>
      <w:r w:rsidRPr="006470F8">
        <w:rPr>
          <w:i/>
        </w:rPr>
        <w:t xml:space="preserve">Table 1: 30-day all-cause mortality by organism for monomicrobial episodes. Note </w:t>
      </w:r>
      <w:r w:rsidRPr="006470F8">
        <w:rPr>
          <w:bCs/>
        </w:rPr>
        <w:t>*from ONS</w:t>
      </w:r>
    </w:p>
    <w:tbl>
      <w:tblPr>
        <w:tblW w:w="8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4600"/>
        <w:gridCol w:w="1349"/>
        <w:gridCol w:w="1156"/>
        <w:gridCol w:w="1620"/>
      </w:tblGrid>
      <w:tr w:rsidR="006470F8" w:rsidRPr="006470F8" w14:paraId="38CD6359" w14:textId="77777777" w:rsidTr="00150049">
        <w:trPr>
          <w:trHeight w:val="285"/>
        </w:trPr>
        <w:tc>
          <w:tcPr>
            <w:tcW w:w="4600" w:type="dxa"/>
            <w:noWrap/>
            <w:vAlign w:val="bottom"/>
          </w:tcPr>
          <w:p w14:paraId="3998C49D" w14:textId="77777777" w:rsidR="006470F8" w:rsidRPr="006470F8" w:rsidRDefault="006470F8" w:rsidP="006470F8"/>
        </w:tc>
        <w:tc>
          <w:tcPr>
            <w:tcW w:w="2505" w:type="dxa"/>
            <w:gridSpan w:val="2"/>
            <w:noWrap/>
            <w:vAlign w:val="bottom"/>
          </w:tcPr>
          <w:p w14:paraId="34BB9B52" w14:textId="77777777" w:rsidR="006470F8" w:rsidRPr="006470F8" w:rsidRDefault="006470F8" w:rsidP="006470F8">
            <w:r w:rsidRPr="006470F8">
              <w:t>30-day all-cause mortality*</w:t>
            </w:r>
          </w:p>
        </w:tc>
        <w:tc>
          <w:tcPr>
            <w:tcW w:w="1620" w:type="dxa"/>
            <w:noWrap/>
            <w:vAlign w:val="bottom"/>
          </w:tcPr>
          <w:p w14:paraId="1C425BED" w14:textId="77777777" w:rsidR="006470F8" w:rsidRPr="006470F8" w:rsidRDefault="006470F8" w:rsidP="006470F8"/>
        </w:tc>
      </w:tr>
      <w:tr w:rsidR="006470F8" w:rsidRPr="006470F8" w14:paraId="17889B2C" w14:textId="77777777" w:rsidTr="00150049">
        <w:trPr>
          <w:trHeight w:val="285"/>
        </w:trPr>
        <w:tc>
          <w:tcPr>
            <w:tcW w:w="4600" w:type="dxa"/>
            <w:noWrap/>
            <w:vAlign w:val="bottom"/>
          </w:tcPr>
          <w:p w14:paraId="3A69156A" w14:textId="77777777" w:rsidR="006470F8" w:rsidRPr="006470F8" w:rsidRDefault="006470F8" w:rsidP="006470F8">
            <w:r w:rsidRPr="006470F8">
              <w:t>Organism species name</w:t>
            </w:r>
          </w:p>
        </w:tc>
        <w:tc>
          <w:tcPr>
            <w:tcW w:w="1349" w:type="dxa"/>
            <w:noWrap/>
            <w:vAlign w:val="bottom"/>
          </w:tcPr>
          <w:p w14:paraId="6C67534E" w14:textId="77777777" w:rsidR="006470F8" w:rsidRPr="006470F8" w:rsidRDefault="006470F8" w:rsidP="006470F8">
            <w:r w:rsidRPr="006470F8">
              <w:t>No</w:t>
            </w:r>
          </w:p>
        </w:tc>
        <w:tc>
          <w:tcPr>
            <w:tcW w:w="1156" w:type="dxa"/>
            <w:noWrap/>
            <w:vAlign w:val="bottom"/>
          </w:tcPr>
          <w:p w14:paraId="52F3C255" w14:textId="77777777" w:rsidR="006470F8" w:rsidRPr="006470F8" w:rsidRDefault="006470F8" w:rsidP="006470F8">
            <w:r w:rsidRPr="006470F8">
              <w:t>Yes</w:t>
            </w:r>
          </w:p>
        </w:tc>
        <w:tc>
          <w:tcPr>
            <w:tcW w:w="1620" w:type="dxa"/>
            <w:noWrap/>
            <w:vAlign w:val="bottom"/>
          </w:tcPr>
          <w:p w14:paraId="6C731F67" w14:textId="77777777" w:rsidR="006470F8" w:rsidRPr="006470F8" w:rsidRDefault="006470F8" w:rsidP="006470F8">
            <w:r w:rsidRPr="006470F8">
              <w:t>Total</w:t>
            </w:r>
          </w:p>
        </w:tc>
      </w:tr>
      <w:tr w:rsidR="006470F8" w:rsidRPr="006470F8" w14:paraId="35EECB02" w14:textId="77777777" w:rsidTr="00150049">
        <w:trPr>
          <w:trHeight w:val="285"/>
        </w:trPr>
        <w:tc>
          <w:tcPr>
            <w:tcW w:w="4600" w:type="dxa"/>
            <w:noWrap/>
          </w:tcPr>
          <w:p w14:paraId="6EB5980F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Escherichia coli</w:t>
            </w:r>
          </w:p>
        </w:tc>
        <w:tc>
          <w:tcPr>
            <w:tcW w:w="1349" w:type="dxa"/>
            <w:noWrap/>
            <w:vAlign w:val="bottom"/>
            <w:hideMark/>
          </w:tcPr>
          <w:p w14:paraId="479776AD" w14:textId="77777777" w:rsidR="006470F8" w:rsidRPr="006470F8" w:rsidRDefault="006470F8" w:rsidP="006470F8">
            <w:r w:rsidRPr="006470F8">
              <w:t>74 (83%)</w:t>
            </w:r>
          </w:p>
        </w:tc>
        <w:tc>
          <w:tcPr>
            <w:tcW w:w="1156" w:type="dxa"/>
            <w:noWrap/>
            <w:vAlign w:val="bottom"/>
            <w:hideMark/>
          </w:tcPr>
          <w:p w14:paraId="18B0B52C" w14:textId="77777777" w:rsidR="006470F8" w:rsidRPr="006470F8" w:rsidRDefault="006470F8" w:rsidP="006470F8">
            <w:r w:rsidRPr="006470F8">
              <w:t>15 (17%)</w:t>
            </w:r>
          </w:p>
        </w:tc>
        <w:tc>
          <w:tcPr>
            <w:tcW w:w="1620" w:type="dxa"/>
            <w:noWrap/>
            <w:vAlign w:val="bottom"/>
            <w:hideMark/>
          </w:tcPr>
          <w:p w14:paraId="4E232928" w14:textId="77777777" w:rsidR="006470F8" w:rsidRPr="006470F8" w:rsidRDefault="006470F8" w:rsidP="006470F8">
            <w:r w:rsidRPr="006470F8">
              <w:t>89 (100%)</w:t>
            </w:r>
          </w:p>
        </w:tc>
      </w:tr>
      <w:tr w:rsidR="006470F8" w:rsidRPr="006470F8" w14:paraId="6CBE5AAA" w14:textId="77777777" w:rsidTr="00150049">
        <w:trPr>
          <w:trHeight w:val="285"/>
        </w:trPr>
        <w:tc>
          <w:tcPr>
            <w:tcW w:w="4600" w:type="dxa"/>
            <w:noWrap/>
          </w:tcPr>
          <w:p w14:paraId="24EEDFA6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Staphylococcus (</w:t>
            </w:r>
            <w:r w:rsidRPr="006470F8">
              <w:t>Coagulase Negative)</w:t>
            </w:r>
          </w:p>
        </w:tc>
        <w:tc>
          <w:tcPr>
            <w:tcW w:w="1349" w:type="dxa"/>
            <w:noWrap/>
            <w:vAlign w:val="bottom"/>
            <w:hideMark/>
          </w:tcPr>
          <w:p w14:paraId="7B06A790" w14:textId="77777777" w:rsidR="006470F8" w:rsidRPr="006470F8" w:rsidRDefault="006470F8" w:rsidP="006470F8">
            <w:r w:rsidRPr="006470F8">
              <w:t>45 (85%)</w:t>
            </w:r>
          </w:p>
        </w:tc>
        <w:tc>
          <w:tcPr>
            <w:tcW w:w="1156" w:type="dxa"/>
            <w:noWrap/>
            <w:vAlign w:val="bottom"/>
            <w:hideMark/>
          </w:tcPr>
          <w:p w14:paraId="49572B5C" w14:textId="77777777" w:rsidR="006470F8" w:rsidRPr="006470F8" w:rsidRDefault="006470F8" w:rsidP="006470F8">
            <w:r w:rsidRPr="006470F8">
              <w:t>8 (15%)</w:t>
            </w:r>
          </w:p>
        </w:tc>
        <w:tc>
          <w:tcPr>
            <w:tcW w:w="1620" w:type="dxa"/>
            <w:noWrap/>
            <w:vAlign w:val="bottom"/>
            <w:hideMark/>
          </w:tcPr>
          <w:p w14:paraId="30273F91" w14:textId="77777777" w:rsidR="006470F8" w:rsidRPr="006470F8" w:rsidRDefault="006470F8" w:rsidP="006470F8">
            <w:r w:rsidRPr="006470F8">
              <w:t>53 (100%)</w:t>
            </w:r>
          </w:p>
        </w:tc>
      </w:tr>
      <w:tr w:rsidR="006470F8" w:rsidRPr="006470F8" w14:paraId="4AAF3B81" w14:textId="77777777" w:rsidTr="00150049">
        <w:trPr>
          <w:trHeight w:val="285"/>
        </w:trPr>
        <w:tc>
          <w:tcPr>
            <w:tcW w:w="4600" w:type="dxa"/>
            <w:noWrap/>
          </w:tcPr>
          <w:p w14:paraId="5DA9266A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Streptococcus pneumoniae</w:t>
            </w:r>
          </w:p>
        </w:tc>
        <w:tc>
          <w:tcPr>
            <w:tcW w:w="1349" w:type="dxa"/>
            <w:noWrap/>
            <w:vAlign w:val="bottom"/>
            <w:hideMark/>
          </w:tcPr>
          <w:p w14:paraId="3D3397AF" w14:textId="77777777" w:rsidR="006470F8" w:rsidRPr="006470F8" w:rsidRDefault="006470F8" w:rsidP="006470F8">
            <w:r w:rsidRPr="006470F8">
              <w:t>20 (91%)</w:t>
            </w:r>
          </w:p>
        </w:tc>
        <w:tc>
          <w:tcPr>
            <w:tcW w:w="1156" w:type="dxa"/>
            <w:noWrap/>
            <w:vAlign w:val="bottom"/>
            <w:hideMark/>
          </w:tcPr>
          <w:p w14:paraId="7F4EF2FB" w14:textId="77777777" w:rsidR="006470F8" w:rsidRPr="006470F8" w:rsidRDefault="006470F8" w:rsidP="006470F8">
            <w:r w:rsidRPr="006470F8">
              <w:t>2 (9%)</w:t>
            </w:r>
          </w:p>
        </w:tc>
        <w:tc>
          <w:tcPr>
            <w:tcW w:w="1620" w:type="dxa"/>
            <w:noWrap/>
            <w:vAlign w:val="bottom"/>
            <w:hideMark/>
          </w:tcPr>
          <w:p w14:paraId="12CC824B" w14:textId="77777777" w:rsidR="006470F8" w:rsidRPr="006470F8" w:rsidRDefault="006470F8" w:rsidP="006470F8">
            <w:r w:rsidRPr="006470F8">
              <w:t>22 (100%)</w:t>
            </w:r>
          </w:p>
        </w:tc>
      </w:tr>
      <w:tr w:rsidR="006470F8" w:rsidRPr="006470F8" w14:paraId="011EE952" w14:textId="77777777" w:rsidTr="00150049">
        <w:trPr>
          <w:trHeight w:val="285"/>
        </w:trPr>
        <w:tc>
          <w:tcPr>
            <w:tcW w:w="4600" w:type="dxa"/>
            <w:noWrap/>
          </w:tcPr>
          <w:p w14:paraId="3F8AAFE9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Staphylococcus aureus</w:t>
            </w:r>
          </w:p>
        </w:tc>
        <w:tc>
          <w:tcPr>
            <w:tcW w:w="1349" w:type="dxa"/>
            <w:noWrap/>
            <w:vAlign w:val="bottom"/>
            <w:hideMark/>
          </w:tcPr>
          <w:p w14:paraId="468B54A3" w14:textId="77777777" w:rsidR="006470F8" w:rsidRPr="006470F8" w:rsidRDefault="006470F8" w:rsidP="006470F8">
            <w:r w:rsidRPr="006470F8">
              <w:t>15 (83%)</w:t>
            </w:r>
          </w:p>
        </w:tc>
        <w:tc>
          <w:tcPr>
            <w:tcW w:w="1156" w:type="dxa"/>
            <w:noWrap/>
            <w:vAlign w:val="bottom"/>
            <w:hideMark/>
          </w:tcPr>
          <w:p w14:paraId="6A3AC6A1" w14:textId="77777777" w:rsidR="006470F8" w:rsidRPr="006470F8" w:rsidRDefault="006470F8" w:rsidP="006470F8">
            <w:r w:rsidRPr="006470F8">
              <w:t>3 (17%)</w:t>
            </w:r>
          </w:p>
        </w:tc>
        <w:tc>
          <w:tcPr>
            <w:tcW w:w="1620" w:type="dxa"/>
            <w:noWrap/>
            <w:vAlign w:val="bottom"/>
            <w:hideMark/>
          </w:tcPr>
          <w:p w14:paraId="6BE31163" w14:textId="77777777" w:rsidR="006470F8" w:rsidRPr="006470F8" w:rsidRDefault="006470F8" w:rsidP="006470F8">
            <w:r w:rsidRPr="006470F8">
              <w:t>18 (100%)</w:t>
            </w:r>
          </w:p>
        </w:tc>
      </w:tr>
      <w:tr w:rsidR="006470F8" w:rsidRPr="006470F8" w14:paraId="5A497A0B" w14:textId="77777777" w:rsidTr="00150049">
        <w:trPr>
          <w:trHeight w:val="285"/>
        </w:trPr>
        <w:tc>
          <w:tcPr>
            <w:tcW w:w="4600" w:type="dxa"/>
            <w:noWrap/>
          </w:tcPr>
          <w:p w14:paraId="19E9A710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Klebsiella pneumoniae</w:t>
            </w:r>
          </w:p>
        </w:tc>
        <w:tc>
          <w:tcPr>
            <w:tcW w:w="1349" w:type="dxa"/>
            <w:noWrap/>
            <w:vAlign w:val="bottom"/>
            <w:hideMark/>
          </w:tcPr>
          <w:p w14:paraId="33BAD41A" w14:textId="77777777" w:rsidR="006470F8" w:rsidRPr="006470F8" w:rsidRDefault="006470F8" w:rsidP="006470F8">
            <w:r w:rsidRPr="006470F8">
              <w:t>15 (94%)</w:t>
            </w:r>
          </w:p>
        </w:tc>
        <w:tc>
          <w:tcPr>
            <w:tcW w:w="1156" w:type="dxa"/>
            <w:noWrap/>
            <w:vAlign w:val="bottom"/>
            <w:hideMark/>
          </w:tcPr>
          <w:p w14:paraId="2167ACC5" w14:textId="77777777" w:rsidR="006470F8" w:rsidRPr="006470F8" w:rsidRDefault="006470F8" w:rsidP="006470F8">
            <w:r w:rsidRPr="006470F8">
              <w:t>1 (6%)</w:t>
            </w:r>
          </w:p>
        </w:tc>
        <w:tc>
          <w:tcPr>
            <w:tcW w:w="1620" w:type="dxa"/>
            <w:noWrap/>
            <w:vAlign w:val="bottom"/>
            <w:hideMark/>
          </w:tcPr>
          <w:p w14:paraId="215BD00E" w14:textId="77777777" w:rsidR="006470F8" w:rsidRPr="006470F8" w:rsidRDefault="006470F8" w:rsidP="006470F8">
            <w:r w:rsidRPr="006470F8">
              <w:t>16 (100%)</w:t>
            </w:r>
          </w:p>
        </w:tc>
      </w:tr>
      <w:tr w:rsidR="006470F8" w:rsidRPr="006470F8" w14:paraId="54AA15E6" w14:textId="77777777" w:rsidTr="00150049">
        <w:trPr>
          <w:trHeight w:val="285"/>
        </w:trPr>
        <w:tc>
          <w:tcPr>
            <w:tcW w:w="4600" w:type="dxa"/>
            <w:noWrap/>
          </w:tcPr>
          <w:p w14:paraId="4FDBEF18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Pseudomonas aeruginosa</w:t>
            </w:r>
          </w:p>
        </w:tc>
        <w:tc>
          <w:tcPr>
            <w:tcW w:w="1349" w:type="dxa"/>
            <w:noWrap/>
            <w:vAlign w:val="bottom"/>
            <w:hideMark/>
          </w:tcPr>
          <w:p w14:paraId="43704DE0" w14:textId="77777777" w:rsidR="006470F8" w:rsidRPr="006470F8" w:rsidRDefault="006470F8" w:rsidP="006470F8">
            <w:r w:rsidRPr="006470F8">
              <w:t>8 (62%)</w:t>
            </w:r>
          </w:p>
        </w:tc>
        <w:tc>
          <w:tcPr>
            <w:tcW w:w="1156" w:type="dxa"/>
            <w:noWrap/>
            <w:vAlign w:val="bottom"/>
            <w:hideMark/>
          </w:tcPr>
          <w:p w14:paraId="46686244" w14:textId="77777777" w:rsidR="006470F8" w:rsidRPr="006470F8" w:rsidRDefault="006470F8" w:rsidP="006470F8">
            <w:r w:rsidRPr="006470F8">
              <w:t>5 (38%)</w:t>
            </w:r>
          </w:p>
        </w:tc>
        <w:tc>
          <w:tcPr>
            <w:tcW w:w="1620" w:type="dxa"/>
            <w:noWrap/>
            <w:vAlign w:val="bottom"/>
            <w:hideMark/>
          </w:tcPr>
          <w:p w14:paraId="2D8EA704" w14:textId="77777777" w:rsidR="006470F8" w:rsidRPr="006470F8" w:rsidRDefault="006470F8" w:rsidP="006470F8">
            <w:r w:rsidRPr="006470F8">
              <w:t>13 (100%)</w:t>
            </w:r>
          </w:p>
        </w:tc>
      </w:tr>
      <w:tr w:rsidR="006470F8" w:rsidRPr="006470F8" w14:paraId="2255CEFE" w14:textId="77777777" w:rsidTr="00150049">
        <w:trPr>
          <w:trHeight w:val="285"/>
        </w:trPr>
        <w:tc>
          <w:tcPr>
            <w:tcW w:w="4600" w:type="dxa"/>
            <w:noWrap/>
          </w:tcPr>
          <w:p w14:paraId="1C170368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Streptococcus </w:t>
            </w:r>
            <w:r w:rsidRPr="006470F8">
              <w:t xml:space="preserve">Group A </w:t>
            </w:r>
          </w:p>
        </w:tc>
        <w:tc>
          <w:tcPr>
            <w:tcW w:w="1349" w:type="dxa"/>
            <w:noWrap/>
            <w:vAlign w:val="bottom"/>
            <w:hideMark/>
          </w:tcPr>
          <w:p w14:paraId="39EA6102" w14:textId="77777777" w:rsidR="006470F8" w:rsidRPr="006470F8" w:rsidRDefault="006470F8" w:rsidP="006470F8">
            <w:r w:rsidRPr="006470F8">
              <w:t>7 (88%)</w:t>
            </w:r>
          </w:p>
        </w:tc>
        <w:tc>
          <w:tcPr>
            <w:tcW w:w="1156" w:type="dxa"/>
            <w:noWrap/>
            <w:vAlign w:val="bottom"/>
            <w:hideMark/>
          </w:tcPr>
          <w:p w14:paraId="6F98545A" w14:textId="77777777" w:rsidR="006470F8" w:rsidRPr="006470F8" w:rsidRDefault="006470F8" w:rsidP="006470F8">
            <w:r w:rsidRPr="006470F8">
              <w:t>1 (12%)</w:t>
            </w:r>
          </w:p>
        </w:tc>
        <w:tc>
          <w:tcPr>
            <w:tcW w:w="1620" w:type="dxa"/>
            <w:noWrap/>
            <w:vAlign w:val="bottom"/>
            <w:hideMark/>
          </w:tcPr>
          <w:p w14:paraId="41E8FD9A" w14:textId="77777777" w:rsidR="006470F8" w:rsidRPr="006470F8" w:rsidRDefault="006470F8" w:rsidP="006470F8">
            <w:r w:rsidRPr="006470F8">
              <w:t>8 (100%)</w:t>
            </w:r>
          </w:p>
        </w:tc>
      </w:tr>
      <w:tr w:rsidR="006470F8" w:rsidRPr="006470F8" w14:paraId="4CA23AD1" w14:textId="77777777" w:rsidTr="00150049">
        <w:trPr>
          <w:trHeight w:val="285"/>
        </w:trPr>
        <w:tc>
          <w:tcPr>
            <w:tcW w:w="4600" w:type="dxa"/>
            <w:noWrap/>
          </w:tcPr>
          <w:p w14:paraId="50F2BC24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Enterococcus faecalis</w:t>
            </w:r>
          </w:p>
        </w:tc>
        <w:tc>
          <w:tcPr>
            <w:tcW w:w="1349" w:type="dxa"/>
            <w:noWrap/>
            <w:vAlign w:val="bottom"/>
            <w:hideMark/>
          </w:tcPr>
          <w:p w14:paraId="0B289111" w14:textId="77777777" w:rsidR="006470F8" w:rsidRPr="006470F8" w:rsidRDefault="006470F8" w:rsidP="006470F8">
            <w:r w:rsidRPr="006470F8">
              <w:t>6 (86%)</w:t>
            </w:r>
          </w:p>
        </w:tc>
        <w:tc>
          <w:tcPr>
            <w:tcW w:w="1156" w:type="dxa"/>
            <w:noWrap/>
            <w:vAlign w:val="bottom"/>
            <w:hideMark/>
          </w:tcPr>
          <w:p w14:paraId="2E51E071" w14:textId="77777777" w:rsidR="006470F8" w:rsidRPr="006470F8" w:rsidRDefault="006470F8" w:rsidP="006470F8">
            <w:r w:rsidRPr="006470F8">
              <w:t>1 (14%)</w:t>
            </w:r>
          </w:p>
        </w:tc>
        <w:tc>
          <w:tcPr>
            <w:tcW w:w="1620" w:type="dxa"/>
            <w:noWrap/>
            <w:vAlign w:val="bottom"/>
            <w:hideMark/>
          </w:tcPr>
          <w:p w14:paraId="161C096C" w14:textId="77777777" w:rsidR="006470F8" w:rsidRPr="006470F8" w:rsidRDefault="006470F8" w:rsidP="006470F8">
            <w:r w:rsidRPr="006470F8">
              <w:t>7 (100%)</w:t>
            </w:r>
          </w:p>
        </w:tc>
      </w:tr>
      <w:tr w:rsidR="006470F8" w:rsidRPr="006470F8" w14:paraId="363505A4" w14:textId="77777777" w:rsidTr="00150049">
        <w:trPr>
          <w:trHeight w:val="285"/>
        </w:trPr>
        <w:tc>
          <w:tcPr>
            <w:tcW w:w="4600" w:type="dxa"/>
            <w:noWrap/>
          </w:tcPr>
          <w:p w14:paraId="06B741D1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Streptococcus </w:t>
            </w:r>
            <w:r w:rsidRPr="006470F8">
              <w:t>Alpha And Non-Haemolytic</w:t>
            </w:r>
          </w:p>
        </w:tc>
        <w:tc>
          <w:tcPr>
            <w:tcW w:w="1349" w:type="dxa"/>
            <w:noWrap/>
            <w:vAlign w:val="bottom"/>
            <w:hideMark/>
          </w:tcPr>
          <w:p w14:paraId="3F6492E4" w14:textId="77777777" w:rsidR="006470F8" w:rsidRPr="006470F8" w:rsidRDefault="006470F8" w:rsidP="006470F8">
            <w:r w:rsidRPr="006470F8">
              <w:t>7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106415DD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6AA77B60" w14:textId="77777777" w:rsidR="006470F8" w:rsidRPr="006470F8" w:rsidRDefault="006470F8" w:rsidP="006470F8">
            <w:r w:rsidRPr="006470F8">
              <w:t>7 (100%)</w:t>
            </w:r>
          </w:p>
        </w:tc>
      </w:tr>
      <w:tr w:rsidR="006470F8" w:rsidRPr="006470F8" w14:paraId="7112BECA" w14:textId="77777777" w:rsidTr="00150049">
        <w:trPr>
          <w:trHeight w:val="285"/>
        </w:trPr>
        <w:tc>
          <w:tcPr>
            <w:tcW w:w="4600" w:type="dxa"/>
            <w:noWrap/>
          </w:tcPr>
          <w:p w14:paraId="2B263068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Micrococcus luteus (</w:t>
            </w:r>
            <w:proofErr w:type="spellStart"/>
            <w:r w:rsidRPr="006470F8">
              <w:rPr>
                <w:i/>
                <w:iCs/>
              </w:rPr>
              <w:t>sarcina</w:t>
            </w:r>
            <w:proofErr w:type="spellEnd"/>
            <w:r w:rsidRPr="006470F8">
              <w:rPr>
                <w:i/>
                <w:iCs/>
              </w:rPr>
              <w:t>)</w:t>
            </w:r>
          </w:p>
        </w:tc>
        <w:tc>
          <w:tcPr>
            <w:tcW w:w="1349" w:type="dxa"/>
            <w:noWrap/>
            <w:vAlign w:val="bottom"/>
            <w:hideMark/>
          </w:tcPr>
          <w:p w14:paraId="731BD8B9" w14:textId="77777777" w:rsidR="006470F8" w:rsidRPr="006470F8" w:rsidRDefault="006470F8" w:rsidP="006470F8">
            <w:r w:rsidRPr="006470F8">
              <w:t>4 (80%)</w:t>
            </w:r>
          </w:p>
        </w:tc>
        <w:tc>
          <w:tcPr>
            <w:tcW w:w="1156" w:type="dxa"/>
            <w:noWrap/>
            <w:vAlign w:val="bottom"/>
            <w:hideMark/>
          </w:tcPr>
          <w:p w14:paraId="0E563456" w14:textId="77777777" w:rsidR="006470F8" w:rsidRPr="006470F8" w:rsidRDefault="006470F8" w:rsidP="006470F8">
            <w:r w:rsidRPr="006470F8">
              <w:t>1 (20%)</w:t>
            </w:r>
          </w:p>
        </w:tc>
        <w:tc>
          <w:tcPr>
            <w:tcW w:w="1620" w:type="dxa"/>
            <w:noWrap/>
            <w:vAlign w:val="bottom"/>
            <w:hideMark/>
          </w:tcPr>
          <w:p w14:paraId="1C2275ED" w14:textId="77777777" w:rsidR="006470F8" w:rsidRPr="006470F8" w:rsidRDefault="006470F8" w:rsidP="006470F8">
            <w:r w:rsidRPr="006470F8">
              <w:t>5 (100%)</w:t>
            </w:r>
          </w:p>
        </w:tc>
      </w:tr>
      <w:tr w:rsidR="006470F8" w:rsidRPr="006470F8" w14:paraId="7CE1346B" w14:textId="77777777" w:rsidTr="00150049">
        <w:trPr>
          <w:trHeight w:val="285"/>
        </w:trPr>
        <w:tc>
          <w:tcPr>
            <w:tcW w:w="4600" w:type="dxa"/>
            <w:noWrap/>
          </w:tcPr>
          <w:p w14:paraId="772E4656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Enterobacter cloacae</w:t>
            </w:r>
          </w:p>
        </w:tc>
        <w:tc>
          <w:tcPr>
            <w:tcW w:w="1349" w:type="dxa"/>
            <w:noWrap/>
            <w:vAlign w:val="bottom"/>
            <w:hideMark/>
          </w:tcPr>
          <w:p w14:paraId="454D544B" w14:textId="77777777" w:rsidR="006470F8" w:rsidRPr="006470F8" w:rsidRDefault="006470F8" w:rsidP="006470F8">
            <w:r w:rsidRPr="006470F8">
              <w:t>3 (75%)</w:t>
            </w:r>
          </w:p>
        </w:tc>
        <w:tc>
          <w:tcPr>
            <w:tcW w:w="1156" w:type="dxa"/>
            <w:noWrap/>
            <w:vAlign w:val="bottom"/>
            <w:hideMark/>
          </w:tcPr>
          <w:p w14:paraId="42A78F3F" w14:textId="77777777" w:rsidR="006470F8" w:rsidRPr="006470F8" w:rsidRDefault="006470F8" w:rsidP="006470F8">
            <w:r w:rsidRPr="006470F8">
              <w:t>1 (25%)</w:t>
            </w:r>
          </w:p>
        </w:tc>
        <w:tc>
          <w:tcPr>
            <w:tcW w:w="1620" w:type="dxa"/>
            <w:noWrap/>
            <w:vAlign w:val="bottom"/>
            <w:hideMark/>
          </w:tcPr>
          <w:p w14:paraId="312F4119" w14:textId="77777777" w:rsidR="006470F8" w:rsidRPr="006470F8" w:rsidRDefault="006470F8" w:rsidP="006470F8">
            <w:r w:rsidRPr="006470F8">
              <w:t>4 (100%)</w:t>
            </w:r>
          </w:p>
        </w:tc>
      </w:tr>
      <w:tr w:rsidR="006470F8" w:rsidRPr="006470F8" w14:paraId="4E7796D7" w14:textId="77777777" w:rsidTr="00150049">
        <w:trPr>
          <w:trHeight w:val="285"/>
        </w:trPr>
        <w:tc>
          <w:tcPr>
            <w:tcW w:w="4600" w:type="dxa"/>
            <w:noWrap/>
          </w:tcPr>
          <w:p w14:paraId="66A4F2FE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Streptococcus </w:t>
            </w:r>
            <w:r w:rsidRPr="006470F8">
              <w:t>Group B</w:t>
            </w:r>
            <w:r w:rsidRPr="006470F8">
              <w:rPr>
                <w:i/>
                <w:iCs/>
              </w:rPr>
              <w:t xml:space="preserve"> </w:t>
            </w:r>
          </w:p>
        </w:tc>
        <w:tc>
          <w:tcPr>
            <w:tcW w:w="1349" w:type="dxa"/>
            <w:noWrap/>
            <w:vAlign w:val="bottom"/>
            <w:hideMark/>
          </w:tcPr>
          <w:p w14:paraId="610AD981" w14:textId="77777777" w:rsidR="006470F8" w:rsidRPr="006470F8" w:rsidRDefault="006470F8" w:rsidP="006470F8">
            <w:r w:rsidRPr="006470F8">
              <w:t>3 (75%)</w:t>
            </w:r>
          </w:p>
        </w:tc>
        <w:tc>
          <w:tcPr>
            <w:tcW w:w="1156" w:type="dxa"/>
            <w:noWrap/>
            <w:vAlign w:val="bottom"/>
            <w:hideMark/>
          </w:tcPr>
          <w:p w14:paraId="784724E4" w14:textId="77777777" w:rsidR="006470F8" w:rsidRPr="006470F8" w:rsidRDefault="006470F8" w:rsidP="006470F8">
            <w:r w:rsidRPr="006470F8">
              <w:t>1 (25%)</w:t>
            </w:r>
          </w:p>
        </w:tc>
        <w:tc>
          <w:tcPr>
            <w:tcW w:w="1620" w:type="dxa"/>
            <w:noWrap/>
            <w:vAlign w:val="bottom"/>
            <w:hideMark/>
          </w:tcPr>
          <w:p w14:paraId="5C5F48C5" w14:textId="77777777" w:rsidR="006470F8" w:rsidRPr="006470F8" w:rsidRDefault="006470F8" w:rsidP="006470F8">
            <w:r w:rsidRPr="006470F8">
              <w:t>4 (100%)</w:t>
            </w:r>
          </w:p>
        </w:tc>
      </w:tr>
      <w:tr w:rsidR="006470F8" w:rsidRPr="006470F8" w14:paraId="7C7446C0" w14:textId="77777777" w:rsidTr="00150049">
        <w:trPr>
          <w:trHeight w:val="285"/>
        </w:trPr>
        <w:tc>
          <w:tcPr>
            <w:tcW w:w="4600" w:type="dxa"/>
            <w:noWrap/>
          </w:tcPr>
          <w:p w14:paraId="5CE297CF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Streptococcus </w:t>
            </w:r>
            <w:r w:rsidRPr="006470F8">
              <w:t>Group C</w:t>
            </w:r>
            <w:r w:rsidRPr="006470F8">
              <w:rPr>
                <w:i/>
                <w:iCs/>
              </w:rPr>
              <w:t xml:space="preserve"> </w:t>
            </w:r>
          </w:p>
        </w:tc>
        <w:tc>
          <w:tcPr>
            <w:tcW w:w="1349" w:type="dxa"/>
            <w:noWrap/>
            <w:vAlign w:val="bottom"/>
            <w:hideMark/>
          </w:tcPr>
          <w:p w14:paraId="7BE6DB01" w14:textId="77777777" w:rsidR="006470F8" w:rsidRPr="006470F8" w:rsidRDefault="006470F8" w:rsidP="006470F8">
            <w:r w:rsidRPr="006470F8">
              <w:t>3 (75%)</w:t>
            </w:r>
          </w:p>
        </w:tc>
        <w:tc>
          <w:tcPr>
            <w:tcW w:w="1156" w:type="dxa"/>
            <w:noWrap/>
            <w:vAlign w:val="bottom"/>
            <w:hideMark/>
          </w:tcPr>
          <w:p w14:paraId="626CAA66" w14:textId="77777777" w:rsidR="006470F8" w:rsidRPr="006470F8" w:rsidRDefault="006470F8" w:rsidP="006470F8">
            <w:r w:rsidRPr="006470F8">
              <w:t>1 (25%)</w:t>
            </w:r>
          </w:p>
        </w:tc>
        <w:tc>
          <w:tcPr>
            <w:tcW w:w="1620" w:type="dxa"/>
            <w:noWrap/>
            <w:vAlign w:val="bottom"/>
            <w:hideMark/>
          </w:tcPr>
          <w:p w14:paraId="7DD200C3" w14:textId="77777777" w:rsidR="006470F8" w:rsidRPr="006470F8" w:rsidRDefault="006470F8" w:rsidP="006470F8">
            <w:r w:rsidRPr="006470F8">
              <w:t>4 (100%)</w:t>
            </w:r>
          </w:p>
        </w:tc>
      </w:tr>
      <w:tr w:rsidR="006470F8" w:rsidRPr="006470F8" w14:paraId="51006AC0" w14:textId="77777777" w:rsidTr="00150049">
        <w:trPr>
          <w:trHeight w:val="285"/>
        </w:trPr>
        <w:tc>
          <w:tcPr>
            <w:tcW w:w="4600" w:type="dxa"/>
            <w:noWrap/>
          </w:tcPr>
          <w:p w14:paraId="13CB3527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Streptococcus </w:t>
            </w:r>
            <w:r w:rsidRPr="006470F8">
              <w:t>Group G</w:t>
            </w:r>
            <w:r w:rsidRPr="006470F8">
              <w:rPr>
                <w:i/>
                <w:iCs/>
              </w:rPr>
              <w:t xml:space="preserve"> </w:t>
            </w:r>
          </w:p>
        </w:tc>
        <w:tc>
          <w:tcPr>
            <w:tcW w:w="1349" w:type="dxa"/>
            <w:noWrap/>
            <w:vAlign w:val="bottom"/>
            <w:hideMark/>
          </w:tcPr>
          <w:p w14:paraId="75C2E751" w14:textId="77777777" w:rsidR="006470F8" w:rsidRPr="006470F8" w:rsidRDefault="006470F8" w:rsidP="006470F8">
            <w:r w:rsidRPr="006470F8">
              <w:t>2 (50%)</w:t>
            </w:r>
          </w:p>
        </w:tc>
        <w:tc>
          <w:tcPr>
            <w:tcW w:w="1156" w:type="dxa"/>
            <w:noWrap/>
            <w:vAlign w:val="bottom"/>
            <w:hideMark/>
          </w:tcPr>
          <w:p w14:paraId="5130F993" w14:textId="77777777" w:rsidR="006470F8" w:rsidRPr="006470F8" w:rsidRDefault="006470F8" w:rsidP="006470F8">
            <w:r w:rsidRPr="006470F8">
              <w:t>2 (50%)</w:t>
            </w:r>
          </w:p>
        </w:tc>
        <w:tc>
          <w:tcPr>
            <w:tcW w:w="1620" w:type="dxa"/>
            <w:noWrap/>
            <w:vAlign w:val="bottom"/>
            <w:hideMark/>
          </w:tcPr>
          <w:p w14:paraId="5EE34CA6" w14:textId="77777777" w:rsidR="006470F8" w:rsidRPr="006470F8" w:rsidRDefault="006470F8" w:rsidP="006470F8">
            <w:r w:rsidRPr="006470F8">
              <w:t>4 (100%)</w:t>
            </w:r>
          </w:p>
        </w:tc>
      </w:tr>
      <w:tr w:rsidR="006470F8" w:rsidRPr="006470F8" w14:paraId="51EEC0AE" w14:textId="77777777" w:rsidTr="00150049">
        <w:trPr>
          <w:trHeight w:val="285"/>
        </w:trPr>
        <w:tc>
          <w:tcPr>
            <w:tcW w:w="4600" w:type="dxa"/>
            <w:noWrap/>
          </w:tcPr>
          <w:p w14:paraId="180C178D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Neisseria meningitidis</w:t>
            </w:r>
          </w:p>
        </w:tc>
        <w:tc>
          <w:tcPr>
            <w:tcW w:w="1349" w:type="dxa"/>
            <w:noWrap/>
            <w:vAlign w:val="bottom"/>
            <w:hideMark/>
          </w:tcPr>
          <w:p w14:paraId="22F040DC" w14:textId="77777777" w:rsidR="006470F8" w:rsidRPr="006470F8" w:rsidRDefault="006470F8" w:rsidP="006470F8">
            <w:r w:rsidRPr="006470F8">
              <w:t>3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75F4FA15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522AE061" w14:textId="77777777" w:rsidR="006470F8" w:rsidRPr="006470F8" w:rsidRDefault="006470F8" w:rsidP="006470F8">
            <w:r w:rsidRPr="006470F8">
              <w:t>3 (100%)</w:t>
            </w:r>
          </w:p>
        </w:tc>
      </w:tr>
      <w:tr w:rsidR="006470F8" w:rsidRPr="006470F8" w14:paraId="2D78E184" w14:textId="77777777" w:rsidTr="00150049">
        <w:trPr>
          <w:trHeight w:val="285"/>
        </w:trPr>
        <w:tc>
          <w:tcPr>
            <w:tcW w:w="4600" w:type="dxa"/>
            <w:noWrap/>
          </w:tcPr>
          <w:p w14:paraId="4F62AC13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Proteus mirabilis</w:t>
            </w:r>
          </w:p>
        </w:tc>
        <w:tc>
          <w:tcPr>
            <w:tcW w:w="1349" w:type="dxa"/>
            <w:noWrap/>
            <w:vAlign w:val="bottom"/>
            <w:hideMark/>
          </w:tcPr>
          <w:p w14:paraId="17703F14" w14:textId="77777777" w:rsidR="006470F8" w:rsidRPr="006470F8" w:rsidRDefault="006470F8" w:rsidP="006470F8">
            <w:r w:rsidRPr="006470F8">
              <w:t>1 (33%)</w:t>
            </w:r>
          </w:p>
        </w:tc>
        <w:tc>
          <w:tcPr>
            <w:tcW w:w="1156" w:type="dxa"/>
            <w:noWrap/>
            <w:vAlign w:val="bottom"/>
            <w:hideMark/>
          </w:tcPr>
          <w:p w14:paraId="4830A481" w14:textId="77777777" w:rsidR="006470F8" w:rsidRPr="006470F8" w:rsidRDefault="006470F8" w:rsidP="006470F8">
            <w:r w:rsidRPr="006470F8">
              <w:t>2 (67%)</w:t>
            </w:r>
          </w:p>
        </w:tc>
        <w:tc>
          <w:tcPr>
            <w:tcW w:w="1620" w:type="dxa"/>
            <w:noWrap/>
            <w:vAlign w:val="bottom"/>
            <w:hideMark/>
          </w:tcPr>
          <w:p w14:paraId="0D23B239" w14:textId="77777777" w:rsidR="006470F8" w:rsidRPr="006470F8" w:rsidRDefault="006470F8" w:rsidP="006470F8">
            <w:r w:rsidRPr="006470F8">
              <w:t>3 (100%)</w:t>
            </w:r>
          </w:p>
        </w:tc>
      </w:tr>
      <w:tr w:rsidR="006470F8" w:rsidRPr="006470F8" w14:paraId="543229D8" w14:textId="77777777" w:rsidTr="00150049">
        <w:trPr>
          <w:trHeight w:val="285"/>
        </w:trPr>
        <w:tc>
          <w:tcPr>
            <w:tcW w:w="4600" w:type="dxa"/>
            <w:noWrap/>
          </w:tcPr>
          <w:p w14:paraId="11705042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Citrobacter </w:t>
            </w:r>
            <w:proofErr w:type="spellStart"/>
            <w:r w:rsidRPr="006470F8">
              <w:rPr>
                <w:i/>
                <w:iCs/>
              </w:rPr>
              <w:t>diversus</w:t>
            </w:r>
            <w:proofErr w:type="spellEnd"/>
            <w:r w:rsidRPr="006470F8">
              <w:rPr>
                <w:i/>
                <w:iCs/>
              </w:rPr>
              <w:t xml:space="preserve"> (C. </w:t>
            </w:r>
            <w:proofErr w:type="spellStart"/>
            <w:r w:rsidRPr="006470F8">
              <w:rPr>
                <w:i/>
                <w:iCs/>
              </w:rPr>
              <w:t>koseri</w:t>
            </w:r>
            <w:proofErr w:type="spellEnd"/>
            <w:r w:rsidRPr="006470F8">
              <w:rPr>
                <w:i/>
                <w:iCs/>
              </w:rPr>
              <w:t>)</w:t>
            </w:r>
          </w:p>
        </w:tc>
        <w:tc>
          <w:tcPr>
            <w:tcW w:w="1349" w:type="dxa"/>
            <w:noWrap/>
            <w:vAlign w:val="bottom"/>
            <w:hideMark/>
          </w:tcPr>
          <w:p w14:paraId="1CC3BC82" w14:textId="77777777" w:rsidR="006470F8" w:rsidRPr="006470F8" w:rsidRDefault="006470F8" w:rsidP="006470F8">
            <w:r w:rsidRPr="006470F8">
              <w:t>1 (50%)</w:t>
            </w:r>
          </w:p>
        </w:tc>
        <w:tc>
          <w:tcPr>
            <w:tcW w:w="1156" w:type="dxa"/>
            <w:noWrap/>
            <w:vAlign w:val="bottom"/>
            <w:hideMark/>
          </w:tcPr>
          <w:p w14:paraId="1C239A79" w14:textId="77777777" w:rsidR="006470F8" w:rsidRPr="006470F8" w:rsidRDefault="006470F8" w:rsidP="006470F8">
            <w:r w:rsidRPr="006470F8">
              <w:t>1 (50%)</w:t>
            </w:r>
          </w:p>
        </w:tc>
        <w:tc>
          <w:tcPr>
            <w:tcW w:w="1620" w:type="dxa"/>
            <w:noWrap/>
            <w:vAlign w:val="bottom"/>
            <w:hideMark/>
          </w:tcPr>
          <w:p w14:paraId="1CE9E63B" w14:textId="77777777" w:rsidR="006470F8" w:rsidRPr="006470F8" w:rsidRDefault="006470F8" w:rsidP="006470F8">
            <w:r w:rsidRPr="006470F8">
              <w:t>2 (100%)</w:t>
            </w:r>
          </w:p>
        </w:tc>
      </w:tr>
      <w:tr w:rsidR="006470F8" w:rsidRPr="006470F8" w14:paraId="1BAD31A5" w14:textId="77777777" w:rsidTr="00150049">
        <w:trPr>
          <w:trHeight w:val="285"/>
        </w:trPr>
        <w:tc>
          <w:tcPr>
            <w:tcW w:w="4600" w:type="dxa"/>
            <w:noWrap/>
          </w:tcPr>
          <w:p w14:paraId="237C1717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Micrococcus </w:t>
            </w:r>
            <w:r w:rsidRPr="006470F8">
              <w:t>Spp.</w:t>
            </w:r>
          </w:p>
        </w:tc>
        <w:tc>
          <w:tcPr>
            <w:tcW w:w="1349" w:type="dxa"/>
            <w:noWrap/>
            <w:vAlign w:val="bottom"/>
            <w:hideMark/>
          </w:tcPr>
          <w:p w14:paraId="6A8E9C1A" w14:textId="77777777" w:rsidR="006470F8" w:rsidRPr="006470F8" w:rsidRDefault="006470F8" w:rsidP="006470F8">
            <w:r w:rsidRPr="006470F8">
              <w:t>1 (50%)</w:t>
            </w:r>
          </w:p>
        </w:tc>
        <w:tc>
          <w:tcPr>
            <w:tcW w:w="1156" w:type="dxa"/>
            <w:noWrap/>
            <w:vAlign w:val="bottom"/>
            <w:hideMark/>
          </w:tcPr>
          <w:p w14:paraId="7C078DF9" w14:textId="77777777" w:rsidR="006470F8" w:rsidRPr="006470F8" w:rsidRDefault="006470F8" w:rsidP="006470F8">
            <w:r w:rsidRPr="006470F8">
              <w:t>1 (50%)</w:t>
            </w:r>
          </w:p>
        </w:tc>
        <w:tc>
          <w:tcPr>
            <w:tcW w:w="1620" w:type="dxa"/>
            <w:noWrap/>
            <w:vAlign w:val="bottom"/>
            <w:hideMark/>
          </w:tcPr>
          <w:p w14:paraId="48DE8550" w14:textId="77777777" w:rsidR="006470F8" w:rsidRPr="006470F8" w:rsidRDefault="006470F8" w:rsidP="006470F8">
            <w:r w:rsidRPr="006470F8">
              <w:t>2 (100%)</w:t>
            </w:r>
          </w:p>
        </w:tc>
      </w:tr>
      <w:tr w:rsidR="006470F8" w:rsidRPr="006470F8" w14:paraId="2FE783B3" w14:textId="77777777" w:rsidTr="00150049">
        <w:trPr>
          <w:trHeight w:val="285"/>
        </w:trPr>
        <w:tc>
          <w:tcPr>
            <w:tcW w:w="4600" w:type="dxa"/>
            <w:noWrap/>
          </w:tcPr>
          <w:p w14:paraId="5E5649C7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Propionibacterium </w:t>
            </w:r>
            <w:proofErr w:type="spellStart"/>
            <w:r w:rsidRPr="006470F8">
              <w:rPr>
                <w:i/>
                <w:iCs/>
              </w:rPr>
              <w:t>freudenreichii</w:t>
            </w:r>
            <w:proofErr w:type="spellEnd"/>
          </w:p>
        </w:tc>
        <w:tc>
          <w:tcPr>
            <w:tcW w:w="1349" w:type="dxa"/>
            <w:noWrap/>
            <w:vAlign w:val="bottom"/>
            <w:hideMark/>
          </w:tcPr>
          <w:p w14:paraId="2F593208" w14:textId="77777777" w:rsidR="006470F8" w:rsidRPr="006470F8" w:rsidRDefault="006470F8" w:rsidP="006470F8">
            <w:r w:rsidRPr="006470F8">
              <w:t>2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0BE1357A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59CD3141" w14:textId="77777777" w:rsidR="006470F8" w:rsidRPr="006470F8" w:rsidRDefault="006470F8" w:rsidP="006470F8">
            <w:r w:rsidRPr="006470F8">
              <w:t>2 (100%)</w:t>
            </w:r>
          </w:p>
        </w:tc>
      </w:tr>
      <w:tr w:rsidR="006470F8" w:rsidRPr="006470F8" w14:paraId="4DC42061" w14:textId="77777777" w:rsidTr="00150049">
        <w:trPr>
          <w:trHeight w:val="285"/>
        </w:trPr>
        <w:tc>
          <w:tcPr>
            <w:tcW w:w="4600" w:type="dxa"/>
            <w:noWrap/>
          </w:tcPr>
          <w:p w14:paraId="5FB431E2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Acinetobacter </w:t>
            </w:r>
            <w:proofErr w:type="spellStart"/>
            <w:r w:rsidRPr="006470F8">
              <w:rPr>
                <w:i/>
                <w:iCs/>
              </w:rPr>
              <w:t>haemolyticus</w:t>
            </w:r>
            <w:proofErr w:type="spellEnd"/>
          </w:p>
        </w:tc>
        <w:tc>
          <w:tcPr>
            <w:tcW w:w="1349" w:type="dxa"/>
            <w:noWrap/>
            <w:vAlign w:val="bottom"/>
            <w:hideMark/>
          </w:tcPr>
          <w:p w14:paraId="1EEA8C5C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2717766C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4A26CE46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00AFFFDF" w14:textId="77777777" w:rsidTr="00150049">
        <w:trPr>
          <w:trHeight w:val="285"/>
        </w:trPr>
        <w:tc>
          <w:tcPr>
            <w:tcW w:w="4600" w:type="dxa"/>
            <w:noWrap/>
          </w:tcPr>
          <w:p w14:paraId="781B17FB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Bacillus Spp.</w:t>
            </w:r>
          </w:p>
        </w:tc>
        <w:tc>
          <w:tcPr>
            <w:tcW w:w="1349" w:type="dxa"/>
            <w:noWrap/>
            <w:vAlign w:val="bottom"/>
            <w:hideMark/>
          </w:tcPr>
          <w:p w14:paraId="4273E3DB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72F92325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5AC6336F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663C580E" w14:textId="77777777" w:rsidTr="00150049">
        <w:trPr>
          <w:trHeight w:val="285"/>
        </w:trPr>
        <w:tc>
          <w:tcPr>
            <w:tcW w:w="4600" w:type="dxa"/>
            <w:noWrap/>
          </w:tcPr>
          <w:p w14:paraId="7AF7B99E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Bacteroides fragilis</w:t>
            </w:r>
          </w:p>
        </w:tc>
        <w:tc>
          <w:tcPr>
            <w:tcW w:w="1349" w:type="dxa"/>
            <w:noWrap/>
            <w:vAlign w:val="bottom"/>
            <w:hideMark/>
          </w:tcPr>
          <w:p w14:paraId="0C98D7AA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156" w:type="dxa"/>
            <w:noWrap/>
            <w:vAlign w:val="bottom"/>
            <w:hideMark/>
          </w:tcPr>
          <w:p w14:paraId="5E965E1C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620" w:type="dxa"/>
            <w:noWrap/>
            <w:vAlign w:val="bottom"/>
            <w:hideMark/>
          </w:tcPr>
          <w:p w14:paraId="49A551B5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546FDBDF" w14:textId="77777777" w:rsidTr="00150049">
        <w:trPr>
          <w:trHeight w:val="285"/>
        </w:trPr>
        <w:tc>
          <w:tcPr>
            <w:tcW w:w="4600" w:type="dxa"/>
            <w:noWrap/>
          </w:tcPr>
          <w:p w14:paraId="340AFFFB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lastRenderedPageBreak/>
              <w:t>Bacteroides Spp.</w:t>
            </w:r>
          </w:p>
        </w:tc>
        <w:tc>
          <w:tcPr>
            <w:tcW w:w="1349" w:type="dxa"/>
            <w:noWrap/>
            <w:vAlign w:val="bottom"/>
            <w:hideMark/>
          </w:tcPr>
          <w:p w14:paraId="250B136E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34F5353C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3E080335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7E2233FC" w14:textId="77777777" w:rsidTr="00150049">
        <w:trPr>
          <w:trHeight w:val="285"/>
        </w:trPr>
        <w:tc>
          <w:tcPr>
            <w:tcW w:w="4600" w:type="dxa"/>
            <w:noWrap/>
          </w:tcPr>
          <w:p w14:paraId="6252EF1F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Campylobacter </w:t>
            </w:r>
            <w:proofErr w:type="spellStart"/>
            <w:r w:rsidRPr="006470F8">
              <w:rPr>
                <w:i/>
                <w:iCs/>
              </w:rPr>
              <w:t>jejuni</w:t>
            </w:r>
            <w:proofErr w:type="spellEnd"/>
          </w:p>
        </w:tc>
        <w:tc>
          <w:tcPr>
            <w:tcW w:w="1349" w:type="dxa"/>
            <w:noWrap/>
            <w:vAlign w:val="bottom"/>
            <w:hideMark/>
          </w:tcPr>
          <w:p w14:paraId="22AC74CB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4D09653D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7C7DB8A9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6E62E71A" w14:textId="77777777" w:rsidTr="00150049">
        <w:trPr>
          <w:trHeight w:val="285"/>
        </w:trPr>
        <w:tc>
          <w:tcPr>
            <w:tcW w:w="4600" w:type="dxa"/>
            <w:noWrap/>
          </w:tcPr>
          <w:p w14:paraId="01314FD9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Coliform</w:t>
            </w:r>
          </w:p>
        </w:tc>
        <w:tc>
          <w:tcPr>
            <w:tcW w:w="1349" w:type="dxa"/>
            <w:noWrap/>
            <w:vAlign w:val="bottom"/>
            <w:hideMark/>
          </w:tcPr>
          <w:p w14:paraId="5BD0F0B4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156" w:type="dxa"/>
            <w:noWrap/>
            <w:vAlign w:val="bottom"/>
            <w:hideMark/>
          </w:tcPr>
          <w:p w14:paraId="79AEFE0F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620" w:type="dxa"/>
            <w:noWrap/>
            <w:vAlign w:val="bottom"/>
            <w:hideMark/>
          </w:tcPr>
          <w:p w14:paraId="4955747E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5362C824" w14:textId="77777777" w:rsidTr="00150049">
        <w:trPr>
          <w:trHeight w:val="285"/>
        </w:trPr>
        <w:tc>
          <w:tcPr>
            <w:tcW w:w="4600" w:type="dxa"/>
            <w:noWrap/>
          </w:tcPr>
          <w:p w14:paraId="6348CEC6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Corynebacterium Spp.</w:t>
            </w:r>
          </w:p>
        </w:tc>
        <w:tc>
          <w:tcPr>
            <w:tcW w:w="1349" w:type="dxa"/>
            <w:noWrap/>
            <w:vAlign w:val="bottom"/>
            <w:hideMark/>
          </w:tcPr>
          <w:p w14:paraId="7B31655B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156" w:type="dxa"/>
            <w:noWrap/>
            <w:vAlign w:val="bottom"/>
            <w:hideMark/>
          </w:tcPr>
          <w:p w14:paraId="310A55B0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620" w:type="dxa"/>
            <w:noWrap/>
            <w:vAlign w:val="bottom"/>
            <w:hideMark/>
          </w:tcPr>
          <w:p w14:paraId="7485FDB4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01DEC87E" w14:textId="77777777" w:rsidTr="00150049">
        <w:trPr>
          <w:trHeight w:val="285"/>
        </w:trPr>
        <w:tc>
          <w:tcPr>
            <w:tcW w:w="4600" w:type="dxa"/>
            <w:noWrap/>
          </w:tcPr>
          <w:p w14:paraId="0FA500B2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Corynebacterium Striatum</w:t>
            </w:r>
          </w:p>
        </w:tc>
        <w:tc>
          <w:tcPr>
            <w:tcW w:w="1349" w:type="dxa"/>
            <w:noWrap/>
            <w:vAlign w:val="bottom"/>
            <w:hideMark/>
          </w:tcPr>
          <w:p w14:paraId="48186A8E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6BBCA4C5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3F0A1BF1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17E35D8D" w14:textId="77777777" w:rsidTr="00150049">
        <w:trPr>
          <w:trHeight w:val="285"/>
        </w:trPr>
        <w:tc>
          <w:tcPr>
            <w:tcW w:w="4600" w:type="dxa"/>
            <w:noWrap/>
          </w:tcPr>
          <w:p w14:paraId="5ABE3861" w14:textId="77777777" w:rsidR="006470F8" w:rsidRPr="006470F8" w:rsidRDefault="006470F8" w:rsidP="006470F8">
            <w:pPr>
              <w:rPr>
                <w:i/>
                <w:iCs/>
              </w:rPr>
            </w:pPr>
            <w:proofErr w:type="spellStart"/>
            <w:r w:rsidRPr="006470F8">
              <w:rPr>
                <w:i/>
                <w:iCs/>
              </w:rPr>
              <w:t>Diphtheroids</w:t>
            </w:r>
            <w:proofErr w:type="spellEnd"/>
          </w:p>
        </w:tc>
        <w:tc>
          <w:tcPr>
            <w:tcW w:w="1349" w:type="dxa"/>
            <w:noWrap/>
            <w:vAlign w:val="bottom"/>
            <w:hideMark/>
          </w:tcPr>
          <w:p w14:paraId="4E85BA54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7B4A183B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649088F7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3CEA373B" w14:textId="77777777" w:rsidTr="00150049">
        <w:trPr>
          <w:trHeight w:val="285"/>
        </w:trPr>
        <w:tc>
          <w:tcPr>
            <w:tcW w:w="4600" w:type="dxa"/>
            <w:noWrap/>
          </w:tcPr>
          <w:p w14:paraId="08889A55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Enterobacter </w:t>
            </w:r>
            <w:proofErr w:type="spellStart"/>
            <w:r w:rsidRPr="006470F8">
              <w:rPr>
                <w:i/>
                <w:iCs/>
              </w:rPr>
              <w:t>asburiae</w:t>
            </w:r>
            <w:proofErr w:type="spellEnd"/>
          </w:p>
        </w:tc>
        <w:tc>
          <w:tcPr>
            <w:tcW w:w="1349" w:type="dxa"/>
            <w:noWrap/>
            <w:vAlign w:val="bottom"/>
            <w:hideMark/>
          </w:tcPr>
          <w:p w14:paraId="7B955384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2AB1E857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062B0EFA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12EE72BA" w14:textId="77777777" w:rsidTr="00150049">
        <w:trPr>
          <w:trHeight w:val="285"/>
        </w:trPr>
        <w:tc>
          <w:tcPr>
            <w:tcW w:w="4600" w:type="dxa"/>
            <w:noWrap/>
          </w:tcPr>
          <w:p w14:paraId="0055A4EF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Enterobacter cloacae complex</w:t>
            </w:r>
          </w:p>
        </w:tc>
        <w:tc>
          <w:tcPr>
            <w:tcW w:w="1349" w:type="dxa"/>
            <w:noWrap/>
            <w:vAlign w:val="bottom"/>
            <w:hideMark/>
          </w:tcPr>
          <w:p w14:paraId="70A517C6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088DF48E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48EBA38F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78427A05" w14:textId="77777777" w:rsidTr="00150049">
        <w:trPr>
          <w:trHeight w:val="285"/>
        </w:trPr>
        <w:tc>
          <w:tcPr>
            <w:tcW w:w="4600" w:type="dxa"/>
            <w:noWrap/>
          </w:tcPr>
          <w:p w14:paraId="60B411E0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Fusobacterium </w:t>
            </w:r>
            <w:proofErr w:type="spellStart"/>
            <w:r w:rsidRPr="006470F8">
              <w:rPr>
                <w:i/>
                <w:iCs/>
              </w:rPr>
              <w:t>nucleatum</w:t>
            </w:r>
            <w:proofErr w:type="spellEnd"/>
          </w:p>
        </w:tc>
        <w:tc>
          <w:tcPr>
            <w:tcW w:w="1349" w:type="dxa"/>
            <w:noWrap/>
            <w:vAlign w:val="bottom"/>
            <w:hideMark/>
          </w:tcPr>
          <w:p w14:paraId="771EA313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6D6314E6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0D25A548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538D72E8" w14:textId="77777777" w:rsidTr="00150049">
        <w:trPr>
          <w:trHeight w:val="285"/>
        </w:trPr>
        <w:tc>
          <w:tcPr>
            <w:tcW w:w="4600" w:type="dxa"/>
            <w:noWrap/>
          </w:tcPr>
          <w:p w14:paraId="294FFADE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Haemophilus influenzae</w:t>
            </w:r>
          </w:p>
        </w:tc>
        <w:tc>
          <w:tcPr>
            <w:tcW w:w="1349" w:type="dxa"/>
            <w:noWrap/>
            <w:vAlign w:val="bottom"/>
            <w:hideMark/>
          </w:tcPr>
          <w:p w14:paraId="7C57E399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156" w:type="dxa"/>
            <w:noWrap/>
            <w:vAlign w:val="bottom"/>
            <w:hideMark/>
          </w:tcPr>
          <w:p w14:paraId="52C35353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620" w:type="dxa"/>
            <w:noWrap/>
            <w:vAlign w:val="bottom"/>
            <w:hideMark/>
          </w:tcPr>
          <w:p w14:paraId="2A6082FA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2A76961F" w14:textId="77777777" w:rsidTr="00150049">
        <w:trPr>
          <w:trHeight w:val="285"/>
        </w:trPr>
        <w:tc>
          <w:tcPr>
            <w:tcW w:w="4600" w:type="dxa"/>
            <w:noWrap/>
          </w:tcPr>
          <w:p w14:paraId="747E100F" w14:textId="77777777" w:rsidR="006470F8" w:rsidRPr="006470F8" w:rsidRDefault="006470F8" w:rsidP="006470F8">
            <w:pPr>
              <w:rPr>
                <w:i/>
                <w:iCs/>
              </w:rPr>
            </w:pPr>
            <w:proofErr w:type="spellStart"/>
            <w:r w:rsidRPr="006470F8">
              <w:rPr>
                <w:i/>
                <w:iCs/>
              </w:rPr>
              <w:t>Morganella</w:t>
            </w:r>
            <w:proofErr w:type="spellEnd"/>
            <w:r w:rsidRPr="006470F8">
              <w:rPr>
                <w:i/>
                <w:iCs/>
              </w:rPr>
              <w:t xml:space="preserve"> morganii</w:t>
            </w:r>
          </w:p>
        </w:tc>
        <w:tc>
          <w:tcPr>
            <w:tcW w:w="1349" w:type="dxa"/>
            <w:noWrap/>
            <w:vAlign w:val="bottom"/>
            <w:hideMark/>
          </w:tcPr>
          <w:p w14:paraId="233B113A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2C10A8A0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1621D1B4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15125E35" w14:textId="77777777" w:rsidTr="00150049">
        <w:trPr>
          <w:trHeight w:val="285"/>
        </w:trPr>
        <w:tc>
          <w:tcPr>
            <w:tcW w:w="4600" w:type="dxa"/>
            <w:noWrap/>
          </w:tcPr>
          <w:p w14:paraId="2269F1CA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Propionibacterium Spp.</w:t>
            </w:r>
          </w:p>
        </w:tc>
        <w:tc>
          <w:tcPr>
            <w:tcW w:w="1349" w:type="dxa"/>
            <w:noWrap/>
            <w:vAlign w:val="bottom"/>
            <w:hideMark/>
          </w:tcPr>
          <w:p w14:paraId="556D93A5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67C602CC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32662E7E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1DAB925E" w14:textId="77777777" w:rsidTr="00150049">
        <w:trPr>
          <w:trHeight w:val="285"/>
        </w:trPr>
        <w:tc>
          <w:tcPr>
            <w:tcW w:w="4600" w:type="dxa"/>
            <w:noWrap/>
          </w:tcPr>
          <w:p w14:paraId="7CB4E733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Proteus Spp.</w:t>
            </w:r>
          </w:p>
        </w:tc>
        <w:tc>
          <w:tcPr>
            <w:tcW w:w="1349" w:type="dxa"/>
            <w:noWrap/>
            <w:vAlign w:val="bottom"/>
            <w:hideMark/>
          </w:tcPr>
          <w:p w14:paraId="43168876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527DF74D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4585160C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2070387D" w14:textId="77777777" w:rsidTr="00150049">
        <w:trPr>
          <w:trHeight w:val="285"/>
        </w:trPr>
        <w:tc>
          <w:tcPr>
            <w:tcW w:w="4600" w:type="dxa"/>
            <w:noWrap/>
          </w:tcPr>
          <w:p w14:paraId="5A1AE8FA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Pseudomonas </w:t>
            </w:r>
            <w:proofErr w:type="spellStart"/>
            <w:r w:rsidRPr="006470F8">
              <w:rPr>
                <w:i/>
                <w:iCs/>
              </w:rPr>
              <w:t>stutzeri</w:t>
            </w:r>
            <w:proofErr w:type="spellEnd"/>
          </w:p>
        </w:tc>
        <w:tc>
          <w:tcPr>
            <w:tcW w:w="1349" w:type="dxa"/>
            <w:noWrap/>
            <w:vAlign w:val="bottom"/>
            <w:hideMark/>
          </w:tcPr>
          <w:p w14:paraId="5568ADF0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2BE5B857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26DDA784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76714D4A" w14:textId="77777777" w:rsidTr="00150049">
        <w:trPr>
          <w:trHeight w:val="285"/>
        </w:trPr>
        <w:tc>
          <w:tcPr>
            <w:tcW w:w="4600" w:type="dxa"/>
            <w:noWrap/>
          </w:tcPr>
          <w:p w14:paraId="0C33DC78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Staphylococcus Other Named</w:t>
            </w:r>
          </w:p>
        </w:tc>
        <w:tc>
          <w:tcPr>
            <w:tcW w:w="1349" w:type="dxa"/>
            <w:noWrap/>
            <w:vAlign w:val="bottom"/>
            <w:hideMark/>
          </w:tcPr>
          <w:p w14:paraId="3C9D9EE4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156" w:type="dxa"/>
            <w:noWrap/>
            <w:vAlign w:val="bottom"/>
            <w:hideMark/>
          </w:tcPr>
          <w:p w14:paraId="05E56C9F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620" w:type="dxa"/>
            <w:noWrap/>
            <w:vAlign w:val="bottom"/>
            <w:hideMark/>
          </w:tcPr>
          <w:p w14:paraId="4D84B06E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6EA34CBA" w14:textId="77777777" w:rsidTr="00150049">
        <w:trPr>
          <w:trHeight w:val="285"/>
        </w:trPr>
        <w:tc>
          <w:tcPr>
            <w:tcW w:w="4600" w:type="dxa"/>
            <w:noWrap/>
          </w:tcPr>
          <w:p w14:paraId="73AF0E36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Streptococcus </w:t>
            </w:r>
            <w:proofErr w:type="spellStart"/>
            <w:r w:rsidRPr="006470F8">
              <w:rPr>
                <w:i/>
                <w:iCs/>
              </w:rPr>
              <w:t>alactolyticus</w:t>
            </w:r>
            <w:proofErr w:type="spellEnd"/>
          </w:p>
        </w:tc>
        <w:tc>
          <w:tcPr>
            <w:tcW w:w="1349" w:type="dxa"/>
            <w:noWrap/>
            <w:vAlign w:val="bottom"/>
            <w:hideMark/>
          </w:tcPr>
          <w:p w14:paraId="1DC1110D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12B7D4B3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31679A9D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3EEAC00D" w14:textId="77777777" w:rsidTr="00150049">
        <w:trPr>
          <w:trHeight w:val="285"/>
        </w:trPr>
        <w:tc>
          <w:tcPr>
            <w:tcW w:w="4600" w:type="dxa"/>
            <w:noWrap/>
          </w:tcPr>
          <w:p w14:paraId="09C377A8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Streptococcus </w:t>
            </w:r>
            <w:proofErr w:type="spellStart"/>
            <w:r w:rsidRPr="006470F8">
              <w:rPr>
                <w:i/>
                <w:iCs/>
              </w:rPr>
              <w:t>infantarius</w:t>
            </w:r>
            <w:proofErr w:type="spellEnd"/>
            <w:r w:rsidRPr="006470F8">
              <w:rPr>
                <w:i/>
                <w:iCs/>
              </w:rPr>
              <w:t xml:space="preserve"> </w:t>
            </w:r>
            <w:proofErr w:type="spellStart"/>
            <w:r w:rsidRPr="006470F8">
              <w:rPr>
                <w:i/>
                <w:iCs/>
              </w:rPr>
              <w:t>subsp</w:t>
            </w:r>
            <w:proofErr w:type="spellEnd"/>
            <w:r w:rsidRPr="006470F8">
              <w:rPr>
                <w:i/>
                <w:iCs/>
              </w:rPr>
              <w:t xml:space="preserve"> coli</w:t>
            </w:r>
          </w:p>
        </w:tc>
        <w:tc>
          <w:tcPr>
            <w:tcW w:w="1349" w:type="dxa"/>
            <w:noWrap/>
            <w:vAlign w:val="bottom"/>
            <w:hideMark/>
          </w:tcPr>
          <w:p w14:paraId="2AD213B7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156" w:type="dxa"/>
            <w:noWrap/>
            <w:vAlign w:val="bottom"/>
            <w:hideMark/>
          </w:tcPr>
          <w:p w14:paraId="584B2959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620" w:type="dxa"/>
            <w:noWrap/>
            <w:vAlign w:val="bottom"/>
            <w:hideMark/>
          </w:tcPr>
          <w:p w14:paraId="567E1B50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0BD86636" w14:textId="77777777" w:rsidTr="00150049">
        <w:trPr>
          <w:trHeight w:val="285"/>
        </w:trPr>
        <w:tc>
          <w:tcPr>
            <w:tcW w:w="4600" w:type="dxa"/>
            <w:noWrap/>
          </w:tcPr>
          <w:p w14:paraId="4ED69374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>Streptococcus Other Named</w:t>
            </w:r>
          </w:p>
        </w:tc>
        <w:tc>
          <w:tcPr>
            <w:tcW w:w="1349" w:type="dxa"/>
            <w:noWrap/>
            <w:vAlign w:val="bottom"/>
            <w:hideMark/>
          </w:tcPr>
          <w:p w14:paraId="18E3B617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72CD47E0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484B4D11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7983F2B9" w14:textId="77777777" w:rsidTr="00150049">
        <w:trPr>
          <w:trHeight w:val="285"/>
        </w:trPr>
        <w:tc>
          <w:tcPr>
            <w:tcW w:w="4600" w:type="dxa"/>
            <w:noWrap/>
          </w:tcPr>
          <w:p w14:paraId="07D5E1B7" w14:textId="77777777" w:rsidR="006470F8" w:rsidRPr="006470F8" w:rsidRDefault="006470F8" w:rsidP="006470F8">
            <w:pPr>
              <w:rPr>
                <w:i/>
                <w:iCs/>
              </w:rPr>
            </w:pPr>
            <w:r w:rsidRPr="006470F8">
              <w:rPr>
                <w:i/>
                <w:iCs/>
              </w:rPr>
              <w:t xml:space="preserve">Streptococcus </w:t>
            </w:r>
            <w:proofErr w:type="spellStart"/>
            <w:r w:rsidRPr="006470F8">
              <w:rPr>
                <w:i/>
                <w:iCs/>
              </w:rPr>
              <w:t>thoraltensis</w:t>
            </w:r>
            <w:proofErr w:type="spellEnd"/>
          </w:p>
        </w:tc>
        <w:tc>
          <w:tcPr>
            <w:tcW w:w="1349" w:type="dxa"/>
            <w:noWrap/>
            <w:vAlign w:val="bottom"/>
            <w:hideMark/>
          </w:tcPr>
          <w:p w14:paraId="3340D085" w14:textId="77777777" w:rsidR="006470F8" w:rsidRPr="006470F8" w:rsidRDefault="006470F8" w:rsidP="006470F8">
            <w:r w:rsidRPr="006470F8">
              <w:t>1 (100%)</w:t>
            </w:r>
          </w:p>
        </w:tc>
        <w:tc>
          <w:tcPr>
            <w:tcW w:w="1156" w:type="dxa"/>
            <w:noWrap/>
            <w:vAlign w:val="bottom"/>
            <w:hideMark/>
          </w:tcPr>
          <w:p w14:paraId="588C4A25" w14:textId="77777777" w:rsidR="006470F8" w:rsidRPr="006470F8" w:rsidRDefault="006470F8" w:rsidP="006470F8">
            <w:r w:rsidRPr="006470F8">
              <w:t>0 (0%)</w:t>
            </w:r>
          </w:p>
        </w:tc>
        <w:tc>
          <w:tcPr>
            <w:tcW w:w="1620" w:type="dxa"/>
            <w:noWrap/>
            <w:vAlign w:val="bottom"/>
            <w:hideMark/>
          </w:tcPr>
          <w:p w14:paraId="19054064" w14:textId="77777777" w:rsidR="006470F8" w:rsidRPr="006470F8" w:rsidRDefault="006470F8" w:rsidP="006470F8">
            <w:r w:rsidRPr="006470F8">
              <w:t>1 (100%)</w:t>
            </w:r>
          </w:p>
        </w:tc>
      </w:tr>
      <w:tr w:rsidR="006470F8" w:rsidRPr="006470F8" w14:paraId="1780C046" w14:textId="77777777" w:rsidTr="00150049">
        <w:trPr>
          <w:trHeight w:val="285"/>
        </w:trPr>
        <w:tc>
          <w:tcPr>
            <w:tcW w:w="4600" w:type="dxa"/>
            <w:noWrap/>
            <w:vAlign w:val="bottom"/>
            <w:hideMark/>
          </w:tcPr>
          <w:p w14:paraId="56039E77" w14:textId="77777777" w:rsidR="006470F8" w:rsidRPr="006470F8" w:rsidRDefault="006470F8" w:rsidP="006470F8">
            <w:r w:rsidRPr="006470F8">
              <w:t>Total</w:t>
            </w:r>
          </w:p>
        </w:tc>
        <w:tc>
          <w:tcPr>
            <w:tcW w:w="1349" w:type="dxa"/>
            <w:noWrap/>
            <w:vAlign w:val="bottom"/>
            <w:hideMark/>
          </w:tcPr>
          <w:p w14:paraId="63E30D6D" w14:textId="77777777" w:rsidR="006470F8" w:rsidRPr="006470F8" w:rsidRDefault="006470F8" w:rsidP="006470F8">
            <w:r w:rsidRPr="006470F8">
              <w:t>236 (82%)</w:t>
            </w:r>
          </w:p>
        </w:tc>
        <w:tc>
          <w:tcPr>
            <w:tcW w:w="1156" w:type="dxa"/>
            <w:noWrap/>
            <w:vAlign w:val="bottom"/>
            <w:hideMark/>
          </w:tcPr>
          <w:p w14:paraId="1886F268" w14:textId="77777777" w:rsidR="006470F8" w:rsidRPr="006470F8" w:rsidRDefault="006470F8" w:rsidP="006470F8">
            <w:r w:rsidRPr="006470F8">
              <w:t>52 (18%)</w:t>
            </w:r>
          </w:p>
        </w:tc>
        <w:tc>
          <w:tcPr>
            <w:tcW w:w="1620" w:type="dxa"/>
            <w:noWrap/>
            <w:vAlign w:val="bottom"/>
            <w:hideMark/>
          </w:tcPr>
          <w:p w14:paraId="0C0E312A" w14:textId="77777777" w:rsidR="006470F8" w:rsidRPr="006470F8" w:rsidRDefault="006470F8" w:rsidP="006470F8">
            <w:r w:rsidRPr="006470F8">
              <w:t>288 (100%)</w:t>
            </w:r>
          </w:p>
        </w:tc>
      </w:tr>
    </w:tbl>
    <w:p w14:paraId="7850BBA1" w14:textId="77777777" w:rsidR="007E72C8" w:rsidRDefault="007E72C8"/>
    <w:sectPr w:rsidR="007E72C8" w:rsidSect="006470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0F8"/>
    <w:rsid w:val="00382F4B"/>
    <w:rsid w:val="005F047F"/>
    <w:rsid w:val="006470F8"/>
    <w:rsid w:val="007E72C8"/>
    <w:rsid w:val="00896D98"/>
    <w:rsid w:val="00CC6486"/>
    <w:rsid w:val="00D71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0E930"/>
  <w15:chartTrackingRefBased/>
  <w15:docId w15:val="{8D0632F7-39EF-425F-AFFF-CA4F9CA58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</Words>
  <Characters>1920</Characters>
  <Application>Microsoft Office Word</Application>
  <DocSecurity>0</DocSecurity>
  <Lines>16</Lines>
  <Paragraphs>4</Paragraphs>
  <ScaleCrop>false</ScaleCrop>
  <Company>UK Health Security Agency</Company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Howkins</dc:creator>
  <cp:keywords/>
  <dc:description/>
  <cp:lastModifiedBy>Josh Howkins</cp:lastModifiedBy>
  <cp:revision>1</cp:revision>
  <dcterms:created xsi:type="dcterms:W3CDTF">2024-09-19T13:09:00Z</dcterms:created>
  <dcterms:modified xsi:type="dcterms:W3CDTF">2024-09-19T13:09:00Z</dcterms:modified>
</cp:coreProperties>
</file>