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E25EE3" w14:textId="6E6ACDEF" w:rsidR="003464CB" w:rsidRDefault="003464CB"/>
    <w:p w14:paraId="19619D86" w14:textId="2216B727" w:rsidR="00D278BE" w:rsidRDefault="00D278BE" w:rsidP="00F33B79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 w:rsidRPr="00F33B79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Supplementary I </w:t>
      </w:r>
    </w:p>
    <w:p w14:paraId="5C7D188D" w14:textId="77777777" w:rsidR="00F33B79" w:rsidRPr="00F33B79" w:rsidRDefault="00F33B79" w:rsidP="00F33B79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</w:p>
    <w:p w14:paraId="2BE34141" w14:textId="77777777" w:rsidR="00F33B79" w:rsidRPr="00F33B79" w:rsidRDefault="005E102C" w:rsidP="00F33B7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33B79">
        <w:rPr>
          <w:rFonts w:ascii="Times New Roman" w:hAnsi="Times New Roman" w:cs="Times New Roman"/>
          <w:color w:val="000000" w:themeColor="text1"/>
          <w:sz w:val="28"/>
          <w:szCs w:val="28"/>
        </w:rPr>
        <w:t>Selected events daily intensity of precipitation from 1964 to 2020</w:t>
      </w:r>
    </w:p>
    <w:p w14:paraId="7D4B2D5B" w14:textId="224AD53D" w:rsidR="005E102C" w:rsidRPr="00FB6CFF" w:rsidRDefault="005E102C" w:rsidP="005E102C">
      <w:pPr>
        <w:spacing w:after="5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B6C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9"/>
        <w:gridCol w:w="1128"/>
        <w:gridCol w:w="1488"/>
        <w:gridCol w:w="1507"/>
        <w:gridCol w:w="1318"/>
        <w:gridCol w:w="1356"/>
        <w:gridCol w:w="1110"/>
      </w:tblGrid>
      <w:tr w:rsidR="005E102C" w:rsidRPr="00FB6CFF" w14:paraId="6AB194E0" w14:textId="77777777" w:rsidTr="00D278BE">
        <w:trPr>
          <w:trHeight w:val="945"/>
        </w:trPr>
        <w:tc>
          <w:tcPr>
            <w:tcW w:w="1109" w:type="dxa"/>
            <w:hideMark/>
          </w:tcPr>
          <w:p w14:paraId="4818075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Time in (Min)</w:t>
            </w:r>
          </w:p>
        </w:tc>
        <w:tc>
          <w:tcPr>
            <w:tcW w:w="1128" w:type="dxa"/>
            <w:hideMark/>
          </w:tcPr>
          <w:p w14:paraId="5CDED4F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La Niña year 1983</w:t>
            </w:r>
          </w:p>
        </w:tc>
        <w:tc>
          <w:tcPr>
            <w:tcW w:w="1488" w:type="dxa"/>
            <w:hideMark/>
          </w:tcPr>
          <w:p w14:paraId="6B9C2C2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Neutral ENSO year 2000</w:t>
            </w:r>
          </w:p>
        </w:tc>
        <w:tc>
          <w:tcPr>
            <w:tcW w:w="1507" w:type="dxa"/>
            <w:hideMark/>
          </w:tcPr>
          <w:p w14:paraId="615748C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El Niño Niña year 2014</w:t>
            </w:r>
          </w:p>
        </w:tc>
        <w:tc>
          <w:tcPr>
            <w:tcW w:w="1318" w:type="dxa"/>
            <w:hideMark/>
          </w:tcPr>
          <w:p w14:paraId="6C91094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EL Niña year 2015</w:t>
            </w:r>
          </w:p>
        </w:tc>
        <w:tc>
          <w:tcPr>
            <w:tcW w:w="1356" w:type="dxa"/>
            <w:hideMark/>
          </w:tcPr>
          <w:p w14:paraId="131E186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Strong EL Niña year 2015</w:t>
            </w:r>
          </w:p>
        </w:tc>
        <w:tc>
          <w:tcPr>
            <w:tcW w:w="1110" w:type="dxa"/>
            <w:hideMark/>
          </w:tcPr>
          <w:p w14:paraId="049BDE7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La Niña year 2020</w:t>
            </w:r>
          </w:p>
        </w:tc>
      </w:tr>
      <w:tr w:rsidR="005E102C" w:rsidRPr="00FB6CFF" w14:paraId="14B76735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39A950E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128" w:type="dxa"/>
            <w:noWrap/>
            <w:hideMark/>
          </w:tcPr>
          <w:p w14:paraId="2F92A87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233</w:t>
            </w:r>
          </w:p>
        </w:tc>
        <w:tc>
          <w:tcPr>
            <w:tcW w:w="1488" w:type="dxa"/>
            <w:noWrap/>
            <w:hideMark/>
          </w:tcPr>
          <w:p w14:paraId="28555CDC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299</w:t>
            </w:r>
          </w:p>
        </w:tc>
        <w:tc>
          <w:tcPr>
            <w:tcW w:w="1507" w:type="dxa"/>
            <w:noWrap/>
            <w:hideMark/>
          </w:tcPr>
          <w:p w14:paraId="6DD81AE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926</w:t>
            </w:r>
          </w:p>
        </w:tc>
        <w:tc>
          <w:tcPr>
            <w:tcW w:w="1318" w:type="dxa"/>
            <w:noWrap/>
            <w:hideMark/>
          </w:tcPr>
          <w:p w14:paraId="168D8FA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123</w:t>
            </w:r>
          </w:p>
        </w:tc>
        <w:tc>
          <w:tcPr>
            <w:tcW w:w="1356" w:type="dxa"/>
            <w:noWrap/>
            <w:hideMark/>
          </w:tcPr>
          <w:p w14:paraId="4FCCAAE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403</w:t>
            </w:r>
          </w:p>
        </w:tc>
        <w:tc>
          <w:tcPr>
            <w:tcW w:w="1110" w:type="dxa"/>
            <w:noWrap/>
            <w:hideMark/>
          </w:tcPr>
          <w:p w14:paraId="79C4F9F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219</w:t>
            </w:r>
          </w:p>
        </w:tc>
      </w:tr>
      <w:tr w:rsidR="005E102C" w:rsidRPr="00FB6CFF" w14:paraId="53F3ACC0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5AFF1F5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128" w:type="dxa"/>
            <w:noWrap/>
            <w:hideMark/>
          </w:tcPr>
          <w:p w14:paraId="08612FB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147</w:t>
            </w:r>
          </w:p>
        </w:tc>
        <w:tc>
          <w:tcPr>
            <w:tcW w:w="1488" w:type="dxa"/>
            <w:noWrap/>
            <w:hideMark/>
          </w:tcPr>
          <w:p w14:paraId="136FFEF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188</w:t>
            </w:r>
          </w:p>
        </w:tc>
        <w:tc>
          <w:tcPr>
            <w:tcW w:w="1507" w:type="dxa"/>
            <w:noWrap/>
            <w:hideMark/>
          </w:tcPr>
          <w:p w14:paraId="4A94CC6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582</w:t>
            </w:r>
          </w:p>
        </w:tc>
        <w:tc>
          <w:tcPr>
            <w:tcW w:w="1318" w:type="dxa"/>
            <w:noWrap/>
            <w:hideMark/>
          </w:tcPr>
          <w:p w14:paraId="4973601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77</w:t>
            </w:r>
          </w:p>
        </w:tc>
        <w:tc>
          <w:tcPr>
            <w:tcW w:w="1356" w:type="dxa"/>
            <w:noWrap/>
            <w:hideMark/>
          </w:tcPr>
          <w:p w14:paraId="6A3B35A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253</w:t>
            </w:r>
          </w:p>
        </w:tc>
        <w:tc>
          <w:tcPr>
            <w:tcW w:w="1110" w:type="dxa"/>
            <w:noWrap/>
            <w:hideMark/>
          </w:tcPr>
          <w:p w14:paraId="7C86A1A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138</w:t>
            </w:r>
          </w:p>
        </w:tc>
      </w:tr>
      <w:tr w:rsidR="005E102C" w:rsidRPr="00FB6CFF" w14:paraId="29CD75EC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463726F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128" w:type="dxa"/>
            <w:noWrap/>
            <w:hideMark/>
          </w:tcPr>
          <w:p w14:paraId="4CDF2DD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112</w:t>
            </w:r>
          </w:p>
        </w:tc>
        <w:tc>
          <w:tcPr>
            <w:tcW w:w="1488" w:type="dxa"/>
            <w:noWrap/>
            <w:hideMark/>
          </w:tcPr>
          <w:p w14:paraId="28EF90D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143</w:t>
            </w:r>
          </w:p>
        </w:tc>
        <w:tc>
          <w:tcPr>
            <w:tcW w:w="1507" w:type="dxa"/>
            <w:noWrap/>
            <w:hideMark/>
          </w:tcPr>
          <w:p w14:paraId="09935C6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443</w:t>
            </w:r>
          </w:p>
        </w:tc>
        <w:tc>
          <w:tcPr>
            <w:tcW w:w="1318" w:type="dxa"/>
            <w:noWrap/>
            <w:hideMark/>
          </w:tcPr>
          <w:p w14:paraId="754B760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1356" w:type="dxa"/>
            <w:noWrap/>
            <w:hideMark/>
          </w:tcPr>
          <w:p w14:paraId="6AFD1D9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193</w:t>
            </w:r>
          </w:p>
        </w:tc>
        <w:tc>
          <w:tcPr>
            <w:tcW w:w="1110" w:type="dxa"/>
            <w:noWrap/>
            <w:hideMark/>
          </w:tcPr>
          <w:p w14:paraId="0B64819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105</w:t>
            </w:r>
          </w:p>
        </w:tc>
      </w:tr>
      <w:tr w:rsidR="005E102C" w:rsidRPr="00FB6CFF" w14:paraId="36A31F13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4A31AB5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128" w:type="dxa"/>
            <w:noWrap/>
            <w:hideMark/>
          </w:tcPr>
          <w:p w14:paraId="6E85E7F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488" w:type="dxa"/>
            <w:noWrap/>
            <w:hideMark/>
          </w:tcPr>
          <w:p w14:paraId="2220C8A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1507" w:type="dxa"/>
            <w:noWrap/>
            <w:hideMark/>
          </w:tcPr>
          <w:p w14:paraId="5EBE3A94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279</w:t>
            </w:r>
          </w:p>
        </w:tc>
        <w:tc>
          <w:tcPr>
            <w:tcW w:w="1318" w:type="dxa"/>
            <w:noWrap/>
            <w:hideMark/>
          </w:tcPr>
          <w:p w14:paraId="42DA3B6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356" w:type="dxa"/>
            <w:noWrap/>
            <w:hideMark/>
          </w:tcPr>
          <w:p w14:paraId="492586A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121</w:t>
            </w:r>
          </w:p>
        </w:tc>
        <w:tc>
          <w:tcPr>
            <w:tcW w:w="1110" w:type="dxa"/>
            <w:noWrap/>
            <w:hideMark/>
          </w:tcPr>
          <w:p w14:paraId="3FABA34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</w:t>
            </w:r>
          </w:p>
        </w:tc>
      </w:tr>
      <w:tr w:rsidR="005E102C" w:rsidRPr="00FB6CFF" w14:paraId="632395F3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2AEBFEA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1128" w:type="dxa"/>
            <w:noWrap/>
            <w:hideMark/>
          </w:tcPr>
          <w:p w14:paraId="3A955C4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1488" w:type="dxa"/>
            <w:noWrap/>
            <w:hideMark/>
          </w:tcPr>
          <w:p w14:paraId="0F02FE0C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69</w:t>
            </w:r>
          </w:p>
        </w:tc>
        <w:tc>
          <w:tcPr>
            <w:tcW w:w="1507" w:type="dxa"/>
            <w:noWrap/>
            <w:hideMark/>
          </w:tcPr>
          <w:p w14:paraId="00D8C07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212</w:t>
            </w:r>
          </w:p>
        </w:tc>
        <w:tc>
          <w:tcPr>
            <w:tcW w:w="1318" w:type="dxa"/>
            <w:noWrap/>
            <w:hideMark/>
          </w:tcPr>
          <w:p w14:paraId="165B7DB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356" w:type="dxa"/>
            <w:noWrap/>
            <w:hideMark/>
          </w:tcPr>
          <w:p w14:paraId="4EF317C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1110" w:type="dxa"/>
            <w:noWrap/>
            <w:hideMark/>
          </w:tcPr>
          <w:p w14:paraId="5EE3C5A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</w:tr>
      <w:tr w:rsidR="005E102C" w:rsidRPr="00FB6CFF" w14:paraId="7AFF5C1B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673C812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1128" w:type="dxa"/>
            <w:noWrap/>
            <w:hideMark/>
          </w:tcPr>
          <w:p w14:paraId="1733113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1488" w:type="dxa"/>
            <w:noWrap/>
            <w:hideMark/>
          </w:tcPr>
          <w:p w14:paraId="1D27CA8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</w:t>
            </w:r>
          </w:p>
        </w:tc>
        <w:tc>
          <w:tcPr>
            <w:tcW w:w="1507" w:type="dxa"/>
            <w:noWrap/>
            <w:hideMark/>
          </w:tcPr>
          <w:p w14:paraId="1A91D10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175</w:t>
            </w:r>
          </w:p>
        </w:tc>
        <w:tc>
          <w:tcPr>
            <w:tcW w:w="1318" w:type="dxa"/>
            <w:noWrap/>
            <w:hideMark/>
          </w:tcPr>
          <w:p w14:paraId="670C923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356" w:type="dxa"/>
            <w:noWrap/>
            <w:hideMark/>
          </w:tcPr>
          <w:p w14:paraId="685158C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</w:t>
            </w:r>
          </w:p>
        </w:tc>
        <w:tc>
          <w:tcPr>
            <w:tcW w:w="1110" w:type="dxa"/>
            <w:noWrap/>
            <w:hideMark/>
          </w:tcPr>
          <w:p w14:paraId="13C801F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</w:t>
            </w:r>
          </w:p>
        </w:tc>
      </w:tr>
      <w:tr w:rsidR="005E102C" w:rsidRPr="00FB6CFF" w14:paraId="4F99406D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317D64A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1128" w:type="dxa"/>
            <w:noWrap/>
            <w:hideMark/>
          </w:tcPr>
          <w:p w14:paraId="328C3E34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1488" w:type="dxa"/>
            <w:noWrap/>
            <w:hideMark/>
          </w:tcPr>
          <w:p w14:paraId="493B264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1507" w:type="dxa"/>
            <w:noWrap/>
            <w:hideMark/>
          </w:tcPr>
          <w:p w14:paraId="7D39813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151</w:t>
            </w:r>
          </w:p>
        </w:tc>
        <w:tc>
          <w:tcPr>
            <w:tcW w:w="1318" w:type="dxa"/>
            <w:noWrap/>
            <w:hideMark/>
          </w:tcPr>
          <w:p w14:paraId="221FC12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356" w:type="dxa"/>
            <w:noWrap/>
            <w:hideMark/>
          </w:tcPr>
          <w:p w14:paraId="3741AD7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</w:t>
            </w:r>
          </w:p>
        </w:tc>
        <w:tc>
          <w:tcPr>
            <w:tcW w:w="1110" w:type="dxa"/>
            <w:noWrap/>
            <w:hideMark/>
          </w:tcPr>
          <w:p w14:paraId="6DA78B5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</w:tr>
      <w:tr w:rsidR="005E102C" w:rsidRPr="00FB6CFF" w14:paraId="068402D5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45497BE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105</w:t>
            </w:r>
          </w:p>
        </w:tc>
        <w:tc>
          <w:tcPr>
            <w:tcW w:w="1128" w:type="dxa"/>
            <w:noWrap/>
            <w:hideMark/>
          </w:tcPr>
          <w:p w14:paraId="2F2217E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1488" w:type="dxa"/>
            <w:noWrap/>
            <w:hideMark/>
          </w:tcPr>
          <w:p w14:paraId="49FB65A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1507" w:type="dxa"/>
            <w:noWrap/>
            <w:hideMark/>
          </w:tcPr>
          <w:p w14:paraId="4C77EA7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127</w:t>
            </w:r>
          </w:p>
        </w:tc>
        <w:tc>
          <w:tcPr>
            <w:tcW w:w="1318" w:type="dxa"/>
            <w:noWrap/>
            <w:hideMark/>
          </w:tcPr>
          <w:p w14:paraId="2F6A0064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356" w:type="dxa"/>
            <w:noWrap/>
            <w:hideMark/>
          </w:tcPr>
          <w:p w14:paraId="109DC22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1110" w:type="dxa"/>
            <w:noWrap/>
            <w:hideMark/>
          </w:tcPr>
          <w:p w14:paraId="0F2E83D4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</w:tr>
      <w:tr w:rsidR="005E102C" w:rsidRPr="00FB6CFF" w14:paraId="03A51ED6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116D5C4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120</w:t>
            </w:r>
          </w:p>
        </w:tc>
        <w:tc>
          <w:tcPr>
            <w:tcW w:w="1128" w:type="dxa"/>
            <w:noWrap/>
            <w:hideMark/>
          </w:tcPr>
          <w:p w14:paraId="2B7AD54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488" w:type="dxa"/>
            <w:noWrap/>
            <w:hideMark/>
          </w:tcPr>
          <w:p w14:paraId="225506CC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507" w:type="dxa"/>
            <w:noWrap/>
            <w:hideMark/>
          </w:tcPr>
          <w:p w14:paraId="32F2793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114</w:t>
            </w:r>
          </w:p>
        </w:tc>
        <w:tc>
          <w:tcPr>
            <w:tcW w:w="1318" w:type="dxa"/>
            <w:noWrap/>
            <w:hideMark/>
          </w:tcPr>
          <w:p w14:paraId="1B20A97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356" w:type="dxa"/>
            <w:noWrap/>
            <w:hideMark/>
          </w:tcPr>
          <w:p w14:paraId="4F12117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110" w:type="dxa"/>
            <w:noWrap/>
            <w:hideMark/>
          </w:tcPr>
          <w:p w14:paraId="03342CB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</w:tr>
      <w:tr w:rsidR="005E102C" w:rsidRPr="00FB6CFF" w14:paraId="78853238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709CB8D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135</w:t>
            </w:r>
          </w:p>
        </w:tc>
        <w:tc>
          <w:tcPr>
            <w:tcW w:w="1128" w:type="dxa"/>
            <w:noWrap/>
            <w:hideMark/>
          </w:tcPr>
          <w:p w14:paraId="476C947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488" w:type="dxa"/>
            <w:noWrap/>
            <w:hideMark/>
          </w:tcPr>
          <w:p w14:paraId="2B88B84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507" w:type="dxa"/>
            <w:noWrap/>
            <w:hideMark/>
          </w:tcPr>
          <w:p w14:paraId="371353B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104</w:t>
            </w:r>
          </w:p>
        </w:tc>
        <w:tc>
          <w:tcPr>
            <w:tcW w:w="1318" w:type="dxa"/>
            <w:noWrap/>
            <w:hideMark/>
          </w:tcPr>
          <w:p w14:paraId="7B7F62F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356" w:type="dxa"/>
            <w:noWrap/>
            <w:hideMark/>
          </w:tcPr>
          <w:p w14:paraId="6105064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1110" w:type="dxa"/>
            <w:noWrap/>
            <w:hideMark/>
          </w:tcPr>
          <w:p w14:paraId="18CFD75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</w:tr>
      <w:tr w:rsidR="005E102C" w:rsidRPr="00FB6CFF" w14:paraId="71D8E071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28E473B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150</w:t>
            </w:r>
          </w:p>
        </w:tc>
        <w:tc>
          <w:tcPr>
            <w:tcW w:w="1128" w:type="dxa"/>
            <w:noWrap/>
            <w:hideMark/>
          </w:tcPr>
          <w:p w14:paraId="5F3850E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488" w:type="dxa"/>
            <w:noWrap/>
            <w:hideMark/>
          </w:tcPr>
          <w:p w14:paraId="0E849FD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507" w:type="dxa"/>
            <w:noWrap/>
            <w:hideMark/>
          </w:tcPr>
          <w:p w14:paraId="10F3A5A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97</w:t>
            </w:r>
          </w:p>
        </w:tc>
        <w:tc>
          <w:tcPr>
            <w:tcW w:w="1318" w:type="dxa"/>
            <w:noWrap/>
            <w:hideMark/>
          </w:tcPr>
          <w:p w14:paraId="6E26251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356" w:type="dxa"/>
            <w:noWrap/>
            <w:hideMark/>
          </w:tcPr>
          <w:p w14:paraId="486A037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1110" w:type="dxa"/>
            <w:noWrap/>
            <w:hideMark/>
          </w:tcPr>
          <w:p w14:paraId="26143F9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</w:tr>
      <w:tr w:rsidR="005E102C" w:rsidRPr="00FB6CFF" w14:paraId="435D06BC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282745A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165</w:t>
            </w:r>
          </w:p>
        </w:tc>
        <w:tc>
          <w:tcPr>
            <w:tcW w:w="1128" w:type="dxa"/>
            <w:noWrap/>
            <w:hideMark/>
          </w:tcPr>
          <w:p w14:paraId="05A852E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488" w:type="dxa"/>
            <w:noWrap/>
            <w:hideMark/>
          </w:tcPr>
          <w:p w14:paraId="2581B1C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507" w:type="dxa"/>
            <w:noWrap/>
            <w:hideMark/>
          </w:tcPr>
          <w:p w14:paraId="7B8DDFC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1318" w:type="dxa"/>
            <w:noWrap/>
            <w:hideMark/>
          </w:tcPr>
          <w:p w14:paraId="0CCFCAB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356" w:type="dxa"/>
            <w:noWrap/>
            <w:hideMark/>
          </w:tcPr>
          <w:p w14:paraId="1AA1738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1110" w:type="dxa"/>
            <w:noWrap/>
            <w:hideMark/>
          </w:tcPr>
          <w:p w14:paraId="3ED9C4B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</w:tr>
      <w:tr w:rsidR="005E102C" w:rsidRPr="00FB6CFF" w14:paraId="1EF51321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62D83B1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180</w:t>
            </w:r>
          </w:p>
        </w:tc>
        <w:tc>
          <w:tcPr>
            <w:tcW w:w="1128" w:type="dxa"/>
            <w:noWrap/>
            <w:hideMark/>
          </w:tcPr>
          <w:p w14:paraId="1C60485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488" w:type="dxa"/>
            <w:noWrap/>
            <w:hideMark/>
          </w:tcPr>
          <w:p w14:paraId="34C4CB3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507" w:type="dxa"/>
            <w:noWrap/>
            <w:hideMark/>
          </w:tcPr>
          <w:p w14:paraId="7CB3BB2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1318" w:type="dxa"/>
            <w:noWrap/>
            <w:hideMark/>
          </w:tcPr>
          <w:p w14:paraId="161F319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356" w:type="dxa"/>
            <w:noWrap/>
            <w:hideMark/>
          </w:tcPr>
          <w:p w14:paraId="45BE3BB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110" w:type="dxa"/>
            <w:noWrap/>
            <w:hideMark/>
          </w:tcPr>
          <w:p w14:paraId="2E055E0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</w:tr>
      <w:tr w:rsidR="005E102C" w:rsidRPr="00FB6CFF" w14:paraId="7296B699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3AEB91A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195</w:t>
            </w:r>
          </w:p>
        </w:tc>
        <w:tc>
          <w:tcPr>
            <w:tcW w:w="1128" w:type="dxa"/>
            <w:noWrap/>
            <w:hideMark/>
          </w:tcPr>
          <w:p w14:paraId="7A3ED9F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488" w:type="dxa"/>
            <w:noWrap/>
            <w:hideMark/>
          </w:tcPr>
          <w:p w14:paraId="583D3BC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507" w:type="dxa"/>
            <w:noWrap/>
            <w:hideMark/>
          </w:tcPr>
          <w:p w14:paraId="402A901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</w:t>
            </w:r>
          </w:p>
        </w:tc>
        <w:tc>
          <w:tcPr>
            <w:tcW w:w="1318" w:type="dxa"/>
            <w:noWrap/>
            <w:hideMark/>
          </w:tcPr>
          <w:p w14:paraId="3BE5A90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356" w:type="dxa"/>
            <w:noWrap/>
            <w:hideMark/>
          </w:tcPr>
          <w:p w14:paraId="74933F7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1110" w:type="dxa"/>
            <w:noWrap/>
            <w:hideMark/>
          </w:tcPr>
          <w:p w14:paraId="4FF7DAE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</w:tr>
      <w:tr w:rsidR="005E102C" w:rsidRPr="00FB6CFF" w14:paraId="34067A5A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1AE7F92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210</w:t>
            </w:r>
          </w:p>
        </w:tc>
        <w:tc>
          <w:tcPr>
            <w:tcW w:w="1128" w:type="dxa"/>
            <w:noWrap/>
            <w:hideMark/>
          </w:tcPr>
          <w:p w14:paraId="504D300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488" w:type="dxa"/>
            <w:noWrap/>
            <w:hideMark/>
          </w:tcPr>
          <w:p w14:paraId="3C38F3A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507" w:type="dxa"/>
            <w:noWrap/>
            <w:hideMark/>
          </w:tcPr>
          <w:p w14:paraId="6FE84FD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77</w:t>
            </w:r>
          </w:p>
        </w:tc>
        <w:tc>
          <w:tcPr>
            <w:tcW w:w="1318" w:type="dxa"/>
            <w:noWrap/>
            <w:hideMark/>
          </w:tcPr>
          <w:p w14:paraId="3E4AF25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356" w:type="dxa"/>
            <w:noWrap/>
            <w:hideMark/>
          </w:tcPr>
          <w:p w14:paraId="5C3F151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110" w:type="dxa"/>
            <w:noWrap/>
            <w:hideMark/>
          </w:tcPr>
          <w:p w14:paraId="7B1A1E3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</w:tr>
      <w:tr w:rsidR="005E102C" w:rsidRPr="00FB6CFF" w14:paraId="4DF6A4DC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77909C1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225</w:t>
            </w:r>
          </w:p>
        </w:tc>
        <w:tc>
          <w:tcPr>
            <w:tcW w:w="1128" w:type="dxa"/>
            <w:noWrap/>
            <w:hideMark/>
          </w:tcPr>
          <w:p w14:paraId="01C136E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488" w:type="dxa"/>
            <w:noWrap/>
            <w:hideMark/>
          </w:tcPr>
          <w:p w14:paraId="6C645B9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507" w:type="dxa"/>
            <w:noWrap/>
            <w:hideMark/>
          </w:tcPr>
          <w:p w14:paraId="611A8C9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</w:t>
            </w:r>
          </w:p>
        </w:tc>
        <w:tc>
          <w:tcPr>
            <w:tcW w:w="1318" w:type="dxa"/>
            <w:noWrap/>
            <w:hideMark/>
          </w:tcPr>
          <w:p w14:paraId="5291755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356" w:type="dxa"/>
            <w:noWrap/>
            <w:hideMark/>
          </w:tcPr>
          <w:p w14:paraId="31508D8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1110" w:type="dxa"/>
            <w:noWrap/>
            <w:hideMark/>
          </w:tcPr>
          <w:p w14:paraId="7A529A4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</w:tr>
      <w:tr w:rsidR="005E102C" w:rsidRPr="00FB6CFF" w14:paraId="5748521B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0A1F75F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240</w:t>
            </w:r>
          </w:p>
        </w:tc>
        <w:tc>
          <w:tcPr>
            <w:tcW w:w="1128" w:type="dxa"/>
            <w:noWrap/>
            <w:hideMark/>
          </w:tcPr>
          <w:p w14:paraId="73FC9F9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488" w:type="dxa"/>
            <w:noWrap/>
            <w:hideMark/>
          </w:tcPr>
          <w:p w14:paraId="3D82C25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507" w:type="dxa"/>
            <w:noWrap/>
            <w:hideMark/>
          </w:tcPr>
          <w:p w14:paraId="5C673C4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1318" w:type="dxa"/>
            <w:noWrap/>
            <w:hideMark/>
          </w:tcPr>
          <w:p w14:paraId="7F806F7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356" w:type="dxa"/>
            <w:noWrap/>
            <w:hideMark/>
          </w:tcPr>
          <w:p w14:paraId="7D413C3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110" w:type="dxa"/>
            <w:noWrap/>
            <w:hideMark/>
          </w:tcPr>
          <w:p w14:paraId="4AAFD9E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</w:tr>
      <w:tr w:rsidR="005E102C" w:rsidRPr="00FB6CFF" w14:paraId="19D2B943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0C82BD1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255</w:t>
            </w:r>
          </w:p>
        </w:tc>
        <w:tc>
          <w:tcPr>
            <w:tcW w:w="1128" w:type="dxa"/>
            <w:noWrap/>
            <w:hideMark/>
          </w:tcPr>
          <w:p w14:paraId="0E9BCDD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488" w:type="dxa"/>
            <w:noWrap/>
            <w:hideMark/>
          </w:tcPr>
          <w:p w14:paraId="0A340EA4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507" w:type="dxa"/>
            <w:noWrap/>
            <w:hideMark/>
          </w:tcPr>
          <w:p w14:paraId="0A226E24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318" w:type="dxa"/>
            <w:noWrap/>
            <w:hideMark/>
          </w:tcPr>
          <w:p w14:paraId="65E8164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356" w:type="dxa"/>
            <w:noWrap/>
            <w:hideMark/>
          </w:tcPr>
          <w:p w14:paraId="13AB41F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110" w:type="dxa"/>
            <w:noWrap/>
            <w:hideMark/>
          </w:tcPr>
          <w:p w14:paraId="2C0D6B1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</w:tr>
      <w:tr w:rsidR="005E102C" w:rsidRPr="00FB6CFF" w14:paraId="02120F8F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4419F9A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360</w:t>
            </w:r>
          </w:p>
        </w:tc>
        <w:tc>
          <w:tcPr>
            <w:tcW w:w="1128" w:type="dxa"/>
            <w:noWrap/>
            <w:hideMark/>
          </w:tcPr>
          <w:p w14:paraId="338AA1D4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488" w:type="dxa"/>
            <w:noWrap/>
            <w:hideMark/>
          </w:tcPr>
          <w:p w14:paraId="686F240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507" w:type="dxa"/>
            <w:noWrap/>
            <w:hideMark/>
          </w:tcPr>
          <w:p w14:paraId="0AC5C42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1318" w:type="dxa"/>
            <w:noWrap/>
            <w:hideMark/>
          </w:tcPr>
          <w:p w14:paraId="600230E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356" w:type="dxa"/>
            <w:noWrap/>
            <w:hideMark/>
          </w:tcPr>
          <w:p w14:paraId="4F1B04F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110" w:type="dxa"/>
            <w:noWrap/>
            <w:hideMark/>
          </w:tcPr>
          <w:p w14:paraId="5A9ADCB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</w:tr>
      <w:tr w:rsidR="005E102C" w:rsidRPr="00FB6CFF" w14:paraId="296F1EF1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09EB817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480</w:t>
            </w:r>
          </w:p>
        </w:tc>
        <w:tc>
          <w:tcPr>
            <w:tcW w:w="1128" w:type="dxa"/>
            <w:noWrap/>
            <w:hideMark/>
          </w:tcPr>
          <w:p w14:paraId="2AD2ABF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488" w:type="dxa"/>
            <w:noWrap/>
            <w:hideMark/>
          </w:tcPr>
          <w:p w14:paraId="6F1D001C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507" w:type="dxa"/>
            <w:noWrap/>
            <w:hideMark/>
          </w:tcPr>
          <w:p w14:paraId="469A22C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1318" w:type="dxa"/>
            <w:noWrap/>
            <w:hideMark/>
          </w:tcPr>
          <w:p w14:paraId="223409A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356" w:type="dxa"/>
            <w:noWrap/>
            <w:hideMark/>
          </w:tcPr>
          <w:p w14:paraId="41620BD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110" w:type="dxa"/>
            <w:noWrap/>
            <w:hideMark/>
          </w:tcPr>
          <w:p w14:paraId="696D840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5E102C" w:rsidRPr="00FB6CFF" w14:paraId="51668EF6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2702DCF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600</w:t>
            </w:r>
          </w:p>
        </w:tc>
        <w:tc>
          <w:tcPr>
            <w:tcW w:w="1128" w:type="dxa"/>
            <w:noWrap/>
            <w:hideMark/>
          </w:tcPr>
          <w:p w14:paraId="33E2D7C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488" w:type="dxa"/>
            <w:noWrap/>
            <w:hideMark/>
          </w:tcPr>
          <w:p w14:paraId="207CB90C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507" w:type="dxa"/>
            <w:noWrap/>
            <w:hideMark/>
          </w:tcPr>
          <w:p w14:paraId="6BD3CD5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318" w:type="dxa"/>
            <w:noWrap/>
            <w:hideMark/>
          </w:tcPr>
          <w:p w14:paraId="37793D2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356" w:type="dxa"/>
            <w:noWrap/>
            <w:hideMark/>
          </w:tcPr>
          <w:p w14:paraId="412AC93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110" w:type="dxa"/>
            <w:noWrap/>
            <w:hideMark/>
          </w:tcPr>
          <w:p w14:paraId="217645F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</w:tr>
      <w:tr w:rsidR="005E102C" w:rsidRPr="00FB6CFF" w14:paraId="28CA9838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66874DB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720</w:t>
            </w:r>
          </w:p>
        </w:tc>
        <w:tc>
          <w:tcPr>
            <w:tcW w:w="1128" w:type="dxa"/>
            <w:noWrap/>
            <w:hideMark/>
          </w:tcPr>
          <w:p w14:paraId="6FBDDB0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488" w:type="dxa"/>
            <w:noWrap/>
            <w:hideMark/>
          </w:tcPr>
          <w:p w14:paraId="618831B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507" w:type="dxa"/>
            <w:noWrap/>
            <w:hideMark/>
          </w:tcPr>
          <w:p w14:paraId="40E8570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1318" w:type="dxa"/>
            <w:noWrap/>
            <w:hideMark/>
          </w:tcPr>
          <w:p w14:paraId="2C608D8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356" w:type="dxa"/>
            <w:noWrap/>
            <w:hideMark/>
          </w:tcPr>
          <w:p w14:paraId="0F232F6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110" w:type="dxa"/>
            <w:noWrap/>
            <w:hideMark/>
          </w:tcPr>
          <w:p w14:paraId="53DEE38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5E102C" w:rsidRPr="00FB6CFF" w14:paraId="1FF589ED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7F3E535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960</w:t>
            </w:r>
          </w:p>
        </w:tc>
        <w:tc>
          <w:tcPr>
            <w:tcW w:w="1128" w:type="dxa"/>
            <w:noWrap/>
            <w:hideMark/>
          </w:tcPr>
          <w:p w14:paraId="151016E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488" w:type="dxa"/>
            <w:noWrap/>
            <w:hideMark/>
          </w:tcPr>
          <w:p w14:paraId="254AB3B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507" w:type="dxa"/>
            <w:noWrap/>
            <w:hideMark/>
          </w:tcPr>
          <w:p w14:paraId="3DDC741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318" w:type="dxa"/>
            <w:noWrap/>
            <w:hideMark/>
          </w:tcPr>
          <w:p w14:paraId="4D5EEB6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356" w:type="dxa"/>
            <w:noWrap/>
            <w:hideMark/>
          </w:tcPr>
          <w:p w14:paraId="4D78AB3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110" w:type="dxa"/>
            <w:noWrap/>
            <w:hideMark/>
          </w:tcPr>
          <w:p w14:paraId="294D926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5E102C" w:rsidRPr="00FB6CFF" w14:paraId="5BB8F338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29B9182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1080</w:t>
            </w:r>
          </w:p>
        </w:tc>
        <w:tc>
          <w:tcPr>
            <w:tcW w:w="1128" w:type="dxa"/>
            <w:noWrap/>
            <w:hideMark/>
          </w:tcPr>
          <w:p w14:paraId="3CE0357C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488" w:type="dxa"/>
            <w:noWrap/>
            <w:hideMark/>
          </w:tcPr>
          <w:p w14:paraId="00709B0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507" w:type="dxa"/>
            <w:noWrap/>
            <w:hideMark/>
          </w:tcPr>
          <w:p w14:paraId="7AF94D1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318" w:type="dxa"/>
            <w:noWrap/>
            <w:hideMark/>
          </w:tcPr>
          <w:p w14:paraId="490F3F8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356" w:type="dxa"/>
            <w:noWrap/>
            <w:hideMark/>
          </w:tcPr>
          <w:p w14:paraId="6903F64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110" w:type="dxa"/>
            <w:noWrap/>
            <w:hideMark/>
          </w:tcPr>
          <w:p w14:paraId="580BE76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5E102C" w:rsidRPr="00FB6CFF" w14:paraId="6F93296A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615789E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1200</w:t>
            </w:r>
          </w:p>
        </w:tc>
        <w:tc>
          <w:tcPr>
            <w:tcW w:w="1128" w:type="dxa"/>
            <w:noWrap/>
            <w:hideMark/>
          </w:tcPr>
          <w:p w14:paraId="7652459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488" w:type="dxa"/>
            <w:noWrap/>
            <w:hideMark/>
          </w:tcPr>
          <w:p w14:paraId="4D44E0E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507" w:type="dxa"/>
            <w:noWrap/>
            <w:hideMark/>
          </w:tcPr>
          <w:p w14:paraId="66744A4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318" w:type="dxa"/>
            <w:noWrap/>
            <w:hideMark/>
          </w:tcPr>
          <w:p w14:paraId="1652F35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356" w:type="dxa"/>
            <w:noWrap/>
            <w:hideMark/>
          </w:tcPr>
          <w:p w14:paraId="074D3CA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110" w:type="dxa"/>
            <w:noWrap/>
            <w:hideMark/>
          </w:tcPr>
          <w:p w14:paraId="391B839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5E102C" w:rsidRPr="00FB6CFF" w14:paraId="779B2350" w14:textId="77777777" w:rsidTr="00D278BE">
        <w:trPr>
          <w:trHeight w:val="315"/>
        </w:trPr>
        <w:tc>
          <w:tcPr>
            <w:tcW w:w="1109" w:type="dxa"/>
            <w:noWrap/>
            <w:hideMark/>
          </w:tcPr>
          <w:p w14:paraId="7BA8BC3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1440</w:t>
            </w:r>
          </w:p>
        </w:tc>
        <w:tc>
          <w:tcPr>
            <w:tcW w:w="1128" w:type="dxa"/>
            <w:noWrap/>
            <w:hideMark/>
          </w:tcPr>
          <w:p w14:paraId="134A96B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488" w:type="dxa"/>
            <w:noWrap/>
            <w:hideMark/>
          </w:tcPr>
          <w:p w14:paraId="2F852F5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507" w:type="dxa"/>
            <w:noWrap/>
            <w:hideMark/>
          </w:tcPr>
          <w:p w14:paraId="237516C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318" w:type="dxa"/>
            <w:noWrap/>
            <w:hideMark/>
          </w:tcPr>
          <w:p w14:paraId="5DF7E71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356" w:type="dxa"/>
            <w:noWrap/>
            <w:hideMark/>
          </w:tcPr>
          <w:p w14:paraId="0A6A82C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110" w:type="dxa"/>
            <w:noWrap/>
            <w:hideMark/>
          </w:tcPr>
          <w:p w14:paraId="3326EE9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</w:tbl>
    <w:p w14:paraId="15A6B0D2" w14:textId="77777777" w:rsidR="005E102C" w:rsidRPr="00FB6CFF" w:rsidRDefault="005E102C" w:rsidP="005E102C">
      <w:pPr>
        <w:spacing w:after="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6DA2C66" w14:textId="77777777" w:rsidR="005E102C" w:rsidRDefault="005E102C" w:rsidP="005E102C">
      <w:pPr>
        <w:spacing w:after="5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6AE6232A" w14:textId="77777777" w:rsidR="005E102C" w:rsidRDefault="005E102C" w:rsidP="005E102C">
      <w:pPr>
        <w:spacing w:after="5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19DFE17F" w14:textId="77777777" w:rsidR="005E102C" w:rsidRDefault="005E102C" w:rsidP="005E102C">
      <w:pPr>
        <w:spacing w:after="5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19CDF0E2" w14:textId="1C0D2549" w:rsidR="005E102C" w:rsidRDefault="005E102C" w:rsidP="005E102C">
      <w:pPr>
        <w:spacing w:after="5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6FBD64B7" w14:textId="76D436FE" w:rsidR="00D278BE" w:rsidRPr="00F33B79" w:rsidRDefault="00D278BE" w:rsidP="00D278BE">
      <w:pPr>
        <w:spacing w:after="5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33B7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Supplementary II</w:t>
      </w:r>
    </w:p>
    <w:p w14:paraId="015B1AD8" w14:textId="64AA2E41" w:rsidR="00D278BE" w:rsidRDefault="00D278BE" w:rsidP="00D278BE">
      <w:pPr>
        <w:spacing w:after="5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14:paraId="40BD24B7" w14:textId="4E141A1D" w:rsidR="005E102C" w:rsidRDefault="005E102C" w:rsidP="005E102C">
      <w:pPr>
        <w:spacing w:after="5"/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  <w:r w:rsidRPr="00FB6CFF"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  <w:t xml:space="preserve">Major lowest and highest ENSO Events hourly intensity of </w:t>
      </w:r>
      <w:r w:rsidR="00F33B79"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  <w:t>precipitation from 1983 to 2020</w:t>
      </w:r>
    </w:p>
    <w:p w14:paraId="0B4AC27E" w14:textId="77777777" w:rsidR="00F33B79" w:rsidRPr="00FB6CFF" w:rsidRDefault="00F33B79" w:rsidP="005E102C">
      <w:pPr>
        <w:spacing w:after="5"/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tbl>
      <w:tblPr>
        <w:tblStyle w:val="TableGrid"/>
        <w:tblW w:w="9564" w:type="dxa"/>
        <w:tblLook w:val="04A0" w:firstRow="1" w:lastRow="0" w:firstColumn="1" w:lastColumn="0" w:noHBand="0" w:noVBand="1"/>
      </w:tblPr>
      <w:tblGrid>
        <w:gridCol w:w="1169"/>
        <w:gridCol w:w="1404"/>
        <w:gridCol w:w="1415"/>
        <w:gridCol w:w="1588"/>
        <w:gridCol w:w="1389"/>
        <w:gridCol w:w="1429"/>
        <w:gridCol w:w="1170"/>
      </w:tblGrid>
      <w:tr w:rsidR="005E102C" w:rsidRPr="00FB6CFF" w14:paraId="566C97F3" w14:textId="77777777" w:rsidTr="00F33B79">
        <w:trPr>
          <w:trHeight w:val="961"/>
        </w:trPr>
        <w:tc>
          <w:tcPr>
            <w:tcW w:w="1169" w:type="dxa"/>
            <w:hideMark/>
          </w:tcPr>
          <w:p w14:paraId="3336551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Time in Hour</w:t>
            </w:r>
          </w:p>
        </w:tc>
        <w:tc>
          <w:tcPr>
            <w:tcW w:w="1404" w:type="dxa"/>
            <w:hideMark/>
          </w:tcPr>
          <w:p w14:paraId="466A968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La Niña Event 1983</w:t>
            </w:r>
          </w:p>
        </w:tc>
        <w:tc>
          <w:tcPr>
            <w:tcW w:w="1415" w:type="dxa"/>
            <w:hideMark/>
          </w:tcPr>
          <w:p w14:paraId="021D0CE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Neutral ENSO Event 2000</w:t>
            </w:r>
          </w:p>
        </w:tc>
        <w:tc>
          <w:tcPr>
            <w:tcW w:w="1588" w:type="dxa"/>
            <w:hideMark/>
          </w:tcPr>
          <w:p w14:paraId="2F85210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El Niño Niña Event 2014</w:t>
            </w:r>
          </w:p>
        </w:tc>
        <w:tc>
          <w:tcPr>
            <w:tcW w:w="1389" w:type="dxa"/>
            <w:hideMark/>
          </w:tcPr>
          <w:p w14:paraId="215025D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EL Niña Average of 2015</w:t>
            </w:r>
          </w:p>
        </w:tc>
        <w:tc>
          <w:tcPr>
            <w:tcW w:w="1429" w:type="dxa"/>
            <w:hideMark/>
          </w:tcPr>
          <w:p w14:paraId="1AC7967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Strong EL Niña Event 2015</w:t>
            </w:r>
          </w:p>
        </w:tc>
        <w:tc>
          <w:tcPr>
            <w:tcW w:w="1170" w:type="dxa"/>
            <w:hideMark/>
          </w:tcPr>
          <w:p w14:paraId="75E467BC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La Niña Event 2020</w:t>
            </w:r>
          </w:p>
        </w:tc>
      </w:tr>
      <w:tr w:rsidR="005E102C" w:rsidRPr="00FB6CFF" w14:paraId="7787F300" w14:textId="77777777" w:rsidTr="00F33B79">
        <w:trPr>
          <w:trHeight w:val="320"/>
        </w:trPr>
        <w:tc>
          <w:tcPr>
            <w:tcW w:w="1169" w:type="dxa"/>
            <w:noWrap/>
            <w:hideMark/>
          </w:tcPr>
          <w:p w14:paraId="1F0E1A7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</w:t>
            </w:r>
          </w:p>
        </w:tc>
        <w:tc>
          <w:tcPr>
            <w:tcW w:w="1404" w:type="dxa"/>
            <w:noWrap/>
            <w:hideMark/>
          </w:tcPr>
          <w:p w14:paraId="7B1A5B9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252.0</w:t>
            </w:r>
          </w:p>
        </w:tc>
        <w:tc>
          <w:tcPr>
            <w:tcW w:w="1415" w:type="dxa"/>
            <w:noWrap/>
            <w:hideMark/>
          </w:tcPr>
          <w:p w14:paraId="3D387C3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89.9</w:t>
            </w:r>
          </w:p>
        </w:tc>
        <w:tc>
          <w:tcPr>
            <w:tcW w:w="1588" w:type="dxa"/>
            <w:noWrap/>
            <w:hideMark/>
          </w:tcPr>
          <w:p w14:paraId="3B01DAB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278.6</w:t>
            </w:r>
          </w:p>
        </w:tc>
        <w:tc>
          <w:tcPr>
            <w:tcW w:w="1389" w:type="dxa"/>
            <w:noWrap/>
            <w:hideMark/>
          </w:tcPr>
          <w:p w14:paraId="512F7F2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79.2</w:t>
            </w:r>
          </w:p>
        </w:tc>
        <w:tc>
          <w:tcPr>
            <w:tcW w:w="1429" w:type="dxa"/>
            <w:noWrap/>
            <w:hideMark/>
          </w:tcPr>
          <w:p w14:paraId="262F017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121.3</w:t>
            </w:r>
          </w:p>
        </w:tc>
        <w:tc>
          <w:tcPr>
            <w:tcW w:w="1170" w:type="dxa"/>
            <w:noWrap/>
            <w:hideMark/>
          </w:tcPr>
          <w:p w14:paraId="745838CC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65.9</w:t>
            </w:r>
          </w:p>
        </w:tc>
      </w:tr>
      <w:tr w:rsidR="005E102C" w:rsidRPr="00FB6CFF" w14:paraId="3E452E5D" w14:textId="77777777" w:rsidTr="00F33B79">
        <w:trPr>
          <w:trHeight w:val="320"/>
        </w:trPr>
        <w:tc>
          <w:tcPr>
            <w:tcW w:w="1169" w:type="dxa"/>
            <w:noWrap/>
            <w:hideMark/>
          </w:tcPr>
          <w:p w14:paraId="358241C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</w:t>
            </w:r>
          </w:p>
        </w:tc>
        <w:tc>
          <w:tcPr>
            <w:tcW w:w="1404" w:type="dxa"/>
            <w:noWrap/>
            <w:hideMark/>
          </w:tcPr>
          <w:p w14:paraId="612370F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126.0</w:t>
            </w:r>
          </w:p>
        </w:tc>
        <w:tc>
          <w:tcPr>
            <w:tcW w:w="1415" w:type="dxa"/>
            <w:noWrap/>
            <w:hideMark/>
          </w:tcPr>
          <w:p w14:paraId="27B0F07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56.5</w:t>
            </w:r>
          </w:p>
        </w:tc>
        <w:tc>
          <w:tcPr>
            <w:tcW w:w="1588" w:type="dxa"/>
            <w:noWrap/>
            <w:hideMark/>
          </w:tcPr>
          <w:p w14:paraId="4A051AE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175.1</w:t>
            </w:r>
          </w:p>
        </w:tc>
        <w:tc>
          <w:tcPr>
            <w:tcW w:w="1389" w:type="dxa"/>
            <w:noWrap/>
            <w:hideMark/>
          </w:tcPr>
          <w:p w14:paraId="40E619C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49.8</w:t>
            </w:r>
          </w:p>
        </w:tc>
        <w:tc>
          <w:tcPr>
            <w:tcW w:w="1429" w:type="dxa"/>
            <w:noWrap/>
            <w:hideMark/>
          </w:tcPr>
          <w:p w14:paraId="5678164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76.2</w:t>
            </w:r>
          </w:p>
        </w:tc>
        <w:tc>
          <w:tcPr>
            <w:tcW w:w="1170" w:type="dxa"/>
            <w:noWrap/>
            <w:hideMark/>
          </w:tcPr>
          <w:p w14:paraId="57FA741C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41.4</w:t>
            </w:r>
          </w:p>
        </w:tc>
      </w:tr>
      <w:tr w:rsidR="005E102C" w:rsidRPr="00FB6CFF" w14:paraId="368601AB" w14:textId="77777777" w:rsidTr="00F33B79">
        <w:trPr>
          <w:trHeight w:val="320"/>
        </w:trPr>
        <w:tc>
          <w:tcPr>
            <w:tcW w:w="1169" w:type="dxa"/>
            <w:noWrap/>
            <w:hideMark/>
          </w:tcPr>
          <w:p w14:paraId="7F10779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1404" w:type="dxa"/>
            <w:noWrap/>
            <w:hideMark/>
          </w:tcPr>
          <w:p w14:paraId="35C95CA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63.0</w:t>
            </w:r>
          </w:p>
        </w:tc>
        <w:tc>
          <w:tcPr>
            <w:tcW w:w="1415" w:type="dxa"/>
            <w:noWrap/>
            <w:hideMark/>
          </w:tcPr>
          <w:p w14:paraId="08F39F4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36.9</w:t>
            </w:r>
          </w:p>
        </w:tc>
        <w:tc>
          <w:tcPr>
            <w:tcW w:w="1588" w:type="dxa"/>
            <w:noWrap/>
            <w:hideMark/>
          </w:tcPr>
          <w:p w14:paraId="053213E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114.5</w:t>
            </w:r>
          </w:p>
        </w:tc>
        <w:tc>
          <w:tcPr>
            <w:tcW w:w="1389" w:type="dxa"/>
            <w:noWrap/>
            <w:hideMark/>
          </w:tcPr>
          <w:p w14:paraId="6D3245B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32.5</w:t>
            </w:r>
          </w:p>
        </w:tc>
        <w:tc>
          <w:tcPr>
            <w:tcW w:w="1429" w:type="dxa"/>
            <w:noWrap/>
            <w:hideMark/>
          </w:tcPr>
          <w:p w14:paraId="3CA9F55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49.8</w:t>
            </w:r>
          </w:p>
        </w:tc>
        <w:tc>
          <w:tcPr>
            <w:tcW w:w="1170" w:type="dxa"/>
            <w:noWrap/>
            <w:hideMark/>
          </w:tcPr>
          <w:p w14:paraId="5F3605B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27.1</w:t>
            </w:r>
          </w:p>
        </w:tc>
      </w:tr>
      <w:tr w:rsidR="005E102C" w:rsidRPr="00FB6CFF" w14:paraId="4CC47CB1" w14:textId="77777777" w:rsidTr="00F33B79">
        <w:trPr>
          <w:trHeight w:val="320"/>
        </w:trPr>
        <w:tc>
          <w:tcPr>
            <w:tcW w:w="1169" w:type="dxa"/>
            <w:noWrap/>
            <w:hideMark/>
          </w:tcPr>
          <w:p w14:paraId="4DFABBD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3.0</w:t>
            </w:r>
          </w:p>
        </w:tc>
        <w:tc>
          <w:tcPr>
            <w:tcW w:w="1404" w:type="dxa"/>
            <w:noWrap/>
            <w:hideMark/>
          </w:tcPr>
          <w:p w14:paraId="2704DBD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42.0</w:t>
            </w:r>
          </w:p>
        </w:tc>
        <w:tc>
          <w:tcPr>
            <w:tcW w:w="1415" w:type="dxa"/>
            <w:noWrap/>
            <w:hideMark/>
          </w:tcPr>
          <w:p w14:paraId="0073359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27.5</w:t>
            </w:r>
          </w:p>
        </w:tc>
        <w:tc>
          <w:tcPr>
            <w:tcW w:w="1588" w:type="dxa"/>
            <w:noWrap/>
            <w:hideMark/>
          </w:tcPr>
          <w:p w14:paraId="5EDC350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85.1</w:t>
            </w:r>
          </w:p>
        </w:tc>
        <w:tc>
          <w:tcPr>
            <w:tcW w:w="1389" w:type="dxa"/>
            <w:noWrap/>
            <w:hideMark/>
          </w:tcPr>
          <w:p w14:paraId="40EA3BF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24.2</w:t>
            </w:r>
          </w:p>
        </w:tc>
        <w:tc>
          <w:tcPr>
            <w:tcW w:w="1429" w:type="dxa"/>
            <w:noWrap/>
            <w:hideMark/>
          </w:tcPr>
          <w:p w14:paraId="750B0E14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37.0</w:t>
            </w:r>
          </w:p>
        </w:tc>
        <w:tc>
          <w:tcPr>
            <w:tcW w:w="1170" w:type="dxa"/>
            <w:noWrap/>
            <w:hideMark/>
          </w:tcPr>
          <w:p w14:paraId="4427FA9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20.1</w:t>
            </w:r>
          </w:p>
        </w:tc>
      </w:tr>
      <w:tr w:rsidR="005E102C" w:rsidRPr="00FB6CFF" w14:paraId="13E92562" w14:textId="77777777" w:rsidTr="00F33B79">
        <w:trPr>
          <w:trHeight w:val="320"/>
        </w:trPr>
        <w:tc>
          <w:tcPr>
            <w:tcW w:w="1169" w:type="dxa"/>
            <w:noWrap/>
            <w:hideMark/>
          </w:tcPr>
          <w:p w14:paraId="28F0815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6.0</w:t>
            </w:r>
          </w:p>
        </w:tc>
        <w:tc>
          <w:tcPr>
            <w:tcW w:w="1404" w:type="dxa"/>
            <w:noWrap/>
            <w:hideMark/>
          </w:tcPr>
          <w:p w14:paraId="2D9EEE2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21.0</w:t>
            </w:r>
          </w:p>
        </w:tc>
        <w:tc>
          <w:tcPr>
            <w:tcW w:w="1415" w:type="dxa"/>
            <w:noWrap/>
            <w:hideMark/>
          </w:tcPr>
          <w:p w14:paraId="4523183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16.7</w:t>
            </w:r>
          </w:p>
        </w:tc>
        <w:tc>
          <w:tcPr>
            <w:tcW w:w="1588" w:type="dxa"/>
            <w:noWrap/>
            <w:hideMark/>
          </w:tcPr>
          <w:p w14:paraId="6E6421A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51.9</w:t>
            </w:r>
          </w:p>
        </w:tc>
        <w:tc>
          <w:tcPr>
            <w:tcW w:w="1389" w:type="dxa"/>
            <w:noWrap/>
            <w:hideMark/>
          </w:tcPr>
          <w:p w14:paraId="126D2984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14.7</w:t>
            </w:r>
          </w:p>
        </w:tc>
        <w:tc>
          <w:tcPr>
            <w:tcW w:w="1429" w:type="dxa"/>
            <w:noWrap/>
            <w:hideMark/>
          </w:tcPr>
          <w:p w14:paraId="00DE790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22.6</w:t>
            </w:r>
          </w:p>
        </w:tc>
        <w:tc>
          <w:tcPr>
            <w:tcW w:w="1170" w:type="dxa"/>
            <w:noWrap/>
            <w:hideMark/>
          </w:tcPr>
          <w:p w14:paraId="71D5033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12.3</w:t>
            </w:r>
          </w:p>
        </w:tc>
      </w:tr>
      <w:tr w:rsidR="005E102C" w:rsidRPr="00FB6CFF" w14:paraId="7463E502" w14:textId="77777777" w:rsidTr="00F33B79">
        <w:trPr>
          <w:trHeight w:val="320"/>
        </w:trPr>
        <w:tc>
          <w:tcPr>
            <w:tcW w:w="1169" w:type="dxa"/>
            <w:noWrap/>
            <w:hideMark/>
          </w:tcPr>
          <w:p w14:paraId="724BDBD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  <w:tc>
          <w:tcPr>
            <w:tcW w:w="1404" w:type="dxa"/>
            <w:noWrap/>
            <w:hideMark/>
          </w:tcPr>
          <w:p w14:paraId="633EC77C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  <w:tc>
          <w:tcPr>
            <w:tcW w:w="1415" w:type="dxa"/>
            <w:noWrap/>
            <w:hideMark/>
          </w:tcPr>
          <w:p w14:paraId="7A77D95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  <w:tc>
          <w:tcPr>
            <w:tcW w:w="1588" w:type="dxa"/>
            <w:noWrap/>
            <w:hideMark/>
          </w:tcPr>
          <w:p w14:paraId="62DA54D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  <w:tc>
          <w:tcPr>
            <w:tcW w:w="1389" w:type="dxa"/>
            <w:noWrap/>
            <w:hideMark/>
          </w:tcPr>
          <w:p w14:paraId="6CF4D15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  <w:tc>
          <w:tcPr>
            <w:tcW w:w="1429" w:type="dxa"/>
            <w:noWrap/>
            <w:hideMark/>
          </w:tcPr>
          <w:p w14:paraId="070F89F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  <w:tc>
          <w:tcPr>
            <w:tcW w:w="1170" w:type="dxa"/>
            <w:noWrap/>
            <w:hideMark/>
          </w:tcPr>
          <w:p w14:paraId="7A2B90E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</w:tr>
      <w:tr w:rsidR="005E102C" w:rsidRPr="00FB6CFF" w14:paraId="396C41DC" w14:textId="77777777" w:rsidTr="00F33B79">
        <w:trPr>
          <w:trHeight w:val="320"/>
        </w:trPr>
        <w:tc>
          <w:tcPr>
            <w:tcW w:w="1169" w:type="dxa"/>
            <w:noWrap/>
            <w:hideMark/>
          </w:tcPr>
          <w:p w14:paraId="375562F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24.0</w:t>
            </w:r>
          </w:p>
        </w:tc>
        <w:tc>
          <w:tcPr>
            <w:tcW w:w="1404" w:type="dxa"/>
            <w:noWrap/>
            <w:hideMark/>
          </w:tcPr>
          <w:p w14:paraId="61C213C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5.3</w:t>
            </w:r>
          </w:p>
        </w:tc>
        <w:tc>
          <w:tcPr>
            <w:tcW w:w="1415" w:type="dxa"/>
            <w:noWrap/>
            <w:hideMark/>
          </w:tcPr>
          <w:p w14:paraId="6D7D19F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6.7</w:t>
            </w:r>
          </w:p>
        </w:tc>
        <w:tc>
          <w:tcPr>
            <w:tcW w:w="1588" w:type="dxa"/>
            <w:noWrap/>
            <w:hideMark/>
          </w:tcPr>
          <w:p w14:paraId="735A4224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20.8</w:t>
            </w:r>
          </w:p>
        </w:tc>
        <w:tc>
          <w:tcPr>
            <w:tcW w:w="1389" w:type="dxa"/>
            <w:noWrap/>
            <w:hideMark/>
          </w:tcPr>
          <w:p w14:paraId="68A8537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5.9</w:t>
            </w:r>
          </w:p>
        </w:tc>
        <w:tc>
          <w:tcPr>
            <w:tcW w:w="1429" w:type="dxa"/>
            <w:noWrap/>
            <w:hideMark/>
          </w:tcPr>
          <w:p w14:paraId="1C95F35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9.1</w:t>
            </w:r>
          </w:p>
        </w:tc>
        <w:tc>
          <w:tcPr>
            <w:tcW w:w="1170" w:type="dxa"/>
            <w:noWrap/>
            <w:hideMark/>
          </w:tcPr>
          <w:p w14:paraId="3FA5098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4.9</w:t>
            </w:r>
          </w:p>
        </w:tc>
      </w:tr>
    </w:tbl>
    <w:p w14:paraId="09277462" w14:textId="77777777" w:rsidR="005E102C" w:rsidRPr="00FB6CFF" w:rsidRDefault="005E102C" w:rsidP="005E102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71378E57" w14:textId="77777777" w:rsidR="00F33B79" w:rsidRDefault="00F33B79" w:rsidP="005E102C">
      <w:pPr>
        <w:spacing w:after="5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474BF8BD" w14:textId="04863C0C" w:rsidR="00F33B79" w:rsidRPr="00F33B79" w:rsidRDefault="00F33B79" w:rsidP="00F33B79">
      <w:pPr>
        <w:spacing w:after="5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33B7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Supplementary II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</w:t>
      </w:r>
      <w:r w:rsidR="0098437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a</w:t>
      </w:r>
    </w:p>
    <w:p w14:paraId="2B297CD9" w14:textId="77777777" w:rsidR="00F33B79" w:rsidRDefault="00F33B79" w:rsidP="005E102C">
      <w:pPr>
        <w:spacing w:after="5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63AE80C7" w14:textId="2CF08478" w:rsidR="005E102C" w:rsidRDefault="005E102C" w:rsidP="005E102C">
      <w:pPr>
        <w:spacing w:after="5"/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  <w:r w:rsidRPr="00FB6CFF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Pr="00FB6CFF"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  <w:t>aily to hourly precipitation after the break</w:t>
      </w:r>
    </w:p>
    <w:p w14:paraId="38AB42AF" w14:textId="77777777" w:rsidR="00F33B79" w:rsidRPr="00FB6CFF" w:rsidRDefault="00F33B79" w:rsidP="005E102C">
      <w:pPr>
        <w:spacing w:after="5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1142"/>
        <w:gridCol w:w="1373"/>
        <w:gridCol w:w="1384"/>
        <w:gridCol w:w="1406"/>
        <w:gridCol w:w="1506"/>
        <w:gridCol w:w="1397"/>
        <w:gridCol w:w="1327"/>
      </w:tblGrid>
      <w:tr w:rsidR="005E102C" w:rsidRPr="00FB6CFF" w14:paraId="30C5E547" w14:textId="77777777" w:rsidTr="00D278BE">
        <w:trPr>
          <w:trHeight w:val="945"/>
        </w:trPr>
        <w:tc>
          <w:tcPr>
            <w:tcW w:w="1142" w:type="dxa"/>
            <w:hideMark/>
          </w:tcPr>
          <w:p w14:paraId="388F3C9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Time in Hour</w:t>
            </w:r>
          </w:p>
        </w:tc>
        <w:tc>
          <w:tcPr>
            <w:tcW w:w="1373" w:type="dxa"/>
            <w:hideMark/>
          </w:tcPr>
          <w:p w14:paraId="6A15499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La Niña Event 1983</w:t>
            </w:r>
          </w:p>
        </w:tc>
        <w:tc>
          <w:tcPr>
            <w:tcW w:w="1384" w:type="dxa"/>
            <w:hideMark/>
          </w:tcPr>
          <w:p w14:paraId="4DB44D84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Neutral ENSO Event 2000</w:t>
            </w:r>
          </w:p>
        </w:tc>
        <w:tc>
          <w:tcPr>
            <w:tcW w:w="1406" w:type="dxa"/>
            <w:hideMark/>
          </w:tcPr>
          <w:p w14:paraId="190E94E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El Niño Niña Event 2014</w:t>
            </w:r>
          </w:p>
        </w:tc>
        <w:tc>
          <w:tcPr>
            <w:tcW w:w="1506" w:type="dxa"/>
            <w:hideMark/>
          </w:tcPr>
          <w:p w14:paraId="5F7219A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EL Niña Average of 2015</w:t>
            </w:r>
          </w:p>
        </w:tc>
        <w:tc>
          <w:tcPr>
            <w:tcW w:w="1397" w:type="dxa"/>
            <w:hideMark/>
          </w:tcPr>
          <w:p w14:paraId="374E47E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Strong EL Niña Event 2015</w:t>
            </w:r>
          </w:p>
        </w:tc>
        <w:tc>
          <w:tcPr>
            <w:tcW w:w="1327" w:type="dxa"/>
            <w:hideMark/>
          </w:tcPr>
          <w:p w14:paraId="5129198C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IDF La Niña Event 2020</w:t>
            </w:r>
          </w:p>
        </w:tc>
      </w:tr>
      <w:tr w:rsidR="005E102C" w:rsidRPr="00FB6CFF" w14:paraId="66898FBE" w14:textId="77777777" w:rsidTr="00D278BE">
        <w:trPr>
          <w:trHeight w:val="315"/>
        </w:trPr>
        <w:tc>
          <w:tcPr>
            <w:tcW w:w="1142" w:type="dxa"/>
            <w:noWrap/>
            <w:hideMark/>
          </w:tcPr>
          <w:p w14:paraId="32F9B15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</w:t>
            </w:r>
          </w:p>
        </w:tc>
        <w:tc>
          <w:tcPr>
            <w:tcW w:w="1373" w:type="dxa"/>
            <w:noWrap/>
            <w:hideMark/>
          </w:tcPr>
          <w:p w14:paraId="3014C9D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252.0</w:t>
            </w:r>
          </w:p>
        </w:tc>
        <w:tc>
          <w:tcPr>
            <w:tcW w:w="1384" w:type="dxa"/>
            <w:noWrap/>
            <w:hideMark/>
          </w:tcPr>
          <w:p w14:paraId="2891282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89.9</w:t>
            </w:r>
          </w:p>
        </w:tc>
        <w:tc>
          <w:tcPr>
            <w:tcW w:w="1406" w:type="dxa"/>
            <w:noWrap/>
            <w:hideMark/>
          </w:tcPr>
          <w:p w14:paraId="63BD7C1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278.6</w:t>
            </w:r>
          </w:p>
        </w:tc>
        <w:tc>
          <w:tcPr>
            <w:tcW w:w="1506" w:type="dxa"/>
            <w:noWrap/>
            <w:hideMark/>
          </w:tcPr>
          <w:p w14:paraId="774D583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79.2</w:t>
            </w:r>
          </w:p>
        </w:tc>
        <w:tc>
          <w:tcPr>
            <w:tcW w:w="1397" w:type="dxa"/>
            <w:noWrap/>
            <w:hideMark/>
          </w:tcPr>
          <w:p w14:paraId="6D3F019C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121.3</w:t>
            </w:r>
          </w:p>
        </w:tc>
        <w:tc>
          <w:tcPr>
            <w:tcW w:w="1327" w:type="dxa"/>
            <w:noWrap/>
            <w:hideMark/>
          </w:tcPr>
          <w:p w14:paraId="252DBBC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65.9</w:t>
            </w:r>
          </w:p>
        </w:tc>
      </w:tr>
      <w:tr w:rsidR="005E102C" w:rsidRPr="00FB6CFF" w14:paraId="1B267369" w14:textId="77777777" w:rsidTr="00D278BE">
        <w:trPr>
          <w:trHeight w:val="315"/>
        </w:trPr>
        <w:tc>
          <w:tcPr>
            <w:tcW w:w="1142" w:type="dxa"/>
            <w:noWrap/>
            <w:hideMark/>
          </w:tcPr>
          <w:p w14:paraId="465C4CA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</w:t>
            </w:r>
          </w:p>
        </w:tc>
        <w:tc>
          <w:tcPr>
            <w:tcW w:w="1373" w:type="dxa"/>
            <w:noWrap/>
            <w:hideMark/>
          </w:tcPr>
          <w:p w14:paraId="5DF6953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126.0</w:t>
            </w:r>
          </w:p>
        </w:tc>
        <w:tc>
          <w:tcPr>
            <w:tcW w:w="1384" w:type="dxa"/>
            <w:noWrap/>
            <w:hideMark/>
          </w:tcPr>
          <w:p w14:paraId="57C6347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56.5</w:t>
            </w:r>
          </w:p>
        </w:tc>
        <w:tc>
          <w:tcPr>
            <w:tcW w:w="1406" w:type="dxa"/>
            <w:noWrap/>
            <w:hideMark/>
          </w:tcPr>
          <w:p w14:paraId="69D6C35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175.1</w:t>
            </w:r>
          </w:p>
        </w:tc>
        <w:tc>
          <w:tcPr>
            <w:tcW w:w="1506" w:type="dxa"/>
            <w:noWrap/>
            <w:hideMark/>
          </w:tcPr>
          <w:p w14:paraId="6F11D1B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49.8</w:t>
            </w:r>
          </w:p>
        </w:tc>
        <w:tc>
          <w:tcPr>
            <w:tcW w:w="1397" w:type="dxa"/>
            <w:noWrap/>
            <w:hideMark/>
          </w:tcPr>
          <w:p w14:paraId="19A6B71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76.2</w:t>
            </w:r>
          </w:p>
        </w:tc>
        <w:tc>
          <w:tcPr>
            <w:tcW w:w="1327" w:type="dxa"/>
            <w:noWrap/>
            <w:hideMark/>
          </w:tcPr>
          <w:p w14:paraId="2BCAB8F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41.4</w:t>
            </w:r>
          </w:p>
        </w:tc>
      </w:tr>
      <w:tr w:rsidR="005E102C" w:rsidRPr="00FB6CFF" w14:paraId="6FEB85C2" w14:textId="77777777" w:rsidTr="00D278BE">
        <w:trPr>
          <w:trHeight w:val="315"/>
        </w:trPr>
        <w:tc>
          <w:tcPr>
            <w:tcW w:w="1142" w:type="dxa"/>
            <w:noWrap/>
            <w:hideMark/>
          </w:tcPr>
          <w:p w14:paraId="2D2645E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1373" w:type="dxa"/>
            <w:noWrap/>
            <w:hideMark/>
          </w:tcPr>
          <w:p w14:paraId="3054A90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63.0</w:t>
            </w:r>
          </w:p>
        </w:tc>
        <w:tc>
          <w:tcPr>
            <w:tcW w:w="1384" w:type="dxa"/>
            <w:noWrap/>
            <w:hideMark/>
          </w:tcPr>
          <w:p w14:paraId="3AE6346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36.9</w:t>
            </w:r>
          </w:p>
        </w:tc>
        <w:tc>
          <w:tcPr>
            <w:tcW w:w="1406" w:type="dxa"/>
            <w:noWrap/>
            <w:hideMark/>
          </w:tcPr>
          <w:p w14:paraId="2C756E1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114.5</w:t>
            </w:r>
          </w:p>
        </w:tc>
        <w:tc>
          <w:tcPr>
            <w:tcW w:w="1506" w:type="dxa"/>
            <w:noWrap/>
            <w:hideMark/>
          </w:tcPr>
          <w:p w14:paraId="300C7EC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32.5</w:t>
            </w:r>
          </w:p>
        </w:tc>
        <w:tc>
          <w:tcPr>
            <w:tcW w:w="1397" w:type="dxa"/>
            <w:noWrap/>
            <w:hideMark/>
          </w:tcPr>
          <w:p w14:paraId="6A689B1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49.8</w:t>
            </w:r>
          </w:p>
        </w:tc>
        <w:tc>
          <w:tcPr>
            <w:tcW w:w="1327" w:type="dxa"/>
            <w:noWrap/>
            <w:hideMark/>
          </w:tcPr>
          <w:p w14:paraId="4A13AD4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27.1</w:t>
            </w:r>
          </w:p>
        </w:tc>
      </w:tr>
      <w:tr w:rsidR="005E102C" w:rsidRPr="00FB6CFF" w14:paraId="79189F7F" w14:textId="77777777" w:rsidTr="00D278BE">
        <w:trPr>
          <w:trHeight w:val="315"/>
        </w:trPr>
        <w:tc>
          <w:tcPr>
            <w:tcW w:w="1142" w:type="dxa"/>
            <w:noWrap/>
            <w:hideMark/>
          </w:tcPr>
          <w:p w14:paraId="3977652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3.0</w:t>
            </w:r>
          </w:p>
        </w:tc>
        <w:tc>
          <w:tcPr>
            <w:tcW w:w="1373" w:type="dxa"/>
            <w:noWrap/>
            <w:hideMark/>
          </w:tcPr>
          <w:p w14:paraId="3471595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42.0</w:t>
            </w:r>
          </w:p>
        </w:tc>
        <w:tc>
          <w:tcPr>
            <w:tcW w:w="1384" w:type="dxa"/>
            <w:noWrap/>
            <w:hideMark/>
          </w:tcPr>
          <w:p w14:paraId="7B7E6C2C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27.5</w:t>
            </w:r>
          </w:p>
        </w:tc>
        <w:tc>
          <w:tcPr>
            <w:tcW w:w="1406" w:type="dxa"/>
            <w:noWrap/>
            <w:hideMark/>
          </w:tcPr>
          <w:p w14:paraId="3C08CBF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85.1</w:t>
            </w:r>
          </w:p>
        </w:tc>
        <w:tc>
          <w:tcPr>
            <w:tcW w:w="1506" w:type="dxa"/>
            <w:noWrap/>
            <w:hideMark/>
          </w:tcPr>
          <w:p w14:paraId="3884D56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24.2</w:t>
            </w:r>
          </w:p>
        </w:tc>
        <w:tc>
          <w:tcPr>
            <w:tcW w:w="1397" w:type="dxa"/>
            <w:noWrap/>
            <w:hideMark/>
          </w:tcPr>
          <w:p w14:paraId="5AFBF67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37.0</w:t>
            </w:r>
          </w:p>
        </w:tc>
        <w:tc>
          <w:tcPr>
            <w:tcW w:w="1327" w:type="dxa"/>
            <w:noWrap/>
            <w:hideMark/>
          </w:tcPr>
          <w:p w14:paraId="0F2AD42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20.1</w:t>
            </w:r>
          </w:p>
        </w:tc>
      </w:tr>
      <w:tr w:rsidR="005E102C" w:rsidRPr="00FB6CFF" w14:paraId="387183A2" w14:textId="77777777" w:rsidTr="00D278BE">
        <w:trPr>
          <w:trHeight w:val="315"/>
        </w:trPr>
        <w:tc>
          <w:tcPr>
            <w:tcW w:w="1142" w:type="dxa"/>
            <w:noWrap/>
            <w:hideMark/>
          </w:tcPr>
          <w:p w14:paraId="40ABBD1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6.0</w:t>
            </w:r>
          </w:p>
        </w:tc>
        <w:tc>
          <w:tcPr>
            <w:tcW w:w="1373" w:type="dxa"/>
            <w:noWrap/>
            <w:hideMark/>
          </w:tcPr>
          <w:p w14:paraId="178272E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21.0</w:t>
            </w:r>
          </w:p>
        </w:tc>
        <w:tc>
          <w:tcPr>
            <w:tcW w:w="1384" w:type="dxa"/>
            <w:noWrap/>
            <w:hideMark/>
          </w:tcPr>
          <w:p w14:paraId="027FB7D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16.7</w:t>
            </w:r>
          </w:p>
        </w:tc>
        <w:tc>
          <w:tcPr>
            <w:tcW w:w="1406" w:type="dxa"/>
            <w:noWrap/>
            <w:hideMark/>
          </w:tcPr>
          <w:p w14:paraId="78BC0FA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51.9</w:t>
            </w:r>
          </w:p>
        </w:tc>
        <w:tc>
          <w:tcPr>
            <w:tcW w:w="1506" w:type="dxa"/>
            <w:noWrap/>
            <w:hideMark/>
          </w:tcPr>
          <w:p w14:paraId="61B1C9D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14.7</w:t>
            </w:r>
          </w:p>
        </w:tc>
        <w:tc>
          <w:tcPr>
            <w:tcW w:w="1397" w:type="dxa"/>
            <w:noWrap/>
            <w:hideMark/>
          </w:tcPr>
          <w:p w14:paraId="7C985EC4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22.6</w:t>
            </w:r>
          </w:p>
        </w:tc>
        <w:tc>
          <w:tcPr>
            <w:tcW w:w="1327" w:type="dxa"/>
            <w:noWrap/>
            <w:hideMark/>
          </w:tcPr>
          <w:p w14:paraId="7C78917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12.3</w:t>
            </w:r>
          </w:p>
        </w:tc>
      </w:tr>
      <w:tr w:rsidR="005E102C" w:rsidRPr="00FB6CFF" w14:paraId="6555A423" w14:textId="77777777" w:rsidTr="00D278BE">
        <w:trPr>
          <w:trHeight w:val="315"/>
        </w:trPr>
        <w:tc>
          <w:tcPr>
            <w:tcW w:w="1142" w:type="dxa"/>
            <w:noWrap/>
            <w:hideMark/>
          </w:tcPr>
          <w:p w14:paraId="75D3AC0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  <w:tc>
          <w:tcPr>
            <w:tcW w:w="1373" w:type="dxa"/>
            <w:noWrap/>
            <w:hideMark/>
          </w:tcPr>
          <w:p w14:paraId="547A672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  <w:tc>
          <w:tcPr>
            <w:tcW w:w="1384" w:type="dxa"/>
            <w:noWrap/>
            <w:hideMark/>
          </w:tcPr>
          <w:p w14:paraId="76D3ED0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  <w:tc>
          <w:tcPr>
            <w:tcW w:w="1406" w:type="dxa"/>
            <w:noWrap/>
            <w:hideMark/>
          </w:tcPr>
          <w:p w14:paraId="3B39FA2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  <w:tc>
          <w:tcPr>
            <w:tcW w:w="1506" w:type="dxa"/>
            <w:noWrap/>
            <w:hideMark/>
          </w:tcPr>
          <w:p w14:paraId="3A3F139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  <w:tc>
          <w:tcPr>
            <w:tcW w:w="1397" w:type="dxa"/>
            <w:noWrap/>
            <w:hideMark/>
          </w:tcPr>
          <w:p w14:paraId="20DE9A9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  <w:tc>
          <w:tcPr>
            <w:tcW w:w="1327" w:type="dxa"/>
            <w:noWrap/>
            <w:hideMark/>
          </w:tcPr>
          <w:p w14:paraId="16DE32F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</w:t>
            </w:r>
          </w:p>
        </w:tc>
      </w:tr>
      <w:tr w:rsidR="005E102C" w:rsidRPr="00FB6CFF" w14:paraId="45BF8987" w14:textId="77777777" w:rsidTr="00D278BE">
        <w:trPr>
          <w:trHeight w:val="315"/>
        </w:trPr>
        <w:tc>
          <w:tcPr>
            <w:tcW w:w="1142" w:type="dxa"/>
            <w:noWrap/>
            <w:hideMark/>
          </w:tcPr>
          <w:p w14:paraId="2186C954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24.0</w:t>
            </w:r>
          </w:p>
        </w:tc>
        <w:tc>
          <w:tcPr>
            <w:tcW w:w="1373" w:type="dxa"/>
            <w:noWrap/>
            <w:hideMark/>
          </w:tcPr>
          <w:p w14:paraId="4AE6639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5.3</w:t>
            </w:r>
          </w:p>
        </w:tc>
        <w:tc>
          <w:tcPr>
            <w:tcW w:w="1384" w:type="dxa"/>
            <w:noWrap/>
            <w:hideMark/>
          </w:tcPr>
          <w:p w14:paraId="0387B46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6.7</w:t>
            </w:r>
          </w:p>
        </w:tc>
        <w:tc>
          <w:tcPr>
            <w:tcW w:w="1406" w:type="dxa"/>
            <w:noWrap/>
            <w:hideMark/>
          </w:tcPr>
          <w:p w14:paraId="081FD83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20.8</w:t>
            </w:r>
          </w:p>
        </w:tc>
        <w:tc>
          <w:tcPr>
            <w:tcW w:w="1506" w:type="dxa"/>
            <w:noWrap/>
            <w:hideMark/>
          </w:tcPr>
          <w:p w14:paraId="48B75E5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5.9</w:t>
            </w:r>
          </w:p>
        </w:tc>
        <w:tc>
          <w:tcPr>
            <w:tcW w:w="1397" w:type="dxa"/>
            <w:noWrap/>
            <w:hideMark/>
          </w:tcPr>
          <w:p w14:paraId="3DAA588A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9.1</w:t>
            </w:r>
          </w:p>
        </w:tc>
        <w:tc>
          <w:tcPr>
            <w:tcW w:w="1327" w:type="dxa"/>
            <w:noWrap/>
            <w:hideMark/>
          </w:tcPr>
          <w:p w14:paraId="4B137D6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4.9</w:t>
            </w:r>
          </w:p>
        </w:tc>
      </w:tr>
    </w:tbl>
    <w:p w14:paraId="600BCC18" w14:textId="77777777" w:rsidR="005E102C" w:rsidRDefault="005E102C" w:rsidP="005E102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3FA19C92" w14:textId="77777777" w:rsidR="005E102C" w:rsidRDefault="005E102C" w:rsidP="005E102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36005D70" w14:textId="77777777" w:rsidR="005E102C" w:rsidRDefault="005E102C" w:rsidP="005E102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470D67B4" w14:textId="77777777" w:rsidR="005E102C" w:rsidRDefault="005E102C" w:rsidP="005E102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6850524F" w14:textId="77777777" w:rsidR="005E102C" w:rsidRDefault="005E102C" w:rsidP="005E102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6C728C72" w14:textId="77777777" w:rsidR="005E102C" w:rsidRDefault="005E102C" w:rsidP="005E102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0182D2E6" w14:textId="77777777" w:rsidR="005E102C" w:rsidRDefault="005E102C" w:rsidP="005E102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12E1812C" w14:textId="77777777" w:rsidR="005E102C" w:rsidRDefault="005E102C" w:rsidP="005E102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702530A0" w14:textId="77777777" w:rsidR="005E102C" w:rsidRDefault="005E102C" w:rsidP="005E102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5DC765F1" w14:textId="77777777" w:rsidR="005E102C" w:rsidRDefault="005E102C" w:rsidP="005E102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42F68FAA" w14:textId="6F24CB19" w:rsidR="005E102C" w:rsidRDefault="005E102C" w:rsidP="00F33B79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58611490" w14:textId="2CBA4DA3" w:rsidR="00F33B79" w:rsidRDefault="00F33B79" w:rsidP="00F33B79">
      <w:pPr>
        <w:spacing w:after="5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33B7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Supplementary II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</w:t>
      </w:r>
      <w:r w:rsidR="0098437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b</w:t>
      </w:r>
      <w:bookmarkStart w:id="0" w:name="_GoBack"/>
      <w:bookmarkEnd w:id="0"/>
    </w:p>
    <w:p w14:paraId="3DB77A85" w14:textId="77777777" w:rsidR="00F33B79" w:rsidRPr="00F33B79" w:rsidRDefault="00F33B79" w:rsidP="00F33B79">
      <w:pPr>
        <w:spacing w:after="5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7515270B" w14:textId="7D8A5A3C" w:rsidR="005E102C" w:rsidRDefault="005E102C" w:rsidP="005E102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  <w:r w:rsidRPr="00FB6CFF"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  <w:t>Station 280 event calibration observed and model discharge</w:t>
      </w:r>
    </w:p>
    <w:p w14:paraId="3FB4B877" w14:textId="77777777" w:rsidR="00F33B79" w:rsidRPr="00FB6CFF" w:rsidRDefault="00F33B79" w:rsidP="005E102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tbl>
      <w:tblPr>
        <w:tblW w:w="9965" w:type="dxa"/>
        <w:tblInd w:w="-5" w:type="dxa"/>
        <w:tblLook w:val="04A0" w:firstRow="1" w:lastRow="0" w:firstColumn="1" w:lastColumn="0" w:noHBand="0" w:noVBand="1"/>
      </w:tblPr>
      <w:tblGrid>
        <w:gridCol w:w="2424"/>
        <w:gridCol w:w="2975"/>
        <w:gridCol w:w="4566"/>
      </w:tblGrid>
      <w:tr w:rsidR="005E102C" w:rsidRPr="00FB6CFF" w14:paraId="7AF0A20C" w14:textId="77777777" w:rsidTr="00F33B79">
        <w:trPr>
          <w:trHeight w:val="459"/>
        </w:trPr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7CAC1" w14:textId="77777777" w:rsidR="005E102C" w:rsidRPr="00FB6CFF" w:rsidRDefault="005E102C" w:rsidP="00F33B79">
            <w:pPr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2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A2E66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Observed Daily Discharge (m</w:t>
            </w: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3</w:t>
            </w: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/s)</w:t>
            </w:r>
          </w:p>
        </w:tc>
        <w:tc>
          <w:tcPr>
            <w:tcW w:w="4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2C231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Calibration Mod Daily Discharge (m</w:t>
            </w: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3</w:t>
            </w: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/s)</w:t>
            </w:r>
          </w:p>
        </w:tc>
      </w:tr>
      <w:tr w:rsidR="005E102C" w:rsidRPr="00FB6CFF" w14:paraId="06837003" w14:textId="77777777" w:rsidTr="00F33B79">
        <w:trPr>
          <w:trHeight w:val="227"/>
        </w:trPr>
        <w:tc>
          <w:tcPr>
            <w:tcW w:w="2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594CD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8/20/2015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A72C9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2968</w:t>
            </w:r>
          </w:p>
        </w:tc>
        <w:tc>
          <w:tcPr>
            <w:tcW w:w="4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25BAA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2718</w:t>
            </w:r>
          </w:p>
        </w:tc>
      </w:tr>
      <w:tr w:rsidR="005E102C" w:rsidRPr="00FB6CFF" w14:paraId="6859F3A8" w14:textId="77777777" w:rsidTr="00F33B79">
        <w:trPr>
          <w:trHeight w:val="227"/>
        </w:trPr>
        <w:tc>
          <w:tcPr>
            <w:tcW w:w="2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CE21A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8/21/2015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AF66F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1345</w:t>
            </w:r>
          </w:p>
        </w:tc>
        <w:tc>
          <w:tcPr>
            <w:tcW w:w="4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CC4E2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1344</w:t>
            </w:r>
          </w:p>
        </w:tc>
      </w:tr>
      <w:tr w:rsidR="005E102C" w:rsidRPr="00FB6CFF" w14:paraId="39028C76" w14:textId="77777777" w:rsidTr="00F33B79">
        <w:trPr>
          <w:trHeight w:val="227"/>
        </w:trPr>
        <w:tc>
          <w:tcPr>
            <w:tcW w:w="2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560E7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8/22/2015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354D6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3354</w:t>
            </w:r>
          </w:p>
        </w:tc>
        <w:tc>
          <w:tcPr>
            <w:tcW w:w="4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A6431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3354</w:t>
            </w:r>
          </w:p>
        </w:tc>
      </w:tr>
      <w:tr w:rsidR="005E102C" w:rsidRPr="00FB6CFF" w14:paraId="70D4F42A" w14:textId="77777777" w:rsidTr="00F33B79">
        <w:trPr>
          <w:trHeight w:val="227"/>
        </w:trPr>
        <w:tc>
          <w:tcPr>
            <w:tcW w:w="2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34A7C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8/23/2015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D32B1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3242</w:t>
            </w:r>
          </w:p>
        </w:tc>
        <w:tc>
          <w:tcPr>
            <w:tcW w:w="4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E7A41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2823</w:t>
            </w:r>
          </w:p>
        </w:tc>
      </w:tr>
      <w:tr w:rsidR="005E102C" w:rsidRPr="00FB6CFF" w14:paraId="594BEA76" w14:textId="77777777" w:rsidTr="00F33B79">
        <w:trPr>
          <w:trHeight w:val="227"/>
        </w:trPr>
        <w:tc>
          <w:tcPr>
            <w:tcW w:w="2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7E678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8/24/2015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16323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2964</w:t>
            </w:r>
          </w:p>
        </w:tc>
        <w:tc>
          <w:tcPr>
            <w:tcW w:w="4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4EB83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3220</w:t>
            </w:r>
          </w:p>
        </w:tc>
      </w:tr>
      <w:tr w:rsidR="005E102C" w:rsidRPr="00FB6CFF" w14:paraId="6EA43DAB" w14:textId="77777777" w:rsidTr="00F33B79">
        <w:trPr>
          <w:trHeight w:val="227"/>
        </w:trPr>
        <w:tc>
          <w:tcPr>
            <w:tcW w:w="2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EA408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8/25/2015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7A7B7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2631</w:t>
            </w:r>
          </w:p>
        </w:tc>
        <w:tc>
          <w:tcPr>
            <w:tcW w:w="4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9E508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3368</w:t>
            </w:r>
          </w:p>
        </w:tc>
      </w:tr>
      <w:tr w:rsidR="005E102C" w:rsidRPr="00FB6CFF" w14:paraId="70482327" w14:textId="77777777" w:rsidTr="00F33B79">
        <w:trPr>
          <w:trHeight w:val="227"/>
        </w:trPr>
        <w:tc>
          <w:tcPr>
            <w:tcW w:w="2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EBA30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8/26/2015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9A106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2483</w:t>
            </w:r>
          </w:p>
        </w:tc>
        <w:tc>
          <w:tcPr>
            <w:tcW w:w="4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33800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3092</w:t>
            </w:r>
          </w:p>
        </w:tc>
      </w:tr>
      <w:tr w:rsidR="005E102C" w:rsidRPr="00FB6CFF" w14:paraId="6F1A6FAE" w14:textId="77777777" w:rsidTr="00F33B79">
        <w:trPr>
          <w:trHeight w:val="227"/>
        </w:trPr>
        <w:tc>
          <w:tcPr>
            <w:tcW w:w="2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97021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8/27/2015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F5743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2668</w:t>
            </w:r>
          </w:p>
        </w:tc>
        <w:tc>
          <w:tcPr>
            <w:tcW w:w="4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384CD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2823</w:t>
            </w:r>
          </w:p>
        </w:tc>
      </w:tr>
      <w:tr w:rsidR="005E102C" w:rsidRPr="00FB6CFF" w14:paraId="21481493" w14:textId="77777777" w:rsidTr="00F33B79">
        <w:trPr>
          <w:trHeight w:val="227"/>
        </w:trPr>
        <w:tc>
          <w:tcPr>
            <w:tcW w:w="2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B63CA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8/28/2015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026B4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2526</w:t>
            </w:r>
          </w:p>
        </w:tc>
        <w:tc>
          <w:tcPr>
            <w:tcW w:w="4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9BDED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3220</w:t>
            </w:r>
          </w:p>
        </w:tc>
      </w:tr>
      <w:tr w:rsidR="005E102C" w:rsidRPr="00FB6CFF" w14:paraId="5345A5CB" w14:textId="77777777" w:rsidTr="00F33B79">
        <w:trPr>
          <w:trHeight w:val="227"/>
        </w:trPr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A1F52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2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07769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2687</w:t>
            </w:r>
          </w:p>
        </w:tc>
        <w:tc>
          <w:tcPr>
            <w:tcW w:w="4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1E332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2885</w:t>
            </w:r>
          </w:p>
        </w:tc>
      </w:tr>
      <w:tr w:rsidR="005E102C" w:rsidRPr="00FB6CFF" w14:paraId="6DAD0090" w14:textId="77777777" w:rsidTr="00F33B79">
        <w:trPr>
          <w:trHeight w:val="227"/>
        </w:trPr>
        <w:tc>
          <w:tcPr>
            <w:tcW w:w="2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6322A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Maximum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F51CB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3354</w:t>
            </w:r>
          </w:p>
        </w:tc>
        <w:tc>
          <w:tcPr>
            <w:tcW w:w="4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1BF1A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3368</w:t>
            </w:r>
          </w:p>
        </w:tc>
      </w:tr>
      <w:tr w:rsidR="005E102C" w:rsidRPr="00FB6CFF" w14:paraId="725E1765" w14:textId="77777777" w:rsidTr="00F33B79">
        <w:trPr>
          <w:trHeight w:val="227"/>
        </w:trPr>
        <w:tc>
          <w:tcPr>
            <w:tcW w:w="2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B9664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Minimum</w:t>
            </w:r>
          </w:p>
        </w:tc>
        <w:tc>
          <w:tcPr>
            <w:tcW w:w="2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53A64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1344.5</w:t>
            </w:r>
          </w:p>
        </w:tc>
        <w:tc>
          <w:tcPr>
            <w:tcW w:w="4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DF3C9" w14:textId="77777777" w:rsidR="005E102C" w:rsidRPr="00FB6CFF" w:rsidRDefault="005E102C" w:rsidP="00D278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B6C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1344</w:t>
            </w:r>
          </w:p>
        </w:tc>
      </w:tr>
    </w:tbl>
    <w:p w14:paraId="1EB4726F" w14:textId="77777777" w:rsidR="005E102C" w:rsidRPr="00FB6CFF" w:rsidRDefault="005E102C" w:rsidP="005E102C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0B96BFCE" w14:textId="77777777" w:rsidR="005E102C" w:rsidRDefault="005E102C" w:rsidP="005E102C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77A109B2" w14:textId="2208224C" w:rsidR="00F33B79" w:rsidRDefault="00F33B79" w:rsidP="00F33B79">
      <w:pPr>
        <w:spacing w:after="5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33B7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Supplementary 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IV</w:t>
      </w:r>
    </w:p>
    <w:p w14:paraId="55BE7DD4" w14:textId="39C42FD5" w:rsidR="005E102C" w:rsidRDefault="005E102C" w:rsidP="00F33B7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FB6CFF"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  <w:t>Correlation</w:t>
      </w:r>
      <w:r w:rsidRPr="00FB6CFF">
        <w:rPr>
          <w:rFonts w:ascii="Times New Roman" w:hAnsi="Times New Roman" w:cs="Times New Roman"/>
          <w:color w:val="000000" w:themeColor="text1"/>
        </w:rPr>
        <w:t xml:space="preserve"> with precipitation and discharge</w:t>
      </w:r>
    </w:p>
    <w:p w14:paraId="2157A0E5" w14:textId="77777777" w:rsidR="00F33B79" w:rsidRPr="00FB6CFF" w:rsidRDefault="00F33B79" w:rsidP="005E102C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</w:p>
    <w:p w14:paraId="07EE229C" w14:textId="77777777" w:rsidR="005E102C" w:rsidRPr="00FB6CFF" w:rsidRDefault="005E102C" w:rsidP="005E102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  <w:r w:rsidRPr="00FB6CFF">
        <w:rPr>
          <w:noProof/>
          <w:color w:val="000000" w:themeColor="text1"/>
        </w:rPr>
        <w:drawing>
          <wp:inline distT="0" distB="0" distL="0" distR="0" wp14:anchorId="090314AA" wp14:editId="5CD743E7">
            <wp:extent cx="6309995" cy="3688080"/>
            <wp:effectExtent l="0" t="0" r="0" b="762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3704" cy="3696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E35344" w14:textId="2F11D8B7" w:rsidR="005E102C" w:rsidRDefault="005E102C" w:rsidP="005E102C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28E78618" w14:textId="618DDB5E" w:rsidR="00F33B79" w:rsidRDefault="00F33B79" w:rsidP="00F33B79">
      <w:pPr>
        <w:spacing w:after="5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33B7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V</w:t>
      </w:r>
    </w:p>
    <w:p w14:paraId="223F8D12" w14:textId="5AB3BFF7" w:rsidR="005E102C" w:rsidRDefault="005E102C" w:rsidP="005E102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  <w:r w:rsidRPr="00FB6CFF"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  <w:t>Multi - regressions with running data</w:t>
      </w:r>
    </w:p>
    <w:p w14:paraId="3CD85E9E" w14:textId="77777777" w:rsidR="00F33B79" w:rsidRPr="00FB6CFF" w:rsidRDefault="00F33B79" w:rsidP="005E102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29"/>
        <w:gridCol w:w="1479"/>
        <w:gridCol w:w="1366"/>
        <w:gridCol w:w="1345"/>
        <w:gridCol w:w="1718"/>
        <w:gridCol w:w="1385"/>
      </w:tblGrid>
      <w:tr w:rsidR="005E102C" w:rsidRPr="00FB6CFF" w14:paraId="67F70FA0" w14:textId="77777777" w:rsidTr="00F33B79">
        <w:trPr>
          <w:trHeight w:val="638"/>
        </w:trPr>
        <w:tc>
          <w:tcPr>
            <w:tcW w:w="2029" w:type="dxa"/>
            <w:hideMark/>
          </w:tcPr>
          <w:p w14:paraId="7B13B2B8" w14:textId="77777777" w:rsidR="005E102C" w:rsidRPr="00FB6CFF" w:rsidRDefault="005E102C" w:rsidP="00D278BE">
            <w:pPr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Correlation matrix:</w:t>
            </w:r>
          </w:p>
        </w:tc>
        <w:tc>
          <w:tcPr>
            <w:tcW w:w="1479" w:type="dxa"/>
            <w:hideMark/>
          </w:tcPr>
          <w:p w14:paraId="3DBC2C1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SST Mean (X</w:t>
            </w:r>
            <w:r w:rsidRPr="00FB6CFF">
              <w:rPr>
                <w:rFonts w:ascii="Times New Roman" w:hAnsi="Times New Roman" w:cs="Times New Roman"/>
                <w:color w:val="000000" w:themeColor="text1"/>
                <w:vertAlign w:val="subscrip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</w:t>
            </w: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)</w:t>
            </w:r>
          </w:p>
        </w:tc>
        <w:tc>
          <w:tcPr>
            <w:tcW w:w="1366" w:type="dxa"/>
            <w:hideMark/>
          </w:tcPr>
          <w:p w14:paraId="76F52455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Pressure   Mean (X</w:t>
            </w:r>
            <w:r w:rsidRPr="00FB6CFF">
              <w:rPr>
                <w:rFonts w:ascii="Times New Roman" w:hAnsi="Times New Roman" w:cs="Times New Roman"/>
                <w:color w:val="000000" w:themeColor="text1"/>
                <w:vertAlign w:val="subscrip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2</w:t>
            </w: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)</w:t>
            </w:r>
          </w:p>
        </w:tc>
        <w:tc>
          <w:tcPr>
            <w:tcW w:w="1345" w:type="dxa"/>
            <w:hideMark/>
          </w:tcPr>
          <w:p w14:paraId="357FBBE1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Basin Mean Temp. (X</w:t>
            </w:r>
            <w:r w:rsidRPr="00FB6CFF">
              <w:rPr>
                <w:rFonts w:ascii="Times New Roman" w:hAnsi="Times New Roman" w:cs="Times New Roman"/>
                <w:color w:val="000000" w:themeColor="text1"/>
                <w:vertAlign w:val="subscrip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3</w:t>
            </w: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)</w:t>
            </w:r>
          </w:p>
        </w:tc>
        <w:tc>
          <w:tcPr>
            <w:tcW w:w="1718" w:type="dxa"/>
            <w:hideMark/>
          </w:tcPr>
          <w:p w14:paraId="005768E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Basin Mean Precipitation (mm) (X</w:t>
            </w:r>
            <w:r w:rsidRPr="00FB6CFF">
              <w:rPr>
                <w:rFonts w:ascii="Times New Roman" w:hAnsi="Times New Roman" w:cs="Times New Roman"/>
                <w:color w:val="000000" w:themeColor="text1"/>
                <w:vertAlign w:val="subscrip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4</w:t>
            </w: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)</w:t>
            </w:r>
          </w:p>
        </w:tc>
        <w:tc>
          <w:tcPr>
            <w:tcW w:w="1385" w:type="dxa"/>
            <w:hideMark/>
          </w:tcPr>
          <w:p w14:paraId="3460284E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Mean Discharge (Y)</w:t>
            </w:r>
          </w:p>
        </w:tc>
      </w:tr>
      <w:tr w:rsidR="005E102C" w:rsidRPr="00FB6CFF" w14:paraId="42CBB45E" w14:textId="77777777" w:rsidTr="00F33B79">
        <w:trPr>
          <w:trHeight w:val="319"/>
        </w:trPr>
        <w:tc>
          <w:tcPr>
            <w:tcW w:w="2029" w:type="dxa"/>
            <w:hideMark/>
          </w:tcPr>
          <w:p w14:paraId="0C1F6CCE" w14:textId="77777777" w:rsidR="005E102C" w:rsidRPr="00FB6CFF" w:rsidRDefault="005E102C" w:rsidP="00D278BE">
            <w:pPr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Running SST Annual   Mean (X</w:t>
            </w:r>
            <w:r w:rsidRPr="00FB6CFF">
              <w:rPr>
                <w:rFonts w:ascii="Times New Roman" w:hAnsi="Times New Roman" w:cs="Times New Roman"/>
                <w:color w:val="000000" w:themeColor="text1"/>
                <w:vertAlign w:val="subscrip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</w:t>
            </w: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)</w:t>
            </w:r>
          </w:p>
        </w:tc>
        <w:tc>
          <w:tcPr>
            <w:tcW w:w="1479" w:type="dxa"/>
            <w:noWrap/>
            <w:hideMark/>
          </w:tcPr>
          <w:p w14:paraId="2C9DE218" w14:textId="0C543944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</w:t>
            </w:r>
            <w:r w:rsidR="005A720A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.000</w:t>
            </w:r>
          </w:p>
        </w:tc>
        <w:tc>
          <w:tcPr>
            <w:tcW w:w="1366" w:type="dxa"/>
            <w:noWrap/>
            <w:hideMark/>
          </w:tcPr>
          <w:p w14:paraId="3FF78298" w14:textId="642C96E2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</w:t>
            </w:r>
            <w:r w:rsidR="005A720A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.000</w:t>
            </w:r>
          </w:p>
        </w:tc>
        <w:tc>
          <w:tcPr>
            <w:tcW w:w="1345" w:type="dxa"/>
            <w:noWrap/>
            <w:hideMark/>
          </w:tcPr>
          <w:p w14:paraId="1559CCD3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0.999</w:t>
            </w:r>
          </w:p>
        </w:tc>
        <w:tc>
          <w:tcPr>
            <w:tcW w:w="1718" w:type="dxa"/>
            <w:noWrap/>
            <w:hideMark/>
          </w:tcPr>
          <w:p w14:paraId="311378B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0.182</w:t>
            </w:r>
          </w:p>
        </w:tc>
        <w:tc>
          <w:tcPr>
            <w:tcW w:w="1385" w:type="dxa"/>
            <w:noWrap/>
            <w:hideMark/>
          </w:tcPr>
          <w:p w14:paraId="530A076D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0.408</w:t>
            </w:r>
          </w:p>
        </w:tc>
      </w:tr>
      <w:tr w:rsidR="005E102C" w:rsidRPr="00FB6CFF" w14:paraId="1B3951D3" w14:textId="77777777" w:rsidTr="00F33B79">
        <w:trPr>
          <w:trHeight w:val="319"/>
        </w:trPr>
        <w:tc>
          <w:tcPr>
            <w:tcW w:w="2029" w:type="dxa"/>
            <w:hideMark/>
          </w:tcPr>
          <w:p w14:paraId="1BD356D6" w14:textId="77777777" w:rsidR="005E102C" w:rsidRPr="00FB6CFF" w:rsidRDefault="005E102C" w:rsidP="00D278BE">
            <w:pPr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Pre-Annual   Mean (X</w:t>
            </w:r>
            <w:r w:rsidRPr="00FB6CFF">
              <w:rPr>
                <w:rFonts w:ascii="Times New Roman" w:hAnsi="Times New Roman" w:cs="Times New Roman"/>
                <w:color w:val="000000" w:themeColor="text1"/>
                <w:vertAlign w:val="subscrip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2</w:t>
            </w: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)</w:t>
            </w:r>
          </w:p>
        </w:tc>
        <w:tc>
          <w:tcPr>
            <w:tcW w:w="1479" w:type="dxa"/>
            <w:noWrap/>
            <w:hideMark/>
          </w:tcPr>
          <w:p w14:paraId="15B71DAC" w14:textId="73DD931D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</w:t>
            </w:r>
            <w:r w:rsidR="005A720A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.000</w:t>
            </w:r>
          </w:p>
        </w:tc>
        <w:tc>
          <w:tcPr>
            <w:tcW w:w="1366" w:type="dxa"/>
            <w:noWrap/>
            <w:hideMark/>
          </w:tcPr>
          <w:p w14:paraId="2CF9FF5D" w14:textId="259B8245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</w:t>
            </w:r>
            <w:r w:rsidR="005A720A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.000</w:t>
            </w:r>
          </w:p>
        </w:tc>
        <w:tc>
          <w:tcPr>
            <w:tcW w:w="1345" w:type="dxa"/>
            <w:noWrap/>
            <w:hideMark/>
          </w:tcPr>
          <w:p w14:paraId="0DC66F4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0.999</w:t>
            </w:r>
          </w:p>
        </w:tc>
        <w:tc>
          <w:tcPr>
            <w:tcW w:w="1718" w:type="dxa"/>
            <w:noWrap/>
            <w:hideMark/>
          </w:tcPr>
          <w:p w14:paraId="10A6A34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0.182</w:t>
            </w:r>
          </w:p>
        </w:tc>
        <w:tc>
          <w:tcPr>
            <w:tcW w:w="1385" w:type="dxa"/>
            <w:noWrap/>
            <w:hideMark/>
          </w:tcPr>
          <w:p w14:paraId="63D270AC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0.398</w:t>
            </w:r>
          </w:p>
        </w:tc>
      </w:tr>
      <w:tr w:rsidR="005E102C" w:rsidRPr="00FB6CFF" w14:paraId="76D299C9" w14:textId="77777777" w:rsidTr="00F33B79">
        <w:trPr>
          <w:trHeight w:val="319"/>
        </w:trPr>
        <w:tc>
          <w:tcPr>
            <w:tcW w:w="2029" w:type="dxa"/>
            <w:hideMark/>
          </w:tcPr>
          <w:p w14:paraId="0104CF3E" w14:textId="77777777" w:rsidR="005E102C" w:rsidRPr="00FB6CFF" w:rsidRDefault="005E102C" w:rsidP="00D278BE">
            <w:pPr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Basin Average (Mean) Temp X</w:t>
            </w:r>
            <w:r w:rsidRPr="00FB6CFF">
              <w:rPr>
                <w:rFonts w:ascii="Times New Roman" w:hAnsi="Times New Roman" w:cs="Times New Roman"/>
                <w:color w:val="000000" w:themeColor="text1"/>
                <w:vertAlign w:val="subscrip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3</w:t>
            </w:r>
          </w:p>
        </w:tc>
        <w:tc>
          <w:tcPr>
            <w:tcW w:w="1479" w:type="dxa"/>
            <w:noWrap/>
            <w:hideMark/>
          </w:tcPr>
          <w:p w14:paraId="308F2AD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0.999</w:t>
            </w:r>
          </w:p>
        </w:tc>
        <w:tc>
          <w:tcPr>
            <w:tcW w:w="1366" w:type="dxa"/>
            <w:noWrap/>
            <w:hideMark/>
          </w:tcPr>
          <w:p w14:paraId="7F6BE94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0.999</w:t>
            </w:r>
          </w:p>
        </w:tc>
        <w:tc>
          <w:tcPr>
            <w:tcW w:w="1345" w:type="dxa"/>
            <w:noWrap/>
            <w:hideMark/>
          </w:tcPr>
          <w:p w14:paraId="69E12657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1.000</w:t>
            </w:r>
          </w:p>
        </w:tc>
        <w:tc>
          <w:tcPr>
            <w:tcW w:w="1718" w:type="dxa"/>
            <w:noWrap/>
            <w:hideMark/>
          </w:tcPr>
          <w:p w14:paraId="7D88BC3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0.184</w:t>
            </w:r>
          </w:p>
        </w:tc>
        <w:tc>
          <w:tcPr>
            <w:tcW w:w="1385" w:type="dxa"/>
            <w:noWrap/>
            <w:hideMark/>
          </w:tcPr>
          <w:p w14:paraId="01AA2178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0.400</w:t>
            </w:r>
          </w:p>
        </w:tc>
      </w:tr>
      <w:tr w:rsidR="005E102C" w:rsidRPr="00FB6CFF" w14:paraId="09E5473E" w14:textId="77777777" w:rsidTr="00F33B79">
        <w:trPr>
          <w:trHeight w:val="319"/>
        </w:trPr>
        <w:tc>
          <w:tcPr>
            <w:tcW w:w="2029" w:type="dxa"/>
            <w:hideMark/>
          </w:tcPr>
          <w:p w14:paraId="08629FC5" w14:textId="77777777" w:rsidR="005E102C" w:rsidRPr="00FB6CFF" w:rsidRDefault="005E102C" w:rsidP="00D278BE">
            <w:pPr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Basin Mean Precipitation (mm) X</w:t>
            </w:r>
            <w:r w:rsidRPr="00FB6CFF">
              <w:rPr>
                <w:rFonts w:ascii="Times New Roman" w:hAnsi="Times New Roman" w:cs="Times New Roman"/>
                <w:color w:val="000000" w:themeColor="text1"/>
                <w:vertAlign w:val="subscript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4</w:t>
            </w:r>
          </w:p>
        </w:tc>
        <w:tc>
          <w:tcPr>
            <w:tcW w:w="1479" w:type="dxa"/>
            <w:noWrap/>
            <w:hideMark/>
          </w:tcPr>
          <w:p w14:paraId="4A980F39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0.182</w:t>
            </w:r>
          </w:p>
        </w:tc>
        <w:tc>
          <w:tcPr>
            <w:tcW w:w="1366" w:type="dxa"/>
            <w:noWrap/>
            <w:hideMark/>
          </w:tcPr>
          <w:p w14:paraId="468CE28F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0.182</w:t>
            </w:r>
          </w:p>
        </w:tc>
        <w:tc>
          <w:tcPr>
            <w:tcW w:w="1345" w:type="dxa"/>
            <w:noWrap/>
            <w:hideMark/>
          </w:tcPr>
          <w:p w14:paraId="25DC748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0.184</w:t>
            </w:r>
          </w:p>
        </w:tc>
        <w:tc>
          <w:tcPr>
            <w:tcW w:w="1718" w:type="dxa"/>
            <w:noWrap/>
            <w:hideMark/>
          </w:tcPr>
          <w:p w14:paraId="156EF3BA" w14:textId="792157C3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</w:t>
            </w:r>
            <w:r w:rsidR="005A720A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.000</w:t>
            </w:r>
          </w:p>
        </w:tc>
        <w:tc>
          <w:tcPr>
            <w:tcW w:w="1385" w:type="dxa"/>
            <w:noWrap/>
            <w:hideMark/>
          </w:tcPr>
          <w:p w14:paraId="5C88DF24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0.222</w:t>
            </w:r>
          </w:p>
        </w:tc>
      </w:tr>
      <w:tr w:rsidR="005E102C" w:rsidRPr="00FB6CFF" w14:paraId="52EF1039" w14:textId="77777777" w:rsidTr="00F33B79">
        <w:trPr>
          <w:trHeight w:val="319"/>
        </w:trPr>
        <w:tc>
          <w:tcPr>
            <w:tcW w:w="2029" w:type="dxa"/>
            <w:hideMark/>
          </w:tcPr>
          <w:p w14:paraId="3BEABCDD" w14:textId="77777777" w:rsidR="005E102C" w:rsidRPr="00FB6CFF" w:rsidRDefault="005E102C" w:rsidP="00D278BE">
            <w:pPr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Running Discharge (Y)</w:t>
            </w:r>
          </w:p>
        </w:tc>
        <w:tc>
          <w:tcPr>
            <w:tcW w:w="1479" w:type="dxa"/>
            <w:noWrap/>
            <w:hideMark/>
          </w:tcPr>
          <w:p w14:paraId="375C2BA0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0.398</w:t>
            </w:r>
          </w:p>
        </w:tc>
        <w:tc>
          <w:tcPr>
            <w:tcW w:w="1366" w:type="dxa"/>
            <w:noWrap/>
            <w:hideMark/>
          </w:tcPr>
          <w:p w14:paraId="66025B96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0.398</w:t>
            </w:r>
          </w:p>
        </w:tc>
        <w:tc>
          <w:tcPr>
            <w:tcW w:w="1345" w:type="dxa"/>
            <w:noWrap/>
            <w:hideMark/>
          </w:tcPr>
          <w:p w14:paraId="038067C2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0.400</w:t>
            </w:r>
          </w:p>
        </w:tc>
        <w:tc>
          <w:tcPr>
            <w:tcW w:w="1718" w:type="dxa"/>
            <w:noWrap/>
            <w:hideMark/>
          </w:tcPr>
          <w:p w14:paraId="70191DEB" w14:textId="77777777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0.222</w:t>
            </w:r>
          </w:p>
        </w:tc>
        <w:tc>
          <w:tcPr>
            <w:tcW w:w="1385" w:type="dxa"/>
            <w:noWrap/>
            <w:hideMark/>
          </w:tcPr>
          <w:p w14:paraId="0E9DB32A" w14:textId="1A48E261" w:rsidR="005E102C" w:rsidRPr="00FB6CFF" w:rsidRDefault="005E102C" w:rsidP="00D278BE">
            <w:pPr>
              <w:jc w:val="center"/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FB6CFF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</w:t>
            </w:r>
            <w:r w:rsidR="005A720A">
              <w:rPr>
                <w:rFonts w:ascii="Times New Roman" w:hAnsi="Times New Roman" w:cs="Times New Roman"/>
                <w:color w:val="000000" w:themeColor="text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.000</w:t>
            </w:r>
          </w:p>
        </w:tc>
      </w:tr>
    </w:tbl>
    <w:p w14:paraId="1ED8C32F" w14:textId="77777777" w:rsidR="004A1EFD" w:rsidRDefault="004A1EFD" w:rsidP="004A1EF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</w:p>
    <w:p w14:paraId="17BC273F" w14:textId="501A4446" w:rsidR="003B2741" w:rsidRDefault="004A1EFD" w:rsidP="005E10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  <w:r w:rsidRPr="004A1EFD">
        <w:rPr>
          <w:noProof/>
        </w:rPr>
        <w:drawing>
          <wp:inline distT="0" distB="0" distL="0" distR="0" wp14:anchorId="29CAFD33" wp14:editId="7369033D">
            <wp:extent cx="5943600" cy="236601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6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8A62DE" w14:textId="46CA7B55" w:rsidR="003B2741" w:rsidRDefault="004A1EFD" w:rsidP="005E102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  <w:t xml:space="preserve">  </w:t>
      </w:r>
    </w:p>
    <w:p w14:paraId="6465CFDA" w14:textId="739E4A8B" w:rsidR="003B2741" w:rsidRPr="00F33B79" w:rsidRDefault="004A1EFD" w:rsidP="00F33B79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  <w:r w:rsidRPr="004A1EFD">
        <w:rPr>
          <w:noProof/>
        </w:rPr>
        <w:drawing>
          <wp:inline distT="0" distB="0" distL="0" distR="0" wp14:anchorId="037EBDAF" wp14:editId="0F844F68">
            <wp:extent cx="5943600" cy="24828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8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B2741" w:rsidRPr="00F33B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A94A49" w14:textId="77777777" w:rsidR="00011E33" w:rsidRDefault="00011E33" w:rsidP="00F33B79">
      <w:pPr>
        <w:spacing w:after="0" w:line="240" w:lineRule="auto"/>
      </w:pPr>
      <w:r>
        <w:separator/>
      </w:r>
    </w:p>
  </w:endnote>
  <w:endnote w:type="continuationSeparator" w:id="0">
    <w:p w14:paraId="70C60EDF" w14:textId="77777777" w:rsidR="00011E33" w:rsidRDefault="00011E33" w:rsidP="00F33B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9BD45E" w14:textId="77777777" w:rsidR="00011E33" w:rsidRDefault="00011E33" w:rsidP="00F33B79">
      <w:pPr>
        <w:spacing w:after="0" w:line="240" w:lineRule="auto"/>
      </w:pPr>
      <w:r>
        <w:separator/>
      </w:r>
    </w:p>
  </w:footnote>
  <w:footnote w:type="continuationSeparator" w:id="0">
    <w:p w14:paraId="1A0BD3DC" w14:textId="77777777" w:rsidR="00011E33" w:rsidRDefault="00011E33" w:rsidP="00F33B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940FAF"/>
    <w:multiLevelType w:val="hybridMultilevel"/>
    <w:tmpl w:val="C5AE341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stylePaneFormatFilter w:val="5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02C"/>
    <w:rsid w:val="00011E33"/>
    <w:rsid w:val="001E3BCC"/>
    <w:rsid w:val="00254BF6"/>
    <w:rsid w:val="003464CB"/>
    <w:rsid w:val="00385EBC"/>
    <w:rsid w:val="003B2741"/>
    <w:rsid w:val="004A1EFD"/>
    <w:rsid w:val="005A720A"/>
    <w:rsid w:val="005E102C"/>
    <w:rsid w:val="005E6FC7"/>
    <w:rsid w:val="00751F77"/>
    <w:rsid w:val="007841D8"/>
    <w:rsid w:val="00930DD1"/>
    <w:rsid w:val="0098437F"/>
    <w:rsid w:val="00BD7C36"/>
    <w:rsid w:val="00D278BE"/>
    <w:rsid w:val="00E2245E"/>
    <w:rsid w:val="00F33B79"/>
    <w:rsid w:val="00F50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C25234"/>
  <w15:chartTrackingRefBased/>
  <w15:docId w15:val="{F4D99AF3-81BD-427B-92D2-F82F8A509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3B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10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6F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33B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3B79"/>
  </w:style>
  <w:style w:type="paragraph" w:styleId="Footer">
    <w:name w:val="footer"/>
    <w:basedOn w:val="Normal"/>
    <w:link w:val="FooterChar"/>
    <w:uiPriority w:val="99"/>
    <w:unhideWhenUsed/>
    <w:rsid w:val="00F33B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3B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364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2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4</Pages>
  <Words>424</Words>
  <Characters>2418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Tirtha Adhikari</dc:creator>
  <cp:keywords/>
  <dc:description/>
  <cp:lastModifiedBy>User</cp:lastModifiedBy>
  <cp:revision>5</cp:revision>
  <dcterms:created xsi:type="dcterms:W3CDTF">2024-07-05T13:31:00Z</dcterms:created>
  <dcterms:modified xsi:type="dcterms:W3CDTF">2024-10-17T05:07:00Z</dcterms:modified>
</cp:coreProperties>
</file>