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DD0C2" w14:textId="77777777" w:rsidR="0069727A" w:rsidRPr="0069727A" w:rsidRDefault="0069727A" w:rsidP="0069727A">
      <w:pPr>
        <w:pStyle w:val="Heading2"/>
        <w:rPr>
          <w:sz w:val="28"/>
          <w:szCs w:val="28"/>
        </w:rPr>
      </w:pPr>
      <w:r w:rsidRPr="0069727A">
        <w:rPr>
          <w:sz w:val="28"/>
          <w:szCs w:val="28"/>
        </w:rPr>
        <w:t>Appendix 3. Interview Process and Pre/Post Memo Templates</w:t>
      </w:r>
    </w:p>
    <w:p w14:paraId="7C5EA539" w14:textId="77777777" w:rsidR="0069727A" w:rsidRDefault="0069727A" w:rsidP="0069727A">
      <w:r>
        <w:t>A. Flowchart of the Double Jeopardy Study</w:t>
      </w:r>
    </w:p>
    <w:p w14:paraId="55F57A8F" w14:textId="77777777" w:rsidR="0069727A" w:rsidRDefault="0069727A" w:rsidP="0069727A">
      <w:r>
        <w:rPr>
          <w:noProof/>
        </w:rPr>
        <w:drawing>
          <wp:inline distT="0" distB="0" distL="0" distR="0" wp14:anchorId="7180EE23" wp14:editId="7A3C9B4A">
            <wp:extent cx="5943600" cy="2928008"/>
            <wp:effectExtent l="25400" t="12700" r="12700" b="184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56BADB8" w14:textId="77777777" w:rsidR="0069727A" w:rsidRDefault="0069727A" w:rsidP="0069727A">
      <w:pPr>
        <w:spacing w:before="0" w:after="0"/>
      </w:pPr>
      <w:r>
        <w:t xml:space="preserve">B. Pre-Interview Memo </w:t>
      </w:r>
    </w:p>
    <w:p w14:paraId="4EF449A7" w14:textId="77777777" w:rsidR="0069727A" w:rsidRPr="00AC6422" w:rsidRDefault="0069727A" w:rsidP="0069727A">
      <w:pPr>
        <w:pStyle w:val="ListParagraph"/>
        <w:numPr>
          <w:ilvl w:val="0"/>
          <w:numId w:val="3"/>
        </w:numPr>
        <w:spacing w:before="0" w:after="0"/>
      </w:pPr>
      <w:r w:rsidRPr="00AC6422">
        <w:t xml:space="preserve">Pseudonym of the participant: </w:t>
      </w:r>
    </w:p>
    <w:p w14:paraId="0CBA7565" w14:textId="77777777" w:rsidR="0069727A" w:rsidRPr="00AC6422" w:rsidRDefault="0069727A" w:rsidP="0069727A">
      <w:pPr>
        <w:pStyle w:val="ListParagraph"/>
        <w:numPr>
          <w:ilvl w:val="0"/>
          <w:numId w:val="3"/>
        </w:numPr>
        <w:spacing w:before="0" w:after="0"/>
      </w:pPr>
      <w:r w:rsidRPr="00AC6422">
        <w:t xml:space="preserve">Interviewer: </w:t>
      </w:r>
    </w:p>
    <w:p w14:paraId="6836627B" w14:textId="77777777" w:rsidR="0069727A" w:rsidRPr="00AC6422" w:rsidRDefault="0069727A" w:rsidP="0069727A">
      <w:pPr>
        <w:pStyle w:val="ListParagraph"/>
        <w:numPr>
          <w:ilvl w:val="0"/>
          <w:numId w:val="3"/>
        </w:numPr>
        <w:spacing w:before="0" w:after="0"/>
      </w:pPr>
      <w:r w:rsidRPr="00AC6422">
        <w:t xml:space="preserve">Interview Date: </w:t>
      </w:r>
    </w:p>
    <w:p w14:paraId="096CEAC5" w14:textId="77777777" w:rsidR="0069727A" w:rsidRDefault="0069727A" w:rsidP="0069727A">
      <w:pPr>
        <w:pStyle w:val="ListParagraph"/>
        <w:numPr>
          <w:ilvl w:val="0"/>
          <w:numId w:val="2"/>
        </w:numPr>
        <w:spacing w:before="0" w:after="0"/>
      </w:pPr>
      <w:r>
        <w:t xml:space="preserve">Use your five senses: how do you feel right now? What’s the environment surrounding you like right now?  What can you see? What can you hear? </w:t>
      </w:r>
    </w:p>
    <w:p w14:paraId="32773220" w14:textId="77777777" w:rsidR="0069727A" w:rsidRDefault="0069727A" w:rsidP="0069727A">
      <w:pPr>
        <w:pStyle w:val="ListParagraph"/>
        <w:numPr>
          <w:ilvl w:val="0"/>
          <w:numId w:val="2"/>
        </w:numPr>
        <w:spacing w:before="0" w:after="0"/>
      </w:pPr>
      <w:r>
        <w:t xml:space="preserve">What do you know about this participant? </w:t>
      </w:r>
    </w:p>
    <w:p w14:paraId="21CAD60F" w14:textId="77777777" w:rsidR="0069727A" w:rsidRDefault="0069727A" w:rsidP="0069727A">
      <w:pPr>
        <w:pStyle w:val="ListParagraph"/>
        <w:numPr>
          <w:ilvl w:val="1"/>
          <w:numId w:val="2"/>
        </w:numPr>
        <w:spacing w:before="0" w:after="0"/>
      </w:pPr>
      <w:r>
        <w:t>What’s your assumption about the participant after reading the survey responses?</w:t>
      </w:r>
    </w:p>
    <w:p w14:paraId="7D82CE85" w14:textId="77777777" w:rsidR="0069727A" w:rsidRDefault="0069727A" w:rsidP="0069727A">
      <w:pPr>
        <w:spacing w:before="0" w:after="0"/>
      </w:pPr>
    </w:p>
    <w:p w14:paraId="1E39B2B0" w14:textId="77777777" w:rsidR="0069727A" w:rsidRPr="00AC6422" w:rsidRDefault="0069727A" w:rsidP="0069727A">
      <w:pPr>
        <w:spacing w:before="0" w:after="0"/>
      </w:pPr>
      <w:r>
        <w:t xml:space="preserve">C. </w:t>
      </w:r>
      <w:r w:rsidRPr="00AC6422">
        <w:t xml:space="preserve">Post Interview Memo </w:t>
      </w:r>
    </w:p>
    <w:p w14:paraId="2688D2D8" w14:textId="77777777" w:rsidR="0069727A" w:rsidRPr="00AC6422" w:rsidRDefault="0069727A" w:rsidP="0069727A">
      <w:pPr>
        <w:pStyle w:val="ListParagraph"/>
        <w:numPr>
          <w:ilvl w:val="0"/>
          <w:numId w:val="4"/>
        </w:numPr>
        <w:spacing w:before="0" w:after="0"/>
      </w:pPr>
      <w:r w:rsidRPr="00AC6422">
        <w:t xml:space="preserve">Pseudonym of the participant: </w:t>
      </w:r>
    </w:p>
    <w:p w14:paraId="6A0D7831" w14:textId="77777777" w:rsidR="0069727A" w:rsidRPr="00AC6422" w:rsidRDefault="0069727A" w:rsidP="0069727A">
      <w:pPr>
        <w:pStyle w:val="ListParagraph"/>
        <w:numPr>
          <w:ilvl w:val="0"/>
          <w:numId w:val="4"/>
        </w:numPr>
        <w:spacing w:before="0" w:after="0"/>
      </w:pPr>
      <w:r w:rsidRPr="00AC6422">
        <w:t xml:space="preserve">Interviewer: </w:t>
      </w:r>
    </w:p>
    <w:p w14:paraId="21C8D3D5" w14:textId="77777777" w:rsidR="0069727A" w:rsidRPr="00AC6422" w:rsidRDefault="0069727A" w:rsidP="0069727A">
      <w:pPr>
        <w:pStyle w:val="ListParagraph"/>
        <w:numPr>
          <w:ilvl w:val="0"/>
          <w:numId w:val="4"/>
        </w:numPr>
        <w:spacing w:before="0" w:after="0"/>
      </w:pPr>
      <w:r w:rsidRPr="00AC6422">
        <w:t xml:space="preserve">Interview Date: </w:t>
      </w:r>
    </w:p>
    <w:p w14:paraId="307358AA" w14:textId="77777777" w:rsidR="0069727A" w:rsidRPr="0055703F" w:rsidRDefault="0069727A" w:rsidP="0069727A">
      <w:pPr>
        <w:pStyle w:val="ListParagraph"/>
        <w:numPr>
          <w:ilvl w:val="0"/>
          <w:numId w:val="1"/>
        </w:numPr>
        <w:spacing w:before="0"/>
      </w:pPr>
      <w:r w:rsidRPr="0055703F">
        <w:t xml:space="preserve">How did you feel about this interview and the participant in general? </w:t>
      </w:r>
    </w:p>
    <w:p w14:paraId="541D33C5" w14:textId="77777777" w:rsidR="0069727A" w:rsidRPr="0055703F" w:rsidRDefault="0069727A" w:rsidP="0069727A">
      <w:pPr>
        <w:pStyle w:val="ListParagraph"/>
        <w:numPr>
          <w:ilvl w:val="0"/>
          <w:numId w:val="1"/>
        </w:numPr>
        <w:spacing w:before="0"/>
      </w:pPr>
      <w:r w:rsidRPr="0055703F">
        <w:t>What stood out to you in this interview? Share one or two things.</w:t>
      </w:r>
    </w:p>
    <w:p w14:paraId="7F57E760" w14:textId="77777777" w:rsidR="0069727A" w:rsidRPr="0055703F" w:rsidRDefault="0069727A" w:rsidP="0069727A">
      <w:pPr>
        <w:pStyle w:val="ListParagraph"/>
        <w:numPr>
          <w:ilvl w:val="0"/>
          <w:numId w:val="1"/>
        </w:numPr>
        <w:spacing w:before="0"/>
      </w:pPr>
      <w:r w:rsidRPr="0055703F">
        <w:t xml:space="preserve">What patterns have you observed across interviews? </w:t>
      </w:r>
    </w:p>
    <w:p w14:paraId="6A5453C5" w14:textId="77777777" w:rsidR="0069727A" w:rsidRPr="0055703F" w:rsidRDefault="0069727A" w:rsidP="0069727A">
      <w:pPr>
        <w:pStyle w:val="ListParagraph"/>
        <w:numPr>
          <w:ilvl w:val="0"/>
          <w:numId w:val="1"/>
        </w:numPr>
        <w:spacing w:before="0"/>
      </w:pPr>
      <w:r w:rsidRPr="0055703F">
        <w:t>What, if any, contrasting experiences, ideas, etc. did you notice in this interview compared to others?</w:t>
      </w:r>
    </w:p>
    <w:p w14:paraId="401E9D2F" w14:textId="77777777" w:rsidR="0069727A" w:rsidRPr="0055703F" w:rsidRDefault="0069727A" w:rsidP="0069727A">
      <w:pPr>
        <w:pStyle w:val="ListParagraph"/>
        <w:numPr>
          <w:ilvl w:val="0"/>
          <w:numId w:val="1"/>
        </w:numPr>
        <w:spacing w:before="0"/>
      </w:pPr>
      <w:r w:rsidRPr="0055703F">
        <w:t>What, if any, topics, questions or prompts were not clearly understood by this interviewee? What, if any, language seemed to help clarify this for the interviewee? Please note any other difficulties you had with the interview guide.</w:t>
      </w:r>
    </w:p>
    <w:p w14:paraId="488F7995" w14:textId="77777777" w:rsidR="00890C52" w:rsidRDefault="00890C52"/>
    <w:sectPr w:rsidR="00890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2023"/>
    <w:multiLevelType w:val="hybridMultilevel"/>
    <w:tmpl w:val="53764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34A8E"/>
    <w:multiLevelType w:val="hybridMultilevel"/>
    <w:tmpl w:val="22764D04"/>
    <w:lvl w:ilvl="0" w:tplc="6E7CE38E">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380483A"/>
    <w:multiLevelType w:val="hybridMultilevel"/>
    <w:tmpl w:val="BB2C0E3C"/>
    <w:lvl w:ilvl="0" w:tplc="6E7CE38E">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64452AD"/>
    <w:multiLevelType w:val="hybridMultilevel"/>
    <w:tmpl w:val="D5B8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263586">
    <w:abstractNumId w:val="3"/>
  </w:num>
  <w:num w:numId="2" w16cid:durableId="898370434">
    <w:abstractNumId w:val="0"/>
  </w:num>
  <w:num w:numId="3" w16cid:durableId="1875002779">
    <w:abstractNumId w:val="1"/>
  </w:num>
  <w:num w:numId="4" w16cid:durableId="25220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7A"/>
    <w:rsid w:val="0069727A"/>
    <w:rsid w:val="00734995"/>
    <w:rsid w:val="00890C52"/>
    <w:rsid w:val="009522EE"/>
    <w:rsid w:val="009D78E4"/>
    <w:rsid w:val="00AD7A42"/>
    <w:rsid w:val="00F448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8A2881D"/>
  <w15:chartTrackingRefBased/>
  <w15:docId w15:val="{198EE1BB-69D8-BD48-921D-3DFD78AC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27A"/>
    <w:pPr>
      <w:spacing w:before="120" w:after="240" w:line="240" w:lineRule="auto"/>
    </w:pPr>
    <w:rPr>
      <w:rFonts w:ascii="Cambria" w:hAnsi="Cambria"/>
    </w:rPr>
  </w:style>
  <w:style w:type="paragraph" w:styleId="Heading1">
    <w:name w:val="heading 1"/>
    <w:basedOn w:val="Normal"/>
    <w:next w:val="Normal"/>
    <w:link w:val="Heading1Char"/>
    <w:uiPriority w:val="9"/>
    <w:qFormat/>
    <w:rsid w:val="0069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7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27A"/>
    <w:rPr>
      <w:rFonts w:eastAsiaTheme="majorEastAsia" w:cstheme="majorBidi"/>
      <w:color w:val="272727" w:themeColor="text1" w:themeTint="D8"/>
    </w:rPr>
  </w:style>
  <w:style w:type="paragraph" w:styleId="Title">
    <w:name w:val="Title"/>
    <w:basedOn w:val="Normal"/>
    <w:next w:val="Normal"/>
    <w:link w:val="TitleChar"/>
    <w:uiPriority w:val="10"/>
    <w:qFormat/>
    <w:rsid w:val="006972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27A"/>
    <w:pPr>
      <w:spacing w:before="160"/>
      <w:jc w:val="center"/>
    </w:pPr>
    <w:rPr>
      <w:i/>
      <w:iCs/>
      <w:color w:val="404040" w:themeColor="text1" w:themeTint="BF"/>
    </w:rPr>
  </w:style>
  <w:style w:type="character" w:customStyle="1" w:styleId="QuoteChar">
    <w:name w:val="Quote Char"/>
    <w:basedOn w:val="DefaultParagraphFont"/>
    <w:link w:val="Quote"/>
    <w:uiPriority w:val="29"/>
    <w:rsid w:val="0069727A"/>
    <w:rPr>
      <w:i/>
      <w:iCs/>
      <w:color w:val="404040" w:themeColor="text1" w:themeTint="BF"/>
    </w:rPr>
  </w:style>
  <w:style w:type="paragraph" w:styleId="ListParagraph">
    <w:name w:val="List Paragraph"/>
    <w:basedOn w:val="Normal"/>
    <w:uiPriority w:val="34"/>
    <w:qFormat/>
    <w:rsid w:val="0069727A"/>
    <w:pPr>
      <w:ind w:left="720"/>
      <w:contextualSpacing/>
    </w:pPr>
  </w:style>
  <w:style w:type="character" w:styleId="IntenseEmphasis">
    <w:name w:val="Intense Emphasis"/>
    <w:basedOn w:val="DefaultParagraphFont"/>
    <w:uiPriority w:val="21"/>
    <w:qFormat/>
    <w:rsid w:val="0069727A"/>
    <w:rPr>
      <w:i/>
      <w:iCs/>
      <w:color w:val="0F4761" w:themeColor="accent1" w:themeShade="BF"/>
    </w:rPr>
  </w:style>
  <w:style w:type="paragraph" w:styleId="IntenseQuote">
    <w:name w:val="Intense Quote"/>
    <w:basedOn w:val="Normal"/>
    <w:next w:val="Normal"/>
    <w:link w:val="IntenseQuoteChar"/>
    <w:uiPriority w:val="30"/>
    <w:qFormat/>
    <w:rsid w:val="0069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27A"/>
    <w:rPr>
      <w:i/>
      <w:iCs/>
      <w:color w:val="0F4761" w:themeColor="accent1" w:themeShade="BF"/>
    </w:rPr>
  </w:style>
  <w:style w:type="character" w:styleId="IntenseReference">
    <w:name w:val="Intense Reference"/>
    <w:basedOn w:val="DefaultParagraphFont"/>
    <w:uiPriority w:val="32"/>
    <w:qFormat/>
    <w:rsid w:val="00697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hyperlink" Target="https://uclahs.az1.qualtrics.com/jfe/form/SV_bPJdywE8kc6k07A"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0E44E-14AD-6A4A-9EEC-F3ABFB07155C}" type="doc">
      <dgm:prSet loTypeId="urn:microsoft.com/office/officeart/2005/8/layout/chevron2" loCatId="" qsTypeId="urn:microsoft.com/office/officeart/2005/8/quickstyle/simple1" qsCatId="simple" csTypeId="urn:microsoft.com/office/officeart/2005/8/colors/accent3_1" csCatId="accent3" phldr="1"/>
      <dgm:spPr/>
      <dgm:t>
        <a:bodyPr/>
        <a:lstStyle/>
        <a:p>
          <a:endParaRPr lang="en-US"/>
        </a:p>
      </dgm:t>
    </dgm:pt>
    <dgm:pt modelId="{3489633A-52D4-6440-A4CB-428E94914934}">
      <dgm:prSet phldrT="[Text]" custT="1"/>
      <dgm:spPr/>
      <dgm:t>
        <a:bodyPr/>
        <a:lstStyle/>
        <a:p>
          <a:r>
            <a:rPr lang="en-US" sz="1000" b="1">
              <a:latin typeface="Times New Roman" panose="02020603050405020304" pitchFamily="18" charset="0"/>
              <a:cs typeface="Times New Roman" panose="02020603050405020304" pitchFamily="18" charset="0"/>
            </a:rPr>
            <a:t>Preparation</a:t>
          </a:r>
        </a:p>
      </dgm:t>
    </dgm:pt>
    <dgm:pt modelId="{DB7102AA-E3E6-DA43-97D3-720FD161D4B8}" type="parTrans" cxnId="{7F715A67-094F-234F-924F-28E7F2DD4A7B}">
      <dgm:prSet/>
      <dgm:spPr/>
      <dgm:t>
        <a:bodyPr/>
        <a:lstStyle/>
        <a:p>
          <a:endParaRPr lang="en-US" sz="1000">
            <a:latin typeface="Times New Roman" panose="02020603050405020304" pitchFamily="18" charset="0"/>
            <a:cs typeface="Times New Roman" panose="02020603050405020304" pitchFamily="18" charset="0"/>
          </a:endParaRPr>
        </a:p>
      </dgm:t>
    </dgm:pt>
    <dgm:pt modelId="{F7AD6A78-3CED-D04A-8237-2C0ADC8C70A9}" type="sibTrans" cxnId="{7F715A67-094F-234F-924F-28E7F2DD4A7B}">
      <dgm:prSet/>
      <dgm:spPr/>
      <dgm:t>
        <a:bodyPr/>
        <a:lstStyle/>
        <a:p>
          <a:endParaRPr lang="en-US" sz="1000">
            <a:latin typeface="Times New Roman" panose="02020603050405020304" pitchFamily="18" charset="0"/>
            <a:cs typeface="Times New Roman" panose="02020603050405020304" pitchFamily="18" charset="0"/>
          </a:endParaRPr>
        </a:p>
      </dgm:t>
    </dgm:pt>
    <dgm:pt modelId="{F52C3C2F-74D0-3240-8720-27D243CE7B8A}">
      <dgm:prSet phldrT="[Text]" custT="1"/>
      <dgm:spPr/>
      <dgm:t>
        <a:bodyPr/>
        <a:lstStyle/>
        <a:p>
          <a:r>
            <a:rPr lang="en-US" sz="1000">
              <a:latin typeface="Times New Roman" panose="02020603050405020304" pitchFamily="18" charset="0"/>
              <a:cs typeface="Times New Roman" panose="02020603050405020304" pitchFamily="18" charset="0"/>
            </a:rPr>
            <a:t>Read the survey response of the interviewee.</a:t>
          </a:r>
        </a:p>
      </dgm:t>
    </dgm:pt>
    <dgm:pt modelId="{9C07BFD7-D060-5544-93B5-4329FC239043}" type="parTrans" cxnId="{8ECE98E5-504A-0C47-B924-26361D606D14}">
      <dgm:prSet/>
      <dgm:spPr/>
      <dgm:t>
        <a:bodyPr/>
        <a:lstStyle/>
        <a:p>
          <a:endParaRPr lang="en-US" sz="1000">
            <a:latin typeface="Times New Roman" panose="02020603050405020304" pitchFamily="18" charset="0"/>
            <a:cs typeface="Times New Roman" panose="02020603050405020304" pitchFamily="18" charset="0"/>
          </a:endParaRPr>
        </a:p>
      </dgm:t>
    </dgm:pt>
    <dgm:pt modelId="{5DE42C2E-7DD3-3641-817C-333137CFEECE}" type="sibTrans" cxnId="{8ECE98E5-504A-0C47-B924-26361D606D14}">
      <dgm:prSet/>
      <dgm:spPr/>
      <dgm:t>
        <a:bodyPr/>
        <a:lstStyle/>
        <a:p>
          <a:endParaRPr lang="en-US" sz="1000">
            <a:latin typeface="Times New Roman" panose="02020603050405020304" pitchFamily="18" charset="0"/>
            <a:cs typeface="Times New Roman" panose="02020603050405020304" pitchFamily="18" charset="0"/>
          </a:endParaRPr>
        </a:p>
      </dgm:t>
    </dgm:pt>
    <dgm:pt modelId="{D16FEAA8-4436-1848-BE72-655D9C8C6562}">
      <dgm:prSet phldrT="[Text]" custT="1"/>
      <dgm:spPr/>
      <dgm:t>
        <a:bodyPr/>
        <a:lstStyle/>
        <a:p>
          <a:r>
            <a:rPr lang="en-US" sz="1000" b="1">
              <a:latin typeface="Times New Roman" panose="02020603050405020304" pitchFamily="18" charset="0"/>
              <a:cs typeface="Times New Roman" panose="02020603050405020304" pitchFamily="18" charset="0"/>
            </a:rPr>
            <a:t>Interview</a:t>
          </a:r>
        </a:p>
      </dgm:t>
    </dgm:pt>
    <dgm:pt modelId="{B24E35B4-C91C-8B47-9166-FCC4BEF9191C}" type="parTrans" cxnId="{F796E94C-6307-4643-B9CE-34DAB6EE05DD}">
      <dgm:prSet/>
      <dgm:spPr/>
      <dgm:t>
        <a:bodyPr/>
        <a:lstStyle/>
        <a:p>
          <a:endParaRPr lang="en-US" sz="1000">
            <a:latin typeface="Times New Roman" panose="02020603050405020304" pitchFamily="18" charset="0"/>
            <a:cs typeface="Times New Roman" panose="02020603050405020304" pitchFamily="18" charset="0"/>
          </a:endParaRPr>
        </a:p>
      </dgm:t>
    </dgm:pt>
    <dgm:pt modelId="{21A31E28-D9FB-7E41-BB37-CBAAEB4D1460}" type="sibTrans" cxnId="{F796E94C-6307-4643-B9CE-34DAB6EE05DD}">
      <dgm:prSet/>
      <dgm:spPr/>
      <dgm:t>
        <a:bodyPr/>
        <a:lstStyle/>
        <a:p>
          <a:endParaRPr lang="en-US" sz="1000">
            <a:latin typeface="Times New Roman" panose="02020603050405020304" pitchFamily="18" charset="0"/>
            <a:cs typeface="Times New Roman" panose="02020603050405020304" pitchFamily="18" charset="0"/>
          </a:endParaRPr>
        </a:p>
      </dgm:t>
    </dgm:pt>
    <dgm:pt modelId="{35068867-328A-2745-9A4F-BEC641BEB490}">
      <dgm:prSet phldrT="[Text]" custT="1"/>
      <dgm:spPr/>
      <dgm:t>
        <a:bodyPr/>
        <a:lstStyle/>
        <a:p>
          <a:r>
            <a:rPr lang="en-US" sz="1000">
              <a:latin typeface="Times New Roman" panose="02020603050405020304" pitchFamily="18" charset="0"/>
              <a:cs typeface="Times New Roman" panose="02020603050405020304" pitchFamily="18" charset="0"/>
            </a:rPr>
            <a:t>Send the consent form link via Zoom chat.</a:t>
          </a:r>
          <a:endParaRPr lang="en-US" sz="1000" b="1">
            <a:latin typeface="Times New Roman" panose="02020603050405020304" pitchFamily="18" charset="0"/>
            <a:cs typeface="Times New Roman" panose="02020603050405020304" pitchFamily="18"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D3852919-9C26-EB4E-A02F-1E52FD67A5A9}" type="parTrans" cxnId="{BC62EA34-4E88-4048-99D0-97B384E269C0}">
      <dgm:prSet/>
      <dgm:spPr/>
      <dgm:t>
        <a:bodyPr/>
        <a:lstStyle/>
        <a:p>
          <a:endParaRPr lang="en-US" sz="1000">
            <a:latin typeface="Times New Roman" panose="02020603050405020304" pitchFamily="18" charset="0"/>
            <a:cs typeface="Times New Roman" panose="02020603050405020304" pitchFamily="18" charset="0"/>
          </a:endParaRPr>
        </a:p>
      </dgm:t>
    </dgm:pt>
    <dgm:pt modelId="{080B2B01-0123-F440-BB70-0315FAD76010}" type="sibTrans" cxnId="{BC62EA34-4E88-4048-99D0-97B384E269C0}">
      <dgm:prSet/>
      <dgm:spPr/>
      <dgm:t>
        <a:bodyPr/>
        <a:lstStyle/>
        <a:p>
          <a:endParaRPr lang="en-US" sz="1000">
            <a:latin typeface="Times New Roman" panose="02020603050405020304" pitchFamily="18" charset="0"/>
            <a:cs typeface="Times New Roman" panose="02020603050405020304" pitchFamily="18" charset="0"/>
          </a:endParaRPr>
        </a:p>
      </dgm:t>
    </dgm:pt>
    <dgm:pt modelId="{5E2AC458-77EC-B14E-87C7-9E6A9809461D}">
      <dgm:prSet phldrT="[Text]" custT="1"/>
      <dgm:spPr/>
      <dgm:t>
        <a:bodyPr/>
        <a:lstStyle/>
        <a:p>
          <a:r>
            <a:rPr lang="en-US" sz="1000" b="1">
              <a:latin typeface="Times New Roman" panose="02020603050405020304" pitchFamily="18" charset="0"/>
              <a:cs typeface="Times New Roman" panose="02020603050405020304" pitchFamily="18" charset="0"/>
            </a:rPr>
            <a:t>Wrap-up</a:t>
          </a:r>
        </a:p>
      </dgm:t>
    </dgm:pt>
    <dgm:pt modelId="{EF79C18A-2B19-0546-8092-86C3B49DD4CF}" type="parTrans" cxnId="{757706F7-C299-384C-ACEC-8D0876C5E42D}">
      <dgm:prSet/>
      <dgm:spPr/>
      <dgm:t>
        <a:bodyPr/>
        <a:lstStyle/>
        <a:p>
          <a:endParaRPr lang="en-US" sz="1000">
            <a:latin typeface="Times New Roman" panose="02020603050405020304" pitchFamily="18" charset="0"/>
            <a:cs typeface="Times New Roman" panose="02020603050405020304" pitchFamily="18" charset="0"/>
          </a:endParaRPr>
        </a:p>
      </dgm:t>
    </dgm:pt>
    <dgm:pt modelId="{E1AB963F-E881-C64E-97D5-632C0C1F5A9A}" type="sibTrans" cxnId="{757706F7-C299-384C-ACEC-8D0876C5E42D}">
      <dgm:prSet/>
      <dgm:spPr/>
      <dgm:t>
        <a:bodyPr/>
        <a:lstStyle/>
        <a:p>
          <a:endParaRPr lang="en-US" sz="1000">
            <a:latin typeface="Times New Roman" panose="02020603050405020304" pitchFamily="18" charset="0"/>
            <a:cs typeface="Times New Roman" panose="02020603050405020304" pitchFamily="18" charset="0"/>
          </a:endParaRPr>
        </a:p>
      </dgm:t>
    </dgm:pt>
    <dgm:pt modelId="{6F03293C-9C22-2540-9626-F9C9C39A8D95}">
      <dgm:prSet phldrT="[Text]" custT="1"/>
      <dgm:spPr/>
      <dgm:t>
        <a:bodyPr/>
        <a:lstStyle/>
        <a:p>
          <a:r>
            <a:rPr lang="en-US" sz="1000">
              <a:latin typeface="Times New Roman" panose="02020603050405020304" pitchFamily="18" charset="0"/>
              <a:cs typeface="Times New Roman" panose="02020603050405020304" pitchFamily="18" charset="0"/>
            </a:rPr>
            <a:t>Send the exit survey link via Zoom chat.</a:t>
          </a:r>
          <a:endParaRPr lang="en-US" sz="1000" b="1">
            <a:latin typeface="Times New Roman" panose="02020603050405020304" pitchFamily="18" charset="0"/>
            <a:cs typeface="Times New Roman" panose="02020603050405020304" pitchFamily="18" charset="0"/>
          </a:endParaRPr>
        </a:p>
      </dgm:t>
    </dgm:pt>
    <dgm:pt modelId="{BB0656BA-7DB8-2048-B3B4-C2AC03024403}" type="parTrans" cxnId="{D106DB22-5CFA-6447-BD13-C648666C2FEB}">
      <dgm:prSet/>
      <dgm:spPr/>
      <dgm:t>
        <a:bodyPr/>
        <a:lstStyle/>
        <a:p>
          <a:endParaRPr lang="en-US" sz="1000">
            <a:latin typeface="Times New Roman" panose="02020603050405020304" pitchFamily="18" charset="0"/>
            <a:cs typeface="Times New Roman" panose="02020603050405020304" pitchFamily="18" charset="0"/>
          </a:endParaRPr>
        </a:p>
      </dgm:t>
    </dgm:pt>
    <dgm:pt modelId="{06BE1164-2BF8-DE44-A3D3-D79F677072C1}" type="sibTrans" cxnId="{D106DB22-5CFA-6447-BD13-C648666C2FEB}">
      <dgm:prSet/>
      <dgm:spPr/>
      <dgm:t>
        <a:bodyPr/>
        <a:lstStyle/>
        <a:p>
          <a:endParaRPr lang="en-US" sz="1000">
            <a:latin typeface="Times New Roman" panose="02020603050405020304" pitchFamily="18" charset="0"/>
            <a:cs typeface="Times New Roman" panose="02020603050405020304" pitchFamily="18" charset="0"/>
          </a:endParaRPr>
        </a:p>
      </dgm:t>
    </dgm:pt>
    <dgm:pt modelId="{B2C62101-71BE-8141-A827-FA61DE300710}">
      <dgm:prSet phldrT="[Text]" custT="1"/>
      <dgm:spPr/>
      <dgm:t>
        <a:bodyPr/>
        <a:lstStyle/>
        <a:p>
          <a:r>
            <a:rPr lang="en-US" sz="1000">
              <a:latin typeface="Times New Roman" panose="02020603050405020304" pitchFamily="18" charset="0"/>
              <a:cs typeface="Times New Roman" panose="02020603050405020304" pitchFamily="18" charset="0"/>
            </a:rPr>
            <a:t>Write a pre-interview memo.</a:t>
          </a:r>
        </a:p>
      </dgm:t>
    </dgm:pt>
    <dgm:pt modelId="{25AD202C-CCE9-2440-A1F9-FA15441BC61A}" type="parTrans" cxnId="{F3636D20-9CCF-3848-A661-53AA0B9E03A8}">
      <dgm:prSet/>
      <dgm:spPr/>
      <dgm:t>
        <a:bodyPr/>
        <a:lstStyle/>
        <a:p>
          <a:endParaRPr lang="en-US" sz="1000">
            <a:latin typeface="Times New Roman" panose="02020603050405020304" pitchFamily="18" charset="0"/>
            <a:cs typeface="Times New Roman" panose="02020603050405020304" pitchFamily="18" charset="0"/>
          </a:endParaRPr>
        </a:p>
      </dgm:t>
    </dgm:pt>
    <dgm:pt modelId="{174CCB17-8258-2048-85C3-B61270B5B914}" type="sibTrans" cxnId="{F3636D20-9CCF-3848-A661-53AA0B9E03A8}">
      <dgm:prSet/>
      <dgm:spPr/>
      <dgm:t>
        <a:bodyPr/>
        <a:lstStyle/>
        <a:p>
          <a:endParaRPr lang="en-US" sz="1000">
            <a:latin typeface="Times New Roman" panose="02020603050405020304" pitchFamily="18" charset="0"/>
            <a:cs typeface="Times New Roman" panose="02020603050405020304" pitchFamily="18" charset="0"/>
          </a:endParaRPr>
        </a:p>
      </dgm:t>
    </dgm:pt>
    <dgm:pt modelId="{84EE4916-E21E-FD40-9268-B53393968A44}">
      <dgm:prSet phldrT="[Text]" custT="1"/>
      <dgm:spPr/>
      <dgm:t>
        <a:bodyPr/>
        <a:lstStyle/>
        <a:p>
          <a:r>
            <a:rPr lang="en-US" sz="1000">
              <a:latin typeface="Times New Roman" panose="02020603050405020304" pitchFamily="18" charset="0"/>
              <a:cs typeface="Times New Roman" panose="02020603050405020304" pitchFamily="18" charset="0"/>
            </a:rPr>
            <a:t>5 mins towards the end of the interview: Solicit intreste in the Trnasmedia-Photovoice project. </a:t>
          </a:r>
        </a:p>
      </dgm:t>
    </dgm:pt>
    <dgm:pt modelId="{046C957E-7A81-4442-BECE-2C598BCFD2E6}" type="parTrans" cxnId="{BFF887DF-5207-6546-A093-6F0EA7DCF479}">
      <dgm:prSet/>
      <dgm:spPr/>
      <dgm:t>
        <a:bodyPr/>
        <a:lstStyle/>
        <a:p>
          <a:endParaRPr lang="en-US" sz="1000">
            <a:latin typeface="Times New Roman" panose="02020603050405020304" pitchFamily="18" charset="0"/>
            <a:cs typeface="Times New Roman" panose="02020603050405020304" pitchFamily="18" charset="0"/>
          </a:endParaRPr>
        </a:p>
      </dgm:t>
    </dgm:pt>
    <dgm:pt modelId="{71723924-FD66-5B47-9E3A-49571FA6B5D6}" type="sibTrans" cxnId="{BFF887DF-5207-6546-A093-6F0EA7DCF479}">
      <dgm:prSet/>
      <dgm:spPr/>
      <dgm:t>
        <a:bodyPr/>
        <a:lstStyle/>
        <a:p>
          <a:endParaRPr lang="en-US" sz="1000">
            <a:latin typeface="Times New Roman" panose="02020603050405020304" pitchFamily="18" charset="0"/>
            <a:cs typeface="Times New Roman" panose="02020603050405020304" pitchFamily="18" charset="0"/>
          </a:endParaRPr>
        </a:p>
      </dgm:t>
    </dgm:pt>
    <dgm:pt modelId="{FEB00843-003E-554B-997E-B85851B3A1ED}">
      <dgm:prSet phldrT="[Text]" custT="1"/>
      <dgm:spPr/>
      <dgm:t>
        <a:bodyPr/>
        <a:lstStyle/>
        <a:p>
          <a:r>
            <a:rPr lang="en-US" sz="1000">
              <a:latin typeface="Times New Roman" panose="02020603050405020304" pitchFamily="18" charset="0"/>
              <a:cs typeface="Times New Roman" panose="02020603050405020304" pitchFamily="18" charset="0"/>
            </a:rPr>
            <a:t>Write a post interview memo.</a:t>
          </a:r>
        </a:p>
      </dgm:t>
    </dgm:pt>
    <dgm:pt modelId="{17B14744-BF72-5247-B945-F6E2108F5E28}" type="parTrans" cxnId="{100D5F8E-2C34-154F-A18B-5A90853541D2}">
      <dgm:prSet/>
      <dgm:spPr/>
      <dgm:t>
        <a:bodyPr/>
        <a:lstStyle/>
        <a:p>
          <a:endParaRPr lang="en-US" sz="1000">
            <a:latin typeface="Times New Roman" panose="02020603050405020304" pitchFamily="18" charset="0"/>
            <a:cs typeface="Times New Roman" panose="02020603050405020304" pitchFamily="18" charset="0"/>
          </a:endParaRPr>
        </a:p>
      </dgm:t>
    </dgm:pt>
    <dgm:pt modelId="{B60B3C64-6049-8244-AF39-8EC3C4C6D39B}" type="sibTrans" cxnId="{100D5F8E-2C34-154F-A18B-5A90853541D2}">
      <dgm:prSet/>
      <dgm:spPr/>
      <dgm:t>
        <a:bodyPr/>
        <a:lstStyle/>
        <a:p>
          <a:endParaRPr lang="en-US" sz="1000">
            <a:latin typeface="Times New Roman" panose="02020603050405020304" pitchFamily="18" charset="0"/>
            <a:cs typeface="Times New Roman" panose="02020603050405020304" pitchFamily="18" charset="0"/>
          </a:endParaRPr>
        </a:p>
      </dgm:t>
    </dgm:pt>
    <dgm:pt modelId="{20226E56-AA3C-CD4A-8DF5-260C598A5A31}">
      <dgm:prSet phldrT="[Text]" custT="1"/>
      <dgm:spPr/>
      <dgm:t>
        <a:bodyPr/>
        <a:lstStyle/>
        <a:p>
          <a:r>
            <a:rPr lang="en-US" sz="1000">
              <a:latin typeface="Times New Roman" panose="02020603050405020304" pitchFamily="18" charset="0"/>
              <a:cs typeface="Times New Roman" panose="02020603050405020304" pitchFamily="18" charset="0"/>
            </a:rPr>
            <a:t>Upload the recording and the pre/post-memo to the password protected server and remove all related files from your personal computer.</a:t>
          </a:r>
        </a:p>
      </dgm:t>
    </dgm:pt>
    <dgm:pt modelId="{196B38E6-34CA-A64E-885D-45E554C9ED1E}" type="parTrans" cxnId="{72918622-36A8-8343-A3CA-DC68A4841185}">
      <dgm:prSet/>
      <dgm:spPr/>
      <dgm:t>
        <a:bodyPr/>
        <a:lstStyle/>
        <a:p>
          <a:endParaRPr lang="en-US" sz="1000">
            <a:latin typeface="Times New Roman" panose="02020603050405020304" pitchFamily="18" charset="0"/>
            <a:cs typeface="Times New Roman" panose="02020603050405020304" pitchFamily="18" charset="0"/>
          </a:endParaRPr>
        </a:p>
      </dgm:t>
    </dgm:pt>
    <dgm:pt modelId="{5B03EE59-3810-AE48-A204-CF7B42F09B02}" type="sibTrans" cxnId="{72918622-36A8-8343-A3CA-DC68A4841185}">
      <dgm:prSet/>
      <dgm:spPr/>
      <dgm:t>
        <a:bodyPr/>
        <a:lstStyle/>
        <a:p>
          <a:endParaRPr lang="en-US" sz="1000">
            <a:latin typeface="Times New Roman" panose="02020603050405020304" pitchFamily="18" charset="0"/>
            <a:cs typeface="Times New Roman" panose="02020603050405020304" pitchFamily="18" charset="0"/>
          </a:endParaRPr>
        </a:p>
      </dgm:t>
    </dgm:pt>
    <dgm:pt modelId="{38AFEFAE-473D-654C-B66D-C90959AED871}">
      <dgm:prSet phldrT="[Text]" custT="1"/>
      <dgm:spPr/>
      <dgm:t>
        <a:bodyPr/>
        <a:lstStyle/>
        <a:p>
          <a:r>
            <a:rPr lang="en-US" sz="1000">
              <a:latin typeface="Times New Roman" panose="02020603050405020304" pitchFamily="18" charset="0"/>
              <a:cs typeface="Times New Roman" panose="02020603050405020304" pitchFamily="18" charset="0"/>
            </a:rPr>
            <a:t>Record in two seperate devices: a voice recorder and a laptop (Zoom recording linked to the password protected server).</a:t>
          </a:r>
          <a:endParaRPr lang="en-US" sz="1000" b="1">
            <a:latin typeface="Times New Roman" panose="02020603050405020304" pitchFamily="18" charset="0"/>
            <a:cs typeface="Times New Roman" panose="02020603050405020304" pitchFamily="18" charset="0"/>
          </a:endParaRPr>
        </a:p>
      </dgm:t>
    </dgm:pt>
    <dgm:pt modelId="{FCD24163-BC3D-F14F-B71C-460AFCBD5647}" type="parTrans" cxnId="{7F43F7E3-8298-7042-9CCC-051F4366F4C9}">
      <dgm:prSet/>
      <dgm:spPr/>
      <dgm:t>
        <a:bodyPr/>
        <a:lstStyle/>
        <a:p>
          <a:endParaRPr lang="en-US"/>
        </a:p>
      </dgm:t>
    </dgm:pt>
    <dgm:pt modelId="{FA74B31F-7736-EC47-BA59-804133F5A185}" type="sibTrans" cxnId="{7F43F7E3-8298-7042-9CCC-051F4366F4C9}">
      <dgm:prSet/>
      <dgm:spPr/>
      <dgm:t>
        <a:bodyPr/>
        <a:lstStyle/>
        <a:p>
          <a:endParaRPr lang="en-US"/>
        </a:p>
      </dgm:t>
    </dgm:pt>
    <dgm:pt modelId="{73CE6E41-B633-F34E-B713-9115EEE50A2C}">
      <dgm:prSet phldrT="[Text]" custT="1"/>
      <dgm:spPr/>
      <dgm:t>
        <a:bodyPr/>
        <a:lstStyle/>
        <a:p>
          <a:r>
            <a:rPr lang="en-US" sz="1000">
              <a:latin typeface="Times New Roman" panose="02020603050405020304" pitchFamily="18" charset="0"/>
              <a:cs typeface="Times New Roman" panose="02020603050405020304" pitchFamily="18" charset="0"/>
            </a:rPr>
            <a:t>Send a follow up email with the $50 giftcard code and additional materials related to counseling and support services. Include an exit survey if it has not been filled out. </a:t>
          </a:r>
          <a:endParaRPr lang="en-US" sz="1000" b="1">
            <a:latin typeface="Times New Roman" panose="02020603050405020304" pitchFamily="18" charset="0"/>
            <a:cs typeface="Times New Roman" panose="02020603050405020304" pitchFamily="18" charset="0"/>
          </a:endParaRPr>
        </a:p>
      </dgm:t>
    </dgm:pt>
    <dgm:pt modelId="{2338E167-EA37-994A-85B3-C102113EDC2D}" type="parTrans" cxnId="{B9C82F09-9452-DD45-9305-756DD555F731}">
      <dgm:prSet/>
      <dgm:spPr/>
      <dgm:t>
        <a:bodyPr/>
        <a:lstStyle/>
        <a:p>
          <a:endParaRPr lang="en-US"/>
        </a:p>
      </dgm:t>
    </dgm:pt>
    <dgm:pt modelId="{DE085AFF-386F-9F43-9E1C-C28ECBAE9336}" type="sibTrans" cxnId="{B9C82F09-9452-DD45-9305-756DD555F731}">
      <dgm:prSet/>
      <dgm:spPr/>
      <dgm:t>
        <a:bodyPr/>
        <a:lstStyle/>
        <a:p>
          <a:endParaRPr lang="en-US"/>
        </a:p>
      </dgm:t>
    </dgm:pt>
    <dgm:pt modelId="{AA4C93BF-9969-944C-A4EA-376A2D7112B5}" type="pres">
      <dgm:prSet presAssocID="{DC60E44E-14AD-6A4A-9EEC-F3ABFB07155C}" presName="linearFlow" presStyleCnt="0">
        <dgm:presLayoutVars>
          <dgm:dir/>
          <dgm:animLvl val="lvl"/>
          <dgm:resizeHandles val="exact"/>
        </dgm:presLayoutVars>
      </dgm:prSet>
      <dgm:spPr/>
    </dgm:pt>
    <dgm:pt modelId="{7A109548-9116-684A-BCC7-B9416EE7B40C}" type="pres">
      <dgm:prSet presAssocID="{3489633A-52D4-6440-A4CB-428E94914934}" presName="composite" presStyleCnt="0"/>
      <dgm:spPr/>
    </dgm:pt>
    <dgm:pt modelId="{B4EC64E6-1C58-0847-A124-B32718534550}" type="pres">
      <dgm:prSet presAssocID="{3489633A-52D4-6440-A4CB-428E94914934}" presName="parentText" presStyleLbl="alignNode1" presStyleIdx="0" presStyleCnt="3">
        <dgm:presLayoutVars>
          <dgm:chMax val="1"/>
          <dgm:bulletEnabled val="1"/>
        </dgm:presLayoutVars>
      </dgm:prSet>
      <dgm:spPr/>
    </dgm:pt>
    <dgm:pt modelId="{95FD6F8D-FB9E-3344-A882-22C67F482D6B}" type="pres">
      <dgm:prSet presAssocID="{3489633A-52D4-6440-A4CB-428E94914934}" presName="descendantText" presStyleLbl="alignAcc1" presStyleIdx="0" presStyleCnt="3">
        <dgm:presLayoutVars>
          <dgm:bulletEnabled val="1"/>
        </dgm:presLayoutVars>
      </dgm:prSet>
      <dgm:spPr/>
    </dgm:pt>
    <dgm:pt modelId="{3EECBBAA-10E0-CD4F-AB03-C318804C9EE6}" type="pres">
      <dgm:prSet presAssocID="{F7AD6A78-3CED-D04A-8237-2C0ADC8C70A9}" presName="sp" presStyleCnt="0"/>
      <dgm:spPr/>
    </dgm:pt>
    <dgm:pt modelId="{D01F3690-9A84-2343-9D81-3029E0A2022E}" type="pres">
      <dgm:prSet presAssocID="{D16FEAA8-4436-1848-BE72-655D9C8C6562}" presName="composite" presStyleCnt="0"/>
      <dgm:spPr/>
    </dgm:pt>
    <dgm:pt modelId="{D7839556-78CF-5C4E-8456-73BA68C26093}" type="pres">
      <dgm:prSet presAssocID="{D16FEAA8-4436-1848-BE72-655D9C8C6562}" presName="parentText" presStyleLbl="alignNode1" presStyleIdx="1" presStyleCnt="3">
        <dgm:presLayoutVars>
          <dgm:chMax val="1"/>
          <dgm:bulletEnabled val="1"/>
        </dgm:presLayoutVars>
      </dgm:prSet>
      <dgm:spPr/>
    </dgm:pt>
    <dgm:pt modelId="{07885539-5242-CB4E-BF67-0ADB3E23B5F3}" type="pres">
      <dgm:prSet presAssocID="{D16FEAA8-4436-1848-BE72-655D9C8C6562}" presName="descendantText" presStyleLbl="alignAcc1" presStyleIdx="1" presStyleCnt="3">
        <dgm:presLayoutVars>
          <dgm:bulletEnabled val="1"/>
        </dgm:presLayoutVars>
      </dgm:prSet>
      <dgm:spPr/>
    </dgm:pt>
    <dgm:pt modelId="{F07B2DF9-8B4F-E847-9174-47045E3FD073}" type="pres">
      <dgm:prSet presAssocID="{21A31E28-D9FB-7E41-BB37-CBAAEB4D1460}" presName="sp" presStyleCnt="0"/>
      <dgm:spPr/>
    </dgm:pt>
    <dgm:pt modelId="{87C1D524-59A4-C349-9C12-F11FF5657ED9}" type="pres">
      <dgm:prSet presAssocID="{5E2AC458-77EC-B14E-87C7-9E6A9809461D}" presName="composite" presStyleCnt="0"/>
      <dgm:spPr/>
    </dgm:pt>
    <dgm:pt modelId="{2450CE1B-2F4E-604B-AE4F-4EEEC47C0D8C}" type="pres">
      <dgm:prSet presAssocID="{5E2AC458-77EC-B14E-87C7-9E6A9809461D}" presName="parentText" presStyleLbl="alignNode1" presStyleIdx="2" presStyleCnt="3">
        <dgm:presLayoutVars>
          <dgm:chMax val="1"/>
          <dgm:bulletEnabled val="1"/>
        </dgm:presLayoutVars>
      </dgm:prSet>
      <dgm:spPr/>
    </dgm:pt>
    <dgm:pt modelId="{A9D46103-5256-AB4E-8851-1372E67EEA1A}" type="pres">
      <dgm:prSet presAssocID="{5E2AC458-77EC-B14E-87C7-9E6A9809461D}" presName="descendantText" presStyleLbl="alignAcc1" presStyleIdx="2" presStyleCnt="3" custScaleY="150971">
        <dgm:presLayoutVars>
          <dgm:bulletEnabled val="1"/>
        </dgm:presLayoutVars>
      </dgm:prSet>
      <dgm:spPr/>
    </dgm:pt>
  </dgm:ptLst>
  <dgm:cxnLst>
    <dgm:cxn modelId="{D9C83805-AD25-CD44-8786-6C045FC9E38A}" type="presOf" srcId="{35068867-328A-2745-9A4F-BEC641BEB490}" destId="{07885539-5242-CB4E-BF67-0ADB3E23B5F3}" srcOrd="0" destOrd="0" presId="urn:microsoft.com/office/officeart/2005/8/layout/chevron2"/>
    <dgm:cxn modelId="{00F67F07-A5B8-214A-AB7A-2192456C491F}" type="presOf" srcId="{DC60E44E-14AD-6A4A-9EEC-F3ABFB07155C}" destId="{AA4C93BF-9969-944C-A4EA-376A2D7112B5}" srcOrd="0" destOrd="0" presId="urn:microsoft.com/office/officeart/2005/8/layout/chevron2"/>
    <dgm:cxn modelId="{B9C82F09-9452-DD45-9305-756DD555F731}" srcId="{5E2AC458-77EC-B14E-87C7-9E6A9809461D}" destId="{73CE6E41-B633-F34E-B713-9115EEE50A2C}" srcOrd="1" destOrd="0" parTransId="{2338E167-EA37-994A-85B3-C102113EDC2D}" sibTransId="{DE085AFF-386F-9F43-9E1C-C28ECBAE9336}"/>
    <dgm:cxn modelId="{F3636D20-9CCF-3848-A661-53AA0B9E03A8}" srcId="{3489633A-52D4-6440-A4CB-428E94914934}" destId="{B2C62101-71BE-8141-A827-FA61DE300710}" srcOrd="1" destOrd="0" parTransId="{25AD202C-CCE9-2440-A1F9-FA15441BC61A}" sibTransId="{174CCB17-8258-2048-85C3-B61270B5B914}"/>
    <dgm:cxn modelId="{72918622-36A8-8343-A3CA-DC68A4841185}" srcId="{5E2AC458-77EC-B14E-87C7-9E6A9809461D}" destId="{20226E56-AA3C-CD4A-8DF5-260C598A5A31}" srcOrd="3" destOrd="0" parTransId="{196B38E6-34CA-A64E-885D-45E554C9ED1E}" sibTransId="{5B03EE59-3810-AE48-A204-CF7B42F09B02}"/>
    <dgm:cxn modelId="{D106DB22-5CFA-6447-BD13-C648666C2FEB}" srcId="{5E2AC458-77EC-B14E-87C7-9E6A9809461D}" destId="{6F03293C-9C22-2540-9626-F9C9C39A8D95}" srcOrd="0" destOrd="0" parTransId="{BB0656BA-7DB8-2048-B3B4-C2AC03024403}" sibTransId="{06BE1164-2BF8-DE44-A3D3-D79F677072C1}"/>
    <dgm:cxn modelId="{41B88F27-F304-754B-8926-1FE7A2A8F911}" type="presOf" srcId="{FEB00843-003E-554B-997E-B85851B3A1ED}" destId="{A9D46103-5256-AB4E-8851-1372E67EEA1A}" srcOrd="0" destOrd="2" presId="urn:microsoft.com/office/officeart/2005/8/layout/chevron2"/>
    <dgm:cxn modelId="{969F662E-5F3F-C74A-B0E9-68F631E4EC70}" type="presOf" srcId="{84EE4916-E21E-FD40-9268-B53393968A44}" destId="{07885539-5242-CB4E-BF67-0ADB3E23B5F3}" srcOrd="0" destOrd="2" presId="urn:microsoft.com/office/officeart/2005/8/layout/chevron2"/>
    <dgm:cxn modelId="{A526F032-2CE9-2045-9E96-07317EBDC1B2}" type="presOf" srcId="{5E2AC458-77EC-B14E-87C7-9E6A9809461D}" destId="{2450CE1B-2F4E-604B-AE4F-4EEEC47C0D8C}" srcOrd="0" destOrd="0" presId="urn:microsoft.com/office/officeart/2005/8/layout/chevron2"/>
    <dgm:cxn modelId="{BC62EA34-4E88-4048-99D0-97B384E269C0}" srcId="{D16FEAA8-4436-1848-BE72-655D9C8C6562}" destId="{35068867-328A-2745-9A4F-BEC641BEB490}" srcOrd="0" destOrd="0" parTransId="{D3852919-9C26-EB4E-A02F-1E52FD67A5A9}" sibTransId="{080B2B01-0123-F440-BB70-0315FAD76010}"/>
    <dgm:cxn modelId="{F796E94C-6307-4643-B9CE-34DAB6EE05DD}" srcId="{DC60E44E-14AD-6A4A-9EEC-F3ABFB07155C}" destId="{D16FEAA8-4436-1848-BE72-655D9C8C6562}" srcOrd="1" destOrd="0" parTransId="{B24E35B4-C91C-8B47-9166-FCC4BEF9191C}" sibTransId="{21A31E28-D9FB-7E41-BB37-CBAAEB4D1460}"/>
    <dgm:cxn modelId="{7F715A67-094F-234F-924F-28E7F2DD4A7B}" srcId="{DC60E44E-14AD-6A4A-9EEC-F3ABFB07155C}" destId="{3489633A-52D4-6440-A4CB-428E94914934}" srcOrd="0" destOrd="0" parTransId="{DB7102AA-E3E6-DA43-97D3-720FD161D4B8}" sibTransId="{F7AD6A78-3CED-D04A-8237-2C0ADC8C70A9}"/>
    <dgm:cxn modelId="{27220C6A-E8DB-614F-907F-5DA78DB2F7FA}" type="presOf" srcId="{38AFEFAE-473D-654C-B66D-C90959AED871}" destId="{07885539-5242-CB4E-BF67-0ADB3E23B5F3}" srcOrd="0" destOrd="1" presId="urn:microsoft.com/office/officeart/2005/8/layout/chevron2"/>
    <dgm:cxn modelId="{33E9306B-B114-A847-82F1-9C3FD9A649BB}" type="presOf" srcId="{D16FEAA8-4436-1848-BE72-655D9C8C6562}" destId="{D7839556-78CF-5C4E-8456-73BA68C26093}" srcOrd="0" destOrd="0" presId="urn:microsoft.com/office/officeart/2005/8/layout/chevron2"/>
    <dgm:cxn modelId="{51088079-99EB-824E-A94B-BA2D5A17AA71}" type="presOf" srcId="{F52C3C2F-74D0-3240-8720-27D243CE7B8A}" destId="{95FD6F8D-FB9E-3344-A882-22C67F482D6B}" srcOrd="0" destOrd="0" presId="urn:microsoft.com/office/officeart/2005/8/layout/chevron2"/>
    <dgm:cxn modelId="{100D5F8E-2C34-154F-A18B-5A90853541D2}" srcId="{5E2AC458-77EC-B14E-87C7-9E6A9809461D}" destId="{FEB00843-003E-554B-997E-B85851B3A1ED}" srcOrd="2" destOrd="0" parTransId="{17B14744-BF72-5247-B945-F6E2108F5E28}" sibTransId="{B60B3C64-6049-8244-AF39-8EC3C4C6D39B}"/>
    <dgm:cxn modelId="{B68449AC-E420-D44B-80CE-0C5E7424EA42}" type="presOf" srcId="{6F03293C-9C22-2540-9626-F9C9C39A8D95}" destId="{A9D46103-5256-AB4E-8851-1372E67EEA1A}" srcOrd="0" destOrd="0" presId="urn:microsoft.com/office/officeart/2005/8/layout/chevron2"/>
    <dgm:cxn modelId="{197467B0-4661-1647-B694-06DD6EC3B3F7}" type="presOf" srcId="{73CE6E41-B633-F34E-B713-9115EEE50A2C}" destId="{A9D46103-5256-AB4E-8851-1372E67EEA1A}" srcOrd="0" destOrd="1" presId="urn:microsoft.com/office/officeart/2005/8/layout/chevron2"/>
    <dgm:cxn modelId="{EA28D0BA-A8F5-D542-A51E-BAE0D819C855}" type="presOf" srcId="{3489633A-52D4-6440-A4CB-428E94914934}" destId="{B4EC64E6-1C58-0847-A124-B32718534550}" srcOrd="0" destOrd="0" presId="urn:microsoft.com/office/officeart/2005/8/layout/chevron2"/>
    <dgm:cxn modelId="{E051C4C2-EB12-4844-B279-4F5ADA384C2E}" type="presOf" srcId="{20226E56-AA3C-CD4A-8DF5-260C598A5A31}" destId="{A9D46103-5256-AB4E-8851-1372E67EEA1A}" srcOrd="0" destOrd="3" presId="urn:microsoft.com/office/officeart/2005/8/layout/chevron2"/>
    <dgm:cxn modelId="{BFF887DF-5207-6546-A093-6F0EA7DCF479}" srcId="{D16FEAA8-4436-1848-BE72-655D9C8C6562}" destId="{84EE4916-E21E-FD40-9268-B53393968A44}" srcOrd="2" destOrd="0" parTransId="{046C957E-7A81-4442-BECE-2C598BCFD2E6}" sibTransId="{71723924-FD66-5B47-9E3A-49571FA6B5D6}"/>
    <dgm:cxn modelId="{7F43F7E3-8298-7042-9CCC-051F4366F4C9}" srcId="{D16FEAA8-4436-1848-BE72-655D9C8C6562}" destId="{38AFEFAE-473D-654C-B66D-C90959AED871}" srcOrd="1" destOrd="0" parTransId="{FCD24163-BC3D-F14F-B71C-460AFCBD5647}" sibTransId="{FA74B31F-7736-EC47-BA59-804133F5A185}"/>
    <dgm:cxn modelId="{8ECE98E5-504A-0C47-B924-26361D606D14}" srcId="{3489633A-52D4-6440-A4CB-428E94914934}" destId="{F52C3C2F-74D0-3240-8720-27D243CE7B8A}" srcOrd="0" destOrd="0" parTransId="{9C07BFD7-D060-5544-93B5-4329FC239043}" sibTransId="{5DE42C2E-7DD3-3641-817C-333137CFEECE}"/>
    <dgm:cxn modelId="{05FB5FF0-F132-084C-8E1E-C924C96854BA}" type="presOf" srcId="{B2C62101-71BE-8141-A827-FA61DE300710}" destId="{95FD6F8D-FB9E-3344-A882-22C67F482D6B}" srcOrd="0" destOrd="1" presId="urn:microsoft.com/office/officeart/2005/8/layout/chevron2"/>
    <dgm:cxn modelId="{757706F7-C299-384C-ACEC-8D0876C5E42D}" srcId="{DC60E44E-14AD-6A4A-9EEC-F3ABFB07155C}" destId="{5E2AC458-77EC-B14E-87C7-9E6A9809461D}" srcOrd="2" destOrd="0" parTransId="{EF79C18A-2B19-0546-8092-86C3B49DD4CF}" sibTransId="{E1AB963F-E881-C64E-97D5-632C0C1F5A9A}"/>
    <dgm:cxn modelId="{81740315-C7CE-8749-9DC3-754E17640E89}" type="presParOf" srcId="{AA4C93BF-9969-944C-A4EA-376A2D7112B5}" destId="{7A109548-9116-684A-BCC7-B9416EE7B40C}" srcOrd="0" destOrd="0" presId="urn:microsoft.com/office/officeart/2005/8/layout/chevron2"/>
    <dgm:cxn modelId="{F4B4093A-32C9-D740-B9F8-6824A744A371}" type="presParOf" srcId="{7A109548-9116-684A-BCC7-B9416EE7B40C}" destId="{B4EC64E6-1C58-0847-A124-B32718534550}" srcOrd="0" destOrd="0" presId="urn:microsoft.com/office/officeart/2005/8/layout/chevron2"/>
    <dgm:cxn modelId="{9BBC6536-DC81-B04A-9322-DBE3FECEB111}" type="presParOf" srcId="{7A109548-9116-684A-BCC7-B9416EE7B40C}" destId="{95FD6F8D-FB9E-3344-A882-22C67F482D6B}" srcOrd="1" destOrd="0" presId="urn:microsoft.com/office/officeart/2005/8/layout/chevron2"/>
    <dgm:cxn modelId="{CED945F9-F66C-0848-8F30-4CC3C0DDF61E}" type="presParOf" srcId="{AA4C93BF-9969-944C-A4EA-376A2D7112B5}" destId="{3EECBBAA-10E0-CD4F-AB03-C318804C9EE6}" srcOrd="1" destOrd="0" presId="urn:microsoft.com/office/officeart/2005/8/layout/chevron2"/>
    <dgm:cxn modelId="{7420BFB8-DD75-0D41-A6DD-B93A7531184A}" type="presParOf" srcId="{AA4C93BF-9969-944C-A4EA-376A2D7112B5}" destId="{D01F3690-9A84-2343-9D81-3029E0A2022E}" srcOrd="2" destOrd="0" presId="urn:microsoft.com/office/officeart/2005/8/layout/chevron2"/>
    <dgm:cxn modelId="{E60469D0-38D8-424B-9266-FCEC86D11582}" type="presParOf" srcId="{D01F3690-9A84-2343-9D81-3029E0A2022E}" destId="{D7839556-78CF-5C4E-8456-73BA68C26093}" srcOrd="0" destOrd="0" presId="urn:microsoft.com/office/officeart/2005/8/layout/chevron2"/>
    <dgm:cxn modelId="{AC45E71C-DFB6-9949-BE69-948BFF217F12}" type="presParOf" srcId="{D01F3690-9A84-2343-9D81-3029E0A2022E}" destId="{07885539-5242-CB4E-BF67-0ADB3E23B5F3}" srcOrd="1" destOrd="0" presId="urn:microsoft.com/office/officeart/2005/8/layout/chevron2"/>
    <dgm:cxn modelId="{9C8AF7E2-B9EC-304D-A37A-0A419B759D7C}" type="presParOf" srcId="{AA4C93BF-9969-944C-A4EA-376A2D7112B5}" destId="{F07B2DF9-8B4F-E847-9174-47045E3FD073}" srcOrd="3" destOrd="0" presId="urn:microsoft.com/office/officeart/2005/8/layout/chevron2"/>
    <dgm:cxn modelId="{E590738A-39F0-044A-8C10-33BB2FE94CEF}" type="presParOf" srcId="{AA4C93BF-9969-944C-A4EA-376A2D7112B5}" destId="{87C1D524-59A4-C349-9C12-F11FF5657ED9}" srcOrd="4" destOrd="0" presId="urn:microsoft.com/office/officeart/2005/8/layout/chevron2"/>
    <dgm:cxn modelId="{086355C6-5137-1F4A-B0CB-5FCA04892AAF}" type="presParOf" srcId="{87C1D524-59A4-C349-9C12-F11FF5657ED9}" destId="{2450CE1B-2F4E-604B-AE4F-4EEEC47C0D8C}" srcOrd="0" destOrd="0" presId="urn:microsoft.com/office/officeart/2005/8/layout/chevron2"/>
    <dgm:cxn modelId="{5D0A2297-5DA3-E848-8DDB-580FB97151BE}" type="presParOf" srcId="{87C1D524-59A4-C349-9C12-F11FF5657ED9}" destId="{A9D46103-5256-AB4E-8851-1372E67EEA1A}"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EC64E6-1C58-0847-A124-B32718534550}">
      <dsp:nvSpPr>
        <dsp:cNvPr id="0" name=""/>
        <dsp:cNvSpPr/>
      </dsp:nvSpPr>
      <dsp:spPr>
        <a:xfrm rot="5400000">
          <a:off x="-156611" y="159027"/>
          <a:ext cx="1044075" cy="730852"/>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Preparation</a:t>
          </a:r>
        </a:p>
      </dsp:txBody>
      <dsp:txXfrm rot="-5400000">
        <a:off x="1" y="367841"/>
        <a:ext cx="730852" cy="313223"/>
      </dsp:txXfrm>
    </dsp:sp>
    <dsp:sp modelId="{95FD6F8D-FB9E-3344-A882-22C67F482D6B}">
      <dsp:nvSpPr>
        <dsp:cNvPr id="0" name=""/>
        <dsp:cNvSpPr/>
      </dsp:nvSpPr>
      <dsp:spPr>
        <a:xfrm rot="5400000">
          <a:off x="2997901" y="-2264632"/>
          <a:ext cx="678649" cy="5212747"/>
        </a:xfrm>
        <a:prstGeom prst="round2Same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Read the survey response of the interviewee.</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Write a pre-interview memo.</a:t>
          </a:r>
        </a:p>
      </dsp:txBody>
      <dsp:txXfrm rot="-5400000">
        <a:off x="730853" y="35545"/>
        <a:ext cx="5179618" cy="612391"/>
      </dsp:txXfrm>
    </dsp:sp>
    <dsp:sp modelId="{D7839556-78CF-5C4E-8456-73BA68C26093}">
      <dsp:nvSpPr>
        <dsp:cNvPr id="0" name=""/>
        <dsp:cNvSpPr/>
      </dsp:nvSpPr>
      <dsp:spPr>
        <a:xfrm rot="5400000">
          <a:off x="-156611" y="1012087"/>
          <a:ext cx="1044075" cy="730852"/>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Interview</a:t>
          </a:r>
        </a:p>
      </dsp:txBody>
      <dsp:txXfrm rot="-5400000">
        <a:off x="1" y="1220901"/>
        <a:ext cx="730852" cy="313223"/>
      </dsp:txXfrm>
    </dsp:sp>
    <dsp:sp modelId="{07885539-5242-CB4E-BF67-0ADB3E23B5F3}">
      <dsp:nvSpPr>
        <dsp:cNvPr id="0" name=""/>
        <dsp:cNvSpPr/>
      </dsp:nvSpPr>
      <dsp:spPr>
        <a:xfrm rot="5400000">
          <a:off x="2997901" y="-1411572"/>
          <a:ext cx="678649" cy="5212747"/>
        </a:xfrm>
        <a:prstGeom prst="round2Same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Send the consent form link via Zoom chat.</a:t>
          </a:r>
          <a:endParaRPr lang="en-US" sz="1000" b="1"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Record in two seperate devices: a voice recorder and a laptop (Zoom recording linked to the password protected server).</a:t>
          </a:r>
          <a:endParaRPr lang="en-US" sz="1000" b="1"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5 mins towards the end of the interview: Solicit intreste in the Trnasmedia-Photovoice project. </a:t>
          </a:r>
        </a:p>
      </dsp:txBody>
      <dsp:txXfrm rot="-5400000">
        <a:off x="730853" y="888605"/>
        <a:ext cx="5179618" cy="612391"/>
      </dsp:txXfrm>
    </dsp:sp>
    <dsp:sp modelId="{2450CE1B-2F4E-604B-AE4F-4EEEC47C0D8C}">
      <dsp:nvSpPr>
        <dsp:cNvPr id="0" name=""/>
        <dsp:cNvSpPr/>
      </dsp:nvSpPr>
      <dsp:spPr>
        <a:xfrm rot="5400000">
          <a:off x="-156611" y="2038104"/>
          <a:ext cx="1044075" cy="730852"/>
        </a:xfrm>
        <a:prstGeom prst="chevr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Wrap-up</a:t>
          </a:r>
        </a:p>
      </dsp:txBody>
      <dsp:txXfrm rot="-5400000">
        <a:off x="1" y="2246918"/>
        <a:ext cx="730852" cy="313223"/>
      </dsp:txXfrm>
    </dsp:sp>
    <dsp:sp modelId="{A9D46103-5256-AB4E-8851-1372E67EEA1A}">
      <dsp:nvSpPr>
        <dsp:cNvPr id="0" name=""/>
        <dsp:cNvSpPr/>
      </dsp:nvSpPr>
      <dsp:spPr>
        <a:xfrm rot="5400000">
          <a:off x="2824944" y="-385555"/>
          <a:ext cx="1024563" cy="5212747"/>
        </a:xfrm>
        <a:prstGeom prst="round2Same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Send the exit survey link via Zoom chat.</a:t>
          </a:r>
          <a:endParaRPr lang="en-US" sz="1000" b="1"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Send a follow up email with the $50 giftcard code and additional materials related to counseling and support services. Include an exit survey if it has not been filled out. </a:t>
          </a:r>
          <a:endParaRPr lang="en-US" sz="1000" b="1"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Write a post interview memo.</a:t>
          </a:r>
        </a:p>
        <a:p>
          <a:pPr marL="57150" lvl="1" indent="-57150" algn="l"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Upload the recording and the pre/post-memo to the password protected server and remove all related files from your personal computer.</a:t>
          </a:r>
        </a:p>
      </dsp:txBody>
      <dsp:txXfrm rot="-5400000">
        <a:off x="730853" y="1758551"/>
        <a:ext cx="5162732" cy="9245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908</Characters>
  <Application>Microsoft Office Word</Application>
  <DocSecurity>0</DocSecurity>
  <Lines>7</Lines>
  <Paragraphs>2</Paragraphs>
  <ScaleCrop>false</ScaleCrop>
  <Company>UCLA</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Eunhee Park</dc:creator>
  <cp:keywords/>
  <dc:description/>
  <cp:lastModifiedBy>Eunhee Park</cp:lastModifiedBy>
  <cp:revision>1</cp:revision>
  <dcterms:created xsi:type="dcterms:W3CDTF">2024-10-08T19:33:00Z</dcterms:created>
  <dcterms:modified xsi:type="dcterms:W3CDTF">2024-10-08T19:34:00Z</dcterms:modified>
</cp:coreProperties>
</file>