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227D0" w14:textId="77777777" w:rsidR="00FE4698" w:rsidRPr="00FE4698" w:rsidRDefault="00FE4698" w:rsidP="00FE4698">
      <w:pPr>
        <w:pStyle w:val="Heading2"/>
        <w:rPr>
          <w:sz w:val="28"/>
          <w:szCs w:val="28"/>
        </w:rPr>
      </w:pPr>
      <w:r w:rsidRPr="00FE4698">
        <w:rPr>
          <w:sz w:val="28"/>
          <w:szCs w:val="28"/>
        </w:rPr>
        <w:t>Appendix 1. University of California Student Demographics in 2021 and 2022</w:t>
      </w:r>
    </w:p>
    <w:p w14:paraId="6D8E4694" w14:textId="37240247" w:rsidR="00FE4698" w:rsidRPr="003E6763" w:rsidRDefault="00FE4698" w:rsidP="00FE4698">
      <w:pPr>
        <w:spacing w:before="0" w:after="0"/>
        <w:rPr>
          <w:rFonts w:eastAsia="Times New Roman" w:cs="Times New Roman"/>
          <w:color w:val="000000"/>
          <w:kern w:val="0"/>
          <w14:ligatures w14:val="none"/>
        </w:rPr>
      </w:pPr>
      <w:r w:rsidRPr="003E6763">
        <w:rPr>
          <w:rFonts w:eastAsia="Times New Roman" w:cs="Arial"/>
          <w:color w:val="000000"/>
          <w:kern w:val="0"/>
          <w14:ligatures w14:val="none"/>
        </w:rPr>
        <w:t xml:space="preserve">Table </w:t>
      </w:r>
      <w:r w:rsidRPr="001810A8">
        <w:rPr>
          <w:rFonts w:eastAsia="Times New Roman" w:cs="Arial"/>
          <w:color w:val="000000"/>
          <w:kern w:val="0"/>
          <w14:ligatures w14:val="none"/>
        </w:rPr>
        <w:t>1</w:t>
      </w:r>
      <w:r w:rsidRPr="003E6763">
        <w:rPr>
          <w:rFonts w:eastAsia="Times New Roman" w:cs="Arial"/>
          <w:color w:val="000000"/>
          <w:kern w:val="0"/>
          <w14:ligatures w14:val="none"/>
        </w:rPr>
        <w:t>. Student Demographics in University of California in 2021 and 2022</w:t>
      </w:r>
      <w:r>
        <w:rPr>
          <w:rStyle w:val="FootnoteReference"/>
          <w:rFonts w:eastAsia="Times New Roman" w:cs="Arial"/>
          <w:color w:val="000000"/>
          <w:kern w:val="0"/>
          <w14:ligatures w14:val="none"/>
        </w:rPr>
        <w:footnoteReference w:id="1"/>
      </w:r>
    </w:p>
    <w:p w14:paraId="06368AD0" w14:textId="77777777" w:rsidR="00FE4698" w:rsidRPr="003E6763" w:rsidRDefault="00FE4698" w:rsidP="00FE4698">
      <w:pPr>
        <w:spacing w:before="0"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1470"/>
        <w:gridCol w:w="717"/>
        <w:gridCol w:w="1720"/>
        <w:gridCol w:w="717"/>
      </w:tblGrid>
      <w:tr w:rsidR="00FE4698" w:rsidRPr="003E6763" w14:paraId="3429E02B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12" w:space="0" w:color="C9C9C9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780861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12" w:space="0" w:color="C9C9C9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E661A2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12" w:space="0" w:color="C9C9C9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3C4902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12" w:space="0" w:color="C9C9C9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C9C4AA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12" w:space="0" w:color="C9C9C9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8AA005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E4698" w:rsidRPr="003E6763" w14:paraId="6716BBF2" w14:textId="77777777" w:rsidTr="004C3112">
        <w:trPr>
          <w:trHeight w:val="234"/>
        </w:trPr>
        <w:tc>
          <w:tcPr>
            <w:tcW w:w="0" w:type="auto"/>
            <w:tcBorders>
              <w:top w:val="single" w:sz="12" w:space="0" w:color="C9C9C9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9B14E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Undergraduate</w:t>
            </w:r>
          </w:p>
        </w:tc>
        <w:tc>
          <w:tcPr>
            <w:tcW w:w="0" w:type="auto"/>
            <w:tcBorders>
              <w:top w:val="single" w:sz="12" w:space="0" w:color="C9C9C9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63D573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12" w:space="0" w:color="C9C9C9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08DFE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12" w:space="0" w:color="C9C9C9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5434B9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12" w:space="0" w:color="C9C9C9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7762D2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E4698" w:rsidRPr="003E6763" w14:paraId="30F14427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3532D0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African American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EB581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9,886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9F2DDE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AF6A61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10,124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90BEB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4.4%</w:t>
            </w:r>
          </w:p>
        </w:tc>
      </w:tr>
      <w:tr w:rsidR="00FE4698" w:rsidRPr="003E6763" w14:paraId="0670B550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D0658F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American Indian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D4ED2C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1,025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BA31A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CE880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1,149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037FD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0.5%</w:t>
            </w:r>
          </w:p>
        </w:tc>
      </w:tr>
      <w:tr w:rsidR="00FE4698" w:rsidRPr="003E6763" w14:paraId="6D5B1588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E86DB8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Asian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C5F366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79,999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177BCE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34.7%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F548F5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82,271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FC9E8B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35.7%</w:t>
            </w:r>
          </w:p>
        </w:tc>
      </w:tr>
      <w:tr w:rsidR="00FE4698" w:rsidRPr="003E6763" w14:paraId="2437E71E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55F6D8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Domestic unknown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EBA0A6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6,000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7ED48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ABF8D0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      5,826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51F20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2.5%</w:t>
            </w:r>
          </w:p>
        </w:tc>
      </w:tr>
      <w:tr w:rsidR="00FE4698" w:rsidRPr="003E6763" w14:paraId="1486E917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AA313C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Hispanic/Latino(a)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2F7B4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57,944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991A4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25.1%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91D436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58,404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6DADC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25.3%</w:t>
            </w:r>
          </w:p>
        </w:tc>
      </w:tr>
      <w:tr w:rsidR="00FE4698" w:rsidRPr="003E6763" w14:paraId="0F849F4E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A8CF8E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International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F36E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26,962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5A1E39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11.7%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465689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24,496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7299D6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10.6%</w:t>
            </w:r>
          </w:p>
        </w:tc>
      </w:tr>
      <w:tr w:rsidR="00FE4698" w:rsidRPr="003E6763" w14:paraId="042DB655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E030C6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Pacific Islander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C1A09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575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3F99B8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F90881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533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C7FC7B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0.2%</w:t>
            </w:r>
          </w:p>
        </w:tc>
      </w:tr>
      <w:tr w:rsidR="00FE4698" w:rsidRPr="003E6763" w14:paraId="40ED2B29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B87E78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D8A62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   48,138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AD080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20.9%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CDB063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47,604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F4C9C3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20.7%</w:t>
            </w:r>
          </w:p>
        </w:tc>
      </w:tr>
      <w:tr w:rsidR="00FE4698" w:rsidRPr="003E6763" w14:paraId="1CB0E066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9D9E42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Sub-total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D2610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         230,529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A16B7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8661B1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         230,407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5E9CC3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E4698" w:rsidRPr="003E6763" w14:paraId="26E2CCBF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9D70B0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Graduate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8DC4A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27E03F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D290CD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09DFFD" w14:textId="77777777" w:rsidR="00FE4698" w:rsidRPr="003E6763" w:rsidRDefault="00FE4698" w:rsidP="004C31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E4698" w:rsidRPr="003E6763" w14:paraId="71B07D59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D57B13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African American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DF70E0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3,196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FA2D93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B31EF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3,253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B7DD45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5.1%</w:t>
            </w:r>
          </w:p>
        </w:tc>
      </w:tr>
      <w:tr w:rsidR="00FE4698" w:rsidRPr="003E6763" w14:paraId="7C5DF701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5C502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American Indian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239300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442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CB4675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5AE015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          415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53367B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0.7%</w:t>
            </w:r>
          </w:p>
        </w:tc>
      </w:tr>
      <w:tr w:rsidR="00FE4698" w:rsidRPr="003E6763" w14:paraId="3CC5A797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D9D7FA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Asian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3F59FA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12,523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BA29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19.6%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493B5F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12,508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776E0C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19.6%</w:t>
            </w:r>
          </w:p>
        </w:tc>
      </w:tr>
      <w:tr w:rsidR="00FE4698" w:rsidRPr="003E6763" w14:paraId="3F895D5F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BB0E9F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Domestic unknown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2C972A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2,545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B0294E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2D89B4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2,472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087550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3.9%</w:t>
            </w:r>
          </w:p>
        </w:tc>
      </w:tr>
      <w:tr w:rsidR="00FE4698" w:rsidRPr="003E6763" w14:paraId="4F961914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CFE127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Hispanic/Latino(a)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FD4E44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7,522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B049EB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11.8%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06D3A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7,661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3B0E08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12.0%</w:t>
            </w:r>
          </w:p>
        </w:tc>
      </w:tr>
      <w:tr w:rsidR="00FE4698" w:rsidRPr="003E6763" w14:paraId="297DC8FA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CFBBE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International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627BF2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18,284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39B72D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28.6%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34FF08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19,602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28ACE5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30.7%</w:t>
            </w:r>
          </w:p>
        </w:tc>
      </w:tr>
      <w:tr w:rsidR="00FE4698" w:rsidRPr="003E6763" w14:paraId="43AEDE12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93D4FE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Pacific Islander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5EFAA1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229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C1AA9C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BAFE62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251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BDDC0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0.4%</w:t>
            </w:r>
          </w:p>
        </w:tc>
      </w:tr>
      <w:tr w:rsidR="00FE4698" w:rsidRPr="003E6763" w14:paraId="38644BE9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A371A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709CC4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19,266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3AC725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30.1%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F6BC44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17,636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A17722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27.6%</w:t>
            </w:r>
          </w:p>
        </w:tc>
      </w:tr>
      <w:tr w:rsidR="00FE4698" w:rsidRPr="003E6763" w14:paraId="3B5051A3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C10D72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Sub-total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2DCC84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           64,007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0BD8C5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87B7DC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        </w:t>
            </w: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ab/>
              <w:t>63,798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A558E7" w14:textId="77777777" w:rsidR="00FE4698" w:rsidRPr="003E6763" w:rsidRDefault="00FE4698" w:rsidP="004C3112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E4698" w:rsidRPr="003E6763" w14:paraId="32AFD41A" w14:textId="77777777" w:rsidTr="004C3112">
        <w:trPr>
          <w:trHeight w:val="234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58AB24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AA3E26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         294,536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1F08E0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A467BF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         294,205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2CD337" w14:textId="77777777" w:rsidR="00FE4698" w:rsidRPr="003E6763" w:rsidRDefault="00FE4698" w:rsidP="004C311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E67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E68AB3C" w14:textId="77777777" w:rsidR="00FE4698" w:rsidRPr="003E6763" w:rsidRDefault="00FE4698" w:rsidP="00FE4698">
      <w:pPr>
        <w:spacing w:before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7DE2B5" w14:textId="2D4F91B4" w:rsidR="00FE4698" w:rsidRPr="00FE4698" w:rsidRDefault="00FE4698" w:rsidP="00FE4698">
      <w:pPr>
        <w:spacing w:before="0" w:after="0"/>
        <w:rPr>
          <w:rFonts w:eastAsia="Times New Roman" w:cs="Times New Roman"/>
          <w:color w:val="000000"/>
          <w:kern w:val="0"/>
          <w:vertAlign w:val="superscript"/>
          <w14:ligatures w14:val="none"/>
        </w:rPr>
      </w:pPr>
      <w:r w:rsidRPr="003E6763">
        <w:rPr>
          <w:rFonts w:eastAsia="Times New Roman" w:cs="Arial"/>
          <w:color w:val="000000"/>
          <w:kern w:val="0"/>
          <w14:ligatures w14:val="none"/>
        </w:rPr>
        <w:t xml:space="preserve">Table </w:t>
      </w:r>
      <w:r w:rsidRPr="001810A8">
        <w:rPr>
          <w:rFonts w:eastAsia="Times New Roman" w:cs="Arial"/>
          <w:color w:val="000000"/>
          <w:kern w:val="0"/>
          <w14:ligatures w14:val="none"/>
        </w:rPr>
        <w:t>2</w:t>
      </w:r>
      <w:r w:rsidRPr="003E6763">
        <w:rPr>
          <w:rFonts w:eastAsia="Times New Roman" w:cs="Arial"/>
          <w:color w:val="000000"/>
          <w:kern w:val="0"/>
          <w14:ligatures w14:val="none"/>
        </w:rPr>
        <w:t>. International Student Nationality in University of California in 2022</w:t>
      </w:r>
      <w:r>
        <w:rPr>
          <w:rFonts w:eastAsia="Times New Roman" w:cs="Arial"/>
          <w:color w:val="000000"/>
          <w:kern w:val="0"/>
          <w:vertAlign w:val="superscript"/>
          <w14:ligatures w14:val="none"/>
        </w:rPr>
        <w:t>1</w:t>
      </w:r>
    </w:p>
    <w:p w14:paraId="686EFF49" w14:textId="77777777" w:rsidR="00FE4698" w:rsidRPr="003E6763" w:rsidRDefault="00FE4698" w:rsidP="00FE4698">
      <w:pPr>
        <w:spacing w:before="0"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0" w:type="auto"/>
        <w:tblLayout w:type="fixed"/>
        <w:tblCellMar>
          <w:top w:w="15" w:type="dxa"/>
          <w:left w:w="144" w:type="dxa"/>
          <w:bottom w:w="15" w:type="dxa"/>
          <w:right w:w="144" w:type="dxa"/>
        </w:tblCellMar>
        <w:tblLook w:val="04A0" w:firstRow="1" w:lastRow="0" w:firstColumn="1" w:lastColumn="0" w:noHBand="0" w:noVBand="1"/>
      </w:tblPr>
      <w:tblGrid>
        <w:gridCol w:w="2695"/>
        <w:gridCol w:w="1710"/>
        <w:gridCol w:w="2070"/>
      </w:tblGrid>
      <w:tr w:rsidR="00FE4698" w:rsidRPr="003E6763" w14:paraId="0EA178CC" w14:textId="77777777" w:rsidTr="004C3112">
        <w:trPr>
          <w:trHeight w:val="67"/>
        </w:trPr>
        <w:tc>
          <w:tcPr>
            <w:tcW w:w="2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4482F1" w14:textId="77777777" w:rsidR="00FE4698" w:rsidRPr="00F33294" w:rsidRDefault="00FE4698" w:rsidP="004C311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1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00ED9" w14:textId="77777777" w:rsidR="00FE4698" w:rsidRPr="00F33294" w:rsidRDefault="00FE4698" w:rsidP="004C311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Students (N)</w:t>
            </w:r>
          </w:p>
        </w:tc>
        <w:tc>
          <w:tcPr>
            <w:tcW w:w="2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6769E" w14:textId="77777777" w:rsidR="00FE4698" w:rsidRPr="00F33294" w:rsidRDefault="00FE4698" w:rsidP="004C311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Among International Students</w:t>
            </w:r>
          </w:p>
        </w:tc>
      </w:tr>
      <w:tr w:rsidR="00FE4698" w:rsidRPr="003E6763" w14:paraId="41EF13CF" w14:textId="77777777" w:rsidTr="004C3112">
        <w:trPr>
          <w:trHeight w:val="67"/>
        </w:trPr>
        <w:tc>
          <w:tcPr>
            <w:tcW w:w="2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3E513" w14:textId="77777777" w:rsidR="00FE4698" w:rsidRPr="00F33294" w:rsidRDefault="00FE4698" w:rsidP="004C3112">
            <w:pPr>
              <w:pStyle w:val="NoSpacing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98083C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20,970</w:t>
            </w:r>
          </w:p>
        </w:tc>
        <w:tc>
          <w:tcPr>
            <w:tcW w:w="2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80A2B6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</w:tr>
      <w:tr w:rsidR="00FE4698" w:rsidRPr="003E6763" w14:paraId="3AE23119" w14:textId="77777777" w:rsidTr="004C3112">
        <w:trPr>
          <w:trHeight w:val="67"/>
        </w:trPr>
        <w:tc>
          <w:tcPr>
            <w:tcW w:w="2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7B110" w14:textId="77777777" w:rsidR="00FE4698" w:rsidRPr="00F33294" w:rsidRDefault="00FE4698" w:rsidP="004C3112">
            <w:pPr>
              <w:pStyle w:val="NoSpacing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B06383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4,543</w:t>
            </w:r>
          </w:p>
        </w:tc>
        <w:tc>
          <w:tcPr>
            <w:tcW w:w="2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E69B57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</w:tr>
      <w:tr w:rsidR="00FE4698" w:rsidRPr="003E6763" w14:paraId="753C3720" w14:textId="77777777" w:rsidTr="004C3112">
        <w:trPr>
          <w:trHeight w:val="67"/>
        </w:trPr>
        <w:tc>
          <w:tcPr>
            <w:tcW w:w="2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2536B" w14:textId="77777777" w:rsidR="00FE4698" w:rsidRPr="00F33294" w:rsidRDefault="00FE4698" w:rsidP="004C3112">
            <w:pPr>
              <w:pStyle w:val="NoSpacing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1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C6E05A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1,994</w:t>
            </w:r>
          </w:p>
        </w:tc>
        <w:tc>
          <w:tcPr>
            <w:tcW w:w="2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99A42D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</w:tr>
      <w:tr w:rsidR="00FE4698" w:rsidRPr="003E6763" w14:paraId="71F685C2" w14:textId="77777777" w:rsidTr="004C3112">
        <w:trPr>
          <w:trHeight w:val="67"/>
        </w:trPr>
        <w:tc>
          <w:tcPr>
            <w:tcW w:w="2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BAC3B" w14:textId="77777777" w:rsidR="00FE4698" w:rsidRPr="00F33294" w:rsidRDefault="00FE4698" w:rsidP="004C3112">
            <w:pPr>
              <w:pStyle w:val="NoSpacing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Taiwan</w:t>
            </w:r>
          </w:p>
        </w:tc>
        <w:tc>
          <w:tcPr>
            <w:tcW w:w="1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AB129A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1,429</w:t>
            </w:r>
          </w:p>
        </w:tc>
        <w:tc>
          <w:tcPr>
            <w:tcW w:w="2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F55625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</w:tr>
      <w:tr w:rsidR="00FE4698" w:rsidRPr="003E6763" w14:paraId="7FD61D17" w14:textId="77777777" w:rsidTr="004C3112">
        <w:trPr>
          <w:trHeight w:val="67"/>
        </w:trPr>
        <w:tc>
          <w:tcPr>
            <w:tcW w:w="2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645C9" w14:textId="77777777" w:rsidR="00FE4698" w:rsidRPr="00F33294" w:rsidRDefault="00FE4698" w:rsidP="004C3112">
            <w:pPr>
              <w:pStyle w:val="NoSpacing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5FEF7B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1,013</w:t>
            </w:r>
          </w:p>
        </w:tc>
        <w:tc>
          <w:tcPr>
            <w:tcW w:w="2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733C1E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</w:tr>
      <w:tr w:rsidR="00FE4698" w:rsidRPr="003E6763" w14:paraId="30FA885D" w14:textId="77777777" w:rsidTr="004C3112">
        <w:trPr>
          <w:trHeight w:val="67"/>
        </w:trPr>
        <w:tc>
          <w:tcPr>
            <w:tcW w:w="2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270586" w14:textId="77777777" w:rsidR="00FE4698" w:rsidRPr="00F33294" w:rsidRDefault="00FE4698" w:rsidP="004C3112">
            <w:pPr>
              <w:pStyle w:val="NoSpacing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17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0BBD6B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2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6EA69B" w14:textId="77777777" w:rsidR="00FE4698" w:rsidRPr="00F33294" w:rsidRDefault="00FE4698" w:rsidP="004C31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F33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</w:tr>
    </w:tbl>
    <w:p w14:paraId="164E1B99" w14:textId="77777777" w:rsidR="00FE4698" w:rsidRPr="004B2663" w:rsidRDefault="00FE4698" w:rsidP="00FE4698">
      <w:pPr>
        <w:pStyle w:val="NoSpacing"/>
        <w:rPr>
          <w:rFonts w:ascii="Times New Roman" w:hAnsi="Times New Roman" w:cs="Times New Roman"/>
          <w:color w:val="000000"/>
        </w:rPr>
      </w:pPr>
      <w:r w:rsidRPr="004B2663">
        <w:rPr>
          <w:rFonts w:ascii="Times New Roman" w:hAnsi="Times New Roman" w:cs="Times New Roman"/>
          <w:color w:val="000000"/>
          <w:sz w:val="20"/>
          <w:szCs w:val="20"/>
        </w:rPr>
        <w:t>Note: Other 159 countries had 1% or less student population (e.g., Indonesia, Iran, Vietnam, Turkey, Mexico, Brazil, UK, Singapore, Bangladesh, Thailand, Malaysia, etc.)</w:t>
      </w:r>
    </w:p>
    <w:p w14:paraId="386A97D5" w14:textId="77777777" w:rsidR="00890C52" w:rsidRDefault="00890C52"/>
    <w:sectPr w:rsidR="00890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FFD58" w14:textId="77777777" w:rsidR="00670FDA" w:rsidRDefault="00670FDA" w:rsidP="00FE4698">
      <w:pPr>
        <w:spacing w:before="0" w:after="0"/>
      </w:pPr>
      <w:r>
        <w:separator/>
      </w:r>
    </w:p>
  </w:endnote>
  <w:endnote w:type="continuationSeparator" w:id="0">
    <w:p w14:paraId="2FEFA3BC" w14:textId="77777777" w:rsidR="00670FDA" w:rsidRDefault="00670FDA" w:rsidP="00FE46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57BEF" w14:textId="77777777" w:rsidR="00670FDA" w:rsidRDefault="00670FDA" w:rsidP="00FE4698">
      <w:pPr>
        <w:spacing w:before="0" w:after="0"/>
      </w:pPr>
      <w:r>
        <w:separator/>
      </w:r>
    </w:p>
  </w:footnote>
  <w:footnote w:type="continuationSeparator" w:id="0">
    <w:p w14:paraId="15A0BF87" w14:textId="77777777" w:rsidR="00670FDA" w:rsidRDefault="00670FDA" w:rsidP="00FE4698">
      <w:pPr>
        <w:spacing w:before="0" w:after="0"/>
      </w:pPr>
      <w:r>
        <w:continuationSeparator/>
      </w:r>
    </w:p>
  </w:footnote>
  <w:footnote w:id="1">
    <w:p w14:paraId="7B781E9A" w14:textId="68841F73" w:rsidR="00FE4698" w:rsidRDefault="00FE4698" w:rsidP="00FE4698">
      <w:pPr>
        <w:pStyle w:val="Bibliography"/>
      </w:pPr>
      <w:r>
        <w:rPr>
          <w:rStyle w:val="FootnoteReference"/>
        </w:rPr>
        <w:footnoteRef/>
      </w:r>
      <w:r>
        <w:t xml:space="preserve"> </w:t>
      </w:r>
      <w:r w:rsidRPr="0091358D">
        <w:t xml:space="preserve">University of California. Fall enrollment </w:t>
      </w:r>
      <w:proofErr w:type="gramStart"/>
      <w:r w:rsidRPr="0091358D">
        <w:t>at a glance</w:t>
      </w:r>
      <w:proofErr w:type="gramEnd"/>
      <w:r w:rsidRPr="0091358D">
        <w:t xml:space="preserve">. Fall enrollment </w:t>
      </w:r>
      <w:proofErr w:type="gramStart"/>
      <w:r w:rsidRPr="0091358D">
        <w:t>at a glance</w:t>
      </w:r>
      <w:proofErr w:type="gramEnd"/>
      <w:r w:rsidRPr="0091358D">
        <w:t>. Accessed July 24, 2024. https://www.universityofcalifornia.edu/about-us/information-center/fall-enrollment-glance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98"/>
    <w:rsid w:val="00670FDA"/>
    <w:rsid w:val="00734995"/>
    <w:rsid w:val="00890C52"/>
    <w:rsid w:val="009522EE"/>
    <w:rsid w:val="009D78E4"/>
    <w:rsid w:val="00AD7A42"/>
    <w:rsid w:val="00F448EB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905F4"/>
  <w15:chartTrackingRefBased/>
  <w15:docId w15:val="{CBE61122-EC9D-8345-8FC8-0324288F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698"/>
    <w:pPr>
      <w:spacing w:before="120" w:after="240" w:line="240" w:lineRule="auto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6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6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6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6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6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69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69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698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698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4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69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698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69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698"/>
    <w:pPr>
      <w:spacing w:before="0" w:after="160" w:line="278" w:lineRule="auto"/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FE4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6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4698"/>
    <w:pPr>
      <w:spacing w:after="0" w:line="240" w:lineRule="auto"/>
    </w:pPr>
    <w:rPr>
      <w:rFonts w:ascii="Cambria" w:hAnsi="Cambria"/>
    </w:rPr>
  </w:style>
  <w:style w:type="paragraph" w:styleId="Bibliography">
    <w:name w:val="Bibliography"/>
    <w:basedOn w:val="Normal"/>
    <w:next w:val="Normal"/>
    <w:uiPriority w:val="37"/>
    <w:unhideWhenUsed/>
    <w:rsid w:val="00FE4698"/>
  </w:style>
  <w:style w:type="paragraph" w:styleId="FootnoteText">
    <w:name w:val="footnote text"/>
    <w:basedOn w:val="Normal"/>
    <w:link w:val="FootnoteTextChar"/>
    <w:uiPriority w:val="99"/>
    <w:semiHidden/>
    <w:unhideWhenUsed/>
    <w:rsid w:val="00FE469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698"/>
    <w:rPr>
      <w:rFonts w:ascii="Cambria" w:hAnsi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6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469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E4698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E469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E4698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119FF7-D0EE-8849-A5C8-E9902C45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>UCLA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Eunhee Park</dc:creator>
  <cp:keywords/>
  <dc:description/>
  <cp:lastModifiedBy>Eunhee Park</cp:lastModifiedBy>
  <cp:revision>1</cp:revision>
  <dcterms:created xsi:type="dcterms:W3CDTF">2024-10-08T19:30:00Z</dcterms:created>
  <dcterms:modified xsi:type="dcterms:W3CDTF">2024-10-08T19:32:00Z</dcterms:modified>
</cp:coreProperties>
</file>