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8268" w:type="dxa"/>
        <w:tblLayout w:type="fixed"/>
        <w:tblLook w:val="04A0" w:firstRow="1" w:lastRow="0" w:firstColumn="1" w:lastColumn="0" w:noHBand="0" w:noVBand="1"/>
      </w:tblPr>
      <w:tblGrid>
        <w:gridCol w:w="2003"/>
        <w:gridCol w:w="1860"/>
        <w:gridCol w:w="1002"/>
        <w:gridCol w:w="2092"/>
        <w:gridCol w:w="1311"/>
      </w:tblGrid>
      <w:tr w:rsidR="0019700B" w:rsidRPr="00F501EF" w14:paraId="6CED665C" w14:textId="77777777" w:rsidTr="00776DA1">
        <w:trPr>
          <w:trHeight w:val="368"/>
        </w:trPr>
        <w:tc>
          <w:tcPr>
            <w:tcW w:w="826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AE39D5" w14:textId="03271A9A" w:rsidR="0019700B" w:rsidRDefault="0019700B" w:rsidP="00776DA1">
            <w:pPr>
              <w:spacing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 xml:space="preserve">able 1 the </w:t>
            </w:r>
            <w:r w:rsidR="00776DA1">
              <w:rPr>
                <w:rFonts w:ascii="Times New Roman" w:hAnsi="Times New Roman" w:cs="Times New Roman"/>
              </w:rPr>
              <w:t>prognosis and expression of Karyopherin in Cervical cancer</w:t>
            </w:r>
          </w:p>
        </w:tc>
      </w:tr>
      <w:tr w:rsidR="00A1773F" w:rsidRPr="00F501EF" w14:paraId="558C4378" w14:textId="13413C39" w:rsidTr="00776DA1">
        <w:trPr>
          <w:trHeight w:val="368"/>
        </w:trPr>
        <w:tc>
          <w:tcPr>
            <w:tcW w:w="20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A661AE" w14:textId="4E402B42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501EF">
              <w:rPr>
                <w:rFonts w:ascii="Times New Roman" w:hAnsi="Times New Roman" w:cs="Times New Roman"/>
              </w:rPr>
              <w:t>Kap</w:t>
            </w:r>
            <w:proofErr w:type="spellEnd"/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FE4314" w14:textId="4EF33E6B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t>Other names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9DC464" w14:textId="223CA0CA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O</w:t>
            </w:r>
            <w:r w:rsidRPr="00F501EF">
              <w:rPr>
                <w:rFonts w:ascii="Times New Roman" w:hAnsi="Times New Roman" w:cs="Times New Roman"/>
              </w:rPr>
              <w:t>S(</w:t>
            </w:r>
            <w:r w:rsidRPr="00F501EF">
              <w:rPr>
                <w:rFonts w:ascii="Times New Roman" w:hAnsi="Times New Roman" w:cs="Times New Roman"/>
                <w:i/>
                <w:iCs/>
              </w:rPr>
              <w:t>p</w:t>
            </w:r>
            <w:r w:rsidRPr="00F501EF">
              <w:rPr>
                <w:rFonts w:ascii="Times New Roman" w:hAnsi="Times New Roman" w:cs="Times New Roman"/>
              </w:rPr>
              <w:t>)</w:t>
            </w:r>
            <w:r w:rsidR="00776DA1" w:rsidRPr="00776DA1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4ED4A3" w14:textId="53A42D6D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H</w:t>
            </w:r>
            <w:r w:rsidRPr="00F501EF">
              <w:rPr>
                <w:rFonts w:ascii="Times New Roman" w:hAnsi="Times New Roman" w:cs="Times New Roman"/>
              </w:rPr>
              <w:t>R 95CI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B021DC" w14:textId="5E45223D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="00776DA1">
              <w:rPr>
                <w:rFonts w:ascii="Times New Roman" w:hAnsi="Times New Roman" w:cs="Times New Roman"/>
                <w:vertAlign w:val="superscript"/>
              </w:rPr>
              <w:t>b</w:t>
            </w:r>
            <w:r w:rsidRPr="00A1773F">
              <w:rPr>
                <w:rFonts w:ascii="Times New Roman" w:hAnsi="Times New Roman" w:cs="Times New Roman" w:hint="eastAsia"/>
                <w:vertAlign w:val="superscript"/>
              </w:rPr>
              <w:t>#</w:t>
            </w:r>
          </w:p>
        </w:tc>
      </w:tr>
      <w:tr w:rsidR="00A1773F" w:rsidRPr="00F501EF" w14:paraId="7DDE7835" w14:textId="280FD5E2" w:rsidTr="00776DA1">
        <w:trPr>
          <w:trHeight w:val="1476"/>
        </w:trPr>
        <w:tc>
          <w:tcPr>
            <w:tcW w:w="20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052BC3" w14:textId="0188B044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0" w:name="_Hlk138607797"/>
            <w:r w:rsidRPr="00F501EF">
              <w:rPr>
                <w:rFonts w:ascii="Times New Roman" w:hAnsi="Times New Roman" w:cs="Times New Roman"/>
              </w:rPr>
              <w:t>Importin-β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6C9129" w14:textId="62D064E3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t xml:space="preserve">P97, </w:t>
            </w:r>
            <w:proofErr w:type="spellStart"/>
            <w:r w:rsidRPr="00F501EF">
              <w:rPr>
                <w:rFonts w:ascii="Times New Roman" w:hAnsi="Times New Roman" w:cs="Times New Roman"/>
              </w:rPr>
              <w:t>Kap</w:t>
            </w:r>
            <w:proofErr w:type="spellEnd"/>
            <w:r w:rsidRPr="00F501EF">
              <w:rPr>
                <w:rFonts w:ascii="Times New Roman" w:hAnsi="Times New Roman" w:cs="Times New Roman" w:hint="eastAsia"/>
              </w:rPr>
              <w:t>β</w:t>
            </w:r>
            <w:r w:rsidRPr="00F501EF">
              <w:rPr>
                <w:rFonts w:ascii="Times New Roman" w:hAnsi="Times New Roman" w:cs="Times New Roman" w:hint="eastAsia"/>
              </w:rPr>
              <w:t>1</w:t>
            </w:r>
            <w:r w:rsidRPr="00F501EF">
              <w:rPr>
                <w:rFonts w:ascii="Times New Roman" w:hAnsi="Times New Roman" w:cs="Times New Roman"/>
              </w:rPr>
              <w:t xml:space="preserve">, </w:t>
            </w:r>
            <w:r w:rsidRPr="00F501EF">
              <w:rPr>
                <w:rFonts w:ascii="Times New Roman" w:hAnsi="Times New Roman" w:cs="Times New Roman" w:hint="eastAsia"/>
              </w:rPr>
              <w:t>KPNB1, IPO1</w:t>
            </w:r>
            <w:r w:rsidRPr="00F501EF">
              <w:rPr>
                <w:rFonts w:ascii="Times New Roman" w:hAnsi="Times New Roman" w:cs="Times New Roman"/>
              </w:rPr>
              <w:t xml:space="preserve">, </w:t>
            </w:r>
            <w:r w:rsidRPr="00F501EF">
              <w:rPr>
                <w:rFonts w:ascii="Times New Roman" w:hAnsi="Times New Roman" w:cs="Times New Roman" w:hint="eastAsia"/>
              </w:rPr>
              <w:t>IPOB</w:t>
            </w:r>
            <w:r w:rsidRPr="00F501EF">
              <w:rPr>
                <w:rFonts w:ascii="Times New Roman" w:hAnsi="Times New Roman" w:cs="Times New Roman"/>
              </w:rPr>
              <w:t xml:space="preserve">, </w:t>
            </w:r>
            <w:r w:rsidRPr="00F501EF">
              <w:rPr>
                <w:rFonts w:ascii="Times New Roman" w:hAnsi="Times New Roman" w:cs="Times New Roman" w:hint="eastAsia"/>
              </w:rPr>
              <w:t>IMB1</w:t>
            </w:r>
            <w:r w:rsidRPr="00F501EF">
              <w:rPr>
                <w:rFonts w:ascii="Times New Roman" w:hAnsi="Times New Roman" w:cs="Times New Roman"/>
              </w:rPr>
              <w:t xml:space="preserve">, </w:t>
            </w:r>
            <w:r w:rsidRPr="00F501EF">
              <w:rPr>
                <w:rFonts w:ascii="Times New Roman" w:hAnsi="Times New Roman" w:cs="Times New Roman" w:hint="eastAsia"/>
              </w:rPr>
              <w:t>NTF97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C339F3" w14:textId="7FC6F97E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.18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C93515" w14:textId="54186BE7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1</w:t>
            </w:r>
            <w:r w:rsidRPr="00F501EF">
              <w:rPr>
                <w:rFonts w:ascii="Times New Roman" w:hAnsi="Times New Roman" w:cs="Times New Roman"/>
              </w:rPr>
              <w:t>.38 (0.86-2.2)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8CF43B" w14:textId="26A5E81B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A1773F" w:rsidRPr="00F501EF" w14:paraId="065136A3" w14:textId="74822697" w:rsidTr="00776DA1">
        <w:trPr>
          <w:trHeight w:val="1107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5AB68AE1" w14:textId="24F8F746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501EF">
              <w:rPr>
                <w:rFonts w:ascii="Times New Roman" w:hAnsi="Times New Roman" w:cs="Times New Roman"/>
              </w:rPr>
              <w:t>Transportin</w:t>
            </w:r>
            <w:proofErr w:type="spellEnd"/>
            <w:r w:rsidRPr="00F501EF">
              <w:rPr>
                <w:rFonts w:ascii="Times New Roman" w:hAnsi="Times New Roman" w:cs="Times New Roman"/>
              </w:rPr>
              <w:t>/Karyopherin-β2</w:t>
            </w:r>
            <w:r w:rsidRPr="00F501EF">
              <w:rPr>
                <w:rFonts w:ascii="Times New Roman" w:hAnsi="Times New Roman" w:cs="Times New Roman"/>
              </w:rPr>
              <w:t>（</w:t>
            </w:r>
            <w:r w:rsidRPr="00F501EF">
              <w:rPr>
                <w:rFonts w:ascii="Times New Roman" w:hAnsi="Times New Roman" w:cs="Times New Roman"/>
              </w:rPr>
              <w:t>KAPβ2</w:t>
            </w:r>
            <w:r w:rsidRPr="00F501EF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 w14:paraId="521180C7" w14:textId="77777777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t>Impβ2, KPNB2,</w:t>
            </w:r>
          </w:p>
          <w:p w14:paraId="27FABCDF" w14:textId="4C6C2683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t>IPO2, TNPO1,</w:t>
            </w:r>
            <w:r w:rsidRPr="00F501EF">
              <w:rPr>
                <w:rFonts w:ascii="Times New Roman" w:hAnsi="Times New Roman" w:cs="Times New Roman" w:hint="eastAsia"/>
              </w:rPr>
              <w:t xml:space="preserve"> </w:t>
            </w:r>
            <w:r w:rsidRPr="00F501EF">
              <w:rPr>
                <w:rFonts w:ascii="Times New Roman" w:hAnsi="Times New Roman" w:cs="Times New Roman"/>
              </w:rPr>
              <w:t>TRN1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446648BC" w14:textId="5A3430AD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.31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</w:tcPr>
          <w:p w14:paraId="21BEAEF3" w14:textId="12F9ABA0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1</w:t>
            </w:r>
            <w:r w:rsidRPr="00F501EF">
              <w:rPr>
                <w:rFonts w:ascii="Times New Roman" w:hAnsi="Times New Roman" w:cs="Times New Roman"/>
              </w:rPr>
              <w:t>.28</w:t>
            </w:r>
            <w:r w:rsidRPr="00F501EF">
              <w:rPr>
                <w:rFonts w:ascii="Times New Roman" w:hAnsi="Times New Roman" w:cs="Times New Roman" w:hint="eastAsia"/>
              </w:rPr>
              <w:t xml:space="preserve"> (</w:t>
            </w:r>
            <w:r w:rsidRPr="00F501EF">
              <w:rPr>
                <w:rFonts w:ascii="Times New Roman" w:hAnsi="Times New Roman" w:cs="Times New Roman"/>
              </w:rPr>
              <w:t>0.8-2.04)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400F60AD" w14:textId="2A088F3E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A1773F" w:rsidRPr="00F501EF" w14:paraId="1E3AB738" w14:textId="28FC93F5" w:rsidTr="00776DA1">
        <w:trPr>
          <w:trHeight w:val="1107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74A9C847" w14:textId="029B8AC3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t>Transportin2/Karyopherin-β2b</w:t>
            </w:r>
            <w:r w:rsidRPr="00F501EF">
              <w:rPr>
                <w:rFonts w:ascii="Times New Roman" w:hAnsi="Times New Roman" w:cs="Times New Roman"/>
              </w:rPr>
              <w:t>（</w:t>
            </w:r>
            <w:r w:rsidRPr="00F501EF">
              <w:rPr>
                <w:rFonts w:ascii="Times New Roman" w:hAnsi="Times New Roman" w:cs="Times New Roman"/>
              </w:rPr>
              <w:t>KAPβ2b</w:t>
            </w:r>
            <w:r w:rsidRPr="00F501EF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 w14:paraId="27A4CE99" w14:textId="77777777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t>Impβ2b, KPNB2B,</w:t>
            </w:r>
          </w:p>
          <w:p w14:paraId="30754D6C" w14:textId="75CA4F1D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t>IPO3, TNPO2,</w:t>
            </w:r>
            <w:r w:rsidRPr="00F501EF">
              <w:rPr>
                <w:rFonts w:ascii="Times New Roman" w:hAnsi="Times New Roman" w:cs="Times New Roman" w:hint="eastAsia"/>
              </w:rPr>
              <w:t xml:space="preserve"> </w:t>
            </w:r>
            <w:r w:rsidRPr="00F501EF">
              <w:rPr>
                <w:rFonts w:ascii="Times New Roman" w:hAnsi="Times New Roman" w:cs="Times New Roman"/>
              </w:rPr>
              <w:t>TRN2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1721FB3E" w14:textId="4DEBE5C8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.037*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</w:tcPr>
          <w:p w14:paraId="5FB2424F" w14:textId="47F0545C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 xml:space="preserve">.61 </w:t>
            </w:r>
            <w:r w:rsidRPr="00F501EF">
              <w:rPr>
                <w:rFonts w:ascii="Times New Roman" w:hAnsi="Times New Roman" w:cs="Times New Roman" w:hint="eastAsia"/>
              </w:rPr>
              <w:t>(</w:t>
            </w:r>
            <w:r w:rsidRPr="00F501EF">
              <w:rPr>
                <w:rFonts w:ascii="Times New Roman" w:hAnsi="Times New Roman" w:cs="Times New Roman"/>
              </w:rPr>
              <w:t>0.38-0.98)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7CC4DFF0" w14:textId="57208265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8B10F8">
              <w:rPr>
                <w:rFonts w:ascii="Times New Roman" w:hAnsi="Times New Roman" w:cs="Times New Roman" w:hint="eastAsia"/>
              </w:rPr>
              <w:t>.</w:t>
            </w:r>
            <w:r w:rsidR="007A1C92">
              <w:rPr>
                <w:rFonts w:ascii="Times New Roman" w:hAnsi="Times New Roman" w:cs="Times New Roman"/>
              </w:rPr>
              <w:t>54</w:t>
            </w:r>
          </w:p>
        </w:tc>
      </w:tr>
      <w:tr w:rsidR="00A1773F" w:rsidRPr="00F501EF" w14:paraId="119A1FCE" w14:textId="27CFF466" w:rsidTr="00776DA1">
        <w:trPr>
          <w:trHeight w:val="1107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4D938F4C" w14:textId="2BC6DD55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t>Transportin3/</w:t>
            </w:r>
            <w:proofErr w:type="spellStart"/>
            <w:r w:rsidRPr="00F501EF">
              <w:rPr>
                <w:rFonts w:ascii="Times New Roman" w:hAnsi="Times New Roman" w:cs="Times New Roman"/>
              </w:rPr>
              <w:t>Transportin</w:t>
            </w:r>
            <w:proofErr w:type="spellEnd"/>
            <w:r w:rsidRPr="00F501EF">
              <w:rPr>
                <w:rFonts w:ascii="Times New Roman" w:hAnsi="Times New Roman" w:cs="Times New Roman"/>
              </w:rPr>
              <w:t xml:space="preserve">-SR </w:t>
            </w:r>
            <w:r w:rsidRPr="00F501EF">
              <w:rPr>
                <w:rFonts w:ascii="Times New Roman" w:hAnsi="Times New Roman" w:cs="Times New Roman"/>
              </w:rPr>
              <w:t>（</w:t>
            </w:r>
            <w:r w:rsidRPr="00F501EF">
              <w:rPr>
                <w:rFonts w:ascii="Times New Roman" w:hAnsi="Times New Roman" w:cs="Times New Roman"/>
              </w:rPr>
              <w:t>TNPO3</w:t>
            </w:r>
            <w:r w:rsidRPr="00F501EF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 w14:paraId="30ED3A0A" w14:textId="235A409D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501EF">
              <w:rPr>
                <w:rFonts w:ascii="Times New Roman" w:hAnsi="Times New Roman" w:cs="Times New Roman"/>
              </w:rPr>
              <w:t>TrnSR</w:t>
            </w:r>
            <w:proofErr w:type="spellEnd"/>
            <w:r w:rsidRPr="00F501EF">
              <w:rPr>
                <w:rFonts w:ascii="Times New Roman" w:hAnsi="Times New Roman" w:cs="Times New Roman"/>
              </w:rPr>
              <w:t>, TrnSR2,</w:t>
            </w:r>
            <w:r w:rsidRPr="00F501EF">
              <w:rPr>
                <w:rFonts w:ascii="Times New Roman" w:hAnsi="Times New Roman" w:cs="Times New Roman" w:hint="eastAsia"/>
              </w:rPr>
              <w:t xml:space="preserve"> </w:t>
            </w:r>
            <w:r w:rsidRPr="00F501EF">
              <w:rPr>
                <w:rFonts w:ascii="Times New Roman" w:hAnsi="Times New Roman" w:cs="Times New Roman"/>
              </w:rPr>
              <w:t>Trn3, Imp12, IPO12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11E1B351" w14:textId="7084D6D2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.72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</w:tcPr>
          <w:p w14:paraId="1C4D5AC0" w14:textId="09D8D844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1</w:t>
            </w:r>
            <w:r w:rsidRPr="00F501EF">
              <w:rPr>
                <w:rFonts w:ascii="Times New Roman" w:hAnsi="Times New Roman" w:cs="Times New Roman"/>
              </w:rPr>
              <w:t>.09 (0.68-1.74)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6FDFAA6B" w14:textId="7D15017F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A1773F" w:rsidRPr="00F501EF" w14:paraId="47852ADF" w14:textId="7299C201" w:rsidTr="00776DA1">
        <w:trPr>
          <w:trHeight w:val="738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60C2D0D0" w14:textId="2F53F61B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t>Importin 4</w:t>
            </w:r>
            <w:r w:rsidRPr="00F501EF">
              <w:rPr>
                <w:rFonts w:ascii="Times New Roman" w:hAnsi="Times New Roman" w:cs="Times New Roman"/>
              </w:rPr>
              <w:t>（</w:t>
            </w:r>
            <w:r w:rsidRPr="00F501EF">
              <w:rPr>
                <w:rFonts w:ascii="Times New Roman" w:hAnsi="Times New Roman" w:cs="Times New Roman"/>
              </w:rPr>
              <w:t>IPO4</w:t>
            </w:r>
            <w:r w:rsidRPr="00F501EF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 w14:paraId="2CD1B77F" w14:textId="79B3E32F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t>RanBP4, Imp4,</w:t>
            </w:r>
            <w:r w:rsidRPr="00F501EF">
              <w:rPr>
                <w:rFonts w:ascii="Times New Roman" w:hAnsi="Times New Roman" w:cs="Times New Roman" w:hint="eastAsia"/>
              </w:rPr>
              <w:t xml:space="preserve"> </w:t>
            </w:r>
            <w:r w:rsidRPr="00F501EF">
              <w:rPr>
                <w:rFonts w:ascii="Times New Roman" w:hAnsi="Times New Roman" w:cs="Times New Roman"/>
              </w:rPr>
              <w:t>Imp4b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78794C63" w14:textId="2CBCFE3C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.15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</w:tcPr>
          <w:p w14:paraId="1E6EFD89" w14:textId="40112DCE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.71 (0.44-1.14)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0FB49960" w14:textId="2B58C140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A1773F" w:rsidRPr="00F501EF" w14:paraId="2AD41037" w14:textId="1E6CB8D7" w:rsidTr="00776DA1">
        <w:trPr>
          <w:trHeight w:val="1100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5ACA81AE" w14:textId="29013546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t xml:space="preserve">Importin 5 </w:t>
            </w:r>
            <w:r w:rsidRPr="00F501EF">
              <w:rPr>
                <w:rFonts w:ascii="Times New Roman" w:hAnsi="Times New Roman" w:cs="Times New Roman"/>
              </w:rPr>
              <w:t>（</w:t>
            </w:r>
            <w:r w:rsidRPr="00F501EF">
              <w:rPr>
                <w:rFonts w:ascii="Times New Roman" w:hAnsi="Times New Roman" w:cs="Times New Roman"/>
              </w:rPr>
              <w:t>IPO5</w:t>
            </w:r>
            <w:r w:rsidRPr="00F501EF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 w14:paraId="25DDD3CB" w14:textId="045C0C75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t xml:space="preserve">Impβ3, </w:t>
            </w:r>
            <w:proofErr w:type="spellStart"/>
            <w:r w:rsidRPr="00F501EF">
              <w:rPr>
                <w:rFonts w:ascii="Times New Roman" w:hAnsi="Times New Roman" w:cs="Times New Roman"/>
              </w:rPr>
              <w:t>Kap</w:t>
            </w:r>
            <w:proofErr w:type="spellEnd"/>
            <w:r w:rsidRPr="00F501EF">
              <w:rPr>
                <w:rFonts w:ascii="Times New Roman" w:hAnsi="Times New Roman" w:cs="Times New Roman"/>
              </w:rPr>
              <w:t>β3,</w:t>
            </w:r>
            <w:r w:rsidRPr="00F501EF">
              <w:rPr>
                <w:rFonts w:ascii="Times New Roman" w:hAnsi="Times New Roman" w:cs="Times New Roman" w:hint="eastAsia"/>
              </w:rPr>
              <w:t xml:space="preserve"> </w:t>
            </w:r>
            <w:r w:rsidRPr="00F501EF">
              <w:rPr>
                <w:rFonts w:ascii="Times New Roman" w:hAnsi="Times New Roman" w:cs="Times New Roman"/>
              </w:rPr>
              <w:t>RanBP5, KPNB3,</w:t>
            </w:r>
            <w:r w:rsidRPr="00F501EF">
              <w:rPr>
                <w:rFonts w:ascii="Times New Roman" w:hAnsi="Times New Roman" w:cs="Times New Roman" w:hint="eastAsia"/>
              </w:rPr>
              <w:t xml:space="preserve"> </w:t>
            </w:r>
            <w:r w:rsidRPr="00F501EF">
              <w:rPr>
                <w:rFonts w:ascii="Times New Roman" w:hAnsi="Times New Roman" w:cs="Times New Roman"/>
              </w:rPr>
              <w:t>Imp5, IMB3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0A97CD2B" w14:textId="6DE53F42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.48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</w:tcPr>
          <w:p w14:paraId="7D541C81" w14:textId="228E0053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1</w:t>
            </w:r>
            <w:r w:rsidRPr="00F501EF">
              <w:rPr>
                <w:rFonts w:ascii="Times New Roman" w:hAnsi="Times New Roman" w:cs="Times New Roman"/>
              </w:rPr>
              <w:t>.18 (0.74-1.89)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4BFBD617" w14:textId="5321916F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A1773F" w:rsidRPr="00F501EF" w14:paraId="11B38052" w14:textId="1750FCDC" w:rsidTr="00776DA1">
        <w:trPr>
          <w:trHeight w:val="376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247EDC48" w14:textId="4A66B582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t xml:space="preserve">Importin 7 </w:t>
            </w:r>
            <w:r w:rsidRPr="00F501EF">
              <w:rPr>
                <w:rFonts w:ascii="Times New Roman" w:hAnsi="Times New Roman" w:cs="Times New Roman"/>
              </w:rPr>
              <w:t>（</w:t>
            </w:r>
            <w:r w:rsidRPr="00F501EF">
              <w:rPr>
                <w:rFonts w:ascii="Times New Roman" w:hAnsi="Times New Roman" w:cs="Times New Roman"/>
              </w:rPr>
              <w:t>IPO7</w:t>
            </w:r>
            <w:r w:rsidRPr="00F501EF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 w14:paraId="31D588E1" w14:textId="2E5913F3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t>RanBP7, IPO7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1F073AE8" w14:textId="6063DD76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.028*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</w:tcPr>
          <w:p w14:paraId="25BABF95" w14:textId="19C89BC1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1</w:t>
            </w:r>
            <w:r w:rsidRPr="00F501EF">
              <w:rPr>
                <w:rFonts w:ascii="Times New Roman" w:hAnsi="Times New Roman" w:cs="Times New Roman"/>
              </w:rPr>
              <w:t>.71 (1.05-2.77)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190148DC" w14:textId="7E504726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</w:t>
            </w:r>
            <w:r w:rsidR="007A1C92">
              <w:rPr>
                <w:rFonts w:ascii="Times New Roman" w:hAnsi="Times New Roman" w:cs="Times New Roman"/>
              </w:rPr>
              <w:t>19</w:t>
            </w:r>
            <w:r w:rsidR="00776DA1" w:rsidRPr="00776DA1">
              <w:rPr>
                <w:rFonts w:ascii="Times New Roman" w:hAnsi="Times New Roman" w:cs="Times New Roman"/>
                <w:vertAlign w:val="superscript"/>
              </w:rPr>
              <w:t>#</w:t>
            </w:r>
          </w:p>
        </w:tc>
      </w:tr>
      <w:tr w:rsidR="00A1773F" w:rsidRPr="00F501EF" w14:paraId="49712557" w14:textId="6154D798" w:rsidTr="00776DA1">
        <w:trPr>
          <w:trHeight w:val="368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5D073500" w14:textId="2A1698D4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t xml:space="preserve">Importin 8 </w:t>
            </w:r>
            <w:r w:rsidRPr="00F501EF">
              <w:rPr>
                <w:rFonts w:ascii="Times New Roman" w:hAnsi="Times New Roman" w:cs="Times New Roman"/>
              </w:rPr>
              <w:t>（</w:t>
            </w:r>
            <w:r w:rsidRPr="00F501EF">
              <w:rPr>
                <w:rFonts w:ascii="Times New Roman" w:hAnsi="Times New Roman" w:cs="Times New Roman"/>
              </w:rPr>
              <w:t>IPO8</w:t>
            </w:r>
            <w:r w:rsidRPr="00F501EF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 w14:paraId="78892B05" w14:textId="0B43305E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t>RanBP8, Imp8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14423726" w14:textId="285E2C07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.43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</w:tcPr>
          <w:p w14:paraId="29C12B86" w14:textId="0F403003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.83 (0.52-1.32)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0EDFBA7D" w14:textId="7470F1A9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A1773F" w:rsidRPr="00F501EF" w14:paraId="479965A3" w14:textId="3801FFD6" w:rsidTr="00776DA1">
        <w:trPr>
          <w:trHeight w:val="368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5A762104" w14:textId="27BC3330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t xml:space="preserve">Importin 9 </w:t>
            </w:r>
            <w:r w:rsidRPr="00F501EF">
              <w:rPr>
                <w:rFonts w:ascii="Times New Roman" w:hAnsi="Times New Roman" w:cs="Times New Roman"/>
              </w:rPr>
              <w:t>（</w:t>
            </w:r>
            <w:r w:rsidRPr="00F501EF">
              <w:rPr>
                <w:rFonts w:ascii="Times New Roman" w:hAnsi="Times New Roman" w:cs="Times New Roman"/>
              </w:rPr>
              <w:t>IPO9</w:t>
            </w:r>
            <w:r w:rsidRPr="00F501EF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 w14:paraId="00DD7E02" w14:textId="1F92C523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t>RanBP9, Imp9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7C67EA7B" w14:textId="3077B6E7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.22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</w:tcPr>
          <w:p w14:paraId="53875C7B" w14:textId="177781F1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t>1.32 (0.84-2.15)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3FC097F3" w14:textId="44FF2AB6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A1773F" w:rsidRPr="00F501EF" w14:paraId="468D2E73" w14:textId="5A920BA2" w:rsidTr="00776DA1">
        <w:trPr>
          <w:trHeight w:val="738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08A4C538" w14:textId="7FE33509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t xml:space="preserve">Importin11 </w:t>
            </w:r>
            <w:r w:rsidRPr="00F501EF">
              <w:rPr>
                <w:rFonts w:ascii="Times New Roman" w:hAnsi="Times New Roman" w:cs="Times New Roman"/>
              </w:rPr>
              <w:t>（</w:t>
            </w:r>
            <w:r w:rsidRPr="00F501EF">
              <w:rPr>
                <w:rFonts w:ascii="Times New Roman" w:hAnsi="Times New Roman" w:cs="Times New Roman"/>
              </w:rPr>
              <w:t>IPO11</w:t>
            </w:r>
            <w:r w:rsidRPr="00F501EF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 w14:paraId="342EBD0D" w14:textId="7B6A6E81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t>RanBP11, Imp11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7F656E19" w14:textId="237AE3FF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.85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</w:tcPr>
          <w:p w14:paraId="41C05198" w14:textId="3DFD3267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.96 (0.6-1.52)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2FD53532" w14:textId="4F8DFEA3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A1773F" w:rsidRPr="00F501EF" w14:paraId="25299B11" w14:textId="216695DC" w:rsidTr="00776DA1">
        <w:trPr>
          <w:trHeight w:val="738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313BD369" w14:textId="4ACB8F6F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t>Exportin 1</w:t>
            </w:r>
            <w:r w:rsidRPr="00F501EF">
              <w:rPr>
                <w:rFonts w:ascii="Times New Roman" w:hAnsi="Times New Roman" w:cs="Times New Roman"/>
              </w:rPr>
              <w:t>（</w:t>
            </w:r>
            <w:r w:rsidRPr="00F501EF">
              <w:rPr>
                <w:rFonts w:ascii="Times New Roman" w:hAnsi="Times New Roman" w:cs="Times New Roman"/>
              </w:rPr>
              <w:t>CRM1/XPO1</w:t>
            </w:r>
            <w:r w:rsidRPr="00F501EF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 w14:paraId="5F2A309E" w14:textId="651264B3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t xml:space="preserve">Exp1, </w:t>
            </w:r>
            <w:proofErr w:type="spellStart"/>
            <w:r w:rsidRPr="00F501EF">
              <w:rPr>
                <w:rFonts w:ascii="Times New Roman" w:hAnsi="Times New Roman" w:cs="Times New Roman"/>
              </w:rPr>
              <w:t>emb</w:t>
            </w:r>
            <w:proofErr w:type="spellEnd"/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19DAB3BD" w14:textId="4ABF8570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.13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</w:tcPr>
          <w:p w14:paraId="4BB8E6DD" w14:textId="7187DC6D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1</w:t>
            </w:r>
            <w:r w:rsidRPr="00F501EF">
              <w:rPr>
                <w:rFonts w:ascii="Times New Roman" w:hAnsi="Times New Roman" w:cs="Times New Roman"/>
              </w:rPr>
              <w:t>.44 (0.89-2.31)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778FD277" w14:textId="4B8B1640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A1773F" w:rsidRPr="00F501EF" w14:paraId="6ECBA257" w14:textId="638A0C40" w:rsidTr="00776DA1">
        <w:trPr>
          <w:trHeight w:val="738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482EAC8C" w14:textId="3B30B19E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t>Exportin 2</w:t>
            </w:r>
            <w:r w:rsidRPr="00F501EF">
              <w:rPr>
                <w:rFonts w:ascii="Times New Roman" w:hAnsi="Times New Roman" w:cs="Times New Roman"/>
              </w:rPr>
              <w:t>（</w:t>
            </w:r>
            <w:r w:rsidRPr="00F501EF">
              <w:rPr>
                <w:rFonts w:ascii="Times New Roman" w:hAnsi="Times New Roman" w:cs="Times New Roman"/>
              </w:rPr>
              <w:t>CAS/XPO2</w:t>
            </w:r>
            <w:r w:rsidRPr="00F501EF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 w14:paraId="419E5ABD" w14:textId="331706B0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Exp2</w:t>
            </w:r>
            <w:r w:rsidRPr="00F501EF">
              <w:rPr>
                <w:rFonts w:ascii="Times New Roman" w:hAnsi="Times New Roman" w:cs="Times New Roman" w:hint="eastAsia"/>
              </w:rPr>
              <w:t>，</w:t>
            </w:r>
            <w:bookmarkStart w:id="1" w:name="OLE_LINK8"/>
            <w:r w:rsidRPr="00F501EF">
              <w:rPr>
                <w:rFonts w:ascii="Times New Roman" w:hAnsi="Times New Roman" w:cs="Times New Roman" w:hint="eastAsia"/>
              </w:rPr>
              <w:t>CSE1L</w:t>
            </w:r>
            <w:bookmarkEnd w:id="1"/>
            <w:r w:rsidRPr="00F501EF">
              <w:rPr>
                <w:rFonts w:ascii="Times New Roman" w:hAnsi="Times New Roman" w:cs="Times New Roman" w:hint="eastAsia"/>
              </w:rPr>
              <w:t>，</w:t>
            </w:r>
            <w:r w:rsidRPr="00F501EF">
              <w:rPr>
                <w:rFonts w:ascii="Times New Roman" w:hAnsi="Times New Roman" w:cs="Times New Roman" w:hint="eastAsia"/>
              </w:rPr>
              <w:t>IMP</w:t>
            </w:r>
            <w:r w:rsidRPr="00F501EF">
              <w:rPr>
                <w:rFonts w:ascii="Times New Roman" w:hAnsi="Times New Roman" w:cs="Times New Roman" w:hint="eastAsia"/>
              </w:rPr>
              <w:t>α</w:t>
            </w:r>
            <w:r w:rsidRPr="00F501EF">
              <w:rPr>
                <w:rFonts w:ascii="Times New Roman" w:hAnsi="Times New Roman" w:cs="Times New Roman"/>
              </w:rPr>
              <w:t xml:space="preserve"> </w:t>
            </w:r>
            <w:r w:rsidRPr="00F501EF">
              <w:rPr>
                <w:rFonts w:ascii="Times New Roman" w:hAnsi="Times New Roman" w:cs="Times New Roman" w:hint="eastAsia"/>
              </w:rPr>
              <w:t>re-exporter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3B14C133" w14:textId="7EF458A3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.46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</w:tcPr>
          <w:p w14:paraId="5C41DA4C" w14:textId="4123C394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 xml:space="preserve">.84 </w:t>
            </w:r>
            <w:r w:rsidRPr="00F501EF">
              <w:rPr>
                <w:rFonts w:ascii="Times New Roman" w:hAnsi="Times New Roman" w:cs="Times New Roman" w:hint="eastAsia"/>
              </w:rPr>
              <w:t>(</w:t>
            </w:r>
            <w:r w:rsidRPr="00F501EF">
              <w:rPr>
                <w:rFonts w:ascii="Times New Roman" w:hAnsi="Times New Roman" w:cs="Times New Roman"/>
              </w:rPr>
              <w:t>0.52-1.34)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4204D82E" w14:textId="32721FE1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A1773F" w:rsidRPr="00F501EF" w14:paraId="118CC4B0" w14:textId="4EE629E3" w:rsidTr="00776DA1">
        <w:trPr>
          <w:trHeight w:val="368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151FD127" w14:textId="2ED9F0C5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t xml:space="preserve">Exportin t </w:t>
            </w:r>
            <w:r w:rsidRPr="00F501EF">
              <w:rPr>
                <w:rFonts w:ascii="Times New Roman" w:hAnsi="Times New Roman" w:cs="Times New Roman"/>
              </w:rPr>
              <w:t>（</w:t>
            </w:r>
            <w:r w:rsidRPr="00F501EF">
              <w:rPr>
                <w:rFonts w:ascii="Times New Roman" w:hAnsi="Times New Roman" w:cs="Times New Roman"/>
              </w:rPr>
              <w:t>X-POT</w:t>
            </w:r>
            <w:r w:rsidRPr="00F501EF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 w14:paraId="00A78E3A" w14:textId="297A25B2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Exp-T</w:t>
            </w:r>
            <w:r w:rsidRPr="00F501EF">
              <w:rPr>
                <w:rFonts w:ascii="Times New Roman" w:hAnsi="Times New Roman" w:cs="Times New Roman"/>
              </w:rPr>
              <w:t xml:space="preserve"> </w:t>
            </w:r>
            <w:r w:rsidRPr="00F501EF">
              <w:rPr>
                <w:rFonts w:ascii="Times New Roman" w:hAnsi="Times New Roman" w:cs="Times New Roman" w:hint="eastAsia"/>
              </w:rPr>
              <w:t>XPO3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240FC24B" w14:textId="755FF198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.099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</w:tcPr>
          <w:p w14:paraId="423582B4" w14:textId="532D8323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1</w:t>
            </w:r>
            <w:r w:rsidRPr="00F501EF">
              <w:rPr>
                <w:rFonts w:ascii="Times New Roman" w:hAnsi="Times New Roman" w:cs="Times New Roman"/>
              </w:rPr>
              <w:t>.49 (0.93-2.4)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6EE1C6BF" w14:textId="60AF7358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A1773F" w:rsidRPr="00F501EF" w14:paraId="3F265EA7" w14:textId="6692930F" w:rsidTr="00776DA1">
        <w:trPr>
          <w:trHeight w:val="368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606246E3" w14:textId="36710B73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t xml:space="preserve">Exportin 5 </w:t>
            </w:r>
            <w:r w:rsidRPr="00F501EF">
              <w:rPr>
                <w:rFonts w:ascii="Times New Roman" w:hAnsi="Times New Roman" w:cs="Times New Roman"/>
              </w:rPr>
              <w:t>（</w:t>
            </w:r>
            <w:r w:rsidRPr="00F501EF">
              <w:rPr>
                <w:rFonts w:ascii="Times New Roman" w:hAnsi="Times New Roman" w:cs="Times New Roman"/>
              </w:rPr>
              <w:t>XPO5</w:t>
            </w:r>
            <w:r w:rsidRPr="00F501EF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 w14:paraId="35466016" w14:textId="367C89D8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2" w:name="OLE_LINK1"/>
            <w:r w:rsidRPr="00F501EF">
              <w:rPr>
                <w:rFonts w:ascii="Times New Roman" w:hAnsi="Times New Roman" w:cs="Times New Roman"/>
              </w:rPr>
              <w:t>Exp5</w:t>
            </w:r>
            <w:bookmarkEnd w:id="2"/>
            <w:r w:rsidRPr="00F501EF">
              <w:rPr>
                <w:rFonts w:ascii="Times New Roman" w:hAnsi="Times New Roman" w:cs="Times New Roman"/>
              </w:rPr>
              <w:t>, RanBP21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693EED20" w14:textId="12C4AE8F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.57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</w:tcPr>
          <w:p w14:paraId="5E7A4F7B" w14:textId="251A1C2E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1</w:t>
            </w:r>
            <w:r w:rsidRPr="00F501EF">
              <w:rPr>
                <w:rFonts w:ascii="Times New Roman" w:hAnsi="Times New Roman" w:cs="Times New Roman"/>
              </w:rPr>
              <w:t>.14 (0.72-1.82)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20208217" w14:textId="10C7798E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A1773F" w:rsidRPr="00F501EF" w14:paraId="588D8C1B" w14:textId="1A2B6574" w:rsidTr="00776DA1">
        <w:trPr>
          <w:trHeight w:val="376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3E0A15CB" w14:textId="5A9D8F36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t xml:space="preserve">Exportin 6 </w:t>
            </w:r>
            <w:r w:rsidRPr="00F501EF">
              <w:rPr>
                <w:rFonts w:ascii="Times New Roman" w:hAnsi="Times New Roman" w:cs="Times New Roman"/>
              </w:rPr>
              <w:t>（</w:t>
            </w:r>
            <w:r w:rsidRPr="00F501EF">
              <w:rPr>
                <w:rFonts w:ascii="Times New Roman" w:hAnsi="Times New Roman" w:cs="Times New Roman"/>
              </w:rPr>
              <w:t>XPO6</w:t>
            </w:r>
            <w:r w:rsidRPr="00F501EF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 w14:paraId="23F2E085" w14:textId="78D72123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t>Exp6, RanBP20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3B359E46" w14:textId="752A3442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.34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</w:tcPr>
          <w:p w14:paraId="0885B2F4" w14:textId="494CEDE8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1</w:t>
            </w:r>
            <w:r w:rsidRPr="00F501EF">
              <w:rPr>
                <w:rFonts w:ascii="Times New Roman" w:hAnsi="Times New Roman" w:cs="Times New Roman"/>
              </w:rPr>
              <w:t>.26 (0.78-2.01)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0DDFD65B" w14:textId="392C4C87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A1773F" w:rsidRPr="00F501EF" w14:paraId="21C15A61" w14:textId="5F2F11E9" w:rsidTr="00776DA1">
        <w:trPr>
          <w:trHeight w:val="738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4944C458" w14:textId="1F8BBCB3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lastRenderedPageBreak/>
              <w:t>Importin 13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 w14:paraId="73435A47" w14:textId="77777777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t>Kap13, RanBP13,</w:t>
            </w:r>
          </w:p>
          <w:p w14:paraId="6E2D4A51" w14:textId="79EB3CF7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t>IPO13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6BF4CE8D" w14:textId="5BE437DE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.76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</w:tcPr>
          <w:p w14:paraId="01D32B28" w14:textId="11BAFD4B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.93 (0.58-1.48)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2BCF01F8" w14:textId="2C143402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A1773F" w:rsidRPr="00F501EF" w14:paraId="524AF400" w14:textId="3F8B5744" w:rsidTr="00776DA1">
        <w:trPr>
          <w:trHeight w:val="368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11B4F636" w14:textId="3314ECDE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t xml:space="preserve">Exportin 4 </w:t>
            </w:r>
            <w:r w:rsidRPr="00F501EF">
              <w:rPr>
                <w:rFonts w:ascii="Times New Roman" w:hAnsi="Times New Roman" w:cs="Times New Roman"/>
              </w:rPr>
              <w:t>（</w:t>
            </w:r>
            <w:r w:rsidRPr="00F501EF">
              <w:rPr>
                <w:rFonts w:ascii="Times New Roman" w:hAnsi="Times New Roman" w:cs="Times New Roman"/>
              </w:rPr>
              <w:t>XPO4</w:t>
            </w:r>
            <w:r w:rsidRPr="00F501EF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 w14:paraId="66562738" w14:textId="08DAC79F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t>Exp4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00E9F0E8" w14:textId="069E2BFA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</w:tcPr>
          <w:p w14:paraId="230BBD2D" w14:textId="2197F5F0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1</w:t>
            </w:r>
            <w:r w:rsidRPr="00F501EF">
              <w:rPr>
                <w:rFonts w:ascii="Times New Roman" w:hAnsi="Times New Roman" w:cs="Times New Roman"/>
              </w:rPr>
              <w:t>.45 (0.9-2.32)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5F9FB32D" w14:textId="304AA257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A1773F" w:rsidRPr="00F501EF" w14:paraId="4D2C6B92" w14:textId="0CA9BFA2" w:rsidTr="00776DA1">
        <w:trPr>
          <w:trHeight w:val="368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207F7B12" w14:textId="2BC9A8D2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t xml:space="preserve">Exportin 7 </w:t>
            </w:r>
            <w:r w:rsidRPr="00F501EF">
              <w:rPr>
                <w:rFonts w:ascii="Times New Roman" w:hAnsi="Times New Roman" w:cs="Times New Roman"/>
              </w:rPr>
              <w:t>（</w:t>
            </w:r>
            <w:r w:rsidRPr="00F501EF">
              <w:rPr>
                <w:rFonts w:ascii="Times New Roman" w:hAnsi="Times New Roman" w:cs="Times New Roman"/>
              </w:rPr>
              <w:t>XPO7</w:t>
            </w:r>
            <w:r w:rsidRPr="00F501EF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 w14:paraId="55A11790" w14:textId="67CF8B76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t>Exp7, RanBP16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072C3CEA" w14:textId="45E7865D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.96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</w:tcPr>
          <w:p w14:paraId="0A324F3E" w14:textId="5E334C62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.99 (0.62-1.58)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67296E1C" w14:textId="28A7C6EC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A1773F" w:rsidRPr="00F501EF" w14:paraId="6CB42F61" w14:textId="3B721438" w:rsidTr="00776DA1">
        <w:trPr>
          <w:trHeight w:val="368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4F655A60" w14:textId="1BAFBA06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3" w:name="OLE_LINK5"/>
            <w:bookmarkEnd w:id="0"/>
            <w:r w:rsidRPr="00F501EF">
              <w:rPr>
                <w:rFonts w:ascii="Times New Roman" w:hAnsi="Times New Roman" w:cs="Times New Roman"/>
              </w:rPr>
              <w:t>RanBP6</w:t>
            </w:r>
            <w:bookmarkEnd w:id="3"/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 w14:paraId="7E48F78D" w14:textId="3F80479B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N</w:t>
            </w:r>
            <w:r w:rsidRPr="00F501EF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221AD51A" w14:textId="3747CD77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.28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</w:tcPr>
          <w:p w14:paraId="7A6E18A3" w14:textId="58A224FF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1</w:t>
            </w:r>
            <w:r w:rsidRPr="00F501EF">
              <w:rPr>
                <w:rFonts w:ascii="Times New Roman" w:hAnsi="Times New Roman" w:cs="Times New Roman"/>
              </w:rPr>
              <w:t>.29 (0.81-2.07)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227E7F56" w14:textId="240D28DB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A1773F" w:rsidRPr="00F501EF" w14:paraId="02E6FE46" w14:textId="69E7DBA9" w:rsidTr="00776DA1">
        <w:trPr>
          <w:trHeight w:val="376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578A9A57" w14:textId="5F723183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/>
              </w:rPr>
              <w:t>RanBP17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 w14:paraId="7B4FF06A" w14:textId="3AE2577D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N</w:t>
            </w:r>
            <w:r w:rsidRPr="00F501EF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05C9FF91" w14:textId="18433BA4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.03*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</w:tcPr>
          <w:p w14:paraId="315E1F64" w14:textId="6653C543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.59 (0.37-0.96)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7EE2BEED" w14:textId="1EB9E9E0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0.000125</w:t>
            </w:r>
            <w:r w:rsidR="00776DA1">
              <w:rPr>
                <w:rFonts w:ascii="Times New Roman" w:hAnsi="Times New Roman" w:cs="Times New Roman"/>
                <w:vertAlign w:val="superscript"/>
              </w:rPr>
              <w:t>c</w:t>
            </w:r>
            <w:r w:rsidR="00776DA1" w:rsidRPr="00776DA1">
              <w:rPr>
                <w:rFonts w:ascii="Times New Roman" w:hAnsi="Times New Roman" w:cs="Times New Roman"/>
                <w:vertAlign w:val="superscript"/>
              </w:rPr>
              <w:t>#</w:t>
            </w:r>
          </w:p>
        </w:tc>
      </w:tr>
      <w:tr w:rsidR="00A1773F" w:rsidRPr="00F501EF" w14:paraId="1D0CD1C4" w14:textId="5BC396D0" w:rsidTr="00776DA1">
        <w:trPr>
          <w:trHeight w:val="738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70CBE376" w14:textId="31CBBD20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K</w:t>
            </w:r>
            <w:r w:rsidRPr="00F501EF">
              <w:rPr>
                <w:rFonts w:ascii="Times New Roman" w:hAnsi="Times New Roman" w:cs="Times New Roman"/>
              </w:rPr>
              <w:t>PNA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 w14:paraId="58E2107D" w14:textId="3A53ABF1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4" w:name="OLE_LINK2"/>
            <w:r>
              <w:rPr>
                <w:rFonts w:ascii="Times New Roman" w:hAnsi="Times New Roman" w:cs="Times New Roman"/>
              </w:rPr>
              <w:t>SRP1</w:t>
            </w:r>
            <w:bookmarkEnd w:id="4"/>
            <w:r>
              <w:rPr>
                <w:rFonts w:ascii="Times New Roman" w:hAnsi="Times New Roman" w:cs="Times New Roman"/>
              </w:rPr>
              <w:t>, RCH2, IPOA5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31983999" w14:textId="14499B3E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.23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</w:tcPr>
          <w:p w14:paraId="37E66711" w14:textId="7AFE4CCE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.75 (0.47-1.2)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797D8832" w14:textId="4C4016EC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A1773F" w:rsidRPr="00F501EF" w14:paraId="61EFB0D4" w14:textId="5FDECFD0" w:rsidTr="00776DA1">
        <w:trPr>
          <w:trHeight w:val="738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4F2568AB" w14:textId="4BA98888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K</w:t>
            </w:r>
            <w:r w:rsidRPr="00F501EF">
              <w:rPr>
                <w:rFonts w:ascii="Times New Roman" w:hAnsi="Times New Roman" w:cs="Times New Roman"/>
              </w:rPr>
              <w:t>PNA2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 w14:paraId="7A49556A" w14:textId="77777777" w:rsidR="00A1773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IPOA1, </w:t>
            </w:r>
            <w:r w:rsidRPr="0032152D">
              <w:rPr>
                <w:rFonts w:ascii="Times New Roman" w:hAnsi="Times New Roman" w:cs="Times New Roman"/>
              </w:rPr>
              <w:t>PTAC58</w:t>
            </w:r>
            <w:r>
              <w:rPr>
                <w:rFonts w:ascii="Times New Roman" w:hAnsi="Times New Roman" w:cs="Times New Roman"/>
              </w:rPr>
              <w:t>,</w:t>
            </w:r>
          </w:p>
          <w:p w14:paraId="692D3D16" w14:textId="10114C27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SRP</w:t>
            </w:r>
            <w:r w:rsidRPr="0032152D">
              <w:rPr>
                <w:rFonts w:ascii="Times New Roman" w:hAnsi="Times New Roman" w:cs="Times New Roman"/>
              </w:rPr>
              <w:t>1α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4EF95839" w14:textId="1F8045F1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.28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</w:tcPr>
          <w:p w14:paraId="4EBA738C" w14:textId="36C816A8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.77 (0.48-1.23)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01D73CE7" w14:textId="3D295106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A1773F" w:rsidRPr="00F501EF" w14:paraId="0B26064F" w14:textId="39481155" w:rsidTr="00776DA1">
        <w:trPr>
          <w:trHeight w:val="738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16B40123" w14:textId="41E7A2F2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K</w:t>
            </w:r>
            <w:r w:rsidRPr="00F501EF">
              <w:rPr>
                <w:rFonts w:ascii="Times New Roman" w:hAnsi="Times New Roman" w:cs="Times New Roman"/>
              </w:rPr>
              <w:t>PNA3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 w14:paraId="129C6812" w14:textId="0595DEE6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IPOA4, SRP</w:t>
            </w:r>
            <w:r w:rsidRPr="0032152D">
              <w:rPr>
                <w:rFonts w:ascii="Times New Roman" w:hAnsi="Times New Roman" w:cs="Times New Roman"/>
              </w:rPr>
              <w:t>1γ,</w:t>
            </w:r>
            <w:r>
              <w:rPr>
                <w:rFonts w:ascii="Times New Roman" w:hAnsi="Times New Roman" w:cs="Times New Roman"/>
              </w:rPr>
              <w:t xml:space="preserve"> SRP4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297412E1" w14:textId="3B164290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.0033*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</w:tcPr>
          <w:p w14:paraId="6504FB35" w14:textId="495DF611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2</w:t>
            </w:r>
            <w:r w:rsidRPr="00F501EF">
              <w:rPr>
                <w:rFonts w:ascii="Times New Roman" w:hAnsi="Times New Roman" w:cs="Times New Roman"/>
              </w:rPr>
              <w:t>.05 (1.26-3.35)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1CCDB231" w14:textId="6E9775E8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1E0F9D">
              <w:rPr>
                <w:rFonts w:ascii="Times New Roman" w:hAnsi="Times New Roman" w:cs="Times New Roman"/>
              </w:rPr>
              <w:t>05</w:t>
            </w:r>
          </w:p>
        </w:tc>
      </w:tr>
      <w:tr w:rsidR="00A1773F" w:rsidRPr="00F501EF" w14:paraId="2B3633D8" w14:textId="1A39B0C9" w:rsidTr="00776DA1">
        <w:trPr>
          <w:trHeight w:val="738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4CCCC74F" w14:textId="6E62FA13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K</w:t>
            </w:r>
            <w:r w:rsidRPr="00F501EF">
              <w:rPr>
                <w:rFonts w:ascii="Times New Roman" w:hAnsi="Times New Roman" w:cs="Times New Roman"/>
              </w:rPr>
              <w:t>PNA4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 w14:paraId="67070DE5" w14:textId="7BF7D1CE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IPOA3, SRP3, QIP1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409AB6F9" w14:textId="283958F4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.62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</w:tcPr>
          <w:p w14:paraId="0A6A4DC5" w14:textId="211D0B6F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.89 (0.56-1.41)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323FBE3A" w14:textId="15CB878B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A1773F" w:rsidRPr="00F501EF" w14:paraId="38CEE111" w14:textId="52717B2E" w:rsidTr="00776DA1">
        <w:trPr>
          <w:trHeight w:val="368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3C27AD83" w14:textId="662094C6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K</w:t>
            </w:r>
            <w:r w:rsidRPr="00F501EF">
              <w:rPr>
                <w:rFonts w:ascii="Times New Roman" w:hAnsi="Times New Roman" w:cs="Times New Roman"/>
              </w:rPr>
              <w:t>PNA5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 w14:paraId="59383C87" w14:textId="6BA6F6B8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IPOA6, SRP6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75D992F1" w14:textId="6BFCB5E4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.24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</w:tcPr>
          <w:p w14:paraId="4FC459D0" w14:textId="795F444F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.75 (0.47-1.2)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668F71D2" w14:textId="0971E5AB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A1773F" w:rsidRPr="00F501EF" w14:paraId="431AC8F2" w14:textId="280E6486" w:rsidTr="00776DA1">
        <w:trPr>
          <w:trHeight w:val="368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00174A4B" w14:textId="0AF86319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K</w:t>
            </w:r>
            <w:r w:rsidRPr="00F501EF">
              <w:rPr>
                <w:rFonts w:ascii="Times New Roman" w:hAnsi="Times New Roman" w:cs="Times New Roman"/>
              </w:rPr>
              <w:t>PNA6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 w14:paraId="1889C3AA" w14:textId="6B729C60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IPO</w:t>
            </w:r>
            <w:r w:rsidRPr="00F501EF"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23C3F675" w14:textId="739CB738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.88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</w:tcPr>
          <w:p w14:paraId="02DBFA65" w14:textId="7EEB2EBF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.96 (0.6-1.54)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4B333D59" w14:textId="01AC4C9B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A1773F" w:rsidRPr="00BD04E0" w14:paraId="12AB3E18" w14:textId="07C562EA" w:rsidTr="00776DA1">
        <w:trPr>
          <w:trHeight w:val="376"/>
        </w:trPr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A66F5A" w14:textId="75FE7086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K</w:t>
            </w:r>
            <w:r w:rsidRPr="00F501EF">
              <w:rPr>
                <w:rFonts w:ascii="Times New Roman" w:hAnsi="Times New Roman" w:cs="Times New Roman"/>
              </w:rPr>
              <w:t>PNA7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0AC674" w14:textId="0E3F49CA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IPO</w:t>
            </w:r>
            <w:r w:rsidRPr="00F501EF"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17EB6F" w14:textId="54BDC3F2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1EF">
              <w:rPr>
                <w:rFonts w:ascii="Times New Roman" w:hAnsi="Times New Roman" w:cs="Times New Roman" w:hint="eastAsia"/>
              </w:rPr>
              <w:t>0</w:t>
            </w:r>
            <w:r w:rsidRPr="00F501EF">
              <w:rPr>
                <w:rFonts w:ascii="Times New Roman" w:hAnsi="Times New Roman" w:cs="Times New Roman"/>
              </w:rPr>
              <w:t>.23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AFE32E" w14:textId="19021D3A" w:rsidR="00A1773F" w:rsidRPr="00776DA1" w:rsidRDefault="00A1773F" w:rsidP="00776DA1">
            <w:pPr>
              <w:pStyle w:val="a8"/>
              <w:numPr>
                <w:ilvl w:val="1"/>
                <w:numId w:val="2"/>
              </w:numPr>
              <w:spacing w:line="276" w:lineRule="auto"/>
              <w:ind w:firstLineChars="0"/>
              <w:jc w:val="center"/>
              <w:rPr>
                <w:rFonts w:ascii="Times New Roman" w:hAnsi="Times New Roman" w:cs="Times New Roman"/>
              </w:rPr>
            </w:pPr>
            <w:r w:rsidRPr="00776DA1">
              <w:rPr>
                <w:rFonts w:ascii="Times New Roman" w:hAnsi="Times New Roman" w:cs="Times New Roman"/>
              </w:rPr>
              <w:t>0.83-2.13)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706DD8" w14:textId="050EB298" w:rsidR="00A1773F" w:rsidRPr="00F501EF" w:rsidRDefault="00A1773F" w:rsidP="00A1773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</w:tbl>
    <w:p w14:paraId="1318A9D2" w14:textId="77777777" w:rsidR="00A1773F" w:rsidRDefault="00A1773F" w:rsidP="00A1773F">
      <w:pPr>
        <w:spacing w:line="276" w:lineRule="auto"/>
        <w:jc w:val="center"/>
        <w:rPr>
          <w:rFonts w:ascii="Times New Roman" w:hAnsi="Times New Roman" w:cs="Times New Roman"/>
        </w:rPr>
      </w:pPr>
    </w:p>
    <w:p w14:paraId="54022350" w14:textId="32496428" w:rsidR="00776DA1" w:rsidRPr="00776DA1" w:rsidRDefault="00776DA1" w:rsidP="00776DA1">
      <w:pPr>
        <w:spacing w:line="276" w:lineRule="auto"/>
        <w:jc w:val="left"/>
        <w:rPr>
          <w:rFonts w:ascii="Times New Roman" w:hAnsi="Times New Roman" w:cs="Times New Roman" w:hint="eastAsia"/>
        </w:rPr>
      </w:pPr>
      <w:r w:rsidRPr="00776DA1"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</w:rPr>
        <w:t xml:space="preserve"> </w:t>
      </w:r>
      <w:r w:rsidRPr="00776DA1">
        <w:rPr>
          <w:rFonts w:ascii="Times New Roman" w:hAnsi="Times New Roman" w:cs="Times New Roman"/>
        </w:rPr>
        <w:t>T</w:t>
      </w:r>
      <w:r w:rsidR="0019700B" w:rsidRPr="00776DA1">
        <w:rPr>
          <w:rFonts w:ascii="Times New Roman" w:hAnsi="Times New Roman" w:cs="Times New Roman"/>
        </w:rPr>
        <w:t>he</w:t>
      </w:r>
      <w:r>
        <w:rPr>
          <w:rFonts w:ascii="Times New Roman" w:hAnsi="Times New Roman" w:cs="Times New Roman"/>
        </w:rPr>
        <w:t xml:space="preserve"> overall survival (OS) of Karyopherin in cervical cancer patients according to the TCGA database. </w:t>
      </w:r>
      <w:r>
        <w:rPr>
          <w:rFonts w:ascii="Times New Roman" w:hAnsi="Times New Roman" w:cs="Times New Roman" w:hint="eastAsia"/>
        </w:rPr>
        <w:t>*</w:t>
      </w:r>
      <w:r>
        <w:rPr>
          <w:rFonts w:ascii="Times New Roman" w:hAnsi="Times New Roman" w:cs="Times New Roman"/>
        </w:rPr>
        <w:t xml:space="preserve"> </w:t>
      </w:r>
      <w:r w:rsidRPr="00776DA1">
        <w:rPr>
          <w:rFonts w:ascii="Times New Roman" w:hAnsi="Times New Roman" w:cs="Times New Roman"/>
        </w:rPr>
        <w:t>p &lt; 0.05</w:t>
      </w:r>
      <w:r>
        <w:rPr>
          <w:rFonts w:ascii="Times New Roman" w:hAnsi="Times New Roman" w:cs="Times New Roman" w:hint="eastAsia"/>
        </w:rPr>
        <w:t>. b</w:t>
      </w:r>
      <w:r>
        <w:rPr>
          <w:rFonts w:ascii="Times New Roman" w:hAnsi="Times New Roman" w:cs="Times New Roman"/>
        </w:rPr>
        <w:t xml:space="preserve">. The </w:t>
      </w:r>
      <w:r w:rsidR="0019700B" w:rsidRPr="00776DA1">
        <w:rPr>
          <w:rFonts w:ascii="Times New Roman" w:hAnsi="Times New Roman" w:cs="Times New Roman"/>
        </w:rPr>
        <w:t xml:space="preserve">expression levels of </w:t>
      </w:r>
      <w:r w:rsidRPr="00776DA1">
        <w:rPr>
          <w:rFonts w:ascii="Times New Roman" w:hAnsi="Times New Roman" w:cs="Times New Roman"/>
        </w:rPr>
        <w:t>karyopherin</w:t>
      </w:r>
      <w:r w:rsidRPr="00776DA1">
        <w:rPr>
          <w:rFonts w:ascii="Times New Roman" w:hAnsi="Times New Roman" w:cs="Times New Roman"/>
        </w:rPr>
        <w:t xml:space="preserve"> in </w:t>
      </w:r>
      <w:r w:rsidR="0019700B" w:rsidRPr="00776DA1">
        <w:rPr>
          <w:rFonts w:ascii="Times New Roman" w:hAnsi="Times New Roman" w:cs="Times New Roman"/>
        </w:rPr>
        <w:t>Cervical cancer vs. Normal controls</w:t>
      </w:r>
      <w:r>
        <w:rPr>
          <w:rFonts w:ascii="Times New Roman" w:hAnsi="Times New Roman" w:cs="Times New Roman"/>
        </w:rPr>
        <w:t xml:space="preserve"> in GSE 9750 database</w:t>
      </w:r>
      <w:r w:rsidRPr="00776DA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#</w:t>
      </w:r>
      <w:r w:rsidRPr="00776DA1">
        <w:rPr>
          <w:rFonts w:ascii="Times New Roman" w:hAnsi="Times New Roman" w:cs="Times New Roman"/>
        </w:rPr>
        <w:t xml:space="preserve"> p &lt; 0.05, </w:t>
      </w:r>
      <w:r w:rsidR="001E0F9D" w:rsidRPr="00776DA1">
        <w:rPr>
          <w:rFonts w:ascii="Times New Roman" w:hAnsi="Times New Roman" w:cs="Times New Roman"/>
          <w:i/>
          <w:iCs/>
        </w:rPr>
        <w:t>t</w:t>
      </w:r>
      <w:r w:rsidR="001E0F9D" w:rsidRPr="00776DA1">
        <w:rPr>
          <w:rFonts w:ascii="Times New Roman" w:hAnsi="Times New Roman" w:cs="Times New Roman"/>
        </w:rPr>
        <w:t>-test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c</w:t>
      </w:r>
      <w:r>
        <w:rPr>
          <w:rFonts w:ascii="Times New Roman" w:hAnsi="Times New Roman" w:cs="Times New Roman"/>
        </w:rPr>
        <w:t>. the</w:t>
      </w:r>
      <w:r w:rsidRPr="00776DA1">
        <w:rPr>
          <w:rFonts w:ascii="Times New Roman" w:hAnsi="Times New Roman" w:cs="Times New Roman"/>
        </w:rPr>
        <w:t xml:space="preserve"> Foldchange</w:t>
      </w:r>
      <w:r>
        <w:rPr>
          <w:rFonts w:ascii="Times New Roman" w:hAnsi="Times New Roman" w:cs="Times New Roman"/>
        </w:rPr>
        <w:t xml:space="preserve"> </w:t>
      </w:r>
      <w:r w:rsidRPr="00776DA1">
        <w:rPr>
          <w:rFonts w:ascii="Times New Roman" w:hAnsi="Times New Roman" w:cs="Times New Roman"/>
        </w:rPr>
        <w:t>&gt; 1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(</w:t>
      </w:r>
      <w:r w:rsidRPr="00776DA1">
        <w:rPr>
          <w:rFonts w:ascii="Times New Roman" w:hAnsi="Times New Roman" w:cs="Times New Roman"/>
        </w:rPr>
        <w:t>Cervical cancer vs. Normal controls</w:t>
      </w:r>
      <w:r>
        <w:rPr>
          <w:rFonts w:ascii="Times New Roman" w:hAnsi="Times New Roman" w:cs="Times New Roman"/>
        </w:rPr>
        <w:t>).</w:t>
      </w:r>
    </w:p>
    <w:sectPr w:rsidR="00776DA1" w:rsidRPr="00776D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95FC0C" w14:textId="77777777" w:rsidR="00F37B1B" w:rsidRDefault="00F37B1B" w:rsidP="00EF3F45">
      <w:r>
        <w:separator/>
      </w:r>
    </w:p>
  </w:endnote>
  <w:endnote w:type="continuationSeparator" w:id="0">
    <w:p w14:paraId="1037A262" w14:textId="77777777" w:rsidR="00F37B1B" w:rsidRDefault="00F37B1B" w:rsidP="00EF3F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9DBFD6" w14:textId="77777777" w:rsidR="00F37B1B" w:rsidRDefault="00F37B1B" w:rsidP="00EF3F45">
      <w:r>
        <w:separator/>
      </w:r>
    </w:p>
  </w:footnote>
  <w:footnote w:type="continuationSeparator" w:id="0">
    <w:p w14:paraId="5CF5ECB0" w14:textId="77777777" w:rsidR="00F37B1B" w:rsidRDefault="00F37B1B" w:rsidP="00EF3F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C00406"/>
    <w:multiLevelType w:val="multilevel"/>
    <w:tmpl w:val="FC4CA16C"/>
    <w:lvl w:ilvl="0">
      <w:start w:val="1"/>
      <w:numFmt w:val="decimal"/>
      <w:lvlText w:val="%1"/>
      <w:lvlJc w:val="left"/>
      <w:pPr>
        <w:ind w:left="384" w:hanging="384"/>
      </w:pPr>
      <w:rPr>
        <w:rFonts w:hint="default"/>
      </w:rPr>
    </w:lvl>
    <w:lvl w:ilvl="1">
      <w:start w:val="33"/>
      <w:numFmt w:val="decimal"/>
      <w:lvlText w:val="%1.%2"/>
      <w:lvlJc w:val="left"/>
      <w:pPr>
        <w:ind w:left="384" w:hanging="38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28C6679C"/>
    <w:multiLevelType w:val="hybridMultilevel"/>
    <w:tmpl w:val="33BE853A"/>
    <w:lvl w:ilvl="0" w:tplc="1FB840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2C4B7CE2"/>
    <w:multiLevelType w:val="hybridMultilevel"/>
    <w:tmpl w:val="9C9EE3D2"/>
    <w:lvl w:ilvl="0" w:tplc="3B0A3F0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353E5032"/>
    <w:multiLevelType w:val="hybridMultilevel"/>
    <w:tmpl w:val="38A47F22"/>
    <w:lvl w:ilvl="0" w:tplc="D33A0C1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61153E0C"/>
    <w:multiLevelType w:val="hybridMultilevel"/>
    <w:tmpl w:val="BAD615DE"/>
    <w:lvl w:ilvl="0" w:tplc="CB22768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795628D8"/>
    <w:multiLevelType w:val="hybridMultilevel"/>
    <w:tmpl w:val="F3B65894"/>
    <w:lvl w:ilvl="0" w:tplc="1AD6EA1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764106879">
    <w:abstractNumId w:val="1"/>
  </w:num>
  <w:num w:numId="2" w16cid:durableId="238713808">
    <w:abstractNumId w:val="0"/>
  </w:num>
  <w:num w:numId="3" w16cid:durableId="496579726">
    <w:abstractNumId w:val="3"/>
  </w:num>
  <w:num w:numId="4" w16cid:durableId="1867135726">
    <w:abstractNumId w:val="5"/>
  </w:num>
  <w:num w:numId="5" w16cid:durableId="1620263857">
    <w:abstractNumId w:val="2"/>
  </w:num>
  <w:num w:numId="6" w16cid:durableId="40646190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571"/>
    <w:rsid w:val="00100571"/>
    <w:rsid w:val="00190070"/>
    <w:rsid w:val="00195105"/>
    <w:rsid w:val="0019700B"/>
    <w:rsid w:val="001A4F05"/>
    <w:rsid w:val="001E0F9D"/>
    <w:rsid w:val="00253B22"/>
    <w:rsid w:val="002E3B96"/>
    <w:rsid w:val="0032152D"/>
    <w:rsid w:val="00583ADE"/>
    <w:rsid w:val="005C6FEC"/>
    <w:rsid w:val="00607559"/>
    <w:rsid w:val="006306E0"/>
    <w:rsid w:val="006C3F16"/>
    <w:rsid w:val="00776DA1"/>
    <w:rsid w:val="007A1C92"/>
    <w:rsid w:val="00835E39"/>
    <w:rsid w:val="008B10F8"/>
    <w:rsid w:val="00A1773F"/>
    <w:rsid w:val="00A25C2B"/>
    <w:rsid w:val="00A77FF6"/>
    <w:rsid w:val="00B50661"/>
    <w:rsid w:val="00B95C27"/>
    <w:rsid w:val="00BD04E0"/>
    <w:rsid w:val="00C86A02"/>
    <w:rsid w:val="00D20947"/>
    <w:rsid w:val="00D45F72"/>
    <w:rsid w:val="00DD58C2"/>
    <w:rsid w:val="00ED0DD4"/>
    <w:rsid w:val="00EF3F45"/>
    <w:rsid w:val="00F37B1B"/>
    <w:rsid w:val="00F501EF"/>
    <w:rsid w:val="00FE2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DCE9AA"/>
  <w15:chartTrackingRefBased/>
  <w15:docId w15:val="{C2A18D1C-63D7-4C77-8FAA-2D9AF561E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3F4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3F4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3F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3F45"/>
    <w:rPr>
      <w:sz w:val="18"/>
      <w:szCs w:val="18"/>
    </w:rPr>
  </w:style>
  <w:style w:type="table" w:styleId="a7">
    <w:name w:val="Table Grid"/>
    <w:basedOn w:val="a1"/>
    <w:uiPriority w:val="39"/>
    <w:rsid w:val="00EF3F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76DA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10293</TotalTime>
  <Pages>2</Pages>
  <Words>299</Words>
  <Characters>1707</Characters>
  <Application>Microsoft Office Word</Application>
  <DocSecurity>0</DocSecurity>
  <Lines>14</Lines>
  <Paragraphs>4</Paragraphs>
  <ScaleCrop>false</ScaleCrop>
  <Company/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白 云</dc:creator>
  <cp:keywords/>
  <dc:description/>
  <cp:lastModifiedBy>白 云</cp:lastModifiedBy>
  <cp:revision>9</cp:revision>
  <dcterms:created xsi:type="dcterms:W3CDTF">2023-06-25T08:58:00Z</dcterms:created>
  <dcterms:modified xsi:type="dcterms:W3CDTF">2023-07-05T04:06:00Z</dcterms:modified>
</cp:coreProperties>
</file>