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6DD0DF" w14:textId="5A67E409" w:rsidR="00B552CA" w:rsidRPr="00020007" w:rsidRDefault="00A55E91" w:rsidP="00020007">
      <w:pPr>
        <w:spacing w:after="0" w:line="240" w:lineRule="auto"/>
        <w:jc w:val="center"/>
        <w:rPr>
          <w:rFonts w:ascii="Times New Roman" w:eastAsia="DengXian" w:hAnsi="Times New Roman" w:cs="Times New Roman"/>
          <w:b/>
          <w:bCs/>
          <w:sz w:val="32"/>
          <w:szCs w:val="32"/>
        </w:rPr>
      </w:pPr>
      <w:r w:rsidRPr="00020007">
        <w:rPr>
          <w:rFonts w:ascii="Times New Roman" w:eastAsia="DengXian" w:hAnsi="Times New Roman" w:cs="Times New Roman"/>
          <w:b/>
          <w:bCs/>
          <w:sz w:val="32"/>
          <w:szCs w:val="32"/>
        </w:rPr>
        <w:t>Supporting Information</w:t>
      </w:r>
      <w:r w:rsidR="00B552CA" w:rsidRPr="00020007">
        <w:rPr>
          <w:rFonts w:ascii="Times New Roman" w:eastAsia="DengXian" w:hAnsi="Times New Roman" w:cs="Times New Roman"/>
          <w:b/>
          <w:bCs/>
          <w:kern w:val="0"/>
          <w:sz w:val="24"/>
          <w:lang w:val="de-DE" w:eastAsia="ja-JP"/>
          <w14:ligatures w14:val="none"/>
        </w:rPr>
        <w:t xml:space="preserve"> </w:t>
      </w:r>
    </w:p>
    <w:p w14:paraId="0DF2AF8A" w14:textId="3CFCE501" w:rsidR="00B552CA" w:rsidRPr="00BD5C63" w:rsidRDefault="00B6567E" w:rsidP="00B552CA">
      <w:pPr>
        <w:widowControl/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kern w:val="0"/>
          <w:sz w:val="24"/>
          <w:lang w:val="de-DE" w:eastAsia="ja-JP"/>
          <w14:ligatures w14:val="none"/>
        </w:rPr>
      </w:pPr>
      <w:r>
        <w:rPr>
          <w:rFonts w:ascii="Times New Roman" w:eastAsia="DengXian" w:hAnsi="Times New Roman" w:cs="Times New Roman"/>
          <w:b/>
          <w:bCs/>
          <w:noProof/>
          <w:kern w:val="0"/>
          <w:sz w:val="24"/>
          <w:lang w:val="de-DE" w:eastAsia="ja-JP"/>
        </w:rPr>
        <w:drawing>
          <wp:inline distT="0" distB="0" distL="0" distR="0" wp14:anchorId="4CEA3A45" wp14:editId="5C682181">
            <wp:extent cx="5274310" cy="4078394"/>
            <wp:effectExtent l="0" t="0" r="0" b="0"/>
            <wp:docPr id="45795903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962820" name="图片 198696282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7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50146" w14:textId="7FA3F6B9" w:rsidR="00B552CA" w:rsidRPr="00B552CA" w:rsidRDefault="00B552CA" w:rsidP="00B552CA">
      <w:pPr>
        <w:widowControl/>
        <w:spacing w:after="0" w:line="360" w:lineRule="auto"/>
        <w:jc w:val="both"/>
        <w:rPr>
          <w:rFonts w:ascii="Times New Roman" w:eastAsia="DengXian" w:hAnsi="Times New Roman" w:cs="Times New Roman"/>
          <w:bCs/>
          <w:kern w:val="0"/>
          <w:sz w:val="24"/>
          <w:lang w:val="de-DE" w:eastAsia="ja-JP"/>
          <w14:ligatures w14:val="none"/>
        </w:rPr>
      </w:pPr>
      <w:r w:rsidRPr="00B552CA">
        <w:rPr>
          <w:rFonts w:ascii="Times New Roman" w:eastAsia="DengXian" w:hAnsi="Times New Roman" w:cs="Times New Roman"/>
          <w:b/>
          <w:kern w:val="0"/>
          <w:sz w:val="24"/>
          <w:lang w:val="de-DE" w:eastAsia="ja-JP"/>
          <w14:ligatures w14:val="none"/>
        </w:rPr>
        <w:t>Fig</w:t>
      </w:r>
      <w:r w:rsidR="00092493">
        <w:rPr>
          <w:rFonts w:ascii="Times New Roman" w:eastAsia="DengXian" w:hAnsi="Times New Roman" w:cs="Times New Roman" w:hint="eastAsia"/>
          <w:b/>
          <w:kern w:val="0"/>
          <w:sz w:val="24"/>
          <w:lang w:val="de-DE"/>
          <w14:ligatures w14:val="none"/>
        </w:rPr>
        <w:t>.</w:t>
      </w:r>
      <w:r w:rsidRPr="00B552CA">
        <w:rPr>
          <w:rFonts w:ascii="Times New Roman" w:eastAsia="DengXian" w:hAnsi="Times New Roman" w:cs="Times New Roman"/>
          <w:b/>
          <w:kern w:val="0"/>
          <w:sz w:val="24"/>
          <w:lang w:val="de-DE" w:eastAsia="ja-JP"/>
          <w14:ligatures w14:val="none"/>
        </w:rPr>
        <w:t xml:space="preserve"> S1.</w:t>
      </w:r>
      <w:r w:rsidR="00762AE5">
        <w:rPr>
          <w:rFonts w:ascii="Times New Roman" w:eastAsia="DengXian" w:hAnsi="Times New Roman" w:cs="Times New Roman"/>
          <w:b/>
          <w:kern w:val="0"/>
          <w:sz w:val="24"/>
          <w:lang w:val="de-DE" w:eastAsia="ja-JP"/>
          <w14:ligatures w14:val="none"/>
        </w:rPr>
        <w:t xml:space="preserve"> </w:t>
      </w:r>
      <w:r w:rsidR="00095518" w:rsidRPr="00095518">
        <w:rPr>
          <w:rFonts w:ascii="Times New Roman" w:eastAsia="DengXian" w:hAnsi="Times New Roman" w:cs="Times New Roman"/>
          <w:bCs/>
          <w:kern w:val="0"/>
          <w:sz w:val="24"/>
          <w:lang w:eastAsia="ja-JP"/>
          <w14:ligatures w14:val="none"/>
        </w:rPr>
        <w:t xml:space="preserve">The </w:t>
      </w:r>
      <w:proofErr w:type="spellStart"/>
      <w:r w:rsidR="00095518" w:rsidRPr="00095518">
        <w:rPr>
          <w:rFonts w:ascii="Times New Roman" w:eastAsia="DengXian" w:hAnsi="Times New Roman" w:cs="Times New Roman"/>
          <w:bCs/>
          <w:kern w:val="0"/>
          <w:sz w:val="24"/>
          <w:lang w:eastAsia="ja-JP"/>
          <w14:ligatures w14:val="none"/>
        </w:rPr>
        <w:t>interspike</w:t>
      </w:r>
      <w:proofErr w:type="spellEnd"/>
      <w:r w:rsidR="00095518" w:rsidRPr="00095518">
        <w:rPr>
          <w:rFonts w:ascii="Times New Roman" w:eastAsia="DengXian" w:hAnsi="Times New Roman" w:cs="Times New Roman"/>
          <w:bCs/>
          <w:kern w:val="0"/>
          <w:sz w:val="24"/>
          <w:lang w:eastAsia="ja-JP"/>
          <w14:ligatures w14:val="none"/>
        </w:rPr>
        <w:t xml:space="preserve"> interval histograms across 16 channels</w:t>
      </w:r>
      <w:r w:rsidR="00B65323">
        <w:rPr>
          <w:rFonts w:ascii="Times New Roman" w:eastAsia="DengXian" w:hAnsi="Times New Roman" w:cs="Times New Roman"/>
          <w:bCs/>
          <w:kern w:val="0"/>
          <w:sz w:val="24"/>
          <w:lang w:eastAsia="ja-JP"/>
          <w14:ligatures w14:val="none"/>
        </w:rPr>
        <w:t>,</w:t>
      </w:r>
      <w:r w:rsidR="00B65323" w:rsidRPr="00B65323">
        <w:rPr>
          <w:rFonts w:ascii="Times New Roman" w:eastAsia="楷体" w:hAnsi="Times New Roman" w:cs="Times New Roman"/>
          <w:iCs/>
          <w:kern w:val="0"/>
          <w:sz w:val="21"/>
          <w:szCs w:val="21"/>
          <w14:ligatures w14:val="none"/>
        </w:rPr>
        <w:t xml:space="preserve"> </w:t>
      </w:r>
      <w:r w:rsidR="00B65323" w:rsidRPr="00B65323">
        <w:rPr>
          <w:rFonts w:ascii="Times New Roman" w:eastAsia="DengXian" w:hAnsi="Times New Roman" w:cs="Times New Roman"/>
          <w:bCs/>
          <w:iCs/>
          <w:kern w:val="0"/>
          <w:sz w:val="24"/>
          <w:lang w:eastAsia="ja-JP"/>
          <w14:ligatures w14:val="none"/>
        </w:rPr>
        <w:t>bin</w:t>
      </w:r>
      <w:r w:rsidR="00B65323" w:rsidRPr="00B65323">
        <w:rPr>
          <w:rFonts w:ascii="Times New Roman" w:eastAsia="DengXian" w:hAnsi="Times New Roman" w:cs="Times New Roman" w:hint="eastAsia"/>
          <w:bCs/>
          <w:iCs/>
          <w:kern w:val="0"/>
          <w:sz w:val="24"/>
          <w:lang w:eastAsia="ja-JP"/>
          <w14:ligatures w14:val="none"/>
        </w:rPr>
        <w:t>=</w:t>
      </w:r>
      <w:r w:rsidR="00B65323" w:rsidRPr="00B65323">
        <w:rPr>
          <w:rFonts w:ascii="Times New Roman" w:eastAsia="DengXian" w:hAnsi="Times New Roman" w:cs="Times New Roman"/>
          <w:bCs/>
          <w:iCs/>
          <w:kern w:val="0"/>
          <w:sz w:val="24"/>
          <w:lang w:eastAsia="ja-JP"/>
          <w14:ligatures w14:val="none"/>
        </w:rPr>
        <w:t xml:space="preserve">5 </w:t>
      </w:r>
      <w:proofErr w:type="spellStart"/>
      <w:r w:rsidR="00B65323" w:rsidRPr="00B65323">
        <w:rPr>
          <w:rFonts w:ascii="Times New Roman" w:eastAsia="DengXian" w:hAnsi="Times New Roman" w:cs="Times New Roman"/>
          <w:bCs/>
          <w:iCs/>
          <w:kern w:val="0"/>
          <w:sz w:val="24"/>
          <w:lang w:eastAsia="ja-JP"/>
          <w14:ligatures w14:val="none"/>
        </w:rPr>
        <w:t>ms</w:t>
      </w:r>
      <w:r w:rsidR="00095518" w:rsidRPr="00095518">
        <w:rPr>
          <w:rFonts w:ascii="Times New Roman" w:eastAsia="DengXian" w:hAnsi="Times New Roman" w:cs="Times New Roman"/>
          <w:bCs/>
          <w:kern w:val="0"/>
          <w:sz w:val="24"/>
          <w:lang w:eastAsia="ja-JP"/>
          <w14:ligatures w14:val="none"/>
        </w:rPr>
        <w:t>.</w:t>
      </w:r>
      <w:proofErr w:type="spellEnd"/>
      <w:r w:rsidR="00B6567E" w:rsidRPr="00B6567E">
        <w:rPr>
          <w:rFonts w:ascii="Times New Roman" w:eastAsia="DengXian" w:hAnsi="Times New Roman" w:cs="Times New Roman"/>
          <w:b/>
          <w:bCs/>
          <w:noProof/>
          <w:kern w:val="0"/>
          <w:sz w:val="24"/>
          <w:lang w:val="de-DE" w:eastAsia="ja-JP"/>
        </w:rPr>
        <w:t xml:space="preserve"> </w:t>
      </w:r>
    </w:p>
    <w:p w14:paraId="1C4EA07D" w14:textId="77777777" w:rsidR="00B552CA" w:rsidRPr="00B552CA" w:rsidRDefault="00B552CA" w:rsidP="00B552CA">
      <w:pPr>
        <w:widowControl/>
        <w:spacing w:after="0" w:line="360" w:lineRule="auto"/>
        <w:jc w:val="both"/>
        <w:rPr>
          <w:rFonts w:ascii="Times New Roman" w:eastAsia="DengXian" w:hAnsi="Times New Roman" w:cs="Times New Roman"/>
          <w:bCs/>
          <w:kern w:val="0"/>
          <w:sz w:val="24"/>
          <w:lang w:val="de-DE" w:eastAsia="ja-JP"/>
          <w14:ligatures w14:val="none"/>
        </w:rPr>
      </w:pPr>
    </w:p>
    <w:p w14:paraId="4AB8F36B" w14:textId="12C44B73" w:rsidR="00B552CA" w:rsidRPr="00B552CA" w:rsidRDefault="00B6567E" w:rsidP="000C4415">
      <w:pPr>
        <w:widowControl/>
        <w:spacing w:after="0" w:line="360" w:lineRule="auto"/>
        <w:jc w:val="center"/>
        <w:rPr>
          <w:rFonts w:ascii="Times New Roman" w:eastAsia="DengXian" w:hAnsi="Times New Roman" w:cs="Times New Roman"/>
          <w:b/>
          <w:bCs/>
          <w:kern w:val="0"/>
          <w:sz w:val="24"/>
          <w:lang w:val="de-DE" w:eastAsia="ja-JP"/>
          <w14:ligatures w14:val="none"/>
        </w:rPr>
      </w:pPr>
      <w:r>
        <w:rPr>
          <w:rFonts w:ascii="Times New Roman" w:eastAsia="DengXian" w:hAnsi="Times New Roman" w:cs="Times New Roman"/>
          <w:b/>
          <w:bCs/>
          <w:noProof/>
          <w:kern w:val="0"/>
          <w:sz w:val="24"/>
          <w:lang w:val="de-DE" w:eastAsia="ja-JP"/>
        </w:rPr>
        <w:lastRenderedPageBreak/>
        <w:drawing>
          <wp:inline distT="0" distB="0" distL="0" distR="0" wp14:anchorId="0F8F2591" wp14:editId="2032EAD8">
            <wp:extent cx="5274310" cy="4072890"/>
            <wp:effectExtent l="0" t="0" r="0" b="3810"/>
            <wp:docPr id="15596290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661705" name="图片 203066170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F249E" w14:textId="70A8A94C" w:rsidR="00B552CA" w:rsidRPr="00B552CA" w:rsidRDefault="00B552CA" w:rsidP="00B552CA">
      <w:pPr>
        <w:widowControl/>
        <w:spacing w:after="0" w:line="360" w:lineRule="auto"/>
        <w:jc w:val="both"/>
        <w:rPr>
          <w:rFonts w:ascii="Times New Roman" w:eastAsia="DengXian" w:hAnsi="Times New Roman" w:cs="Times New Roman"/>
          <w:kern w:val="0"/>
          <w:sz w:val="24"/>
          <w:lang w:val="de-DE" w:eastAsia="ja-JP"/>
          <w14:ligatures w14:val="none"/>
        </w:rPr>
      </w:pPr>
      <w:r w:rsidRPr="00B552CA">
        <w:rPr>
          <w:rFonts w:ascii="Times New Roman" w:eastAsia="DengXian" w:hAnsi="Times New Roman" w:cs="Times New Roman"/>
          <w:b/>
          <w:kern w:val="0"/>
          <w:sz w:val="24"/>
          <w:lang w:val="de-DE" w:eastAsia="ja-JP"/>
          <w14:ligatures w14:val="none"/>
        </w:rPr>
        <w:t>Fig</w:t>
      </w:r>
      <w:r w:rsidR="00092493">
        <w:rPr>
          <w:rFonts w:ascii="Times New Roman" w:eastAsia="DengXian" w:hAnsi="Times New Roman" w:cs="Times New Roman" w:hint="eastAsia"/>
          <w:b/>
          <w:kern w:val="0"/>
          <w:sz w:val="24"/>
          <w:lang w:val="de-DE"/>
          <w14:ligatures w14:val="none"/>
        </w:rPr>
        <w:t>.</w:t>
      </w:r>
      <w:r w:rsidRPr="00B552CA">
        <w:rPr>
          <w:rFonts w:ascii="Times New Roman" w:eastAsia="DengXian" w:hAnsi="Times New Roman" w:cs="Times New Roman"/>
          <w:b/>
          <w:kern w:val="0"/>
          <w:sz w:val="24"/>
          <w:lang w:val="de-DE" w:eastAsia="ja-JP"/>
          <w14:ligatures w14:val="none"/>
        </w:rPr>
        <w:t xml:space="preserve"> S2. </w:t>
      </w:r>
      <w:r w:rsidR="001852A8" w:rsidRPr="001852A8">
        <w:rPr>
          <w:rFonts w:ascii="Times New Roman" w:eastAsia="DengXian" w:hAnsi="Times New Roman" w:cs="Times New Roman"/>
          <w:bCs/>
          <w:kern w:val="0"/>
          <w:sz w:val="24"/>
          <w:lang w:eastAsia="ja-JP"/>
          <w14:ligatures w14:val="none"/>
        </w:rPr>
        <w:t>The autocorrelation plots for 16 channels</w:t>
      </w:r>
      <w:r w:rsidR="00B65323">
        <w:rPr>
          <w:rFonts w:ascii="Times New Roman" w:eastAsia="DengXian" w:hAnsi="Times New Roman" w:cs="Times New Roman"/>
          <w:bCs/>
          <w:kern w:val="0"/>
          <w:sz w:val="24"/>
          <w:lang w:eastAsia="ja-JP"/>
          <w14:ligatures w14:val="none"/>
        </w:rPr>
        <w:t>,</w:t>
      </w:r>
      <w:r w:rsidR="00B65323" w:rsidRPr="00B65323">
        <w:rPr>
          <w:rFonts w:ascii="Times New Roman" w:eastAsia="楷体" w:hAnsi="Times New Roman" w:cs="Times New Roman"/>
          <w:iCs/>
          <w:kern w:val="0"/>
          <w:sz w:val="21"/>
          <w:szCs w:val="21"/>
          <w14:ligatures w14:val="none"/>
        </w:rPr>
        <w:t xml:space="preserve"> </w:t>
      </w:r>
      <w:r w:rsidR="00B65323" w:rsidRPr="00B65323">
        <w:rPr>
          <w:rFonts w:ascii="Times New Roman" w:eastAsia="DengXian" w:hAnsi="Times New Roman" w:cs="Times New Roman"/>
          <w:bCs/>
          <w:iCs/>
          <w:kern w:val="0"/>
          <w:sz w:val="24"/>
          <w:lang w:eastAsia="ja-JP"/>
          <w14:ligatures w14:val="none"/>
        </w:rPr>
        <w:t>bin</w:t>
      </w:r>
      <w:r w:rsidR="00B65323" w:rsidRPr="00B65323">
        <w:rPr>
          <w:rFonts w:ascii="Times New Roman" w:eastAsia="DengXian" w:hAnsi="Times New Roman" w:cs="Times New Roman" w:hint="eastAsia"/>
          <w:bCs/>
          <w:iCs/>
          <w:kern w:val="0"/>
          <w:sz w:val="24"/>
          <w:lang w:eastAsia="ja-JP"/>
          <w14:ligatures w14:val="none"/>
        </w:rPr>
        <w:t>=</w:t>
      </w:r>
      <w:r w:rsidR="00B65323" w:rsidRPr="00B65323">
        <w:rPr>
          <w:rFonts w:ascii="Times New Roman" w:eastAsia="DengXian" w:hAnsi="Times New Roman" w:cs="Times New Roman"/>
          <w:bCs/>
          <w:iCs/>
          <w:kern w:val="0"/>
          <w:sz w:val="24"/>
          <w:lang w:eastAsia="ja-JP"/>
          <w14:ligatures w14:val="none"/>
        </w:rPr>
        <w:t>5 ms</w:t>
      </w:r>
      <w:r w:rsidR="001852A8" w:rsidRPr="001852A8">
        <w:rPr>
          <w:rFonts w:ascii="Times New Roman" w:eastAsia="DengXian" w:hAnsi="Times New Roman" w:cs="Times New Roman"/>
          <w:bCs/>
          <w:kern w:val="0"/>
          <w:sz w:val="24"/>
          <w:lang w:eastAsia="ja-JP"/>
          <w14:ligatures w14:val="none"/>
        </w:rPr>
        <w:t>.</w:t>
      </w:r>
    </w:p>
    <w:p w14:paraId="3A253474" w14:textId="77777777" w:rsidR="00A55E91" w:rsidRPr="00B552CA" w:rsidRDefault="00A55E91">
      <w:pPr>
        <w:rPr>
          <w:lang w:val="de-DE"/>
        </w:rPr>
      </w:pPr>
    </w:p>
    <w:sectPr w:rsidR="00A55E91" w:rsidRPr="00B552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E91"/>
    <w:rsid w:val="00020007"/>
    <w:rsid w:val="00092493"/>
    <w:rsid w:val="00095518"/>
    <w:rsid w:val="000C4415"/>
    <w:rsid w:val="000F5E9E"/>
    <w:rsid w:val="0016359D"/>
    <w:rsid w:val="001852A8"/>
    <w:rsid w:val="001A4AD6"/>
    <w:rsid w:val="002472BC"/>
    <w:rsid w:val="002832CD"/>
    <w:rsid w:val="003910B6"/>
    <w:rsid w:val="003D339D"/>
    <w:rsid w:val="005943B9"/>
    <w:rsid w:val="005E0F3F"/>
    <w:rsid w:val="006235B9"/>
    <w:rsid w:val="0065611D"/>
    <w:rsid w:val="006759D8"/>
    <w:rsid w:val="00680291"/>
    <w:rsid w:val="00727CD0"/>
    <w:rsid w:val="00762AE5"/>
    <w:rsid w:val="007E6514"/>
    <w:rsid w:val="007F14F0"/>
    <w:rsid w:val="00851324"/>
    <w:rsid w:val="00904DC2"/>
    <w:rsid w:val="00A55E91"/>
    <w:rsid w:val="00A74FCD"/>
    <w:rsid w:val="00B20309"/>
    <w:rsid w:val="00B552CA"/>
    <w:rsid w:val="00B65323"/>
    <w:rsid w:val="00B6567E"/>
    <w:rsid w:val="00B72F78"/>
    <w:rsid w:val="00BA44E6"/>
    <w:rsid w:val="00BD5C63"/>
    <w:rsid w:val="00C47F0A"/>
    <w:rsid w:val="00D65736"/>
    <w:rsid w:val="00FF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C6EBD"/>
  <w15:chartTrackingRefBased/>
  <w15:docId w15:val="{9EFB1F54-F907-45F9-AEE8-FB523C374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55E9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5E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5E9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5E9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5E9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5E91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5E9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5E9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5E9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5E9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55E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55E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55E9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55E9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55E9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55E9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55E9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55E9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55E9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55E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5E9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55E9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5E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55E9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5E9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55E9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55E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55E9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55E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浩 阮</dc:creator>
  <cp:keywords/>
  <dc:description/>
  <cp:lastModifiedBy>昕 赵</cp:lastModifiedBy>
  <cp:revision>17</cp:revision>
  <dcterms:created xsi:type="dcterms:W3CDTF">2024-05-30T07:45:00Z</dcterms:created>
  <dcterms:modified xsi:type="dcterms:W3CDTF">2024-10-02T11:16:00Z</dcterms:modified>
</cp:coreProperties>
</file>