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FC8A8" w14:textId="2BB6F667" w:rsidR="00D16485" w:rsidRDefault="00D16485" w:rsidP="005C170B">
      <w:pPr>
        <w:ind w:firstLineChars="83"/>
        <w:rPr>
          <w:noProof/>
        </w:rPr>
      </w:pPr>
      <w:r w:rsidRPr="00AC5E79">
        <w:rPr>
          <w:b/>
          <w:bCs/>
        </w:rPr>
        <w:t>Document S</w:t>
      </w:r>
      <w:r>
        <w:rPr>
          <w:b/>
          <w:bCs/>
        </w:rPr>
        <w:t>3</w:t>
      </w:r>
    </w:p>
    <w:p w14:paraId="30ABCE0C" w14:textId="7E1C679C" w:rsidR="008C6F0E" w:rsidRDefault="0026292E" w:rsidP="005C170B">
      <w:pPr>
        <w:ind w:firstLineChars="83" w:firstLine="199"/>
      </w:pPr>
      <w:r w:rsidRPr="0026292E">
        <w:rPr>
          <w:noProof/>
        </w:rPr>
        <w:drawing>
          <wp:inline distT="0" distB="0" distL="0" distR="0" wp14:anchorId="0E00B38B" wp14:editId="36284601">
            <wp:extent cx="5149850" cy="6026150"/>
            <wp:effectExtent l="0" t="0" r="0" b="0"/>
            <wp:docPr id="9731811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0" cy="602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B87B2" w14:textId="0393E7CA" w:rsidR="005C170B" w:rsidRPr="00AD2A10" w:rsidRDefault="00D16485" w:rsidP="00AD2A10">
      <w:pPr>
        <w:ind w:firstLineChars="0" w:firstLine="0"/>
        <w:jc w:val="center"/>
      </w:pPr>
      <w:r>
        <w:rPr>
          <w:rFonts w:cs="Times New Roman"/>
          <w:color w:val="000000"/>
          <w:szCs w:val="21"/>
        </w:rPr>
        <w:t>S</w:t>
      </w:r>
      <w:r w:rsidR="00AD2A10" w:rsidRPr="00AD2A10">
        <w:rPr>
          <w:rFonts w:cs="Times New Roman"/>
          <w:color w:val="000000"/>
          <w:szCs w:val="21"/>
        </w:rPr>
        <w:t>Fig.</w:t>
      </w:r>
      <w:r w:rsidR="00AD2A10" w:rsidRPr="00AD2A10">
        <w:rPr>
          <w:rFonts w:cs="Times New Roman"/>
          <w:color w:val="000000"/>
          <w:szCs w:val="21"/>
        </w:rPr>
        <w:t>3</w:t>
      </w:r>
      <w:r w:rsidR="00AD2A10" w:rsidRPr="00AD2A10">
        <w:rPr>
          <w:rFonts w:cs="Times New Roman"/>
          <w:color w:val="000000"/>
          <w:szCs w:val="21"/>
        </w:rPr>
        <w:t xml:space="preserve"> </w:t>
      </w:r>
      <w:r w:rsidR="005C170B" w:rsidRPr="00AD2A10">
        <w:rPr>
          <w:color w:val="000000"/>
          <w:spacing w:val="15"/>
        </w:rPr>
        <w:t>Modified</w:t>
      </w:r>
      <w:r w:rsidR="005C170B" w:rsidRPr="00AD2A10">
        <w:rPr>
          <w:rFonts w:hint="eastAsia"/>
          <w:color w:val="000000"/>
          <w:spacing w:val="15"/>
        </w:rPr>
        <w:t xml:space="preserve"> CFA </w:t>
      </w:r>
      <w:r w:rsidR="006D2555" w:rsidRPr="00AD2A10">
        <w:rPr>
          <w:rFonts w:hint="eastAsia"/>
          <w:color w:val="000000"/>
          <w:spacing w:val="15"/>
        </w:rPr>
        <w:t>un</w:t>
      </w:r>
      <w:r w:rsidR="005C170B" w:rsidRPr="00AD2A10">
        <w:rPr>
          <w:rFonts w:hint="eastAsia"/>
          <w:color w:val="000000"/>
          <w:spacing w:val="15"/>
        </w:rPr>
        <w:t>standardized estimate</w:t>
      </w:r>
      <w:r w:rsidR="006D2555" w:rsidRPr="00AD2A10">
        <w:rPr>
          <w:color w:val="000000"/>
          <w:spacing w:val="15"/>
        </w:rPr>
        <w:t>s default</w:t>
      </w:r>
      <w:r w:rsidR="005C170B" w:rsidRPr="00AD2A10">
        <w:rPr>
          <w:rFonts w:hint="eastAsia"/>
          <w:color w:val="000000"/>
          <w:spacing w:val="15"/>
        </w:rPr>
        <w:t xml:space="preserve"> model diagram</w:t>
      </w:r>
    </w:p>
    <w:p w14:paraId="4B8FDD65" w14:textId="3F61B984" w:rsidR="005C170B" w:rsidRPr="006D2555" w:rsidRDefault="005C170B" w:rsidP="005C170B">
      <w:pPr>
        <w:ind w:firstLine="490"/>
        <w:jc w:val="center"/>
        <w:rPr>
          <w:color w:val="000000"/>
          <w:spacing w:val="15"/>
          <w:sz w:val="23"/>
          <w:szCs w:val="23"/>
        </w:rPr>
      </w:pPr>
    </w:p>
    <w:sectPr w:rsidR="005C170B" w:rsidRPr="006D25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A2761" w14:textId="77777777" w:rsidR="00D37584" w:rsidRDefault="00D37584" w:rsidP="00E00D72">
      <w:pPr>
        <w:spacing w:line="240" w:lineRule="auto"/>
        <w:ind w:firstLine="480"/>
      </w:pPr>
      <w:r>
        <w:separator/>
      </w:r>
    </w:p>
  </w:endnote>
  <w:endnote w:type="continuationSeparator" w:id="0">
    <w:p w14:paraId="35371729" w14:textId="77777777" w:rsidR="00D37584" w:rsidRDefault="00D37584" w:rsidP="00E00D72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9A5E5" w14:textId="77777777" w:rsidR="00E00D72" w:rsidRDefault="00E00D72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C668C" w14:textId="77777777" w:rsidR="00E00D72" w:rsidRDefault="00E00D72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4B902" w14:textId="77777777" w:rsidR="00E00D72" w:rsidRDefault="00E00D72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3047D" w14:textId="77777777" w:rsidR="00D37584" w:rsidRDefault="00D37584" w:rsidP="00E00D72">
      <w:pPr>
        <w:spacing w:line="240" w:lineRule="auto"/>
        <w:ind w:firstLine="480"/>
      </w:pPr>
      <w:r>
        <w:separator/>
      </w:r>
    </w:p>
  </w:footnote>
  <w:footnote w:type="continuationSeparator" w:id="0">
    <w:p w14:paraId="0AF703E9" w14:textId="77777777" w:rsidR="00D37584" w:rsidRDefault="00D37584" w:rsidP="00E00D72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4D071" w14:textId="77777777" w:rsidR="00E00D72" w:rsidRDefault="00E00D72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4AD0F" w14:textId="77777777" w:rsidR="00E00D72" w:rsidRDefault="00E00D72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3D9A7" w14:textId="77777777" w:rsidR="00E00D72" w:rsidRDefault="00E00D72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5C3E"/>
    <w:rsid w:val="000B5C3E"/>
    <w:rsid w:val="001A29BB"/>
    <w:rsid w:val="001D66DD"/>
    <w:rsid w:val="001F1605"/>
    <w:rsid w:val="0026292E"/>
    <w:rsid w:val="003412AD"/>
    <w:rsid w:val="00361EAA"/>
    <w:rsid w:val="00453879"/>
    <w:rsid w:val="005C170B"/>
    <w:rsid w:val="006B0823"/>
    <w:rsid w:val="006D2555"/>
    <w:rsid w:val="00702EFB"/>
    <w:rsid w:val="00797599"/>
    <w:rsid w:val="008C6F0E"/>
    <w:rsid w:val="0090416C"/>
    <w:rsid w:val="00A572DA"/>
    <w:rsid w:val="00AD2A10"/>
    <w:rsid w:val="00D16485"/>
    <w:rsid w:val="00D37584"/>
    <w:rsid w:val="00DB7F7A"/>
    <w:rsid w:val="00E00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A266C0"/>
  <w15:chartTrackingRefBased/>
  <w15:docId w15:val="{8C7AA9D1-0F67-45CD-8903-D859338B2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宋体"/>
        <w:kern w:val="2"/>
        <w:sz w:val="24"/>
        <w:szCs w:val="24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0D7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0D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0D7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0D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大宝 宋</dc:creator>
  <cp:keywords/>
  <dc:description/>
  <cp:lastModifiedBy>大宝 宋</cp:lastModifiedBy>
  <cp:revision>8</cp:revision>
  <dcterms:created xsi:type="dcterms:W3CDTF">2023-10-28T05:26:00Z</dcterms:created>
  <dcterms:modified xsi:type="dcterms:W3CDTF">2024-02-16T13:34:00Z</dcterms:modified>
</cp:coreProperties>
</file>