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Times New Roman" w:eastAsiaTheme="minorHAnsi" w:hAnsi="Times New Roman" w:cstheme="minorBidi"/>
          <w:b w:val="0"/>
          <w:bCs w:val="0"/>
          <w:color w:val="auto"/>
          <w:kern w:val="2"/>
          <w:sz w:val="22"/>
          <w:szCs w:val="22"/>
          <w14:ligatures w14:val="standardContextual"/>
        </w:rPr>
        <w:id w:val="-113436977"/>
        <w:docPartObj>
          <w:docPartGallery w:val="Table of Contents"/>
          <w:docPartUnique/>
        </w:docPartObj>
      </w:sdtPr>
      <w:sdtEndPr>
        <w:rPr>
          <w:noProof/>
        </w:rPr>
      </w:sdtEndPr>
      <w:sdtContent>
        <w:p w14:paraId="24374DC8" w14:textId="20807F46" w:rsidR="00E46794" w:rsidRDefault="00E46794">
          <w:pPr>
            <w:pStyle w:val="TOCHeading"/>
          </w:pPr>
          <w:r>
            <w:t>Table of Contents</w:t>
          </w:r>
        </w:p>
        <w:p w14:paraId="1809A472" w14:textId="3568D48F" w:rsidR="00F86520" w:rsidRDefault="00E46794">
          <w:pPr>
            <w:pStyle w:val="TOC1"/>
            <w:tabs>
              <w:tab w:val="right" w:leader="dot" w:pos="9350"/>
            </w:tabs>
            <w:rPr>
              <w:rFonts w:eastAsiaTheme="minorEastAsia"/>
              <w:b w:val="0"/>
              <w:bCs w:val="0"/>
              <w:i w:val="0"/>
              <w:iCs w:val="0"/>
              <w:noProof/>
            </w:rPr>
          </w:pPr>
          <w:r>
            <w:rPr>
              <w:b w:val="0"/>
              <w:bCs w:val="0"/>
            </w:rPr>
            <w:fldChar w:fldCharType="begin"/>
          </w:r>
          <w:r>
            <w:instrText xml:space="preserve"> TOC \o "1-3" \h \z \u </w:instrText>
          </w:r>
          <w:r>
            <w:rPr>
              <w:b w:val="0"/>
              <w:bCs w:val="0"/>
            </w:rPr>
            <w:fldChar w:fldCharType="separate"/>
          </w:r>
          <w:hyperlink w:anchor="_Toc195814669" w:history="1">
            <w:r w:rsidR="00F86520" w:rsidRPr="00AE1E97">
              <w:rPr>
                <w:rStyle w:val="Hyperlink"/>
                <w:noProof/>
              </w:rPr>
              <w:t>Supplemental Information</w:t>
            </w:r>
            <w:r w:rsidR="00F86520">
              <w:rPr>
                <w:noProof/>
                <w:webHidden/>
              </w:rPr>
              <w:tab/>
            </w:r>
            <w:r w:rsidR="00F86520">
              <w:rPr>
                <w:noProof/>
                <w:webHidden/>
              </w:rPr>
              <w:fldChar w:fldCharType="begin"/>
            </w:r>
            <w:r w:rsidR="00F86520">
              <w:rPr>
                <w:noProof/>
                <w:webHidden/>
              </w:rPr>
              <w:instrText xml:space="preserve"> PAGEREF _Toc195814669 \h </w:instrText>
            </w:r>
            <w:r w:rsidR="00F86520">
              <w:rPr>
                <w:noProof/>
                <w:webHidden/>
              </w:rPr>
            </w:r>
            <w:r w:rsidR="00F86520">
              <w:rPr>
                <w:noProof/>
                <w:webHidden/>
              </w:rPr>
              <w:fldChar w:fldCharType="separate"/>
            </w:r>
            <w:r w:rsidR="00F86520">
              <w:rPr>
                <w:noProof/>
                <w:webHidden/>
              </w:rPr>
              <w:t>2</w:t>
            </w:r>
            <w:r w:rsidR="00F86520">
              <w:rPr>
                <w:noProof/>
                <w:webHidden/>
              </w:rPr>
              <w:fldChar w:fldCharType="end"/>
            </w:r>
          </w:hyperlink>
        </w:p>
        <w:p w14:paraId="44F66D60" w14:textId="7282E616" w:rsidR="00F86520" w:rsidRDefault="00F86520">
          <w:pPr>
            <w:pStyle w:val="TOC2"/>
            <w:tabs>
              <w:tab w:val="right" w:leader="dot" w:pos="9350"/>
            </w:tabs>
            <w:rPr>
              <w:rFonts w:eastAsiaTheme="minorEastAsia"/>
              <w:b w:val="0"/>
              <w:bCs w:val="0"/>
              <w:noProof/>
              <w:sz w:val="24"/>
              <w:szCs w:val="24"/>
            </w:rPr>
          </w:pPr>
          <w:hyperlink w:anchor="_Toc195814670" w:history="1">
            <w:r w:rsidRPr="00AE1E97">
              <w:rPr>
                <w:rStyle w:val="Hyperlink"/>
                <w:noProof/>
              </w:rPr>
              <w:t>Table S1: Patients’ Distribution of intervention step across time by treatment arm</w:t>
            </w:r>
            <w:r>
              <w:rPr>
                <w:noProof/>
                <w:webHidden/>
              </w:rPr>
              <w:tab/>
            </w:r>
            <w:r>
              <w:rPr>
                <w:noProof/>
                <w:webHidden/>
              </w:rPr>
              <w:fldChar w:fldCharType="begin"/>
            </w:r>
            <w:r>
              <w:rPr>
                <w:noProof/>
                <w:webHidden/>
              </w:rPr>
              <w:instrText xml:space="preserve"> PAGEREF _Toc195814670 \h </w:instrText>
            </w:r>
            <w:r>
              <w:rPr>
                <w:noProof/>
                <w:webHidden/>
              </w:rPr>
            </w:r>
            <w:r>
              <w:rPr>
                <w:noProof/>
                <w:webHidden/>
              </w:rPr>
              <w:fldChar w:fldCharType="separate"/>
            </w:r>
            <w:r>
              <w:rPr>
                <w:noProof/>
                <w:webHidden/>
              </w:rPr>
              <w:t>2</w:t>
            </w:r>
            <w:r>
              <w:rPr>
                <w:noProof/>
                <w:webHidden/>
              </w:rPr>
              <w:fldChar w:fldCharType="end"/>
            </w:r>
          </w:hyperlink>
        </w:p>
        <w:p w14:paraId="3CCECC0C" w14:textId="7C2F8F32" w:rsidR="00F86520" w:rsidRDefault="00F86520">
          <w:pPr>
            <w:pStyle w:val="TOC2"/>
            <w:tabs>
              <w:tab w:val="right" w:leader="dot" w:pos="9350"/>
            </w:tabs>
            <w:rPr>
              <w:rFonts w:eastAsiaTheme="minorEastAsia"/>
              <w:b w:val="0"/>
              <w:bCs w:val="0"/>
              <w:noProof/>
              <w:sz w:val="24"/>
              <w:szCs w:val="24"/>
            </w:rPr>
          </w:pPr>
          <w:hyperlink w:anchor="_Toc195814671" w:history="1">
            <w:r w:rsidRPr="00AE1E97">
              <w:rPr>
                <w:rStyle w:val="Hyperlink"/>
                <w:noProof/>
              </w:rPr>
              <w:t>Table S2: Comparisons of Included (i.e. paired) versus Excluded Caregivers</w:t>
            </w:r>
            <w:r>
              <w:rPr>
                <w:noProof/>
                <w:webHidden/>
              </w:rPr>
              <w:tab/>
            </w:r>
            <w:r>
              <w:rPr>
                <w:noProof/>
                <w:webHidden/>
              </w:rPr>
              <w:fldChar w:fldCharType="begin"/>
            </w:r>
            <w:r>
              <w:rPr>
                <w:noProof/>
                <w:webHidden/>
              </w:rPr>
              <w:instrText xml:space="preserve"> PAGEREF _Toc195814671 \h </w:instrText>
            </w:r>
            <w:r>
              <w:rPr>
                <w:noProof/>
                <w:webHidden/>
              </w:rPr>
            </w:r>
            <w:r>
              <w:rPr>
                <w:noProof/>
                <w:webHidden/>
              </w:rPr>
              <w:fldChar w:fldCharType="separate"/>
            </w:r>
            <w:r>
              <w:rPr>
                <w:noProof/>
                <w:webHidden/>
              </w:rPr>
              <w:t>3</w:t>
            </w:r>
            <w:r>
              <w:rPr>
                <w:noProof/>
                <w:webHidden/>
              </w:rPr>
              <w:fldChar w:fldCharType="end"/>
            </w:r>
          </w:hyperlink>
        </w:p>
        <w:p w14:paraId="6476CFD5" w14:textId="6430C7A9" w:rsidR="00F86520" w:rsidRDefault="00F86520">
          <w:pPr>
            <w:pStyle w:val="TOC2"/>
            <w:tabs>
              <w:tab w:val="right" w:leader="dot" w:pos="9350"/>
            </w:tabs>
            <w:rPr>
              <w:rFonts w:eastAsiaTheme="minorEastAsia"/>
              <w:b w:val="0"/>
              <w:bCs w:val="0"/>
              <w:noProof/>
              <w:sz w:val="24"/>
              <w:szCs w:val="24"/>
            </w:rPr>
          </w:pPr>
          <w:hyperlink w:anchor="_Toc195814672" w:history="1">
            <w:r w:rsidRPr="00AE1E97">
              <w:rPr>
                <w:rStyle w:val="Hyperlink"/>
                <w:noProof/>
              </w:rPr>
              <w:t>Table S3: Model Fit Summaries For Patients and Caregivers from CFA</w:t>
            </w:r>
            <w:r>
              <w:rPr>
                <w:noProof/>
                <w:webHidden/>
              </w:rPr>
              <w:tab/>
            </w:r>
            <w:r>
              <w:rPr>
                <w:noProof/>
                <w:webHidden/>
              </w:rPr>
              <w:fldChar w:fldCharType="begin"/>
            </w:r>
            <w:r>
              <w:rPr>
                <w:noProof/>
                <w:webHidden/>
              </w:rPr>
              <w:instrText xml:space="preserve"> PAGEREF _Toc195814672 \h </w:instrText>
            </w:r>
            <w:r>
              <w:rPr>
                <w:noProof/>
                <w:webHidden/>
              </w:rPr>
            </w:r>
            <w:r>
              <w:rPr>
                <w:noProof/>
                <w:webHidden/>
              </w:rPr>
              <w:fldChar w:fldCharType="separate"/>
            </w:r>
            <w:r>
              <w:rPr>
                <w:noProof/>
                <w:webHidden/>
              </w:rPr>
              <w:t>4</w:t>
            </w:r>
            <w:r>
              <w:rPr>
                <w:noProof/>
                <w:webHidden/>
              </w:rPr>
              <w:fldChar w:fldCharType="end"/>
            </w:r>
          </w:hyperlink>
        </w:p>
        <w:p w14:paraId="3D1018AA" w14:textId="17DA3D97" w:rsidR="00F86520" w:rsidRDefault="00F86520">
          <w:pPr>
            <w:pStyle w:val="TOC2"/>
            <w:tabs>
              <w:tab w:val="right" w:leader="dot" w:pos="9350"/>
            </w:tabs>
            <w:rPr>
              <w:rFonts w:eastAsiaTheme="minorEastAsia"/>
              <w:b w:val="0"/>
              <w:bCs w:val="0"/>
              <w:noProof/>
              <w:sz w:val="24"/>
              <w:szCs w:val="24"/>
            </w:rPr>
          </w:pPr>
          <w:hyperlink w:anchor="_Toc195814673" w:history="1">
            <w:r w:rsidRPr="00AE1E97">
              <w:rPr>
                <w:rStyle w:val="Hyperlink"/>
                <w:noProof/>
              </w:rPr>
              <w:t>Table S4: Mental Health Outcomes Factor Loadings from CFA</w:t>
            </w:r>
            <w:r>
              <w:rPr>
                <w:noProof/>
                <w:webHidden/>
              </w:rPr>
              <w:tab/>
            </w:r>
            <w:r>
              <w:rPr>
                <w:noProof/>
                <w:webHidden/>
              </w:rPr>
              <w:fldChar w:fldCharType="begin"/>
            </w:r>
            <w:r>
              <w:rPr>
                <w:noProof/>
                <w:webHidden/>
              </w:rPr>
              <w:instrText xml:space="preserve"> PAGEREF _Toc195814673 \h </w:instrText>
            </w:r>
            <w:r>
              <w:rPr>
                <w:noProof/>
                <w:webHidden/>
              </w:rPr>
            </w:r>
            <w:r>
              <w:rPr>
                <w:noProof/>
                <w:webHidden/>
              </w:rPr>
              <w:fldChar w:fldCharType="separate"/>
            </w:r>
            <w:r>
              <w:rPr>
                <w:noProof/>
                <w:webHidden/>
              </w:rPr>
              <w:t>4</w:t>
            </w:r>
            <w:r>
              <w:rPr>
                <w:noProof/>
                <w:webHidden/>
              </w:rPr>
              <w:fldChar w:fldCharType="end"/>
            </w:r>
          </w:hyperlink>
        </w:p>
        <w:p w14:paraId="2D8EF605" w14:textId="7033FC8A" w:rsidR="00F86520" w:rsidRDefault="00F86520">
          <w:pPr>
            <w:pStyle w:val="TOC2"/>
            <w:tabs>
              <w:tab w:val="right" w:leader="dot" w:pos="9350"/>
            </w:tabs>
            <w:rPr>
              <w:rFonts w:eastAsiaTheme="minorEastAsia"/>
              <w:b w:val="0"/>
              <w:bCs w:val="0"/>
              <w:noProof/>
              <w:sz w:val="24"/>
              <w:szCs w:val="24"/>
            </w:rPr>
          </w:pPr>
          <w:hyperlink w:anchor="_Toc195814674" w:history="1">
            <w:r w:rsidRPr="00AE1E97">
              <w:rPr>
                <w:rStyle w:val="Hyperlink"/>
                <w:noProof/>
              </w:rPr>
              <w:t>Table S5: Patient outcomes across different study conditions</w:t>
            </w:r>
            <w:r>
              <w:rPr>
                <w:noProof/>
                <w:webHidden/>
              </w:rPr>
              <w:tab/>
            </w:r>
            <w:r>
              <w:rPr>
                <w:noProof/>
                <w:webHidden/>
              </w:rPr>
              <w:fldChar w:fldCharType="begin"/>
            </w:r>
            <w:r>
              <w:rPr>
                <w:noProof/>
                <w:webHidden/>
              </w:rPr>
              <w:instrText xml:space="preserve"> PAGEREF _Toc195814674 \h </w:instrText>
            </w:r>
            <w:r>
              <w:rPr>
                <w:noProof/>
                <w:webHidden/>
              </w:rPr>
            </w:r>
            <w:r>
              <w:rPr>
                <w:noProof/>
                <w:webHidden/>
              </w:rPr>
              <w:fldChar w:fldCharType="separate"/>
            </w:r>
            <w:r>
              <w:rPr>
                <w:noProof/>
                <w:webHidden/>
              </w:rPr>
              <w:t>5</w:t>
            </w:r>
            <w:r>
              <w:rPr>
                <w:noProof/>
                <w:webHidden/>
              </w:rPr>
              <w:fldChar w:fldCharType="end"/>
            </w:r>
          </w:hyperlink>
        </w:p>
        <w:p w14:paraId="6080E380" w14:textId="58F16DD3" w:rsidR="00F86520" w:rsidRDefault="00F86520">
          <w:pPr>
            <w:pStyle w:val="TOC2"/>
            <w:tabs>
              <w:tab w:val="right" w:leader="dot" w:pos="9350"/>
            </w:tabs>
            <w:rPr>
              <w:rFonts w:eastAsiaTheme="minorEastAsia"/>
              <w:b w:val="0"/>
              <w:bCs w:val="0"/>
              <w:noProof/>
              <w:sz w:val="24"/>
              <w:szCs w:val="24"/>
            </w:rPr>
          </w:pPr>
          <w:hyperlink w:anchor="_Toc195814675" w:history="1">
            <w:r w:rsidRPr="00AE1E97">
              <w:rPr>
                <w:rStyle w:val="Hyperlink"/>
                <w:noProof/>
              </w:rPr>
              <w:t>Table S6: Caregiver outcomes across different study conditions</w:t>
            </w:r>
            <w:r>
              <w:rPr>
                <w:noProof/>
                <w:webHidden/>
              </w:rPr>
              <w:tab/>
            </w:r>
            <w:r>
              <w:rPr>
                <w:noProof/>
                <w:webHidden/>
              </w:rPr>
              <w:fldChar w:fldCharType="begin"/>
            </w:r>
            <w:r>
              <w:rPr>
                <w:noProof/>
                <w:webHidden/>
              </w:rPr>
              <w:instrText xml:space="preserve"> PAGEREF _Toc195814675 \h </w:instrText>
            </w:r>
            <w:r>
              <w:rPr>
                <w:noProof/>
                <w:webHidden/>
              </w:rPr>
            </w:r>
            <w:r>
              <w:rPr>
                <w:noProof/>
                <w:webHidden/>
              </w:rPr>
              <w:fldChar w:fldCharType="separate"/>
            </w:r>
            <w:r>
              <w:rPr>
                <w:noProof/>
                <w:webHidden/>
              </w:rPr>
              <w:t>6</w:t>
            </w:r>
            <w:r>
              <w:rPr>
                <w:noProof/>
                <w:webHidden/>
              </w:rPr>
              <w:fldChar w:fldCharType="end"/>
            </w:r>
          </w:hyperlink>
        </w:p>
        <w:p w14:paraId="4BA47C7E" w14:textId="7B7E615F" w:rsidR="00F86520" w:rsidRDefault="00F86520">
          <w:pPr>
            <w:pStyle w:val="TOC2"/>
            <w:tabs>
              <w:tab w:val="right" w:leader="dot" w:pos="9350"/>
            </w:tabs>
            <w:rPr>
              <w:rFonts w:eastAsiaTheme="minorEastAsia"/>
              <w:b w:val="0"/>
              <w:bCs w:val="0"/>
              <w:noProof/>
              <w:sz w:val="24"/>
              <w:szCs w:val="24"/>
            </w:rPr>
          </w:pPr>
          <w:hyperlink w:anchor="_Toc195814676" w:history="1">
            <w:r w:rsidRPr="00AE1E97">
              <w:rPr>
                <w:rStyle w:val="Hyperlink"/>
                <w:noProof/>
              </w:rPr>
              <w:t>Figure S1: Scree Plot</w:t>
            </w:r>
            <w:r>
              <w:rPr>
                <w:noProof/>
                <w:webHidden/>
              </w:rPr>
              <w:tab/>
            </w:r>
            <w:r>
              <w:rPr>
                <w:noProof/>
                <w:webHidden/>
              </w:rPr>
              <w:fldChar w:fldCharType="begin"/>
            </w:r>
            <w:r>
              <w:rPr>
                <w:noProof/>
                <w:webHidden/>
              </w:rPr>
              <w:instrText xml:space="preserve"> PAGEREF _Toc195814676 \h </w:instrText>
            </w:r>
            <w:r>
              <w:rPr>
                <w:noProof/>
                <w:webHidden/>
              </w:rPr>
            </w:r>
            <w:r>
              <w:rPr>
                <w:noProof/>
                <w:webHidden/>
              </w:rPr>
              <w:fldChar w:fldCharType="separate"/>
            </w:r>
            <w:r>
              <w:rPr>
                <w:noProof/>
                <w:webHidden/>
              </w:rPr>
              <w:t>7</w:t>
            </w:r>
            <w:r>
              <w:rPr>
                <w:noProof/>
                <w:webHidden/>
              </w:rPr>
              <w:fldChar w:fldCharType="end"/>
            </w:r>
          </w:hyperlink>
        </w:p>
        <w:p w14:paraId="0048C332" w14:textId="67603213" w:rsidR="00F86520" w:rsidRDefault="00F86520">
          <w:pPr>
            <w:pStyle w:val="TOC2"/>
            <w:tabs>
              <w:tab w:val="right" w:leader="dot" w:pos="9350"/>
            </w:tabs>
            <w:rPr>
              <w:rFonts w:eastAsiaTheme="minorEastAsia"/>
              <w:b w:val="0"/>
              <w:bCs w:val="0"/>
              <w:noProof/>
              <w:sz w:val="24"/>
              <w:szCs w:val="24"/>
            </w:rPr>
          </w:pPr>
          <w:hyperlink w:anchor="_Toc195814677" w:history="1">
            <w:r w:rsidRPr="00AE1E97">
              <w:rPr>
                <w:rStyle w:val="Hyperlink"/>
                <w:noProof/>
              </w:rPr>
              <w:t>Figure S2: Exploratory Factor Analysis (EFA) Diagram</w:t>
            </w:r>
            <w:r>
              <w:rPr>
                <w:noProof/>
                <w:webHidden/>
              </w:rPr>
              <w:tab/>
            </w:r>
            <w:r>
              <w:rPr>
                <w:noProof/>
                <w:webHidden/>
              </w:rPr>
              <w:fldChar w:fldCharType="begin"/>
            </w:r>
            <w:r>
              <w:rPr>
                <w:noProof/>
                <w:webHidden/>
              </w:rPr>
              <w:instrText xml:space="preserve"> PAGEREF _Toc195814677 \h </w:instrText>
            </w:r>
            <w:r>
              <w:rPr>
                <w:noProof/>
                <w:webHidden/>
              </w:rPr>
            </w:r>
            <w:r>
              <w:rPr>
                <w:noProof/>
                <w:webHidden/>
              </w:rPr>
              <w:fldChar w:fldCharType="separate"/>
            </w:r>
            <w:r>
              <w:rPr>
                <w:noProof/>
                <w:webHidden/>
              </w:rPr>
              <w:t>8</w:t>
            </w:r>
            <w:r>
              <w:rPr>
                <w:noProof/>
                <w:webHidden/>
              </w:rPr>
              <w:fldChar w:fldCharType="end"/>
            </w:r>
          </w:hyperlink>
        </w:p>
        <w:p w14:paraId="02750B57" w14:textId="5C3C1F77" w:rsidR="00F86520" w:rsidRDefault="00F86520">
          <w:pPr>
            <w:pStyle w:val="TOC2"/>
            <w:tabs>
              <w:tab w:val="right" w:leader="dot" w:pos="9350"/>
            </w:tabs>
            <w:rPr>
              <w:rFonts w:eastAsiaTheme="minorEastAsia"/>
              <w:b w:val="0"/>
              <w:bCs w:val="0"/>
              <w:noProof/>
              <w:sz w:val="24"/>
              <w:szCs w:val="24"/>
            </w:rPr>
          </w:pPr>
          <w:hyperlink w:anchor="_Toc195814678" w:history="1">
            <w:r w:rsidRPr="00AE1E97">
              <w:rPr>
                <w:rStyle w:val="Hyperlink"/>
                <w:noProof/>
              </w:rPr>
              <w:t xml:space="preserve">Figure S3: Plot of estimated mean of Patient </w:t>
            </w:r>
            <w:r w:rsidRPr="00AE1E97">
              <w:rPr>
                <w:rStyle w:val="Hyperlink"/>
                <w:noProof/>
                <w14:ligatures w14:val="none"/>
              </w:rPr>
              <w:t>Mental Health Outcomes</w:t>
            </w:r>
            <w:r w:rsidRPr="00AE1E97">
              <w:rPr>
                <w:rStyle w:val="Hyperlink"/>
                <w:noProof/>
              </w:rPr>
              <w:t xml:space="preserve"> (top) and Caregiver </w:t>
            </w:r>
            <w:r w:rsidRPr="00AE1E97">
              <w:rPr>
                <w:rStyle w:val="Hyperlink"/>
                <w:noProof/>
                <w14:ligatures w14:val="none"/>
              </w:rPr>
              <w:t>Mental Health Outcomes</w:t>
            </w:r>
            <w:r w:rsidRPr="00AE1E97">
              <w:rPr>
                <w:rStyle w:val="Hyperlink"/>
                <w:noProof/>
              </w:rPr>
              <w:t xml:space="preserve"> (bottom) at baseline (week 0), week 6, week 12,  and week 24 in the control and intervention conditions.</w:t>
            </w:r>
            <w:r>
              <w:rPr>
                <w:noProof/>
                <w:webHidden/>
              </w:rPr>
              <w:tab/>
            </w:r>
            <w:r>
              <w:rPr>
                <w:noProof/>
                <w:webHidden/>
              </w:rPr>
              <w:fldChar w:fldCharType="begin"/>
            </w:r>
            <w:r>
              <w:rPr>
                <w:noProof/>
                <w:webHidden/>
              </w:rPr>
              <w:instrText xml:space="preserve"> PAGEREF _Toc195814678 \h </w:instrText>
            </w:r>
            <w:r>
              <w:rPr>
                <w:noProof/>
                <w:webHidden/>
              </w:rPr>
            </w:r>
            <w:r>
              <w:rPr>
                <w:noProof/>
                <w:webHidden/>
              </w:rPr>
              <w:fldChar w:fldCharType="separate"/>
            </w:r>
            <w:r>
              <w:rPr>
                <w:noProof/>
                <w:webHidden/>
              </w:rPr>
              <w:t>9</w:t>
            </w:r>
            <w:r>
              <w:rPr>
                <w:noProof/>
                <w:webHidden/>
              </w:rPr>
              <w:fldChar w:fldCharType="end"/>
            </w:r>
          </w:hyperlink>
        </w:p>
        <w:p w14:paraId="5F40C898" w14:textId="752149DF" w:rsidR="00F86520" w:rsidRDefault="00F86520">
          <w:pPr>
            <w:pStyle w:val="TOC2"/>
            <w:tabs>
              <w:tab w:val="right" w:leader="dot" w:pos="9350"/>
            </w:tabs>
            <w:rPr>
              <w:rFonts w:eastAsiaTheme="minorEastAsia"/>
              <w:b w:val="0"/>
              <w:bCs w:val="0"/>
              <w:noProof/>
              <w:sz w:val="24"/>
              <w:szCs w:val="24"/>
            </w:rPr>
          </w:pPr>
          <w:hyperlink w:anchor="_Toc195814679" w:history="1">
            <w:r w:rsidRPr="00AE1E97">
              <w:rPr>
                <w:rStyle w:val="Hyperlink"/>
                <w:noProof/>
              </w:rPr>
              <w:t>CFA Analysis in R</w:t>
            </w:r>
            <w:r>
              <w:rPr>
                <w:noProof/>
                <w:webHidden/>
              </w:rPr>
              <w:tab/>
            </w:r>
            <w:r>
              <w:rPr>
                <w:noProof/>
                <w:webHidden/>
              </w:rPr>
              <w:fldChar w:fldCharType="begin"/>
            </w:r>
            <w:r>
              <w:rPr>
                <w:noProof/>
                <w:webHidden/>
              </w:rPr>
              <w:instrText xml:space="preserve"> PAGEREF _Toc195814679 \h </w:instrText>
            </w:r>
            <w:r>
              <w:rPr>
                <w:noProof/>
                <w:webHidden/>
              </w:rPr>
            </w:r>
            <w:r>
              <w:rPr>
                <w:noProof/>
                <w:webHidden/>
              </w:rPr>
              <w:fldChar w:fldCharType="separate"/>
            </w:r>
            <w:r>
              <w:rPr>
                <w:noProof/>
                <w:webHidden/>
              </w:rPr>
              <w:t>10</w:t>
            </w:r>
            <w:r>
              <w:rPr>
                <w:noProof/>
                <w:webHidden/>
              </w:rPr>
              <w:fldChar w:fldCharType="end"/>
            </w:r>
          </w:hyperlink>
        </w:p>
        <w:p w14:paraId="535C5C14" w14:textId="058AE42C" w:rsidR="00F86520" w:rsidRDefault="00F86520">
          <w:pPr>
            <w:pStyle w:val="TOC2"/>
            <w:tabs>
              <w:tab w:val="right" w:leader="dot" w:pos="9350"/>
            </w:tabs>
            <w:rPr>
              <w:rFonts w:eastAsiaTheme="minorEastAsia"/>
              <w:b w:val="0"/>
              <w:bCs w:val="0"/>
              <w:noProof/>
              <w:sz w:val="24"/>
              <w:szCs w:val="24"/>
            </w:rPr>
          </w:pPr>
          <w:hyperlink w:anchor="_Toc195814680" w:history="1">
            <w:r w:rsidRPr="00AE1E97">
              <w:rPr>
                <w:rStyle w:val="Hyperlink"/>
                <w:noProof/>
              </w:rPr>
              <w:t>Joint Model Equation</w:t>
            </w:r>
            <w:r>
              <w:rPr>
                <w:noProof/>
                <w:webHidden/>
              </w:rPr>
              <w:tab/>
            </w:r>
            <w:r>
              <w:rPr>
                <w:noProof/>
                <w:webHidden/>
              </w:rPr>
              <w:fldChar w:fldCharType="begin"/>
            </w:r>
            <w:r>
              <w:rPr>
                <w:noProof/>
                <w:webHidden/>
              </w:rPr>
              <w:instrText xml:space="preserve"> PAGEREF _Toc195814680 \h </w:instrText>
            </w:r>
            <w:r>
              <w:rPr>
                <w:noProof/>
                <w:webHidden/>
              </w:rPr>
            </w:r>
            <w:r>
              <w:rPr>
                <w:noProof/>
                <w:webHidden/>
              </w:rPr>
              <w:fldChar w:fldCharType="separate"/>
            </w:r>
            <w:r>
              <w:rPr>
                <w:noProof/>
                <w:webHidden/>
              </w:rPr>
              <w:t>11</w:t>
            </w:r>
            <w:r>
              <w:rPr>
                <w:noProof/>
                <w:webHidden/>
              </w:rPr>
              <w:fldChar w:fldCharType="end"/>
            </w:r>
          </w:hyperlink>
        </w:p>
        <w:p w14:paraId="78AFC187" w14:textId="19454243" w:rsidR="00E46794" w:rsidRDefault="00E46794">
          <w:r>
            <w:rPr>
              <w:b/>
              <w:bCs/>
              <w:noProof/>
            </w:rPr>
            <w:fldChar w:fldCharType="end"/>
          </w:r>
        </w:p>
      </w:sdtContent>
    </w:sdt>
    <w:p w14:paraId="19D44782" w14:textId="7FC80264" w:rsidR="00E46794" w:rsidRDefault="00E46794" w:rsidP="00E46794">
      <w:r>
        <w:br w:type="page"/>
      </w:r>
    </w:p>
    <w:p w14:paraId="1BE2BCCF" w14:textId="5BB5DF8D" w:rsidR="00E46794" w:rsidRPr="00E46794" w:rsidRDefault="00896A7C" w:rsidP="00E46794">
      <w:pPr>
        <w:pStyle w:val="Heading1"/>
      </w:pPr>
      <w:bookmarkStart w:id="0" w:name="_Toc195814669"/>
      <w:r w:rsidRPr="00CC31AD">
        <w:lastRenderedPageBreak/>
        <w:t>Supplemental Information</w:t>
      </w:r>
      <w:bookmarkEnd w:id="0"/>
    </w:p>
    <w:p w14:paraId="038F01C0" w14:textId="3FBA5E5E" w:rsidR="008023F8" w:rsidRDefault="00A66747" w:rsidP="001A2719">
      <w:pPr>
        <w:pStyle w:val="Heading2"/>
      </w:pPr>
      <w:bookmarkStart w:id="1" w:name="_Toc195814670"/>
      <w:r w:rsidRPr="00A66747">
        <w:t>Table S</w:t>
      </w:r>
      <w:r w:rsidR="009769F1">
        <w:t>1</w:t>
      </w:r>
      <w:r w:rsidRPr="00A66747">
        <w:t>: Patients’ Distribution of intervention step across time by treatment arm</w:t>
      </w:r>
      <w:bookmarkEnd w:id="1"/>
    </w:p>
    <w:tbl>
      <w:tblPr>
        <w:tblStyle w:val="TableGridLight"/>
        <w:tblW w:w="0" w:type="auto"/>
        <w:jc w:val="center"/>
        <w:tblLook w:val="0000" w:firstRow="0" w:lastRow="0" w:firstColumn="0" w:lastColumn="0" w:noHBand="0" w:noVBand="0"/>
      </w:tblPr>
      <w:tblGrid>
        <w:gridCol w:w="1566"/>
        <w:gridCol w:w="1016"/>
        <w:gridCol w:w="1194"/>
        <w:gridCol w:w="1166"/>
        <w:gridCol w:w="881"/>
      </w:tblGrid>
      <w:tr w:rsidR="00A66747" w:rsidRPr="00551ACA" w14:paraId="1ABC0B9A" w14:textId="77777777" w:rsidTr="001A2719">
        <w:trPr>
          <w:jc w:val="center"/>
        </w:trPr>
        <w:tc>
          <w:tcPr>
            <w:tcW w:w="0" w:type="auto"/>
          </w:tcPr>
          <w:p w14:paraId="40275B86" w14:textId="77777777" w:rsidR="00A66747" w:rsidRPr="00551ACA" w:rsidRDefault="00A66747" w:rsidP="001A2719">
            <w:pPr>
              <w:pStyle w:val="NoSpacing"/>
            </w:pPr>
          </w:p>
        </w:tc>
        <w:tc>
          <w:tcPr>
            <w:tcW w:w="0" w:type="auto"/>
          </w:tcPr>
          <w:p w14:paraId="40EEF02F" w14:textId="77777777" w:rsidR="00A66747" w:rsidRPr="00551ACA" w:rsidRDefault="00A66747" w:rsidP="001A2719">
            <w:pPr>
              <w:pStyle w:val="NoSpacing"/>
            </w:pPr>
            <w:r w:rsidRPr="00551ACA">
              <w:t>Control</w:t>
            </w:r>
          </w:p>
        </w:tc>
        <w:tc>
          <w:tcPr>
            <w:tcW w:w="0" w:type="auto"/>
          </w:tcPr>
          <w:p w14:paraId="29810003" w14:textId="77777777" w:rsidR="00A66747" w:rsidRPr="00551ACA" w:rsidRDefault="00A66747" w:rsidP="001A2719">
            <w:pPr>
              <w:pStyle w:val="NoSpacing"/>
            </w:pPr>
            <w:r w:rsidRPr="00551ACA">
              <w:t>Intervention</w:t>
            </w:r>
          </w:p>
        </w:tc>
        <w:tc>
          <w:tcPr>
            <w:tcW w:w="0" w:type="auto"/>
          </w:tcPr>
          <w:p w14:paraId="54EA2AC3" w14:textId="77777777" w:rsidR="00A66747" w:rsidRPr="00551ACA" w:rsidRDefault="00A66747" w:rsidP="001A2719">
            <w:pPr>
              <w:pStyle w:val="NoSpacing"/>
            </w:pPr>
            <w:r w:rsidRPr="00551ACA">
              <w:t>Total</w:t>
            </w:r>
          </w:p>
        </w:tc>
        <w:tc>
          <w:tcPr>
            <w:tcW w:w="0" w:type="auto"/>
          </w:tcPr>
          <w:p w14:paraId="3677531B" w14:textId="77777777" w:rsidR="00A66747" w:rsidRPr="00551ACA" w:rsidRDefault="00A66747" w:rsidP="001A2719">
            <w:pPr>
              <w:pStyle w:val="NoSpacing"/>
            </w:pPr>
            <w:r w:rsidRPr="00551ACA">
              <w:t>p-value</w:t>
            </w:r>
            <w:r w:rsidRPr="00551ACA">
              <w:rPr>
                <w:i/>
                <w:vertAlign w:val="superscript"/>
              </w:rPr>
              <w:t>1</w:t>
            </w:r>
          </w:p>
        </w:tc>
      </w:tr>
      <w:tr w:rsidR="00A66747" w:rsidRPr="00551ACA" w14:paraId="09818B17" w14:textId="77777777" w:rsidTr="001A2719">
        <w:trPr>
          <w:jc w:val="center"/>
        </w:trPr>
        <w:tc>
          <w:tcPr>
            <w:tcW w:w="0" w:type="auto"/>
          </w:tcPr>
          <w:p w14:paraId="30BF145A" w14:textId="0D53B2AF" w:rsidR="00A66747" w:rsidRPr="00551ACA" w:rsidRDefault="00A66747" w:rsidP="001A2719">
            <w:pPr>
              <w:pStyle w:val="NoSpacing"/>
            </w:pPr>
            <w:r w:rsidRPr="00551ACA">
              <w:t>Total</w:t>
            </w:r>
          </w:p>
        </w:tc>
        <w:tc>
          <w:tcPr>
            <w:tcW w:w="0" w:type="auto"/>
          </w:tcPr>
          <w:p w14:paraId="2D7C955E" w14:textId="5EFAA37D" w:rsidR="00A66747" w:rsidRPr="00551ACA" w:rsidRDefault="00A66747" w:rsidP="001A2719">
            <w:pPr>
              <w:pStyle w:val="NoSpacing"/>
            </w:pPr>
            <w:r w:rsidRPr="00551ACA">
              <w:t>88 (47%)</w:t>
            </w:r>
          </w:p>
        </w:tc>
        <w:tc>
          <w:tcPr>
            <w:tcW w:w="0" w:type="auto"/>
          </w:tcPr>
          <w:p w14:paraId="1F7AF45E" w14:textId="505EC9ED" w:rsidR="00A66747" w:rsidRPr="00551ACA" w:rsidRDefault="00A66747" w:rsidP="001A2719">
            <w:pPr>
              <w:pStyle w:val="NoSpacing"/>
            </w:pPr>
            <w:r w:rsidRPr="00551ACA">
              <w:t>98 (53%)</w:t>
            </w:r>
          </w:p>
        </w:tc>
        <w:tc>
          <w:tcPr>
            <w:tcW w:w="0" w:type="auto"/>
          </w:tcPr>
          <w:p w14:paraId="4AFD7CFC" w14:textId="5F7568EE" w:rsidR="00A66747" w:rsidRPr="00551ACA" w:rsidRDefault="00A66747" w:rsidP="001A2719">
            <w:pPr>
              <w:pStyle w:val="NoSpacing"/>
            </w:pPr>
            <w:r w:rsidRPr="00551ACA">
              <w:t>186 (100%)</w:t>
            </w:r>
          </w:p>
        </w:tc>
        <w:tc>
          <w:tcPr>
            <w:tcW w:w="0" w:type="auto"/>
          </w:tcPr>
          <w:p w14:paraId="79B0AA48" w14:textId="77777777" w:rsidR="00A66747" w:rsidRPr="00551ACA" w:rsidRDefault="00A66747" w:rsidP="001A2719">
            <w:pPr>
              <w:pStyle w:val="NoSpacing"/>
            </w:pPr>
          </w:p>
        </w:tc>
      </w:tr>
      <w:tr w:rsidR="00A66747" w:rsidRPr="00551ACA" w14:paraId="3192A24C" w14:textId="77777777" w:rsidTr="001A2719">
        <w:trPr>
          <w:jc w:val="center"/>
        </w:trPr>
        <w:tc>
          <w:tcPr>
            <w:tcW w:w="0" w:type="auto"/>
          </w:tcPr>
          <w:p w14:paraId="3B15CFCA" w14:textId="77777777" w:rsidR="00A66747" w:rsidRPr="00551ACA" w:rsidRDefault="00A66747" w:rsidP="001A2719">
            <w:pPr>
              <w:pStyle w:val="NoSpacing"/>
            </w:pPr>
            <w:r w:rsidRPr="00551ACA">
              <w:t>Step at baseline</w:t>
            </w:r>
          </w:p>
        </w:tc>
        <w:tc>
          <w:tcPr>
            <w:tcW w:w="0" w:type="auto"/>
          </w:tcPr>
          <w:p w14:paraId="4ED13EBD" w14:textId="77777777" w:rsidR="00A66747" w:rsidRPr="00551ACA" w:rsidRDefault="00A66747" w:rsidP="001A2719">
            <w:pPr>
              <w:pStyle w:val="NoSpacing"/>
            </w:pPr>
          </w:p>
        </w:tc>
        <w:tc>
          <w:tcPr>
            <w:tcW w:w="0" w:type="auto"/>
          </w:tcPr>
          <w:p w14:paraId="4C60C801" w14:textId="77777777" w:rsidR="00A66747" w:rsidRPr="00551ACA" w:rsidRDefault="00A66747" w:rsidP="001A2719">
            <w:pPr>
              <w:pStyle w:val="NoSpacing"/>
            </w:pPr>
          </w:p>
        </w:tc>
        <w:tc>
          <w:tcPr>
            <w:tcW w:w="0" w:type="auto"/>
          </w:tcPr>
          <w:p w14:paraId="37E5A50E" w14:textId="77777777" w:rsidR="00A66747" w:rsidRPr="00551ACA" w:rsidRDefault="00A66747" w:rsidP="001A2719">
            <w:pPr>
              <w:pStyle w:val="NoSpacing"/>
            </w:pPr>
          </w:p>
        </w:tc>
        <w:tc>
          <w:tcPr>
            <w:tcW w:w="0" w:type="auto"/>
          </w:tcPr>
          <w:p w14:paraId="7FF9E9FE" w14:textId="77777777" w:rsidR="00A66747" w:rsidRPr="00551ACA" w:rsidRDefault="00A66747" w:rsidP="001A2719">
            <w:pPr>
              <w:pStyle w:val="NoSpacing"/>
            </w:pPr>
            <w:r w:rsidRPr="00551ACA">
              <w:t>&gt;0.9</w:t>
            </w:r>
          </w:p>
        </w:tc>
      </w:tr>
      <w:tr w:rsidR="00A66747" w:rsidRPr="00551ACA" w14:paraId="6AA1FC86" w14:textId="77777777" w:rsidTr="001A2719">
        <w:trPr>
          <w:jc w:val="center"/>
        </w:trPr>
        <w:tc>
          <w:tcPr>
            <w:tcW w:w="0" w:type="auto"/>
          </w:tcPr>
          <w:p w14:paraId="6168FC2C" w14:textId="77777777" w:rsidR="00A66747" w:rsidRPr="00551ACA" w:rsidRDefault="00A66747" w:rsidP="001A2719">
            <w:pPr>
              <w:pStyle w:val="NoSpacing"/>
            </w:pPr>
            <w:r w:rsidRPr="00551ACA">
              <w:t>    *missing</w:t>
            </w:r>
          </w:p>
        </w:tc>
        <w:tc>
          <w:tcPr>
            <w:tcW w:w="0" w:type="auto"/>
          </w:tcPr>
          <w:p w14:paraId="139F1787" w14:textId="77777777" w:rsidR="00A66747" w:rsidRPr="00551ACA" w:rsidRDefault="00A66747" w:rsidP="001A2719">
            <w:pPr>
              <w:pStyle w:val="NoSpacing"/>
            </w:pPr>
            <w:r w:rsidRPr="00551ACA">
              <w:t>0 (0%)</w:t>
            </w:r>
          </w:p>
        </w:tc>
        <w:tc>
          <w:tcPr>
            <w:tcW w:w="0" w:type="auto"/>
          </w:tcPr>
          <w:p w14:paraId="59564CF7" w14:textId="77777777" w:rsidR="00A66747" w:rsidRPr="00551ACA" w:rsidRDefault="00A66747" w:rsidP="001A2719">
            <w:pPr>
              <w:pStyle w:val="NoSpacing"/>
            </w:pPr>
            <w:r w:rsidRPr="00551ACA">
              <w:t>1 (0.5%)</w:t>
            </w:r>
          </w:p>
        </w:tc>
        <w:tc>
          <w:tcPr>
            <w:tcW w:w="0" w:type="auto"/>
          </w:tcPr>
          <w:p w14:paraId="5ED37F0A" w14:textId="77777777" w:rsidR="00A66747" w:rsidRPr="00551ACA" w:rsidRDefault="00A66747" w:rsidP="001A2719">
            <w:pPr>
              <w:pStyle w:val="NoSpacing"/>
            </w:pPr>
            <w:r w:rsidRPr="00551ACA">
              <w:t>1 (0.5%)</w:t>
            </w:r>
          </w:p>
        </w:tc>
        <w:tc>
          <w:tcPr>
            <w:tcW w:w="0" w:type="auto"/>
          </w:tcPr>
          <w:p w14:paraId="72BD7E44" w14:textId="77777777" w:rsidR="00A66747" w:rsidRPr="00551ACA" w:rsidRDefault="00A66747" w:rsidP="001A2719">
            <w:pPr>
              <w:pStyle w:val="NoSpacing"/>
            </w:pPr>
          </w:p>
        </w:tc>
      </w:tr>
      <w:tr w:rsidR="00A66747" w:rsidRPr="00551ACA" w14:paraId="74A9764C" w14:textId="77777777" w:rsidTr="001A2719">
        <w:trPr>
          <w:jc w:val="center"/>
        </w:trPr>
        <w:tc>
          <w:tcPr>
            <w:tcW w:w="0" w:type="auto"/>
          </w:tcPr>
          <w:p w14:paraId="63618A67" w14:textId="77777777" w:rsidR="00A66747" w:rsidRPr="00551ACA" w:rsidRDefault="00A66747" w:rsidP="001A2719">
            <w:pPr>
              <w:pStyle w:val="NoSpacing"/>
            </w:pPr>
            <w:r w:rsidRPr="00551ACA">
              <w:t>    Step 1</w:t>
            </w:r>
          </w:p>
        </w:tc>
        <w:tc>
          <w:tcPr>
            <w:tcW w:w="0" w:type="auto"/>
          </w:tcPr>
          <w:p w14:paraId="30077693" w14:textId="77777777" w:rsidR="00A66747" w:rsidRPr="00551ACA" w:rsidRDefault="00A66747" w:rsidP="001A2719">
            <w:pPr>
              <w:pStyle w:val="NoSpacing"/>
            </w:pPr>
            <w:r w:rsidRPr="00551ACA">
              <w:t>37 (20%)</w:t>
            </w:r>
          </w:p>
        </w:tc>
        <w:tc>
          <w:tcPr>
            <w:tcW w:w="0" w:type="auto"/>
          </w:tcPr>
          <w:p w14:paraId="295CA11F" w14:textId="77777777" w:rsidR="00A66747" w:rsidRPr="00551ACA" w:rsidRDefault="00A66747" w:rsidP="001A2719">
            <w:pPr>
              <w:pStyle w:val="NoSpacing"/>
            </w:pPr>
            <w:r w:rsidRPr="00551ACA">
              <w:t>43 (23%)</w:t>
            </w:r>
          </w:p>
        </w:tc>
        <w:tc>
          <w:tcPr>
            <w:tcW w:w="0" w:type="auto"/>
          </w:tcPr>
          <w:p w14:paraId="619DF32F" w14:textId="77777777" w:rsidR="00A66747" w:rsidRPr="00551ACA" w:rsidRDefault="00A66747" w:rsidP="001A2719">
            <w:pPr>
              <w:pStyle w:val="NoSpacing"/>
            </w:pPr>
            <w:r w:rsidRPr="00551ACA">
              <w:t>80 (43%)</w:t>
            </w:r>
          </w:p>
        </w:tc>
        <w:tc>
          <w:tcPr>
            <w:tcW w:w="0" w:type="auto"/>
          </w:tcPr>
          <w:p w14:paraId="03873283" w14:textId="77777777" w:rsidR="00A66747" w:rsidRPr="00551ACA" w:rsidRDefault="00A66747" w:rsidP="001A2719">
            <w:pPr>
              <w:pStyle w:val="NoSpacing"/>
            </w:pPr>
          </w:p>
        </w:tc>
      </w:tr>
      <w:tr w:rsidR="00A66747" w:rsidRPr="00551ACA" w14:paraId="1D98465B" w14:textId="77777777" w:rsidTr="001A2719">
        <w:trPr>
          <w:jc w:val="center"/>
        </w:trPr>
        <w:tc>
          <w:tcPr>
            <w:tcW w:w="0" w:type="auto"/>
          </w:tcPr>
          <w:p w14:paraId="242C2FFB" w14:textId="77777777" w:rsidR="00A66747" w:rsidRPr="00551ACA" w:rsidRDefault="00A66747" w:rsidP="001A2719">
            <w:pPr>
              <w:pStyle w:val="NoSpacing"/>
            </w:pPr>
            <w:r w:rsidRPr="00551ACA">
              <w:t>    Step 2</w:t>
            </w:r>
          </w:p>
        </w:tc>
        <w:tc>
          <w:tcPr>
            <w:tcW w:w="0" w:type="auto"/>
          </w:tcPr>
          <w:p w14:paraId="4E397917" w14:textId="77777777" w:rsidR="00A66747" w:rsidRPr="00551ACA" w:rsidRDefault="00A66747" w:rsidP="001A2719">
            <w:pPr>
              <w:pStyle w:val="NoSpacing"/>
            </w:pPr>
            <w:r w:rsidRPr="00551ACA">
              <w:t>31 (17%)</w:t>
            </w:r>
          </w:p>
        </w:tc>
        <w:tc>
          <w:tcPr>
            <w:tcW w:w="0" w:type="auto"/>
          </w:tcPr>
          <w:p w14:paraId="0DE73715" w14:textId="77777777" w:rsidR="00A66747" w:rsidRPr="00551ACA" w:rsidRDefault="00A66747" w:rsidP="001A2719">
            <w:pPr>
              <w:pStyle w:val="NoSpacing"/>
            </w:pPr>
            <w:r w:rsidRPr="00551ACA">
              <w:t>31 (17%)</w:t>
            </w:r>
          </w:p>
        </w:tc>
        <w:tc>
          <w:tcPr>
            <w:tcW w:w="0" w:type="auto"/>
          </w:tcPr>
          <w:p w14:paraId="7A38DE4B" w14:textId="77777777" w:rsidR="00A66747" w:rsidRPr="00551ACA" w:rsidRDefault="00A66747" w:rsidP="001A2719">
            <w:pPr>
              <w:pStyle w:val="NoSpacing"/>
            </w:pPr>
            <w:r w:rsidRPr="00551ACA">
              <w:t>62 (33%)</w:t>
            </w:r>
          </w:p>
        </w:tc>
        <w:tc>
          <w:tcPr>
            <w:tcW w:w="0" w:type="auto"/>
          </w:tcPr>
          <w:p w14:paraId="72B4CFE4" w14:textId="77777777" w:rsidR="00A66747" w:rsidRPr="00551ACA" w:rsidRDefault="00A66747" w:rsidP="001A2719">
            <w:pPr>
              <w:pStyle w:val="NoSpacing"/>
            </w:pPr>
          </w:p>
        </w:tc>
      </w:tr>
      <w:tr w:rsidR="00A66747" w:rsidRPr="00551ACA" w14:paraId="77A4699A" w14:textId="77777777" w:rsidTr="001A2719">
        <w:trPr>
          <w:jc w:val="center"/>
        </w:trPr>
        <w:tc>
          <w:tcPr>
            <w:tcW w:w="0" w:type="auto"/>
          </w:tcPr>
          <w:p w14:paraId="75CFD384" w14:textId="77777777" w:rsidR="00A66747" w:rsidRPr="00551ACA" w:rsidRDefault="00A66747" w:rsidP="001A2719">
            <w:pPr>
              <w:pStyle w:val="NoSpacing"/>
            </w:pPr>
            <w:r w:rsidRPr="00551ACA">
              <w:t>    Step 3</w:t>
            </w:r>
          </w:p>
        </w:tc>
        <w:tc>
          <w:tcPr>
            <w:tcW w:w="0" w:type="auto"/>
          </w:tcPr>
          <w:p w14:paraId="40F27394" w14:textId="77777777" w:rsidR="00A66747" w:rsidRPr="00551ACA" w:rsidRDefault="00A66747" w:rsidP="001A2719">
            <w:pPr>
              <w:pStyle w:val="NoSpacing"/>
            </w:pPr>
            <w:r w:rsidRPr="00551ACA">
              <w:t>18 (9.7%)</w:t>
            </w:r>
          </w:p>
        </w:tc>
        <w:tc>
          <w:tcPr>
            <w:tcW w:w="0" w:type="auto"/>
          </w:tcPr>
          <w:p w14:paraId="3048BBB9" w14:textId="77777777" w:rsidR="00A66747" w:rsidRPr="00551ACA" w:rsidRDefault="00A66747" w:rsidP="001A2719">
            <w:pPr>
              <w:pStyle w:val="NoSpacing"/>
            </w:pPr>
            <w:r w:rsidRPr="00551ACA">
              <w:t>22 (12%)</w:t>
            </w:r>
          </w:p>
        </w:tc>
        <w:tc>
          <w:tcPr>
            <w:tcW w:w="0" w:type="auto"/>
          </w:tcPr>
          <w:p w14:paraId="71568291" w14:textId="77777777" w:rsidR="00A66747" w:rsidRPr="00551ACA" w:rsidRDefault="00A66747" w:rsidP="001A2719">
            <w:pPr>
              <w:pStyle w:val="NoSpacing"/>
            </w:pPr>
            <w:r w:rsidRPr="00551ACA">
              <w:t>40 (22%)</w:t>
            </w:r>
          </w:p>
        </w:tc>
        <w:tc>
          <w:tcPr>
            <w:tcW w:w="0" w:type="auto"/>
          </w:tcPr>
          <w:p w14:paraId="1EDBF721" w14:textId="77777777" w:rsidR="00A66747" w:rsidRPr="00551ACA" w:rsidRDefault="00A66747" w:rsidP="001A2719">
            <w:pPr>
              <w:pStyle w:val="NoSpacing"/>
            </w:pPr>
          </w:p>
        </w:tc>
      </w:tr>
      <w:tr w:rsidR="00A66747" w:rsidRPr="00551ACA" w14:paraId="748A70CD" w14:textId="77777777" w:rsidTr="001A2719">
        <w:trPr>
          <w:jc w:val="center"/>
        </w:trPr>
        <w:tc>
          <w:tcPr>
            <w:tcW w:w="0" w:type="auto"/>
          </w:tcPr>
          <w:p w14:paraId="7974371F" w14:textId="77777777" w:rsidR="00A66747" w:rsidRPr="00551ACA" w:rsidRDefault="00A66747" w:rsidP="001A2719">
            <w:pPr>
              <w:pStyle w:val="NoSpacing"/>
            </w:pPr>
            <w:r w:rsidRPr="00551ACA">
              <w:t>    Step 4</w:t>
            </w:r>
          </w:p>
        </w:tc>
        <w:tc>
          <w:tcPr>
            <w:tcW w:w="0" w:type="auto"/>
          </w:tcPr>
          <w:p w14:paraId="7A739BF7" w14:textId="77777777" w:rsidR="00A66747" w:rsidRPr="00551ACA" w:rsidRDefault="00A66747" w:rsidP="001A2719">
            <w:pPr>
              <w:pStyle w:val="NoSpacing"/>
            </w:pPr>
            <w:r w:rsidRPr="00551ACA">
              <w:t>2 (1.1%)</w:t>
            </w:r>
          </w:p>
        </w:tc>
        <w:tc>
          <w:tcPr>
            <w:tcW w:w="0" w:type="auto"/>
          </w:tcPr>
          <w:p w14:paraId="40334EBD" w14:textId="77777777" w:rsidR="00A66747" w:rsidRPr="00551ACA" w:rsidRDefault="00A66747" w:rsidP="001A2719">
            <w:pPr>
              <w:pStyle w:val="NoSpacing"/>
            </w:pPr>
            <w:r w:rsidRPr="00551ACA">
              <w:t>1 (0.5%)</w:t>
            </w:r>
          </w:p>
        </w:tc>
        <w:tc>
          <w:tcPr>
            <w:tcW w:w="0" w:type="auto"/>
          </w:tcPr>
          <w:p w14:paraId="0B6073D1" w14:textId="77777777" w:rsidR="00A66747" w:rsidRPr="00551ACA" w:rsidRDefault="00A66747" w:rsidP="001A2719">
            <w:pPr>
              <w:pStyle w:val="NoSpacing"/>
            </w:pPr>
            <w:r w:rsidRPr="00551ACA">
              <w:t>3 (1.6%)</w:t>
            </w:r>
          </w:p>
        </w:tc>
        <w:tc>
          <w:tcPr>
            <w:tcW w:w="0" w:type="auto"/>
          </w:tcPr>
          <w:p w14:paraId="0E47D386" w14:textId="77777777" w:rsidR="00A66747" w:rsidRPr="00551ACA" w:rsidRDefault="00A66747" w:rsidP="001A2719">
            <w:pPr>
              <w:pStyle w:val="NoSpacing"/>
            </w:pPr>
          </w:p>
        </w:tc>
      </w:tr>
      <w:tr w:rsidR="00A66747" w:rsidRPr="00551ACA" w14:paraId="1205C59E" w14:textId="77777777" w:rsidTr="001A2719">
        <w:trPr>
          <w:jc w:val="center"/>
        </w:trPr>
        <w:tc>
          <w:tcPr>
            <w:tcW w:w="0" w:type="auto"/>
          </w:tcPr>
          <w:p w14:paraId="1792575E" w14:textId="77777777" w:rsidR="00A66747" w:rsidRPr="00551ACA" w:rsidRDefault="00A66747" w:rsidP="001A2719">
            <w:pPr>
              <w:pStyle w:val="NoSpacing"/>
            </w:pPr>
            <w:r w:rsidRPr="00551ACA">
              <w:t>Step at 6 weeks</w:t>
            </w:r>
          </w:p>
        </w:tc>
        <w:tc>
          <w:tcPr>
            <w:tcW w:w="0" w:type="auto"/>
          </w:tcPr>
          <w:p w14:paraId="642E6F0A" w14:textId="77777777" w:rsidR="00A66747" w:rsidRPr="00551ACA" w:rsidRDefault="00A66747" w:rsidP="001A2719">
            <w:pPr>
              <w:pStyle w:val="NoSpacing"/>
            </w:pPr>
          </w:p>
        </w:tc>
        <w:tc>
          <w:tcPr>
            <w:tcW w:w="0" w:type="auto"/>
          </w:tcPr>
          <w:p w14:paraId="6466ADD2" w14:textId="77777777" w:rsidR="00A66747" w:rsidRPr="00551ACA" w:rsidRDefault="00A66747" w:rsidP="001A2719">
            <w:pPr>
              <w:pStyle w:val="NoSpacing"/>
            </w:pPr>
          </w:p>
        </w:tc>
        <w:tc>
          <w:tcPr>
            <w:tcW w:w="0" w:type="auto"/>
          </w:tcPr>
          <w:p w14:paraId="52272D4D" w14:textId="77777777" w:rsidR="00A66747" w:rsidRPr="00551ACA" w:rsidRDefault="00A66747" w:rsidP="001A2719">
            <w:pPr>
              <w:pStyle w:val="NoSpacing"/>
            </w:pPr>
          </w:p>
        </w:tc>
        <w:tc>
          <w:tcPr>
            <w:tcW w:w="0" w:type="auto"/>
          </w:tcPr>
          <w:p w14:paraId="4401BEE9" w14:textId="77777777" w:rsidR="00A66747" w:rsidRPr="00551ACA" w:rsidRDefault="00A66747" w:rsidP="001A2719">
            <w:pPr>
              <w:pStyle w:val="NoSpacing"/>
            </w:pPr>
            <w:r w:rsidRPr="00551ACA">
              <w:t>0.4</w:t>
            </w:r>
          </w:p>
        </w:tc>
      </w:tr>
      <w:tr w:rsidR="00A66747" w:rsidRPr="00551ACA" w14:paraId="2380C0C0" w14:textId="77777777" w:rsidTr="001A2719">
        <w:trPr>
          <w:jc w:val="center"/>
        </w:trPr>
        <w:tc>
          <w:tcPr>
            <w:tcW w:w="0" w:type="auto"/>
          </w:tcPr>
          <w:p w14:paraId="027AF121" w14:textId="77777777" w:rsidR="00A66747" w:rsidRPr="00551ACA" w:rsidRDefault="00A66747" w:rsidP="001A2719">
            <w:pPr>
              <w:pStyle w:val="NoSpacing"/>
            </w:pPr>
            <w:r w:rsidRPr="00551ACA">
              <w:t>    *missing</w:t>
            </w:r>
          </w:p>
        </w:tc>
        <w:tc>
          <w:tcPr>
            <w:tcW w:w="0" w:type="auto"/>
          </w:tcPr>
          <w:p w14:paraId="41813157" w14:textId="77777777" w:rsidR="00A66747" w:rsidRPr="00551ACA" w:rsidRDefault="00A66747" w:rsidP="001A2719">
            <w:pPr>
              <w:pStyle w:val="NoSpacing"/>
            </w:pPr>
            <w:r w:rsidRPr="00551ACA">
              <w:t>13 (7.0%)</w:t>
            </w:r>
          </w:p>
        </w:tc>
        <w:tc>
          <w:tcPr>
            <w:tcW w:w="0" w:type="auto"/>
          </w:tcPr>
          <w:p w14:paraId="144EB2D9" w14:textId="77777777" w:rsidR="00A66747" w:rsidRPr="00551ACA" w:rsidRDefault="00A66747" w:rsidP="001A2719">
            <w:pPr>
              <w:pStyle w:val="NoSpacing"/>
            </w:pPr>
            <w:r w:rsidRPr="00551ACA">
              <w:t>25 (13%)</w:t>
            </w:r>
          </w:p>
        </w:tc>
        <w:tc>
          <w:tcPr>
            <w:tcW w:w="0" w:type="auto"/>
          </w:tcPr>
          <w:p w14:paraId="2A2FE9F4" w14:textId="77777777" w:rsidR="00A66747" w:rsidRPr="00551ACA" w:rsidRDefault="00A66747" w:rsidP="001A2719">
            <w:pPr>
              <w:pStyle w:val="NoSpacing"/>
            </w:pPr>
            <w:r w:rsidRPr="00551ACA">
              <w:t>38 (20%)</w:t>
            </w:r>
          </w:p>
        </w:tc>
        <w:tc>
          <w:tcPr>
            <w:tcW w:w="0" w:type="auto"/>
          </w:tcPr>
          <w:p w14:paraId="0B2EF52F" w14:textId="77777777" w:rsidR="00A66747" w:rsidRPr="00551ACA" w:rsidRDefault="00A66747" w:rsidP="001A2719">
            <w:pPr>
              <w:pStyle w:val="NoSpacing"/>
            </w:pPr>
          </w:p>
        </w:tc>
      </w:tr>
      <w:tr w:rsidR="00A66747" w:rsidRPr="00551ACA" w14:paraId="50954F7C" w14:textId="77777777" w:rsidTr="001A2719">
        <w:trPr>
          <w:jc w:val="center"/>
        </w:trPr>
        <w:tc>
          <w:tcPr>
            <w:tcW w:w="0" w:type="auto"/>
          </w:tcPr>
          <w:p w14:paraId="1D6F53D4" w14:textId="77777777" w:rsidR="00A66747" w:rsidRPr="00551ACA" w:rsidRDefault="00A66747" w:rsidP="001A2719">
            <w:pPr>
              <w:pStyle w:val="NoSpacing"/>
            </w:pPr>
            <w:r w:rsidRPr="00551ACA">
              <w:t>    Step 1</w:t>
            </w:r>
          </w:p>
        </w:tc>
        <w:tc>
          <w:tcPr>
            <w:tcW w:w="0" w:type="auto"/>
          </w:tcPr>
          <w:p w14:paraId="52EFA9D5" w14:textId="77777777" w:rsidR="00A66747" w:rsidRPr="00551ACA" w:rsidRDefault="00A66747" w:rsidP="001A2719">
            <w:pPr>
              <w:pStyle w:val="NoSpacing"/>
            </w:pPr>
            <w:r w:rsidRPr="00551ACA">
              <w:t>28 (15%)</w:t>
            </w:r>
          </w:p>
        </w:tc>
        <w:tc>
          <w:tcPr>
            <w:tcW w:w="0" w:type="auto"/>
          </w:tcPr>
          <w:p w14:paraId="4F532499" w14:textId="77777777" w:rsidR="00A66747" w:rsidRPr="00551ACA" w:rsidRDefault="00A66747" w:rsidP="001A2719">
            <w:pPr>
              <w:pStyle w:val="NoSpacing"/>
            </w:pPr>
            <w:r w:rsidRPr="00551ACA">
              <w:t>32 (17%)</w:t>
            </w:r>
          </w:p>
        </w:tc>
        <w:tc>
          <w:tcPr>
            <w:tcW w:w="0" w:type="auto"/>
          </w:tcPr>
          <w:p w14:paraId="43AFE1B7" w14:textId="77777777" w:rsidR="00A66747" w:rsidRPr="00551ACA" w:rsidRDefault="00A66747" w:rsidP="001A2719">
            <w:pPr>
              <w:pStyle w:val="NoSpacing"/>
            </w:pPr>
            <w:r w:rsidRPr="00551ACA">
              <w:t>60 (32%)</w:t>
            </w:r>
          </w:p>
        </w:tc>
        <w:tc>
          <w:tcPr>
            <w:tcW w:w="0" w:type="auto"/>
          </w:tcPr>
          <w:p w14:paraId="4D73050B" w14:textId="77777777" w:rsidR="00A66747" w:rsidRPr="00551ACA" w:rsidRDefault="00A66747" w:rsidP="001A2719">
            <w:pPr>
              <w:pStyle w:val="NoSpacing"/>
            </w:pPr>
          </w:p>
        </w:tc>
      </w:tr>
      <w:tr w:rsidR="00A66747" w:rsidRPr="00551ACA" w14:paraId="3BD12A3C" w14:textId="77777777" w:rsidTr="001A2719">
        <w:trPr>
          <w:jc w:val="center"/>
        </w:trPr>
        <w:tc>
          <w:tcPr>
            <w:tcW w:w="0" w:type="auto"/>
          </w:tcPr>
          <w:p w14:paraId="0B1735BF" w14:textId="77777777" w:rsidR="00A66747" w:rsidRPr="00551ACA" w:rsidRDefault="00A66747" w:rsidP="001A2719">
            <w:pPr>
              <w:pStyle w:val="NoSpacing"/>
            </w:pPr>
            <w:r w:rsidRPr="00551ACA">
              <w:t>    Step 2</w:t>
            </w:r>
          </w:p>
        </w:tc>
        <w:tc>
          <w:tcPr>
            <w:tcW w:w="0" w:type="auto"/>
          </w:tcPr>
          <w:p w14:paraId="147590DE" w14:textId="77777777" w:rsidR="00A66747" w:rsidRPr="00551ACA" w:rsidRDefault="00A66747" w:rsidP="001A2719">
            <w:pPr>
              <w:pStyle w:val="NoSpacing"/>
            </w:pPr>
            <w:r w:rsidRPr="00551ACA">
              <w:t>28 (15%)</w:t>
            </w:r>
          </w:p>
        </w:tc>
        <w:tc>
          <w:tcPr>
            <w:tcW w:w="0" w:type="auto"/>
          </w:tcPr>
          <w:p w14:paraId="7D435C20" w14:textId="77777777" w:rsidR="00A66747" w:rsidRPr="00551ACA" w:rsidRDefault="00A66747" w:rsidP="001A2719">
            <w:pPr>
              <w:pStyle w:val="NoSpacing"/>
            </w:pPr>
            <w:r w:rsidRPr="00551ACA">
              <w:t>24 (13%)</w:t>
            </w:r>
          </w:p>
        </w:tc>
        <w:tc>
          <w:tcPr>
            <w:tcW w:w="0" w:type="auto"/>
          </w:tcPr>
          <w:p w14:paraId="1C3242C5" w14:textId="77777777" w:rsidR="00A66747" w:rsidRPr="00551ACA" w:rsidRDefault="00A66747" w:rsidP="001A2719">
            <w:pPr>
              <w:pStyle w:val="NoSpacing"/>
            </w:pPr>
            <w:r w:rsidRPr="00551ACA">
              <w:t>52 (28%)</w:t>
            </w:r>
          </w:p>
        </w:tc>
        <w:tc>
          <w:tcPr>
            <w:tcW w:w="0" w:type="auto"/>
          </w:tcPr>
          <w:p w14:paraId="4F383EE1" w14:textId="77777777" w:rsidR="00A66747" w:rsidRPr="00551ACA" w:rsidRDefault="00A66747" w:rsidP="001A2719">
            <w:pPr>
              <w:pStyle w:val="NoSpacing"/>
            </w:pPr>
          </w:p>
        </w:tc>
      </w:tr>
      <w:tr w:rsidR="00A66747" w:rsidRPr="00551ACA" w14:paraId="4D797C28" w14:textId="77777777" w:rsidTr="001A2719">
        <w:trPr>
          <w:jc w:val="center"/>
        </w:trPr>
        <w:tc>
          <w:tcPr>
            <w:tcW w:w="0" w:type="auto"/>
          </w:tcPr>
          <w:p w14:paraId="624E1A3C" w14:textId="77777777" w:rsidR="00A66747" w:rsidRPr="00551ACA" w:rsidRDefault="00A66747" w:rsidP="001A2719">
            <w:pPr>
              <w:pStyle w:val="NoSpacing"/>
            </w:pPr>
            <w:r w:rsidRPr="00551ACA">
              <w:t>    Step 3</w:t>
            </w:r>
          </w:p>
        </w:tc>
        <w:tc>
          <w:tcPr>
            <w:tcW w:w="0" w:type="auto"/>
          </w:tcPr>
          <w:p w14:paraId="695152DA" w14:textId="77777777" w:rsidR="00A66747" w:rsidRPr="00551ACA" w:rsidRDefault="00A66747" w:rsidP="001A2719">
            <w:pPr>
              <w:pStyle w:val="NoSpacing"/>
            </w:pPr>
            <w:r w:rsidRPr="00551ACA">
              <w:t>18 (9.7%)</w:t>
            </w:r>
          </w:p>
        </w:tc>
        <w:tc>
          <w:tcPr>
            <w:tcW w:w="0" w:type="auto"/>
          </w:tcPr>
          <w:p w14:paraId="6FE453FA" w14:textId="77777777" w:rsidR="00A66747" w:rsidRPr="00551ACA" w:rsidRDefault="00A66747" w:rsidP="001A2719">
            <w:pPr>
              <w:pStyle w:val="NoSpacing"/>
            </w:pPr>
            <w:r w:rsidRPr="00551ACA">
              <w:t>16 (8.6%)</w:t>
            </w:r>
          </w:p>
        </w:tc>
        <w:tc>
          <w:tcPr>
            <w:tcW w:w="0" w:type="auto"/>
          </w:tcPr>
          <w:p w14:paraId="25769568" w14:textId="77777777" w:rsidR="00A66747" w:rsidRPr="00551ACA" w:rsidRDefault="00A66747" w:rsidP="001A2719">
            <w:pPr>
              <w:pStyle w:val="NoSpacing"/>
            </w:pPr>
            <w:r w:rsidRPr="00551ACA">
              <w:t>34 (18%)</w:t>
            </w:r>
          </w:p>
        </w:tc>
        <w:tc>
          <w:tcPr>
            <w:tcW w:w="0" w:type="auto"/>
          </w:tcPr>
          <w:p w14:paraId="514E8CB9" w14:textId="77777777" w:rsidR="00A66747" w:rsidRPr="00551ACA" w:rsidRDefault="00A66747" w:rsidP="001A2719">
            <w:pPr>
              <w:pStyle w:val="NoSpacing"/>
            </w:pPr>
          </w:p>
        </w:tc>
      </w:tr>
      <w:tr w:rsidR="00A66747" w:rsidRPr="00551ACA" w14:paraId="4B53FB72" w14:textId="77777777" w:rsidTr="001A2719">
        <w:trPr>
          <w:jc w:val="center"/>
        </w:trPr>
        <w:tc>
          <w:tcPr>
            <w:tcW w:w="0" w:type="auto"/>
          </w:tcPr>
          <w:p w14:paraId="489CFA66" w14:textId="77777777" w:rsidR="00A66747" w:rsidRPr="00551ACA" w:rsidRDefault="00A66747" w:rsidP="001A2719">
            <w:pPr>
              <w:pStyle w:val="NoSpacing"/>
            </w:pPr>
            <w:r w:rsidRPr="00551ACA">
              <w:t>    Step 4</w:t>
            </w:r>
          </w:p>
        </w:tc>
        <w:tc>
          <w:tcPr>
            <w:tcW w:w="0" w:type="auto"/>
          </w:tcPr>
          <w:p w14:paraId="493EFC29" w14:textId="77777777" w:rsidR="00A66747" w:rsidRPr="00551ACA" w:rsidRDefault="00A66747" w:rsidP="001A2719">
            <w:pPr>
              <w:pStyle w:val="NoSpacing"/>
            </w:pPr>
            <w:r w:rsidRPr="00551ACA">
              <w:t>1 (0.5%)</w:t>
            </w:r>
          </w:p>
        </w:tc>
        <w:tc>
          <w:tcPr>
            <w:tcW w:w="0" w:type="auto"/>
          </w:tcPr>
          <w:p w14:paraId="105C9A52" w14:textId="77777777" w:rsidR="00A66747" w:rsidRPr="00551ACA" w:rsidRDefault="00A66747" w:rsidP="001A2719">
            <w:pPr>
              <w:pStyle w:val="NoSpacing"/>
            </w:pPr>
            <w:r w:rsidRPr="00551ACA">
              <w:t>1 (0.5%)</w:t>
            </w:r>
          </w:p>
        </w:tc>
        <w:tc>
          <w:tcPr>
            <w:tcW w:w="0" w:type="auto"/>
          </w:tcPr>
          <w:p w14:paraId="4B990512" w14:textId="77777777" w:rsidR="00A66747" w:rsidRPr="00551ACA" w:rsidRDefault="00A66747" w:rsidP="001A2719">
            <w:pPr>
              <w:pStyle w:val="NoSpacing"/>
            </w:pPr>
            <w:r w:rsidRPr="00551ACA">
              <w:t>2 (1.1%)</w:t>
            </w:r>
          </w:p>
        </w:tc>
        <w:tc>
          <w:tcPr>
            <w:tcW w:w="0" w:type="auto"/>
          </w:tcPr>
          <w:p w14:paraId="48644FBE" w14:textId="77777777" w:rsidR="00A66747" w:rsidRPr="00551ACA" w:rsidRDefault="00A66747" w:rsidP="001A2719">
            <w:pPr>
              <w:pStyle w:val="NoSpacing"/>
            </w:pPr>
          </w:p>
        </w:tc>
      </w:tr>
      <w:tr w:rsidR="00A66747" w:rsidRPr="00551ACA" w14:paraId="274E3A44" w14:textId="77777777" w:rsidTr="001A2719">
        <w:trPr>
          <w:jc w:val="center"/>
        </w:trPr>
        <w:tc>
          <w:tcPr>
            <w:tcW w:w="0" w:type="auto"/>
          </w:tcPr>
          <w:p w14:paraId="14E2A5F7" w14:textId="77777777" w:rsidR="00A66747" w:rsidRPr="00551ACA" w:rsidRDefault="00A66747" w:rsidP="001A2719">
            <w:pPr>
              <w:pStyle w:val="NoSpacing"/>
            </w:pPr>
            <w:r w:rsidRPr="00551ACA">
              <w:t>Step at 12 weeks</w:t>
            </w:r>
          </w:p>
        </w:tc>
        <w:tc>
          <w:tcPr>
            <w:tcW w:w="0" w:type="auto"/>
          </w:tcPr>
          <w:p w14:paraId="5605AC54" w14:textId="77777777" w:rsidR="00A66747" w:rsidRPr="00A66747" w:rsidRDefault="00A66747" w:rsidP="001A2719">
            <w:pPr>
              <w:pStyle w:val="NoSpacing"/>
            </w:pPr>
          </w:p>
        </w:tc>
        <w:tc>
          <w:tcPr>
            <w:tcW w:w="0" w:type="auto"/>
          </w:tcPr>
          <w:p w14:paraId="32B0E3D0" w14:textId="77777777" w:rsidR="00A66747" w:rsidRPr="00A66747" w:rsidRDefault="00A66747" w:rsidP="001A2719">
            <w:pPr>
              <w:pStyle w:val="NoSpacing"/>
            </w:pPr>
          </w:p>
        </w:tc>
        <w:tc>
          <w:tcPr>
            <w:tcW w:w="0" w:type="auto"/>
          </w:tcPr>
          <w:p w14:paraId="47207F79" w14:textId="77777777" w:rsidR="00A66747" w:rsidRPr="00A66747" w:rsidRDefault="00A66747" w:rsidP="001A2719">
            <w:pPr>
              <w:pStyle w:val="NoSpacing"/>
            </w:pPr>
          </w:p>
        </w:tc>
        <w:tc>
          <w:tcPr>
            <w:tcW w:w="0" w:type="auto"/>
          </w:tcPr>
          <w:p w14:paraId="44C727CA" w14:textId="77777777" w:rsidR="00A66747" w:rsidRPr="00A66747" w:rsidRDefault="00A66747" w:rsidP="001A2719">
            <w:pPr>
              <w:pStyle w:val="NoSpacing"/>
            </w:pPr>
            <w:r w:rsidRPr="00A66747">
              <w:t>0.028</w:t>
            </w:r>
          </w:p>
        </w:tc>
      </w:tr>
      <w:tr w:rsidR="00A66747" w:rsidRPr="00551ACA" w14:paraId="321FB6FD" w14:textId="77777777" w:rsidTr="001A2719">
        <w:trPr>
          <w:jc w:val="center"/>
        </w:trPr>
        <w:tc>
          <w:tcPr>
            <w:tcW w:w="0" w:type="auto"/>
          </w:tcPr>
          <w:p w14:paraId="7F1DF9EC" w14:textId="77777777" w:rsidR="00A66747" w:rsidRPr="00551ACA" w:rsidRDefault="00A66747" w:rsidP="001A2719">
            <w:pPr>
              <w:pStyle w:val="NoSpacing"/>
            </w:pPr>
            <w:r w:rsidRPr="00551ACA">
              <w:t>    *missing</w:t>
            </w:r>
          </w:p>
        </w:tc>
        <w:tc>
          <w:tcPr>
            <w:tcW w:w="0" w:type="auto"/>
          </w:tcPr>
          <w:p w14:paraId="3C09CDEB" w14:textId="77777777" w:rsidR="00A66747" w:rsidRPr="00A66747" w:rsidRDefault="00A66747" w:rsidP="001A2719">
            <w:pPr>
              <w:pStyle w:val="NoSpacing"/>
            </w:pPr>
            <w:r w:rsidRPr="00A66747">
              <w:t>14 (7.5%)</w:t>
            </w:r>
          </w:p>
        </w:tc>
        <w:tc>
          <w:tcPr>
            <w:tcW w:w="0" w:type="auto"/>
          </w:tcPr>
          <w:p w14:paraId="5F2D7B86" w14:textId="77777777" w:rsidR="00A66747" w:rsidRPr="00A66747" w:rsidRDefault="00A66747" w:rsidP="001A2719">
            <w:pPr>
              <w:pStyle w:val="NoSpacing"/>
            </w:pPr>
            <w:r w:rsidRPr="00A66747">
              <w:t>34 (18%)</w:t>
            </w:r>
          </w:p>
        </w:tc>
        <w:tc>
          <w:tcPr>
            <w:tcW w:w="0" w:type="auto"/>
          </w:tcPr>
          <w:p w14:paraId="6EE8A4A2" w14:textId="77777777" w:rsidR="00A66747" w:rsidRPr="00A66747" w:rsidRDefault="00A66747" w:rsidP="001A2719">
            <w:pPr>
              <w:pStyle w:val="NoSpacing"/>
            </w:pPr>
            <w:r w:rsidRPr="00A66747">
              <w:t>48 (26%)</w:t>
            </w:r>
          </w:p>
        </w:tc>
        <w:tc>
          <w:tcPr>
            <w:tcW w:w="0" w:type="auto"/>
          </w:tcPr>
          <w:p w14:paraId="6E00DCB3" w14:textId="77777777" w:rsidR="00A66747" w:rsidRPr="00A66747" w:rsidRDefault="00A66747" w:rsidP="001A2719">
            <w:pPr>
              <w:pStyle w:val="NoSpacing"/>
            </w:pPr>
          </w:p>
        </w:tc>
      </w:tr>
      <w:tr w:rsidR="00A66747" w:rsidRPr="00551ACA" w14:paraId="1F6F6DEB" w14:textId="77777777" w:rsidTr="001A2719">
        <w:trPr>
          <w:jc w:val="center"/>
        </w:trPr>
        <w:tc>
          <w:tcPr>
            <w:tcW w:w="0" w:type="auto"/>
          </w:tcPr>
          <w:p w14:paraId="05BBDA69" w14:textId="77777777" w:rsidR="00A66747" w:rsidRPr="00551ACA" w:rsidRDefault="00A66747" w:rsidP="001A2719">
            <w:pPr>
              <w:pStyle w:val="NoSpacing"/>
            </w:pPr>
            <w:r w:rsidRPr="00551ACA">
              <w:t>    Step 1</w:t>
            </w:r>
          </w:p>
        </w:tc>
        <w:tc>
          <w:tcPr>
            <w:tcW w:w="0" w:type="auto"/>
          </w:tcPr>
          <w:p w14:paraId="12B6A119" w14:textId="77777777" w:rsidR="00A66747" w:rsidRPr="00551ACA" w:rsidRDefault="00A66747" w:rsidP="001A2719">
            <w:pPr>
              <w:pStyle w:val="NoSpacing"/>
            </w:pPr>
            <w:r w:rsidRPr="00551ACA">
              <w:t>28 (15%)</w:t>
            </w:r>
          </w:p>
        </w:tc>
        <w:tc>
          <w:tcPr>
            <w:tcW w:w="0" w:type="auto"/>
          </w:tcPr>
          <w:p w14:paraId="034F0358" w14:textId="77777777" w:rsidR="00A66747" w:rsidRPr="00551ACA" w:rsidRDefault="00A66747" w:rsidP="001A2719">
            <w:pPr>
              <w:pStyle w:val="NoSpacing"/>
            </w:pPr>
            <w:r w:rsidRPr="00551ACA">
              <w:t>29 (16%)</w:t>
            </w:r>
          </w:p>
        </w:tc>
        <w:tc>
          <w:tcPr>
            <w:tcW w:w="0" w:type="auto"/>
          </w:tcPr>
          <w:p w14:paraId="093FF07C" w14:textId="77777777" w:rsidR="00A66747" w:rsidRPr="00551ACA" w:rsidRDefault="00A66747" w:rsidP="001A2719">
            <w:pPr>
              <w:pStyle w:val="NoSpacing"/>
            </w:pPr>
            <w:r w:rsidRPr="00551ACA">
              <w:t>57 (31%)</w:t>
            </w:r>
          </w:p>
        </w:tc>
        <w:tc>
          <w:tcPr>
            <w:tcW w:w="0" w:type="auto"/>
          </w:tcPr>
          <w:p w14:paraId="74F96A49" w14:textId="77777777" w:rsidR="00A66747" w:rsidRPr="00551ACA" w:rsidRDefault="00A66747" w:rsidP="001A2719">
            <w:pPr>
              <w:pStyle w:val="NoSpacing"/>
            </w:pPr>
          </w:p>
        </w:tc>
      </w:tr>
      <w:tr w:rsidR="00A66747" w:rsidRPr="00551ACA" w14:paraId="09B5D43A" w14:textId="77777777" w:rsidTr="001A2719">
        <w:trPr>
          <w:jc w:val="center"/>
        </w:trPr>
        <w:tc>
          <w:tcPr>
            <w:tcW w:w="0" w:type="auto"/>
          </w:tcPr>
          <w:p w14:paraId="10D8A139" w14:textId="77777777" w:rsidR="00A66747" w:rsidRPr="00551ACA" w:rsidRDefault="00A66747" w:rsidP="001A2719">
            <w:pPr>
              <w:pStyle w:val="NoSpacing"/>
            </w:pPr>
            <w:r w:rsidRPr="00551ACA">
              <w:t>    Step 2</w:t>
            </w:r>
          </w:p>
        </w:tc>
        <w:tc>
          <w:tcPr>
            <w:tcW w:w="0" w:type="auto"/>
          </w:tcPr>
          <w:p w14:paraId="61ADBACE" w14:textId="77777777" w:rsidR="00A66747" w:rsidRPr="00551ACA" w:rsidRDefault="00A66747" w:rsidP="001A2719">
            <w:pPr>
              <w:pStyle w:val="NoSpacing"/>
            </w:pPr>
            <w:r w:rsidRPr="00551ACA">
              <w:t>29 (16%)</w:t>
            </w:r>
          </w:p>
        </w:tc>
        <w:tc>
          <w:tcPr>
            <w:tcW w:w="0" w:type="auto"/>
          </w:tcPr>
          <w:p w14:paraId="60E46C64" w14:textId="77777777" w:rsidR="00A66747" w:rsidRPr="00551ACA" w:rsidRDefault="00A66747" w:rsidP="001A2719">
            <w:pPr>
              <w:pStyle w:val="NoSpacing"/>
            </w:pPr>
            <w:r w:rsidRPr="00551ACA">
              <w:t>20 (11%)</w:t>
            </w:r>
          </w:p>
        </w:tc>
        <w:tc>
          <w:tcPr>
            <w:tcW w:w="0" w:type="auto"/>
          </w:tcPr>
          <w:p w14:paraId="361F2653" w14:textId="77777777" w:rsidR="00A66747" w:rsidRPr="00551ACA" w:rsidRDefault="00A66747" w:rsidP="001A2719">
            <w:pPr>
              <w:pStyle w:val="NoSpacing"/>
            </w:pPr>
            <w:r w:rsidRPr="00551ACA">
              <w:t>49 (26%)</w:t>
            </w:r>
          </w:p>
        </w:tc>
        <w:tc>
          <w:tcPr>
            <w:tcW w:w="0" w:type="auto"/>
          </w:tcPr>
          <w:p w14:paraId="640E0A81" w14:textId="77777777" w:rsidR="00A66747" w:rsidRPr="00551ACA" w:rsidRDefault="00A66747" w:rsidP="001A2719">
            <w:pPr>
              <w:pStyle w:val="NoSpacing"/>
            </w:pPr>
          </w:p>
        </w:tc>
      </w:tr>
      <w:tr w:rsidR="00A66747" w:rsidRPr="00551ACA" w14:paraId="4E79F115" w14:textId="77777777" w:rsidTr="001A2719">
        <w:trPr>
          <w:jc w:val="center"/>
        </w:trPr>
        <w:tc>
          <w:tcPr>
            <w:tcW w:w="0" w:type="auto"/>
          </w:tcPr>
          <w:p w14:paraId="1F9B74FD" w14:textId="77777777" w:rsidR="00A66747" w:rsidRPr="00551ACA" w:rsidRDefault="00A66747" w:rsidP="001A2719">
            <w:pPr>
              <w:pStyle w:val="NoSpacing"/>
            </w:pPr>
            <w:r w:rsidRPr="00551ACA">
              <w:t>    Step 3</w:t>
            </w:r>
          </w:p>
        </w:tc>
        <w:tc>
          <w:tcPr>
            <w:tcW w:w="0" w:type="auto"/>
          </w:tcPr>
          <w:p w14:paraId="29E3BF11" w14:textId="77777777" w:rsidR="00A66747" w:rsidRPr="00551ACA" w:rsidRDefault="00A66747" w:rsidP="001A2719">
            <w:pPr>
              <w:pStyle w:val="NoSpacing"/>
            </w:pPr>
            <w:r w:rsidRPr="00551ACA">
              <w:t>16 (8.6%)</w:t>
            </w:r>
          </w:p>
        </w:tc>
        <w:tc>
          <w:tcPr>
            <w:tcW w:w="0" w:type="auto"/>
          </w:tcPr>
          <w:p w14:paraId="2125A8A6" w14:textId="77777777" w:rsidR="00A66747" w:rsidRPr="00551ACA" w:rsidRDefault="00A66747" w:rsidP="001A2719">
            <w:pPr>
              <w:pStyle w:val="NoSpacing"/>
            </w:pPr>
            <w:r w:rsidRPr="00551ACA">
              <w:t>13 (7.0%)</w:t>
            </w:r>
          </w:p>
        </w:tc>
        <w:tc>
          <w:tcPr>
            <w:tcW w:w="0" w:type="auto"/>
          </w:tcPr>
          <w:p w14:paraId="3CC3A7FF" w14:textId="77777777" w:rsidR="00A66747" w:rsidRPr="00551ACA" w:rsidRDefault="00A66747" w:rsidP="001A2719">
            <w:pPr>
              <w:pStyle w:val="NoSpacing"/>
            </w:pPr>
            <w:r w:rsidRPr="00551ACA">
              <w:t>29 (16%)</w:t>
            </w:r>
          </w:p>
        </w:tc>
        <w:tc>
          <w:tcPr>
            <w:tcW w:w="0" w:type="auto"/>
          </w:tcPr>
          <w:p w14:paraId="3910A440" w14:textId="77777777" w:rsidR="00A66747" w:rsidRPr="00551ACA" w:rsidRDefault="00A66747" w:rsidP="001A2719">
            <w:pPr>
              <w:pStyle w:val="NoSpacing"/>
            </w:pPr>
          </w:p>
        </w:tc>
      </w:tr>
      <w:tr w:rsidR="00A66747" w:rsidRPr="00551ACA" w14:paraId="142ECE41" w14:textId="77777777" w:rsidTr="001A2719">
        <w:trPr>
          <w:jc w:val="center"/>
        </w:trPr>
        <w:tc>
          <w:tcPr>
            <w:tcW w:w="0" w:type="auto"/>
          </w:tcPr>
          <w:p w14:paraId="3722978F" w14:textId="77777777" w:rsidR="00A66747" w:rsidRPr="00551ACA" w:rsidRDefault="00A66747" w:rsidP="001A2719">
            <w:pPr>
              <w:pStyle w:val="NoSpacing"/>
            </w:pPr>
            <w:r w:rsidRPr="00551ACA">
              <w:t>    Step 4</w:t>
            </w:r>
          </w:p>
        </w:tc>
        <w:tc>
          <w:tcPr>
            <w:tcW w:w="0" w:type="auto"/>
          </w:tcPr>
          <w:p w14:paraId="451D1620" w14:textId="77777777" w:rsidR="00A66747" w:rsidRPr="00551ACA" w:rsidRDefault="00A66747" w:rsidP="001A2719">
            <w:pPr>
              <w:pStyle w:val="NoSpacing"/>
            </w:pPr>
            <w:r w:rsidRPr="00551ACA">
              <w:t>1 (0.5%)</w:t>
            </w:r>
          </w:p>
        </w:tc>
        <w:tc>
          <w:tcPr>
            <w:tcW w:w="0" w:type="auto"/>
          </w:tcPr>
          <w:p w14:paraId="07E6A6EA" w14:textId="77777777" w:rsidR="00A66747" w:rsidRPr="00551ACA" w:rsidRDefault="00A66747" w:rsidP="001A2719">
            <w:pPr>
              <w:pStyle w:val="NoSpacing"/>
            </w:pPr>
            <w:r w:rsidRPr="00551ACA">
              <w:t>2 (1.1%)</w:t>
            </w:r>
          </w:p>
        </w:tc>
        <w:tc>
          <w:tcPr>
            <w:tcW w:w="0" w:type="auto"/>
          </w:tcPr>
          <w:p w14:paraId="369E17F4" w14:textId="77777777" w:rsidR="00A66747" w:rsidRPr="00551ACA" w:rsidRDefault="00A66747" w:rsidP="001A2719">
            <w:pPr>
              <w:pStyle w:val="NoSpacing"/>
            </w:pPr>
            <w:r w:rsidRPr="00551ACA">
              <w:t>3 (1.6%)</w:t>
            </w:r>
          </w:p>
        </w:tc>
        <w:tc>
          <w:tcPr>
            <w:tcW w:w="0" w:type="auto"/>
          </w:tcPr>
          <w:p w14:paraId="6A09C747" w14:textId="77777777" w:rsidR="00A66747" w:rsidRPr="00551ACA" w:rsidRDefault="00A66747" w:rsidP="001A2719">
            <w:pPr>
              <w:pStyle w:val="NoSpacing"/>
            </w:pPr>
          </w:p>
        </w:tc>
      </w:tr>
      <w:tr w:rsidR="00A66747" w:rsidRPr="00551ACA" w14:paraId="0AA68BBB" w14:textId="77777777" w:rsidTr="001A2719">
        <w:trPr>
          <w:jc w:val="center"/>
        </w:trPr>
        <w:tc>
          <w:tcPr>
            <w:tcW w:w="0" w:type="auto"/>
          </w:tcPr>
          <w:p w14:paraId="62AB56D2" w14:textId="77777777" w:rsidR="00A66747" w:rsidRPr="00551ACA" w:rsidRDefault="00A66747" w:rsidP="001A2719">
            <w:pPr>
              <w:pStyle w:val="NoSpacing"/>
            </w:pPr>
            <w:r w:rsidRPr="00551ACA">
              <w:t>Total</w:t>
            </w:r>
          </w:p>
        </w:tc>
        <w:tc>
          <w:tcPr>
            <w:tcW w:w="0" w:type="auto"/>
          </w:tcPr>
          <w:p w14:paraId="622EB3DE" w14:textId="77777777" w:rsidR="00A66747" w:rsidRPr="00551ACA" w:rsidRDefault="00A66747" w:rsidP="001A2719">
            <w:pPr>
              <w:pStyle w:val="NoSpacing"/>
            </w:pPr>
            <w:r w:rsidRPr="00551ACA">
              <w:t>88 (47%)</w:t>
            </w:r>
          </w:p>
        </w:tc>
        <w:tc>
          <w:tcPr>
            <w:tcW w:w="0" w:type="auto"/>
          </w:tcPr>
          <w:p w14:paraId="34B735F9" w14:textId="77777777" w:rsidR="00A66747" w:rsidRPr="00551ACA" w:rsidRDefault="00A66747" w:rsidP="001A2719">
            <w:pPr>
              <w:pStyle w:val="NoSpacing"/>
            </w:pPr>
            <w:r w:rsidRPr="00551ACA">
              <w:t>98 (53%)</w:t>
            </w:r>
          </w:p>
        </w:tc>
        <w:tc>
          <w:tcPr>
            <w:tcW w:w="0" w:type="auto"/>
          </w:tcPr>
          <w:p w14:paraId="739E61A1" w14:textId="77777777" w:rsidR="00A66747" w:rsidRPr="00551ACA" w:rsidRDefault="00A66747" w:rsidP="001A2719">
            <w:pPr>
              <w:pStyle w:val="NoSpacing"/>
            </w:pPr>
            <w:r w:rsidRPr="00551ACA">
              <w:t>186 (100%)</w:t>
            </w:r>
          </w:p>
        </w:tc>
        <w:tc>
          <w:tcPr>
            <w:tcW w:w="0" w:type="auto"/>
          </w:tcPr>
          <w:p w14:paraId="1E1444F7" w14:textId="77777777" w:rsidR="00A66747" w:rsidRPr="00551ACA" w:rsidRDefault="00A66747" w:rsidP="001A2719">
            <w:pPr>
              <w:pStyle w:val="NoSpacing"/>
            </w:pPr>
          </w:p>
        </w:tc>
      </w:tr>
      <w:tr w:rsidR="00A66747" w:rsidRPr="00551ACA" w14:paraId="04E83368" w14:textId="77777777" w:rsidTr="001A2719">
        <w:trPr>
          <w:jc w:val="center"/>
        </w:trPr>
        <w:tc>
          <w:tcPr>
            <w:tcW w:w="0" w:type="auto"/>
          </w:tcPr>
          <w:p w14:paraId="324B29CD" w14:textId="77777777" w:rsidR="00A66747" w:rsidRPr="00551ACA" w:rsidRDefault="00A66747" w:rsidP="001A2719">
            <w:pPr>
              <w:pStyle w:val="NoSpacing"/>
            </w:pPr>
            <w:r w:rsidRPr="00551ACA">
              <w:t>Step at 24 weeks</w:t>
            </w:r>
          </w:p>
        </w:tc>
        <w:tc>
          <w:tcPr>
            <w:tcW w:w="0" w:type="auto"/>
          </w:tcPr>
          <w:p w14:paraId="088F5F0A" w14:textId="77777777" w:rsidR="00A66747" w:rsidRPr="00551ACA" w:rsidRDefault="00A66747" w:rsidP="001A2719">
            <w:pPr>
              <w:pStyle w:val="NoSpacing"/>
            </w:pPr>
          </w:p>
        </w:tc>
        <w:tc>
          <w:tcPr>
            <w:tcW w:w="0" w:type="auto"/>
          </w:tcPr>
          <w:p w14:paraId="7F3DB3A2" w14:textId="77777777" w:rsidR="00A66747" w:rsidRPr="00551ACA" w:rsidRDefault="00A66747" w:rsidP="001A2719">
            <w:pPr>
              <w:pStyle w:val="NoSpacing"/>
            </w:pPr>
          </w:p>
        </w:tc>
        <w:tc>
          <w:tcPr>
            <w:tcW w:w="0" w:type="auto"/>
          </w:tcPr>
          <w:p w14:paraId="7D21461C" w14:textId="77777777" w:rsidR="00A66747" w:rsidRPr="00551ACA" w:rsidRDefault="00A66747" w:rsidP="001A2719">
            <w:pPr>
              <w:pStyle w:val="NoSpacing"/>
            </w:pPr>
          </w:p>
        </w:tc>
        <w:tc>
          <w:tcPr>
            <w:tcW w:w="0" w:type="auto"/>
          </w:tcPr>
          <w:p w14:paraId="008B8E8C" w14:textId="77777777" w:rsidR="00A66747" w:rsidRPr="00551ACA" w:rsidRDefault="00A66747" w:rsidP="001A2719">
            <w:pPr>
              <w:pStyle w:val="NoSpacing"/>
            </w:pPr>
            <w:r w:rsidRPr="00551ACA">
              <w:t>0.14</w:t>
            </w:r>
          </w:p>
        </w:tc>
      </w:tr>
      <w:tr w:rsidR="00A66747" w:rsidRPr="00551ACA" w14:paraId="1072E07C" w14:textId="77777777" w:rsidTr="001A2719">
        <w:trPr>
          <w:jc w:val="center"/>
        </w:trPr>
        <w:tc>
          <w:tcPr>
            <w:tcW w:w="0" w:type="auto"/>
          </w:tcPr>
          <w:p w14:paraId="5B08C624" w14:textId="77777777" w:rsidR="00A66747" w:rsidRPr="00551ACA" w:rsidRDefault="00A66747" w:rsidP="001A2719">
            <w:pPr>
              <w:pStyle w:val="NoSpacing"/>
            </w:pPr>
            <w:r w:rsidRPr="00551ACA">
              <w:t>    *missing</w:t>
            </w:r>
          </w:p>
        </w:tc>
        <w:tc>
          <w:tcPr>
            <w:tcW w:w="0" w:type="auto"/>
          </w:tcPr>
          <w:p w14:paraId="7AA6429A" w14:textId="77777777" w:rsidR="00A66747" w:rsidRPr="00551ACA" w:rsidRDefault="00A66747" w:rsidP="001A2719">
            <w:pPr>
              <w:pStyle w:val="NoSpacing"/>
            </w:pPr>
            <w:r w:rsidRPr="00551ACA">
              <w:t>22 (12%)</w:t>
            </w:r>
          </w:p>
        </w:tc>
        <w:tc>
          <w:tcPr>
            <w:tcW w:w="0" w:type="auto"/>
          </w:tcPr>
          <w:p w14:paraId="575601A2" w14:textId="77777777" w:rsidR="00A66747" w:rsidRPr="00551ACA" w:rsidRDefault="00A66747" w:rsidP="001A2719">
            <w:pPr>
              <w:pStyle w:val="NoSpacing"/>
            </w:pPr>
            <w:r w:rsidRPr="00551ACA">
              <w:t>38 (20%)</w:t>
            </w:r>
          </w:p>
        </w:tc>
        <w:tc>
          <w:tcPr>
            <w:tcW w:w="0" w:type="auto"/>
          </w:tcPr>
          <w:p w14:paraId="19898F14" w14:textId="77777777" w:rsidR="00A66747" w:rsidRPr="00551ACA" w:rsidRDefault="00A66747" w:rsidP="001A2719">
            <w:pPr>
              <w:pStyle w:val="NoSpacing"/>
            </w:pPr>
            <w:r w:rsidRPr="00551ACA">
              <w:t>60 (32%)</w:t>
            </w:r>
          </w:p>
        </w:tc>
        <w:tc>
          <w:tcPr>
            <w:tcW w:w="0" w:type="auto"/>
          </w:tcPr>
          <w:p w14:paraId="4D42A2F8" w14:textId="77777777" w:rsidR="00A66747" w:rsidRPr="00551ACA" w:rsidRDefault="00A66747" w:rsidP="001A2719">
            <w:pPr>
              <w:pStyle w:val="NoSpacing"/>
            </w:pPr>
          </w:p>
        </w:tc>
      </w:tr>
      <w:tr w:rsidR="00A66747" w:rsidRPr="00551ACA" w14:paraId="11D91D7E" w14:textId="77777777" w:rsidTr="001A2719">
        <w:trPr>
          <w:jc w:val="center"/>
        </w:trPr>
        <w:tc>
          <w:tcPr>
            <w:tcW w:w="0" w:type="auto"/>
          </w:tcPr>
          <w:p w14:paraId="221AA71A" w14:textId="77777777" w:rsidR="00A66747" w:rsidRPr="00551ACA" w:rsidRDefault="00A66747" w:rsidP="001A2719">
            <w:pPr>
              <w:pStyle w:val="NoSpacing"/>
            </w:pPr>
            <w:r w:rsidRPr="00551ACA">
              <w:t>    Step 1</w:t>
            </w:r>
          </w:p>
        </w:tc>
        <w:tc>
          <w:tcPr>
            <w:tcW w:w="0" w:type="auto"/>
          </w:tcPr>
          <w:p w14:paraId="738950CE" w14:textId="77777777" w:rsidR="00A66747" w:rsidRPr="00551ACA" w:rsidRDefault="00A66747" w:rsidP="001A2719">
            <w:pPr>
              <w:pStyle w:val="NoSpacing"/>
            </w:pPr>
            <w:r w:rsidRPr="00551ACA">
              <w:t>21 (11%)</w:t>
            </w:r>
          </w:p>
        </w:tc>
        <w:tc>
          <w:tcPr>
            <w:tcW w:w="0" w:type="auto"/>
          </w:tcPr>
          <w:p w14:paraId="75EDF029" w14:textId="77777777" w:rsidR="00A66747" w:rsidRPr="00551ACA" w:rsidRDefault="00A66747" w:rsidP="001A2719">
            <w:pPr>
              <w:pStyle w:val="NoSpacing"/>
            </w:pPr>
            <w:r w:rsidRPr="00551ACA">
              <w:t>27 (15%)</w:t>
            </w:r>
          </w:p>
        </w:tc>
        <w:tc>
          <w:tcPr>
            <w:tcW w:w="0" w:type="auto"/>
          </w:tcPr>
          <w:p w14:paraId="44234284" w14:textId="77777777" w:rsidR="00A66747" w:rsidRPr="00551ACA" w:rsidRDefault="00A66747" w:rsidP="001A2719">
            <w:pPr>
              <w:pStyle w:val="NoSpacing"/>
            </w:pPr>
            <w:r w:rsidRPr="00551ACA">
              <w:t>48 (26%)</w:t>
            </w:r>
          </w:p>
        </w:tc>
        <w:tc>
          <w:tcPr>
            <w:tcW w:w="0" w:type="auto"/>
          </w:tcPr>
          <w:p w14:paraId="17BB91E8" w14:textId="77777777" w:rsidR="00A66747" w:rsidRPr="00551ACA" w:rsidRDefault="00A66747" w:rsidP="001A2719">
            <w:pPr>
              <w:pStyle w:val="NoSpacing"/>
            </w:pPr>
          </w:p>
        </w:tc>
      </w:tr>
      <w:tr w:rsidR="00A66747" w:rsidRPr="00551ACA" w14:paraId="65D82FF3" w14:textId="77777777" w:rsidTr="001A2719">
        <w:trPr>
          <w:jc w:val="center"/>
        </w:trPr>
        <w:tc>
          <w:tcPr>
            <w:tcW w:w="0" w:type="auto"/>
          </w:tcPr>
          <w:p w14:paraId="514D24B1" w14:textId="77777777" w:rsidR="00A66747" w:rsidRPr="00551ACA" w:rsidRDefault="00A66747" w:rsidP="001A2719">
            <w:pPr>
              <w:pStyle w:val="NoSpacing"/>
            </w:pPr>
            <w:r w:rsidRPr="00551ACA">
              <w:t>    Step 2</w:t>
            </w:r>
          </w:p>
        </w:tc>
        <w:tc>
          <w:tcPr>
            <w:tcW w:w="0" w:type="auto"/>
          </w:tcPr>
          <w:p w14:paraId="178583CD" w14:textId="77777777" w:rsidR="00A66747" w:rsidRPr="00551ACA" w:rsidRDefault="00A66747" w:rsidP="001A2719">
            <w:pPr>
              <w:pStyle w:val="NoSpacing"/>
            </w:pPr>
            <w:r w:rsidRPr="00551ACA">
              <w:t>26 (14%)</w:t>
            </w:r>
          </w:p>
        </w:tc>
        <w:tc>
          <w:tcPr>
            <w:tcW w:w="0" w:type="auto"/>
          </w:tcPr>
          <w:p w14:paraId="781E1FB8" w14:textId="77777777" w:rsidR="00A66747" w:rsidRPr="00551ACA" w:rsidRDefault="00A66747" w:rsidP="001A2719">
            <w:pPr>
              <w:pStyle w:val="NoSpacing"/>
            </w:pPr>
            <w:r w:rsidRPr="00551ACA">
              <w:t>19 (10%)</w:t>
            </w:r>
          </w:p>
        </w:tc>
        <w:tc>
          <w:tcPr>
            <w:tcW w:w="0" w:type="auto"/>
          </w:tcPr>
          <w:p w14:paraId="36B3C44A" w14:textId="77777777" w:rsidR="00A66747" w:rsidRPr="00551ACA" w:rsidRDefault="00A66747" w:rsidP="001A2719">
            <w:pPr>
              <w:pStyle w:val="NoSpacing"/>
            </w:pPr>
            <w:r w:rsidRPr="00551ACA">
              <w:t>45 (24%)</w:t>
            </w:r>
          </w:p>
        </w:tc>
        <w:tc>
          <w:tcPr>
            <w:tcW w:w="0" w:type="auto"/>
          </w:tcPr>
          <w:p w14:paraId="297E1AD5" w14:textId="77777777" w:rsidR="00A66747" w:rsidRPr="00551ACA" w:rsidRDefault="00A66747" w:rsidP="001A2719">
            <w:pPr>
              <w:pStyle w:val="NoSpacing"/>
            </w:pPr>
          </w:p>
        </w:tc>
      </w:tr>
      <w:tr w:rsidR="00A66747" w:rsidRPr="00551ACA" w14:paraId="664F879F" w14:textId="77777777" w:rsidTr="001A2719">
        <w:trPr>
          <w:jc w:val="center"/>
        </w:trPr>
        <w:tc>
          <w:tcPr>
            <w:tcW w:w="0" w:type="auto"/>
          </w:tcPr>
          <w:p w14:paraId="31B45D90" w14:textId="77777777" w:rsidR="00A66747" w:rsidRPr="00551ACA" w:rsidRDefault="00A66747" w:rsidP="001A2719">
            <w:pPr>
              <w:pStyle w:val="NoSpacing"/>
            </w:pPr>
            <w:r w:rsidRPr="00551ACA">
              <w:t>    Step 3</w:t>
            </w:r>
          </w:p>
        </w:tc>
        <w:tc>
          <w:tcPr>
            <w:tcW w:w="0" w:type="auto"/>
          </w:tcPr>
          <w:p w14:paraId="6F762072" w14:textId="77777777" w:rsidR="00A66747" w:rsidRPr="00551ACA" w:rsidRDefault="00A66747" w:rsidP="001A2719">
            <w:pPr>
              <w:pStyle w:val="NoSpacing"/>
            </w:pPr>
            <w:r w:rsidRPr="00551ACA">
              <w:t>18 (9.7%)</w:t>
            </w:r>
          </w:p>
        </w:tc>
        <w:tc>
          <w:tcPr>
            <w:tcW w:w="0" w:type="auto"/>
          </w:tcPr>
          <w:p w14:paraId="21C7AC07" w14:textId="77777777" w:rsidR="00A66747" w:rsidRPr="00551ACA" w:rsidRDefault="00A66747" w:rsidP="001A2719">
            <w:pPr>
              <w:pStyle w:val="NoSpacing"/>
            </w:pPr>
            <w:r w:rsidRPr="00551ACA">
              <w:t>13 (7.0%)</w:t>
            </w:r>
          </w:p>
        </w:tc>
        <w:tc>
          <w:tcPr>
            <w:tcW w:w="0" w:type="auto"/>
          </w:tcPr>
          <w:p w14:paraId="041F50B4" w14:textId="77777777" w:rsidR="00A66747" w:rsidRPr="00551ACA" w:rsidRDefault="00A66747" w:rsidP="001A2719">
            <w:pPr>
              <w:pStyle w:val="NoSpacing"/>
            </w:pPr>
            <w:r w:rsidRPr="00551ACA">
              <w:t>31 (17%)</w:t>
            </w:r>
          </w:p>
        </w:tc>
        <w:tc>
          <w:tcPr>
            <w:tcW w:w="0" w:type="auto"/>
          </w:tcPr>
          <w:p w14:paraId="4067B9CB" w14:textId="77777777" w:rsidR="00A66747" w:rsidRPr="00551ACA" w:rsidRDefault="00A66747" w:rsidP="001A2719">
            <w:pPr>
              <w:pStyle w:val="NoSpacing"/>
            </w:pPr>
          </w:p>
        </w:tc>
      </w:tr>
      <w:tr w:rsidR="00A66747" w:rsidRPr="00551ACA" w14:paraId="1D387BC6" w14:textId="77777777" w:rsidTr="001A2719">
        <w:trPr>
          <w:jc w:val="center"/>
        </w:trPr>
        <w:tc>
          <w:tcPr>
            <w:tcW w:w="0" w:type="auto"/>
          </w:tcPr>
          <w:p w14:paraId="1412C7AA" w14:textId="77777777" w:rsidR="00A66747" w:rsidRPr="00551ACA" w:rsidRDefault="00A66747" w:rsidP="001A2719">
            <w:pPr>
              <w:pStyle w:val="NoSpacing"/>
            </w:pPr>
            <w:r w:rsidRPr="00551ACA">
              <w:t>    Step 4</w:t>
            </w:r>
          </w:p>
        </w:tc>
        <w:tc>
          <w:tcPr>
            <w:tcW w:w="0" w:type="auto"/>
          </w:tcPr>
          <w:p w14:paraId="2F8283A0" w14:textId="77777777" w:rsidR="00A66747" w:rsidRPr="00551ACA" w:rsidRDefault="00A66747" w:rsidP="001A2719">
            <w:pPr>
              <w:pStyle w:val="NoSpacing"/>
            </w:pPr>
            <w:r w:rsidRPr="00551ACA">
              <w:t>1 (0.5%)</w:t>
            </w:r>
          </w:p>
        </w:tc>
        <w:tc>
          <w:tcPr>
            <w:tcW w:w="0" w:type="auto"/>
          </w:tcPr>
          <w:p w14:paraId="3D0053D0" w14:textId="77777777" w:rsidR="00A66747" w:rsidRPr="00551ACA" w:rsidRDefault="00A66747" w:rsidP="001A2719">
            <w:pPr>
              <w:pStyle w:val="NoSpacing"/>
            </w:pPr>
            <w:r w:rsidRPr="00551ACA">
              <w:t>1 (0.5%)</w:t>
            </w:r>
          </w:p>
        </w:tc>
        <w:tc>
          <w:tcPr>
            <w:tcW w:w="0" w:type="auto"/>
          </w:tcPr>
          <w:p w14:paraId="509C1F5D" w14:textId="77777777" w:rsidR="00A66747" w:rsidRPr="00551ACA" w:rsidRDefault="00A66747" w:rsidP="001A2719">
            <w:pPr>
              <w:pStyle w:val="NoSpacing"/>
            </w:pPr>
            <w:r w:rsidRPr="00551ACA">
              <w:t>2 (1.1%)</w:t>
            </w:r>
          </w:p>
        </w:tc>
        <w:tc>
          <w:tcPr>
            <w:tcW w:w="0" w:type="auto"/>
          </w:tcPr>
          <w:p w14:paraId="106C1399" w14:textId="77777777" w:rsidR="00A66747" w:rsidRPr="00551ACA" w:rsidRDefault="00A66747" w:rsidP="001A2719">
            <w:pPr>
              <w:pStyle w:val="NoSpacing"/>
            </w:pPr>
          </w:p>
        </w:tc>
      </w:tr>
      <w:tr w:rsidR="00A66747" w:rsidRPr="00551ACA" w14:paraId="2C5B61AE" w14:textId="77777777" w:rsidTr="001A2719">
        <w:trPr>
          <w:jc w:val="center"/>
        </w:trPr>
        <w:tc>
          <w:tcPr>
            <w:tcW w:w="0" w:type="auto"/>
            <w:gridSpan w:val="5"/>
          </w:tcPr>
          <w:p w14:paraId="0F3CD8F1" w14:textId="1D9ADA6D" w:rsidR="00A66747" w:rsidRPr="001A2719" w:rsidRDefault="00A66747" w:rsidP="001A2719">
            <w:pPr>
              <w:pStyle w:val="NoSpacing"/>
            </w:pPr>
            <w:r w:rsidRPr="001A2719">
              <w:rPr>
                <w:i/>
                <w:vertAlign w:val="superscript"/>
              </w:rPr>
              <w:t>1</w:t>
            </w:r>
            <w:r w:rsidR="001A2719" w:rsidRPr="001A2719">
              <w:rPr>
                <w:i/>
                <w:vertAlign w:val="superscript"/>
              </w:rPr>
              <w:t xml:space="preserve">  </w:t>
            </w:r>
            <w:r w:rsidRPr="001A2719">
              <w:t>Fisher's exact test</w:t>
            </w:r>
          </w:p>
        </w:tc>
      </w:tr>
    </w:tbl>
    <w:p w14:paraId="1189B7FA" w14:textId="02D71F59" w:rsidR="001A2719" w:rsidRDefault="001A2719" w:rsidP="008C2285">
      <w:pPr>
        <w:rPr>
          <w:rFonts w:eastAsiaTheme="majorEastAsia" w:cstheme="majorBidi"/>
          <w:color w:val="0F4761" w:themeColor="accent1" w:themeShade="BF"/>
          <w:sz w:val="28"/>
          <w:szCs w:val="28"/>
        </w:rPr>
      </w:pPr>
      <w:r>
        <w:rPr>
          <w:rFonts w:eastAsiaTheme="majorEastAsia" w:cstheme="majorBidi"/>
          <w:color w:val="0F4761" w:themeColor="accent1" w:themeShade="BF"/>
          <w:sz w:val="28"/>
          <w:szCs w:val="28"/>
        </w:rPr>
        <w:br w:type="page"/>
      </w:r>
    </w:p>
    <w:p w14:paraId="5E7530FE" w14:textId="2EB36EAF" w:rsidR="002C3B5C" w:rsidRDefault="002C3B5C" w:rsidP="001A2719">
      <w:pPr>
        <w:pStyle w:val="Heading2"/>
      </w:pPr>
      <w:bookmarkStart w:id="2" w:name="_Toc195814671"/>
      <w:r w:rsidRPr="008E694D">
        <w:lastRenderedPageBreak/>
        <w:t xml:space="preserve">Table </w:t>
      </w:r>
      <w:r w:rsidR="007747F9">
        <w:t>S</w:t>
      </w:r>
      <w:r w:rsidR="00CC31AD">
        <w:t>2</w:t>
      </w:r>
      <w:r w:rsidRPr="008E694D">
        <w:t xml:space="preserve">: </w:t>
      </w:r>
      <w:r w:rsidR="007747F9">
        <w:t xml:space="preserve">Comparisons of </w:t>
      </w:r>
      <w:r w:rsidRPr="00896A7C">
        <w:t>Inclu</w:t>
      </w:r>
      <w:r w:rsidR="007747F9">
        <w:t xml:space="preserve">ded </w:t>
      </w:r>
      <w:r w:rsidR="00B0759F">
        <w:t xml:space="preserve">(i.e. paired) </w:t>
      </w:r>
      <w:r w:rsidR="007747F9">
        <w:t>versus</w:t>
      </w:r>
      <w:r w:rsidRPr="00896A7C">
        <w:t xml:space="preserve"> Exclu</w:t>
      </w:r>
      <w:r w:rsidR="007747F9">
        <w:t>ded Caregivers</w:t>
      </w:r>
      <w:bookmarkEnd w:id="2"/>
      <w:r w:rsidR="007747F9">
        <w:t xml:space="preserve"> </w:t>
      </w:r>
    </w:p>
    <w:tbl>
      <w:tblPr>
        <w:tblStyle w:val="TableGridLight"/>
        <w:tblW w:w="0" w:type="auto"/>
        <w:jc w:val="center"/>
        <w:tblLook w:val="0000" w:firstRow="0" w:lastRow="0" w:firstColumn="0" w:lastColumn="0" w:noHBand="0" w:noVBand="0"/>
      </w:tblPr>
      <w:tblGrid>
        <w:gridCol w:w="2566"/>
        <w:gridCol w:w="1644"/>
        <w:gridCol w:w="1400"/>
        <w:gridCol w:w="881"/>
      </w:tblGrid>
      <w:tr w:rsidR="002C3B5C" w:rsidRPr="002C3B5C" w14:paraId="4DA3C20F" w14:textId="77777777" w:rsidTr="001A2719">
        <w:trPr>
          <w:jc w:val="center"/>
        </w:trPr>
        <w:tc>
          <w:tcPr>
            <w:tcW w:w="0" w:type="auto"/>
          </w:tcPr>
          <w:p w14:paraId="7F1CDB00" w14:textId="77777777" w:rsidR="002C3B5C" w:rsidRPr="002C3B5C" w:rsidRDefault="002C3B5C" w:rsidP="001A2719">
            <w:pPr>
              <w:pStyle w:val="NoSpacing"/>
            </w:pPr>
            <w:r w:rsidRPr="002C3B5C">
              <w:t>Characteristic</w:t>
            </w:r>
          </w:p>
        </w:tc>
        <w:tc>
          <w:tcPr>
            <w:tcW w:w="0" w:type="auto"/>
          </w:tcPr>
          <w:p w14:paraId="110A7DAC" w14:textId="0AAF567D" w:rsidR="002C3B5C" w:rsidRPr="002C3B5C" w:rsidRDefault="00BA1D60" w:rsidP="001A2719">
            <w:pPr>
              <w:pStyle w:val="NoSpacing"/>
            </w:pPr>
            <w:r>
              <w:t>Excluded</w:t>
            </w:r>
            <w:r w:rsidR="002C3B5C" w:rsidRPr="002C3B5C">
              <w:t xml:space="preserve"> N = 36</w:t>
            </w:r>
            <w:r w:rsidR="002C3B5C" w:rsidRPr="002C3B5C">
              <w:rPr>
                <w:i/>
                <w:vertAlign w:val="superscript"/>
              </w:rPr>
              <w:t>1</w:t>
            </w:r>
          </w:p>
        </w:tc>
        <w:tc>
          <w:tcPr>
            <w:tcW w:w="0" w:type="auto"/>
          </w:tcPr>
          <w:p w14:paraId="5A83EDE6" w14:textId="77777777" w:rsidR="002C3B5C" w:rsidRPr="002C3B5C" w:rsidRDefault="002C3B5C" w:rsidP="001A2719">
            <w:pPr>
              <w:pStyle w:val="NoSpacing"/>
            </w:pPr>
            <w:r w:rsidRPr="002C3B5C">
              <w:t>Paired N = 31</w:t>
            </w:r>
            <w:r w:rsidRPr="002C3B5C">
              <w:rPr>
                <w:i/>
                <w:vertAlign w:val="superscript"/>
              </w:rPr>
              <w:t>1</w:t>
            </w:r>
          </w:p>
        </w:tc>
        <w:tc>
          <w:tcPr>
            <w:tcW w:w="0" w:type="auto"/>
          </w:tcPr>
          <w:p w14:paraId="124A7629" w14:textId="77777777" w:rsidR="002C3B5C" w:rsidRPr="002C3B5C" w:rsidRDefault="002C3B5C" w:rsidP="001A2719">
            <w:pPr>
              <w:pStyle w:val="NoSpacing"/>
            </w:pPr>
            <w:r w:rsidRPr="002C3B5C">
              <w:t>p-value</w:t>
            </w:r>
            <w:r w:rsidRPr="002C3B5C">
              <w:rPr>
                <w:i/>
                <w:vertAlign w:val="superscript"/>
              </w:rPr>
              <w:t>2</w:t>
            </w:r>
          </w:p>
        </w:tc>
      </w:tr>
      <w:tr w:rsidR="002C3B5C" w:rsidRPr="002C3B5C" w14:paraId="29BC545C" w14:textId="77777777" w:rsidTr="001A2719">
        <w:trPr>
          <w:jc w:val="center"/>
        </w:trPr>
        <w:tc>
          <w:tcPr>
            <w:tcW w:w="0" w:type="auto"/>
          </w:tcPr>
          <w:p w14:paraId="1E589803" w14:textId="77777777" w:rsidR="002C3B5C" w:rsidRPr="002C3B5C" w:rsidRDefault="002C3B5C" w:rsidP="001A2719">
            <w:pPr>
              <w:pStyle w:val="NoSpacing"/>
            </w:pPr>
            <w:r w:rsidRPr="002C3B5C">
              <w:t>Language</w:t>
            </w:r>
          </w:p>
        </w:tc>
        <w:tc>
          <w:tcPr>
            <w:tcW w:w="0" w:type="auto"/>
          </w:tcPr>
          <w:p w14:paraId="47CC6768" w14:textId="77777777" w:rsidR="002C3B5C" w:rsidRPr="002C3B5C" w:rsidRDefault="002C3B5C" w:rsidP="001A2719">
            <w:pPr>
              <w:pStyle w:val="NoSpacing"/>
            </w:pPr>
          </w:p>
        </w:tc>
        <w:tc>
          <w:tcPr>
            <w:tcW w:w="0" w:type="auto"/>
          </w:tcPr>
          <w:p w14:paraId="07A7E317" w14:textId="77777777" w:rsidR="002C3B5C" w:rsidRPr="002C3B5C" w:rsidRDefault="002C3B5C" w:rsidP="001A2719">
            <w:pPr>
              <w:pStyle w:val="NoSpacing"/>
            </w:pPr>
          </w:p>
        </w:tc>
        <w:tc>
          <w:tcPr>
            <w:tcW w:w="0" w:type="auto"/>
          </w:tcPr>
          <w:p w14:paraId="4EBFA8D2" w14:textId="77777777" w:rsidR="002C3B5C" w:rsidRPr="002C3B5C" w:rsidRDefault="002C3B5C" w:rsidP="001A2719">
            <w:pPr>
              <w:pStyle w:val="NoSpacing"/>
            </w:pPr>
            <w:r w:rsidRPr="002C3B5C">
              <w:t>0.7</w:t>
            </w:r>
          </w:p>
        </w:tc>
      </w:tr>
      <w:tr w:rsidR="002C3B5C" w:rsidRPr="002C3B5C" w14:paraId="2F9781C3" w14:textId="77777777" w:rsidTr="001A2719">
        <w:trPr>
          <w:jc w:val="center"/>
        </w:trPr>
        <w:tc>
          <w:tcPr>
            <w:tcW w:w="0" w:type="auto"/>
          </w:tcPr>
          <w:p w14:paraId="38FD1F9E" w14:textId="77777777" w:rsidR="002C3B5C" w:rsidRPr="002C3B5C" w:rsidRDefault="002C3B5C" w:rsidP="001A2719">
            <w:pPr>
              <w:pStyle w:val="NoSpacing"/>
            </w:pPr>
            <w:r w:rsidRPr="002C3B5C">
              <w:t>    Both</w:t>
            </w:r>
          </w:p>
        </w:tc>
        <w:tc>
          <w:tcPr>
            <w:tcW w:w="0" w:type="auto"/>
          </w:tcPr>
          <w:p w14:paraId="61B2D434" w14:textId="77777777" w:rsidR="002C3B5C" w:rsidRPr="002C3B5C" w:rsidRDefault="002C3B5C" w:rsidP="001A2719">
            <w:pPr>
              <w:pStyle w:val="NoSpacing"/>
            </w:pPr>
            <w:r w:rsidRPr="002C3B5C">
              <w:t>0 (0%)</w:t>
            </w:r>
          </w:p>
        </w:tc>
        <w:tc>
          <w:tcPr>
            <w:tcW w:w="0" w:type="auto"/>
          </w:tcPr>
          <w:p w14:paraId="2483A6A2" w14:textId="77777777" w:rsidR="002C3B5C" w:rsidRPr="002C3B5C" w:rsidRDefault="002C3B5C" w:rsidP="001A2719">
            <w:pPr>
              <w:pStyle w:val="NoSpacing"/>
            </w:pPr>
            <w:r w:rsidRPr="002C3B5C">
              <w:t>1 (3.3%)</w:t>
            </w:r>
          </w:p>
        </w:tc>
        <w:tc>
          <w:tcPr>
            <w:tcW w:w="0" w:type="auto"/>
          </w:tcPr>
          <w:p w14:paraId="699C6339" w14:textId="77777777" w:rsidR="002C3B5C" w:rsidRPr="002C3B5C" w:rsidRDefault="002C3B5C" w:rsidP="001A2719">
            <w:pPr>
              <w:pStyle w:val="NoSpacing"/>
            </w:pPr>
          </w:p>
        </w:tc>
      </w:tr>
      <w:tr w:rsidR="002C3B5C" w:rsidRPr="002C3B5C" w14:paraId="1497CFE7" w14:textId="77777777" w:rsidTr="001A2719">
        <w:trPr>
          <w:jc w:val="center"/>
        </w:trPr>
        <w:tc>
          <w:tcPr>
            <w:tcW w:w="0" w:type="auto"/>
          </w:tcPr>
          <w:p w14:paraId="6259D993" w14:textId="77777777" w:rsidR="002C3B5C" w:rsidRPr="002C3B5C" w:rsidRDefault="002C3B5C" w:rsidP="001A2719">
            <w:pPr>
              <w:pStyle w:val="NoSpacing"/>
            </w:pPr>
            <w:r w:rsidRPr="002C3B5C">
              <w:t>    English</w:t>
            </w:r>
          </w:p>
        </w:tc>
        <w:tc>
          <w:tcPr>
            <w:tcW w:w="0" w:type="auto"/>
          </w:tcPr>
          <w:p w14:paraId="2BFCBE09" w14:textId="77777777" w:rsidR="002C3B5C" w:rsidRPr="002C3B5C" w:rsidRDefault="002C3B5C" w:rsidP="001A2719">
            <w:pPr>
              <w:pStyle w:val="NoSpacing"/>
            </w:pPr>
            <w:r w:rsidRPr="002C3B5C">
              <w:t>31 (89%)</w:t>
            </w:r>
          </w:p>
        </w:tc>
        <w:tc>
          <w:tcPr>
            <w:tcW w:w="0" w:type="auto"/>
          </w:tcPr>
          <w:p w14:paraId="1A132CBF" w14:textId="77777777" w:rsidR="002C3B5C" w:rsidRPr="002C3B5C" w:rsidRDefault="002C3B5C" w:rsidP="001A2719">
            <w:pPr>
              <w:pStyle w:val="NoSpacing"/>
            </w:pPr>
            <w:r w:rsidRPr="002C3B5C">
              <w:t>25 (83%)</w:t>
            </w:r>
          </w:p>
        </w:tc>
        <w:tc>
          <w:tcPr>
            <w:tcW w:w="0" w:type="auto"/>
          </w:tcPr>
          <w:p w14:paraId="6CA86E2E" w14:textId="77777777" w:rsidR="002C3B5C" w:rsidRPr="002C3B5C" w:rsidRDefault="002C3B5C" w:rsidP="001A2719">
            <w:pPr>
              <w:pStyle w:val="NoSpacing"/>
            </w:pPr>
          </w:p>
        </w:tc>
      </w:tr>
      <w:tr w:rsidR="002C3B5C" w:rsidRPr="002C3B5C" w14:paraId="15090C65" w14:textId="77777777" w:rsidTr="001A2719">
        <w:trPr>
          <w:jc w:val="center"/>
        </w:trPr>
        <w:tc>
          <w:tcPr>
            <w:tcW w:w="0" w:type="auto"/>
          </w:tcPr>
          <w:p w14:paraId="1F0F87B1" w14:textId="77777777" w:rsidR="002C3B5C" w:rsidRPr="002C3B5C" w:rsidRDefault="002C3B5C" w:rsidP="001A2719">
            <w:pPr>
              <w:pStyle w:val="NoSpacing"/>
            </w:pPr>
            <w:r w:rsidRPr="002C3B5C">
              <w:t>    Spanish</w:t>
            </w:r>
          </w:p>
        </w:tc>
        <w:tc>
          <w:tcPr>
            <w:tcW w:w="0" w:type="auto"/>
          </w:tcPr>
          <w:p w14:paraId="31D562AD" w14:textId="77777777" w:rsidR="002C3B5C" w:rsidRPr="002C3B5C" w:rsidRDefault="002C3B5C" w:rsidP="001A2719">
            <w:pPr>
              <w:pStyle w:val="NoSpacing"/>
            </w:pPr>
            <w:r w:rsidRPr="002C3B5C">
              <w:t>4 (11%)</w:t>
            </w:r>
          </w:p>
        </w:tc>
        <w:tc>
          <w:tcPr>
            <w:tcW w:w="0" w:type="auto"/>
          </w:tcPr>
          <w:p w14:paraId="6237445D" w14:textId="77777777" w:rsidR="002C3B5C" w:rsidRPr="002C3B5C" w:rsidRDefault="002C3B5C" w:rsidP="001A2719">
            <w:pPr>
              <w:pStyle w:val="NoSpacing"/>
            </w:pPr>
            <w:r w:rsidRPr="002C3B5C">
              <w:t>4 (13%)</w:t>
            </w:r>
          </w:p>
        </w:tc>
        <w:tc>
          <w:tcPr>
            <w:tcW w:w="0" w:type="auto"/>
          </w:tcPr>
          <w:p w14:paraId="7D46827E" w14:textId="77777777" w:rsidR="002C3B5C" w:rsidRPr="002C3B5C" w:rsidRDefault="002C3B5C" w:rsidP="001A2719">
            <w:pPr>
              <w:pStyle w:val="NoSpacing"/>
            </w:pPr>
          </w:p>
        </w:tc>
      </w:tr>
      <w:tr w:rsidR="002C3B5C" w:rsidRPr="002C3B5C" w14:paraId="38CCEE48" w14:textId="77777777" w:rsidTr="001A2719">
        <w:trPr>
          <w:jc w:val="center"/>
        </w:trPr>
        <w:tc>
          <w:tcPr>
            <w:tcW w:w="0" w:type="auto"/>
          </w:tcPr>
          <w:p w14:paraId="172D3278" w14:textId="77777777" w:rsidR="002C3B5C" w:rsidRPr="002C3B5C" w:rsidRDefault="002C3B5C" w:rsidP="001A2719">
            <w:pPr>
              <w:pStyle w:val="NoSpacing"/>
            </w:pPr>
            <w:r w:rsidRPr="002C3B5C">
              <w:t>    Unknown</w:t>
            </w:r>
          </w:p>
        </w:tc>
        <w:tc>
          <w:tcPr>
            <w:tcW w:w="0" w:type="auto"/>
          </w:tcPr>
          <w:p w14:paraId="3BF5ECC7" w14:textId="77777777" w:rsidR="002C3B5C" w:rsidRPr="002C3B5C" w:rsidRDefault="002C3B5C" w:rsidP="001A2719">
            <w:pPr>
              <w:pStyle w:val="NoSpacing"/>
            </w:pPr>
            <w:r w:rsidRPr="002C3B5C">
              <w:t>1</w:t>
            </w:r>
          </w:p>
        </w:tc>
        <w:tc>
          <w:tcPr>
            <w:tcW w:w="0" w:type="auto"/>
          </w:tcPr>
          <w:p w14:paraId="64895732" w14:textId="77777777" w:rsidR="002C3B5C" w:rsidRPr="002C3B5C" w:rsidRDefault="002C3B5C" w:rsidP="001A2719">
            <w:pPr>
              <w:pStyle w:val="NoSpacing"/>
            </w:pPr>
            <w:r w:rsidRPr="002C3B5C">
              <w:t>1</w:t>
            </w:r>
          </w:p>
        </w:tc>
        <w:tc>
          <w:tcPr>
            <w:tcW w:w="0" w:type="auto"/>
          </w:tcPr>
          <w:p w14:paraId="03E30F41" w14:textId="77777777" w:rsidR="002C3B5C" w:rsidRPr="002C3B5C" w:rsidRDefault="002C3B5C" w:rsidP="001A2719">
            <w:pPr>
              <w:pStyle w:val="NoSpacing"/>
            </w:pPr>
          </w:p>
        </w:tc>
      </w:tr>
      <w:tr w:rsidR="002C3B5C" w:rsidRPr="002C3B5C" w14:paraId="3F818D93" w14:textId="77777777" w:rsidTr="001A2719">
        <w:trPr>
          <w:jc w:val="center"/>
        </w:trPr>
        <w:tc>
          <w:tcPr>
            <w:tcW w:w="0" w:type="auto"/>
          </w:tcPr>
          <w:p w14:paraId="28DE0671" w14:textId="77777777" w:rsidR="002C3B5C" w:rsidRPr="002C3B5C" w:rsidRDefault="002C3B5C" w:rsidP="001A2719">
            <w:pPr>
              <w:pStyle w:val="NoSpacing"/>
            </w:pPr>
            <w:r w:rsidRPr="002C3B5C">
              <w:t>Gender</w:t>
            </w:r>
          </w:p>
        </w:tc>
        <w:tc>
          <w:tcPr>
            <w:tcW w:w="0" w:type="auto"/>
          </w:tcPr>
          <w:p w14:paraId="68A9DF0F" w14:textId="77777777" w:rsidR="002C3B5C" w:rsidRPr="002C3B5C" w:rsidRDefault="002C3B5C" w:rsidP="001A2719">
            <w:pPr>
              <w:pStyle w:val="NoSpacing"/>
            </w:pPr>
          </w:p>
        </w:tc>
        <w:tc>
          <w:tcPr>
            <w:tcW w:w="0" w:type="auto"/>
          </w:tcPr>
          <w:p w14:paraId="57DF43A0" w14:textId="77777777" w:rsidR="002C3B5C" w:rsidRPr="002C3B5C" w:rsidRDefault="002C3B5C" w:rsidP="001A2719">
            <w:pPr>
              <w:pStyle w:val="NoSpacing"/>
            </w:pPr>
          </w:p>
        </w:tc>
        <w:tc>
          <w:tcPr>
            <w:tcW w:w="0" w:type="auto"/>
          </w:tcPr>
          <w:p w14:paraId="2B3230A9" w14:textId="77777777" w:rsidR="002C3B5C" w:rsidRPr="002C3B5C" w:rsidRDefault="002C3B5C" w:rsidP="001A2719">
            <w:pPr>
              <w:pStyle w:val="NoSpacing"/>
            </w:pPr>
            <w:r w:rsidRPr="002C3B5C">
              <w:t>0.4</w:t>
            </w:r>
          </w:p>
        </w:tc>
      </w:tr>
      <w:tr w:rsidR="002C3B5C" w:rsidRPr="002C3B5C" w14:paraId="571DF61B" w14:textId="77777777" w:rsidTr="001A2719">
        <w:trPr>
          <w:jc w:val="center"/>
        </w:trPr>
        <w:tc>
          <w:tcPr>
            <w:tcW w:w="0" w:type="auto"/>
          </w:tcPr>
          <w:p w14:paraId="6821137F" w14:textId="77777777" w:rsidR="002C3B5C" w:rsidRPr="002C3B5C" w:rsidRDefault="002C3B5C" w:rsidP="001A2719">
            <w:pPr>
              <w:pStyle w:val="NoSpacing"/>
            </w:pPr>
            <w:r w:rsidRPr="002C3B5C">
              <w:t>    Female</w:t>
            </w:r>
          </w:p>
        </w:tc>
        <w:tc>
          <w:tcPr>
            <w:tcW w:w="0" w:type="auto"/>
          </w:tcPr>
          <w:p w14:paraId="57F5D9D5" w14:textId="77777777" w:rsidR="002C3B5C" w:rsidRPr="002C3B5C" w:rsidRDefault="002C3B5C" w:rsidP="001A2719">
            <w:pPr>
              <w:pStyle w:val="NoSpacing"/>
            </w:pPr>
            <w:r w:rsidRPr="002C3B5C">
              <w:t>9 (25%)</w:t>
            </w:r>
          </w:p>
        </w:tc>
        <w:tc>
          <w:tcPr>
            <w:tcW w:w="0" w:type="auto"/>
          </w:tcPr>
          <w:p w14:paraId="0DB2B366" w14:textId="77777777" w:rsidR="002C3B5C" w:rsidRPr="002C3B5C" w:rsidRDefault="002C3B5C" w:rsidP="001A2719">
            <w:pPr>
              <w:pStyle w:val="NoSpacing"/>
            </w:pPr>
            <w:r w:rsidRPr="002C3B5C">
              <w:t>5 (16%)</w:t>
            </w:r>
          </w:p>
        </w:tc>
        <w:tc>
          <w:tcPr>
            <w:tcW w:w="0" w:type="auto"/>
          </w:tcPr>
          <w:p w14:paraId="1B98FC91" w14:textId="77777777" w:rsidR="002C3B5C" w:rsidRPr="002C3B5C" w:rsidRDefault="002C3B5C" w:rsidP="001A2719">
            <w:pPr>
              <w:pStyle w:val="NoSpacing"/>
            </w:pPr>
          </w:p>
        </w:tc>
      </w:tr>
      <w:tr w:rsidR="002C3B5C" w:rsidRPr="002C3B5C" w14:paraId="2FC11DA1" w14:textId="77777777" w:rsidTr="001A2719">
        <w:trPr>
          <w:jc w:val="center"/>
        </w:trPr>
        <w:tc>
          <w:tcPr>
            <w:tcW w:w="0" w:type="auto"/>
          </w:tcPr>
          <w:p w14:paraId="337742D3" w14:textId="77777777" w:rsidR="002C3B5C" w:rsidRPr="002C3B5C" w:rsidRDefault="002C3B5C" w:rsidP="001A2719">
            <w:pPr>
              <w:pStyle w:val="NoSpacing"/>
            </w:pPr>
            <w:r w:rsidRPr="002C3B5C">
              <w:t>    Male</w:t>
            </w:r>
          </w:p>
        </w:tc>
        <w:tc>
          <w:tcPr>
            <w:tcW w:w="0" w:type="auto"/>
          </w:tcPr>
          <w:p w14:paraId="014B6A67" w14:textId="77777777" w:rsidR="002C3B5C" w:rsidRPr="002C3B5C" w:rsidRDefault="002C3B5C" w:rsidP="001A2719">
            <w:pPr>
              <w:pStyle w:val="NoSpacing"/>
            </w:pPr>
            <w:r w:rsidRPr="002C3B5C">
              <w:t>27 (75%)</w:t>
            </w:r>
          </w:p>
        </w:tc>
        <w:tc>
          <w:tcPr>
            <w:tcW w:w="0" w:type="auto"/>
          </w:tcPr>
          <w:p w14:paraId="453DAB6A" w14:textId="77777777" w:rsidR="002C3B5C" w:rsidRPr="002C3B5C" w:rsidRDefault="002C3B5C" w:rsidP="001A2719">
            <w:pPr>
              <w:pStyle w:val="NoSpacing"/>
            </w:pPr>
            <w:r w:rsidRPr="002C3B5C">
              <w:t>26 (84%)</w:t>
            </w:r>
          </w:p>
        </w:tc>
        <w:tc>
          <w:tcPr>
            <w:tcW w:w="0" w:type="auto"/>
          </w:tcPr>
          <w:p w14:paraId="69E5CB9C" w14:textId="77777777" w:rsidR="002C3B5C" w:rsidRPr="002C3B5C" w:rsidRDefault="002C3B5C" w:rsidP="001A2719">
            <w:pPr>
              <w:pStyle w:val="NoSpacing"/>
            </w:pPr>
          </w:p>
        </w:tc>
      </w:tr>
      <w:tr w:rsidR="002C3B5C" w:rsidRPr="002C3B5C" w14:paraId="74D3202F" w14:textId="77777777" w:rsidTr="001A2719">
        <w:trPr>
          <w:jc w:val="center"/>
        </w:trPr>
        <w:tc>
          <w:tcPr>
            <w:tcW w:w="0" w:type="auto"/>
          </w:tcPr>
          <w:p w14:paraId="1E9A69EE" w14:textId="77777777" w:rsidR="002C3B5C" w:rsidRPr="002C3B5C" w:rsidRDefault="002C3B5C" w:rsidP="001A2719">
            <w:pPr>
              <w:pStyle w:val="NoSpacing"/>
            </w:pPr>
            <w:r w:rsidRPr="002C3B5C">
              <w:t>Age</w:t>
            </w:r>
          </w:p>
        </w:tc>
        <w:tc>
          <w:tcPr>
            <w:tcW w:w="0" w:type="auto"/>
          </w:tcPr>
          <w:p w14:paraId="24DE8B08" w14:textId="77777777" w:rsidR="002C3B5C" w:rsidRPr="002C3B5C" w:rsidRDefault="002C3B5C" w:rsidP="001A2719">
            <w:pPr>
              <w:pStyle w:val="NoSpacing"/>
            </w:pPr>
            <w:r w:rsidRPr="002C3B5C">
              <w:t>44 (35, 56)</w:t>
            </w:r>
          </w:p>
        </w:tc>
        <w:tc>
          <w:tcPr>
            <w:tcW w:w="0" w:type="auto"/>
          </w:tcPr>
          <w:p w14:paraId="088874E5" w14:textId="77777777" w:rsidR="002C3B5C" w:rsidRPr="002C3B5C" w:rsidRDefault="002C3B5C" w:rsidP="001A2719">
            <w:pPr>
              <w:pStyle w:val="NoSpacing"/>
            </w:pPr>
            <w:r w:rsidRPr="002C3B5C">
              <w:t>58 (40, 66)</w:t>
            </w:r>
          </w:p>
        </w:tc>
        <w:tc>
          <w:tcPr>
            <w:tcW w:w="0" w:type="auto"/>
          </w:tcPr>
          <w:p w14:paraId="75F93780" w14:textId="77777777" w:rsidR="002C3B5C" w:rsidRPr="002C3B5C" w:rsidRDefault="002C3B5C" w:rsidP="001A2719">
            <w:pPr>
              <w:pStyle w:val="NoSpacing"/>
            </w:pPr>
            <w:r w:rsidRPr="002C3B5C">
              <w:t>0.022</w:t>
            </w:r>
          </w:p>
        </w:tc>
      </w:tr>
      <w:tr w:rsidR="002C3B5C" w:rsidRPr="002C3B5C" w14:paraId="3C62DFBB" w14:textId="77777777" w:rsidTr="001A2719">
        <w:trPr>
          <w:jc w:val="center"/>
        </w:trPr>
        <w:tc>
          <w:tcPr>
            <w:tcW w:w="0" w:type="auto"/>
          </w:tcPr>
          <w:p w14:paraId="6286A07C" w14:textId="77777777" w:rsidR="002C3B5C" w:rsidRPr="002C3B5C" w:rsidRDefault="002C3B5C" w:rsidP="001A2719">
            <w:pPr>
              <w:pStyle w:val="NoSpacing"/>
            </w:pPr>
            <w:r w:rsidRPr="002C3B5C">
              <w:t>Race</w:t>
            </w:r>
          </w:p>
        </w:tc>
        <w:tc>
          <w:tcPr>
            <w:tcW w:w="0" w:type="auto"/>
          </w:tcPr>
          <w:p w14:paraId="61C7A729" w14:textId="77777777" w:rsidR="002C3B5C" w:rsidRPr="002C3B5C" w:rsidRDefault="002C3B5C" w:rsidP="001A2719">
            <w:pPr>
              <w:pStyle w:val="NoSpacing"/>
            </w:pPr>
          </w:p>
        </w:tc>
        <w:tc>
          <w:tcPr>
            <w:tcW w:w="0" w:type="auto"/>
          </w:tcPr>
          <w:p w14:paraId="4364C23C" w14:textId="77777777" w:rsidR="002C3B5C" w:rsidRPr="002C3B5C" w:rsidRDefault="002C3B5C" w:rsidP="001A2719">
            <w:pPr>
              <w:pStyle w:val="NoSpacing"/>
            </w:pPr>
          </w:p>
        </w:tc>
        <w:tc>
          <w:tcPr>
            <w:tcW w:w="0" w:type="auto"/>
          </w:tcPr>
          <w:p w14:paraId="0B7C58AF" w14:textId="77777777" w:rsidR="002C3B5C" w:rsidRPr="002C3B5C" w:rsidRDefault="002C3B5C" w:rsidP="001A2719">
            <w:pPr>
              <w:pStyle w:val="NoSpacing"/>
            </w:pPr>
            <w:r w:rsidRPr="002C3B5C">
              <w:t>0.5</w:t>
            </w:r>
          </w:p>
        </w:tc>
      </w:tr>
      <w:tr w:rsidR="002C3B5C" w:rsidRPr="002C3B5C" w14:paraId="4C98FFAF" w14:textId="77777777" w:rsidTr="001A2719">
        <w:trPr>
          <w:jc w:val="center"/>
        </w:trPr>
        <w:tc>
          <w:tcPr>
            <w:tcW w:w="0" w:type="auto"/>
          </w:tcPr>
          <w:p w14:paraId="382DDE94" w14:textId="77777777" w:rsidR="002C3B5C" w:rsidRPr="002C3B5C" w:rsidRDefault="002C3B5C" w:rsidP="001A2719">
            <w:pPr>
              <w:pStyle w:val="NoSpacing"/>
            </w:pPr>
            <w:r w:rsidRPr="002C3B5C">
              <w:t>    Other</w:t>
            </w:r>
          </w:p>
        </w:tc>
        <w:tc>
          <w:tcPr>
            <w:tcW w:w="0" w:type="auto"/>
          </w:tcPr>
          <w:p w14:paraId="52C09ED8" w14:textId="77777777" w:rsidR="002C3B5C" w:rsidRPr="002C3B5C" w:rsidRDefault="002C3B5C" w:rsidP="001A2719">
            <w:pPr>
              <w:pStyle w:val="NoSpacing"/>
            </w:pPr>
            <w:r w:rsidRPr="002C3B5C">
              <w:t>11 (31%)</w:t>
            </w:r>
          </w:p>
        </w:tc>
        <w:tc>
          <w:tcPr>
            <w:tcW w:w="0" w:type="auto"/>
          </w:tcPr>
          <w:p w14:paraId="429A9E75" w14:textId="77777777" w:rsidR="002C3B5C" w:rsidRPr="002C3B5C" w:rsidRDefault="002C3B5C" w:rsidP="001A2719">
            <w:pPr>
              <w:pStyle w:val="NoSpacing"/>
            </w:pPr>
            <w:r w:rsidRPr="002C3B5C">
              <w:t>7 (23%)</w:t>
            </w:r>
          </w:p>
        </w:tc>
        <w:tc>
          <w:tcPr>
            <w:tcW w:w="0" w:type="auto"/>
          </w:tcPr>
          <w:p w14:paraId="40BDCE1D" w14:textId="77777777" w:rsidR="002C3B5C" w:rsidRPr="002C3B5C" w:rsidRDefault="002C3B5C" w:rsidP="001A2719">
            <w:pPr>
              <w:pStyle w:val="NoSpacing"/>
            </w:pPr>
          </w:p>
        </w:tc>
      </w:tr>
      <w:tr w:rsidR="002C3B5C" w:rsidRPr="002C3B5C" w14:paraId="6C18E4BB" w14:textId="77777777" w:rsidTr="001A2719">
        <w:trPr>
          <w:jc w:val="center"/>
        </w:trPr>
        <w:tc>
          <w:tcPr>
            <w:tcW w:w="0" w:type="auto"/>
          </w:tcPr>
          <w:p w14:paraId="2495AB8D" w14:textId="77777777" w:rsidR="002C3B5C" w:rsidRPr="002C3B5C" w:rsidRDefault="002C3B5C" w:rsidP="001A2719">
            <w:pPr>
              <w:pStyle w:val="NoSpacing"/>
            </w:pPr>
            <w:r w:rsidRPr="002C3B5C">
              <w:t>    White</w:t>
            </w:r>
          </w:p>
        </w:tc>
        <w:tc>
          <w:tcPr>
            <w:tcW w:w="0" w:type="auto"/>
          </w:tcPr>
          <w:p w14:paraId="1CE304EF" w14:textId="77777777" w:rsidR="002C3B5C" w:rsidRPr="002C3B5C" w:rsidRDefault="002C3B5C" w:rsidP="001A2719">
            <w:pPr>
              <w:pStyle w:val="NoSpacing"/>
            </w:pPr>
            <w:r w:rsidRPr="002C3B5C">
              <w:t>25 (69%)</w:t>
            </w:r>
          </w:p>
        </w:tc>
        <w:tc>
          <w:tcPr>
            <w:tcW w:w="0" w:type="auto"/>
          </w:tcPr>
          <w:p w14:paraId="4C410DF4" w14:textId="77777777" w:rsidR="002C3B5C" w:rsidRPr="002C3B5C" w:rsidRDefault="002C3B5C" w:rsidP="001A2719">
            <w:pPr>
              <w:pStyle w:val="NoSpacing"/>
            </w:pPr>
            <w:r w:rsidRPr="002C3B5C">
              <w:t>24 (77%)</w:t>
            </w:r>
          </w:p>
        </w:tc>
        <w:tc>
          <w:tcPr>
            <w:tcW w:w="0" w:type="auto"/>
          </w:tcPr>
          <w:p w14:paraId="76C12E44" w14:textId="77777777" w:rsidR="002C3B5C" w:rsidRPr="002C3B5C" w:rsidRDefault="002C3B5C" w:rsidP="001A2719">
            <w:pPr>
              <w:pStyle w:val="NoSpacing"/>
            </w:pPr>
          </w:p>
        </w:tc>
      </w:tr>
      <w:tr w:rsidR="002C3B5C" w:rsidRPr="002C3B5C" w14:paraId="70A48470" w14:textId="77777777" w:rsidTr="001A2719">
        <w:trPr>
          <w:jc w:val="center"/>
        </w:trPr>
        <w:tc>
          <w:tcPr>
            <w:tcW w:w="0" w:type="auto"/>
          </w:tcPr>
          <w:p w14:paraId="120BC7DB" w14:textId="77777777" w:rsidR="002C3B5C" w:rsidRPr="002C3B5C" w:rsidRDefault="002C3B5C" w:rsidP="001A2719">
            <w:pPr>
              <w:pStyle w:val="NoSpacing"/>
            </w:pPr>
            <w:r w:rsidRPr="002C3B5C">
              <w:t>Education</w:t>
            </w:r>
          </w:p>
        </w:tc>
        <w:tc>
          <w:tcPr>
            <w:tcW w:w="0" w:type="auto"/>
          </w:tcPr>
          <w:p w14:paraId="68FEE204" w14:textId="77777777" w:rsidR="002C3B5C" w:rsidRPr="002C3B5C" w:rsidRDefault="002C3B5C" w:rsidP="001A2719">
            <w:pPr>
              <w:pStyle w:val="NoSpacing"/>
            </w:pPr>
          </w:p>
        </w:tc>
        <w:tc>
          <w:tcPr>
            <w:tcW w:w="0" w:type="auto"/>
          </w:tcPr>
          <w:p w14:paraId="15319BE8" w14:textId="77777777" w:rsidR="002C3B5C" w:rsidRPr="002C3B5C" w:rsidRDefault="002C3B5C" w:rsidP="001A2719">
            <w:pPr>
              <w:pStyle w:val="NoSpacing"/>
            </w:pPr>
          </w:p>
        </w:tc>
        <w:tc>
          <w:tcPr>
            <w:tcW w:w="0" w:type="auto"/>
          </w:tcPr>
          <w:p w14:paraId="2B36CEB3" w14:textId="77777777" w:rsidR="002C3B5C" w:rsidRPr="002C3B5C" w:rsidRDefault="002C3B5C" w:rsidP="001A2719">
            <w:pPr>
              <w:pStyle w:val="NoSpacing"/>
            </w:pPr>
            <w:r w:rsidRPr="002C3B5C">
              <w:t>0.8</w:t>
            </w:r>
          </w:p>
        </w:tc>
      </w:tr>
      <w:tr w:rsidR="002C3B5C" w:rsidRPr="002C3B5C" w14:paraId="289E5BA9" w14:textId="77777777" w:rsidTr="001A2719">
        <w:trPr>
          <w:jc w:val="center"/>
        </w:trPr>
        <w:tc>
          <w:tcPr>
            <w:tcW w:w="0" w:type="auto"/>
          </w:tcPr>
          <w:p w14:paraId="7279AD9A" w14:textId="77777777" w:rsidR="002C3B5C" w:rsidRPr="002C3B5C" w:rsidRDefault="002C3B5C" w:rsidP="001A2719">
            <w:pPr>
              <w:pStyle w:val="NoSpacing"/>
            </w:pPr>
            <w:r w:rsidRPr="002C3B5C">
              <w:t>    College or graduate school</w:t>
            </w:r>
          </w:p>
        </w:tc>
        <w:tc>
          <w:tcPr>
            <w:tcW w:w="0" w:type="auto"/>
          </w:tcPr>
          <w:p w14:paraId="4105E2F5" w14:textId="77777777" w:rsidR="002C3B5C" w:rsidRPr="002C3B5C" w:rsidRDefault="002C3B5C" w:rsidP="001A2719">
            <w:pPr>
              <w:pStyle w:val="NoSpacing"/>
            </w:pPr>
            <w:r w:rsidRPr="002C3B5C">
              <w:t>21 (58%)</w:t>
            </w:r>
          </w:p>
        </w:tc>
        <w:tc>
          <w:tcPr>
            <w:tcW w:w="0" w:type="auto"/>
          </w:tcPr>
          <w:p w14:paraId="19E0AE24" w14:textId="77777777" w:rsidR="002C3B5C" w:rsidRPr="002C3B5C" w:rsidRDefault="002C3B5C" w:rsidP="001A2719">
            <w:pPr>
              <w:pStyle w:val="NoSpacing"/>
            </w:pPr>
            <w:r w:rsidRPr="002C3B5C">
              <w:t>19 (61%)</w:t>
            </w:r>
          </w:p>
        </w:tc>
        <w:tc>
          <w:tcPr>
            <w:tcW w:w="0" w:type="auto"/>
          </w:tcPr>
          <w:p w14:paraId="5B856C73" w14:textId="77777777" w:rsidR="002C3B5C" w:rsidRPr="002C3B5C" w:rsidRDefault="002C3B5C" w:rsidP="001A2719">
            <w:pPr>
              <w:pStyle w:val="NoSpacing"/>
            </w:pPr>
          </w:p>
        </w:tc>
      </w:tr>
      <w:tr w:rsidR="002C3B5C" w:rsidRPr="002C3B5C" w14:paraId="38C891BE" w14:textId="77777777" w:rsidTr="001A2719">
        <w:trPr>
          <w:jc w:val="center"/>
        </w:trPr>
        <w:tc>
          <w:tcPr>
            <w:tcW w:w="0" w:type="auto"/>
          </w:tcPr>
          <w:p w14:paraId="5E2F1ABD" w14:textId="77777777" w:rsidR="002C3B5C" w:rsidRPr="002C3B5C" w:rsidRDefault="002C3B5C" w:rsidP="001A2719">
            <w:pPr>
              <w:pStyle w:val="NoSpacing"/>
            </w:pPr>
            <w:r w:rsidRPr="002C3B5C">
              <w:t>    High school or lower</w:t>
            </w:r>
          </w:p>
        </w:tc>
        <w:tc>
          <w:tcPr>
            <w:tcW w:w="0" w:type="auto"/>
          </w:tcPr>
          <w:p w14:paraId="5021B547" w14:textId="77777777" w:rsidR="002C3B5C" w:rsidRPr="002C3B5C" w:rsidRDefault="002C3B5C" w:rsidP="001A2719">
            <w:pPr>
              <w:pStyle w:val="NoSpacing"/>
            </w:pPr>
            <w:r w:rsidRPr="002C3B5C">
              <w:t>15 (42%)</w:t>
            </w:r>
          </w:p>
        </w:tc>
        <w:tc>
          <w:tcPr>
            <w:tcW w:w="0" w:type="auto"/>
          </w:tcPr>
          <w:p w14:paraId="38343EDC" w14:textId="77777777" w:rsidR="002C3B5C" w:rsidRPr="002C3B5C" w:rsidRDefault="002C3B5C" w:rsidP="001A2719">
            <w:pPr>
              <w:pStyle w:val="NoSpacing"/>
            </w:pPr>
            <w:r w:rsidRPr="002C3B5C">
              <w:t>12 (39%)</w:t>
            </w:r>
          </w:p>
        </w:tc>
        <w:tc>
          <w:tcPr>
            <w:tcW w:w="0" w:type="auto"/>
          </w:tcPr>
          <w:p w14:paraId="475C3E23" w14:textId="77777777" w:rsidR="002C3B5C" w:rsidRPr="002C3B5C" w:rsidRDefault="002C3B5C" w:rsidP="001A2719">
            <w:pPr>
              <w:pStyle w:val="NoSpacing"/>
            </w:pPr>
          </w:p>
        </w:tc>
      </w:tr>
      <w:tr w:rsidR="002C3B5C" w:rsidRPr="002C3B5C" w14:paraId="3B79E16B" w14:textId="77777777" w:rsidTr="001A2719">
        <w:trPr>
          <w:jc w:val="center"/>
        </w:trPr>
        <w:tc>
          <w:tcPr>
            <w:tcW w:w="0" w:type="auto"/>
          </w:tcPr>
          <w:p w14:paraId="018BF560" w14:textId="0DEFF979" w:rsidR="002C3B5C" w:rsidRPr="00A10FE8" w:rsidRDefault="00A10FE8" w:rsidP="001A2719">
            <w:pPr>
              <w:pStyle w:val="NoSpacing"/>
            </w:pPr>
            <w:r w:rsidRPr="00A10FE8">
              <w:t>Treatment assignment</w:t>
            </w:r>
          </w:p>
        </w:tc>
        <w:tc>
          <w:tcPr>
            <w:tcW w:w="0" w:type="auto"/>
          </w:tcPr>
          <w:p w14:paraId="7151250F" w14:textId="77777777" w:rsidR="002C3B5C" w:rsidRPr="002C3B5C" w:rsidRDefault="002C3B5C" w:rsidP="001A2719">
            <w:pPr>
              <w:pStyle w:val="NoSpacing"/>
            </w:pPr>
          </w:p>
        </w:tc>
        <w:tc>
          <w:tcPr>
            <w:tcW w:w="0" w:type="auto"/>
          </w:tcPr>
          <w:p w14:paraId="5107B1B3" w14:textId="77777777" w:rsidR="002C3B5C" w:rsidRPr="002C3B5C" w:rsidRDefault="002C3B5C" w:rsidP="001A2719">
            <w:pPr>
              <w:pStyle w:val="NoSpacing"/>
            </w:pPr>
          </w:p>
        </w:tc>
        <w:tc>
          <w:tcPr>
            <w:tcW w:w="0" w:type="auto"/>
          </w:tcPr>
          <w:p w14:paraId="2F391225" w14:textId="77777777" w:rsidR="002C3B5C" w:rsidRPr="002C3B5C" w:rsidRDefault="002C3B5C" w:rsidP="001A2719">
            <w:pPr>
              <w:pStyle w:val="NoSpacing"/>
            </w:pPr>
            <w:r w:rsidRPr="002C3B5C">
              <w:t>0.7</w:t>
            </w:r>
          </w:p>
        </w:tc>
      </w:tr>
      <w:tr w:rsidR="002C3B5C" w:rsidRPr="002C3B5C" w14:paraId="1201011F" w14:textId="77777777" w:rsidTr="001A2719">
        <w:trPr>
          <w:jc w:val="center"/>
        </w:trPr>
        <w:tc>
          <w:tcPr>
            <w:tcW w:w="0" w:type="auto"/>
          </w:tcPr>
          <w:p w14:paraId="4DC9A6C1" w14:textId="77777777" w:rsidR="002C3B5C" w:rsidRPr="002C3B5C" w:rsidRDefault="002C3B5C" w:rsidP="001A2719">
            <w:pPr>
              <w:pStyle w:val="NoSpacing"/>
            </w:pPr>
            <w:r w:rsidRPr="002C3B5C">
              <w:t>    Intervention</w:t>
            </w:r>
          </w:p>
        </w:tc>
        <w:tc>
          <w:tcPr>
            <w:tcW w:w="0" w:type="auto"/>
          </w:tcPr>
          <w:p w14:paraId="4C0F0EA2" w14:textId="77777777" w:rsidR="002C3B5C" w:rsidRPr="002C3B5C" w:rsidRDefault="002C3B5C" w:rsidP="001A2719">
            <w:pPr>
              <w:pStyle w:val="NoSpacing"/>
            </w:pPr>
            <w:r w:rsidRPr="002C3B5C">
              <w:t>19 (53%)</w:t>
            </w:r>
          </w:p>
        </w:tc>
        <w:tc>
          <w:tcPr>
            <w:tcW w:w="0" w:type="auto"/>
          </w:tcPr>
          <w:p w14:paraId="78B1327E" w14:textId="77777777" w:rsidR="002C3B5C" w:rsidRPr="002C3B5C" w:rsidRDefault="002C3B5C" w:rsidP="001A2719">
            <w:pPr>
              <w:pStyle w:val="NoSpacing"/>
            </w:pPr>
            <w:r w:rsidRPr="002C3B5C">
              <w:t>18 (58%)</w:t>
            </w:r>
          </w:p>
        </w:tc>
        <w:tc>
          <w:tcPr>
            <w:tcW w:w="0" w:type="auto"/>
          </w:tcPr>
          <w:p w14:paraId="40EAFD37" w14:textId="77777777" w:rsidR="002C3B5C" w:rsidRPr="002C3B5C" w:rsidRDefault="002C3B5C" w:rsidP="001A2719">
            <w:pPr>
              <w:pStyle w:val="NoSpacing"/>
            </w:pPr>
          </w:p>
        </w:tc>
      </w:tr>
      <w:tr w:rsidR="002C3B5C" w:rsidRPr="002C3B5C" w14:paraId="4738FB0B" w14:textId="77777777" w:rsidTr="001A2719">
        <w:trPr>
          <w:jc w:val="center"/>
        </w:trPr>
        <w:tc>
          <w:tcPr>
            <w:tcW w:w="0" w:type="auto"/>
          </w:tcPr>
          <w:p w14:paraId="4B94C971" w14:textId="77777777" w:rsidR="002C3B5C" w:rsidRPr="002C3B5C" w:rsidRDefault="002C3B5C" w:rsidP="001A2719">
            <w:pPr>
              <w:pStyle w:val="NoSpacing"/>
            </w:pPr>
            <w:r w:rsidRPr="002C3B5C">
              <w:t>    Usual Care</w:t>
            </w:r>
          </w:p>
        </w:tc>
        <w:tc>
          <w:tcPr>
            <w:tcW w:w="0" w:type="auto"/>
          </w:tcPr>
          <w:p w14:paraId="2600E352" w14:textId="77777777" w:rsidR="002C3B5C" w:rsidRPr="002C3B5C" w:rsidRDefault="002C3B5C" w:rsidP="001A2719">
            <w:pPr>
              <w:pStyle w:val="NoSpacing"/>
            </w:pPr>
            <w:r w:rsidRPr="002C3B5C">
              <w:t>17 (47%)</w:t>
            </w:r>
          </w:p>
        </w:tc>
        <w:tc>
          <w:tcPr>
            <w:tcW w:w="0" w:type="auto"/>
          </w:tcPr>
          <w:p w14:paraId="0B1D9084" w14:textId="77777777" w:rsidR="002C3B5C" w:rsidRPr="002C3B5C" w:rsidRDefault="002C3B5C" w:rsidP="001A2719">
            <w:pPr>
              <w:pStyle w:val="NoSpacing"/>
            </w:pPr>
            <w:r w:rsidRPr="002C3B5C">
              <w:t>13 (42%)</w:t>
            </w:r>
          </w:p>
        </w:tc>
        <w:tc>
          <w:tcPr>
            <w:tcW w:w="0" w:type="auto"/>
          </w:tcPr>
          <w:p w14:paraId="083DD59F" w14:textId="77777777" w:rsidR="002C3B5C" w:rsidRPr="002C3B5C" w:rsidRDefault="002C3B5C" w:rsidP="001A2719">
            <w:pPr>
              <w:pStyle w:val="NoSpacing"/>
            </w:pPr>
          </w:p>
        </w:tc>
      </w:tr>
      <w:tr w:rsidR="002C3B5C" w:rsidRPr="002C3B5C" w14:paraId="5A84C053" w14:textId="77777777" w:rsidTr="001A2719">
        <w:trPr>
          <w:jc w:val="center"/>
        </w:trPr>
        <w:tc>
          <w:tcPr>
            <w:tcW w:w="0" w:type="auto"/>
            <w:gridSpan w:val="4"/>
          </w:tcPr>
          <w:p w14:paraId="7003BD5E" w14:textId="77777777" w:rsidR="002C3B5C" w:rsidRPr="001A2719" w:rsidRDefault="002C3B5C" w:rsidP="001A2719">
            <w:pPr>
              <w:pStyle w:val="NoSpacing"/>
            </w:pPr>
            <w:r w:rsidRPr="001A2719">
              <w:rPr>
                <w:i/>
                <w:vertAlign w:val="superscript"/>
              </w:rPr>
              <w:t>1</w:t>
            </w:r>
            <w:r w:rsidRPr="001A2719">
              <w:t>n (%); Median (Q1, Q3)</w:t>
            </w:r>
          </w:p>
        </w:tc>
      </w:tr>
      <w:tr w:rsidR="002C3B5C" w:rsidRPr="002C3B5C" w14:paraId="090D9D1F" w14:textId="77777777" w:rsidTr="001A2719">
        <w:trPr>
          <w:jc w:val="center"/>
        </w:trPr>
        <w:tc>
          <w:tcPr>
            <w:tcW w:w="0" w:type="auto"/>
            <w:gridSpan w:val="4"/>
          </w:tcPr>
          <w:p w14:paraId="31D30FB0" w14:textId="77777777" w:rsidR="002C3B5C" w:rsidRPr="001A2719" w:rsidRDefault="002C3B5C" w:rsidP="001A2719">
            <w:pPr>
              <w:pStyle w:val="NoSpacing"/>
            </w:pPr>
            <w:r w:rsidRPr="001A2719">
              <w:rPr>
                <w:i/>
                <w:vertAlign w:val="superscript"/>
              </w:rPr>
              <w:t>2</w:t>
            </w:r>
            <w:r w:rsidRPr="001A2719">
              <w:t>Fisher's exact test; Pearson's Chi-squared test; Wilcoxon rank sum test</w:t>
            </w:r>
          </w:p>
        </w:tc>
      </w:tr>
    </w:tbl>
    <w:p w14:paraId="08E5EAA4" w14:textId="2809C52D" w:rsidR="00A112F2" w:rsidRDefault="001A2719" w:rsidP="002C3B5C">
      <w:r>
        <w:br w:type="page"/>
      </w:r>
    </w:p>
    <w:p w14:paraId="544A9274" w14:textId="14F88FCA" w:rsidR="00A511BE" w:rsidRPr="002D4205" w:rsidRDefault="00A511BE" w:rsidP="001A2719">
      <w:pPr>
        <w:pStyle w:val="Heading2"/>
        <w:rPr>
          <w:rFonts w:eastAsia="Consolas"/>
        </w:rPr>
      </w:pPr>
      <w:bookmarkStart w:id="3" w:name="_Toc195814672"/>
      <w:r w:rsidRPr="008E694D">
        <w:lastRenderedPageBreak/>
        <w:t xml:space="preserve">Table </w:t>
      </w:r>
      <w:r>
        <w:t>S</w:t>
      </w:r>
      <w:r w:rsidR="00F52669">
        <w:t>3</w:t>
      </w:r>
      <w:r w:rsidRPr="008E694D">
        <w:t>: Model Fit Summar</w:t>
      </w:r>
      <w:r>
        <w:t>ies</w:t>
      </w:r>
      <w:r w:rsidRPr="008E694D">
        <w:t xml:space="preserve"> For Patients and Caregivers</w:t>
      </w:r>
      <w:r w:rsidR="0036568B">
        <w:t xml:space="preserve"> from CFA</w:t>
      </w:r>
      <w:bookmarkEnd w:id="3"/>
    </w:p>
    <w:tbl>
      <w:tblPr>
        <w:tblStyle w:val="TableGridLight"/>
        <w:tblW w:w="0" w:type="auto"/>
        <w:tblLook w:val="04A0" w:firstRow="1" w:lastRow="0" w:firstColumn="1" w:lastColumn="0" w:noHBand="0" w:noVBand="1"/>
      </w:tblPr>
      <w:tblGrid>
        <w:gridCol w:w="1615"/>
        <w:gridCol w:w="960"/>
        <w:gridCol w:w="1220"/>
        <w:gridCol w:w="1232"/>
        <w:gridCol w:w="1232"/>
        <w:gridCol w:w="1235"/>
        <w:gridCol w:w="1242"/>
      </w:tblGrid>
      <w:tr w:rsidR="00A511BE" w:rsidRPr="001A2719" w14:paraId="1A0E4AA9" w14:textId="77777777" w:rsidTr="001A2719">
        <w:trPr>
          <w:trHeight w:val="125"/>
        </w:trPr>
        <w:tc>
          <w:tcPr>
            <w:tcW w:w="1615" w:type="dxa"/>
          </w:tcPr>
          <w:p w14:paraId="4BE1429C" w14:textId="77777777" w:rsidR="00A511BE" w:rsidRPr="001A2719" w:rsidRDefault="00A511BE" w:rsidP="001A2719">
            <w:pPr>
              <w:pStyle w:val="NoSpacing"/>
            </w:pPr>
            <w:r w:rsidRPr="001A2719">
              <w:t>Model</w:t>
            </w:r>
          </w:p>
        </w:tc>
        <w:tc>
          <w:tcPr>
            <w:tcW w:w="960" w:type="dxa"/>
          </w:tcPr>
          <w:p w14:paraId="1BC525AD" w14:textId="77777777" w:rsidR="00A511BE" w:rsidRPr="001A2719" w:rsidRDefault="00000000" w:rsidP="001A2719">
            <w:pPr>
              <w:pStyle w:val="NoSpacing"/>
            </w:pPr>
            <m:oMathPara>
              <m:oMath>
                <m:sSup>
                  <m:sSupPr>
                    <m:ctrlPr>
                      <w:rPr>
                        <w:rFonts w:ascii="Cambria Math" w:hAnsi="Cambria Math"/>
                      </w:rPr>
                    </m:ctrlPr>
                  </m:sSupPr>
                  <m:e>
                    <m:r>
                      <w:rPr>
                        <w:rFonts w:ascii="Cambria Math" w:hAnsi="Cambria Math"/>
                      </w:rPr>
                      <m:t>x</m:t>
                    </m:r>
                  </m:e>
                  <m:sup>
                    <m:r>
                      <m:rPr>
                        <m:sty m:val="p"/>
                      </m:rPr>
                      <w:rPr>
                        <w:rFonts w:ascii="Cambria Math" w:hAnsi="Cambria Math"/>
                      </w:rPr>
                      <m:t>2</m:t>
                    </m:r>
                  </m:sup>
                </m:sSup>
              </m:oMath>
            </m:oMathPara>
          </w:p>
        </w:tc>
        <w:tc>
          <w:tcPr>
            <w:tcW w:w="1220" w:type="dxa"/>
          </w:tcPr>
          <w:p w14:paraId="754330DE" w14:textId="77777777" w:rsidR="00A511BE" w:rsidRPr="001A2719" w:rsidRDefault="00A511BE" w:rsidP="001A2719">
            <w:pPr>
              <w:pStyle w:val="NoSpacing"/>
            </w:pPr>
            <w:r w:rsidRPr="001A2719">
              <w:t>df</w:t>
            </w:r>
          </w:p>
        </w:tc>
        <w:tc>
          <w:tcPr>
            <w:tcW w:w="1232" w:type="dxa"/>
          </w:tcPr>
          <w:p w14:paraId="2DB69861" w14:textId="77777777" w:rsidR="00A511BE" w:rsidRPr="001A2719" w:rsidRDefault="00A511BE" w:rsidP="001A2719">
            <w:pPr>
              <w:pStyle w:val="NoSpacing"/>
            </w:pPr>
            <w:r w:rsidRPr="001A2719">
              <w:t>TLI</w:t>
            </w:r>
          </w:p>
        </w:tc>
        <w:tc>
          <w:tcPr>
            <w:tcW w:w="1232" w:type="dxa"/>
          </w:tcPr>
          <w:p w14:paraId="51009216" w14:textId="77777777" w:rsidR="00A511BE" w:rsidRPr="001A2719" w:rsidRDefault="00A511BE" w:rsidP="001A2719">
            <w:pPr>
              <w:pStyle w:val="NoSpacing"/>
            </w:pPr>
            <w:r w:rsidRPr="001A2719">
              <w:t>CFI</w:t>
            </w:r>
          </w:p>
        </w:tc>
        <w:tc>
          <w:tcPr>
            <w:tcW w:w="1235" w:type="dxa"/>
          </w:tcPr>
          <w:p w14:paraId="1DF12F75" w14:textId="77777777" w:rsidR="00A511BE" w:rsidRPr="001A2719" w:rsidRDefault="00A511BE" w:rsidP="001A2719">
            <w:pPr>
              <w:pStyle w:val="NoSpacing"/>
            </w:pPr>
            <w:r w:rsidRPr="001A2719">
              <w:t>SRMR</w:t>
            </w:r>
          </w:p>
        </w:tc>
        <w:tc>
          <w:tcPr>
            <w:tcW w:w="1242" w:type="dxa"/>
          </w:tcPr>
          <w:p w14:paraId="48B670B2" w14:textId="77777777" w:rsidR="00A511BE" w:rsidRPr="001A2719" w:rsidRDefault="00A511BE" w:rsidP="001A2719">
            <w:pPr>
              <w:pStyle w:val="NoSpacing"/>
            </w:pPr>
            <w:r w:rsidRPr="001A2719">
              <w:t>RMSEA</w:t>
            </w:r>
          </w:p>
        </w:tc>
      </w:tr>
      <w:tr w:rsidR="00A511BE" w:rsidRPr="001A2719" w14:paraId="7A6E5B2A" w14:textId="77777777" w:rsidTr="001A2719">
        <w:trPr>
          <w:trHeight w:val="57"/>
        </w:trPr>
        <w:tc>
          <w:tcPr>
            <w:tcW w:w="1615" w:type="dxa"/>
          </w:tcPr>
          <w:p w14:paraId="315301BF" w14:textId="77777777" w:rsidR="00A511BE" w:rsidRPr="001A2719" w:rsidRDefault="00A511BE" w:rsidP="001A2719">
            <w:pPr>
              <w:pStyle w:val="NoSpacing"/>
            </w:pPr>
            <w:r w:rsidRPr="001A2719">
              <w:t>Patient Model</w:t>
            </w:r>
          </w:p>
        </w:tc>
        <w:tc>
          <w:tcPr>
            <w:tcW w:w="960" w:type="dxa"/>
          </w:tcPr>
          <w:p w14:paraId="5876D9BF" w14:textId="77777777" w:rsidR="00A511BE" w:rsidRPr="001A2719" w:rsidRDefault="00A511BE" w:rsidP="001A2719">
            <w:pPr>
              <w:pStyle w:val="NoSpacing"/>
            </w:pPr>
            <w:r w:rsidRPr="001A2719">
              <w:t>169.457</w:t>
            </w:r>
          </w:p>
        </w:tc>
        <w:tc>
          <w:tcPr>
            <w:tcW w:w="1220" w:type="dxa"/>
          </w:tcPr>
          <w:p w14:paraId="628C5AA9" w14:textId="77777777" w:rsidR="00A511BE" w:rsidRPr="001A2719" w:rsidRDefault="00A511BE" w:rsidP="001A2719">
            <w:pPr>
              <w:pStyle w:val="NoSpacing"/>
            </w:pPr>
            <w:r w:rsidRPr="001A2719">
              <w:t>44</w:t>
            </w:r>
          </w:p>
        </w:tc>
        <w:tc>
          <w:tcPr>
            <w:tcW w:w="1232" w:type="dxa"/>
          </w:tcPr>
          <w:p w14:paraId="3D7F0346" w14:textId="77777777" w:rsidR="00A511BE" w:rsidRPr="001A2719" w:rsidRDefault="00A511BE" w:rsidP="001A2719">
            <w:pPr>
              <w:pStyle w:val="NoSpacing"/>
            </w:pPr>
            <w:r w:rsidRPr="001A2719">
              <w:t>0.944</w:t>
            </w:r>
          </w:p>
        </w:tc>
        <w:tc>
          <w:tcPr>
            <w:tcW w:w="1232" w:type="dxa"/>
          </w:tcPr>
          <w:p w14:paraId="4CAD7443" w14:textId="77777777" w:rsidR="00A511BE" w:rsidRPr="001A2719" w:rsidRDefault="00A511BE" w:rsidP="001A2719">
            <w:pPr>
              <w:pStyle w:val="NoSpacing"/>
            </w:pPr>
            <w:r w:rsidRPr="001A2719">
              <w:t>0.939</w:t>
            </w:r>
          </w:p>
        </w:tc>
        <w:tc>
          <w:tcPr>
            <w:tcW w:w="1235" w:type="dxa"/>
          </w:tcPr>
          <w:p w14:paraId="35521465" w14:textId="77777777" w:rsidR="00A511BE" w:rsidRPr="001A2719" w:rsidRDefault="00A511BE" w:rsidP="001A2719">
            <w:pPr>
              <w:pStyle w:val="NoSpacing"/>
            </w:pPr>
            <w:r w:rsidRPr="001A2719">
              <w:t>0.055</w:t>
            </w:r>
          </w:p>
        </w:tc>
        <w:tc>
          <w:tcPr>
            <w:tcW w:w="1242" w:type="dxa"/>
          </w:tcPr>
          <w:p w14:paraId="28E5294E" w14:textId="77777777" w:rsidR="00A511BE" w:rsidRPr="001A2719" w:rsidRDefault="00A511BE" w:rsidP="001A2719">
            <w:pPr>
              <w:pStyle w:val="NoSpacing"/>
            </w:pPr>
            <w:r w:rsidRPr="001A2719">
              <w:t>0.141</w:t>
            </w:r>
          </w:p>
        </w:tc>
      </w:tr>
      <w:tr w:rsidR="00A511BE" w:rsidRPr="001A2719" w14:paraId="0F88FEC5" w14:textId="77777777" w:rsidTr="001A2719">
        <w:trPr>
          <w:trHeight w:val="242"/>
        </w:trPr>
        <w:tc>
          <w:tcPr>
            <w:tcW w:w="1615" w:type="dxa"/>
          </w:tcPr>
          <w:p w14:paraId="76AC658C" w14:textId="77777777" w:rsidR="00A511BE" w:rsidRPr="001A2719" w:rsidRDefault="00A511BE" w:rsidP="001A2719">
            <w:pPr>
              <w:pStyle w:val="NoSpacing"/>
            </w:pPr>
            <w:r w:rsidRPr="001A2719">
              <w:t>Caregiver Model</w:t>
            </w:r>
          </w:p>
        </w:tc>
        <w:tc>
          <w:tcPr>
            <w:tcW w:w="960" w:type="dxa"/>
          </w:tcPr>
          <w:p w14:paraId="4EC09F79" w14:textId="77777777" w:rsidR="00A511BE" w:rsidRPr="001A2719" w:rsidRDefault="00A511BE" w:rsidP="001A2719">
            <w:pPr>
              <w:pStyle w:val="NoSpacing"/>
            </w:pPr>
            <w:r w:rsidRPr="001A2719">
              <w:t>102.046</w:t>
            </w:r>
          </w:p>
        </w:tc>
        <w:tc>
          <w:tcPr>
            <w:tcW w:w="1220" w:type="dxa"/>
          </w:tcPr>
          <w:p w14:paraId="4EB2C949" w14:textId="77777777" w:rsidR="00A511BE" w:rsidRPr="001A2719" w:rsidRDefault="00A511BE" w:rsidP="001A2719">
            <w:pPr>
              <w:pStyle w:val="NoSpacing"/>
            </w:pPr>
            <w:r w:rsidRPr="001A2719">
              <w:t>44</w:t>
            </w:r>
          </w:p>
        </w:tc>
        <w:tc>
          <w:tcPr>
            <w:tcW w:w="1232" w:type="dxa"/>
          </w:tcPr>
          <w:p w14:paraId="3BE0D7AD" w14:textId="77777777" w:rsidR="00A511BE" w:rsidRPr="001A2719" w:rsidRDefault="00A511BE" w:rsidP="001A2719">
            <w:pPr>
              <w:pStyle w:val="NoSpacing"/>
            </w:pPr>
            <w:r w:rsidRPr="001A2719">
              <w:t>0.974</w:t>
            </w:r>
          </w:p>
        </w:tc>
        <w:tc>
          <w:tcPr>
            <w:tcW w:w="1232" w:type="dxa"/>
          </w:tcPr>
          <w:p w14:paraId="3BBEDFBD" w14:textId="77777777" w:rsidR="00A511BE" w:rsidRPr="001A2719" w:rsidRDefault="00A511BE" w:rsidP="001A2719">
            <w:pPr>
              <w:pStyle w:val="NoSpacing"/>
            </w:pPr>
            <w:r w:rsidRPr="001A2719">
              <w:t>0.971</w:t>
            </w:r>
          </w:p>
        </w:tc>
        <w:tc>
          <w:tcPr>
            <w:tcW w:w="1235" w:type="dxa"/>
          </w:tcPr>
          <w:p w14:paraId="249A31F9" w14:textId="77777777" w:rsidR="00A511BE" w:rsidRPr="001A2719" w:rsidRDefault="00A511BE" w:rsidP="001A2719">
            <w:pPr>
              <w:pStyle w:val="NoSpacing"/>
            </w:pPr>
            <w:r w:rsidRPr="001A2719">
              <w:t>0.051</w:t>
            </w:r>
          </w:p>
        </w:tc>
        <w:tc>
          <w:tcPr>
            <w:tcW w:w="1242" w:type="dxa"/>
          </w:tcPr>
          <w:p w14:paraId="4A7BEEE7" w14:textId="77777777" w:rsidR="00A511BE" w:rsidRPr="001A2719" w:rsidRDefault="00A511BE" w:rsidP="001A2719">
            <w:pPr>
              <w:pStyle w:val="NoSpacing"/>
            </w:pPr>
            <w:r w:rsidRPr="001A2719">
              <w:t>0.096</w:t>
            </w:r>
          </w:p>
        </w:tc>
      </w:tr>
      <w:tr w:rsidR="00A511BE" w:rsidRPr="001A2719" w14:paraId="160D5961" w14:textId="77777777" w:rsidTr="001A2719">
        <w:trPr>
          <w:trHeight w:val="373"/>
        </w:trPr>
        <w:tc>
          <w:tcPr>
            <w:tcW w:w="8736" w:type="dxa"/>
            <w:gridSpan w:val="7"/>
          </w:tcPr>
          <w:p w14:paraId="15A27FCB" w14:textId="77777777" w:rsidR="00A511BE" w:rsidRPr="001A2719" w:rsidRDefault="00A511BE" w:rsidP="001A2719">
            <w:pPr>
              <w:pStyle w:val="NoSpacing"/>
            </w:pPr>
            <w:r w:rsidRPr="001A2719">
              <w:t>*These models were evaluated with the following indices of model fit. Tucker–Lewis index (TLI), comparative fit index (CFI), standardized root mean square residual (SRMR), and root mean square error of approximation (RMSEA).</w:t>
            </w:r>
          </w:p>
        </w:tc>
      </w:tr>
    </w:tbl>
    <w:p w14:paraId="192A8E6B" w14:textId="77777777" w:rsidR="00A511BE" w:rsidRDefault="00A511BE" w:rsidP="00A511BE"/>
    <w:p w14:paraId="370FA308" w14:textId="77777777" w:rsidR="001A2719" w:rsidRDefault="001A2719" w:rsidP="00A511BE"/>
    <w:p w14:paraId="3772CC5C" w14:textId="03A8B05B" w:rsidR="00A511BE" w:rsidRPr="008E694D" w:rsidRDefault="00A511BE" w:rsidP="001A2719">
      <w:pPr>
        <w:pStyle w:val="Heading2"/>
      </w:pPr>
      <w:bookmarkStart w:id="4" w:name="_Toc195814673"/>
      <w:r w:rsidRPr="008E694D">
        <w:t xml:space="preserve">Table </w:t>
      </w:r>
      <w:r>
        <w:t>S</w:t>
      </w:r>
      <w:r w:rsidR="00F52669">
        <w:t>4</w:t>
      </w:r>
      <w:r w:rsidRPr="008E694D">
        <w:t xml:space="preserve">: Mental Health Outcomes Factor Loadings </w:t>
      </w:r>
      <w:r>
        <w:t>from CFA</w:t>
      </w:r>
      <w:bookmarkEnd w:id="4"/>
    </w:p>
    <w:tbl>
      <w:tblPr>
        <w:tblStyle w:val="TableGridLight"/>
        <w:tblW w:w="9165" w:type="dxa"/>
        <w:tblLook w:val="04A0" w:firstRow="1" w:lastRow="0" w:firstColumn="1" w:lastColumn="0" w:noHBand="0" w:noVBand="1"/>
      </w:tblPr>
      <w:tblGrid>
        <w:gridCol w:w="3055"/>
        <w:gridCol w:w="3055"/>
        <w:gridCol w:w="3055"/>
      </w:tblGrid>
      <w:tr w:rsidR="00A511BE" w:rsidRPr="008E694D" w14:paraId="776AAA99" w14:textId="77777777" w:rsidTr="001A2719">
        <w:trPr>
          <w:trHeight w:val="182"/>
        </w:trPr>
        <w:tc>
          <w:tcPr>
            <w:tcW w:w="3055" w:type="dxa"/>
          </w:tcPr>
          <w:p w14:paraId="4A16B179" w14:textId="77777777" w:rsidR="00A511BE" w:rsidRPr="008E694D" w:rsidRDefault="00A511BE" w:rsidP="001A2719">
            <w:pPr>
              <w:pStyle w:val="NoSpacing"/>
            </w:pPr>
          </w:p>
        </w:tc>
        <w:tc>
          <w:tcPr>
            <w:tcW w:w="3055" w:type="dxa"/>
          </w:tcPr>
          <w:p w14:paraId="63A356CE" w14:textId="77777777" w:rsidR="00A511BE" w:rsidRPr="008E694D" w:rsidRDefault="00A511BE" w:rsidP="001A2719">
            <w:pPr>
              <w:pStyle w:val="NoSpacing"/>
            </w:pPr>
            <w:r w:rsidRPr="008E694D">
              <w:t>Estimates</w:t>
            </w:r>
          </w:p>
        </w:tc>
        <w:tc>
          <w:tcPr>
            <w:tcW w:w="3055" w:type="dxa"/>
          </w:tcPr>
          <w:p w14:paraId="0C46139A" w14:textId="77777777" w:rsidR="00A511BE" w:rsidRPr="008E694D" w:rsidRDefault="00A511BE" w:rsidP="001A2719">
            <w:pPr>
              <w:pStyle w:val="NoSpacing"/>
            </w:pPr>
            <w:r w:rsidRPr="008E694D">
              <w:t>Standard Errors</w:t>
            </w:r>
          </w:p>
        </w:tc>
      </w:tr>
      <w:tr w:rsidR="00A511BE" w:rsidRPr="008E694D" w14:paraId="21EA2353" w14:textId="77777777" w:rsidTr="001A2719">
        <w:trPr>
          <w:trHeight w:val="182"/>
        </w:trPr>
        <w:tc>
          <w:tcPr>
            <w:tcW w:w="9165" w:type="dxa"/>
            <w:gridSpan w:val="3"/>
          </w:tcPr>
          <w:p w14:paraId="521F9D80" w14:textId="77777777" w:rsidR="00A511BE" w:rsidRPr="00601B83" w:rsidRDefault="00A511BE" w:rsidP="001A2719">
            <w:pPr>
              <w:pStyle w:val="NoSpacing"/>
            </w:pPr>
            <w:r w:rsidRPr="00601B83">
              <w:t>Patient mental health outcomes</w:t>
            </w:r>
          </w:p>
        </w:tc>
      </w:tr>
      <w:tr w:rsidR="00A511BE" w:rsidRPr="008E694D" w14:paraId="32906049" w14:textId="77777777" w:rsidTr="001A2719">
        <w:trPr>
          <w:trHeight w:val="182"/>
        </w:trPr>
        <w:tc>
          <w:tcPr>
            <w:tcW w:w="3055" w:type="dxa"/>
          </w:tcPr>
          <w:p w14:paraId="2E59E93E" w14:textId="77777777" w:rsidR="00A511BE" w:rsidRPr="008E694D" w:rsidRDefault="00A511BE" w:rsidP="001A2719">
            <w:pPr>
              <w:pStyle w:val="NoSpacing"/>
            </w:pPr>
            <w:r w:rsidRPr="008E694D">
              <w:t>Perceived Stress Score</w:t>
            </w:r>
          </w:p>
        </w:tc>
        <w:tc>
          <w:tcPr>
            <w:tcW w:w="3055" w:type="dxa"/>
          </w:tcPr>
          <w:p w14:paraId="4A55AAF1" w14:textId="77777777" w:rsidR="00A511BE" w:rsidRPr="008E694D" w:rsidRDefault="00A511BE" w:rsidP="001A2719">
            <w:pPr>
              <w:pStyle w:val="NoSpacing"/>
            </w:pPr>
            <w:r w:rsidRPr="008E694D">
              <w:t>1.000</w:t>
            </w:r>
          </w:p>
        </w:tc>
        <w:tc>
          <w:tcPr>
            <w:tcW w:w="3055" w:type="dxa"/>
          </w:tcPr>
          <w:p w14:paraId="538BBAF6" w14:textId="77777777" w:rsidR="00A511BE" w:rsidRPr="008E694D" w:rsidRDefault="00A511BE" w:rsidP="001A2719">
            <w:pPr>
              <w:pStyle w:val="NoSpacing"/>
            </w:pPr>
          </w:p>
        </w:tc>
      </w:tr>
      <w:tr w:rsidR="00A511BE" w:rsidRPr="008E694D" w14:paraId="2837839F" w14:textId="77777777" w:rsidTr="001A2719">
        <w:trPr>
          <w:trHeight w:val="182"/>
        </w:trPr>
        <w:tc>
          <w:tcPr>
            <w:tcW w:w="3055" w:type="dxa"/>
          </w:tcPr>
          <w:p w14:paraId="67CAA017" w14:textId="77777777" w:rsidR="00A511BE" w:rsidRPr="008E694D" w:rsidRDefault="00A511BE" w:rsidP="001A2719">
            <w:pPr>
              <w:pStyle w:val="NoSpacing"/>
            </w:pPr>
            <w:r w:rsidRPr="008E694D">
              <w:t>Quality of life</w:t>
            </w:r>
          </w:p>
        </w:tc>
        <w:tc>
          <w:tcPr>
            <w:tcW w:w="3055" w:type="dxa"/>
          </w:tcPr>
          <w:p w14:paraId="636C8ECF" w14:textId="77777777" w:rsidR="00A511BE" w:rsidRPr="008E694D" w:rsidRDefault="00A511BE" w:rsidP="001A2719">
            <w:pPr>
              <w:pStyle w:val="NoSpacing"/>
            </w:pPr>
            <w:r w:rsidRPr="008E694D">
              <w:t>-2.338</w:t>
            </w:r>
          </w:p>
        </w:tc>
        <w:tc>
          <w:tcPr>
            <w:tcW w:w="3055" w:type="dxa"/>
          </w:tcPr>
          <w:p w14:paraId="56AF9016" w14:textId="77777777" w:rsidR="00A511BE" w:rsidRPr="008E694D" w:rsidRDefault="00A511BE" w:rsidP="001A2719">
            <w:pPr>
              <w:pStyle w:val="NoSpacing"/>
            </w:pPr>
            <w:r w:rsidRPr="008E694D">
              <w:t>0.105</w:t>
            </w:r>
          </w:p>
        </w:tc>
      </w:tr>
      <w:tr w:rsidR="00A511BE" w:rsidRPr="008E694D" w14:paraId="26C1E05C" w14:textId="77777777" w:rsidTr="001A2719">
        <w:trPr>
          <w:trHeight w:val="182"/>
        </w:trPr>
        <w:tc>
          <w:tcPr>
            <w:tcW w:w="3055" w:type="dxa"/>
          </w:tcPr>
          <w:p w14:paraId="74C12640" w14:textId="77777777" w:rsidR="00A511BE" w:rsidRPr="008E694D" w:rsidRDefault="00A511BE" w:rsidP="001A2719">
            <w:pPr>
              <w:pStyle w:val="NoSpacing"/>
            </w:pPr>
            <w:r w:rsidRPr="008E694D">
              <w:t>Anxiety</w:t>
            </w:r>
          </w:p>
        </w:tc>
        <w:tc>
          <w:tcPr>
            <w:tcW w:w="3055" w:type="dxa"/>
          </w:tcPr>
          <w:p w14:paraId="30E56DFF" w14:textId="77777777" w:rsidR="00A511BE" w:rsidRPr="008E694D" w:rsidRDefault="00A511BE" w:rsidP="001A2719">
            <w:pPr>
              <w:pStyle w:val="NoSpacing"/>
            </w:pPr>
            <w:r w:rsidRPr="008E694D">
              <w:t>0.966</w:t>
            </w:r>
          </w:p>
        </w:tc>
        <w:tc>
          <w:tcPr>
            <w:tcW w:w="3055" w:type="dxa"/>
          </w:tcPr>
          <w:p w14:paraId="6CB99624" w14:textId="77777777" w:rsidR="00A511BE" w:rsidRPr="008E694D" w:rsidRDefault="00A511BE" w:rsidP="001A2719">
            <w:pPr>
              <w:pStyle w:val="NoSpacing"/>
            </w:pPr>
            <w:r w:rsidRPr="008E694D">
              <w:t>0.036</w:t>
            </w:r>
          </w:p>
        </w:tc>
      </w:tr>
      <w:tr w:rsidR="00A511BE" w:rsidRPr="008E694D" w14:paraId="1195C4D5" w14:textId="77777777" w:rsidTr="001A2719">
        <w:trPr>
          <w:trHeight w:val="182"/>
        </w:trPr>
        <w:tc>
          <w:tcPr>
            <w:tcW w:w="3055" w:type="dxa"/>
          </w:tcPr>
          <w:p w14:paraId="76C8F7DE" w14:textId="77777777" w:rsidR="00A511BE" w:rsidRPr="008E694D" w:rsidRDefault="00A511BE" w:rsidP="001A2719">
            <w:pPr>
              <w:pStyle w:val="NoSpacing"/>
            </w:pPr>
            <w:r w:rsidRPr="008E694D">
              <w:t>Depression</w:t>
            </w:r>
          </w:p>
        </w:tc>
        <w:tc>
          <w:tcPr>
            <w:tcW w:w="3055" w:type="dxa"/>
          </w:tcPr>
          <w:p w14:paraId="16DA06AC" w14:textId="77777777" w:rsidR="00A511BE" w:rsidRPr="008E694D" w:rsidRDefault="00A511BE" w:rsidP="001A2719">
            <w:pPr>
              <w:pStyle w:val="NoSpacing"/>
            </w:pPr>
            <w:r w:rsidRPr="008E694D">
              <w:t>0.905</w:t>
            </w:r>
          </w:p>
        </w:tc>
        <w:tc>
          <w:tcPr>
            <w:tcW w:w="3055" w:type="dxa"/>
          </w:tcPr>
          <w:p w14:paraId="453EB440" w14:textId="77777777" w:rsidR="00A511BE" w:rsidRPr="008E694D" w:rsidRDefault="00A511BE" w:rsidP="001A2719">
            <w:pPr>
              <w:pStyle w:val="NoSpacing"/>
            </w:pPr>
            <w:r w:rsidRPr="008E694D">
              <w:t>0.033</w:t>
            </w:r>
          </w:p>
        </w:tc>
      </w:tr>
      <w:tr w:rsidR="00A511BE" w:rsidRPr="008E694D" w14:paraId="7C6CF866" w14:textId="77777777" w:rsidTr="001A2719">
        <w:trPr>
          <w:trHeight w:val="182"/>
        </w:trPr>
        <w:tc>
          <w:tcPr>
            <w:tcW w:w="3055" w:type="dxa"/>
          </w:tcPr>
          <w:p w14:paraId="39ACE117" w14:textId="77777777" w:rsidR="00A511BE" w:rsidRPr="008E694D" w:rsidRDefault="00A511BE" w:rsidP="001A2719">
            <w:pPr>
              <w:pStyle w:val="NoSpacing"/>
            </w:pPr>
            <w:r w:rsidRPr="008E694D">
              <w:t>Coping Self-Efficacy</w:t>
            </w:r>
          </w:p>
        </w:tc>
        <w:tc>
          <w:tcPr>
            <w:tcW w:w="3055" w:type="dxa"/>
          </w:tcPr>
          <w:p w14:paraId="384414A9" w14:textId="77777777" w:rsidR="00A511BE" w:rsidRPr="008E694D" w:rsidRDefault="00A511BE" w:rsidP="001A2719">
            <w:pPr>
              <w:pStyle w:val="NoSpacing"/>
            </w:pPr>
            <w:r w:rsidRPr="008E694D">
              <w:t>-6.139</w:t>
            </w:r>
          </w:p>
        </w:tc>
        <w:tc>
          <w:tcPr>
            <w:tcW w:w="3055" w:type="dxa"/>
          </w:tcPr>
          <w:p w14:paraId="26D9610D" w14:textId="77777777" w:rsidR="00A511BE" w:rsidRPr="008E694D" w:rsidRDefault="00A511BE" w:rsidP="001A2719">
            <w:pPr>
              <w:pStyle w:val="NoSpacing"/>
            </w:pPr>
            <w:r w:rsidRPr="008E694D">
              <w:t>0.316</w:t>
            </w:r>
          </w:p>
        </w:tc>
      </w:tr>
      <w:tr w:rsidR="00A511BE" w:rsidRPr="008E694D" w14:paraId="54F3A60C" w14:textId="77777777" w:rsidTr="001A2719">
        <w:trPr>
          <w:trHeight w:val="182"/>
        </w:trPr>
        <w:tc>
          <w:tcPr>
            <w:tcW w:w="9165" w:type="dxa"/>
            <w:gridSpan w:val="3"/>
          </w:tcPr>
          <w:p w14:paraId="7B826899" w14:textId="77777777" w:rsidR="00A511BE" w:rsidRPr="00601B83" w:rsidRDefault="00A511BE" w:rsidP="001A2719">
            <w:pPr>
              <w:pStyle w:val="NoSpacing"/>
            </w:pPr>
            <w:r w:rsidRPr="00601B83">
              <w:t>Caregiver mental health outcomes</w:t>
            </w:r>
          </w:p>
        </w:tc>
      </w:tr>
      <w:tr w:rsidR="00A511BE" w:rsidRPr="008E694D" w14:paraId="126B3B83" w14:textId="77777777" w:rsidTr="001A2719">
        <w:trPr>
          <w:trHeight w:val="182"/>
        </w:trPr>
        <w:tc>
          <w:tcPr>
            <w:tcW w:w="3055" w:type="dxa"/>
          </w:tcPr>
          <w:p w14:paraId="22360CED" w14:textId="77777777" w:rsidR="00A511BE" w:rsidRPr="008E694D" w:rsidRDefault="00A511BE" w:rsidP="001A2719">
            <w:pPr>
              <w:pStyle w:val="NoSpacing"/>
            </w:pPr>
            <w:r w:rsidRPr="008E694D">
              <w:t>Perceived Stress Score</w:t>
            </w:r>
          </w:p>
        </w:tc>
        <w:tc>
          <w:tcPr>
            <w:tcW w:w="3055" w:type="dxa"/>
          </w:tcPr>
          <w:p w14:paraId="0E9AAF86" w14:textId="77777777" w:rsidR="00A511BE" w:rsidRPr="008E694D" w:rsidRDefault="00A511BE" w:rsidP="001A2719">
            <w:pPr>
              <w:pStyle w:val="NoSpacing"/>
            </w:pPr>
            <w:r w:rsidRPr="008E694D">
              <w:t>1.000</w:t>
            </w:r>
          </w:p>
        </w:tc>
        <w:tc>
          <w:tcPr>
            <w:tcW w:w="3055" w:type="dxa"/>
          </w:tcPr>
          <w:p w14:paraId="5F4C6FD6" w14:textId="77777777" w:rsidR="00A511BE" w:rsidRPr="008E694D" w:rsidRDefault="00A511BE" w:rsidP="001A2719">
            <w:pPr>
              <w:pStyle w:val="NoSpacing"/>
            </w:pPr>
          </w:p>
        </w:tc>
      </w:tr>
      <w:tr w:rsidR="00A511BE" w:rsidRPr="008E694D" w14:paraId="556DDB36" w14:textId="77777777" w:rsidTr="001A2719">
        <w:trPr>
          <w:trHeight w:val="182"/>
        </w:trPr>
        <w:tc>
          <w:tcPr>
            <w:tcW w:w="3055" w:type="dxa"/>
          </w:tcPr>
          <w:p w14:paraId="36D6D11B" w14:textId="77777777" w:rsidR="00A511BE" w:rsidRPr="008E694D" w:rsidRDefault="00A511BE" w:rsidP="001A2719">
            <w:pPr>
              <w:pStyle w:val="NoSpacing"/>
            </w:pPr>
            <w:r w:rsidRPr="008E694D">
              <w:t>Caregiver’s Burden</w:t>
            </w:r>
          </w:p>
        </w:tc>
        <w:tc>
          <w:tcPr>
            <w:tcW w:w="3055" w:type="dxa"/>
          </w:tcPr>
          <w:p w14:paraId="6A20BB58" w14:textId="77777777" w:rsidR="00A511BE" w:rsidRPr="008E694D" w:rsidRDefault="00A511BE" w:rsidP="001A2719">
            <w:pPr>
              <w:pStyle w:val="NoSpacing"/>
            </w:pPr>
            <w:r w:rsidRPr="008E694D">
              <w:t>0.857</w:t>
            </w:r>
          </w:p>
        </w:tc>
        <w:tc>
          <w:tcPr>
            <w:tcW w:w="3055" w:type="dxa"/>
          </w:tcPr>
          <w:p w14:paraId="04C00433" w14:textId="77777777" w:rsidR="00A511BE" w:rsidRPr="008E694D" w:rsidRDefault="00A511BE" w:rsidP="001A2719">
            <w:pPr>
              <w:pStyle w:val="NoSpacing"/>
            </w:pPr>
            <w:r w:rsidRPr="008E694D">
              <w:t>0.045</w:t>
            </w:r>
          </w:p>
        </w:tc>
      </w:tr>
      <w:tr w:rsidR="00A511BE" w:rsidRPr="008E694D" w14:paraId="66370A6B" w14:textId="77777777" w:rsidTr="001A2719">
        <w:trPr>
          <w:trHeight w:val="182"/>
        </w:trPr>
        <w:tc>
          <w:tcPr>
            <w:tcW w:w="3055" w:type="dxa"/>
          </w:tcPr>
          <w:p w14:paraId="727F99C7" w14:textId="77777777" w:rsidR="00A511BE" w:rsidRPr="008E694D" w:rsidRDefault="00A511BE" w:rsidP="001A2719">
            <w:pPr>
              <w:pStyle w:val="NoSpacing"/>
            </w:pPr>
            <w:r w:rsidRPr="008E694D">
              <w:t>Anxiety</w:t>
            </w:r>
          </w:p>
        </w:tc>
        <w:tc>
          <w:tcPr>
            <w:tcW w:w="3055" w:type="dxa"/>
          </w:tcPr>
          <w:p w14:paraId="243B6E77" w14:textId="77777777" w:rsidR="00A511BE" w:rsidRPr="008E694D" w:rsidRDefault="00A511BE" w:rsidP="001A2719">
            <w:pPr>
              <w:pStyle w:val="NoSpacing"/>
            </w:pPr>
            <w:r w:rsidRPr="008E694D">
              <w:t>1.015</w:t>
            </w:r>
          </w:p>
        </w:tc>
        <w:tc>
          <w:tcPr>
            <w:tcW w:w="3055" w:type="dxa"/>
          </w:tcPr>
          <w:p w14:paraId="170998C9" w14:textId="77777777" w:rsidR="00A511BE" w:rsidRPr="008E694D" w:rsidRDefault="00A511BE" w:rsidP="001A2719">
            <w:pPr>
              <w:pStyle w:val="NoSpacing"/>
            </w:pPr>
            <w:r w:rsidRPr="008E694D">
              <w:t>0.032</w:t>
            </w:r>
          </w:p>
        </w:tc>
      </w:tr>
      <w:tr w:rsidR="00A511BE" w:rsidRPr="008E694D" w14:paraId="293C2204" w14:textId="77777777" w:rsidTr="001A2719">
        <w:trPr>
          <w:trHeight w:val="182"/>
        </w:trPr>
        <w:tc>
          <w:tcPr>
            <w:tcW w:w="3055" w:type="dxa"/>
          </w:tcPr>
          <w:p w14:paraId="68979BF0" w14:textId="77777777" w:rsidR="00A511BE" w:rsidRPr="008E694D" w:rsidRDefault="00A511BE" w:rsidP="001A2719">
            <w:pPr>
              <w:pStyle w:val="NoSpacing"/>
            </w:pPr>
            <w:r w:rsidRPr="008E694D">
              <w:t>Depression</w:t>
            </w:r>
          </w:p>
        </w:tc>
        <w:tc>
          <w:tcPr>
            <w:tcW w:w="3055" w:type="dxa"/>
          </w:tcPr>
          <w:p w14:paraId="1B4623B3" w14:textId="77777777" w:rsidR="00A511BE" w:rsidRPr="008E694D" w:rsidRDefault="00A511BE" w:rsidP="001A2719">
            <w:pPr>
              <w:pStyle w:val="NoSpacing"/>
            </w:pPr>
            <w:r w:rsidRPr="008E694D">
              <w:t>0.896</w:t>
            </w:r>
          </w:p>
        </w:tc>
        <w:tc>
          <w:tcPr>
            <w:tcW w:w="3055" w:type="dxa"/>
          </w:tcPr>
          <w:p w14:paraId="6CD457E0" w14:textId="77777777" w:rsidR="00A511BE" w:rsidRPr="008E694D" w:rsidRDefault="00A511BE" w:rsidP="001A2719">
            <w:pPr>
              <w:pStyle w:val="NoSpacing"/>
            </w:pPr>
            <w:r w:rsidRPr="008E694D">
              <w:t>0.029</w:t>
            </w:r>
          </w:p>
        </w:tc>
      </w:tr>
      <w:tr w:rsidR="00A511BE" w:rsidRPr="008E694D" w14:paraId="1CE657E6" w14:textId="77777777" w:rsidTr="001A2719">
        <w:trPr>
          <w:trHeight w:val="182"/>
        </w:trPr>
        <w:tc>
          <w:tcPr>
            <w:tcW w:w="3055" w:type="dxa"/>
          </w:tcPr>
          <w:p w14:paraId="02F1ADD4" w14:textId="77777777" w:rsidR="00A511BE" w:rsidRPr="008E694D" w:rsidRDefault="00A511BE" w:rsidP="001A2719">
            <w:pPr>
              <w:pStyle w:val="NoSpacing"/>
            </w:pPr>
            <w:r w:rsidRPr="008E694D">
              <w:t>Coping Self-Efficacy</w:t>
            </w:r>
          </w:p>
        </w:tc>
        <w:tc>
          <w:tcPr>
            <w:tcW w:w="3055" w:type="dxa"/>
          </w:tcPr>
          <w:p w14:paraId="0CA63E3D" w14:textId="77777777" w:rsidR="00A511BE" w:rsidRPr="008E694D" w:rsidRDefault="00A511BE" w:rsidP="001A2719">
            <w:pPr>
              <w:pStyle w:val="NoSpacing"/>
            </w:pPr>
            <w:r w:rsidRPr="008E694D">
              <w:t>-5.455</w:t>
            </w:r>
          </w:p>
        </w:tc>
        <w:tc>
          <w:tcPr>
            <w:tcW w:w="3055" w:type="dxa"/>
          </w:tcPr>
          <w:p w14:paraId="60AE61AF" w14:textId="77777777" w:rsidR="00A511BE" w:rsidRPr="008E694D" w:rsidRDefault="00A511BE" w:rsidP="001A2719">
            <w:pPr>
              <w:pStyle w:val="NoSpacing"/>
            </w:pPr>
            <w:r w:rsidRPr="008E694D">
              <w:t>0.288</w:t>
            </w:r>
          </w:p>
        </w:tc>
      </w:tr>
      <w:tr w:rsidR="00A511BE" w:rsidRPr="008E694D" w14:paraId="26D56DFB" w14:textId="77777777" w:rsidTr="001A2719">
        <w:trPr>
          <w:trHeight w:val="182"/>
        </w:trPr>
        <w:tc>
          <w:tcPr>
            <w:tcW w:w="9165" w:type="dxa"/>
            <w:gridSpan w:val="3"/>
          </w:tcPr>
          <w:p w14:paraId="4BC6DB3C" w14:textId="77777777" w:rsidR="00A511BE" w:rsidRPr="00601B83" w:rsidRDefault="00A511BE" w:rsidP="001A2719">
            <w:pPr>
              <w:pStyle w:val="NoSpacing"/>
              <w:rPr>
                <w:sz w:val="13"/>
                <w:szCs w:val="13"/>
              </w:rPr>
            </w:pPr>
            <w:r w:rsidRPr="001A2719">
              <w:t>*The estimates are the factors loadings applied to every timepoint.</w:t>
            </w:r>
          </w:p>
        </w:tc>
      </w:tr>
    </w:tbl>
    <w:p w14:paraId="2E436C38" w14:textId="77777777" w:rsidR="001A2719" w:rsidRDefault="001A2719" w:rsidP="001A2719"/>
    <w:p w14:paraId="0F493820" w14:textId="77777777" w:rsidR="001A2719" w:rsidRDefault="001A2719" w:rsidP="001A2719">
      <w:pPr>
        <w:sectPr w:rsidR="001A2719" w:rsidSect="001A2719">
          <w:pgSz w:w="12240" w:h="15840"/>
          <w:pgMar w:top="1440" w:right="1440" w:bottom="1440" w:left="1440" w:header="720" w:footer="720" w:gutter="0"/>
          <w:cols w:space="720"/>
          <w:docGrid w:linePitch="360"/>
        </w:sectPr>
      </w:pPr>
      <w:r>
        <w:br w:type="page"/>
      </w:r>
    </w:p>
    <w:p w14:paraId="5433F713" w14:textId="1856EABC" w:rsidR="00896A7C" w:rsidRPr="0011089F" w:rsidRDefault="00896A7C" w:rsidP="001A2719">
      <w:pPr>
        <w:pStyle w:val="Heading2"/>
      </w:pPr>
      <w:bookmarkStart w:id="5" w:name="_Toc195814674"/>
      <w:r w:rsidRPr="008E694D">
        <w:lastRenderedPageBreak/>
        <w:t xml:space="preserve">Table </w:t>
      </w:r>
      <w:r w:rsidR="007747F9">
        <w:t>S</w:t>
      </w:r>
      <w:r w:rsidR="00F52669">
        <w:t>5</w:t>
      </w:r>
      <w:r w:rsidRPr="008E694D">
        <w:t>: Patient outcomes across different study conditions</w:t>
      </w:r>
      <w:bookmarkEnd w:id="5"/>
    </w:p>
    <w:tbl>
      <w:tblPr>
        <w:tblW w:w="5000" w:type="pct"/>
        <w:tblLook w:val="0420" w:firstRow="1" w:lastRow="0" w:firstColumn="0" w:lastColumn="0" w:noHBand="0" w:noVBand="1"/>
      </w:tblPr>
      <w:tblGrid>
        <w:gridCol w:w="1876"/>
        <w:gridCol w:w="1386"/>
        <w:gridCol w:w="1387"/>
        <w:gridCol w:w="1387"/>
        <w:gridCol w:w="1387"/>
        <w:gridCol w:w="1387"/>
        <w:gridCol w:w="1387"/>
        <w:gridCol w:w="1387"/>
        <w:gridCol w:w="1376"/>
      </w:tblGrid>
      <w:tr w:rsidR="00896A7C" w:rsidRPr="001A2719" w14:paraId="61FE72C0" w14:textId="77777777" w:rsidTr="00C125FF">
        <w:trPr>
          <w:tblHeader/>
        </w:trPr>
        <w:tc>
          <w:tcPr>
            <w:tcW w:w="724" w:type="pct"/>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689A76BB" w14:textId="14ECF673" w:rsidR="00896A7C" w:rsidRPr="001A2719" w:rsidRDefault="007747F9" w:rsidP="001A2719">
            <w:pPr>
              <w:pStyle w:val="NoSpacing"/>
            </w:pPr>
            <w:r w:rsidRPr="001A2719">
              <w:t>Time</w:t>
            </w:r>
          </w:p>
        </w:tc>
        <w:tc>
          <w:tcPr>
            <w:tcW w:w="1070" w:type="pct"/>
            <w:gridSpan w:val="2"/>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08C9D42E" w14:textId="77777777" w:rsidR="00896A7C" w:rsidRPr="001A2719" w:rsidRDefault="00896A7C" w:rsidP="001A2719">
            <w:pPr>
              <w:pStyle w:val="NoSpacing"/>
            </w:pPr>
            <w:r w:rsidRPr="001A2719">
              <w:t>0</w:t>
            </w:r>
          </w:p>
        </w:tc>
        <w:tc>
          <w:tcPr>
            <w:tcW w:w="1070" w:type="pct"/>
            <w:gridSpan w:val="2"/>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41DD9FEF" w14:textId="77777777" w:rsidR="00896A7C" w:rsidRPr="001A2719" w:rsidRDefault="00896A7C" w:rsidP="001A2719">
            <w:pPr>
              <w:pStyle w:val="NoSpacing"/>
            </w:pPr>
            <w:r w:rsidRPr="001A2719">
              <w:t>6</w:t>
            </w:r>
          </w:p>
        </w:tc>
        <w:tc>
          <w:tcPr>
            <w:tcW w:w="1070" w:type="pct"/>
            <w:gridSpan w:val="2"/>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6E4D68A4" w14:textId="77777777" w:rsidR="00896A7C" w:rsidRPr="001A2719" w:rsidRDefault="00896A7C" w:rsidP="001A2719">
            <w:pPr>
              <w:pStyle w:val="NoSpacing"/>
            </w:pPr>
            <w:r w:rsidRPr="001A2719">
              <w:t>12</w:t>
            </w:r>
          </w:p>
        </w:tc>
        <w:tc>
          <w:tcPr>
            <w:tcW w:w="1066" w:type="pct"/>
            <w:gridSpan w:val="2"/>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2AB44D19" w14:textId="77777777" w:rsidR="00896A7C" w:rsidRPr="001A2719" w:rsidRDefault="00896A7C" w:rsidP="001A2719">
            <w:pPr>
              <w:pStyle w:val="NoSpacing"/>
            </w:pPr>
            <w:r w:rsidRPr="001A2719">
              <w:t>24</w:t>
            </w:r>
          </w:p>
        </w:tc>
      </w:tr>
      <w:tr w:rsidR="001A2719" w:rsidRPr="001A2719" w14:paraId="3B8CE322" w14:textId="77777777" w:rsidTr="00C125FF">
        <w:trPr>
          <w:tblHeader/>
        </w:trPr>
        <w:tc>
          <w:tcPr>
            <w:tcW w:w="724" w:type="pct"/>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79851234" w14:textId="77777777" w:rsidR="00896A7C" w:rsidRPr="001A2719" w:rsidRDefault="00896A7C" w:rsidP="001A2719">
            <w:pPr>
              <w:pStyle w:val="NoSpacing"/>
            </w:pPr>
            <w:r w:rsidRPr="001A2719">
              <w:t> </w:t>
            </w:r>
          </w:p>
        </w:tc>
        <w:tc>
          <w:tcPr>
            <w:tcW w:w="535" w:type="pct"/>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011848A9" w14:textId="77777777" w:rsidR="00896A7C" w:rsidRPr="001A2719" w:rsidRDefault="00896A7C" w:rsidP="001A2719">
            <w:pPr>
              <w:pStyle w:val="NoSpacing"/>
            </w:pPr>
            <w:r w:rsidRPr="001A2719">
              <w:t>Usual Care</w:t>
            </w:r>
            <w:r w:rsidRPr="001A2719">
              <w:br/>
              <w:t>(N=88)</w:t>
            </w:r>
          </w:p>
        </w:tc>
        <w:tc>
          <w:tcPr>
            <w:tcW w:w="535" w:type="pct"/>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1BA820F0" w14:textId="77777777" w:rsidR="00896A7C" w:rsidRPr="001A2719" w:rsidRDefault="00896A7C" w:rsidP="001A2719">
            <w:pPr>
              <w:pStyle w:val="NoSpacing"/>
            </w:pPr>
            <w:r w:rsidRPr="001A2719">
              <w:t>Intervention</w:t>
            </w:r>
            <w:r w:rsidRPr="001A2719">
              <w:br/>
              <w:t>(N=98)</w:t>
            </w:r>
          </w:p>
        </w:tc>
        <w:tc>
          <w:tcPr>
            <w:tcW w:w="535" w:type="pct"/>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1C044ABE" w14:textId="77777777" w:rsidR="00896A7C" w:rsidRPr="001A2719" w:rsidRDefault="00896A7C" w:rsidP="001A2719">
            <w:pPr>
              <w:pStyle w:val="NoSpacing"/>
            </w:pPr>
            <w:r w:rsidRPr="001A2719">
              <w:t>Usual Care</w:t>
            </w:r>
            <w:r w:rsidRPr="001A2719">
              <w:br/>
              <w:t>(N=76)</w:t>
            </w:r>
          </w:p>
        </w:tc>
        <w:tc>
          <w:tcPr>
            <w:tcW w:w="535" w:type="pct"/>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6BB418CD" w14:textId="77777777" w:rsidR="00896A7C" w:rsidRPr="001A2719" w:rsidRDefault="00896A7C" w:rsidP="001A2719">
            <w:pPr>
              <w:pStyle w:val="NoSpacing"/>
            </w:pPr>
            <w:r w:rsidRPr="001A2719">
              <w:t>Intervention</w:t>
            </w:r>
            <w:r w:rsidRPr="001A2719">
              <w:br/>
              <w:t>(N=72)</w:t>
            </w:r>
          </w:p>
        </w:tc>
        <w:tc>
          <w:tcPr>
            <w:tcW w:w="535" w:type="pct"/>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77285463" w14:textId="77777777" w:rsidR="00896A7C" w:rsidRPr="001A2719" w:rsidRDefault="00896A7C" w:rsidP="001A2719">
            <w:pPr>
              <w:pStyle w:val="NoSpacing"/>
            </w:pPr>
            <w:r w:rsidRPr="001A2719">
              <w:t>Usual Care</w:t>
            </w:r>
            <w:r w:rsidRPr="001A2719">
              <w:br/>
              <w:t>(N=75)</w:t>
            </w:r>
          </w:p>
        </w:tc>
        <w:tc>
          <w:tcPr>
            <w:tcW w:w="535" w:type="pct"/>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613A4F60" w14:textId="77777777" w:rsidR="00896A7C" w:rsidRPr="001A2719" w:rsidRDefault="00896A7C" w:rsidP="001A2719">
            <w:pPr>
              <w:pStyle w:val="NoSpacing"/>
            </w:pPr>
            <w:r w:rsidRPr="001A2719">
              <w:t>Intervention</w:t>
            </w:r>
            <w:r w:rsidRPr="001A2719">
              <w:br/>
              <w:t>(N=65)</w:t>
            </w:r>
          </w:p>
        </w:tc>
        <w:tc>
          <w:tcPr>
            <w:tcW w:w="535" w:type="pct"/>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150407FE" w14:textId="77777777" w:rsidR="00896A7C" w:rsidRPr="001A2719" w:rsidRDefault="00896A7C" w:rsidP="001A2719">
            <w:pPr>
              <w:pStyle w:val="NoSpacing"/>
            </w:pPr>
            <w:r w:rsidRPr="001A2719">
              <w:t>Usual Care</w:t>
            </w:r>
            <w:r w:rsidRPr="001A2719">
              <w:br/>
              <w:t>(N=68)</w:t>
            </w:r>
          </w:p>
        </w:tc>
        <w:tc>
          <w:tcPr>
            <w:tcW w:w="531" w:type="pct"/>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56B36740" w14:textId="77777777" w:rsidR="00896A7C" w:rsidRPr="001A2719" w:rsidRDefault="00896A7C" w:rsidP="001A2719">
            <w:pPr>
              <w:pStyle w:val="NoSpacing"/>
            </w:pPr>
            <w:r w:rsidRPr="001A2719">
              <w:t>Intervention</w:t>
            </w:r>
            <w:r w:rsidRPr="001A2719">
              <w:br/>
              <w:t>(N=60)</w:t>
            </w:r>
          </w:p>
        </w:tc>
      </w:tr>
      <w:tr w:rsidR="001A2719" w:rsidRPr="001A2719" w14:paraId="052823DF" w14:textId="77777777" w:rsidTr="00C125FF">
        <w:tc>
          <w:tcPr>
            <w:tcW w:w="724" w:type="pct"/>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6F263DF" w14:textId="77777777" w:rsidR="00896A7C" w:rsidRPr="001A2719" w:rsidRDefault="00896A7C" w:rsidP="001A2719">
            <w:pPr>
              <w:pStyle w:val="NoSpacing"/>
            </w:pPr>
            <w:r w:rsidRPr="001A2719">
              <w:t xml:space="preserve">Depression </w:t>
            </w:r>
          </w:p>
        </w:tc>
        <w:tc>
          <w:tcPr>
            <w:tcW w:w="535" w:type="pct"/>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BEE37A8" w14:textId="77777777" w:rsidR="00896A7C" w:rsidRPr="001A2719" w:rsidRDefault="00896A7C" w:rsidP="001A2719">
            <w:pPr>
              <w:pStyle w:val="NoSpacing"/>
            </w:pPr>
          </w:p>
        </w:tc>
        <w:tc>
          <w:tcPr>
            <w:tcW w:w="535" w:type="pct"/>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CD9F31C" w14:textId="77777777" w:rsidR="00896A7C" w:rsidRPr="001A2719" w:rsidRDefault="00896A7C" w:rsidP="001A2719">
            <w:pPr>
              <w:pStyle w:val="NoSpacing"/>
            </w:pPr>
          </w:p>
        </w:tc>
        <w:tc>
          <w:tcPr>
            <w:tcW w:w="535" w:type="pct"/>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050532A" w14:textId="77777777" w:rsidR="00896A7C" w:rsidRPr="001A2719" w:rsidRDefault="00896A7C" w:rsidP="001A2719">
            <w:pPr>
              <w:pStyle w:val="NoSpacing"/>
            </w:pPr>
          </w:p>
        </w:tc>
        <w:tc>
          <w:tcPr>
            <w:tcW w:w="535" w:type="pct"/>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4932B80" w14:textId="77777777" w:rsidR="00896A7C" w:rsidRPr="001A2719" w:rsidRDefault="00896A7C" w:rsidP="001A2719">
            <w:pPr>
              <w:pStyle w:val="NoSpacing"/>
            </w:pPr>
          </w:p>
        </w:tc>
        <w:tc>
          <w:tcPr>
            <w:tcW w:w="535" w:type="pct"/>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CF8C503" w14:textId="77777777" w:rsidR="00896A7C" w:rsidRPr="001A2719" w:rsidRDefault="00896A7C" w:rsidP="001A2719">
            <w:pPr>
              <w:pStyle w:val="NoSpacing"/>
            </w:pPr>
          </w:p>
        </w:tc>
        <w:tc>
          <w:tcPr>
            <w:tcW w:w="535" w:type="pct"/>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EAAD323" w14:textId="77777777" w:rsidR="00896A7C" w:rsidRPr="001A2719" w:rsidRDefault="00896A7C" w:rsidP="001A2719">
            <w:pPr>
              <w:pStyle w:val="NoSpacing"/>
            </w:pPr>
          </w:p>
        </w:tc>
        <w:tc>
          <w:tcPr>
            <w:tcW w:w="535" w:type="pct"/>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A72D7C1" w14:textId="77777777" w:rsidR="00896A7C" w:rsidRPr="001A2719" w:rsidRDefault="00896A7C" w:rsidP="001A2719">
            <w:pPr>
              <w:pStyle w:val="NoSpacing"/>
            </w:pPr>
          </w:p>
        </w:tc>
        <w:tc>
          <w:tcPr>
            <w:tcW w:w="531" w:type="pct"/>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2CBF2A3" w14:textId="77777777" w:rsidR="00896A7C" w:rsidRPr="001A2719" w:rsidRDefault="00896A7C" w:rsidP="001A2719">
            <w:pPr>
              <w:pStyle w:val="NoSpacing"/>
            </w:pPr>
          </w:p>
        </w:tc>
      </w:tr>
      <w:tr w:rsidR="001A2719" w:rsidRPr="001A2719" w14:paraId="216306CB" w14:textId="77777777" w:rsidTr="00C125FF">
        <w:tc>
          <w:tcPr>
            <w:tcW w:w="72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FF4CE84" w14:textId="77777777" w:rsidR="00896A7C" w:rsidRPr="001A2719" w:rsidRDefault="00896A7C" w:rsidP="001A2719">
            <w:pPr>
              <w:pStyle w:val="NoSpacing"/>
            </w:pPr>
            <w:r w:rsidRPr="001A2719">
              <w:t>  Mean (SD)</w:t>
            </w:r>
          </w:p>
        </w:tc>
        <w:tc>
          <w:tcPr>
            <w:tcW w:w="53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DA39A1D" w14:textId="77777777" w:rsidR="00896A7C" w:rsidRPr="001A2719" w:rsidRDefault="00896A7C" w:rsidP="001A2719">
            <w:pPr>
              <w:pStyle w:val="NoSpacing"/>
            </w:pPr>
            <w:r w:rsidRPr="001A2719">
              <w:t>12.9 (5.80)</w:t>
            </w:r>
          </w:p>
        </w:tc>
        <w:tc>
          <w:tcPr>
            <w:tcW w:w="53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85BFD43" w14:textId="77777777" w:rsidR="00896A7C" w:rsidRPr="001A2719" w:rsidRDefault="00896A7C" w:rsidP="001A2719">
            <w:pPr>
              <w:pStyle w:val="NoSpacing"/>
            </w:pPr>
            <w:r w:rsidRPr="001A2719">
              <w:t>13.1 (5.77)</w:t>
            </w:r>
          </w:p>
        </w:tc>
        <w:tc>
          <w:tcPr>
            <w:tcW w:w="53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C0FCC0D" w14:textId="77777777" w:rsidR="00896A7C" w:rsidRPr="001A2719" w:rsidRDefault="00896A7C" w:rsidP="001A2719">
            <w:pPr>
              <w:pStyle w:val="NoSpacing"/>
            </w:pPr>
            <w:r w:rsidRPr="001A2719">
              <w:t>14.4 (6.34)</w:t>
            </w:r>
          </w:p>
        </w:tc>
        <w:tc>
          <w:tcPr>
            <w:tcW w:w="53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5141153" w14:textId="77777777" w:rsidR="00896A7C" w:rsidRPr="001A2719" w:rsidRDefault="00896A7C" w:rsidP="001A2719">
            <w:pPr>
              <w:pStyle w:val="NoSpacing"/>
            </w:pPr>
            <w:r w:rsidRPr="001A2719">
              <w:t>13.8 (5.89)</w:t>
            </w:r>
          </w:p>
        </w:tc>
        <w:tc>
          <w:tcPr>
            <w:tcW w:w="53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DE967B4" w14:textId="77777777" w:rsidR="00896A7C" w:rsidRPr="001A2719" w:rsidRDefault="00896A7C" w:rsidP="001A2719">
            <w:pPr>
              <w:pStyle w:val="NoSpacing"/>
            </w:pPr>
            <w:r w:rsidRPr="001A2719">
              <w:t>14.9 (6.32)</w:t>
            </w:r>
          </w:p>
        </w:tc>
        <w:tc>
          <w:tcPr>
            <w:tcW w:w="53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E3C5A54" w14:textId="77777777" w:rsidR="00896A7C" w:rsidRPr="001A2719" w:rsidRDefault="00896A7C" w:rsidP="001A2719">
            <w:pPr>
              <w:pStyle w:val="NoSpacing"/>
            </w:pPr>
            <w:r w:rsidRPr="001A2719">
              <w:t>13.7 (7.04)</w:t>
            </w:r>
          </w:p>
        </w:tc>
        <w:tc>
          <w:tcPr>
            <w:tcW w:w="53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C621E9C" w14:textId="77777777" w:rsidR="00896A7C" w:rsidRPr="001A2719" w:rsidRDefault="00896A7C" w:rsidP="001A2719">
            <w:pPr>
              <w:pStyle w:val="NoSpacing"/>
            </w:pPr>
            <w:r w:rsidRPr="001A2719">
              <w:t>15.2 (6.81)</w:t>
            </w:r>
          </w:p>
        </w:tc>
        <w:tc>
          <w:tcPr>
            <w:tcW w:w="53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B3D1532" w14:textId="77777777" w:rsidR="00896A7C" w:rsidRPr="001A2719" w:rsidRDefault="00896A7C" w:rsidP="001A2719">
            <w:pPr>
              <w:pStyle w:val="NoSpacing"/>
            </w:pPr>
            <w:r w:rsidRPr="001A2719">
              <w:t>13.1 (5.79)</w:t>
            </w:r>
          </w:p>
        </w:tc>
      </w:tr>
      <w:tr w:rsidR="001A2719" w:rsidRPr="001A2719" w14:paraId="77127EC5" w14:textId="77777777" w:rsidTr="00C125FF">
        <w:tc>
          <w:tcPr>
            <w:tcW w:w="72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F085550" w14:textId="77777777" w:rsidR="00896A7C" w:rsidRPr="001A2719" w:rsidRDefault="00896A7C" w:rsidP="001A2719">
            <w:pPr>
              <w:pStyle w:val="NoSpacing"/>
            </w:pPr>
            <w:r w:rsidRPr="001A2719">
              <w:t>  Median [Min, Max]</w:t>
            </w:r>
          </w:p>
        </w:tc>
        <w:tc>
          <w:tcPr>
            <w:tcW w:w="53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DBDC76A" w14:textId="77777777" w:rsidR="00896A7C" w:rsidRPr="001A2719" w:rsidRDefault="00896A7C" w:rsidP="001A2719">
            <w:pPr>
              <w:pStyle w:val="NoSpacing"/>
            </w:pPr>
            <w:r w:rsidRPr="001A2719">
              <w:t>11.0 [8.00, 30.0]</w:t>
            </w:r>
          </w:p>
        </w:tc>
        <w:tc>
          <w:tcPr>
            <w:tcW w:w="53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497EFF8" w14:textId="77777777" w:rsidR="00896A7C" w:rsidRPr="001A2719" w:rsidRDefault="00896A7C" w:rsidP="001A2719">
            <w:pPr>
              <w:pStyle w:val="NoSpacing"/>
            </w:pPr>
            <w:r w:rsidRPr="001A2719">
              <w:t>10.5 [8.00, 30.0]</w:t>
            </w:r>
          </w:p>
        </w:tc>
        <w:tc>
          <w:tcPr>
            <w:tcW w:w="53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3DDDB5B" w14:textId="77777777" w:rsidR="00896A7C" w:rsidRPr="001A2719" w:rsidRDefault="00896A7C" w:rsidP="001A2719">
            <w:pPr>
              <w:pStyle w:val="NoSpacing"/>
            </w:pPr>
            <w:r w:rsidRPr="001A2719">
              <w:t>12.0 [8.00, 34.0]</w:t>
            </w:r>
          </w:p>
        </w:tc>
        <w:tc>
          <w:tcPr>
            <w:tcW w:w="53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134F8DD" w14:textId="77777777" w:rsidR="00896A7C" w:rsidRPr="001A2719" w:rsidRDefault="00896A7C" w:rsidP="001A2719">
            <w:pPr>
              <w:pStyle w:val="NoSpacing"/>
            </w:pPr>
            <w:r w:rsidRPr="001A2719">
              <w:t>12.0 [8.00, 29.0]</w:t>
            </w:r>
          </w:p>
        </w:tc>
        <w:tc>
          <w:tcPr>
            <w:tcW w:w="53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83C2913" w14:textId="77777777" w:rsidR="00896A7C" w:rsidRPr="001A2719" w:rsidRDefault="00896A7C" w:rsidP="001A2719">
            <w:pPr>
              <w:pStyle w:val="NoSpacing"/>
            </w:pPr>
            <w:r w:rsidRPr="001A2719">
              <w:t>14.0 [8.00, 31.0]</w:t>
            </w:r>
          </w:p>
        </w:tc>
        <w:tc>
          <w:tcPr>
            <w:tcW w:w="53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700A23B" w14:textId="77777777" w:rsidR="00896A7C" w:rsidRPr="001A2719" w:rsidRDefault="00896A7C" w:rsidP="001A2719">
            <w:pPr>
              <w:pStyle w:val="NoSpacing"/>
            </w:pPr>
            <w:r w:rsidRPr="001A2719">
              <w:t>11.0 [8.00, 40.0]</w:t>
            </w:r>
          </w:p>
        </w:tc>
        <w:tc>
          <w:tcPr>
            <w:tcW w:w="53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E5C9396" w14:textId="77777777" w:rsidR="00896A7C" w:rsidRPr="001A2719" w:rsidRDefault="00896A7C" w:rsidP="001A2719">
            <w:pPr>
              <w:pStyle w:val="NoSpacing"/>
            </w:pPr>
            <w:r w:rsidRPr="001A2719">
              <w:t>13.5 [8.00, 31.0]</w:t>
            </w:r>
          </w:p>
        </w:tc>
        <w:tc>
          <w:tcPr>
            <w:tcW w:w="53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096DFBF" w14:textId="77777777" w:rsidR="00896A7C" w:rsidRPr="001A2719" w:rsidRDefault="00896A7C" w:rsidP="001A2719">
            <w:pPr>
              <w:pStyle w:val="NoSpacing"/>
            </w:pPr>
            <w:r w:rsidRPr="001A2719">
              <w:t>11.5 [8.00, 27.0]</w:t>
            </w:r>
          </w:p>
        </w:tc>
      </w:tr>
      <w:tr w:rsidR="001A2719" w:rsidRPr="001A2719" w14:paraId="25DAEF59" w14:textId="77777777" w:rsidTr="00C125FF">
        <w:tc>
          <w:tcPr>
            <w:tcW w:w="72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B964A59" w14:textId="77777777" w:rsidR="00896A7C" w:rsidRPr="001A2719" w:rsidRDefault="00896A7C" w:rsidP="001A2719">
            <w:pPr>
              <w:pStyle w:val="NoSpacing"/>
            </w:pPr>
            <w:r w:rsidRPr="001A2719">
              <w:t>  Missing</w:t>
            </w:r>
          </w:p>
        </w:tc>
        <w:tc>
          <w:tcPr>
            <w:tcW w:w="53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FAEF8B1" w14:textId="77777777" w:rsidR="00896A7C" w:rsidRPr="001A2719" w:rsidRDefault="00896A7C" w:rsidP="001A2719">
            <w:pPr>
              <w:pStyle w:val="NoSpacing"/>
            </w:pPr>
            <w:r w:rsidRPr="001A2719">
              <w:t>1 (1.1%)</w:t>
            </w:r>
          </w:p>
        </w:tc>
        <w:tc>
          <w:tcPr>
            <w:tcW w:w="53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6879FA1" w14:textId="77777777" w:rsidR="00896A7C" w:rsidRPr="001A2719" w:rsidRDefault="00896A7C" w:rsidP="001A2719">
            <w:pPr>
              <w:pStyle w:val="NoSpacing"/>
            </w:pPr>
            <w:r w:rsidRPr="001A2719">
              <w:t>0 (0%)</w:t>
            </w:r>
          </w:p>
        </w:tc>
        <w:tc>
          <w:tcPr>
            <w:tcW w:w="53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C03AABF" w14:textId="77777777" w:rsidR="00896A7C" w:rsidRPr="001A2719" w:rsidRDefault="00896A7C" w:rsidP="001A2719">
            <w:pPr>
              <w:pStyle w:val="NoSpacing"/>
            </w:pPr>
            <w:r w:rsidRPr="001A2719">
              <w:t>1 (1.3%)</w:t>
            </w:r>
          </w:p>
        </w:tc>
        <w:tc>
          <w:tcPr>
            <w:tcW w:w="53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3BA3142" w14:textId="77777777" w:rsidR="00896A7C" w:rsidRPr="001A2719" w:rsidRDefault="00896A7C" w:rsidP="001A2719">
            <w:pPr>
              <w:pStyle w:val="NoSpacing"/>
            </w:pPr>
            <w:r w:rsidRPr="001A2719">
              <w:t>0 (0%)</w:t>
            </w:r>
          </w:p>
        </w:tc>
        <w:tc>
          <w:tcPr>
            <w:tcW w:w="53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900A2F1" w14:textId="77777777" w:rsidR="00896A7C" w:rsidRPr="001A2719" w:rsidRDefault="00896A7C" w:rsidP="001A2719">
            <w:pPr>
              <w:pStyle w:val="NoSpacing"/>
            </w:pPr>
            <w:r w:rsidRPr="001A2719">
              <w:t>1 (1.3%)</w:t>
            </w:r>
          </w:p>
        </w:tc>
        <w:tc>
          <w:tcPr>
            <w:tcW w:w="53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877DC08" w14:textId="77777777" w:rsidR="00896A7C" w:rsidRPr="001A2719" w:rsidRDefault="00896A7C" w:rsidP="001A2719">
            <w:pPr>
              <w:pStyle w:val="NoSpacing"/>
            </w:pPr>
            <w:r w:rsidRPr="001A2719">
              <w:t>1 (1.5%)</w:t>
            </w:r>
          </w:p>
        </w:tc>
        <w:tc>
          <w:tcPr>
            <w:tcW w:w="53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940E8A2" w14:textId="77777777" w:rsidR="00896A7C" w:rsidRPr="001A2719" w:rsidRDefault="00896A7C" w:rsidP="001A2719">
            <w:pPr>
              <w:pStyle w:val="NoSpacing"/>
            </w:pPr>
            <w:r w:rsidRPr="001A2719">
              <w:t>0 (0%)</w:t>
            </w:r>
          </w:p>
        </w:tc>
        <w:tc>
          <w:tcPr>
            <w:tcW w:w="53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A2984DC" w14:textId="77777777" w:rsidR="00896A7C" w:rsidRPr="001A2719" w:rsidRDefault="00896A7C" w:rsidP="001A2719">
            <w:pPr>
              <w:pStyle w:val="NoSpacing"/>
            </w:pPr>
            <w:r w:rsidRPr="001A2719">
              <w:t>0 (0%)</w:t>
            </w:r>
          </w:p>
        </w:tc>
      </w:tr>
      <w:tr w:rsidR="001A2719" w:rsidRPr="001A2719" w14:paraId="4CFA966F" w14:textId="77777777" w:rsidTr="00C125FF">
        <w:tc>
          <w:tcPr>
            <w:tcW w:w="72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1CF3E2" w14:textId="77777777" w:rsidR="00896A7C" w:rsidRPr="001A2719" w:rsidRDefault="00896A7C" w:rsidP="001A2719">
            <w:pPr>
              <w:pStyle w:val="NoSpacing"/>
            </w:pPr>
            <w:r w:rsidRPr="001A2719">
              <w:t xml:space="preserve">Anxiety </w:t>
            </w:r>
          </w:p>
        </w:tc>
        <w:tc>
          <w:tcPr>
            <w:tcW w:w="53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0C51B0B" w14:textId="77777777" w:rsidR="00896A7C" w:rsidRPr="001A2719" w:rsidRDefault="00896A7C" w:rsidP="001A2719">
            <w:pPr>
              <w:pStyle w:val="NoSpacing"/>
            </w:pPr>
          </w:p>
        </w:tc>
        <w:tc>
          <w:tcPr>
            <w:tcW w:w="53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4AB24BA" w14:textId="77777777" w:rsidR="00896A7C" w:rsidRPr="001A2719" w:rsidRDefault="00896A7C" w:rsidP="001A2719">
            <w:pPr>
              <w:pStyle w:val="NoSpacing"/>
            </w:pPr>
          </w:p>
        </w:tc>
        <w:tc>
          <w:tcPr>
            <w:tcW w:w="53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4ACC218" w14:textId="77777777" w:rsidR="00896A7C" w:rsidRPr="001A2719" w:rsidRDefault="00896A7C" w:rsidP="001A2719">
            <w:pPr>
              <w:pStyle w:val="NoSpacing"/>
            </w:pPr>
          </w:p>
        </w:tc>
        <w:tc>
          <w:tcPr>
            <w:tcW w:w="53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29F05DA" w14:textId="77777777" w:rsidR="00896A7C" w:rsidRPr="001A2719" w:rsidRDefault="00896A7C" w:rsidP="001A2719">
            <w:pPr>
              <w:pStyle w:val="NoSpacing"/>
            </w:pPr>
          </w:p>
        </w:tc>
        <w:tc>
          <w:tcPr>
            <w:tcW w:w="53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9B02003" w14:textId="77777777" w:rsidR="00896A7C" w:rsidRPr="001A2719" w:rsidRDefault="00896A7C" w:rsidP="001A2719">
            <w:pPr>
              <w:pStyle w:val="NoSpacing"/>
            </w:pPr>
          </w:p>
        </w:tc>
        <w:tc>
          <w:tcPr>
            <w:tcW w:w="53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4C8E630" w14:textId="77777777" w:rsidR="00896A7C" w:rsidRPr="001A2719" w:rsidRDefault="00896A7C" w:rsidP="001A2719">
            <w:pPr>
              <w:pStyle w:val="NoSpacing"/>
            </w:pPr>
          </w:p>
        </w:tc>
        <w:tc>
          <w:tcPr>
            <w:tcW w:w="53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A339AC7" w14:textId="77777777" w:rsidR="00896A7C" w:rsidRPr="001A2719" w:rsidRDefault="00896A7C" w:rsidP="001A2719">
            <w:pPr>
              <w:pStyle w:val="NoSpacing"/>
            </w:pPr>
          </w:p>
        </w:tc>
        <w:tc>
          <w:tcPr>
            <w:tcW w:w="53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8C587E0" w14:textId="77777777" w:rsidR="00896A7C" w:rsidRPr="001A2719" w:rsidRDefault="00896A7C" w:rsidP="001A2719">
            <w:pPr>
              <w:pStyle w:val="NoSpacing"/>
            </w:pPr>
          </w:p>
        </w:tc>
      </w:tr>
      <w:tr w:rsidR="001A2719" w:rsidRPr="001A2719" w14:paraId="6F7C0D04" w14:textId="77777777" w:rsidTr="00C125FF">
        <w:tc>
          <w:tcPr>
            <w:tcW w:w="72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469F61E" w14:textId="77777777" w:rsidR="00896A7C" w:rsidRPr="001A2719" w:rsidRDefault="00896A7C" w:rsidP="001A2719">
            <w:pPr>
              <w:pStyle w:val="NoSpacing"/>
            </w:pPr>
            <w:r w:rsidRPr="001A2719">
              <w:t>  Mean (SD)</w:t>
            </w:r>
          </w:p>
        </w:tc>
        <w:tc>
          <w:tcPr>
            <w:tcW w:w="53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013B5EA" w14:textId="77777777" w:rsidR="00896A7C" w:rsidRPr="001A2719" w:rsidRDefault="00896A7C" w:rsidP="001A2719">
            <w:pPr>
              <w:pStyle w:val="NoSpacing"/>
            </w:pPr>
            <w:r w:rsidRPr="001A2719">
              <w:t>14.7 (6.58)</w:t>
            </w:r>
          </w:p>
        </w:tc>
        <w:tc>
          <w:tcPr>
            <w:tcW w:w="53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F36A3C0" w14:textId="77777777" w:rsidR="00896A7C" w:rsidRPr="001A2719" w:rsidRDefault="00896A7C" w:rsidP="001A2719">
            <w:pPr>
              <w:pStyle w:val="NoSpacing"/>
            </w:pPr>
            <w:r w:rsidRPr="001A2719">
              <w:t>14.9 (6.70)</w:t>
            </w:r>
          </w:p>
        </w:tc>
        <w:tc>
          <w:tcPr>
            <w:tcW w:w="53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E350378" w14:textId="77777777" w:rsidR="00896A7C" w:rsidRPr="001A2719" w:rsidRDefault="00896A7C" w:rsidP="001A2719">
            <w:pPr>
              <w:pStyle w:val="NoSpacing"/>
            </w:pPr>
            <w:r w:rsidRPr="001A2719">
              <w:t>15.5 (6.56)</w:t>
            </w:r>
          </w:p>
        </w:tc>
        <w:tc>
          <w:tcPr>
            <w:tcW w:w="53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2D30337" w14:textId="77777777" w:rsidR="00896A7C" w:rsidRPr="001A2719" w:rsidRDefault="00896A7C" w:rsidP="001A2719">
            <w:pPr>
              <w:pStyle w:val="NoSpacing"/>
            </w:pPr>
            <w:r w:rsidRPr="001A2719">
              <w:t>14.5 (6.89)</w:t>
            </w:r>
          </w:p>
        </w:tc>
        <w:tc>
          <w:tcPr>
            <w:tcW w:w="53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42F08C1" w14:textId="77777777" w:rsidR="00896A7C" w:rsidRPr="001A2719" w:rsidRDefault="00896A7C" w:rsidP="001A2719">
            <w:pPr>
              <w:pStyle w:val="NoSpacing"/>
            </w:pPr>
            <w:r w:rsidRPr="001A2719">
              <w:t>14.9 (6.63)</w:t>
            </w:r>
          </w:p>
        </w:tc>
        <w:tc>
          <w:tcPr>
            <w:tcW w:w="53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B6FC1A9" w14:textId="77777777" w:rsidR="00896A7C" w:rsidRPr="001A2719" w:rsidRDefault="00896A7C" w:rsidP="001A2719">
            <w:pPr>
              <w:pStyle w:val="NoSpacing"/>
            </w:pPr>
            <w:r w:rsidRPr="001A2719">
              <w:t>14.2 (7.34)</w:t>
            </w:r>
          </w:p>
        </w:tc>
        <w:tc>
          <w:tcPr>
            <w:tcW w:w="53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9655061" w14:textId="77777777" w:rsidR="00896A7C" w:rsidRPr="001A2719" w:rsidRDefault="00896A7C" w:rsidP="001A2719">
            <w:pPr>
              <w:pStyle w:val="NoSpacing"/>
            </w:pPr>
            <w:r w:rsidRPr="001A2719">
              <w:t>15.9 (6.59)</w:t>
            </w:r>
          </w:p>
        </w:tc>
        <w:tc>
          <w:tcPr>
            <w:tcW w:w="53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EC966DD" w14:textId="77777777" w:rsidR="00896A7C" w:rsidRPr="001A2719" w:rsidRDefault="00896A7C" w:rsidP="001A2719">
            <w:pPr>
              <w:pStyle w:val="NoSpacing"/>
            </w:pPr>
            <w:r w:rsidRPr="001A2719">
              <w:t>14.4 (7.04)</w:t>
            </w:r>
          </w:p>
        </w:tc>
      </w:tr>
      <w:tr w:rsidR="001A2719" w:rsidRPr="001A2719" w14:paraId="1DD20612" w14:textId="77777777" w:rsidTr="00C125FF">
        <w:tc>
          <w:tcPr>
            <w:tcW w:w="72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50C3F67" w14:textId="77777777" w:rsidR="00896A7C" w:rsidRPr="001A2719" w:rsidRDefault="00896A7C" w:rsidP="001A2719">
            <w:pPr>
              <w:pStyle w:val="NoSpacing"/>
            </w:pPr>
            <w:r w:rsidRPr="001A2719">
              <w:t>  Median [Min, Max]</w:t>
            </w:r>
          </w:p>
        </w:tc>
        <w:tc>
          <w:tcPr>
            <w:tcW w:w="53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1E90A17" w14:textId="77777777" w:rsidR="00896A7C" w:rsidRPr="001A2719" w:rsidRDefault="00896A7C" w:rsidP="001A2719">
            <w:pPr>
              <w:pStyle w:val="NoSpacing"/>
            </w:pPr>
            <w:r w:rsidRPr="001A2719">
              <w:t>13.0 [8.00, 35.0]</w:t>
            </w:r>
          </w:p>
        </w:tc>
        <w:tc>
          <w:tcPr>
            <w:tcW w:w="53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434EC9F" w14:textId="77777777" w:rsidR="00896A7C" w:rsidRPr="001A2719" w:rsidRDefault="00896A7C" w:rsidP="001A2719">
            <w:pPr>
              <w:pStyle w:val="NoSpacing"/>
            </w:pPr>
            <w:r w:rsidRPr="001A2719">
              <w:t>13.0 [8.00, 32.0]</w:t>
            </w:r>
          </w:p>
        </w:tc>
        <w:tc>
          <w:tcPr>
            <w:tcW w:w="53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D66688E" w14:textId="77777777" w:rsidR="00896A7C" w:rsidRPr="001A2719" w:rsidRDefault="00896A7C" w:rsidP="001A2719">
            <w:pPr>
              <w:pStyle w:val="NoSpacing"/>
            </w:pPr>
            <w:r w:rsidRPr="001A2719">
              <w:t>13.0 [8.00, 31.0]</w:t>
            </w:r>
          </w:p>
        </w:tc>
        <w:tc>
          <w:tcPr>
            <w:tcW w:w="53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CC5CC6D" w14:textId="77777777" w:rsidR="00896A7C" w:rsidRPr="001A2719" w:rsidRDefault="00896A7C" w:rsidP="001A2719">
            <w:pPr>
              <w:pStyle w:val="NoSpacing"/>
            </w:pPr>
            <w:r w:rsidRPr="001A2719">
              <w:t>12.0 [8.00, 35.0]</w:t>
            </w:r>
          </w:p>
        </w:tc>
        <w:tc>
          <w:tcPr>
            <w:tcW w:w="53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B405E51" w14:textId="77777777" w:rsidR="00896A7C" w:rsidRPr="001A2719" w:rsidRDefault="00896A7C" w:rsidP="001A2719">
            <w:pPr>
              <w:pStyle w:val="NoSpacing"/>
            </w:pPr>
            <w:r w:rsidRPr="001A2719">
              <w:t>13.0 [8.00, 33.0]</w:t>
            </w:r>
          </w:p>
        </w:tc>
        <w:tc>
          <w:tcPr>
            <w:tcW w:w="53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F6F38D7" w14:textId="77777777" w:rsidR="00896A7C" w:rsidRPr="001A2719" w:rsidRDefault="00896A7C" w:rsidP="001A2719">
            <w:pPr>
              <w:pStyle w:val="NoSpacing"/>
            </w:pPr>
            <w:r w:rsidRPr="001A2719">
              <w:t>11.0 [8.00, 40.0]</w:t>
            </w:r>
          </w:p>
        </w:tc>
        <w:tc>
          <w:tcPr>
            <w:tcW w:w="53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8E49421" w14:textId="77777777" w:rsidR="00896A7C" w:rsidRPr="001A2719" w:rsidRDefault="00896A7C" w:rsidP="001A2719">
            <w:pPr>
              <w:pStyle w:val="NoSpacing"/>
            </w:pPr>
            <w:r w:rsidRPr="001A2719">
              <w:t>16.0 [8.00, 33.0]</w:t>
            </w:r>
          </w:p>
        </w:tc>
        <w:tc>
          <w:tcPr>
            <w:tcW w:w="53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41391ED" w14:textId="77777777" w:rsidR="00896A7C" w:rsidRPr="001A2719" w:rsidRDefault="00896A7C" w:rsidP="001A2719">
            <w:pPr>
              <w:pStyle w:val="NoSpacing"/>
            </w:pPr>
            <w:r w:rsidRPr="001A2719">
              <w:t>11.0 [8.00, 32.0]</w:t>
            </w:r>
          </w:p>
        </w:tc>
      </w:tr>
      <w:tr w:rsidR="001A2719" w:rsidRPr="001A2719" w14:paraId="11B4ED95" w14:textId="77777777" w:rsidTr="00C125FF">
        <w:tc>
          <w:tcPr>
            <w:tcW w:w="72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D3F9345" w14:textId="77777777" w:rsidR="00896A7C" w:rsidRPr="001A2719" w:rsidRDefault="00896A7C" w:rsidP="001A2719">
            <w:pPr>
              <w:pStyle w:val="NoSpacing"/>
            </w:pPr>
            <w:r w:rsidRPr="001A2719">
              <w:t>  Missing</w:t>
            </w:r>
          </w:p>
        </w:tc>
        <w:tc>
          <w:tcPr>
            <w:tcW w:w="53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B01706B" w14:textId="77777777" w:rsidR="00896A7C" w:rsidRPr="001A2719" w:rsidRDefault="00896A7C" w:rsidP="001A2719">
            <w:pPr>
              <w:pStyle w:val="NoSpacing"/>
            </w:pPr>
            <w:r w:rsidRPr="001A2719">
              <w:t>1 (1.1%)</w:t>
            </w:r>
          </w:p>
        </w:tc>
        <w:tc>
          <w:tcPr>
            <w:tcW w:w="53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142951B" w14:textId="77777777" w:rsidR="00896A7C" w:rsidRPr="001A2719" w:rsidRDefault="00896A7C" w:rsidP="001A2719">
            <w:pPr>
              <w:pStyle w:val="NoSpacing"/>
            </w:pPr>
            <w:r w:rsidRPr="001A2719">
              <w:t>1 (1.0%)</w:t>
            </w:r>
          </w:p>
        </w:tc>
        <w:tc>
          <w:tcPr>
            <w:tcW w:w="53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25F1DA7" w14:textId="77777777" w:rsidR="00896A7C" w:rsidRPr="001A2719" w:rsidRDefault="00896A7C" w:rsidP="001A2719">
            <w:pPr>
              <w:pStyle w:val="NoSpacing"/>
            </w:pPr>
            <w:r w:rsidRPr="001A2719">
              <w:t>1 (1.3%)</w:t>
            </w:r>
          </w:p>
        </w:tc>
        <w:tc>
          <w:tcPr>
            <w:tcW w:w="53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601586D" w14:textId="77777777" w:rsidR="00896A7C" w:rsidRPr="001A2719" w:rsidRDefault="00896A7C" w:rsidP="001A2719">
            <w:pPr>
              <w:pStyle w:val="NoSpacing"/>
            </w:pPr>
            <w:r w:rsidRPr="001A2719">
              <w:t>0 (0%)</w:t>
            </w:r>
          </w:p>
        </w:tc>
        <w:tc>
          <w:tcPr>
            <w:tcW w:w="53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CAA0F62" w14:textId="77777777" w:rsidR="00896A7C" w:rsidRPr="001A2719" w:rsidRDefault="00896A7C" w:rsidP="001A2719">
            <w:pPr>
              <w:pStyle w:val="NoSpacing"/>
            </w:pPr>
            <w:r w:rsidRPr="001A2719">
              <w:t>0 (0%)</w:t>
            </w:r>
          </w:p>
        </w:tc>
        <w:tc>
          <w:tcPr>
            <w:tcW w:w="53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31D0EDF" w14:textId="77777777" w:rsidR="00896A7C" w:rsidRPr="001A2719" w:rsidRDefault="00896A7C" w:rsidP="001A2719">
            <w:pPr>
              <w:pStyle w:val="NoSpacing"/>
            </w:pPr>
            <w:r w:rsidRPr="001A2719">
              <w:t>1 (1.5%)</w:t>
            </w:r>
          </w:p>
        </w:tc>
        <w:tc>
          <w:tcPr>
            <w:tcW w:w="53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D06CFC" w14:textId="77777777" w:rsidR="00896A7C" w:rsidRPr="001A2719" w:rsidRDefault="00896A7C" w:rsidP="001A2719">
            <w:pPr>
              <w:pStyle w:val="NoSpacing"/>
            </w:pPr>
            <w:r w:rsidRPr="001A2719">
              <w:t>0 (0%)</w:t>
            </w:r>
          </w:p>
        </w:tc>
        <w:tc>
          <w:tcPr>
            <w:tcW w:w="53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2F1CF93" w14:textId="77777777" w:rsidR="00896A7C" w:rsidRPr="001A2719" w:rsidRDefault="00896A7C" w:rsidP="001A2719">
            <w:pPr>
              <w:pStyle w:val="NoSpacing"/>
            </w:pPr>
            <w:r w:rsidRPr="001A2719">
              <w:t>0 (0%)</w:t>
            </w:r>
          </w:p>
        </w:tc>
      </w:tr>
      <w:tr w:rsidR="001A2719" w:rsidRPr="001A2719" w14:paraId="07EC5F57" w14:textId="77777777" w:rsidTr="00C125FF">
        <w:tc>
          <w:tcPr>
            <w:tcW w:w="72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50B22EE" w14:textId="77777777" w:rsidR="00896A7C" w:rsidRPr="001A2719" w:rsidRDefault="00896A7C" w:rsidP="001A2719">
            <w:pPr>
              <w:pStyle w:val="NoSpacing"/>
            </w:pPr>
            <w:r w:rsidRPr="001A2719">
              <w:t>Coping Self-Efficacy</w:t>
            </w:r>
          </w:p>
        </w:tc>
        <w:tc>
          <w:tcPr>
            <w:tcW w:w="53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747DEF9" w14:textId="77777777" w:rsidR="00896A7C" w:rsidRPr="001A2719" w:rsidRDefault="00896A7C" w:rsidP="001A2719">
            <w:pPr>
              <w:pStyle w:val="NoSpacing"/>
            </w:pPr>
          </w:p>
        </w:tc>
        <w:tc>
          <w:tcPr>
            <w:tcW w:w="53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B41E07C" w14:textId="77777777" w:rsidR="00896A7C" w:rsidRPr="001A2719" w:rsidRDefault="00896A7C" w:rsidP="001A2719">
            <w:pPr>
              <w:pStyle w:val="NoSpacing"/>
            </w:pPr>
          </w:p>
        </w:tc>
        <w:tc>
          <w:tcPr>
            <w:tcW w:w="53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94DA96C" w14:textId="77777777" w:rsidR="00896A7C" w:rsidRPr="001A2719" w:rsidRDefault="00896A7C" w:rsidP="001A2719">
            <w:pPr>
              <w:pStyle w:val="NoSpacing"/>
            </w:pPr>
          </w:p>
        </w:tc>
        <w:tc>
          <w:tcPr>
            <w:tcW w:w="53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3696CCD" w14:textId="77777777" w:rsidR="00896A7C" w:rsidRPr="001A2719" w:rsidRDefault="00896A7C" w:rsidP="001A2719">
            <w:pPr>
              <w:pStyle w:val="NoSpacing"/>
            </w:pPr>
          </w:p>
        </w:tc>
        <w:tc>
          <w:tcPr>
            <w:tcW w:w="53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E7FC2C6" w14:textId="77777777" w:rsidR="00896A7C" w:rsidRPr="001A2719" w:rsidRDefault="00896A7C" w:rsidP="001A2719">
            <w:pPr>
              <w:pStyle w:val="NoSpacing"/>
            </w:pPr>
          </w:p>
        </w:tc>
        <w:tc>
          <w:tcPr>
            <w:tcW w:w="53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65FF8A7" w14:textId="77777777" w:rsidR="00896A7C" w:rsidRPr="001A2719" w:rsidRDefault="00896A7C" w:rsidP="001A2719">
            <w:pPr>
              <w:pStyle w:val="NoSpacing"/>
            </w:pPr>
          </w:p>
        </w:tc>
        <w:tc>
          <w:tcPr>
            <w:tcW w:w="53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AD2E686" w14:textId="77777777" w:rsidR="00896A7C" w:rsidRPr="001A2719" w:rsidRDefault="00896A7C" w:rsidP="001A2719">
            <w:pPr>
              <w:pStyle w:val="NoSpacing"/>
            </w:pPr>
          </w:p>
        </w:tc>
        <w:tc>
          <w:tcPr>
            <w:tcW w:w="53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7E283F0" w14:textId="77777777" w:rsidR="00896A7C" w:rsidRPr="001A2719" w:rsidRDefault="00896A7C" w:rsidP="001A2719">
            <w:pPr>
              <w:pStyle w:val="NoSpacing"/>
            </w:pPr>
          </w:p>
        </w:tc>
      </w:tr>
      <w:tr w:rsidR="001A2719" w:rsidRPr="001A2719" w14:paraId="08889634" w14:textId="77777777" w:rsidTr="00C125FF">
        <w:tc>
          <w:tcPr>
            <w:tcW w:w="72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123538" w14:textId="77777777" w:rsidR="00896A7C" w:rsidRPr="001A2719" w:rsidRDefault="00896A7C" w:rsidP="001A2719">
            <w:pPr>
              <w:pStyle w:val="NoSpacing"/>
            </w:pPr>
            <w:r w:rsidRPr="001A2719">
              <w:t>  Mean (SD)</w:t>
            </w:r>
          </w:p>
        </w:tc>
        <w:tc>
          <w:tcPr>
            <w:tcW w:w="53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F906A0D" w14:textId="77777777" w:rsidR="00896A7C" w:rsidRPr="001A2719" w:rsidRDefault="00896A7C" w:rsidP="001A2719">
            <w:pPr>
              <w:pStyle w:val="NoSpacing"/>
            </w:pPr>
            <w:r w:rsidRPr="001A2719">
              <w:t>205 (59.1)</w:t>
            </w:r>
          </w:p>
        </w:tc>
        <w:tc>
          <w:tcPr>
            <w:tcW w:w="53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2416437" w14:textId="77777777" w:rsidR="00896A7C" w:rsidRPr="001A2719" w:rsidRDefault="00896A7C" w:rsidP="001A2719">
            <w:pPr>
              <w:pStyle w:val="NoSpacing"/>
            </w:pPr>
            <w:r w:rsidRPr="001A2719">
              <w:t>206 (54.8)</w:t>
            </w:r>
          </w:p>
        </w:tc>
        <w:tc>
          <w:tcPr>
            <w:tcW w:w="53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1AE769C" w14:textId="77777777" w:rsidR="00896A7C" w:rsidRPr="001A2719" w:rsidRDefault="00896A7C" w:rsidP="001A2719">
            <w:pPr>
              <w:pStyle w:val="NoSpacing"/>
            </w:pPr>
            <w:r w:rsidRPr="001A2719">
              <w:t>199 (53.7)</w:t>
            </w:r>
          </w:p>
        </w:tc>
        <w:tc>
          <w:tcPr>
            <w:tcW w:w="53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D091656" w14:textId="77777777" w:rsidR="00896A7C" w:rsidRPr="001A2719" w:rsidRDefault="00896A7C" w:rsidP="001A2719">
            <w:pPr>
              <w:pStyle w:val="NoSpacing"/>
            </w:pPr>
            <w:r w:rsidRPr="001A2719">
              <w:t>209 (51.5)</w:t>
            </w:r>
          </w:p>
        </w:tc>
        <w:tc>
          <w:tcPr>
            <w:tcW w:w="53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0AACF03" w14:textId="77777777" w:rsidR="00896A7C" w:rsidRPr="001A2719" w:rsidRDefault="00896A7C" w:rsidP="001A2719">
            <w:pPr>
              <w:pStyle w:val="NoSpacing"/>
            </w:pPr>
            <w:r w:rsidRPr="001A2719">
              <w:t>200 (51.1)</w:t>
            </w:r>
          </w:p>
        </w:tc>
        <w:tc>
          <w:tcPr>
            <w:tcW w:w="53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3D483FA" w14:textId="77777777" w:rsidR="00896A7C" w:rsidRPr="001A2719" w:rsidRDefault="00896A7C" w:rsidP="001A2719">
            <w:pPr>
              <w:pStyle w:val="NoSpacing"/>
            </w:pPr>
            <w:r w:rsidRPr="001A2719">
              <w:t>214 (48.1)</w:t>
            </w:r>
          </w:p>
        </w:tc>
        <w:tc>
          <w:tcPr>
            <w:tcW w:w="53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AD7D826" w14:textId="77777777" w:rsidR="00896A7C" w:rsidRPr="001A2719" w:rsidRDefault="00896A7C" w:rsidP="001A2719">
            <w:pPr>
              <w:pStyle w:val="NoSpacing"/>
            </w:pPr>
            <w:r w:rsidRPr="001A2719">
              <w:t>191 (55.8)</w:t>
            </w:r>
          </w:p>
        </w:tc>
        <w:tc>
          <w:tcPr>
            <w:tcW w:w="53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58C0AD7" w14:textId="77777777" w:rsidR="00896A7C" w:rsidRPr="001A2719" w:rsidRDefault="00896A7C" w:rsidP="001A2719">
            <w:pPr>
              <w:pStyle w:val="NoSpacing"/>
            </w:pPr>
            <w:r w:rsidRPr="001A2719">
              <w:t>205 (55.7)</w:t>
            </w:r>
          </w:p>
        </w:tc>
      </w:tr>
      <w:tr w:rsidR="001A2719" w:rsidRPr="001A2719" w14:paraId="0F760A55" w14:textId="77777777" w:rsidTr="00C125FF">
        <w:tc>
          <w:tcPr>
            <w:tcW w:w="72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AF6EFED" w14:textId="77777777" w:rsidR="00896A7C" w:rsidRPr="001A2719" w:rsidRDefault="00896A7C" w:rsidP="001A2719">
            <w:pPr>
              <w:pStyle w:val="NoSpacing"/>
            </w:pPr>
            <w:r w:rsidRPr="001A2719">
              <w:t>  Median [Min, Max]</w:t>
            </w:r>
          </w:p>
        </w:tc>
        <w:tc>
          <w:tcPr>
            <w:tcW w:w="53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E5F4949" w14:textId="77777777" w:rsidR="00896A7C" w:rsidRPr="001A2719" w:rsidRDefault="00896A7C" w:rsidP="001A2719">
            <w:pPr>
              <w:pStyle w:val="NoSpacing"/>
            </w:pPr>
            <w:r w:rsidRPr="001A2719">
              <w:t>224 [10.0, 260]</w:t>
            </w:r>
          </w:p>
        </w:tc>
        <w:tc>
          <w:tcPr>
            <w:tcW w:w="53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88B6ED4" w14:textId="77777777" w:rsidR="00896A7C" w:rsidRPr="001A2719" w:rsidRDefault="00896A7C" w:rsidP="001A2719">
            <w:pPr>
              <w:pStyle w:val="NoSpacing"/>
            </w:pPr>
            <w:r w:rsidRPr="001A2719">
              <w:t>225 [46.8, 260]</w:t>
            </w:r>
          </w:p>
        </w:tc>
        <w:tc>
          <w:tcPr>
            <w:tcW w:w="53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82797D9" w14:textId="77777777" w:rsidR="00896A7C" w:rsidRPr="001A2719" w:rsidRDefault="00896A7C" w:rsidP="001A2719">
            <w:pPr>
              <w:pStyle w:val="NoSpacing"/>
            </w:pPr>
            <w:r w:rsidRPr="001A2719">
              <w:t>215 [40.0, 260]</w:t>
            </w:r>
          </w:p>
        </w:tc>
        <w:tc>
          <w:tcPr>
            <w:tcW w:w="53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1F9620F" w14:textId="77777777" w:rsidR="00896A7C" w:rsidRPr="001A2719" w:rsidRDefault="00896A7C" w:rsidP="001A2719">
            <w:pPr>
              <w:pStyle w:val="NoSpacing"/>
            </w:pPr>
            <w:r w:rsidRPr="001A2719">
              <w:t>220 [75.0, 260]</w:t>
            </w:r>
          </w:p>
        </w:tc>
        <w:tc>
          <w:tcPr>
            <w:tcW w:w="53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733A799" w14:textId="77777777" w:rsidR="00896A7C" w:rsidRPr="001A2719" w:rsidRDefault="00896A7C" w:rsidP="001A2719">
            <w:pPr>
              <w:pStyle w:val="NoSpacing"/>
            </w:pPr>
            <w:r w:rsidRPr="001A2719">
              <w:t>210 [70.0, 260]</w:t>
            </w:r>
          </w:p>
        </w:tc>
        <w:tc>
          <w:tcPr>
            <w:tcW w:w="53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3B183BC" w14:textId="77777777" w:rsidR="00896A7C" w:rsidRPr="001A2719" w:rsidRDefault="00896A7C" w:rsidP="001A2719">
            <w:pPr>
              <w:pStyle w:val="NoSpacing"/>
            </w:pPr>
            <w:r w:rsidRPr="001A2719">
              <w:t>233 [110, 260]</w:t>
            </w:r>
          </w:p>
        </w:tc>
        <w:tc>
          <w:tcPr>
            <w:tcW w:w="53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176D2F" w14:textId="77777777" w:rsidR="00896A7C" w:rsidRPr="001A2719" w:rsidRDefault="00896A7C" w:rsidP="001A2719">
            <w:pPr>
              <w:pStyle w:val="NoSpacing"/>
            </w:pPr>
            <w:r w:rsidRPr="001A2719">
              <w:t>203 [60.0, 260]</w:t>
            </w:r>
          </w:p>
        </w:tc>
        <w:tc>
          <w:tcPr>
            <w:tcW w:w="53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9C46C28" w14:textId="77777777" w:rsidR="00896A7C" w:rsidRPr="001A2719" w:rsidRDefault="00896A7C" w:rsidP="001A2719">
            <w:pPr>
              <w:pStyle w:val="NoSpacing"/>
            </w:pPr>
            <w:r w:rsidRPr="001A2719">
              <w:t>220 [60.0, 260]</w:t>
            </w:r>
          </w:p>
        </w:tc>
      </w:tr>
      <w:tr w:rsidR="001A2719" w:rsidRPr="001A2719" w14:paraId="4CA6BB3A" w14:textId="77777777" w:rsidTr="00C125FF">
        <w:tc>
          <w:tcPr>
            <w:tcW w:w="72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E772383" w14:textId="77777777" w:rsidR="00896A7C" w:rsidRPr="001A2719" w:rsidRDefault="00896A7C" w:rsidP="001A2719">
            <w:pPr>
              <w:pStyle w:val="NoSpacing"/>
            </w:pPr>
            <w:r w:rsidRPr="001A2719">
              <w:t>  Missing</w:t>
            </w:r>
          </w:p>
        </w:tc>
        <w:tc>
          <w:tcPr>
            <w:tcW w:w="53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B9A411D" w14:textId="77777777" w:rsidR="00896A7C" w:rsidRPr="001A2719" w:rsidRDefault="00896A7C" w:rsidP="001A2719">
            <w:pPr>
              <w:pStyle w:val="NoSpacing"/>
            </w:pPr>
            <w:r w:rsidRPr="001A2719">
              <w:t>0 (0%)</w:t>
            </w:r>
          </w:p>
        </w:tc>
        <w:tc>
          <w:tcPr>
            <w:tcW w:w="53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7C0DE48" w14:textId="77777777" w:rsidR="00896A7C" w:rsidRPr="001A2719" w:rsidRDefault="00896A7C" w:rsidP="001A2719">
            <w:pPr>
              <w:pStyle w:val="NoSpacing"/>
            </w:pPr>
            <w:r w:rsidRPr="001A2719">
              <w:t>0 (0%)</w:t>
            </w:r>
          </w:p>
        </w:tc>
        <w:tc>
          <w:tcPr>
            <w:tcW w:w="53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D1C6DF5" w14:textId="77777777" w:rsidR="00896A7C" w:rsidRPr="001A2719" w:rsidRDefault="00896A7C" w:rsidP="001A2719">
            <w:pPr>
              <w:pStyle w:val="NoSpacing"/>
            </w:pPr>
            <w:r w:rsidRPr="001A2719">
              <w:t>1 (1.3%)</w:t>
            </w:r>
          </w:p>
        </w:tc>
        <w:tc>
          <w:tcPr>
            <w:tcW w:w="53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6B34F3B" w14:textId="77777777" w:rsidR="00896A7C" w:rsidRPr="001A2719" w:rsidRDefault="00896A7C" w:rsidP="001A2719">
            <w:pPr>
              <w:pStyle w:val="NoSpacing"/>
            </w:pPr>
            <w:r w:rsidRPr="001A2719">
              <w:t>1 (1.4%)</w:t>
            </w:r>
          </w:p>
        </w:tc>
        <w:tc>
          <w:tcPr>
            <w:tcW w:w="53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7F374C1" w14:textId="77777777" w:rsidR="00896A7C" w:rsidRPr="001A2719" w:rsidRDefault="00896A7C" w:rsidP="001A2719">
            <w:pPr>
              <w:pStyle w:val="NoSpacing"/>
            </w:pPr>
            <w:r w:rsidRPr="001A2719">
              <w:t>0 (0%)</w:t>
            </w:r>
          </w:p>
        </w:tc>
        <w:tc>
          <w:tcPr>
            <w:tcW w:w="53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1D306BA" w14:textId="77777777" w:rsidR="00896A7C" w:rsidRPr="001A2719" w:rsidRDefault="00896A7C" w:rsidP="001A2719">
            <w:pPr>
              <w:pStyle w:val="NoSpacing"/>
            </w:pPr>
            <w:r w:rsidRPr="001A2719">
              <w:t>1 (1.5%)</w:t>
            </w:r>
          </w:p>
        </w:tc>
        <w:tc>
          <w:tcPr>
            <w:tcW w:w="53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7B5D5A8" w14:textId="77777777" w:rsidR="00896A7C" w:rsidRPr="001A2719" w:rsidRDefault="00896A7C" w:rsidP="001A2719">
            <w:pPr>
              <w:pStyle w:val="NoSpacing"/>
            </w:pPr>
            <w:r w:rsidRPr="001A2719">
              <w:t>0 (0%)</w:t>
            </w:r>
          </w:p>
        </w:tc>
        <w:tc>
          <w:tcPr>
            <w:tcW w:w="53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5D23777" w14:textId="77777777" w:rsidR="00896A7C" w:rsidRPr="001A2719" w:rsidRDefault="00896A7C" w:rsidP="001A2719">
            <w:pPr>
              <w:pStyle w:val="NoSpacing"/>
            </w:pPr>
            <w:r w:rsidRPr="001A2719">
              <w:t>0 (0%)</w:t>
            </w:r>
          </w:p>
        </w:tc>
      </w:tr>
      <w:tr w:rsidR="001A2719" w:rsidRPr="001A2719" w14:paraId="5803C710" w14:textId="77777777" w:rsidTr="00C125FF">
        <w:tc>
          <w:tcPr>
            <w:tcW w:w="72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3698899" w14:textId="77777777" w:rsidR="00896A7C" w:rsidRPr="001A2719" w:rsidRDefault="00896A7C" w:rsidP="001A2719">
            <w:pPr>
              <w:pStyle w:val="NoSpacing"/>
            </w:pPr>
            <w:r w:rsidRPr="001A2719">
              <w:t>Quality of Life</w:t>
            </w:r>
          </w:p>
        </w:tc>
        <w:tc>
          <w:tcPr>
            <w:tcW w:w="53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2AA17F7" w14:textId="77777777" w:rsidR="00896A7C" w:rsidRPr="001A2719" w:rsidRDefault="00896A7C" w:rsidP="001A2719">
            <w:pPr>
              <w:pStyle w:val="NoSpacing"/>
            </w:pPr>
          </w:p>
        </w:tc>
        <w:tc>
          <w:tcPr>
            <w:tcW w:w="53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2665C64" w14:textId="77777777" w:rsidR="00896A7C" w:rsidRPr="001A2719" w:rsidRDefault="00896A7C" w:rsidP="001A2719">
            <w:pPr>
              <w:pStyle w:val="NoSpacing"/>
            </w:pPr>
          </w:p>
        </w:tc>
        <w:tc>
          <w:tcPr>
            <w:tcW w:w="53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BF30CF8" w14:textId="77777777" w:rsidR="00896A7C" w:rsidRPr="001A2719" w:rsidRDefault="00896A7C" w:rsidP="001A2719">
            <w:pPr>
              <w:pStyle w:val="NoSpacing"/>
            </w:pPr>
          </w:p>
        </w:tc>
        <w:tc>
          <w:tcPr>
            <w:tcW w:w="53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645591E" w14:textId="77777777" w:rsidR="00896A7C" w:rsidRPr="001A2719" w:rsidRDefault="00896A7C" w:rsidP="001A2719">
            <w:pPr>
              <w:pStyle w:val="NoSpacing"/>
            </w:pPr>
          </w:p>
        </w:tc>
        <w:tc>
          <w:tcPr>
            <w:tcW w:w="53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D78A844" w14:textId="77777777" w:rsidR="00896A7C" w:rsidRPr="001A2719" w:rsidRDefault="00896A7C" w:rsidP="001A2719">
            <w:pPr>
              <w:pStyle w:val="NoSpacing"/>
            </w:pPr>
          </w:p>
        </w:tc>
        <w:tc>
          <w:tcPr>
            <w:tcW w:w="53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8DC26C6" w14:textId="77777777" w:rsidR="00896A7C" w:rsidRPr="001A2719" w:rsidRDefault="00896A7C" w:rsidP="001A2719">
            <w:pPr>
              <w:pStyle w:val="NoSpacing"/>
            </w:pPr>
          </w:p>
        </w:tc>
        <w:tc>
          <w:tcPr>
            <w:tcW w:w="53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0C84D41" w14:textId="77777777" w:rsidR="00896A7C" w:rsidRPr="001A2719" w:rsidRDefault="00896A7C" w:rsidP="001A2719">
            <w:pPr>
              <w:pStyle w:val="NoSpacing"/>
            </w:pPr>
          </w:p>
        </w:tc>
        <w:tc>
          <w:tcPr>
            <w:tcW w:w="53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F48697D" w14:textId="77777777" w:rsidR="00896A7C" w:rsidRPr="001A2719" w:rsidRDefault="00896A7C" w:rsidP="001A2719">
            <w:pPr>
              <w:pStyle w:val="NoSpacing"/>
            </w:pPr>
          </w:p>
        </w:tc>
      </w:tr>
      <w:tr w:rsidR="001A2719" w:rsidRPr="001A2719" w14:paraId="0541E324" w14:textId="77777777" w:rsidTr="00C125FF">
        <w:tc>
          <w:tcPr>
            <w:tcW w:w="72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3F884CF" w14:textId="77777777" w:rsidR="00896A7C" w:rsidRPr="001A2719" w:rsidRDefault="00896A7C" w:rsidP="001A2719">
            <w:pPr>
              <w:pStyle w:val="NoSpacing"/>
            </w:pPr>
            <w:r w:rsidRPr="001A2719">
              <w:t>  Mean (SD)</w:t>
            </w:r>
          </w:p>
        </w:tc>
        <w:tc>
          <w:tcPr>
            <w:tcW w:w="53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00BC46E" w14:textId="77777777" w:rsidR="00896A7C" w:rsidRPr="001A2719" w:rsidRDefault="00896A7C" w:rsidP="001A2719">
            <w:pPr>
              <w:pStyle w:val="NoSpacing"/>
            </w:pPr>
            <w:r w:rsidRPr="001A2719">
              <w:t>75.8 (17.8)</w:t>
            </w:r>
          </w:p>
        </w:tc>
        <w:tc>
          <w:tcPr>
            <w:tcW w:w="53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E7B7186" w14:textId="77777777" w:rsidR="00896A7C" w:rsidRPr="001A2719" w:rsidRDefault="00896A7C" w:rsidP="001A2719">
            <w:pPr>
              <w:pStyle w:val="NoSpacing"/>
            </w:pPr>
            <w:r w:rsidRPr="001A2719">
              <w:t>73.4 (17.2)</w:t>
            </w:r>
          </w:p>
        </w:tc>
        <w:tc>
          <w:tcPr>
            <w:tcW w:w="53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0BEF90C" w14:textId="77777777" w:rsidR="00896A7C" w:rsidRPr="001A2719" w:rsidRDefault="00896A7C" w:rsidP="001A2719">
            <w:pPr>
              <w:pStyle w:val="NoSpacing"/>
            </w:pPr>
            <w:r w:rsidRPr="001A2719">
              <w:t>75.1 (18.6)</w:t>
            </w:r>
          </w:p>
        </w:tc>
        <w:tc>
          <w:tcPr>
            <w:tcW w:w="53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9651341" w14:textId="77777777" w:rsidR="00896A7C" w:rsidRPr="001A2719" w:rsidRDefault="00896A7C" w:rsidP="001A2719">
            <w:pPr>
              <w:pStyle w:val="NoSpacing"/>
            </w:pPr>
            <w:r w:rsidRPr="001A2719">
              <w:t>74.3 (18.9)</w:t>
            </w:r>
          </w:p>
        </w:tc>
        <w:tc>
          <w:tcPr>
            <w:tcW w:w="53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5A092E8" w14:textId="77777777" w:rsidR="00896A7C" w:rsidRPr="001A2719" w:rsidRDefault="00896A7C" w:rsidP="001A2719">
            <w:pPr>
              <w:pStyle w:val="NoSpacing"/>
            </w:pPr>
            <w:r w:rsidRPr="001A2719">
              <w:t>73.5 (18.4)</w:t>
            </w:r>
          </w:p>
        </w:tc>
        <w:tc>
          <w:tcPr>
            <w:tcW w:w="53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C30B682" w14:textId="77777777" w:rsidR="00896A7C" w:rsidRPr="001A2719" w:rsidRDefault="00896A7C" w:rsidP="001A2719">
            <w:pPr>
              <w:pStyle w:val="NoSpacing"/>
            </w:pPr>
            <w:r w:rsidRPr="001A2719">
              <w:t>75.2 (21.1)</w:t>
            </w:r>
          </w:p>
        </w:tc>
        <w:tc>
          <w:tcPr>
            <w:tcW w:w="53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3D6661B" w14:textId="77777777" w:rsidR="00896A7C" w:rsidRPr="001A2719" w:rsidRDefault="00896A7C" w:rsidP="001A2719">
            <w:pPr>
              <w:pStyle w:val="NoSpacing"/>
            </w:pPr>
            <w:r w:rsidRPr="001A2719">
              <w:t>73.1 (19.1)</w:t>
            </w:r>
          </w:p>
        </w:tc>
        <w:tc>
          <w:tcPr>
            <w:tcW w:w="53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317DB39" w14:textId="77777777" w:rsidR="00896A7C" w:rsidRPr="001A2719" w:rsidRDefault="00896A7C" w:rsidP="001A2719">
            <w:pPr>
              <w:pStyle w:val="NoSpacing"/>
            </w:pPr>
            <w:r w:rsidRPr="001A2719">
              <w:t>79.0 (19.6)</w:t>
            </w:r>
          </w:p>
        </w:tc>
      </w:tr>
      <w:tr w:rsidR="001A2719" w:rsidRPr="001A2719" w14:paraId="4510EEEA" w14:textId="77777777" w:rsidTr="00C125FF">
        <w:tc>
          <w:tcPr>
            <w:tcW w:w="72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BB38FDA" w14:textId="77777777" w:rsidR="00896A7C" w:rsidRPr="001A2719" w:rsidRDefault="00896A7C" w:rsidP="001A2719">
            <w:pPr>
              <w:pStyle w:val="NoSpacing"/>
            </w:pPr>
            <w:r w:rsidRPr="001A2719">
              <w:t>  Median [Min, Max]</w:t>
            </w:r>
          </w:p>
        </w:tc>
        <w:tc>
          <w:tcPr>
            <w:tcW w:w="53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2A28BBE" w14:textId="77777777" w:rsidR="00896A7C" w:rsidRPr="001A2719" w:rsidRDefault="00896A7C" w:rsidP="001A2719">
            <w:pPr>
              <w:pStyle w:val="NoSpacing"/>
            </w:pPr>
            <w:r w:rsidRPr="001A2719">
              <w:t>77.0 [38.0, 107]</w:t>
            </w:r>
          </w:p>
        </w:tc>
        <w:tc>
          <w:tcPr>
            <w:tcW w:w="53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0D7C0ED" w14:textId="77777777" w:rsidR="00896A7C" w:rsidRPr="001A2719" w:rsidRDefault="00896A7C" w:rsidP="001A2719">
            <w:pPr>
              <w:pStyle w:val="NoSpacing"/>
            </w:pPr>
            <w:r w:rsidRPr="001A2719">
              <w:t>75.7 [30.0, 108]</w:t>
            </w:r>
          </w:p>
        </w:tc>
        <w:tc>
          <w:tcPr>
            <w:tcW w:w="53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0113A30" w14:textId="77777777" w:rsidR="00896A7C" w:rsidRPr="001A2719" w:rsidRDefault="00896A7C" w:rsidP="001A2719">
            <w:pPr>
              <w:pStyle w:val="NoSpacing"/>
            </w:pPr>
            <w:r w:rsidRPr="001A2719">
              <w:t>76.2 [27.0, 107]</w:t>
            </w:r>
          </w:p>
        </w:tc>
        <w:tc>
          <w:tcPr>
            <w:tcW w:w="53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FF2011A" w14:textId="77777777" w:rsidR="00896A7C" w:rsidRPr="001A2719" w:rsidRDefault="00896A7C" w:rsidP="001A2719">
            <w:pPr>
              <w:pStyle w:val="NoSpacing"/>
            </w:pPr>
            <w:r w:rsidRPr="001A2719">
              <w:t>74.8 [33.0, 108]</w:t>
            </w:r>
          </w:p>
        </w:tc>
        <w:tc>
          <w:tcPr>
            <w:tcW w:w="53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212F18" w14:textId="77777777" w:rsidR="00896A7C" w:rsidRPr="001A2719" w:rsidRDefault="00896A7C" w:rsidP="001A2719">
            <w:pPr>
              <w:pStyle w:val="NoSpacing"/>
            </w:pPr>
            <w:r w:rsidRPr="001A2719">
              <w:t>71.0 [34.0, 108]</w:t>
            </w:r>
          </w:p>
        </w:tc>
        <w:tc>
          <w:tcPr>
            <w:tcW w:w="53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E186DBC" w14:textId="77777777" w:rsidR="00896A7C" w:rsidRPr="001A2719" w:rsidRDefault="00896A7C" w:rsidP="001A2719">
            <w:pPr>
              <w:pStyle w:val="NoSpacing"/>
            </w:pPr>
            <w:r w:rsidRPr="001A2719">
              <w:t>76.5 [29.5, 108]</w:t>
            </w:r>
          </w:p>
        </w:tc>
        <w:tc>
          <w:tcPr>
            <w:tcW w:w="53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A3679C0" w14:textId="77777777" w:rsidR="00896A7C" w:rsidRPr="001A2719" w:rsidRDefault="00896A7C" w:rsidP="001A2719">
            <w:pPr>
              <w:pStyle w:val="NoSpacing"/>
            </w:pPr>
            <w:r w:rsidRPr="001A2719">
              <w:t>70.1 [36.0, 107]</w:t>
            </w:r>
          </w:p>
        </w:tc>
        <w:tc>
          <w:tcPr>
            <w:tcW w:w="53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6E973ED" w14:textId="77777777" w:rsidR="00896A7C" w:rsidRPr="001A2719" w:rsidRDefault="00896A7C" w:rsidP="001A2719">
            <w:pPr>
              <w:pStyle w:val="NoSpacing"/>
            </w:pPr>
            <w:r w:rsidRPr="001A2719">
              <w:t>83.1 [30.0, 108]</w:t>
            </w:r>
          </w:p>
        </w:tc>
      </w:tr>
      <w:tr w:rsidR="001A2719" w:rsidRPr="001A2719" w14:paraId="1E6A19A9" w14:textId="77777777" w:rsidTr="00C125FF">
        <w:tc>
          <w:tcPr>
            <w:tcW w:w="72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5AA5A1B" w14:textId="77777777" w:rsidR="00896A7C" w:rsidRPr="001A2719" w:rsidRDefault="00896A7C" w:rsidP="001A2719">
            <w:pPr>
              <w:pStyle w:val="NoSpacing"/>
            </w:pPr>
            <w:r w:rsidRPr="001A2719">
              <w:t>  Missing</w:t>
            </w:r>
          </w:p>
        </w:tc>
        <w:tc>
          <w:tcPr>
            <w:tcW w:w="53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34F8224" w14:textId="77777777" w:rsidR="00896A7C" w:rsidRPr="001A2719" w:rsidRDefault="00896A7C" w:rsidP="001A2719">
            <w:pPr>
              <w:pStyle w:val="NoSpacing"/>
            </w:pPr>
            <w:r w:rsidRPr="001A2719">
              <w:t>1 (1.1%)</w:t>
            </w:r>
          </w:p>
        </w:tc>
        <w:tc>
          <w:tcPr>
            <w:tcW w:w="53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C409217" w14:textId="77777777" w:rsidR="00896A7C" w:rsidRPr="001A2719" w:rsidRDefault="00896A7C" w:rsidP="001A2719">
            <w:pPr>
              <w:pStyle w:val="NoSpacing"/>
            </w:pPr>
            <w:r w:rsidRPr="001A2719">
              <w:t>1 (1.0%)</w:t>
            </w:r>
          </w:p>
        </w:tc>
        <w:tc>
          <w:tcPr>
            <w:tcW w:w="53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4317597" w14:textId="77777777" w:rsidR="00896A7C" w:rsidRPr="001A2719" w:rsidRDefault="00896A7C" w:rsidP="001A2719">
            <w:pPr>
              <w:pStyle w:val="NoSpacing"/>
            </w:pPr>
            <w:r w:rsidRPr="001A2719">
              <w:t>2 (2.6%)</w:t>
            </w:r>
          </w:p>
        </w:tc>
        <w:tc>
          <w:tcPr>
            <w:tcW w:w="53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878F7CD" w14:textId="77777777" w:rsidR="00896A7C" w:rsidRPr="001A2719" w:rsidRDefault="00896A7C" w:rsidP="001A2719">
            <w:pPr>
              <w:pStyle w:val="NoSpacing"/>
            </w:pPr>
            <w:r w:rsidRPr="001A2719">
              <w:t>2 (2.8%)</w:t>
            </w:r>
          </w:p>
        </w:tc>
        <w:tc>
          <w:tcPr>
            <w:tcW w:w="53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3C73410" w14:textId="77777777" w:rsidR="00896A7C" w:rsidRPr="001A2719" w:rsidRDefault="00896A7C" w:rsidP="001A2719">
            <w:pPr>
              <w:pStyle w:val="NoSpacing"/>
            </w:pPr>
            <w:r w:rsidRPr="001A2719">
              <w:t>0 (0%)</w:t>
            </w:r>
          </w:p>
        </w:tc>
        <w:tc>
          <w:tcPr>
            <w:tcW w:w="53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C251352" w14:textId="77777777" w:rsidR="00896A7C" w:rsidRPr="001A2719" w:rsidRDefault="00896A7C" w:rsidP="001A2719">
            <w:pPr>
              <w:pStyle w:val="NoSpacing"/>
            </w:pPr>
            <w:r w:rsidRPr="001A2719">
              <w:t>1 (1.5%)</w:t>
            </w:r>
          </w:p>
        </w:tc>
        <w:tc>
          <w:tcPr>
            <w:tcW w:w="53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562EB89" w14:textId="77777777" w:rsidR="00896A7C" w:rsidRPr="001A2719" w:rsidRDefault="00896A7C" w:rsidP="001A2719">
            <w:pPr>
              <w:pStyle w:val="NoSpacing"/>
            </w:pPr>
            <w:r w:rsidRPr="001A2719">
              <w:t>0 (0%)</w:t>
            </w:r>
          </w:p>
        </w:tc>
        <w:tc>
          <w:tcPr>
            <w:tcW w:w="53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EF2A9D4" w14:textId="77777777" w:rsidR="00896A7C" w:rsidRPr="001A2719" w:rsidRDefault="00896A7C" w:rsidP="001A2719">
            <w:pPr>
              <w:pStyle w:val="NoSpacing"/>
            </w:pPr>
            <w:r w:rsidRPr="001A2719">
              <w:t>0 (0%)</w:t>
            </w:r>
          </w:p>
        </w:tc>
      </w:tr>
      <w:tr w:rsidR="001A2719" w:rsidRPr="001A2719" w14:paraId="21A8F083" w14:textId="77777777" w:rsidTr="00C125FF">
        <w:tc>
          <w:tcPr>
            <w:tcW w:w="72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7673498" w14:textId="77777777" w:rsidR="00896A7C" w:rsidRPr="001A2719" w:rsidRDefault="00896A7C" w:rsidP="001A2719">
            <w:pPr>
              <w:pStyle w:val="NoSpacing"/>
            </w:pPr>
            <w:r w:rsidRPr="001A2719">
              <w:t>Perceived Stress</w:t>
            </w:r>
          </w:p>
        </w:tc>
        <w:tc>
          <w:tcPr>
            <w:tcW w:w="53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D59A101" w14:textId="77777777" w:rsidR="00896A7C" w:rsidRPr="001A2719" w:rsidRDefault="00896A7C" w:rsidP="001A2719">
            <w:pPr>
              <w:pStyle w:val="NoSpacing"/>
            </w:pPr>
          </w:p>
        </w:tc>
        <w:tc>
          <w:tcPr>
            <w:tcW w:w="53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28291E1" w14:textId="77777777" w:rsidR="00896A7C" w:rsidRPr="001A2719" w:rsidRDefault="00896A7C" w:rsidP="001A2719">
            <w:pPr>
              <w:pStyle w:val="NoSpacing"/>
            </w:pPr>
          </w:p>
        </w:tc>
        <w:tc>
          <w:tcPr>
            <w:tcW w:w="53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62361F2" w14:textId="77777777" w:rsidR="00896A7C" w:rsidRPr="001A2719" w:rsidRDefault="00896A7C" w:rsidP="001A2719">
            <w:pPr>
              <w:pStyle w:val="NoSpacing"/>
            </w:pPr>
          </w:p>
        </w:tc>
        <w:tc>
          <w:tcPr>
            <w:tcW w:w="53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6714878" w14:textId="77777777" w:rsidR="00896A7C" w:rsidRPr="001A2719" w:rsidRDefault="00896A7C" w:rsidP="001A2719">
            <w:pPr>
              <w:pStyle w:val="NoSpacing"/>
            </w:pPr>
          </w:p>
        </w:tc>
        <w:tc>
          <w:tcPr>
            <w:tcW w:w="53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2F60F58" w14:textId="77777777" w:rsidR="00896A7C" w:rsidRPr="001A2719" w:rsidRDefault="00896A7C" w:rsidP="001A2719">
            <w:pPr>
              <w:pStyle w:val="NoSpacing"/>
            </w:pPr>
          </w:p>
        </w:tc>
        <w:tc>
          <w:tcPr>
            <w:tcW w:w="53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4B75E16" w14:textId="77777777" w:rsidR="00896A7C" w:rsidRPr="001A2719" w:rsidRDefault="00896A7C" w:rsidP="001A2719">
            <w:pPr>
              <w:pStyle w:val="NoSpacing"/>
            </w:pPr>
          </w:p>
        </w:tc>
        <w:tc>
          <w:tcPr>
            <w:tcW w:w="53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9A157E6" w14:textId="77777777" w:rsidR="00896A7C" w:rsidRPr="001A2719" w:rsidRDefault="00896A7C" w:rsidP="001A2719">
            <w:pPr>
              <w:pStyle w:val="NoSpacing"/>
            </w:pPr>
          </w:p>
        </w:tc>
        <w:tc>
          <w:tcPr>
            <w:tcW w:w="53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DB5C73A" w14:textId="77777777" w:rsidR="00896A7C" w:rsidRPr="001A2719" w:rsidRDefault="00896A7C" w:rsidP="001A2719">
            <w:pPr>
              <w:pStyle w:val="NoSpacing"/>
            </w:pPr>
          </w:p>
        </w:tc>
      </w:tr>
      <w:tr w:rsidR="001A2719" w:rsidRPr="001A2719" w14:paraId="59DCB004" w14:textId="77777777" w:rsidTr="00C125FF">
        <w:tc>
          <w:tcPr>
            <w:tcW w:w="72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91F8F67" w14:textId="77777777" w:rsidR="00896A7C" w:rsidRPr="001A2719" w:rsidRDefault="00896A7C" w:rsidP="001A2719">
            <w:pPr>
              <w:pStyle w:val="NoSpacing"/>
            </w:pPr>
            <w:r w:rsidRPr="001A2719">
              <w:t>  Mean (SD)</w:t>
            </w:r>
          </w:p>
        </w:tc>
        <w:tc>
          <w:tcPr>
            <w:tcW w:w="53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ACD5CFF" w14:textId="77777777" w:rsidR="00896A7C" w:rsidRPr="001A2719" w:rsidRDefault="00896A7C" w:rsidP="001A2719">
            <w:pPr>
              <w:pStyle w:val="NoSpacing"/>
            </w:pPr>
            <w:r w:rsidRPr="001A2719">
              <w:t>12.8 (6.73)</w:t>
            </w:r>
          </w:p>
        </w:tc>
        <w:tc>
          <w:tcPr>
            <w:tcW w:w="53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375A922" w14:textId="77777777" w:rsidR="00896A7C" w:rsidRPr="001A2719" w:rsidRDefault="00896A7C" w:rsidP="001A2719">
            <w:pPr>
              <w:pStyle w:val="NoSpacing"/>
            </w:pPr>
            <w:r w:rsidRPr="001A2719">
              <w:t>13.2 (7.31)</w:t>
            </w:r>
          </w:p>
        </w:tc>
        <w:tc>
          <w:tcPr>
            <w:tcW w:w="53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3E658FD" w14:textId="77777777" w:rsidR="00896A7C" w:rsidRPr="001A2719" w:rsidRDefault="00896A7C" w:rsidP="001A2719">
            <w:pPr>
              <w:pStyle w:val="NoSpacing"/>
            </w:pPr>
            <w:r w:rsidRPr="001A2719">
              <w:t>13.4 (7.00)</w:t>
            </w:r>
          </w:p>
        </w:tc>
        <w:tc>
          <w:tcPr>
            <w:tcW w:w="53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6F0C15E" w14:textId="77777777" w:rsidR="00896A7C" w:rsidRPr="001A2719" w:rsidRDefault="00896A7C" w:rsidP="001A2719">
            <w:pPr>
              <w:pStyle w:val="NoSpacing"/>
            </w:pPr>
            <w:r w:rsidRPr="001A2719">
              <w:t>11.8 (7.53)</w:t>
            </w:r>
          </w:p>
        </w:tc>
        <w:tc>
          <w:tcPr>
            <w:tcW w:w="53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D371CBA" w14:textId="77777777" w:rsidR="00896A7C" w:rsidRPr="001A2719" w:rsidRDefault="00896A7C" w:rsidP="001A2719">
            <w:pPr>
              <w:pStyle w:val="NoSpacing"/>
            </w:pPr>
            <w:r w:rsidRPr="001A2719">
              <w:t>12.3 (7.89)</w:t>
            </w:r>
          </w:p>
        </w:tc>
        <w:tc>
          <w:tcPr>
            <w:tcW w:w="53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655BC80" w14:textId="77777777" w:rsidR="00896A7C" w:rsidRPr="001A2719" w:rsidRDefault="00896A7C" w:rsidP="001A2719">
            <w:pPr>
              <w:pStyle w:val="NoSpacing"/>
            </w:pPr>
            <w:r w:rsidRPr="001A2719">
              <w:t>11.9 (7.80)</w:t>
            </w:r>
          </w:p>
        </w:tc>
        <w:tc>
          <w:tcPr>
            <w:tcW w:w="53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22D456D" w14:textId="77777777" w:rsidR="00896A7C" w:rsidRPr="001A2719" w:rsidRDefault="00896A7C" w:rsidP="001A2719">
            <w:pPr>
              <w:pStyle w:val="NoSpacing"/>
            </w:pPr>
            <w:r w:rsidRPr="001A2719">
              <w:t>13.5 (7.38)</w:t>
            </w:r>
          </w:p>
        </w:tc>
        <w:tc>
          <w:tcPr>
            <w:tcW w:w="53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DCD5903" w14:textId="77777777" w:rsidR="00896A7C" w:rsidRPr="001A2719" w:rsidRDefault="00896A7C" w:rsidP="001A2719">
            <w:pPr>
              <w:pStyle w:val="NoSpacing"/>
            </w:pPr>
            <w:r w:rsidRPr="001A2719">
              <w:t>13.2 (7.51)</w:t>
            </w:r>
          </w:p>
        </w:tc>
      </w:tr>
      <w:tr w:rsidR="001A2719" w:rsidRPr="001A2719" w14:paraId="088C46F1" w14:textId="77777777" w:rsidTr="00C125FF">
        <w:tc>
          <w:tcPr>
            <w:tcW w:w="72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25960D3" w14:textId="77777777" w:rsidR="00896A7C" w:rsidRPr="001A2719" w:rsidRDefault="00896A7C" w:rsidP="001A2719">
            <w:pPr>
              <w:pStyle w:val="NoSpacing"/>
            </w:pPr>
            <w:r w:rsidRPr="001A2719">
              <w:t>  Median [Min, Max]</w:t>
            </w:r>
          </w:p>
        </w:tc>
        <w:tc>
          <w:tcPr>
            <w:tcW w:w="53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9E42A30" w14:textId="77777777" w:rsidR="00896A7C" w:rsidRPr="001A2719" w:rsidRDefault="00896A7C" w:rsidP="001A2719">
            <w:pPr>
              <w:pStyle w:val="NoSpacing"/>
            </w:pPr>
            <w:r w:rsidRPr="001A2719">
              <w:t>12.0 [0, 30.0]</w:t>
            </w:r>
          </w:p>
        </w:tc>
        <w:tc>
          <w:tcPr>
            <w:tcW w:w="53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1333B60" w14:textId="77777777" w:rsidR="00896A7C" w:rsidRPr="001A2719" w:rsidRDefault="00896A7C" w:rsidP="001A2719">
            <w:pPr>
              <w:pStyle w:val="NoSpacing"/>
            </w:pPr>
            <w:r w:rsidRPr="001A2719">
              <w:t>13.0 [0, 31.0]</w:t>
            </w:r>
          </w:p>
        </w:tc>
        <w:tc>
          <w:tcPr>
            <w:tcW w:w="53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5798461" w14:textId="77777777" w:rsidR="00896A7C" w:rsidRPr="001A2719" w:rsidRDefault="00896A7C" w:rsidP="001A2719">
            <w:pPr>
              <w:pStyle w:val="NoSpacing"/>
            </w:pPr>
            <w:r w:rsidRPr="001A2719">
              <w:t>13.0 [0, 31.0]</w:t>
            </w:r>
          </w:p>
        </w:tc>
        <w:tc>
          <w:tcPr>
            <w:tcW w:w="53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1D8410D" w14:textId="77777777" w:rsidR="00896A7C" w:rsidRPr="001A2719" w:rsidRDefault="00896A7C" w:rsidP="001A2719">
            <w:pPr>
              <w:pStyle w:val="NoSpacing"/>
            </w:pPr>
            <w:r w:rsidRPr="001A2719">
              <w:t>11.0 [0, 34.0]</w:t>
            </w:r>
          </w:p>
        </w:tc>
        <w:tc>
          <w:tcPr>
            <w:tcW w:w="53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0445D77" w14:textId="77777777" w:rsidR="00896A7C" w:rsidRPr="001A2719" w:rsidRDefault="00896A7C" w:rsidP="001A2719">
            <w:pPr>
              <w:pStyle w:val="NoSpacing"/>
            </w:pPr>
            <w:r w:rsidRPr="001A2719">
              <w:t>13.0 [0, 32.0]</w:t>
            </w:r>
          </w:p>
        </w:tc>
        <w:tc>
          <w:tcPr>
            <w:tcW w:w="53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9C24FD4" w14:textId="77777777" w:rsidR="00896A7C" w:rsidRPr="001A2719" w:rsidRDefault="00896A7C" w:rsidP="001A2719">
            <w:pPr>
              <w:pStyle w:val="NoSpacing"/>
            </w:pPr>
            <w:r w:rsidRPr="001A2719">
              <w:t>12.5 [0, 26.0]</w:t>
            </w:r>
          </w:p>
        </w:tc>
        <w:tc>
          <w:tcPr>
            <w:tcW w:w="53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E7D81A9" w14:textId="77777777" w:rsidR="00896A7C" w:rsidRPr="001A2719" w:rsidRDefault="00896A7C" w:rsidP="001A2719">
            <w:pPr>
              <w:pStyle w:val="NoSpacing"/>
            </w:pPr>
            <w:r w:rsidRPr="001A2719">
              <w:t>14.0 [0, 29.0]</w:t>
            </w:r>
          </w:p>
        </w:tc>
        <w:tc>
          <w:tcPr>
            <w:tcW w:w="53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FE3FDCC" w14:textId="77777777" w:rsidR="00896A7C" w:rsidRPr="001A2719" w:rsidRDefault="00896A7C" w:rsidP="001A2719">
            <w:pPr>
              <w:pStyle w:val="NoSpacing"/>
            </w:pPr>
            <w:r w:rsidRPr="001A2719">
              <w:t>15.0 [0, 28.0]</w:t>
            </w:r>
          </w:p>
        </w:tc>
      </w:tr>
      <w:tr w:rsidR="001A2719" w:rsidRPr="001A2719" w14:paraId="159AC75C" w14:textId="77777777" w:rsidTr="00C125FF">
        <w:tc>
          <w:tcPr>
            <w:tcW w:w="724" w:type="pct"/>
            <w:tcBorders>
              <w:top w:val="none" w:sz="0" w:space="0" w:color="000000"/>
              <w:left w:val="none" w:sz="0" w:space="0" w:color="000000"/>
              <w:bottom w:val="single" w:sz="4" w:space="0" w:color="auto"/>
              <w:right w:val="none" w:sz="0" w:space="0" w:color="000000"/>
            </w:tcBorders>
            <w:shd w:val="clear" w:color="auto" w:fill="FFFFFF"/>
            <w:tcMar>
              <w:top w:w="0" w:type="dxa"/>
              <w:left w:w="0" w:type="dxa"/>
              <w:bottom w:w="0" w:type="dxa"/>
              <w:right w:w="0" w:type="dxa"/>
            </w:tcMar>
            <w:vAlign w:val="center"/>
          </w:tcPr>
          <w:p w14:paraId="088A3823" w14:textId="77777777" w:rsidR="00896A7C" w:rsidRPr="001A2719" w:rsidRDefault="00896A7C" w:rsidP="001A2719">
            <w:pPr>
              <w:pStyle w:val="NoSpacing"/>
            </w:pPr>
            <w:r w:rsidRPr="001A2719">
              <w:t>  Missing</w:t>
            </w:r>
          </w:p>
        </w:tc>
        <w:tc>
          <w:tcPr>
            <w:tcW w:w="535" w:type="pct"/>
            <w:tcBorders>
              <w:top w:val="none" w:sz="0" w:space="0" w:color="000000"/>
              <w:left w:val="none" w:sz="0" w:space="0" w:color="000000"/>
              <w:bottom w:val="single" w:sz="4" w:space="0" w:color="auto"/>
              <w:right w:val="none" w:sz="0" w:space="0" w:color="000000"/>
            </w:tcBorders>
            <w:shd w:val="clear" w:color="auto" w:fill="FFFFFF"/>
            <w:tcMar>
              <w:top w:w="0" w:type="dxa"/>
              <w:left w:w="0" w:type="dxa"/>
              <w:bottom w:w="0" w:type="dxa"/>
              <w:right w:w="0" w:type="dxa"/>
            </w:tcMar>
            <w:vAlign w:val="center"/>
          </w:tcPr>
          <w:p w14:paraId="39984D1D" w14:textId="77777777" w:rsidR="00896A7C" w:rsidRPr="001A2719" w:rsidRDefault="00896A7C" w:rsidP="001A2719">
            <w:pPr>
              <w:pStyle w:val="NoSpacing"/>
            </w:pPr>
            <w:r w:rsidRPr="001A2719">
              <w:t>4 (4.5%)</w:t>
            </w:r>
          </w:p>
        </w:tc>
        <w:tc>
          <w:tcPr>
            <w:tcW w:w="535" w:type="pct"/>
            <w:tcBorders>
              <w:top w:val="none" w:sz="0" w:space="0" w:color="000000"/>
              <w:left w:val="none" w:sz="0" w:space="0" w:color="000000"/>
              <w:bottom w:val="single" w:sz="4" w:space="0" w:color="auto"/>
              <w:right w:val="none" w:sz="0" w:space="0" w:color="000000"/>
            </w:tcBorders>
            <w:shd w:val="clear" w:color="auto" w:fill="FFFFFF"/>
            <w:tcMar>
              <w:top w:w="0" w:type="dxa"/>
              <w:left w:w="0" w:type="dxa"/>
              <w:bottom w:w="0" w:type="dxa"/>
              <w:right w:w="0" w:type="dxa"/>
            </w:tcMar>
            <w:vAlign w:val="center"/>
          </w:tcPr>
          <w:p w14:paraId="22D3266E" w14:textId="77777777" w:rsidR="00896A7C" w:rsidRPr="001A2719" w:rsidRDefault="00896A7C" w:rsidP="001A2719">
            <w:pPr>
              <w:pStyle w:val="NoSpacing"/>
            </w:pPr>
            <w:r w:rsidRPr="001A2719">
              <w:t>2 (2.0%)</w:t>
            </w:r>
          </w:p>
        </w:tc>
        <w:tc>
          <w:tcPr>
            <w:tcW w:w="535" w:type="pct"/>
            <w:tcBorders>
              <w:top w:val="none" w:sz="0" w:space="0" w:color="000000"/>
              <w:left w:val="none" w:sz="0" w:space="0" w:color="000000"/>
              <w:bottom w:val="single" w:sz="4" w:space="0" w:color="auto"/>
              <w:right w:val="none" w:sz="0" w:space="0" w:color="000000"/>
            </w:tcBorders>
            <w:shd w:val="clear" w:color="auto" w:fill="FFFFFF"/>
            <w:tcMar>
              <w:top w:w="0" w:type="dxa"/>
              <w:left w:w="0" w:type="dxa"/>
              <w:bottom w:w="0" w:type="dxa"/>
              <w:right w:w="0" w:type="dxa"/>
            </w:tcMar>
            <w:vAlign w:val="center"/>
          </w:tcPr>
          <w:p w14:paraId="19761C16" w14:textId="77777777" w:rsidR="00896A7C" w:rsidRPr="001A2719" w:rsidRDefault="00896A7C" w:rsidP="001A2719">
            <w:pPr>
              <w:pStyle w:val="NoSpacing"/>
            </w:pPr>
            <w:r w:rsidRPr="001A2719">
              <w:t>5 (6.6%)</w:t>
            </w:r>
          </w:p>
        </w:tc>
        <w:tc>
          <w:tcPr>
            <w:tcW w:w="535" w:type="pct"/>
            <w:tcBorders>
              <w:top w:val="none" w:sz="0" w:space="0" w:color="000000"/>
              <w:left w:val="none" w:sz="0" w:space="0" w:color="000000"/>
              <w:bottom w:val="single" w:sz="4" w:space="0" w:color="auto"/>
              <w:right w:val="none" w:sz="0" w:space="0" w:color="000000"/>
            </w:tcBorders>
            <w:shd w:val="clear" w:color="auto" w:fill="FFFFFF"/>
            <w:tcMar>
              <w:top w:w="0" w:type="dxa"/>
              <w:left w:w="0" w:type="dxa"/>
              <w:bottom w:w="0" w:type="dxa"/>
              <w:right w:w="0" w:type="dxa"/>
            </w:tcMar>
            <w:vAlign w:val="center"/>
          </w:tcPr>
          <w:p w14:paraId="63202E77" w14:textId="77777777" w:rsidR="00896A7C" w:rsidRPr="001A2719" w:rsidRDefault="00896A7C" w:rsidP="001A2719">
            <w:pPr>
              <w:pStyle w:val="NoSpacing"/>
            </w:pPr>
            <w:r w:rsidRPr="001A2719">
              <w:t>3 (4.2%)</w:t>
            </w:r>
          </w:p>
        </w:tc>
        <w:tc>
          <w:tcPr>
            <w:tcW w:w="535" w:type="pct"/>
            <w:tcBorders>
              <w:top w:val="none" w:sz="0" w:space="0" w:color="000000"/>
              <w:left w:val="none" w:sz="0" w:space="0" w:color="000000"/>
              <w:bottom w:val="single" w:sz="4" w:space="0" w:color="auto"/>
              <w:right w:val="none" w:sz="0" w:space="0" w:color="000000"/>
            </w:tcBorders>
            <w:shd w:val="clear" w:color="auto" w:fill="FFFFFF"/>
            <w:tcMar>
              <w:top w:w="0" w:type="dxa"/>
              <w:left w:w="0" w:type="dxa"/>
              <w:bottom w:w="0" w:type="dxa"/>
              <w:right w:w="0" w:type="dxa"/>
            </w:tcMar>
            <w:vAlign w:val="center"/>
          </w:tcPr>
          <w:p w14:paraId="64A36717" w14:textId="77777777" w:rsidR="00896A7C" w:rsidRPr="001A2719" w:rsidRDefault="00896A7C" w:rsidP="001A2719">
            <w:pPr>
              <w:pStyle w:val="NoSpacing"/>
            </w:pPr>
            <w:r w:rsidRPr="001A2719">
              <w:t>2 (2.7%)</w:t>
            </w:r>
          </w:p>
        </w:tc>
        <w:tc>
          <w:tcPr>
            <w:tcW w:w="535" w:type="pct"/>
            <w:tcBorders>
              <w:top w:val="none" w:sz="0" w:space="0" w:color="000000"/>
              <w:left w:val="none" w:sz="0" w:space="0" w:color="000000"/>
              <w:bottom w:val="single" w:sz="4" w:space="0" w:color="auto"/>
              <w:right w:val="none" w:sz="0" w:space="0" w:color="000000"/>
            </w:tcBorders>
            <w:shd w:val="clear" w:color="auto" w:fill="FFFFFF"/>
            <w:tcMar>
              <w:top w:w="0" w:type="dxa"/>
              <w:left w:w="0" w:type="dxa"/>
              <w:bottom w:w="0" w:type="dxa"/>
              <w:right w:w="0" w:type="dxa"/>
            </w:tcMar>
            <w:vAlign w:val="center"/>
          </w:tcPr>
          <w:p w14:paraId="6BB6D1B7" w14:textId="77777777" w:rsidR="00896A7C" w:rsidRPr="001A2719" w:rsidRDefault="00896A7C" w:rsidP="001A2719">
            <w:pPr>
              <w:pStyle w:val="NoSpacing"/>
            </w:pPr>
            <w:r w:rsidRPr="001A2719">
              <w:t>3 (4.6%)</w:t>
            </w:r>
          </w:p>
        </w:tc>
        <w:tc>
          <w:tcPr>
            <w:tcW w:w="535" w:type="pct"/>
            <w:tcBorders>
              <w:top w:val="none" w:sz="0" w:space="0" w:color="000000"/>
              <w:left w:val="none" w:sz="0" w:space="0" w:color="000000"/>
              <w:bottom w:val="single" w:sz="4" w:space="0" w:color="auto"/>
              <w:right w:val="none" w:sz="0" w:space="0" w:color="000000"/>
            </w:tcBorders>
            <w:shd w:val="clear" w:color="auto" w:fill="FFFFFF"/>
            <w:tcMar>
              <w:top w:w="0" w:type="dxa"/>
              <w:left w:w="0" w:type="dxa"/>
              <w:bottom w:w="0" w:type="dxa"/>
              <w:right w:w="0" w:type="dxa"/>
            </w:tcMar>
            <w:vAlign w:val="center"/>
          </w:tcPr>
          <w:p w14:paraId="5F985D0E" w14:textId="77777777" w:rsidR="00896A7C" w:rsidRPr="001A2719" w:rsidRDefault="00896A7C" w:rsidP="001A2719">
            <w:pPr>
              <w:pStyle w:val="NoSpacing"/>
            </w:pPr>
            <w:r w:rsidRPr="001A2719">
              <w:t>0 (0%)</w:t>
            </w:r>
          </w:p>
        </w:tc>
        <w:tc>
          <w:tcPr>
            <w:tcW w:w="531" w:type="pct"/>
            <w:tcBorders>
              <w:top w:val="none" w:sz="0" w:space="0" w:color="000000"/>
              <w:left w:val="none" w:sz="0" w:space="0" w:color="000000"/>
              <w:bottom w:val="single" w:sz="4" w:space="0" w:color="auto"/>
              <w:right w:val="none" w:sz="0" w:space="0" w:color="000000"/>
            </w:tcBorders>
            <w:shd w:val="clear" w:color="auto" w:fill="FFFFFF"/>
            <w:tcMar>
              <w:top w:w="0" w:type="dxa"/>
              <w:left w:w="0" w:type="dxa"/>
              <w:bottom w:w="0" w:type="dxa"/>
              <w:right w:w="0" w:type="dxa"/>
            </w:tcMar>
            <w:vAlign w:val="center"/>
          </w:tcPr>
          <w:p w14:paraId="7336BA6C" w14:textId="77777777" w:rsidR="00896A7C" w:rsidRPr="001A2719" w:rsidRDefault="00896A7C" w:rsidP="001A2719">
            <w:pPr>
              <w:pStyle w:val="NoSpacing"/>
            </w:pPr>
            <w:r w:rsidRPr="001A2719">
              <w:t>1 (1.7%)</w:t>
            </w:r>
          </w:p>
        </w:tc>
      </w:tr>
      <w:tr w:rsidR="00896A7C" w:rsidRPr="00853C49" w14:paraId="17768AEB" w14:textId="77777777" w:rsidTr="00C125FF">
        <w:tc>
          <w:tcPr>
            <w:tcW w:w="5000" w:type="pct"/>
            <w:gridSpan w:val="9"/>
            <w:tcBorders>
              <w:top w:val="single" w:sz="4" w:space="0" w:color="auto"/>
              <w:bottom w:val="single" w:sz="12" w:space="0" w:color="666666"/>
            </w:tcBorders>
            <w:shd w:val="clear" w:color="auto" w:fill="FFFFFF"/>
            <w:tcMar>
              <w:top w:w="0" w:type="dxa"/>
              <w:left w:w="0" w:type="dxa"/>
              <w:bottom w:w="0" w:type="dxa"/>
              <w:right w:w="0" w:type="dxa"/>
            </w:tcMar>
            <w:vAlign w:val="center"/>
          </w:tcPr>
          <w:p w14:paraId="6DDECD4A" w14:textId="77777777" w:rsidR="00896A7C" w:rsidRPr="001A2719" w:rsidRDefault="00896A7C" w:rsidP="001A2719">
            <w:pPr>
              <w:pStyle w:val="NoSpacing"/>
              <w:rPr>
                <w:i/>
                <w:iCs/>
                <w:sz w:val="16"/>
                <w:szCs w:val="16"/>
              </w:rPr>
            </w:pPr>
            <w:r w:rsidRPr="001A2719">
              <w:rPr>
                <w:i/>
                <w:iCs/>
                <w:sz w:val="16"/>
                <w:szCs w:val="16"/>
              </w:rPr>
              <w:t>*Categorical variables are presented as N(%) and continuous variables are presented as Mean (SD) and Median (IQR).</w:t>
            </w:r>
          </w:p>
        </w:tc>
      </w:tr>
    </w:tbl>
    <w:p w14:paraId="39BC16BD" w14:textId="77777777" w:rsidR="00896A7C" w:rsidRDefault="00896A7C" w:rsidP="00896A7C">
      <w:pPr>
        <w:pStyle w:val="Caption"/>
      </w:pPr>
      <w:r>
        <w:br w:type="page"/>
      </w:r>
    </w:p>
    <w:p w14:paraId="7FC1216E" w14:textId="67EC314A" w:rsidR="00896A7C" w:rsidRDefault="00896A7C" w:rsidP="001A2719">
      <w:pPr>
        <w:pStyle w:val="Heading2"/>
      </w:pPr>
      <w:bookmarkStart w:id="6" w:name="_Toc195814675"/>
      <w:r w:rsidRPr="00FA0202">
        <w:lastRenderedPageBreak/>
        <w:t xml:space="preserve">Table </w:t>
      </w:r>
      <w:r w:rsidR="007747F9">
        <w:t>S</w:t>
      </w:r>
      <w:r w:rsidR="00F52669">
        <w:t>6</w:t>
      </w:r>
      <w:r w:rsidRPr="00FA0202">
        <w:t>: Caregiver outcomes across different stud</w:t>
      </w:r>
      <w:r>
        <w:t xml:space="preserve">y </w:t>
      </w:r>
      <w:r w:rsidRPr="001A2719">
        <w:t>conditions</w:t>
      </w:r>
      <w:bookmarkEnd w:id="6"/>
    </w:p>
    <w:tbl>
      <w:tblPr>
        <w:tblW w:w="5000" w:type="pct"/>
        <w:jc w:val="center"/>
        <w:tblLook w:val="0420" w:firstRow="1" w:lastRow="0" w:firstColumn="0" w:lastColumn="0" w:noHBand="0" w:noVBand="1"/>
      </w:tblPr>
      <w:tblGrid>
        <w:gridCol w:w="1755"/>
        <w:gridCol w:w="1104"/>
        <w:gridCol w:w="1698"/>
        <w:gridCol w:w="1104"/>
        <w:gridCol w:w="1698"/>
        <w:gridCol w:w="1104"/>
        <w:gridCol w:w="1698"/>
        <w:gridCol w:w="1104"/>
        <w:gridCol w:w="1695"/>
      </w:tblGrid>
      <w:tr w:rsidR="00896A7C" w:rsidRPr="00FA0202" w14:paraId="068A336E" w14:textId="77777777" w:rsidTr="00C125FF">
        <w:trPr>
          <w:tblHeader/>
          <w:jc w:val="center"/>
        </w:trPr>
        <w:tc>
          <w:tcPr>
            <w:tcW w:w="677" w:type="pct"/>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2F2C71D2" w14:textId="143CF3F9" w:rsidR="00896A7C" w:rsidRPr="00FA0202" w:rsidRDefault="007747F9" w:rsidP="001A2719">
            <w:pPr>
              <w:pStyle w:val="NoSpacing"/>
            </w:pPr>
            <w:r>
              <w:t>Time</w:t>
            </w:r>
          </w:p>
        </w:tc>
        <w:tc>
          <w:tcPr>
            <w:tcW w:w="1081" w:type="pct"/>
            <w:gridSpan w:val="2"/>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57175EAD" w14:textId="77777777" w:rsidR="00896A7C" w:rsidRPr="00FA0202" w:rsidRDefault="00896A7C" w:rsidP="001A2719">
            <w:pPr>
              <w:pStyle w:val="NoSpacing"/>
            </w:pPr>
            <w:r w:rsidRPr="00FA0202">
              <w:t>0</w:t>
            </w:r>
          </w:p>
        </w:tc>
        <w:tc>
          <w:tcPr>
            <w:tcW w:w="1081" w:type="pct"/>
            <w:gridSpan w:val="2"/>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36980770" w14:textId="77777777" w:rsidR="00896A7C" w:rsidRPr="00FA0202" w:rsidRDefault="00896A7C" w:rsidP="001A2719">
            <w:pPr>
              <w:pStyle w:val="NoSpacing"/>
            </w:pPr>
            <w:r w:rsidRPr="00FA0202">
              <w:t>6</w:t>
            </w:r>
          </w:p>
        </w:tc>
        <w:tc>
          <w:tcPr>
            <w:tcW w:w="1081" w:type="pct"/>
            <w:gridSpan w:val="2"/>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01621F72" w14:textId="77777777" w:rsidR="00896A7C" w:rsidRPr="00FA0202" w:rsidRDefault="00896A7C" w:rsidP="001A2719">
            <w:pPr>
              <w:pStyle w:val="NoSpacing"/>
            </w:pPr>
            <w:r w:rsidRPr="00FA0202">
              <w:t>12</w:t>
            </w:r>
          </w:p>
        </w:tc>
        <w:tc>
          <w:tcPr>
            <w:tcW w:w="1080" w:type="pct"/>
            <w:gridSpan w:val="2"/>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2C5CFE08" w14:textId="77777777" w:rsidR="00896A7C" w:rsidRPr="00FA0202" w:rsidRDefault="00896A7C" w:rsidP="001A2719">
            <w:pPr>
              <w:pStyle w:val="NoSpacing"/>
            </w:pPr>
            <w:r w:rsidRPr="00FA0202">
              <w:t>24</w:t>
            </w:r>
          </w:p>
        </w:tc>
      </w:tr>
      <w:tr w:rsidR="00896A7C" w:rsidRPr="00FA0202" w14:paraId="0C665128" w14:textId="77777777" w:rsidTr="00C125FF">
        <w:trPr>
          <w:tblHeader/>
          <w:jc w:val="center"/>
        </w:trPr>
        <w:tc>
          <w:tcPr>
            <w:tcW w:w="677" w:type="pct"/>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7EE3BC9D" w14:textId="77777777" w:rsidR="00896A7C" w:rsidRPr="001A2719" w:rsidRDefault="00896A7C" w:rsidP="001A2719">
            <w:pPr>
              <w:pStyle w:val="NoSpacing"/>
              <w:rPr>
                <w:szCs w:val="20"/>
              </w:rPr>
            </w:pPr>
            <w:r w:rsidRPr="001A2719">
              <w:rPr>
                <w:szCs w:val="20"/>
              </w:rPr>
              <w:t> </w:t>
            </w:r>
          </w:p>
        </w:tc>
        <w:tc>
          <w:tcPr>
            <w:tcW w:w="426" w:type="pct"/>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01C7DDB2" w14:textId="77777777" w:rsidR="00896A7C" w:rsidRPr="001A2719" w:rsidRDefault="00896A7C" w:rsidP="001A2719">
            <w:pPr>
              <w:pStyle w:val="NoSpacing"/>
              <w:rPr>
                <w:szCs w:val="20"/>
              </w:rPr>
            </w:pPr>
            <w:r w:rsidRPr="001A2719">
              <w:rPr>
                <w:szCs w:val="20"/>
              </w:rPr>
              <w:t>Usual Care</w:t>
            </w:r>
            <w:r w:rsidRPr="001A2719">
              <w:rPr>
                <w:szCs w:val="20"/>
              </w:rPr>
              <w:br/>
              <w:t>(N=88)</w:t>
            </w:r>
          </w:p>
        </w:tc>
        <w:tc>
          <w:tcPr>
            <w:tcW w:w="655" w:type="pct"/>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6B909AE7" w14:textId="77777777" w:rsidR="00896A7C" w:rsidRPr="001A2719" w:rsidRDefault="00896A7C" w:rsidP="001A2719">
            <w:pPr>
              <w:pStyle w:val="NoSpacing"/>
              <w:rPr>
                <w:szCs w:val="20"/>
              </w:rPr>
            </w:pPr>
            <w:r w:rsidRPr="001A2719">
              <w:rPr>
                <w:szCs w:val="20"/>
              </w:rPr>
              <w:t>Intervention</w:t>
            </w:r>
            <w:r w:rsidRPr="001A2719">
              <w:rPr>
                <w:szCs w:val="20"/>
              </w:rPr>
              <w:br/>
              <w:t>(N=98)</w:t>
            </w:r>
          </w:p>
        </w:tc>
        <w:tc>
          <w:tcPr>
            <w:tcW w:w="426" w:type="pct"/>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25937453" w14:textId="77777777" w:rsidR="00896A7C" w:rsidRPr="001A2719" w:rsidRDefault="00896A7C" w:rsidP="001A2719">
            <w:pPr>
              <w:pStyle w:val="NoSpacing"/>
              <w:rPr>
                <w:szCs w:val="20"/>
              </w:rPr>
            </w:pPr>
            <w:r w:rsidRPr="001A2719">
              <w:rPr>
                <w:szCs w:val="20"/>
              </w:rPr>
              <w:t>Usual Care</w:t>
            </w:r>
            <w:r w:rsidRPr="001A2719">
              <w:rPr>
                <w:szCs w:val="20"/>
              </w:rPr>
              <w:br/>
              <w:t>(N=76)</w:t>
            </w:r>
          </w:p>
        </w:tc>
        <w:tc>
          <w:tcPr>
            <w:tcW w:w="655" w:type="pct"/>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24E26DFE" w14:textId="77777777" w:rsidR="00896A7C" w:rsidRPr="001A2719" w:rsidRDefault="00896A7C" w:rsidP="001A2719">
            <w:pPr>
              <w:pStyle w:val="NoSpacing"/>
              <w:rPr>
                <w:szCs w:val="20"/>
              </w:rPr>
            </w:pPr>
            <w:r w:rsidRPr="001A2719">
              <w:rPr>
                <w:szCs w:val="20"/>
              </w:rPr>
              <w:t>Intervention</w:t>
            </w:r>
            <w:r w:rsidRPr="001A2719">
              <w:rPr>
                <w:szCs w:val="20"/>
              </w:rPr>
              <w:br/>
              <w:t>(N=65)</w:t>
            </w:r>
          </w:p>
        </w:tc>
        <w:tc>
          <w:tcPr>
            <w:tcW w:w="426" w:type="pct"/>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1DA27AF3" w14:textId="77777777" w:rsidR="00896A7C" w:rsidRPr="001A2719" w:rsidRDefault="00896A7C" w:rsidP="001A2719">
            <w:pPr>
              <w:pStyle w:val="NoSpacing"/>
              <w:rPr>
                <w:szCs w:val="20"/>
              </w:rPr>
            </w:pPr>
            <w:r w:rsidRPr="001A2719">
              <w:rPr>
                <w:szCs w:val="20"/>
              </w:rPr>
              <w:t>Usual Care</w:t>
            </w:r>
            <w:r w:rsidRPr="001A2719">
              <w:rPr>
                <w:szCs w:val="20"/>
              </w:rPr>
              <w:br/>
              <w:t>(N=74)</w:t>
            </w:r>
          </w:p>
        </w:tc>
        <w:tc>
          <w:tcPr>
            <w:tcW w:w="655" w:type="pct"/>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7D536F4D" w14:textId="77777777" w:rsidR="00896A7C" w:rsidRPr="001A2719" w:rsidRDefault="00896A7C" w:rsidP="001A2719">
            <w:pPr>
              <w:pStyle w:val="NoSpacing"/>
              <w:rPr>
                <w:szCs w:val="20"/>
              </w:rPr>
            </w:pPr>
            <w:r w:rsidRPr="001A2719">
              <w:rPr>
                <w:szCs w:val="20"/>
              </w:rPr>
              <w:t>Intervention</w:t>
            </w:r>
            <w:r w:rsidRPr="001A2719">
              <w:rPr>
                <w:szCs w:val="20"/>
              </w:rPr>
              <w:br/>
              <w:t>(N=62)</w:t>
            </w:r>
          </w:p>
        </w:tc>
        <w:tc>
          <w:tcPr>
            <w:tcW w:w="426" w:type="pct"/>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04E1D191" w14:textId="77777777" w:rsidR="00896A7C" w:rsidRPr="001A2719" w:rsidRDefault="00896A7C" w:rsidP="001A2719">
            <w:pPr>
              <w:pStyle w:val="NoSpacing"/>
              <w:rPr>
                <w:szCs w:val="20"/>
              </w:rPr>
            </w:pPr>
            <w:r w:rsidRPr="001A2719">
              <w:rPr>
                <w:szCs w:val="20"/>
              </w:rPr>
              <w:t>Usual Care</w:t>
            </w:r>
            <w:r w:rsidRPr="001A2719">
              <w:rPr>
                <w:szCs w:val="20"/>
              </w:rPr>
              <w:br/>
              <w:t>(N=73)</w:t>
            </w:r>
          </w:p>
        </w:tc>
        <w:tc>
          <w:tcPr>
            <w:tcW w:w="654" w:type="pct"/>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66314D10" w14:textId="77777777" w:rsidR="00896A7C" w:rsidRPr="001A2719" w:rsidRDefault="00896A7C" w:rsidP="001A2719">
            <w:pPr>
              <w:pStyle w:val="NoSpacing"/>
              <w:rPr>
                <w:szCs w:val="20"/>
              </w:rPr>
            </w:pPr>
            <w:r w:rsidRPr="001A2719">
              <w:rPr>
                <w:szCs w:val="20"/>
              </w:rPr>
              <w:t>Intervention</w:t>
            </w:r>
            <w:r w:rsidRPr="001A2719">
              <w:rPr>
                <w:szCs w:val="20"/>
              </w:rPr>
              <w:br/>
              <w:t>(N=58)</w:t>
            </w:r>
          </w:p>
        </w:tc>
      </w:tr>
      <w:tr w:rsidR="00896A7C" w:rsidRPr="00FA0202" w14:paraId="0C2A7D80" w14:textId="77777777" w:rsidTr="00C125FF">
        <w:trPr>
          <w:jc w:val="center"/>
        </w:trPr>
        <w:tc>
          <w:tcPr>
            <w:tcW w:w="677" w:type="pct"/>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C44260D" w14:textId="77777777" w:rsidR="00896A7C" w:rsidRPr="001A2719" w:rsidRDefault="00896A7C" w:rsidP="001A2719">
            <w:pPr>
              <w:pStyle w:val="NoSpacing"/>
              <w:rPr>
                <w:szCs w:val="20"/>
              </w:rPr>
            </w:pPr>
            <w:r w:rsidRPr="001A2719">
              <w:rPr>
                <w:szCs w:val="20"/>
              </w:rPr>
              <w:t xml:space="preserve">Depression </w:t>
            </w:r>
          </w:p>
        </w:tc>
        <w:tc>
          <w:tcPr>
            <w:tcW w:w="426" w:type="pct"/>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D74953D" w14:textId="77777777" w:rsidR="00896A7C" w:rsidRPr="001A2719" w:rsidRDefault="00896A7C" w:rsidP="001A2719">
            <w:pPr>
              <w:pStyle w:val="NoSpacing"/>
              <w:rPr>
                <w:szCs w:val="20"/>
              </w:rPr>
            </w:pPr>
          </w:p>
        </w:tc>
        <w:tc>
          <w:tcPr>
            <w:tcW w:w="655" w:type="pct"/>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C8E412B" w14:textId="77777777" w:rsidR="00896A7C" w:rsidRPr="001A2719" w:rsidRDefault="00896A7C" w:rsidP="001A2719">
            <w:pPr>
              <w:pStyle w:val="NoSpacing"/>
              <w:rPr>
                <w:szCs w:val="20"/>
              </w:rPr>
            </w:pPr>
          </w:p>
        </w:tc>
        <w:tc>
          <w:tcPr>
            <w:tcW w:w="426" w:type="pct"/>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866D9C6" w14:textId="77777777" w:rsidR="00896A7C" w:rsidRPr="001A2719" w:rsidRDefault="00896A7C" w:rsidP="001A2719">
            <w:pPr>
              <w:pStyle w:val="NoSpacing"/>
              <w:rPr>
                <w:szCs w:val="20"/>
              </w:rPr>
            </w:pPr>
          </w:p>
        </w:tc>
        <w:tc>
          <w:tcPr>
            <w:tcW w:w="655" w:type="pct"/>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CBD61E3" w14:textId="77777777" w:rsidR="00896A7C" w:rsidRPr="001A2719" w:rsidRDefault="00896A7C" w:rsidP="001A2719">
            <w:pPr>
              <w:pStyle w:val="NoSpacing"/>
              <w:rPr>
                <w:szCs w:val="20"/>
              </w:rPr>
            </w:pPr>
          </w:p>
        </w:tc>
        <w:tc>
          <w:tcPr>
            <w:tcW w:w="426" w:type="pct"/>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8611CF4" w14:textId="77777777" w:rsidR="00896A7C" w:rsidRPr="001A2719" w:rsidRDefault="00896A7C" w:rsidP="001A2719">
            <w:pPr>
              <w:pStyle w:val="NoSpacing"/>
              <w:rPr>
                <w:szCs w:val="20"/>
              </w:rPr>
            </w:pPr>
          </w:p>
        </w:tc>
        <w:tc>
          <w:tcPr>
            <w:tcW w:w="655" w:type="pct"/>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0A08E29" w14:textId="77777777" w:rsidR="00896A7C" w:rsidRPr="001A2719" w:rsidRDefault="00896A7C" w:rsidP="001A2719">
            <w:pPr>
              <w:pStyle w:val="NoSpacing"/>
              <w:rPr>
                <w:szCs w:val="20"/>
              </w:rPr>
            </w:pPr>
          </w:p>
        </w:tc>
        <w:tc>
          <w:tcPr>
            <w:tcW w:w="426" w:type="pct"/>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A7AACB7" w14:textId="77777777" w:rsidR="00896A7C" w:rsidRPr="001A2719" w:rsidRDefault="00896A7C" w:rsidP="001A2719">
            <w:pPr>
              <w:pStyle w:val="NoSpacing"/>
              <w:rPr>
                <w:szCs w:val="20"/>
              </w:rPr>
            </w:pPr>
          </w:p>
        </w:tc>
        <w:tc>
          <w:tcPr>
            <w:tcW w:w="654" w:type="pct"/>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F409896" w14:textId="77777777" w:rsidR="00896A7C" w:rsidRPr="001A2719" w:rsidRDefault="00896A7C" w:rsidP="001A2719">
            <w:pPr>
              <w:pStyle w:val="NoSpacing"/>
              <w:rPr>
                <w:szCs w:val="20"/>
              </w:rPr>
            </w:pPr>
          </w:p>
        </w:tc>
      </w:tr>
      <w:tr w:rsidR="00896A7C" w:rsidRPr="00FA0202" w14:paraId="010CB17D" w14:textId="77777777" w:rsidTr="00C125FF">
        <w:trPr>
          <w:jc w:val="center"/>
        </w:trPr>
        <w:tc>
          <w:tcPr>
            <w:tcW w:w="67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51D4428" w14:textId="77777777" w:rsidR="00896A7C" w:rsidRPr="001A2719" w:rsidRDefault="00896A7C" w:rsidP="001A2719">
            <w:pPr>
              <w:pStyle w:val="NoSpacing"/>
              <w:rPr>
                <w:szCs w:val="20"/>
              </w:rPr>
            </w:pPr>
            <w:r w:rsidRPr="001A2719">
              <w:rPr>
                <w:szCs w:val="20"/>
              </w:rPr>
              <w:t>  Mean (SD)</w:t>
            </w:r>
          </w:p>
        </w:tc>
        <w:tc>
          <w:tcPr>
            <w:tcW w:w="42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ECC9642" w14:textId="77777777" w:rsidR="00896A7C" w:rsidRPr="001A2719" w:rsidRDefault="00896A7C" w:rsidP="001A2719">
            <w:pPr>
              <w:pStyle w:val="NoSpacing"/>
              <w:rPr>
                <w:szCs w:val="20"/>
              </w:rPr>
            </w:pPr>
            <w:r w:rsidRPr="001A2719">
              <w:rPr>
                <w:szCs w:val="20"/>
              </w:rPr>
              <w:t>13.0 (6.13)</w:t>
            </w:r>
          </w:p>
        </w:tc>
        <w:tc>
          <w:tcPr>
            <w:tcW w:w="65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9AD591C" w14:textId="77777777" w:rsidR="00896A7C" w:rsidRPr="001A2719" w:rsidRDefault="00896A7C" w:rsidP="001A2719">
            <w:pPr>
              <w:pStyle w:val="NoSpacing"/>
              <w:rPr>
                <w:szCs w:val="20"/>
              </w:rPr>
            </w:pPr>
            <w:r w:rsidRPr="001A2719">
              <w:rPr>
                <w:szCs w:val="20"/>
              </w:rPr>
              <w:t>12.4 (5.29)</w:t>
            </w:r>
          </w:p>
        </w:tc>
        <w:tc>
          <w:tcPr>
            <w:tcW w:w="42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A408008" w14:textId="77777777" w:rsidR="00896A7C" w:rsidRPr="001A2719" w:rsidRDefault="00896A7C" w:rsidP="001A2719">
            <w:pPr>
              <w:pStyle w:val="NoSpacing"/>
              <w:rPr>
                <w:szCs w:val="20"/>
              </w:rPr>
            </w:pPr>
            <w:r w:rsidRPr="001A2719">
              <w:rPr>
                <w:szCs w:val="20"/>
              </w:rPr>
              <w:t>15.8 (6.71)</w:t>
            </w:r>
          </w:p>
        </w:tc>
        <w:tc>
          <w:tcPr>
            <w:tcW w:w="65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77C8C38" w14:textId="77777777" w:rsidR="00896A7C" w:rsidRPr="001A2719" w:rsidRDefault="00896A7C" w:rsidP="001A2719">
            <w:pPr>
              <w:pStyle w:val="NoSpacing"/>
              <w:rPr>
                <w:szCs w:val="20"/>
              </w:rPr>
            </w:pPr>
            <w:r w:rsidRPr="001A2719">
              <w:rPr>
                <w:szCs w:val="20"/>
              </w:rPr>
              <w:t>13.5 (5.83)</w:t>
            </w:r>
          </w:p>
        </w:tc>
        <w:tc>
          <w:tcPr>
            <w:tcW w:w="42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01C2DF6" w14:textId="77777777" w:rsidR="00896A7C" w:rsidRPr="001A2719" w:rsidRDefault="00896A7C" w:rsidP="001A2719">
            <w:pPr>
              <w:pStyle w:val="NoSpacing"/>
              <w:rPr>
                <w:szCs w:val="20"/>
              </w:rPr>
            </w:pPr>
            <w:r w:rsidRPr="001A2719">
              <w:rPr>
                <w:szCs w:val="20"/>
              </w:rPr>
              <w:t>15.2 (6.96)</w:t>
            </w:r>
          </w:p>
        </w:tc>
        <w:tc>
          <w:tcPr>
            <w:tcW w:w="65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41C2C9B" w14:textId="77777777" w:rsidR="00896A7C" w:rsidRPr="001A2719" w:rsidRDefault="00896A7C" w:rsidP="001A2719">
            <w:pPr>
              <w:pStyle w:val="NoSpacing"/>
              <w:rPr>
                <w:szCs w:val="20"/>
              </w:rPr>
            </w:pPr>
            <w:r w:rsidRPr="001A2719">
              <w:rPr>
                <w:szCs w:val="20"/>
              </w:rPr>
              <w:t>14.3 (6.31)</w:t>
            </w:r>
          </w:p>
        </w:tc>
        <w:tc>
          <w:tcPr>
            <w:tcW w:w="42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7E801E9" w14:textId="77777777" w:rsidR="00896A7C" w:rsidRPr="001A2719" w:rsidRDefault="00896A7C" w:rsidP="001A2719">
            <w:pPr>
              <w:pStyle w:val="NoSpacing"/>
              <w:rPr>
                <w:szCs w:val="20"/>
              </w:rPr>
            </w:pPr>
            <w:r w:rsidRPr="001A2719">
              <w:rPr>
                <w:szCs w:val="20"/>
              </w:rPr>
              <w:t>14.9 (7.21)</w:t>
            </w:r>
          </w:p>
        </w:tc>
        <w:tc>
          <w:tcPr>
            <w:tcW w:w="65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A9E2C0C" w14:textId="77777777" w:rsidR="00896A7C" w:rsidRPr="001A2719" w:rsidRDefault="00896A7C" w:rsidP="001A2719">
            <w:pPr>
              <w:pStyle w:val="NoSpacing"/>
              <w:rPr>
                <w:szCs w:val="20"/>
              </w:rPr>
            </w:pPr>
            <w:r w:rsidRPr="001A2719">
              <w:rPr>
                <w:szCs w:val="20"/>
              </w:rPr>
              <w:t>13.1 (5.72)</w:t>
            </w:r>
          </w:p>
        </w:tc>
      </w:tr>
      <w:tr w:rsidR="00896A7C" w:rsidRPr="00FA0202" w14:paraId="19DDAF7F" w14:textId="77777777" w:rsidTr="00C125FF">
        <w:trPr>
          <w:jc w:val="center"/>
        </w:trPr>
        <w:tc>
          <w:tcPr>
            <w:tcW w:w="67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F01B5D1" w14:textId="77777777" w:rsidR="00896A7C" w:rsidRPr="001A2719" w:rsidRDefault="00896A7C" w:rsidP="001A2719">
            <w:pPr>
              <w:pStyle w:val="NoSpacing"/>
              <w:rPr>
                <w:szCs w:val="20"/>
              </w:rPr>
            </w:pPr>
            <w:r w:rsidRPr="001A2719">
              <w:rPr>
                <w:szCs w:val="20"/>
              </w:rPr>
              <w:t>  Median [Min, Max]</w:t>
            </w:r>
          </w:p>
        </w:tc>
        <w:tc>
          <w:tcPr>
            <w:tcW w:w="42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FA8EF9D" w14:textId="77777777" w:rsidR="00896A7C" w:rsidRPr="001A2719" w:rsidRDefault="00896A7C" w:rsidP="001A2719">
            <w:pPr>
              <w:pStyle w:val="NoSpacing"/>
              <w:rPr>
                <w:szCs w:val="20"/>
              </w:rPr>
            </w:pPr>
            <w:r w:rsidRPr="001A2719">
              <w:rPr>
                <w:szCs w:val="20"/>
              </w:rPr>
              <w:t>11.0 [8.00, 34.0]</w:t>
            </w:r>
          </w:p>
        </w:tc>
        <w:tc>
          <w:tcPr>
            <w:tcW w:w="65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EFD336C" w14:textId="77777777" w:rsidR="00896A7C" w:rsidRPr="001A2719" w:rsidRDefault="00896A7C" w:rsidP="001A2719">
            <w:pPr>
              <w:pStyle w:val="NoSpacing"/>
              <w:rPr>
                <w:szCs w:val="20"/>
              </w:rPr>
            </w:pPr>
            <w:r w:rsidRPr="001A2719">
              <w:rPr>
                <w:szCs w:val="20"/>
              </w:rPr>
              <w:t>10.0 [8.00, 27.0]</w:t>
            </w:r>
          </w:p>
        </w:tc>
        <w:tc>
          <w:tcPr>
            <w:tcW w:w="42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2AAAAD4" w14:textId="77777777" w:rsidR="00896A7C" w:rsidRPr="001A2719" w:rsidRDefault="00896A7C" w:rsidP="001A2719">
            <w:pPr>
              <w:pStyle w:val="NoSpacing"/>
              <w:rPr>
                <w:szCs w:val="20"/>
              </w:rPr>
            </w:pPr>
            <w:r w:rsidRPr="001A2719">
              <w:rPr>
                <w:szCs w:val="20"/>
              </w:rPr>
              <w:t>16.0 [8.00, 35.0]</w:t>
            </w:r>
          </w:p>
        </w:tc>
        <w:tc>
          <w:tcPr>
            <w:tcW w:w="65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8682C67" w14:textId="77777777" w:rsidR="00896A7C" w:rsidRPr="001A2719" w:rsidRDefault="00896A7C" w:rsidP="001A2719">
            <w:pPr>
              <w:pStyle w:val="NoSpacing"/>
              <w:rPr>
                <w:szCs w:val="20"/>
              </w:rPr>
            </w:pPr>
            <w:r w:rsidRPr="001A2719">
              <w:rPr>
                <w:szCs w:val="20"/>
              </w:rPr>
              <w:t>11.0 [8.00, 30.0]</w:t>
            </w:r>
          </w:p>
        </w:tc>
        <w:tc>
          <w:tcPr>
            <w:tcW w:w="42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F7C5DC2" w14:textId="77777777" w:rsidR="00896A7C" w:rsidRPr="001A2719" w:rsidRDefault="00896A7C" w:rsidP="001A2719">
            <w:pPr>
              <w:pStyle w:val="NoSpacing"/>
              <w:rPr>
                <w:szCs w:val="20"/>
              </w:rPr>
            </w:pPr>
            <w:r w:rsidRPr="001A2719">
              <w:rPr>
                <w:szCs w:val="20"/>
              </w:rPr>
              <w:t>14.0 [8.00, 34.0]</w:t>
            </w:r>
          </w:p>
        </w:tc>
        <w:tc>
          <w:tcPr>
            <w:tcW w:w="65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125D35C" w14:textId="77777777" w:rsidR="00896A7C" w:rsidRPr="001A2719" w:rsidRDefault="00896A7C" w:rsidP="001A2719">
            <w:pPr>
              <w:pStyle w:val="NoSpacing"/>
              <w:rPr>
                <w:szCs w:val="20"/>
              </w:rPr>
            </w:pPr>
            <w:r w:rsidRPr="001A2719">
              <w:rPr>
                <w:szCs w:val="20"/>
              </w:rPr>
              <w:t>11.0 [8.00, 29.0]</w:t>
            </w:r>
          </w:p>
        </w:tc>
        <w:tc>
          <w:tcPr>
            <w:tcW w:w="42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32A623E" w14:textId="77777777" w:rsidR="00896A7C" w:rsidRPr="001A2719" w:rsidRDefault="00896A7C" w:rsidP="001A2719">
            <w:pPr>
              <w:pStyle w:val="NoSpacing"/>
              <w:rPr>
                <w:szCs w:val="20"/>
              </w:rPr>
            </w:pPr>
            <w:r w:rsidRPr="001A2719">
              <w:rPr>
                <w:szCs w:val="20"/>
              </w:rPr>
              <w:t>13.0 [8.00, 33.0]</w:t>
            </w:r>
          </w:p>
        </w:tc>
        <w:tc>
          <w:tcPr>
            <w:tcW w:w="65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C0794A2" w14:textId="77777777" w:rsidR="00896A7C" w:rsidRPr="001A2719" w:rsidRDefault="00896A7C" w:rsidP="001A2719">
            <w:pPr>
              <w:pStyle w:val="NoSpacing"/>
              <w:rPr>
                <w:szCs w:val="20"/>
              </w:rPr>
            </w:pPr>
            <w:r w:rsidRPr="001A2719">
              <w:rPr>
                <w:szCs w:val="20"/>
              </w:rPr>
              <w:t>11.0 [8.00, 31.0]</w:t>
            </w:r>
          </w:p>
        </w:tc>
      </w:tr>
      <w:tr w:rsidR="00896A7C" w:rsidRPr="00FA0202" w14:paraId="4863BFDB" w14:textId="77777777" w:rsidTr="00C125FF">
        <w:trPr>
          <w:jc w:val="center"/>
        </w:trPr>
        <w:tc>
          <w:tcPr>
            <w:tcW w:w="67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8A25EC9" w14:textId="77777777" w:rsidR="00896A7C" w:rsidRPr="001A2719" w:rsidRDefault="00896A7C" w:rsidP="001A2719">
            <w:pPr>
              <w:pStyle w:val="NoSpacing"/>
              <w:rPr>
                <w:szCs w:val="20"/>
              </w:rPr>
            </w:pPr>
            <w:r w:rsidRPr="001A2719">
              <w:rPr>
                <w:szCs w:val="20"/>
              </w:rPr>
              <w:t>  Missing</w:t>
            </w:r>
          </w:p>
        </w:tc>
        <w:tc>
          <w:tcPr>
            <w:tcW w:w="42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81B36CD" w14:textId="77777777" w:rsidR="00896A7C" w:rsidRPr="001A2719" w:rsidRDefault="00896A7C" w:rsidP="001A2719">
            <w:pPr>
              <w:pStyle w:val="NoSpacing"/>
              <w:rPr>
                <w:szCs w:val="20"/>
              </w:rPr>
            </w:pPr>
            <w:r w:rsidRPr="001A2719">
              <w:rPr>
                <w:szCs w:val="20"/>
              </w:rPr>
              <w:t>0 (0%)</w:t>
            </w:r>
          </w:p>
        </w:tc>
        <w:tc>
          <w:tcPr>
            <w:tcW w:w="65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7121651" w14:textId="77777777" w:rsidR="00896A7C" w:rsidRPr="001A2719" w:rsidRDefault="00896A7C" w:rsidP="001A2719">
            <w:pPr>
              <w:pStyle w:val="NoSpacing"/>
              <w:rPr>
                <w:szCs w:val="20"/>
              </w:rPr>
            </w:pPr>
            <w:r w:rsidRPr="001A2719">
              <w:rPr>
                <w:szCs w:val="20"/>
              </w:rPr>
              <w:t>1 (1.0%)</w:t>
            </w:r>
          </w:p>
        </w:tc>
        <w:tc>
          <w:tcPr>
            <w:tcW w:w="42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EECB9C" w14:textId="77777777" w:rsidR="00896A7C" w:rsidRPr="001A2719" w:rsidRDefault="00896A7C" w:rsidP="001A2719">
            <w:pPr>
              <w:pStyle w:val="NoSpacing"/>
              <w:rPr>
                <w:szCs w:val="20"/>
              </w:rPr>
            </w:pPr>
            <w:r w:rsidRPr="001A2719">
              <w:rPr>
                <w:szCs w:val="20"/>
              </w:rPr>
              <w:t>1 (1.3%)</w:t>
            </w:r>
          </w:p>
        </w:tc>
        <w:tc>
          <w:tcPr>
            <w:tcW w:w="65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30603A0" w14:textId="77777777" w:rsidR="00896A7C" w:rsidRPr="001A2719" w:rsidRDefault="00896A7C" w:rsidP="001A2719">
            <w:pPr>
              <w:pStyle w:val="NoSpacing"/>
              <w:rPr>
                <w:szCs w:val="20"/>
              </w:rPr>
            </w:pPr>
            <w:r w:rsidRPr="001A2719">
              <w:rPr>
                <w:szCs w:val="20"/>
              </w:rPr>
              <w:t>0 (0%)</w:t>
            </w:r>
          </w:p>
        </w:tc>
        <w:tc>
          <w:tcPr>
            <w:tcW w:w="42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8C5F6CD" w14:textId="77777777" w:rsidR="00896A7C" w:rsidRPr="001A2719" w:rsidRDefault="00896A7C" w:rsidP="001A2719">
            <w:pPr>
              <w:pStyle w:val="NoSpacing"/>
              <w:rPr>
                <w:szCs w:val="20"/>
              </w:rPr>
            </w:pPr>
            <w:r w:rsidRPr="001A2719">
              <w:rPr>
                <w:szCs w:val="20"/>
              </w:rPr>
              <w:t>0 (0%)</w:t>
            </w:r>
          </w:p>
        </w:tc>
        <w:tc>
          <w:tcPr>
            <w:tcW w:w="65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D9A030B" w14:textId="77777777" w:rsidR="00896A7C" w:rsidRPr="001A2719" w:rsidRDefault="00896A7C" w:rsidP="001A2719">
            <w:pPr>
              <w:pStyle w:val="NoSpacing"/>
              <w:rPr>
                <w:szCs w:val="20"/>
              </w:rPr>
            </w:pPr>
            <w:r w:rsidRPr="001A2719">
              <w:rPr>
                <w:szCs w:val="20"/>
              </w:rPr>
              <w:t>0 (0%)</w:t>
            </w:r>
          </w:p>
        </w:tc>
        <w:tc>
          <w:tcPr>
            <w:tcW w:w="42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8739E67" w14:textId="77777777" w:rsidR="00896A7C" w:rsidRPr="001A2719" w:rsidRDefault="00896A7C" w:rsidP="001A2719">
            <w:pPr>
              <w:pStyle w:val="NoSpacing"/>
              <w:rPr>
                <w:szCs w:val="20"/>
              </w:rPr>
            </w:pPr>
            <w:r w:rsidRPr="001A2719">
              <w:rPr>
                <w:szCs w:val="20"/>
              </w:rPr>
              <w:t>0 (0%)</w:t>
            </w:r>
          </w:p>
        </w:tc>
        <w:tc>
          <w:tcPr>
            <w:tcW w:w="65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690B45B" w14:textId="77777777" w:rsidR="00896A7C" w:rsidRPr="001A2719" w:rsidRDefault="00896A7C" w:rsidP="001A2719">
            <w:pPr>
              <w:pStyle w:val="NoSpacing"/>
              <w:rPr>
                <w:szCs w:val="20"/>
              </w:rPr>
            </w:pPr>
            <w:r w:rsidRPr="001A2719">
              <w:rPr>
                <w:szCs w:val="20"/>
              </w:rPr>
              <w:t>0 (0%)</w:t>
            </w:r>
          </w:p>
        </w:tc>
      </w:tr>
      <w:tr w:rsidR="00896A7C" w:rsidRPr="00FA0202" w14:paraId="3576F15B" w14:textId="77777777" w:rsidTr="00C125FF">
        <w:trPr>
          <w:jc w:val="center"/>
        </w:trPr>
        <w:tc>
          <w:tcPr>
            <w:tcW w:w="67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5C40243" w14:textId="77777777" w:rsidR="00896A7C" w:rsidRPr="001A2719" w:rsidRDefault="00896A7C" w:rsidP="001A2719">
            <w:pPr>
              <w:pStyle w:val="NoSpacing"/>
              <w:rPr>
                <w:szCs w:val="20"/>
              </w:rPr>
            </w:pPr>
            <w:r w:rsidRPr="001A2719">
              <w:rPr>
                <w:szCs w:val="20"/>
              </w:rPr>
              <w:t xml:space="preserve">Anxiety </w:t>
            </w:r>
          </w:p>
        </w:tc>
        <w:tc>
          <w:tcPr>
            <w:tcW w:w="42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B9785AE" w14:textId="77777777" w:rsidR="00896A7C" w:rsidRPr="001A2719" w:rsidRDefault="00896A7C" w:rsidP="001A2719">
            <w:pPr>
              <w:pStyle w:val="NoSpacing"/>
              <w:rPr>
                <w:szCs w:val="20"/>
              </w:rPr>
            </w:pPr>
          </w:p>
        </w:tc>
        <w:tc>
          <w:tcPr>
            <w:tcW w:w="65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EF026AC" w14:textId="77777777" w:rsidR="00896A7C" w:rsidRPr="001A2719" w:rsidRDefault="00896A7C" w:rsidP="001A2719">
            <w:pPr>
              <w:pStyle w:val="NoSpacing"/>
              <w:rPr>
                <w:szCs w:val="20"/>
              </w:rPr>
            </w:pPr>
          </w:p>
        </w:tc>
        <w:tc>
          <w:tcPr>
            <w:tcW w:w="42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E0872BF" w14:textId="77777777" w:rsidR="00896A7C" w:rsidRPr="001A2719" w:rsidRDefault="00896A7C" w:rsidP="001A2719">
            <w:pPr>
              <w:pStyle w:val="NoSpacing"/>
              <w:rPr>
                <w:szCs w:val="20"/>
              </w:rPr>
            </w:pPr>
          </w:p>
        </w:tc>
        <w:tc>
          <w:tcPr>
            <w:tcW w:w="65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526D032" w14:textId="77777777" w:rsidR="00896A7C" w:rsidRPr="001A2719" w:rsidRDefault="00896A7C" w:rsidP="001A2719">
            <w:pPr>
              <w:pStyle w:val="NoSpacing"/>
              <w:rPr>
                <w:szCs w:val="20"/>
              </w:rPr>
            </w:pPr>
          </w:p>
        </w:tc>
        <w:tc>
          <w:tcPr>
            <w:tcW w:w="42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D0DDA96" w14:textId="77777777" w:rsidR="00896A7C" w:rsidRPr="001A2719" w:rsidRDefault="00896A7C" w:rsidP="001A2719">
            <w:pPr>
              <w:pStyle w:val="NoSpacing"/>
              <w:rPr>
                <w:szCs w:val="20"/>
              </w:rPr>
            </w:pPr>
          </w:p>
        </w:tc>
        <w:tc>
          <w:tcPr>
            <w:tcW w:w="65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787B730" w14:textId="77777777" w:rsidR="00896A7C" w:rsidRPr="001A2719" w:rsidRDefault="00896A7C" w:rsidP="001A2719">
            <w:pPr>
              <w:pStyle w:val="NoSpacing"/>
              <w:rPr>
                <w:szCs w:val="20"/>
              </w:rPr>
            </w:pPr>
          </w:p>
        </w:tc>
        <w:tc>
          <w:tcPr>
            <w:tcW w:w="42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C8B684E" w14:textId="77777777" w:rsidR="00896A7C" w:rsidRPr="001A2719" w:rsidRDefault="00896A7C" w:rsidP="001A2719">
            <w:pPr>
              <w:pStyle w:val="NoSpacing"/>
              <w:rPr>
                <w:szCs w:val="20"/>
              </w:rPr>
            </w:pPr>
          </w:p>
        </w:tc>
        <w:tc>
          <w:tcPr>
            <w:tcW w:w="65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B2D5733" w14:textId="77777777" w:rsidR="00896A7C" w:rsidRPr="001A2719" w:rsidRDefault="00896A7C" w:rsidP="001A2719">
            <w:pPr>
              <w:pStyle w:val="NoSpacing"/>
              <w:rPr>
                <w:szCs w:val="20"/>
              </w:rPr>
            </w:pPr>
          </w:p>
        </w:tc>
      </w:tr>
      <w:tr w:rsidR="00896A7C" w:rsidRPr="00FA0202" w14:paraId="4A6EC392" w14:textId="77777777" w:rsidTr="00C125FF">
        <w:trPr>
          <w:jc w:val="center"/>
        </w:trPr>
        <w:tc>
          <w:tcPr>
            <w:tcW w:w="67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F1601E2" w14:textId="77777777" w:rsidR="00896A7C" w:rsidRPr="001A2719" w:rsidRDefault="00896A7C" w:rsidP="001A2719">
            <w:pPr>
              <w:pStyle w:val="NoSpacing"/>
              <w:rPr>
                <w:szCs w:val="20"/>
              </w:rPr>
            </w:pPr>
            <w:r w:rsidRPr="001A2719">
              <w:rPr>
                <w:szCs w:val="20"/>
              </w:rPr>
              <w:t>  Mean (SD)</w:t>
            </w:r>
          </w:p>
        </w:tc>
        <w:tc>
          <w:tcPr>
            <w:tcW w:w="42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A52FC10" w14:textId="77777777" w:rsidR="00896A7C" w:rsidRPr="001A2719" w:rsidRDefault="00896A7C" w:rsidP="001A2719">
            <w:pPr>
              <w:pStyle w:val="NoSpacing"/>
              <w:rPr>
                <w:szCs w:val="20"/>
              </w:rPr>
            </w:pPr>
            <w:r w:rsidRPr="001A2719">
              <w:rPr>
                <w:szCs w:val="20"/>
              </w:rPr>
              <w:t>15.5 (7.62)</w:t>
            </w:r>
          </w:p>
        </w:tc>
        <w:tc>
          <w:tcPr>
            <w:tcW w:w="65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C9CDE28" w14:textId="77777777" w:rsidR="00896A7C" w:rsidRPr="001A2719" w:rsidRDefault="00896A7C" w:rsidP="001A2719">
            <w:pPr>
              <w:pStyle w:val="NoSpacing"/>
              <w:rPr>
                <w:szCs w:val="20"/>
              </w:rPr>
            </w:pPr>
            <w:r w:rsidRPr="001A2719">
              <w:rPr>
                <w:szCs w:val="20"/>
              </w:rPr>
              <w:t>14.3 (6.21)</w:t>
            </w:r>
          </w:p>
        </w:tc>
        <w:tc>
          <w:tcPr>
            <w:tcW w:w="42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903978D" w14:textId="77777777" w:rsidR="00896A7C" w:rsidRPr="001A2719" w:rsidRDefault="00896A7C" w:rsidP="001A2719">
            <w:pPr>
              <w:pStyle w:val="NoSpacing"/>
              <w:rPr>
                <w:szCs w:val="20"/>
              </w:rPr>
            </w:pPr>
            <w:r w:rsidRPr="001A2719">
              <w:rPr>
                <w:szCs w:val="20"/>
              </w:rPr>
              <w:t>17.7 (7.23)</w:t>
            </w:r>
          </w:p>
        </w:tc>
        <w:tc>
          <w:tcPr>
            <w:tcW w:w="65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9D9A8BA" w14:textId="77777777" w:rsidR="00896A7C" w:rsidRPr="001A2719" w:rsidRDefault="00896A7C" w:rsidP="001A2719">
            <w:pPr>
              <w:pStyle w:val="NoSpacing"/>
              <w:rPr>
                <w:szCs w:val="20"/>
              </w:rPr>
            </w:pPr>
            <w:r w:rsidRPr="001A2719">
              <w:rPr>
                <w:szCs w:val="20"/>
              </w:rPr>
              <w:t>15.6 (6.97)</w:t>
            </w:r>
          </w:p>
        </w:tc>
        <w:tc>
          <w:tcPr>
            <w:tcW w:w="42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E2AE3BA" w14:textId="77777777" w:rsidR="00896A7C" w:rsidRPr="001A2719" w:rsidRDefault="00896A7C" w:rsidP="001A2719">
            <w:pPr>
              <w:pStyle w:val="NoSpacing"/>
              <w:rPr>
                <w:szCs w:val="20"/>
              </w:rPr>
            </w:pPr>
            <w:r w:rsidRPr="001A2719">
              <w:rPr>
                <w:szCs w:val="20"/>
              </w:rPr>
              <w:t>16.6 (7.33)</w:t>
            </w:r>
          </w:p>
        </w:tc>
        <w:tc>
          <w:tcPr>
            <w:tcW w:w="65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E6F2F96" w14:textId="77777777" w:rsidR="00896A7C" w:rsidRPr="001A2719" w:rsidRDefault="00896A7C" w:rsidP="001A2719">
            <w:pPr>
              <w:pStyle w:val="NoSpacing"/>
              <w:rPr>
                <w:szCs w:val="20"/>
              </w:rPr>
            </w:pPr>
            <w:r w:rsidRPr="001A2719">
              <w:rPr>
                <w:szCs w:val="20"/>
              </w:rPr>
              <w:t>16.0 (7.23)</w:t>
            </w:r>
          </w:p>
        </w:tc>
        <w:tc>
          <w:tcPr>
            <w:tcW w:w="42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A815F3C" w14:textId="77777777" w:rsidR="00896A7C" w:rsidRPr="001A2719" w:rsidRDefault="00896A7C" w:rsidP="001A2719">
            <w:pPr>
              <w:pStyle w:val="NoSpacing"/>
              <w:rPr>
                <w:szCs w:val="20"/>
              </w:rPr>
            </w:pPr>
            <w:r w:rsidRPr="001A2719">
              <w:rPr>
                <w:szCs w:val="20"/>
              </w:rPr>
              <w:t>17.4 (7.13)</w:t>
            </w:r>
          </w:p>
        </w:tc>
        <w:tc>
          <w:tcPr>
            <w:tcW w:w="65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02F8784" w14:textId="77777777" w:rsidR="00896A7C" w:rsidRPr="001A2719" w:rsidRDefault="00896A7C" w:rsidP="001A2719">
            <w:pPr>
              <w:pStyle w:val="NoSpacing"/>
              <w:rPr>
                <w:szCs w:val="20"/>
              </w:rPr>
            </w:pPr>
            <w:r w:rsidRPr="001A2719">
              <w:rPr>
                <w:szCs w:val="20"/>
              </w:rPr>
              <w:t>13.9 (6.75)</w:t>
            </w:r>
          </w:p>
        </w:tc>
      </w:tr>
      <w:tr w:rsidR="00896A7C" w:rsidRPr="00FA0202" w14:paraId="72FF8965" w14:textId="77777777" w:rsidTr="00C125FF">
        <w:trPr>
          <w:jc w:val="center"/>
        </w:trPr>
        <w:tc>
          <w:tcPr>
            <w:tcW w:w="67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651921B" w14:textId="77777777" w:rsidR="00896A7C" w:rsidRPr="001A2719" w:rsidRDefault="00896A7C" w:rsidP="001A2719">
            <w:pPr>
              <w:pStyle w:val="NoSpacing"/>
              <w:rPr>
                <w:szCs w:val="20"/>
              </w:rPr>
            </w:pPr>
            <w:r w:rsidRPr="001A2719">
              <w:rPr>
                <w:szCs w:val="20"/>
              </w:rPr>
              <w:t>  Median [Min, Max]</w:t>
            </w:r>
          </w:p>
        </w:tc>
        <w:tc>
          <w:tcPr>
            <w:tcW w:w="42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25ED605" w14:textId="77777777" w:rsidR="00896A7C" w:rsidRPr="001A2719" w:rsidRDefault="00896A7C" w:rsidP="001A2719">
            <w:pPr>
              <w:pStyle w:val="NoSpacing"/>
              <w:rPr>
                <w:szCs w:val="20"/>
              </w:rPr>
            </w:pPr>
            <w:r w:rsidRPr="001A2719">
              <w:rPr>
                <w:szCs w:val="20"/>
              </w:rPr>
              <w:t>14.0 [8.00, 39.0]</w:t>
            </w:r>
          </w:p>
        </w:tc>
        <w:tc>
          <w:tcPr>
            <w:tcW w:w="65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B457135" w14:textId="77777777" w:rsidR="00896A7C" w:rsidRPr="001A2719" w:rsidRDefault="00896A7C" w:rsidP="001A2719">
            <w:pPr>
              <w:pStyle w:val="NoSpacing"/>
              <w:rPr>
                <w:szCs w:val="20"/>
              </w:rPr>
            </w:pPr>
            <w:r w:rsidRPr="001A2719">
              <w:rPr>
                <w:szCs w:val="20"/>
              </w:rPr>
              <w:t>12.5 [8.00, 35.0]</w:t>
            </w:r>
          </w:p>
        </w:tc>
        <w:tc>
          <w:tcPr>
            <w:tcW w:w="42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214CD9A" w14:textId="77777777" w:rsidR="00896A7C" w:rsidRPr="001A2719" w:rsidRDefault="00896A7C" w:rsidP="001A2719">
            <w:pPr>
              <w:pStyle w:val="NoSpacing"/>
              <w:rPr>
                <w:szCs w:val="20"/>
              </w:rPr>
            </w:pPr>
            <w:r w:rsidRPr="001A2719">
              <w:rPr>
                <w:szCs w:val="20"/>
              </w:rPr>
              <w:t>17.0 [8.00, 32.0]</w:t>
            </w:r>
          </w:p>
        </w:tc>
        <w:tc>
          <w:tcPr>
            <w:tcW w:w="65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3207480" w14:textId="77777777" w:rsidR="00896A7C" w:rsidRPr="001A2719" w:rsidRDefault="00896A7C" w:rsidP="001A2719">
            <w:pPr>
              <w:pStyle w:val="NoSpacing"/>
              <w:rPr>
                <w:szCs w:val="20"/>
              </w:rPr>
            </w:pPr>
            <w:r w:rsidRPr="001A2719">
              <w:rPr>
                <w:szCs w:val="20"/>
              </w:rPr>
              <w:t>14.0 [8.00, 34.0]</w:t>
            </w:r>
          </w:p>
        </w:tc>
        <w:tc>
          <w:tcPr>
            <w:tcW w:w="42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F220707" w14:textId="77777777" w:rsidR="00896A7C" w:rsidRPr="001A2719" w:rsidRDefault="00896A7C" w:rsidP="001A2719">
            <w:pPr>
              <w:pStyle w:val="NoSpacing"/>
              <w:rPr>
                <w:szCs w:val="20"/>
              </w:rPr>
            </w:pPr>
            <w:r w:rsidRPr="001A2719">
              <w:rPr>
                <w:szCs w:val="20"/>
              </w:rPr>
              <w:t>15.0 [8.00, 35.0]</w:t>
            </w:r>
          </w:p>
        </w:tc>
        <w:tc>
          <w:tcPr>
            <w:tcW w:w="65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77457B0" w14:textId="77777777" w:rsidR="00896A7C" w:rsidRPr="001A2719" w:rsidRDefault="00896A7C" w:rsidP="001A2719">
            <w:pPr>
              <w:pStyle w:val="NoSpacing"/>
              <w:rPr>
                <w:szCs w:val="20"/>
              </w:rPr>
            </w:pPr>
            <w:r w:rsidRPr="001A2719">
              <w:rPr>
                <w:szCs w:val="20"/>
              </w:rPr>
              <w:t>16.0 [8.00, 33.0]</w:t>
            </w:r>
          </w:p>
        </w:tc>
        <w:tc>
          <w:tcPr>
            <w:tcW w:w="42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554B1A3" w14:textId="77777777" w:rsidR="00896A7C" w:rsidRPr="001A2719" w:rsidRDefault="00896A7C" w:rsidP="001A2719">
            <w:pPr>
              <w:pStyle w:val="NoSpacing"/>
              <w:rPr>
                <w:szCs w:val="20"/>
              </w:rPr>
            </w:pPr>
            <w:r w:rsidRPr="001A2719">
              <w:rPr>
                <w:szCs w:val="20"/>
              </w:rPr>
              <w:t>16.0 [8.00, 34.0]</w:t>
            </w:r>
          </w:p>
        </w:tc>
        <w:tc>
          <w:tcPr>
            <w:tcW w:w="65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D2F849F" w14:textId="77777777" w:rsidR="00896A7C" w:rsidRPr="001A2719" w:rsidRDefault="00896A7C" w:rsidP="001A2719">
            <w:pPr>
              <w:pStyle w:val="NoSpacing"/>
              <w:rPr>
                <w:szCs w:val="20"/>
              </w:rPr>
            </w:pPr>
            <w:r w:rsidRPr="001A2719">
              <w:rPr>
                <w:szCs w:val="20"/>
              </w:rPr>
              <w:t>11.0 [8.00, 32.0]</w:t>
            </w:r>
          </w:p>
        </w:tc>
      </w:tr>
      <w:tr w:rsidR="00896A7C" w:rsidRPr="00FA0202" w14:paraId="5D57D21C" w14:textId="77777777" w:rsidTr="00C125FF">
        <w:trPr>
          <w:jc w:val="center"/>
        </w:trPr>
        <w:tc>
          <w:tcPr>
            <w:tcW w:w="67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046EC64" w14:textId="77777777" w:rsidR="00896A7C" w:rsidRPr="001A2719" w:rsidRDefault="00896A7C" w:rsidP="001A2719">
            <w:pPr>
              <w:pStyle w:val="NoSpacing"/>
              <w:rPr>
                <w:szCs w:val="20"/>
              </w:rPr>
            </w:pPr>
            <w:r w:rsidRPr="001A2719">
              <w:rPr>
                <w:szCs w:val="20"/>
              </w:rPr>
              <w:t>  Missing</w:t>
            </w:r>
          </w:p>
        </w:tc>
        <w:tc>
          <w:tcPr>
            <w:tcW w:w="42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BE7862E" w14:textId="77777777" w:rsidR="00896A7C" w:rsidRPr="001A2719" w:rsidRDefault="00896A7C" w:rsidP="001A2719">
            <w:pPr>
              <w:pStyle w:val="NoSpacing"/>
              <w:rPr>
                <w:szCs w:val="20"/>
              </w:rPr>
            </w:pPr>
            <w:r w:rsidRPr="001A2719">
              <w:rPr>
                <w:szCs w:val="20"/>
              </w:rPr>
              <w:t>0 (0%)</w:t>
            </w:r>
          </w:p>
        </w:tc>
        <w:tc>
          <w:tcPr>
            <w:tcW w:w="65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C1361FD" w14:textId="77777777" w:rsidR="00896A7C" w:rsidRPr="001A2719" w:rsidRDefault="00896A7C" w:rsidP="001A2719">
            <w:pPr>
              <w:pStyle w:val="NoSpacing"/>
              <w:rPr>
                <w:szCs w:val="20"/>
              </w:rPr>
            </w:pPr>
            <w:r w:rsidRPr="001A2719">
              <w:rPr>
                <w:szCs w:val="20"/>
              </w:rPr>
              <w:t>0 (0%)</w:t>
            </w:r>
          </w:p>
        </w:tc>
        <w:tc>
          <w:tcPr>
            <w:tcW w:w="42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EA2E121" w14:textId="77777777" w:rsidR="00896A7C" w:rsidRPr="001A2719" w:rsidRDefault="00896A7C" w:rsidP="001A2719">
            <w:pPr>
              <w:pStyle w:val="NoSpacing"/>
              <w:rPr>
                <w:szCs w:val="20"/>
              </w:rPr>
            </w:pPr>
            <w:r w:rsidRPr="001A2719">
              <w:rPr>
                <w:szCs w:val="20"/>
              </w:rPr>
              <w:t>1 (1.3%)</w:t>
            </w:r>
          </w:p>
        </w:tc>
        <w:tc>
          <w:tcPr>
            <w:tcW w:w="65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9A38E00" w14:textId="77777777" w:rsidR="00896A7C" w:rsidRPr="001A2719" w:rsidRDefault="00896A7C" w:rsidP="001A2719">
            <w:pPr>
              <w:pStyle w:val="NoSpacing"/>
              <w:rPr>
                <w:szCs w:val="20"/>
              </w:rPr>
            </w:pPr>
            <w:r w:rsidRPr="001A2719">
              <w:rPr>
                <w:szCs w:val="20"/>
              </w:rPr>
              <w:t>0 (0%)</w:t>
            </w:r>
          </w:p>
        </w:tc>
        <w:tc>
          <w:tcPr>
            <w:tcW w:w="42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28B55C5" w14:textId="77777777" w:rsidR="00896A7C" w:rsidRPr="001A2719" w:rsidRDefault="00896A7C" w:rsidP="001A2719">
            <w:pPr>
              <w:pStyle w:val="NoSpacing"/>
              <w:rPr>
                <w:szCs w:val="20"/>
              </w:rPr>
            </w:pPr>
            <w:r w:rsidRPr="001A2719">
              <w:rPr>
                <w:szCs w:val="20"/>
              </w:rPr>
              <w:t>1 (1.4%)</w:t>
            </w:r>
          </w:p>
        </w:tc>
        <w:tc>
          <w:tcPr>
            <w:tcW w:w="65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66609C9" w14:textId="77777777" w:rsidR="00896A7C" w:rsidRPr="001A2719" w:rsidRDefault="00896A7C" w:rsidP="001A2719">
            <w:pPr>
              <w:pStyle w:val="NoSpacing"/>
              <w:rPr>
                <w:szCs w:val="20"/>
              </w:rPr>
            </w:pPr>
            <w:r w:rsidRPr="001A2719">
              <w:rPr>
                <w:szCs w:val="20"/>
              </w:rPr>
              <w:t>0 (0%)</w:t>
            </w:r>
          </w:p>
        </w:tc>
        <w:tc>
          <w:tcPr>
            <w:tcW w:w="42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39225BD" w14:textId="77777777" w:rsidR="00896A7C" w:rsidRPr="001A2719" w:rsidRDefault="00896A7C" w:rsidP="001A2719">
            <w:pPr>
              <w:pStyle w:val="NoSpacing"/>
              <w:rPr>
                <w:szCs w:val="20"/>
              </w:rPr>
            </w:pPr>
            <w:r w:rsidRPr="001A2719">
              <w:rPr>
                <w:szCs w:val="20"/>
              </w:rPr>
              <w:t>0 (0%)</w:t>
            </w:r>
          </w:p>
        </w:tc>
        <w:tc>
          <w:tcPr>
            <w:tcW w:w="65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8BE733E" w14:textId="77777777" w:rsidR="00896A7C" w:rsidRPr="001A2719" w:rsidRDefault="00896A7C" w:rsidP="001A2719">
            <w:pPr>
              <w:pStyle w:val="NoSpacing"/>
              <w:rPr>
                <w:szCs w:val="20"/>
              </w:rPr>
            </w:pPr>
            <w:r w:rsidRPr="001A2719">
              <w:rPr>
                <w:szCs w:val="20"/>
              </w:rPr>
              <w:t>0 (0%)</w:t>
            </w:r>
          </w:p>
        </w:tc>
      </w:tr>
      <w:tr w:rsidR="00896A7C" w:rsidRPr="00FA0202" w14:paraId="39BBEFE9" w14:textId="77777777" w:rsidTr="00C125FF">
        <w:trPr>
          <w:jc w:val="center"/>
        </w:trPr>
        <w:tc>
          <w:tcPr>
            <w:tcW w:w="67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D246C0B" w14:textId="77777777" w:rsidR="00896A7C" w:rsidRPr="001A2719" w:rsidRDefault="00896A7C" w:rsidP="001A2719">
            <w:pPr>
              <w:pStyle w:val="NoSpacing"/>
              <w:rPr>
                <w:szCs w:val="20"/>
              </w:rPr>
            </w:pPr>
            <w:r w:rsidRPr="001A2719">
              <w:rPr>
                <w:szCs w:val="20"/>
              </w:rPr>
              <w:t>Coping Self-Efficacy</w:t>
            </w:r>
          </w:p>
        </w:tc>
        <w:tc>
          <w:tcPr>
            <w:tcW w:w="42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9519CBD" w14:textId="77777777" w:rsidR="00896A7C" w:rsidRPr="001A2719" w:rsidRDefault="00896A7C" w:rsidP="001A2719">
            <w:pPr>
              <w:pStyle w:val="NoSpacing"/>
              <w:rPr>
                <w:szCs w:val="20"/>
              </w:rPr>
            </w:pPr>
          </w:p>
        </w:tc>
        <w:tc>
          <w:tcPr>
            <w:tcW w:w="65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AF6E815" w14:textId="77777777" w:rsidR="00896A7C" w:rsidRPr="001A2719" w:rsidRDefault="00896A7C" w:rsidP="001A2719">
            <w:pPr>
              <w:pStyle w:val="NoSpacing"/>
              <w:rPr>
                <w:szCs w:val="20"/>
              </w:rPr>
            </w:pPr>
          </w:p>
        </w:tc>
        <w:tc>
          <w:tcPr>
            <w:tcW w:w="42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D325D46" w14:textId="77777777" w:rsidR="00896A7C" w:rsidRPr="001A2719" w:rsidRDefault="00896A7C" w:rsidP="001A2719">
            <w:pPr>
              <w:pStyle w:val="NoSpacing"/>
              <w:rPr>
                <w:szCs w:val="20"/>
              </w:rPr>
            </w:pPr>
          </w:p>
        </w:tc>
        <w:tc>
          <w:tcPr>
            <w:tcW w:w="65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03112A2" w14:textId="77777777" w:rsidR="00896A7C" w:rsidRPr="001A2719" w:rsidRDefault="00896A7C" w:rsidP="001A2719">
            <w:pPr>
              <w:pStyle w:val="NoSpacing"/>
              <w:rPr>
                <w:szCs w:val="20"/>
              </w:rPr>
            </w:pPr>
          </w:p>
        </w:tc>
        <w:tc>
          <w:tcPr>
            <w:tcW w:w="42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5A4A047" w14:textId="77777777" w:rsidR="00896A7C" w:rsidRPr="001A2719" w:rsidRDefault="00896A7C" w:rsidP="001A2719">
            <w:pPr>
              <w:pStyle w:val="NoSpacing"/>
              <w:rPr>
                <w:szCs w:val="20"/>
              </w:rPr>
            </w:pPr>
          </w:p>
        </w:tc>
        <w:tc>
          <w:tcPr>
            <w:tcW w:w="65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7A58BF2" w14:textId="77777777" w:rsidR="00896A7C" w:rsidRPr="001A2719" w:rsidRDefault="00896A7C" w:rsidP="001A2719">
            <w:pPr>
              <w:pStyle w:val="NoSpacing"/>
              <w:rPr>
                <w:szCs w:val="20"/>
              </w:rPr>
            </w:pPr>
          </w:p>
        </w:tc>
        <w:tc>
          <w:tcPr>
            <w:tcW w:w="42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4F6C00B" w14:textId="77777777" w:rsidR="00896A7C" w:rsidRPr="001A2719" w:rsidRDefault="00896A7C" w:rsidP="001A2719">
            <w:pPr>
              <w:pStyle w:val="NoSpacing"/>
              <w:rPr>
                <w:szCs w:val="20"/>
              </w:rPr>
            </w:pPr>
          </w:p>
        </w:tc>
        <w:tc>
          <w:tcPr>
            <w:tcW w:w="65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9324CE0" w14:textId="77777777" w:rsidR="00896A7C" w:rsidRPr="001A2719" w:rsidRDefault="00896A7C" w:rsidP="001A2719">
            <w:pPr>
              <w:pStyle w:val="NoSpacing"/>
              <w:rPr>
                <w:szCs w:val="20"/>
              </w:rPr>
            </w:pPr>
          </w:p>
        </w:tc>
      </w:tr>
      <w:tr w:rsidR="00896A7C" w:rsidRPr="00FA0202" w14:paraId="11166E7D" w14:textId="77777777" w:rsidTr="00C125FF">
        <w:trPr>
          <w:jc w:val="center"/>
        </w:trPr>
        <w:tc>
          <w:tcPr>
            <w:tcW w:w="67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9EFA2DF" w14:textId="77777777" w:rsidR="00896A7C" w:rsidRPr="001A2719" w:rsidRDefault="00896A7C" w:rsidP="001A2719">
            <w:pPr>
              <w:pStyle w:val="NoSpacing"/>
              <w:rPr>
                <w:szCs w:val="20"/>
              </w:rPr>
            </w:pPr>
            <w:r w:rsidRPr="001A2719">
              <w:rPr>
                <w:szCs w:val="20"/>
              </w:rPr>
              <w:t>  Mean (SD)</w:t>
            </w:r>
          </w:p>
        </w:tc>
        <w:tc>
          <w:tcPr>
            <w:tcW w:w="42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9482E0F" w14:textId="77777777" w:rsidR="00896A7C" w:rsidRPr="001A2719" w:rsidRDefault="00896A7C" w:rsidP="001A2719">
            <w:pPr>
              <w:pStyle w:val="NoSpacing"/>
              <w:rPr>
                <w:szCs w:val="20"/>
              </w:rPr>
            </w:pPr>
            <w:r w:rsidRPr="001A2719">
              <w:rPr>
                <w:szCs w:val="20"/>
              </w:rPr>
              <w:t>200 (50.9)</w:t>
            </w:r>
          </w:p>
        </w:tc>
        <w:tc>
          <w:tcPr>
            <w:tcW w:w="65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11BE8C3" w14:textId="77777777" w:rsidR="00896A7C" w:rsidRPr="001A2719" w:rsidRDefault="00896A7C" w:rsidP="001A2719">
            <w:pPr>
              <w:pStyle w:val="NoSpacing"/>
              <w:rPr>
                <w:szCs w:val="20"/>
              </w:rPr>
            </w:pPr>
            <w:r w:rsidRPr="001A2719">
              <w:rPr>
                <w:szCs w:val="20"/>
              </w:rPr>
              <w:t>209 (46.3)</w:t>
            </w:r>
          </w:p>
        </w:tc>
        <w:tc>
          <w:tcPr>
            <w:tcW w:w="42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6BD6FAA" w14:textId="77777777" w:rsidR="00896A7C" w:rsidRPr="001A2719" w:rsidRDefault="00896A7C" w:rsidP="001A2719">
            <w:pPr>
              <w:pStyle w:val="NoSpacing"/>
              <w:rPr>
                <w:szCs w:val="20"/>
              </w:rPr>
            </w:pPr>
            <w:r w:rsidRPr="001A2719">
              <w:rPr>
                <w:szCs w:val="20"/>
              </w:rPr>
              <w:t>195 (50.6)</w:t>
            </w:r>
          </w:p>
        </w:tc>
        <w:tc>
          <w:tcPr>
            <w:tcW w:w="65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C7172AC" w14:textId="77777777" w:rsidR="00896A7C" w:rsidRPr="001A2719" w:rsidRDefault="00896A7C" w:rsidP="001A2719">
            <w:pPr>
              <w:pStyle w:val="NoSpacing"/>
              <w:rPr>
                <w:szCs w:val="20"/>
              </w:rPr>
            </w:pPr>
            <w:r w:rsidRPr="001A2719">
              <w:rPr>
                <w:szCs w:val="20"/>
              </w:rPr>
              <w:t>196 (54.6)</w:t>
            </w:r>
          </w:p>
        </w:tc>
        <w:tc>
          <w:tcPr>
            <w:tcW w:w="42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74906E1" w14:textId="77777777" w:rsidR="00896A7C" w:rsidRPr="001A2719" w:rsidRDefault="00896A7C" w:rsidP="001A2719">
            <w:pPr>
              <w:pStyle w:val="NoSpacing"/>
              <w:rPr>
                <w:szCs w:val="20"/>
              </w:rPr>
            </w:pPr>
            <w:r w:rsidRPr="001A2719">
              <w:rPr>
                <w:szCs w:val="20"/>
              </w:rPr>
              <w:t>194 (53.3)</w:t>
            </w:r>
          </w:p>
        </w:tc>
        <w:tc>
          <w:tcPr>
            <w:tcW w:w="65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799A9C5" w14:textId="77777777" w:rsidR="00896A7C" w:rsidRPr="001A2719" w:rsidRDefault="00896A7C" w:rsidP="001A2719">
            <w:pPr>
              <w:pStyle w:val="NoSpacing"/>
              <w:rPr>
                <w:szCs w:val="20"/>
              </w:rPr>
            </w:pPr>
            <w:r w:rsidRPr="001A2719">
              <w:rPr>
                <w:szCs w:val="20"/>
              </w:rPr>
              <w:t>202 (52.5)</w:t>
            </w:r>
          </w:p>
        </w:tc>
        <w:tc>
          <w:tcPr>
            <w:tcW w:w="42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D12E813" w14:textId="77777777" w:rsidR="00896A7C" w:rsidRPr="001A2719" w:rsidRDefault="00896A7C" w:rsidP="001A2719">
            <w:pPr>
              <w:pStyle w:val="NoSpacing"/>
              <w:rPr>
                <w:szCs w:val="20"/>
              </w:rPr>
            </w:pPr>
            <w:r w:rsidRPr="001A2719">
              <w:rPr>
                <w:szCs w:val="20"/>
              </w:rPr>
              <w:t>193 (52.4)</w:t>
            </w:r>
          </w:p>
        </w:tc>
        <w:tc>
          <w:tcPr>
            <w:tcW w:w="65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95DDDE5" w14:textId="77777777" w:rsidR="00896A7C" w:rsidRPr="001A2719" w:rsidRDefault="00896A7C" w:rsidP="001A2719">
            <w:pPr>
              <w:pStyle w:val="NoSpacing"/>
              <w:rPr>
                <w:szCs w:val="20"/>
              </w:rPr>
            </w:pPr>
            <w:r w:rsidRPr="001A2719">
              <w:rPr>
                <w:szCs w:val="20"/>
              </w:rPr>
              <w:t>208 (51.1)</w:t>
            </w:r>
          </w:p>
        </w:tc>
      </w:tr>
      <w:tr w:rsidR="00896A7C" w:rsidRPr="00FA0202" w14:paraId="76E4BFA9" w14:textId="77777777" w:rsidTr="00C125FF">
        <w:trPr>
          <w:jc w:val="center"/>
        </w:trPr>
        <w:tc>
          <w:tcPr>
            <w:tcW w:w="67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4997226" w14:textId="77777777" w:rsidR="00896A7C" w:rsidRPr="001A2719" w:rsidRDefault="00896A7C" w:rsidP="001A2719">
            <w:pPr>
              <w:pStyle w:val="NoSpacing"/>
              <w:rPr>
                <w:szCs w:val="20"/>
              </w:rPr>
            </w:pPr>
            <w:r w:rsidRPr="001A2719">
              <w:rPr>
                <w:szCs w:val="20"/>
              </w:rPr>
              <w:t>  Median [Min, Max]</w:t>
            </w:r>
          </w:p>
        </w:tc>
        <w:tc>
          <w:tcPr>
            <w:tcW w:w="42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DBCF33F" w14:textId="77777777" w:rsidR="00896A7C" w:rsidRPr="001A2719" w:rsidRDefault="00896A7C" w:rsidP="001A2719">
            <w:pPr>
              <w:pStyle w:val="NoSpacing"/>
              <w:rPr>
                <w:szCs w:val="20"/>
              </w:rPr>
            </w:pPr>
            <w:r w:rsidRPr="001A2719">
              <w:rPr>
                <w:szCs w:val="20"/>
              </w:rPr>
              <w:t>213 [0, 260]</w:t>
            </w:r>
          </w:p>
        </w:tc>
        <w:tc>
          <w:tcPr>
            <w:tcW w:w="65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4CC90C0" w14:textId="77777777" w:rsidR="00896A7C" w:rsidRPr="001A2719" w:rsidRDefault="00896A7C" w:rsidP="001A2719">
            <w:pPr>
              <w:pStyle w:val="NoSpacing"/>
              <w:rPr>
                <w:szCs w:val="20"/>
              </w:rPr>
            </w:pPr>
            <w:r w:rsidRPr="001A2719">
              <w:rPr>
                <w:szCs w:val="20"/>
              </w:rPr>
              <w:t>215 [80.0, 260]</w:t>
            </w:r>
          </w:p>
        </w:tc>
        <w:tc>
          <w:tcPr>
            <w:tcW w:w="42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6D9FFEC" w14:textId="77777777" w:rsidR="00896A7C" w:rsidRPr="001A2719" w:rsidRDefault="00896A7C" w:rsidP="001A2719">
            <w:pPr>
              <w:pStyle w:val="NoSpacing"/>
              <w:rPr>
                <w:szCs w:val="20"/>
              </w:rPr>
            </w:pPr>
            <w:r w:rsidRPr="001A2719">
              <w:rPr>
                <w:szCs w:val="20"/>
              </w:rPr>
              <w:t>200 [75.0, 260]</w:t>
            </w:r>
          </w:p>
        </w:tc>
        <w:tc>
          <w:tcPr>
            <w:tcW w:w="65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43BE956" w14:textId="77777777" w:rsidR="00896A7C" w:rsidRPr="001A2719" w:rsidRDefault="00896A7C" w:rsidP="001A2719">
            <w:pPr>
              <w:pStyle w:val="NoSpacing"/>
              <w:rPr>
                <w:szCs w:val="20"/>
              </w:rPr>
            </w:pPr>
            <w:r w:rsidRPr="001A2719">
              <w:rPr>
                <w:szCs w:val="20"/>
              </w:rPr>
              <w:t>205 [5.00, 260]</w:t>
            </w:r>
          </w:p>
        </w:tc>
        <w:tc>
          <w:tcPr>
            <w:tcW w:w="42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9735199" w14:textId="77777777" w:rsidR="00896A7C" w:rsidRPr="001A2719" w:rsidRDefault="00896A7C" w:rsidP="001A2719">
            <w:pPr>
              <w:pStyle w:val="NoSpacing"/>
              <w:rPr>
                <w:szCs w:val="20"/>
              </w:rPr>
            </w:pPr>
            <w:r w:rsidRPr="001A2719">
              <w:rPr>
                <w:szCs w:val="20"/>
              </w:rPr>
              <w:t>200 [75.0, 260]</w:t>
            </w:r>
          </w:p>
        </w:tc>
        <w:tc>
          <w:tcPr>
            <w:tcW w:w="65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80E2DC1" w14:textId="77777777" w:rsidR="00896A7C" w:rsidRPr="001A2719" w:rsidRDefault="00896A7C" w:rsidP="001A2719">
            <w:pPr>
              <w:pStyle w:val="NoSpacing"/>
              <w:rPr>
                <w:szCs w:val="20"/>
              </w:rPr>
            </w:pPr>
            <w:r w:rsidRPr="001A2719">
              <w:rPr>
                <w:szCs w:val="20"/>
              </w:rPr>
              <w:t>220 [75.0, 260]</w:t>
            </w:r>
          </w:p>
        </w:tc>
        <w:tc>
          <w:tcPr>
            <w:tcW w:w="42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2FE106A" w14:textId="77777777" w:rsidR="00896A7C" w:rsidRPr="001A2719" w:rsidRDefault="00896A7C" w:rsidP="001A2719">
            <w:pPr>
              <w:pStyle w:val="NoSpacing"/>
              <w:rPr>
                <w:szCs w:val="20"/>
              </w:rPr>
            </w:pPr>
            <w:r w:rsidRPr="001A2719">
              <w:rPr>
                <w:szCs w:val="20"/>
              </w:rPr>
              <w:t>205 [55.0, 260]</w:t>
            </w:r>
          </w:p>
        </w:tc>
        <w:tc>
          <w:tcPr>
            <w:tcW w:w="65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7C8A167" w14:textId="77777777" w:rsidR="00896A7C" w:rsidRPr="001A2719" w:rsidRDefault="00896A7C" w:rsidP="001A2719">
            <w:pPr>
              <w:pStyle w:val="NoSpacing"/>
              <w:rPr>
                <w:szCs w:val="20"/>
              </w:rPr>
            </w:pPr>
            <w:r w:rsidRPr="001A2719">
              <w:rPr>
                <w:szCs w:val="20"/>
              </w:rPr>
              <w:t>220 [0, 260]</w:t>
            </w:r>
          </w:p>
        </w:tc>
      </w:tr>
      <w:tr w:rsidR="00896A7C" w:rsidRPr="00FA0202" w14:paraId="417948BE" w14:textId="77777777" w:rsidTr="00C125FF">
        <w:trPr>
          <w:jc w:val="center"/>
        </w:trPr>
        <w:tc>
          <w:tcPr>
            <w:tcW w:w="67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099AF08" w14:textId="77777777" w:rsidR="00896A7C" w:rsidRPr="001A2719" w:rsidRDefault="00896A7C" w:rsidP="001A2719">
            <w:pPr>
              <w:pStyle w:val="NoSpacing"/>
              <w:rPr>
                <w:szCs w:val="20"/>
              </w:rPr>
            </w:pPr>
            <w:r w:rsidRPr="001A2719">
              <w:rPr>
                <w:szCs w:val="20"/>
              </w:rPr>
              <w:t>  Missing</w:t>
            </w:r>
          </w:p>
        </w:tc>
        <w:tc>
          <w:tcPr>
            <w:tcW w:w="42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2DC8A77" w14:textId="77777777" w:rsidR="00896A7C" w:rsidRPr="001A2719" w:rsidRDefault="00896A7C" w:rsidP="001A2719">
            <w:pPr>
              <w:pStyle w:val="NoSpacing"/>
              <w:rPr>
                <w:szCs w:val="20"/>
              </w:rPr>
            </w:pPr>
            <w:r w:rsidRPr="001A2719">
              <w:rPr>
                <w:szCs w:val="20"/>
              </w:rPr>
              <w:t>0 (0%)</w:t>
            </w:r>
          </w:p>
        </w:tc>
        <w:tc>
          <w:tcPr>
            <w:tcW w:w="65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1B8D8CA" w14:textId="77777777" w:rsidR="00896A7C" w:rsidRPr="001A2719" w:rsidRDefault="00896A7C" w:rsidP="001A2719">
            <w:pPr>
              <w:pStyle w:val="NoSpacing"/>
              <w:rPr>
                <w:szCs w:val="20"/>
              </w:rPr>
            </w:pPr>
            <w:r w:rsidRPr="001A2719">
              <w:rPr>
                <w:szCs w:val="20"/>
              </w:rPr>
              <w:t>0 (0%)</w:t>
            </w:r>
          </w:p>
        </w:tc>
        <w:tc>
          <w:tcPr>
            <w:tcW w:w="42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B6183E3" w14:textId="77777777" w:rsidR="00896A7C" w:rsidRPr="001A2719" w:rsidRDefault="00896A7C" w:rsidP="001A2719">
            <w:pPr>
              <w:pStyle w:val="NoSpacing"/>
              <w:rPr>
                <w:szCs w:val="20"/>
              </w:rPr>
            </w:pPr>
            <w:r w:rsidRPr="001A2719">
              <w:rPr>
                <w:szCs w:val="20"/>
              </w:rPr>
              <w:t>1 (1.3%)</w:t>
            </w:r>
          </w:p>
        </w:tc>
        <w:tc>
          <w:tcPr>
            <w:tcW w:w="65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70D98BF" w14:textId="77777777" w:rsidR="00896A7C" w:rsidRPr="001A2719" w:rsidRDefault="00896A7C" w:rsidP="001A2719">
            <w:pPr>
              <w:pStyle w:val="NoSpacing"/>
              <w:rPr>
                <w:szCs w:val="20"/>
              </w:rPr>
            </w:pPr>
            <w:r w:rsidRPr="001A2719">
              <w:rPr>
                <w:szCs w:val="20"/>
              </w:rPr>
              <w:t>0 (0%)</w:t>
            </w:r>
          </w:p>
        </w:tc>
        <w:tc>
          <w:tcPr>
            <w:tcW w:w="42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FA9A5D5" w14:textId="77777777" w:rsidR="00896A7C" w:rsidRPr="001A2719" w:rsidRDefault="00896A7C" w:rsidP="001A2719">
            <w:pPr>
              <w:pStyle w:val="NoSpacing"/>
              <w:rPr>
                <w:szCs w:val="20"/>
              </w:rPr>
            </w:pPr>
            <w:r w:rsidRPr="001A2719">
              <w:rPr>
                <w:szCs w:val="20"/>
              </w:rPr>
              <w:t>1 (1.4%)</w:t>
            </w:r>
          </w:p>
        </w:tc>
        <w:tc>
          <w:tcPr>
            <w:tcW w:w="65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A4BE367" w14:textId="77777777" w:rsidR="00896A7C" w:rsidRPr="001A2719" w:rsidRDefault="00896A7C" w:rsidP="001A2719">
            <w:pPr>
              <w:pStyle w:val="NoSpacing"/>
              <w:rPr>
                <w:szCs w:val="20"/>
              </w:rPr>
            </w:pPr>
            <w:r w:rsidRPr="001A2719">
              <w:rPr>
                <w:szCs w:val="20"/>
              </w:rPr>
              <w:t>0 (0%)</w:t>
            </w:r>
          </w:p>
        </w:tc>
        <w:tc>
          <w:tcPr>
            <w:tcW w:w="42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C5FA62F" w14:textId="77777777" w:rsidR="00896A7C" w:rsidRPr="001A2719" w:rsidRDefault="00896A7C" w:rsidP="001A2719">
            <w:pPr>
              <w:pStyle w:val="NoSpacing"/>
              <w:rPr>
                <w:szCs w:val="20"/>
              </w:rPr>
            </w:pPr>
            <w:r w:rsidRPr="001A2719">
              <w:rPr>
                <w:szCs w:val="20"/>
              </w:rPr>
              <w:t>0 (0%)</w:t>
            </w:r>
          </w:p>
        </w:tc>
        <w:tc>
          <w:tcPr>
            <w:tcW w:w="65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C7722A8" w14:textId="77777777" w:rsidR="00896A7C" w:rsidRPr="001A2719" w:rsidRDefault="00896A7C" w:rsidP="001A2719">
            <w:pPr>
              <w:pStyle w:val="NoSpacing"/>
              <w:rPr>
                <w:szCs w:val="20"/>
              </w:rPr>
            </w:pPr>
            <w:r w:rsidRPr="001A2719">
              <w:rPr>
                <w:szCs w:val="20"/>
              </w:rPr>
              <w:t>0 (0%)</w:t>
            </w:r>
          </w:p>
        </w:tc>
      </w:tr>
      <w:tr w:rsidR="00896A7C" w:rsidRPr="00FA0202" w14:paraId="0D31BF54" w14:textId="77777777" w:rsidTr="00C125FF">
        <w:trPr>
          <w:jc w:val="center"/>
        </w:trPr>
        <w:tc>
          <w:tcPr>
            <w:tcW w:w="67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4E88653" w14:textId="77777777" w:rsidR="00896A7C" w:rsidRPr="001A2719" w:rsidRDefault="00896A7C" w:rsidP="001A2719">
            <w:pPr>
              <w:pStyle w:val="NoSpacing"/>
              <w:rPr>
                <w:szCs w:val="20"/>
              </w:rPr>
            </w:pPr>
            <w:r w:rsidRPr="001A2719">
              <w:rPr>
                <w:szCs w:val="20"/>
              </w:rPr>
              <w:t>Caregiver Burden</w:t>
            </w:r>
          </w:p>
        </w:tc>
        <w:tc>
          <w:tcPr>
            <w:tcW w:w="42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7760E2C" w14:textId="77777777" w:rsidR="00896A7C" w:rsidRPr="001A2719" w:rsidRDefault="00896A7C" w:rsidP="001A2719">
            <w:pPr>
              <w:pStyle w:val="NoSpacing"/>
              <w:rPr>
                <w:szCs w:val="20"/>
              </w:rPr>
            </w:pPr>
          </w:p>
        </w:tc>
        <w:tc>
          <w:tcPr>
            <w:tcW w:w="65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70A76AB" w14:textId="77777777" w:rsidR="00896A7C" w:rsidRPr="001A2719" w:rsidRDefault="00896A7C" w:rsidP="001A2719">
            <w:pPr>
              <w:pStyle w:val="NoSpacing"/>
              <w:rPr>
                <w:szCs w:val="20"/>
              </w:rPr>
            </w:pPr>
          </w:p>
        </w:tc>
        <w:tc>
          <w:tcPr>
            <w:tcW w:w="42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77738F2" w14:textId="77777777" w:rsidR="00896A7C" w:rsidRPr="001A2719" w:rsidRDefault="00896A7C" w:rsidP="001A2719">
            <w:pPr>
              <w:pStyle w:val="NoSpacing"/>
              <w:rPr>
                <w:szCs w:val="20"/>
              </w:rPr>
            </w:pPr>
          </w:p>
        </w:tc>
        <w:tc>
          <w:tcPr>
            <w:tcW w:w="65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3D03F95" w14:textId="77777777" w:rsidR="00896A7C" w:rsidRPr="001A2719" w:rsidRDefault="00896A7C" w:rsidP="001A2719">
            <w:pPr>
              <w:pStyle w:val="NoSpacing"/>
              <w:rPr>
                <w:szCs w:val="20"/>
              </w:rPr>
            </w:pPr>
          </w:p>
        </w:tc>
        <w:tc>
          <w:tcPr>
            <w:tcW w:w="42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723FC49" w14:textId="77777777" w:rsidR="00896A7C" w:rsidRPr="001A2719" w:rsidRDefault="00896A7C" w:rsidP="001A2719">
            <w:pPr>
              <w:pStyle w:val="NoSpacing"/>
              <w:rPr>
                <w:szCs w:val="20"/>
              </w:rPr>
            </w:pPr>
          </w:p>
        </w:tc>
        <w:tc>
          <w:tcPr>
            <w:tcW w:w="65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A926F75" w14:textId="77777777" w:rsidR="00896A7C" w:rsidRPr="001A2719" w:rsidRDefault="00896A7C" w:rsidP="001A2719">
            <w:pPr>
              <w:pStyle w:val="NoSpacing"/>
              <w:rPr>
                <w:szCs w:val="20"/>
              </w:rPr>
            </w:pPr>
          </w:p>
        </w:tc>
        <w:tc>
          <w:tcPr>
            <w:tcW w:w="42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ECACDC6" w14:textId="77777777" w:rsidR="00896A7C" w:rsidRPr="001A2719" w:rsidRDefault="00896A7C" w:rsidP="001A2719">
            <w:pPr>
              <w:pStyle w:val="NoSpacing"/>
              <w:rPr>
                <w:szCs w:val="20"/>
              </w:rPr>
            </w:pPr>
          </w:p>
        </w:tc>
        <w:tc>
          <w:tcPr>
            <w:tcW w:w="65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544D87C" w14:textId="77777777" w:rsidR="00896A7C" w:rsidRPr="001A2719" w:rsidRDefault="00896A7C" w:rsidP="001A2719">
            <w:pPr>
              <w:pStyle w:val="NoSpacing"/>
              <w:rPr>
                <w:szCs w:val="20"/>
              </w:rPr>
            </w:pPr>
          </w:p>
        </w:tc>
      </w:tr>
      <w:tr w:rsidR="00896A7C" w:rsidRPr="00FA0202" w14:paraId="17B79DCC" w14:textId="77777777" w:rsidTr="00C125FF">
        <w:trPr>
          <w:jc w:val="center"/>
        </w:trPr>
        <w:tc>
          <w:tcPr>
            <w:tcW w:w="67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885A86C" w14:textId="77777777" w:rsidR="00896A7C" w:rsidRPr="001A2719" w:rsidRDefault="00896A7C" w:rsidP="001A2719">
            <w:pPr>
              <w:pStyle w:val="NoSpacing"/>
              <w:rPr>
                <w:szCs w:val="20"/>
              </w:rPr>
            </w:pPr>
            <w:r w:rsidRPr="001A2719">
              <w:rPr>
                <w:szCs w:val="20"/>
              </w:rPr>
              <w:t>  Mean (SD)</w:t>
            </w:r>
          </w:p>
        </w:tc>
        <w:tc>
          <w:tcPr>
            <w:tcW w:w="42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A9B05D5" w14:textId="77777777" w:rsidR="00896A7C" w:rsidRPr="001A2719" w:rsidRDefault="00896A7C" w:rsidP="001A2719">
            <w:pPr>
              <w:pStyle w:val="NoSpacing"/>
              <w:rPr>
                <w:szCs w:val="20"/>
              </w:rPr>
            </w:pPr>
            <w:r w:rsidRPr="001A2719">
              <w:rPr>
                <w:szCs w:val="20"/>
              </w:rPr>
              <w:t>9.87 (7.58)</w:t>
            </w:r>
          </w:p>
        </w:tc>
        <w:tc>
          <w:tcPr>
            <w:tcW w:w="65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83BAAF9" w14:textId="77777777" w:rsidR="00896A7C" w:rsidRPr="001A2719" w:rsidRDefault="00896A7C" w:rsidP="001A2719">
            <w:pPr>
              <w:pStyle w:val="NoSpacing"/>
              <w:rPr>
                <w:szCs w:val="20"/>
              </w:rPr>
            </w:pPr>
            <w:r w:rsidRPr="001A2719">
              <w:rPr>
                <w:szCs w:val="20"/>
              </w:rPr>
              <w:t>8.52 (6.26)</w:t>
            </w:r>
          </w:p>
        </w:tc>
        <w:tc>
          <w:tcPr>
            <w:tcW w:w="42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41AF031" w14:textId="77777777" w:rsidR="00896A7C" w:rsidRPr="001A2719" w:rsidRDefault="00896A7C" w:rsidP="001A2719">
            <w:pPr>
              <w:pStyle w:val="NoSpacing"/>
              <w:rPr>
                <w:szCs w:val="20"/>
              </w:rPr>
            </w:pPr>
            <w:r w:rsidRPr="001A2719">
              <w:rPr>
                <w:szCs w:val="20"/>
              </w:rPr>
              <w:t>13.0 (8.83)</w:t>
            </w:r>
          </w:p>
        </w:tc>
        <w:tc>
          <w:tcPr>
            <w:tcW w:w="65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87D6A8E" w14:textId="77777777" w:rsidR="00896A7C" w:rsidRPr="001A2719" w:rsidRDefault="00896A7C" w:rsidP="001A2719">
            <w:pPr>
              <w:pStyle w:val="NoSpacing"/>
              <w:rPr>
                <w:szCs w:val="20"/>
              </w:rPr>
            </w:pPr>
            <w:r w:rsidRPr="001A2719">
              <w:rPr>
                <w:szCs w:val="20"/>
              </w:rPr>
              <w:t>9.84 (7.17)</w:t>
            </w:r>
          </w:p>
        </w:tc>
        <w:tc>
          <w:tcPr>
            <w:tcW w:w="42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E6DB2DB" w14:textId="77777777" w:rsidR="00896A7C" w:rsidRPr="001A2719" w:rsidRDefault="00896A7C" w:rsidP="001A2719">
            <w:pPr>
              <w:pStyle w:val="NoSpacing"/>
              <w:rPr>
                <w:szCs w:val="20"/>
              </w:rPr>
            </w:pPr>
            <w:r w:rsidRPr="001A2719">
              <w:rPr>
                <w:szCs w:val="20"/>
              </w:rPr>
              <w:t>12.6 (8.86)</w:t>
            </w:r>
          </w:p>
        </w:tc>
        <w:tc>
          <w:tcPr>
            <w:tcW w:w="65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17383B4" w14:textId="77777777" w:rsidR="00896A7C" w:rsidRPr="001A2719" w:rsidRDefault="00896A7C" w:rsidP="001A2719">
            <w:pPr>
              <w:pStyle w:val="NoSpacing"/>
              <w:rPr>
                <w:szCs w:val="20"/>
              </w:rPr>
            </w:pPr>
            <w:r w:rsidRPr="001A2719">
              <w:rPr>
                <w:szCs w:val="20"/>
              </w:rPr>
              <w:t>9.69 (7.91)</w:t>
            </w:r>
          </w:p>
        </w:tc>
        <w:tc>
          <w:tcPr>
            <w:tcW w:w="42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7906BE1" w14:textId="77777777" w:rsidR="00896A7C" w:rsidRPr="001A2719" w:rsidRDefault="00896A7C" w:rsidP="001A2719">
            <w:pPr>
              <w:pStyle w:val="NoSpacing"/>
              <w:rPr>
                <w:szCs w:val="20"/>
              </w:rPr>
            </w:pPr>
            <w:r w:rsidRPr="001A2719">
              <w:rPr>
                <w:szCs w:val="20"/>
              </w:rPr>
              <w:t>12.5 (8.83)</w:t>
            </w:r>
          </w:p>
        </w:tc>
        <w:tc>
          <w:tcPr>
            <w:tcW w:w="65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A876842" w14:textId="77777777" w:rsidR="00896A7C" w:rsidRPr="001A2719" w:rsidRDefault="00896A7C" w:rsidP="001A2719">
            <w:pPr>
              <w:pStyle w:val="NoSpacing"/>
              <w:rPr>
                <w:szCs w:val="20"/>
              </w:rPr>
            </w:pPr>
            <w:r w:rsidRPr="001A2719">
              <w:rPr>
                <w:szCs w:val="20"/>
              </w:rPr>
              <w:t>9.17 (8.19)</w:t>
            </w:r>
          </w:p>
        </w:tc>
      </w:tr>
      <w:tr w:rsidR="00896A7C" w:rsidRPr="00FA0202" w14:paraId="71457F72" w14:textId="77777777" w:rsidTr="00C125FF">
        <w:trPr>
          <w:jc w:val="center"/>
        </w:trPr>
        <w:tc>
          <w:tcPr>
            <w:tcW w:w="67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A2D4B36" w14:textId="77777777" w:rsidR="00896A7C" w:rsidRPr="001A2719" w:rsidRDefault="00896A7C" w:rsidP="001A2719">
            <w:pPr>
              <w:pStyle w:val="NoSpacing"/>
              <w:rPr>
                <w:szCs w:val="20"/>
              </w:rPr>
            </w:pPr>
            <w:r w:rsidRPr="001A2719">
              <w:rPr>
                <w:szCs w:val="20"/>
              </w:rPr>
              <w:t>  Median [Min, Max]</w:t>
            </w:r>
          </w:p>
        </w:tc>
        <w:tc>
          <w:tcPr>
            <w:tcW w:w="42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6AB47FC" w14:textId="77777777" w:rsidR="00896A7C" w:rsidRPr="001A2719" w:rsidRDefault="00896A7C" w:rsidP="001A2719">
            <w:pPr>
              <w:pStyle w:val="NoSpacing"/>
              <w:rPr>
                <w:szCs w:val="20"/>
              </w:rPr>
            </w:pPr>
            <w:r w:rsidRPr="001A2719">
              <w:rPr>
                <w:szCs w:val="20"/>
              </w:rPr>
              <w:t>8.00 [0, 29.0]</w:t>
            </w:r>
          </w:p>
        </w:tc>
        <w:tc>
          <w:tcPr>
            <w:tcW w:w="65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3F561A4" w14:textId="77777777" w:rsidR="00896A7C" w:rsidRPr="001A2719" w:rsidRDefault="00896A7C" w:rsidP="001A2719">
            <w:pPr>
              <w:pStyle w:val="NoSpacing"/>
              <w:rPr>
                <w:szCs w:val="20"/>
              </w:rPr>
            </w:pPr>
            <w:r w:rsidRPr="001A2719">
              <w:rPr>
                <w:szCs w:val="20"/>
              </w:rPr>
              <w:t>7.00 [0, 27.0]</w:t>
            </w:r>
          </w:p>
        </w:tc>
        <w:tc>
          <w:tcPr>
            <w:tcW w:w="42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7AFBB46" w14:textId="77777777" w:rsidR="00896A7C" w:rsidRPr="001A2719" w:rsidRDefault="00896A7C" w:rsidP="001A2719">
            <w:pPr>
              <w:pStyle w:val="NoSpacing"/>
              <w:rPr>
                <w:szCs w:val="20"/>
              </w:rPr>
            </w:pPr>
            <w:r w:rsidRPr="001A2719">
              <w:rPr>
                <w:szCs w:val="20"/>
              </w:rPr>
              <w:t>11.0 [0, 33.0]</w:t>
            </w:r>
          </w:p>
        </w:tc>
        <w:tc>
          <w:tcPr>
            <w:tcW w:w="65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BB05F73" w14:textId="77777777" w:rsidR="00896A7C" w:rsidRPr="001A2719" w:rsidRDefault="00896A7C" w:rsidP="001A2719">
            <w:pPr>
              <w:pStyle w:val="NoSpacing"/>
              <w:rPr>
                <w:szCs w:val="20"/>
              </w:rPr>
            </w:pPr>
            <w:r w:rsidRPr="001A2719">
              <w:rPr>
                <w:szCs w:val="20"/>
              </w:rPr>
              <w:t>10.0 [0, 30.0]</w:t>
            </w:r>
          </w:p>
        </w:tc>
        <w:tc>
          <w:tcPr>
            <w:tcW w:w="42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84A6B4A" w14:textId="77777777" w:rsidR="00896A7C" w:rsidRPr="001A2719" w:rsidRDefault="00896A7C" w:rsidP="001A2719">
            <w:pPr>
              <w:pStyle w:val="NoSpacing"/>
              <w:rPr>
                <w:szCs w:val="20"/>
              </w:rPr>
            </w:pPr>
            <w:r w:rsidRPr="001A2719">
              <w:rPr>
                <w:szCs w:val="20"/>
              </w:rPr>
              <w:t>10.0 [0, 43.0]</w:t>
            </w:r>
          </w:p>
        </w:tc>
        <w:tc>
          <w:tcPr>
            <w:tcW w:w="65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A02A550" w14:textId="77777777" w:rsidR="00896A7C" w:rsidRPr="001A2719" w:rsidRDefault="00896A7C" w:rsidP="001A2719">
            <w:pPr>
              <w:pStyle w:val="NoSpacing"/>
              <w:rPr>
                <w:szCs w:val="20"/>
              </w:rPr>
            </w:pPr>
            <w:r w:rsidRPr="001A2719">
              <w:rPr>
                <w:szCs w:val="20"/>
              </w:rPr>
              <w:t>8.00 [0, 31.0]</w:t>
            </w:r>
          </w:p>
        </w:tc>
        <w:tc>
          <w:tcPr>
            <w:tcW w:w="42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28CC714" w14:textId="77777777" w:rsidR="00896A7C" w:rsidRPr="001A2719" w:rsidRDefault="00896A7C" w:rsidP="001A2719">
            <w:pPr>
              <w:pStyle w:val="NoSpacing"/>
              <w:rPr>
                <w:szCs w:val="20"/>
              </w:rPr>
            </w:pPr>
            <w:r w:rsidRPr="001A2719">
              <w:rPr>
                <w:szCs w:val="20"/>
              </w:rPr>
              <w:t>12.0 [0, 36.0]</w:t>
            </w:r>
          </w:p>
        </w:tc>
        <w:tc>
          <w:tcPr>
            <w:tcW w:w="65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DBE1C04" w14:textId="77777777" w:rsidR="00896A7C" w:rsidRPr="001A2719" w:rsidRDefault="00896A7C" w:rsidP="001A2719">
            <w:pPr>
              <w:pStyle w:val="NoSpacing"/>
              <w:rPr>
                <w:szCs w:val="20"/>
              </w:rPr>
            </w:pPr>
            <w:r w:rsidRPr="001A2719">
              <w:rPr>
                <w:szCs w:val="20"/>
              </w:rPr>
              <w:t>7.00 [0, 33.0]</w:t>
            </w:r>
          </w:p>
        </w:tc>
      </w:tr>
      <w:tr w:rsidR="00896A7C" w:rsidRPr="00FA0202" w14:paraId="215843FE" w14:textId="77777777" w:rsidTr="00C125FF">
        <w:trPr>
          <w:jc w:val="center"/>
        </w:trPr>
        <w:tc>
          <w:tcPr>
            <w:tcW w:w="67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3728E2" w14:textId="77777777" w:rsidR="00896A7C" w:rsidRPr="001A2719" w:rsidRDefault="00896A7C" w:rsidP="001A2719">
            <w:pPr>
              <w:pStyle w:val="NoSpacing"/>
              <w:rPr>
                <w:szCs w:val="20"/>
              </w:rPr>
            </w:pPr>
            <w:r w:rsidRPr="001A2719">
              <w:rPr>
                <w:szCs w:val="20"/>
              </w:rPr>
              <w:t>  Missing</w:t>
            </w:r>
          </w:p>
        </w:tc>
        <w:tc>
          <w:tcPr>
            <w:tcW w:w="42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928324D" w14:textId="77777777" w:rsidR="00896A7C" w:rsidRPr="001A2719" w:rsidRDefault="00896A7C" w:rsidP="001A2719">
            <w:pPr>
              <w:pStyle w:val="NoSpacing"/>
              <w:rPr>
                <w:szCs w:val="20"/>
              </w:rPr>
            </w:pPr>
            <w:r w:rsidRPr="001A2719">
              <w:rPr>
                <w:szCs w:val="20"/>
              </w:rPr>
              <w:t>0 (0%)</w:t>
            </w:r>
          </w:p>
        </w:tc>
        <w:tc>
          <w:tcPr>
            <w:tcW w:w="65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61EA9C3" w14:textId="77777777" w:rsidR="00896A7C" w:rsidRPr="001A2719" w:rsidRDefault="00896A7C" w:rsidP="001A2719">
            <w:pPr>
              <w:pStyle w:val="NoSpacing"/>
              <w:rPr>
                <w:szCs w:val="20"/>
              </w:rPr>
            </w:pPr>
            <w:r w:rsidRPr="001A2719">
              <w:rPr>
                <w:szCs w:val="20"/>
              </w:rPr>
              <w:t>0 (0%)</w:t>
            </w:r>
          </w:p>
        </w:tc>
        <w:tc>
          <w:tcPr>
            <w:tcW w:w="42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16365FF" w14:textId="77777777" w:rsidR="00896A7C" w:rsidRPr="001A2719" w:rsidRDefault="00896A7C" w:rsidP="001A2719">
            <w:pPr>
              <w:pStyle w:val="NoSpacing"/>
              <w:rPr>
                <w:szCs w:val="20"/>
              </w:rPr>
            </w:pPr>
            <w:r w:rsidRPr="001A2719">
              <w:rPr>
                <w:szCs w:val="20"/>
              </w:rPr>
              <w:t>1 (1.3%)</w:t>
            </w:r>
          </w:p>
        </w:tc>
        <w:tc>
          <w:tcPr>
            <w:tcW w:w="65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D4CBE66" w14:textId="77777777" w:rsidR="00896A7C" w:rsidRPr="001A2719" w:rsidRDefault="00896A7C" w:rsidP="001A2719">
            <w:pPr>
              <w:pStyle w:val="NoSpacing"/>
              <w:rPr>
                <w:szCs w:val="20"/>
              </w:rPr>
            </w:pPr>
            <w:r w:rsidRPr="001A2719">
              <w:rPr>
                <w:szCs w:val="20"/>
              </w:rPr>
              <w:t>0 (0%)</w:t>
            </w:r>
          </w:p>
        </w:tc>
        <w:tc>
          <w:tcPr>
            <w:tcW w:w="42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4315C4C" w14:textId="77777777" w:rsidR="00896A7C" w:rsidRPr="001A2719" w:rsidRDefault="00896A7C" w:rsidP="001A2719">
            <w:pPr>
              <w:pStyle w:val="NoSpacing"/>
              <w:rPr>
                <w:szCs w:val="20"/>
              </w:rPr>
            </w:pPr>
            <w:r w:rsidRPr="001A2719">
              <w:rPr>
                <w:szCs w:val="20"/>
              </w:rPr>
              <w:t>0 (0%)</w:t>
            </w:r>
          </w:p>
        </w:tc>
        <w:tc>
          <w:tcPr>
            <w:tcW w:w="65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4AE9238" w14:textId="77777777" w:rsidR="00896A7C" w:rsidRPr="001A2719" w:rsidRDefault="00896A7C" w:rsidP="001A2719">
            <w:pPr>
              <w:pStyle w:val="NoSpacing"/>
              <w:rPr>
                <w:szCs w:val="20"/>
              </w:rPr>
            </w:pPr>
            <w:r w:rsidRPr="001A2719">
              <w:rPr>
                <w:szCs w:val="20"/>
              </w:rPr>
              <w:t>0 (0%)</w:t>
            </w:r>
          </w:p>
        </w:tc>
        <w:tc>
          <w:tcPr>
            <w:tcW w:w="42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82C5A8A" w14:textId="77777777" w:rsidR="00896A7C" w:rsidRPr="001A2719" w:rsidRDefault="00896A7C" w:rsidP="001A2719">
            <w:pPr>
              <w:pStyle w:val="NoSpacing"/>
              <w:rPr>
                <w:szCs w:val="20"/>
              </w:rPr>
            </w:pPr>
            <w:r w:rsidRPr="001A2719">
              <w:rPr>
                <w:szCs w:val="20"/>
              </w:rPr>
              <w:t>0 (0%)</w:t>
            </w:r>
          </w:p>
        </w:tc>
        <w:tc>
          <w:tcPr>
            <w:tcW w:w="65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89A4511" w14:textId="77777777" w:rsidR="00896A7C" w:rsidRPr="001A2719" w:rsidRDefault="00896A7C" w:rsidP="001A2719">
            <w:pPr>
              <w:pStyle w:val="NoSpacing"/>
              <w:rPr>
                <w:szCs w:val="20"/>
              </w:rPr>
            </w:pPr>
            <w:r w:rsidRPr="001A2719">
              <w:rPr>
                <w:szCs w:val="20"/>
              </w:rPr>
              <w:t>0 (0%)</w:t>
            </w:r>
          </w:p>
        </w:tc>
      </w:tr>
      <w:tr w:rsidR="00896A7C" w:rsidRPr="00FA0202" w14:paraId="41AD224B" w14:textId="77777777" w:rsidTr="00C125FF">
        <w:trPr>
          <w:jc w:val="center"/>
        </w:trPr>
        <w:tc>
          <w:tcPr>
            <w:tcW w:w="67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2351E32" w14:textId="77777777" w:rsidR="00896A7C" w:rsidRPr="001A2719" w:rsidRDefault="00896A7C" w:rsidP="001A2719">
            <w:pPr>
              <w:pStyle w:val="NoSpacing"/>
              <w:rPr>
                <w:szCs w:val="20"/>
              </w:rPr>
            </w:pPr>
            <w:r w:rsidRPr="001A2719">
              <w:rPr>
                <w:szCs w:val="20"/>
              </w:rPr>
              <w:t xml:space="preserve">Perceived Stress </w:t>
            </w:r>
          </w:p>
        </w:tc>
        <w:tc>
          <w:tcPr>
            <w:tcW w:w="42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AD44379" w14:textId="77777777" w:rsidR="00896A7C" w:rsidRPr="001A2719" w:rsidRDefault="00896A7C" w:rsidP="001A2719">
            <w:pPr>
              <w:pStyle w:val="NoSpacing"/>
              <w:rPr>
                <w:szCs w:val="20"/>
              </w:rPr>
            </w:pPr>
          </w:p>
        </w:tc>
        <w:tc>
          <w:tcPr>
            <w:tcW w:w="65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2D5499" w14:textId="77777777" w:rsidR="00896A7C" w:rsidRPr="001A2719" w:rsidRDefault="00896A7C" w:rsidP="001A2719">
            <w:pPr>
              <w:pStyle w:val="NoSpacing"/>
              <w:rPr>
                <w:szCs w:val="20"/>
              </w:rPr>
            </w:pPr>
          </w:p>
        </w:tc>
        <w:tc>
          <w:tcPr>
            <w:tcW w:w="42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132AAE" w14:textId="77777777" w:rsidR="00896A7C" w:rsidRPr="001A2719" w:rsidRDefault="00896A7C" w:rsidP="001A2719">
            <w:pPr>
              <w:pStyle w:val="NoSpacing"/>
              <w:rPr>
                <w:szCs w:val="20"/>
              </w:rPr>
            </w:pPr>
          </w:p>
        </w:tc>
        <w:tc>
          <w:tcPr>
            <w:tcW w:w="65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459186D" w14:textId="77777777" w:rsidR="00896A7C" w:rsidRPr="001A2719" w:rsidRDefault="00896A7C" w:rsidP="001A2719">
            <w:pPr>
              <w:pStyle w:val="NoSpacing"/>
              <w:rPr>
                <w:szCs w:val="20"/>
              </w:rPr>
            </w:pPr>
          </w:p>
        </w:tc>
        <w:tc>
          <w:tcPr>
            <w:tcW w:w="42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90ABE73" w14:textId="77777777" w:rsidR="00896A7C" w:rsidRPr="001A2719" w:rsidRDefault="00896A7C" w:rsidP="001A2719">
            <w:pPr>
              <w:pStyle w:val="NoSpacing"/>
              <w:rPr>
                <w:szCs w:val="20"/>
              </w:rPr>
            </w:pPr>
          </w:p>
        </w:tc>
        <w:tc>
          <w:tcPr>
            <w:tcW w:w="65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C392C19" w14:textId="77777777" w:rsidR="00896A7C" w:rsidRPr="001A2719" w:rsidRDefault="00896A7C" w:rsidP="001A2719">
            <w:pPr>
              <w:pStyle w:val="NoSpacing"/>
              <w:rPr>
                <w:szCs w:val="20"/>
              </w:rPr>
            </w:pPr>
          </w:p>
        </w:tc>
        <w:tc>
          <w:tcPr>
            <w:tcW w:w="42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85DB19F" w14:textId="77777777" w:rsidR="00896A7C" w:rsidRPr="001A2719" w:rsidRDefault="00896A7C" w:rsidP="001A2719">
            <w:pPr>
              <w:pStyle w:val="NoSpacing"/>
              <w:rPr>
                <w:szCs w:val="20"/>
              </w:rPr>
            </w:pPr>
          </w:p>
        </w:tc>
        <w:tc>
          <w:tcPr>
            <w:tcW w:w="65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D73E1DF" w14:textId="77777777" w:rsidR="00896A7C" w:rsidRPr="001A2719" w:rsidRDefault="00896A7C" w:rsidP="001A2719">
            <w:pPr>
              <w:pStyle w:val="NoSpacing"/>
              <w:rPr>
                <w:szCs w:val="20"/>
              </w:rPr>
            </w:pPr>
          </w:p>
        </w:tc>
      </w:tr>
      <w:tr w:rsidR="00896A7C" w:rsidRPr="00FA0202" w14:paraId="42A486FC" w14:textId="77777777" w:rsidTr="00C125FF">
        <w:trPr>
          <w:jc w:val="center"/>
        </w:trPr>
        <w:tc>
          <w:tcPr>
            <w:tcW w:w="67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A0981DF" w14:textId="77777777" w:rsidR="00896A7C" w:rsidRPr="001A2719" w:rsidRDefault="00896A7C" w:rsidP="001A2719">
            <w:pPr>
              <w:pStyle w:val="NoSpacing"/>
              <w:rPr>
                <w:szCs w:val="20"/>
              </w:rPr>
            </w:pPr>
            <w:r w:rsidRPr="001A2719">
              <w:rPr>
                <w:szCs w:val="20"/>
              </w:rPr>
              <w:t>  Mean (SD)</w:t>
            </w:r>
          </w:p>
        </w:tc>
        <w:tc>
          <w:tcPr>
            <w:tcW w:w="42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9C80DB2" w14:textId="77777777" w:rsidR="00896A7C" w:rsidRPr="001A2719" w:rsidRDefault="00896A7C" w:rsidP="001A2719">
            <w:pPr>
              <w:pStyle w:val="NoSpacing"/>
              <w:rPr>
                <w:szCs w:val="20"/>
              </w:rPr>
            </w:pPr>
            <w:r w:rsidRPr="001A2719">
              <w:rPr>
                <w:szCs w:val="20"/>
              </w:rPr>
              <w:t>13.2 (6.99)</w:t>
            </w:r>
          </w:p>
        </w:tc>
        <w:tc>
          <w:tcPr>
            <w:tcW w:w="65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AC23CA9" w14:textId="77777777" w:rsidR="00896A7C" w:rsidRPr="001A2719" w:rsidRDefault="00896A7C" w:rsidP="001A2719">
            <w:pPr>
              <w:pStyle w:val="NoSpacing"/>
              <w:rPr>
                <w:szCs w:val="20"/>
              </w:rPr>
            </w:pPr>
            <w:r w:rsidRPr="001A2719">
              <w:rPr>
                <w:szCs w:val="20"/>
              </w:rPr>
              <w:t>12.7 (6.25)</w:t>
            </w:r>
          </w:p>
        </w:tc>
        <w:tc>
          <w:tcPr>
            <w:tcW w:w="42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89DCE74" w14:textId="77777777" w:rsidR="00896A7C" w:rsidRPr="001A2719" w:rsidRDefault="00896A7C" w:rsidP="001A2719">
            <w:pPr>
              <w:pStyle w:val="NoSpacing"/>
              <w:rPr>
                <w:szCs w:val="20"/>
              </w:rPr>
            </w:pPr>
            <w:r w:rsidRPr="001A2719">
              <w:rPr>
                <w:szCs w:val="20"/>
              </w:rPr>
              <w:t>14.6 (7.70)</w:t>
            </w:r>
          </w:p>
        </w:tc>
        <w:tc>
          <w:tcPr>
            <w:tcW w:w="65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905EE50" w14:textId="77777777" w:rsidR="00896A7C" w:rsidRPr="001A2719" w:rsidRDefault="00896A7C" w:rsidP="001A2719">
            <w:pPr>
              <w:pStyle w:val="NoSpacing"/>
              <w:rPr>
                <w:szCs w:val="20"/>
              </w:rPr>
            </w:pPr>
            <w:r w:rsidRPr="001A2719">
              <w:rPr>
                <w:szCs w:val="20"/>
              </w:rPr>
              <w:t>13.4 (8.11)</w:t>
            </w:r>
          </w:p>
        </w:tc>
        <w:tc>
          <w:tcPr>
            <w:tcW w:w="42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394596B" w14:textId="77777777" w:rsidR="00896A7C" w:rsidRPr="001A2719" w:rsidRDefault="00896A7C" w:rsidP="001A2719">
            <w:pPr>
              <w:pStyle w:val="NoSpacing"/>
              <w:rPr>
                <w:szCs w:val="20"/>
              </w:rPr>
            </w:pPr>
            <w:r w:rsidRPr="001A2719">
              <w:rPr>
                <w:szCs w:val="20"/>
              </w:rPr>
              <w:t>13.5 (7.75)</w:t>
            </w:r>
          </w:p>
        </w:tc>
        <w:tc>
          <w:tcPr>
            <w:tcW w:w="65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D3715FD" w14:textId="77777777" w:rsidR="00896A7C" w:rsidRPr="001A2719" w:rsidRDefault="00896A7C" w:rsidP="001A2719">
            <w:pPr>
              <w:pStyle w:val="NoSpacing"/>
              <w:rPr>
                <w:szCs w:val="20"/>
              </w:rPr>
            </w:pPr>
            <w:r w:rsidRPr="001A2719">
              <w:rPr>
                <w:szCs w:val="20"/>
              </w:rPr>
              <w:t>13.2 (6.72)</w:t>
            </w:r>
          </w:p>
        </w:tc>
        <w:tc>
          <w:tcPr>
            <w:tcW w:w="42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5538CFC" w14:textId="77777777" w:rsidR="00896A7C" w:rsidRPr="001A2719" w:rsidRDefault="00896A7C" w:rsidP="001A2719">
            <w:pPr>
              <w:pStyle w:val="NoSpacing"/>
              <w:rPr>
                <w:szCs w:val="20"/>
              </w:rPr>
            </w:pPr>
            <w:r w:rsidRPr="001A2719">
              <w:rPr>
                <w:szCs w:val="20"/>
              </w:rPr>
              <w:t>14.6 (7.36)</w:t>
            </w:r>
          </w:p>
        </w:tc>
        <w:tc>
          <w:tcPr>
            <w:tcW w:w="65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15485FA" w14:textId="77777777" w:rsidR="00896A7C" w:rsidRPr="001A2719" w:rsidRDefault="00896A7C" w:rsidP="001A2719">
            <w:pPr>
              <w:pStyle w:val="NoSpacing"/>
              <w:rPr>
                <w:szCs w:val="20"/>
              </w:rPr>
            </w:pPr>
            <w:r w:rsidRPr="001A2719">
              <w:rPr>
                <w:szCs w:val="20"/>
              </w:rPr>
              <w:t>11.3 (7.17)</w:t>
            </w:r>
          </w:p>
        </w:tc>
      </w:tr>
      <w:tr w:rsidR="00896A7C" w:rsidRPr="00FA0202" w14:paraId="295BC07D" w14:textId="77777777" w:rsidTr="00C125FF">
        <w:trPr>
          <w:jc w:val="center"/>
        </w:trPr>
        <w:tc>
          <w:tcPr>
            <w:tcW w:w="67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CDB501B" w14:textId="77777777" w:rsidR="00896A7C" w:rsidRPr="001A2719" w:rsidRDefault="00896A7C" w:rsidP="001A2719">
            <w:pPr>
              <w:pStyle w:val="NoSpacing"/>
              <w:rPr>
                <w:szCs w:val="20"/>
              </w:rPr>
            </w:pPr>
            <w:r w:rsidRPr="001A2719">
              <w:rPr>
                <w:szCs w:val="20"/>
              </w:rPr>
              <w:t>  Median [Min, Max]</w:t>
            </w:r>
          </w:p>
        </w:tc>
        <w:tc>
          <w:tcPr>
            <w:tcW w:w="42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49CFE7D" w14:textId="77777777" w:rsidR="00896A7C" w:rsidRPr="001A2719" w:rsidRDefault="00896A7C" w:rsidP="001A2719">
            <w:pPr>
              <w:pStyle w:val="NoSpacing"/>
              <w:rPr>
                <w:szCs w:val="20"/>
              </w:rPr>
            </w:pPr>
            <w:r w:rsidRPr="001A2719">
              <w:rPr>
                <w:szCs w:val="20"/>
              </w:rPr>
              <w:t>12.0 [0, 31.0]</w:t>
            </w:r>
          </w:p>
        </w:tc>
        <w:tc>
          <w:tcPr>
            <w:tcW w:w="65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5DBE3B7" w14:textId="77777777" w:rsidR="00896A7C" w:rsidRPr="001A2719" w:rsidRDefault="00896A7C" w:rsidP="001A2719">
            <w:pPr>
              <w:pStyle w:val="NoSpacing"/>
              <w:rPr>
                <w:szCs w:val="20"/>
              </w:rPr>
            </w:pPr>
            <w:r w:rsidRPr="001A2719">
              <w:rPr>
                <w:szCs w:val="20"/>
              </w:rPr>
              <w:t>12.0 [1.00, 28.0]</w:t>
            </w:r>
          </w:p>
        </w:tc>
        <w:tc>
          <w:tcPr>
            <w:tcW w:w="42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FBBC94E" w14:textId="77777777" w:rsidR="00896A7C" w:rsidRPr="001A2719" w:rsidRDefault="00896A7C" w:rsidP="001A2719">
            <w:pPr>
              <w:pStyle w:val="NoSpacing"/>
              <w:rPr>
                <w:szCs w:val="20"/>
              </w:rPr>
            </w:pPr>
            <w:r w:rsidRPr="001A2719">
              <w:rPr>
                <w:szCs w:val="20"/>
              </w:rPr>
              <w:t>15.5 [0, 28.0]</w:t>
            </w:r>
          </w:p>
        </w:tc>
        <w:tc>
          <w:tcPr>
            <w:tcW w:w="65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26AFC6" w14:textId="77777777" w:rsidR="00896A7C" w:rsidRPr="001A2719" w:rsidRDefault="00896A7C" w:rsidP="001A2719">
            <w:pPr>
              <w:pStyle w:val="NoSpacing"/>
              <w:rPr>
                <w:szCs w:val="20"/>
              </w:rPr>
            </w:pPr>
            <w:r w:rsidRPr="001A2719">
              <w:rPr>
                <w:szCs w:val="20"/>
              </w:rPr>
              <w:t>13.0 [0, 29.0]</w:t>
            </w:r>
          </w:p>
        </w:tc>
        <w:tc>
          <w:tcPr>
            <w:tcW w:w="42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131EAE9" w14:textId="77777777" w:rsidR="00896A7C" w:rsidRPr="001A2719" w:rsidRDefault="00896A7C" w:rsidP="001A2719">
            <w:pPr>
              <w:pStyle w:val="NoSpacing"/>
              <w:rPr>
                <w:szCs w:val="20"/>
              </w:rPr>
            </w:pPr>
            <w:r w:rsidRPr="001A2719">
              <w:rPr>
                <w:szCs w:val="20"/>
              </w:rPr>
              <w:t>13.0 [0, 34.0]</w:t>
            </w:r>
          </w:p>
        </w:tc>
        <w:tc>
          <w:tcPr>
            <w:tcW w:w="65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30DDE63" w14:textId="77777777" w:rsidR="00896A7C" w:rsidRPr="001A2719" w:rsidRDefault="00896A7C" w:rsidP="001A2719">
            <w:pPr>
              <w:pStyle w:val="NoSpacing"/>
              <w:rPr>
                <w:szCs w:val="20"/>
              </w:rPr>
            </w:pPr>
            <w:r w:rsidRPr="001A2719">
              <w:rPr>
                <w:szCs w:val="20"/>
              </w:rPr>
              <w:t>14.0 [0, 26.0]</w:t>
            </w:r>
          </w:p>
        </w:tc>
        <w:tc>
          <w:tcPr>
            <w:tcW w:w="42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6194B9D" w14:textId="77777777" w:rsidR="00896A7C" w:rsidRPr="001A2719" w:rsidRDefault="00896A7C" w:rsidP="001A2719">
            <w:pPr>
              <w:pStyle w:val="NoSpacing"/>
              <w:rPr>
                <w:szCs w:val="20"/>
              </w:rPr>
            </w:pPr>
            <w:r w:rsidRPr="001A2719">
              <w:rPr>
                <w:szCs w:val="20"/>
              </w:rPr>
              <w:t>14.0 [0, 30.0]</w:t>
            </w:r>
          </w:p>
        </w:tc>
        <w:tc>
          <w:tcPr>
            <w:tcW w:w="65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376A318" w14:textId="77777777" w:rsidR="00896A7C" w:rsidRPr="001A2719" w:rsidRDefault="00896A7C" w:rsidP="001A2719">
            <w:pPr>
              <w:pStyle w:val="NoSpacing"/>
              <w:rPr>
                <w:szCs w:val="20"/>
              </w:rPr>
            </w:pPr>
            <w:r w:rsidRPr="001A2719">
              <w:rPr>
                <w:szCs w:val="20"/>
              </w:rPr>
              <w:t>11.0 [0, 29.0]</w:t>
            </w:r>
          </w:p>
        </w:tc>
      </w:tr>
      <w:tr w:rsidR="00896A7C" w:rsidRPr="00FA0202" w14:paraId="3A52C3EB" w14:textId="77777777" w:rsidTr="00C125FF">
        <w:trPr>
          <w:jc w:val="center"/>
        </w:trPr>
        <w:tc>
          <w:tcPr>
            <w:tcW w:w="677" w:type="pct"/>
            <w:tcBorders>
              <w:top w:val="none" w:sz="0" w:space="0" w:color="000000"/>
              <w:left w:val="none" w:sz="0" w:space="0" w:color="000000"/>
              <w:bottom w:val="single" w:sz="4" w:space="0" w:color="auto"/>
              <w:right w:val="none" w:sz="0" w:space="0" w:color="000000"/>
            </w:tcBorders>
            <w:shd w:val="clear" w:color="auto" w:fill="FFFFFF"/>
            <w:tcMar>
              <w:top w:w="0" w:type="dxa"/>
              <w:left w:w="0" w:type="dxa"/>
              <w:bottom w:w="0" w:type="dxa"/>
              <w:right w:w="0" w:type="dxa"/>
            </w:tcMar>
            <w:vAlign w:val="center"/>
          </w:tcPr>
          <w:p w14:paraId="3FF43D1F" w14:textId="77777777" w:rsidR="00896A7C" w:rsidRPr="001A2719" w:rsidRDefault="00896A7C" w:rsidP="001A2719">
            <w:pPr>
              <w:pStyle w:val="NoSpacing"/>
              <w:rPr>
                <w:szCs w:val="20"/>
              </w:rPr>
            </w:pPr>
            <w:r w:rsidRPr="001A2719">
              <w:rPr>
                <w:szCs w:val="20"/>
              </w:rPr>
              <w:t>  Missing</w:t>
            </w:r>
          </w:p>
        </w:tc>
        <w:tc>
          <w:tcPr>
            <w:tcW w:w="426" w:type="pct"/>
            <w:tcBorders>
              <w:top w:val="none" w:sz="0" w:space="0" w:color="000000"/>
              <w:left w:val="none" w:sz="0" w:space="0" w:color="000000"/>
              <w:bottom w:val="single" w:sz="4" w:space="0" w:color="auto"/>
              <w:right w:val="none" w:sz="0" w:space="0" w:color="000000"/>
            </w:tcBorders>
            <w:shd w:val="clear" w:color="auto" w:fill="FFFFFF"/>
            <w:tcMar>
              <w:top w:w="0" w:type="dxa"/>
              <w:left w:w="0" w:type="dxa"/>
              <w:bottom w:w="0" w:type="dxa"/>
              <w:right w:w="0" w:type="dxa"/>
            </w:tcMar>
            <w:vAlign w:val="center"/>
          </w:tcPr>
          <w:p w14:paraId="17D9B391" w14:textId="77777777" w:rsidR="00896A7C" w:rsidRPr="001A2719" w:rsidRDefault="00896A7C" w:rsidP="001A2719">
            <w:pPr>
              <w:pStyle w:val="NoSpacing"/>
              <w:rPr>
                <w:szCs w:val="20"/>
              </w:rPr>
            </w:pPr>
            <w:r w:rsidRPr="001A2719">
              <w:rPr>
                <w:szCs w:val="20"/>
              </w:rPr>
              <w:t>7 (8.0%)</w:t>
            </w:r>
          </w:p>
        </w:tc>
        <w:tc>
          <w:tcPr>
            <w:tcW w:w="655" w:type="pct"/>
            <w:tcBorders>
              <w:top w:val="none" w:sz="0" w:space="0" w:color="000000"/>
              <w:left w:val="none" w:sz="0" w:space="0" w:color="000000"/>
              <w:bottom w:val="single" w:sz="4" w:space="0" w:color="auto"/>
              <w:right w:val="none" w:sz="0" w:space="0" w:color="000000"/>
            </w:tcBorders>
            <w:shd w:val="clear" w:color="auto" w:fill="FFFFFF"/>
            <w:tcMar>
              <w:top w:w="0" w:type="dxa"/>
              <w:left w:w="0" w:type="dxa"/>
              <w:bottom w:w="0" w:type="dxa"/>
              <w:right w:w="0" w:type="dxa"/>
            </w:tcMar>
            <w:vAlign w:val="center"/>
          </w:tcPr>
          <w:p w14:paraId="15CA8B55" w14:textId="77777777" w:rsidR="00896A7C" w:rsidRPr="001A2719" w:rsidRDefault="00896A7C" w:rsidP="001A2719">
            <w:pPr>
              <w:pStyle w:val="NoSpacing"/>
              <w:rPr>
                <w:szCs w:val="20"/>
              </w:rPr>
            </w:pPr>
            <w:r w:rsidRPr="001A2719">
              <w:rPr>
                <w:szCs w:val="20"/>
              </w:rPr>
              <w:t>5 (5.1%)</w:t>
            </w:r>
          </w:p>
        </w:tc>
        <w:tc>
          <w:tcPr>
            <w:tcW w:w="426" w:type="pct"/>
            <w:tcBorders>
              <w:top w:val="none" w:sz="0" w:space="0" w:color="000000"/>
              <w:left w:val="none" w:sz="0" w:space="0" w:color="000000"/>
              <w:bottom w:val="single" w:sz="4" w:space="0" w:color="auto"/>
              <w:right w:val="none" w:sz="0" w:space="0" w:color="000000"/>
            </w:tcBorders>
            <w:shd w:val="clear" w:color="auto" w:fill="FFFFFF"/>
            <w:tcMar>
              <w:top w:w="0" w:type="dxa"/>
              <w:left w:w="0" w:type="dxa"/>
              <w:bottom w:w="0" w:type="dxa"/>
              <w:right w:w="0" w:type="dxa"/>
            </w:tcMar>
            <w:vAlign w:val="center"/>
          </w:tcPr>
          <w:p w14:paraId="16500490" w14:textId="77777777" w:rsidR="00896A7C" w:rsidRPr="001A2719" w:rsidRDefault="00896A7C" w:rsidP="001A2719">
            <w:pPr>
              <w:pStyle w:val="NoSpacing"/>
              <w:rPr>
                <w:szCs w:val="20"/>
              </w:rPr>
            </w:pPr>
            <w:r w:rsidRPr="001A2719">
              <w:rPr>
                <w:szCs w:val="20"/>
              </w:rPr>
              <w:t>2 (2.6%)</w:t>
            </w:r>
          </w:p>
        </w:tc>
        <w:tc>
          <w:tcPr>
            <w:tcW w:w="655" w:type="pct"/>
            <w:tcBorders>
              <w:top w:val="none" w:sz="0" w:space="0" w:color="000000"/>
              <w:left w:val="none" w:sz="0" w:space="0" w:color="000000"/>
              <w:bottom w:val="single" w:sz="4" w:space="0" w:color="auto"/>
              <w:right w:val="none" w:sz="0" w:space="0" w:color="000000"/>
            </w:tcBorders>
            <w:shd w:val="clear" w:color="auto" w:fill="FFFFFF"/>
            <w:tcMar>
              <w:top w:w="0" w:type="dxa"/>
              <w:left w:w="0" w:type="dxa"/>
              <w:bottom w:w="0" w:type="dxa"/>
              <w:right w:w="0" w:type="dxa"/>
            </w:tcMar>
            <w:vAlign w:val="center"/>
          </w:tcPr>
          <w:p w14:paraId="16CBC322" w14:textId="77777777" w:rsidR="00896A7C" w:rsidRPr="001A2719" w:rsidRDefault="00896A7C" w:rsidP="001A2719">
            <w:pPr>
              <w:pStyle w:val="NoSpacing"/>
              <w:rPr>
                <w:szCs w:val="20"/>
              </w:rPr>
            </w:pPr>
            <w:r w:rsidRPr="001A2719">
              <w:rPr>
                <w:szCs w:val="20"/>
              </w:rPr>
              <w:t>1 (1.5%)</w:t>
            </w:r>
          </w:p>
        </w:tc>
        <w:tc>
          <w:tcPr>
            <w:tcW w:w="426" w:type="pct"/>
            <w:tcBorders>
              <w:top w:val="none" w:sz="0" w:space="0" w:color="000000"/>
              <w:left w:val="none" w:sz="0" w:space="0" w:color="000000"/>
              <w:bottom w:val="single" w:sz="4" w:space="0" w:color="auto"/>
              <w:right w:val="none" w:sz="0" w:space="0" w:color="000000"/>
            </w:tcBorders>
            <w:shd w:val="clear" w:color="auto" w:fill="FFFFFF"/>
            <w:tcMar>
              <w:top w:w="0" w:type="dxa"/>
              <w:left w:w="0" w:type="dxa"/>
              <w:bottom w:w="0" w:type="dxa"/>
              <w:right w:w="0" w:type="dxa"/>
            </w:tcMar>
            <w:vAlign w:val="center"/>
          </w:tcPr>
          <w:p w14:paraId="2209B962" w14:textId="77777777" w:rsidR="00896A7C" w:rsidRPr="001A2719" w:rsidRDefault="00896A7C" w:rsidP="001A2719">
            <w:pPr>
              <w:pStyle w:val="NoSpacing"/>
              <w:rPr>
                <w:szCs w:val="20"/>
              </w:rPr>
            </w:pPr>
            <w:r w:rsidRPr="001A2719">
              <w:rPr>
                <w:szCs w:val="20"/>
              </w:rPr>
              <w:t>0 (0%)</w:t>
            </w:r>
          </w:p>
        </w:tc>
        <w:tc>
          <w:tcPr>
            <w:tcW w:w="655" w:type="pct"/>
            <w:tcBorders>
              <w:top w:val="none" w:sz="0" w:space="0" w:color="000000"/>
              <w:left w:val="none" w:sz="0" w:space="0" w:color="000000"/>
              <w:bottom w:val="single" w:sz="4" w:space="0" w:color="auto"/>
              <w:right w:val="none" w:sz="0" w:space="0" w:color="000000"/>
            </w:tcBorders>
            <w:shd w:val="clear" w:color="auto" w:fill="FFFFFF"/>
            <w:tcMar>
              <w:top w:w="0" w:type="dxa"/>
              <w:left w:w="0" w:type="dxa"/>
              <w:bottom w:w="0" w:type="dxa"/>
              <w:right w:w="0" w:type="dxa"/>
            </w:tcMar>
            <w:vAlign w:val="center"/>
          </w:tcPr>
          <w:p w14:paraId="6A19A9C2" w14:textId="77777777" w:rsidR="00896A7C" w:rsidRPr="001A2719" w:rsidRDefault="00896A7C" w:rsidP="001A2719">
            <w:pPr>
              <w:pStyle w:val="NoSpacing"/>
              <w:rPr>
                <w:szCs w:val="20"/>
              </w:rPr>
            </w:pPr>
            <w:r w:rsidRPr="001A2719">
              <w:rPr>
                <w:szCs w:val="20"/>
              </w:rPr>
              <w:t>3 (4.8%)</w:t>
            </w:r>
          </w:p>
        </w:tc>
        <w:tc>
          <w:tcPr>
            <w:tcW w:w="426" w:type="pct"/>
            <w:tcBorders>
              <w:top w:val="none" w:sz="0" w:space="0" w:color="000000"/>
              <w:left w:val="none" w:sz="0" w:space="0" w:color="000000"/>
              <w:bottom w:val="single" w:sz="4" w:space="0" w:color="auto"/>
              <w:right w:val="none" w:sz="0" w:space="0" w:color="000000"/>
            </w:tcBorders>
            <w:shd w:val="clear" w:color="auto" w:fill="FFFFFF"/>
            <w:tcMar>
              <w:top w:w="0" w:type="dxa"/>
              <w:left w:w="0" w:type="dxa"/>
              <w:bottom w:w="0" w:type="dxa"/>
              <w:right w:w="0" w:type="dxa"/>
            </w:tcMar>
            <w:vAlign w:val="center"/>
          </w:tcPr>
          <w:p w14:paraId="75926A6A" w14:textId="77777777" w:rsidR="00896A7C" w:rsidRPr="001A2719" w:rsidRDefault="00896A7C" w:rsidP="001A2719">
            <w:pPr>
              <w:pStyle w:val="NoSpacing"/>
              <w:rPr>
                <w:szCs w:val="20"/>
              </w:rPr>
            </w:pPr>
            <w:r w:rsidRPr="001A2719">
              <w:rPr>
                <w:szCs w:val="20"/>
              </w:rPr>
              <w:t>0 (0%)</w:t>
            </w:r>
          </w:p>
        </w:tc>
        <w:tc>
          <w:tcPr>
            <w:tcW w:w="654" w:type="pct"/>
            <w:tcBorders>
              <w:top w:val="none" w:sz="0" w:space="0" w:color="000000"/>
              <w:left w:val="none" w:sz="0" w:space="0" w:color="000000"/>
              <w:bottom w:val="single" w:sz="4" w:space="0" w:color="auto"/>
              <w:right w:val="none" w:sz="0" w:space="0" w:color="000000"/>
            </w:tcBorders>
            <w:shd w:val="clear" w:color="auto" w:fill="FFFFFF"/>
            <w:tcMar>
              <w:top w:w="0" w:type="dxa"/>
              <w:left w:w="0" w:type="dxa"/>
              <w:bottom w:w="0" w:type="dxa"/>
              <w:right w:w="0" w:type="dxa"/>
            </w:tcMar>
            <w:vAlign w:val="center"/>
          </w:tcPr>
          <w:p w14:paraId="0D0956C7" w14:textId="77777777" w:rsidR="00896A7C" w:rsidRPr="001A2719" w:rsidRDefault="00896A7C" w:rsidP="001A2719">
            <w:pPr>
              <w:pStyle w:val="NoSpacing"/>
              <w:rPr>
                <w:szCs w:val="20"/>
              </w:rPr>
            </w:pPr>
            <w:r w:rsidRPr="001A2719">
              <w:rPr>
                <w:szCs w:val="20"/>
              </w:rPr>
              <w:t>0 (0%)</w:t>
            </w:r>
          </w:p>
        </w:tc>
      </w:tr>
      <w:tr w:rsidR="00896A7C" w:rsidRPr="00FA0202" w14:paraId="00E08756" w14:textId="77777777" w:rsidTr="00C125FF">
        <w:trPr>
          <w:jc w:val="center"/>
        </w:trPr>
        <w:tc>
          <w:tcPr>
            <w:tcW w:w="5000" w:type="pct"/>
            <w:gridSpan w:val="9"/>
            <w:tcBorders>
              <w:top w:val="single" w:sz="4" w:space="0" w:color="auto"/>
              <w:bottom w:val="single" w:sz="12" w:space="0" w:color="666666"/>
            </w:tcBorders>
            <w:shd w:val="clear" w:color="auto" w:fill="FFFFFF"/>
            <w:tcMar>
              <w:top w:w="0" w:type="dxa"/>
              <w:left w:w="0" w:type="dxa"/>
              <w:bottom w:w="0" w:type="dxa"/>
              <w:right w:w="0" w:type="dxa"/>
            </w:tcMar>
            <w:vAlign w:val="center"/>
          </w:tcPr>
          <w:p w14:paraId="1432EDFC" w14:textId="77777777" w:rsidR="00896A7C" w:rsidRPr="001A2719" w:rsidRDefault="00896A7C" w:rsidP="001A2719">
            <w:pPr>
              <w:pStyle w:val="NoSpacing"/>
              <w:rPr>
                <w:i/>
                <w:iCs/>
                <w:sz w:val="16"/>
                <w:szCs w:val="16"/>
              </w:rPr>
            </w:pPr>
            <w:r w:rsidRPr="001A2719">
              <w:rPr>
                <w:i/>
                <w:iCs/>
                <w:sz w:val="16"/>
                <w:szCs w:val="16"/>
              </w:rPr>
              <w:t>*Categorical variables are presented as N(%) and continuous variables are presented as Mean (SD) and Median (IQR).</w:t>
            </w:r>
          </w:p>
        </w:tc>
      </w:tr>
    </w:tbl>
    <w:p w14:paraId="6B0C1444" w14:textId="77777777" w:rsidR="00896A7C" w:rsidRPr="00FA0202" w:rsidRDefault="00896A7C" w:rsidP="00896A7C">
      <w:pPr>
        <w:sectPr w:rsidR="00896A7C" w:rsidRPr="00FA0202" w:rsidSect="001A2719">
          <w:pgSz w:w="15840" w:h="12240" w:orient="landscape"/>
          <w:pgMar w:top="1440" w:right="1440" w:bottom="1440" w:left="1440" w:header="720" w:footer="720" w:gutter="0"/>
          <w:cols w:space="720"/>
          <w:docGrid w:linePitch="360"/>
        </w:sectPr>
      </w:pPr>
    </w:p>
    <w:p w14:paraId="0C1BCC56" w14:textId="77777777" w:rsidR="00F86520" w:rsidRPr="008E694D" w:rsidRDefault="00F86520" w:rsidP="00F86520">
      <w:pPr>
        <w:pStyle w:val="Heading2"/>
      </w:pPr>
      <w:bookmarkStart w:id="7" w:name="_Hlk163426096"/>
      <w:bookmarkStart w:id="8" w:name="_Toc195814676"/>
      <w:r w:rsidRPr="008E694D">
        <w:lastRenderedPageBreak/>
        <w:t xml:space="preserve">Figure </w:t>
      </w:r>
      <w:r>
        <w:t>S1</w:t>
      </w:r>
      <w:r w:rsidRPr="008E694D">
        <w:t>: Scree Plot</w:t>
      </w:r>
      <w:bookmarkEnd w:id="8"/>
    </w:p>
    <w:p w14:paraId="217ABA5D" w14:textId="77777777" w:rsidR="00F86520" w:rsidRPr="001A2719" w:rsidRDefault="00F86520" w:rsidP="00F86520">
      <w:r w:rsidRPr="008E694D">
        <w:rPr>
          <w:rFonts w:eastAsia="Consolas" w:cs="Times New Roman"/>
          <w:b/>
          <w:bCs/>
          <w:noProof/>
          <w:sz w:val="20"/>
          <w:szCs w:val="20"/>
        </w:rPr>
        <w:drawing>
          <wp:inline distT="0" distB="0" distL="0" distR="0" wp14:anchorId="7D3E9A88" wp14:editId="65BB5CE6">
            <wp:extent cx="5943600" cy="3934460"/>
            <wp:effectExtent l="0" t="0" r="0" b="8890"/>
            <wp:docPr id="1698446435" name="Picture 1" descr="A graph with numbers and poin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8446435" name="Picture 1" descr="A graph with numbers and points&#10;&#10;Description automatically generated"/>
                    <pic:cNvPicPr/>
                  </pic:nvPicPr>
                  <pic:blipFill>
                    <a:blip r:embed="rId8"/>
                    <a:stretch>
                      <a:fillRect/>
                    </a:stretch>
                  </pic:blipFill>
                  <pic:spPr>
                    <a:xfrm>
                      <a:off x="0" y="0"/>
                      <a:ext cx="5943600" cy="3934460"/>
                    </a:xfrm>
                    <a:prstGeom prst="rect">
                      <a:avLst/>
                    </a:prstGeom>
                  </pic:spPr>
                </pic:pic>
              </a:graphicData>
            </a:graphic>
          </wp:inline>
        </w:drawing>
      </w:r>
    </w:p>
    <w:p w14:paraId="7C4C4152" w14:textId="77777777" w:rsidR="00F86520" w:rsidRDefault="00F86520" w:rsidP="00F86520">
      <w:pPr>
        <w:rPr>
          <w:rFonts w:eastAsia="Consolas" w:cstheme="majorBidi"/>
          <w:color w:val="0F4761" w:themeColor="accent1" w:themeShade="BF"/>
          <w:sz w:val="28"/>
          <w:szCs w:val="28"/>
        </w:rPr>
      </w:pPr>
      <w:r>
        <w:rPr>
          <w:rFonts w:eastAsia="Consolas"/>
        </w:rPr>
        <w:br w:type="page"/>
      </w:r>
    </w:p>
    <w:p w14:paraId="1472E831" w14:textId="77777777" w:rsidR="00F86520" w:rsidRPr="00A112F2" w:rsidRDefault="00F86520" w:rsidP="00F86520">
      <w:pPr>
        <w:pStyle w:val="Heading2"/>
      </w:pPr>
      <w:bookmarkStart w:id="9" w:name="_Toc195814677"/>
      <w:r w:rsidRPr="00A112F2">
        <w:lastRenderedPageBreak/>
        <w:t>Figure S</w:t>
      </w:r>
      <w:r>
        <w:t>2:</w:t>
      </w:r>
      <w:r w:rsidRPr="00A112F2">
        <w:t xml:space="preserve"> Exploratory Factor Analysis (EFA) Diagram</w:t>
      </w:r>
      <w:bookmarkEnd w:id="9"/>
    </w:p>
    <w:p w14:paraId="17426DF4" w14:textId="77777777" w:rsidR="00F86520" w:rsidRPr="00A112F2" w:rsidRDefault="00F86520" w:rsidP="00F86520">
      <w:pPr>
        <w:spacing w:after="0" w:line="240" w:lineRule="auto"/>
      </w:pPr>
      <w:r w:rsidRPr="00A112F2">
        <w:rPr>
          <w:noProof/>
        </w:rPr>
        <mc:AlternateContent>
          <mc:Choice Requires="wps">
            <w:drawing>
              <wp:anchor distT="0" distB="0" distL="114300" distR="114300" simplePos="0" relativeHeight="251659264" behindDoc="0" locked="0" layoutInCell="1" allowOverlap="1" wp14:anchorId="5FE7D4EB" wp14:editId="5BE034C1">
                <wp:simplePos x="0" y="0"/>
                <wp:positionH relativeFrom="column">
                  <wp:posOffset>335280</wp:posOffset>
                </wp:positionH>
                <wp:positionV relativeFrom="paragraph">
                  <wp:posOffset>140970</wp:posOffset>
                </wp:positionV>
                <wp:extent cx="1508760" cy="502920"/>
                <wp:effectExtent l="0" t="0" r="15240" b="11430"/>
                <wp:wrapNone/>
                <wp:docPr id="1161125220"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08760" cy="502920"/>
                        </a:xfrm>
                        <a:prstGeom prst="rect">
                          <a:avLst/>
                        </a:prstGeom>
                        <a:solidFill>
                          <a:sysClr val="window" lastClr="FFFFFF"/>
                        </a:solidFill>
                        <a:ln w="12700" cap="flat" cmpd="sng" algn="ctr">
                          <a:solidFill>
                            <a:srgbClr val="4EA72E"/>
                          </a:solidFill>
                          <a:prstDash val="solid"/>
                          <a:miter lim="800000"/>
                        </a:ln>
                        <a:effectLst/>
                      </wps:spPr>
                      <wps:txbx>
                        <w:txbxContent>
                          <w:p w14:paraId="1FE70435" w14:textId="77777777" w:rsidR="00F86520" w:rsidRDefault="00F86520" w:rsidP="00F86520">
                            <w:pPr>
                              <w:jc w:val="center"/>
                            </w:pPr>
                            <w:r>
                              <w:t xml:space="preserve">Caregiver’s Depression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FE7D4EB" id="Rectangle 32" o:spid="_x0000_s1026" style="position:absolute;margin-left:26.4pt;margin-top:11.1pt;width:118.8pt;height:39.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" fillcolor="window" strokecolor="#4ea72e" strokeweight="1pt">
                <v:path arrowok="t"/>
                <v:textbox>
                  <w:txbxContent>
                    <w:p w14:paraId="1FE70435" w14:textId="77777777" w:rsidR="00F86520" w:rsidRDefault="00F86520" w:rsidP="00F86520">
                      <w:pPr>
                        <w:jc w:val="center"/>
                      </w:pPr>
                      <w:r>
                        <w:t xml:space="preserve">Caregiver’s Depression </w:t>
                      </w:r>
                    </w:p>
                  </w:txbxContent>
                </v:textbox>
              </v:rect>
            </w:pict>
          </mc:Fallback>
        </mc:AlternateContent>
      </w:r>
    </w:p>
    <w:p w14:paraId="6A80EE6C" w14:textId="77777777" w:rsidR="00F86520" w:rsidRPr="00A112F2" w:rsidRDefault="00F86520" w:rsidP="00F86520">
      <w:pPr>
        <w:spacing w:after="0" w:line="240" w:lineRule="auto"/>
      </w:pPr>
      <w:r w:rsidRPr="00A112F2">
        <w:rPr>
          <w:noProof/>
        </w:rPr>
        <mc:AlternateContent>
          <mc:Choice Requires="wps">
            <w:drawing>
              <wp:anchor distT="0" distB="0" distL="114300" distR="114300" simplePos="0" relativeHeight="251670528" behindDoc="0" locked="0" layoutInCell="1" allowOverlap="1" wp14:anchorId="4354B3D8" wp14:editId="2384363E">
                <wp:simplePos x="0" y="0"/>
                <wp:positionH relativeFrom="column">
                  <wp:posOffset>1846117</wp:posOffset>
                </wp:positionH>
                <wp:positionV relativeFrom="paragraph">
                  <wp:posOffset>27536</wp:posOffset>
                </wp:positionV>
                <wp:extent cx="1956955" cy="868680"/>
                <wp:effectExtent l="38100" t="38100" r="24765" b="26670"/>
                <wp:wrapNone/>
                <wp:docPr id="1170402021" name="Straight Arrow Connector 2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1956955" cy="868680"/>
                        </a:xfrm>
                        <a:prstGeom prst="straightConnector1">
                          <a:avLst/>
                        </a:prstGeom>
                        <a:noFill/>
                        <a:ln w="6350" cap="flat" cmpd="sng" algn="ctr">
                          <a:solidFill>
                            <a:srgbClr val="156082"/>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type w14:anchorId="5753DA1F" id="_x0000_t32" coordsize="21600,21600" o:spt="32" o:oned="t" path="m,l21600,21600e" filled="f">
                <v:path arrowok="t" fillok="f" o:connecttype="none"/>
                <o:lock v:ext="edit" shapetype="t"/>
              </v:shapetype>
              <v:shape id="Straight Arrow Connector 28" o:spid="_x0000_s1026" type="#_x0000_t32" style="position:absolute;margin-left:145.35pt;margin-top:2.15pt;width:154.1pt;height:68.4pt;flip:x y;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" strokecolor="#156082" strokeweight=".5pt">
                <v:stroke endarrow="block" joinstyle="miter"/>
                <o:lock v:ext="edit" shapetype="f"/>
              </v:shape>
            </w:pict>
          </mc:Fallback>
        </mc:AlternateContent>
      </w:r>
    </w:p>
    <w:p w14:paraId="6F479BB2" w14:textId="77777777" w:rsidR="00F86520" w:rsidRPr="00A112F2" w:rsidRDefault="00F86520" w:rsidP="00F86520">
      <w:pPr>
        <w:spacing w:after="0" w:line="240" w:lineRule="auto"/>
      </w:pPr>
    </w:p>
    <w:p w14:paraId="292CDC2C" w14:textId="77777777" w:rsidR="00F86520" w:rsidRPr="00A112F2" w:rsidRDefault="00F86520" w:rsidP="00F86520">
      <w:pPr>
        <w:spacing w:after="0" w:line="240" w:lineRule="auto"/>
        <w:rPr>
          <w:kern w:val="0"/>
          <w14:ligatures w14:val="none"/>
        </w:rPr>
      </w:pPr>
      <w:r w:rsidRPr="00A112F2">
        <w:rPr>
          <w:noProof/>
        </w:rPr>
        <mc:AlternateContent>
          <mc:Choice Requires="wps">
            <w:drawing>
              <wp:anchor distT="0" distB="0" distL="114300" distR="114300" simplePos="0" relativeHeight="251660288" behindDoc="0" locked="0" layoutInCell="1" allowOverlap="1" wp14:anchorId="2221BB06" wp14:editId="03108823">
                <wp:simplePos x="0" y="0"/>
                <wp:positionH relativeFrom="column">
                  <wp:posOffset>335280</wp:posOffset>
                </wp:positionH>
                <wp:positionV relativeFrom="paragraph">
                  <wp:posOffset>118745</wp:posOffset>
                </wp:positionV>
                <wp:extent cx="1508760" cy="556260"/>
                <wp:effectExtent l="0" t="0" r="15240" b="15240"/>
                <wp:wrapNone/>
                <wp:docPr id="1424488989"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08760" cy="556260"/>
                        </a:xfrm>
                        <a:prstGeom prst="rect">
                          <a:avLst/>
                        </a:prstGeom>
                        <a:solidFill>
                          <a:sysClr val="window" lastClr="FFFFFF"/>
                        </a:solidFill>
                        <a:ln w="12700" cap="flat" cmpd="sng" algn="ctr">
                          <a:solidFill>
                            <a:srgbClr val="4EA72E"/>
                          </a:solidFill>
                          <a:prstDash val="solid"/>
                          <a:miter lim="800000"/>
                        </a:ln>
                        <a:effectLst/>
                      </wps:spPr>
                      <wps:txbx>
                        <w:txbxContent>
                          <w:p w14:paraId="7C991C66" w14:textId="77777777" w:rsidR="00F86520" w:rsidRDefault="00F86520" w:rsidP="00F86520">
                            <w:pPr>
                              <w:jc w:val="center"/>
                            </w:pPr>
                            <w:r>
                              <w:t xml:space="preserve">Caregiver’s Perceived Stress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221BB06" id="Rectangle 31" o:spid="_x0000_s1027" style="position:absolute;margin-left:26.4pt;margin-top:9.35pt;width:118.8pt;height:43.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" fillcolor="window" strokecolor="#4ea72e" strokeweight="1pt">
                <v:path arrowok="t"/>
                <v:textbox>
                  <w:txbxContent>
                    <w:p w14:paraId="7C991C66" w14:textId="77777777" w:rsidR="00F86520" w:rsidRDefault="00F86520" w:rsidP="00F86520">
                      <w:pPr>
                        <w:jc w:val="center"/>
                      </w:pPr>
                      <w:r>
                        <w:t xml:space="preserve">Caregiver’s Perceived Stress </w:t>
                      </w:r>
                    </w:p>
                  </w:txbxContent>
                </v:textbox>
              </v:rect>
            </w:pict>
          </mc:Fallback>
        </mc:AlternateContent>
      </w:r>
    </w:p>
    <w:p w14:paraId="39075C07" w14:textId="77777777" w:rsidR="00F86520" w:rsidRPr="00A112F2" w:rsidRDefault="00F86520" w:rsidP="00F86520">
      <w:pPr>
        <w:spacing w:after="0" w:line="240" w:lineRule="auto"/>
        <w:rPr>
          <w:kern w:val="0"/>
          <w14:ligatures w14:val="none"/>
        </w:rPr>
      </w:pPr>
    </w:p>
    <w:p w14:paraId="6A623C6D" w14:textId="77777777" w:rsidR="00F86520" w:rsidRPr="00A112F2" w:rsidRDefault="00F86520" w:rsidP="00F86520">
      <w:pPr>
        <w:spacing w:after="0" w:line="240" w:lineRule="auto"/>
        <w:rPr>
          <w:kern w:val="0"/>
          <w14:ligatures w14:val="none"/>
        </w:rPr>
      </w:pPr>
      <w:r w:rsidRPr="00A112F2">
        <w:rPr>
          <w:noProof/>
        </w:rPr>
        <mc:AlternateContent>
          <mc:Choice Requires="wps">
            <w:drawing>
              <wp:anchor distT="0" distB="0" distL="114300" distR="114300" simplePos="0" relativeHeight="251689984" behindDoc="0" locked="0" layoutInCell="1" allowOverlap="1" wp14:anchorId="2C43479C" wp14:editId="2C1EFB8D">
                <wp:simplePos x="0" y="0"/>
                <wp:positionH relativeFrom="column">
                  <wp:posOffset>2331720</wp:posOffset>
                </wp:positionH>
                <wp:positionV relativeFrom="paragraph">
                  <wp:posOffset>-693420</wp:posOffset>
                </wp:positionV>
                <wp:extent cx="655320" cy="274320"/>
                <wp:effectExtent l="0" t="0" r="0" b="0"/>
                <wp:wrapNone/>
                <wp:docPr id="1690850495"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55320" cy="274320"/>
                        </a:xfrm>
                        <a:prstGeom prst="rect">
                          <a:avLst/>
                        </a:prstGeom>
                        <a:solidFill>
                          <a:sysClr val="window" lastClr="FFFFFF"/>
                        </a:solidFill>
                        <a:ln w="6350">
                          <a:noFill/>
                        </a:ln>
                      </wps:spPr>
                      <wps:txbx>
                        <w:txbxContent>
                          <w:p w14:paraId="18E36945" w14:textId="77777777" w:rsidR="00F86520" w:rsidRDefault="00F86520" w:rsidP="00F86520">
                            <w:r>
                              <w:t>0.9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type w14:anchorId="2C43479C" id="_x0000_t202" coordsize="21600,21600" o:spt="202" path="m,l,21600r21600,l21600,xe">
                <v:stroke joinstyle="miter"/>
                <v:path gradientshapeok="t" o:connecttype="rect"/>
              </v:shapetype>
              <v:shape id="Text Box 30" o:spid="_x0000_s1028" type="#_x0000_t202" style="position:absolute;margin-left:183.6pt;margin-top:-54.6pt;width:51.6pt;height:21.6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" fillcolor="window" stroked="f" strokeweight=".5pt">
                <v:textbox>
                  <w:txbxContent>
                    <w:p w14:paraId="18E36945" w14:textId="77777777" w:rsidR="00F86520" w:rsidRDefault="00F86520" w:rsidP="00F86520">
                      <w:r>
                        <w:t>0.9</w:t>
                      </w:r>
                    </w:p>
                  </w:txbxContent>
                </v:textbox>
              </v:shape>
            </w:pict>
          </mc:Fallback>
        </mc:AlternateContent>
      </w:r>
      <w:r w:rsidRPr="00A112F2">
        <w:rPr>
          <w:noProof/>
        </w:rPr>
        <mc:AlternateContent>
          <mc:Choice Requires="wps">
            <w:drawing>
              <wp:anchor distT="0" distB="0" distL="114300" distR="114300" simplePos="0" relativeHeight="251688960" behindDoc="0" locked="0" layoutInCell="1" allowOverlap="1" wp14:anchorId="3BA50C77" wp14:editId="45DC0C91">
                <wp:simplePos x="0" y="0"/>
                <wp:positionH relativeFrom="column">
                  <wp:posOffset>2072640</wp:posOffset>
                </wp:positionH>
                <wp:positionV relativeFrom="paragraph">
                  <wp:posOffset>-228600</wp:posOffset>
                </wp:positionV>
                <wp:extent cx="520700" cy="266700"/>
                <wp:effectExtent l="0" t="0" r="0" b="0"/>
                <wp:wrapNone/>
                <wp:docPr id="1419767469"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0700" cy="266700"/>
                        </a:xfrm>
                        <a:prstGeom prst="rect">
                          <a:avLst/>
                        </a:prstGeom>
                        <a:solidFill>
                          <a:sysClr val="window" lastClr="FFFFFF"/>
                        </a:solidFill>
                        <a:ln w="6350">
                          <a:noFill/>
                        </a:ln>
                      </wps:spPr>
                      <wps:txbx>
                        <w:txbxContent>
                          <w:p w14:paraId="674A4B6A" w14:textId="77777777" w:rsidR="00F86520" w:rsidRDefault="00F86520" w:rsidP="00F86520">
                            <w:r>
                              <w:t>0.87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3BA50C77" id="Text Box 29" o:spid="_x0000_s1029" type="#_x0000_t202" style="position:absolute;margin-left:163.2pt;margin-top:-18pt;width:41pt;height:21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" fillcolor="window" stroked="f" strokeweight=".5pt">
                <v:textbox>
                  <w:txbxContent>
                    <w:p w14:paraId="674A4B6A" w14:textId="77777777" w:rsidR="00F86520" w:rsidRDefault="00F86520" w:rsidP="00F86520">
                      <w:r>
                        <w:t>0.87</w:t>
                      </w:r>
                    </w:p>
                  </w:txbxContent>
                </v:textbox>
              </v:shape>
            </w:pict>
          </mc:Fallback>
        </mc:AlternateContent>
      </w:r>
      <w:r w:rsidRPr="00A112F2">
        <w:rPr>
          <w:noProof/>
        </w:rPr>
        <mc:AlternateContent>
          <mc:Choice Requires="wps">
            <w:drawing>
              <wp:anchor distT="0" distB="0" distL="114300" distR="114300" simplePos="0" relativeHeight="251671552" behindDoc="0" locked="0" layoutInCell="1" allowOverlap="1" wp14:anchorId="25DB00A0" wp14:editId="5DB3CDD2">
                <wp:simplePos x="0" y="0"/>
                <wp:positionH relativeFrom="column">
                  <wp:posOffset>1844040</wp:posOffset>
                </wp:positionH>
                <wp:positionV relativeFrom="paragraph">
                  <wp:posOffset>38100</wp:posOffset>
                </wp:positionV>
                <wp:extent cx="1630680" cy="472440"/>
                <wp:effectExtent l="38100" t="38100" r="26670" b="22860"/>
                <wp:wrapNone/>
                <wp:docPr id="1595286357" name="Straight Arrow Connector 2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1630680" cy="472440"/>
                        </a:xfrm>
                        <a:prstGeom prst="straightConnector1">
                          <a:avLst/>
                        </a:prstGeom>
                        <a:noFill/>
                        <a:ln w="6350" cap="flat" cmpd="sng" algn="ctr">
                          <a:solidFill>
                            <a:srgbClr val="156082"/>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43FA8DDB" id="Straight Arrow Connector 27" o:spid="_x0000_s1026" type="#_x0000_t32" style="position:absolute;margin-left:145.2pt;margin-top:3pt;width:128.4pt;height:37.2pt;flip:x y;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" strokecolor="#156082" strokeweight=".5pt">
                <v:stroke endarrow="block" joinstyle="miter"/>
                <o:lock v:ext="edit" shapetype="f"/>
              </v:shape>
            </w:pict>
          </mc:Fallback>
        </mc:AlternateContent>
      </w:r>
    </w:p>
    <w:p w14:paraId="55B5112A" w14:textId="77777777" w:rsidR="00F86520" w:rsidRPr="00A112F2" w:rsidRDefault="00F86520" w:rsidP="00F86520">
      <w:pPr>
        <w:spacing w:after="0" w:line="240" w:lineRule="auto"/>
        <w:rPr>
          <w:kern w:val="0"/>
          <w14:ligatures w14:val="none"/>
        </w:rPr>
      </w:pPr>
      <w:r w:rsidRPr="00A112F2">
        <w:rPr>
          <w:noProof/>
        </w:rPr>
        <mc:AlternateContent>
          <mc:Choice Requires="wps">
            <w:drawing>
              <wp:anchor distT="0" distB="0" distL="114300" distR="114300" simplePos="0" relativeHeight="251687936" behindDoc="0" locked="0" layoutInCell="1" allowOverlap="1" wp14:anchorId="55EBC702" wp14:editId="513E69C6">
                <wp:simplePos x="0" y="0"/>
                <wp:positionH relativeFrom="column">
                  <wp:posOffset>1956021</wp:posOffset>
                </wp:positionH>
                <wp:positionV relativeFrom="paragraph">
                  <wp:posOffset>115018</wp:posOffset>
                </wp:positionV>
                <wp:extent cx="477078" cy="232244"/>
                <wp:effectExtent l="0" t="0" r="0" b="0"/>
                <wp:wrapNone/>
                <wp:docPr id="929571584"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77078" cy="232244"/>
                        </a:xfrm>
                        <a:prstGeom prst="rect">
                          <a:avLst/>
                        </a:prstGeom>
                        <a:solidFill>
                          <a:sysClr val="window" lastClr="FFFFFF"/>
                        </a:solidFill>
                        <a:ln w="6350">
                          <a:noFill/>
                        </a:ln>
                      </wps:spPr>
                      <wps:txbx>
                        <w:txbxContent>
                          <w:p w14:paraId="283C090F" w14:textId="77777777" w:rsidR="00F86520" w:rsidRDefault="00F86520" w:rsidP="00F86520">
                            <w:r w:rsidRPr="00496FAC">
                              <w:t>0</w:t>
                            </w:r>
                            <w:r>
                              <w:t>.86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EBC702" id="Text Box 25" o:spid="_x0000_s1030" type="#_x0000_t202" style="position:absolute;margin-left:154pt;margin-top:9.05pt;width:37.55pt;height:18.3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" fillcolor="window" stroked="f" strokeweight=".5pt">
                <v:textbox>
                  <w:txbxContent>
                    <w:p w14:paraId="283C090F" w14:textId="77777777" w:rsidR="00F86520" w:rsidRDefault="00F86520" w:rsidP="00F86520">
                      <w:r w:rsidRPr="00496FAC">
                        <w:t>0</w:t>
                      </w:r>
                      <w:r>
                        <w:t>.86</w:t>
                      </w:r>
                    </w:p>
                  </w:txbxContent>
                </v:textbox>
              </v:shape>
            </w:pict>
          </mc:Fallback>
        </mc:AlternateContent>
      </w:r>
      <w:r w:rsidRPr="00A112F2">
        <w:rPr>
          <w:noProof/>
        </w:rPr>
        <mc:AlternateContent>
          <mc:Choice Requires="wps">
            <w:drawing>
              <wp:anchor distT="0" distB="0" distL="114300" distR="114300" simplePos="0" relativeHeight="251661312" behindDoc="0" locked="0" layoutInCell="1" allowOverlap="1" wp14:anchorId="626CA6CC" wp14:editId="7D47C017">
                <wp:simplePos x="0" y="0"/>
                <wp:positionH relativeFrom="column">
                  <wp:posOffset>335280</wp:posOffset>
                </wp:positionH>
                <wp:positionV relativeFrom="paragraph">
                  <wp:posOffset>149225</wp:posOffset>
                </wp:positionV>
                <wp:extent cx="1508760" cy="487680"/>
                <wp:effectExtent l="0" t="0" r="15240" b="26670"/>
                <wp:wrapNone/>
                <wp:docPr id="175558714" name="Rectangle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08760" cy="487680"/>
                        </a:xfrm>
                        <a:prstGeom prst="rect">
                          <a:avLst/>
                        </a:prstGeom>
                        <a:solidFill>
                          <a:sysClr val="window" lastClr="FFFFFF"/>
                        </a:solidFill>
                        <a:ln w="12700" cap="flat" cmpd="sng" algn="ctr">
                          <a:solidFill>
                            <a:srgbClr val="4EA72E"/>
                          </a:solidFill>
                          <a:prstDash val="solid"/>
                          <a:miter lim="800000"/>
                        </a:ln>
                        <a:effectLst/>
                      </wps:spPr>
                      <wps:txbx>
                        <w:txbxContent>
                          <w:p w14:paraId="22345F57" w14:textId="77777777" w:rsidR="00F86520" w:rsidRDefault="00F86520" w:rsidP="00F86520">
                            <w:pPr>
                              <w:jc w:val="center"/>
                            </w:pPr>
                            <w:r>
                              <w:t>Caregiver’s Anxiety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w14:anchorId="626CA6CC" id="Rectangle 26" o:spid="_x0000_s1031" style="position:absolute;margin-left:26.4pt;margin-top:11.75pt;width:118.8pt;height:38.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" fillcolor="window" strokecolor="#4ea72e" strokeweight="1pt">
                <v:path arrowok="t"/>
                <v:textbox>
                  <w:txbxContent>
                    <w:p w14:paraId="22345F57" w14:textId="77777777" w:rsidR="00F86520" w:rsidRDefault="00F86520" w:rsidP="00F86520">
                      <w:pPr>
                        <w:jc w:val="center"/>
                      </w:pPr>
                      <w:r>
                        <w:t>Caregiver’s Anxiety</w:t>
                      </w:r>
                    </w:p>
                  </w:txbxContent>
                </v:textbox>
              </v:rect>
            </w:pict>
          </mc:Fallback>
        </mc:AlternateContent>
      </w:r>
      <w:r w:rsidRPr="00A112F2">
        <w:rPr>
          <w:noProof/>
        </w:rPr>
        <mc:AlternateContent>
          <mc:Choice Requires="wps">
            <w:drawing>
              <wp:anchor distT="0" distB="0" distL="114300" distR="114300" simplePos="0" relativeHeight="251669504" behindDoc="0" locked="0" layoutInCell="1" allowOverlap="1" wp14:anchorId="44A12658" wp14:editId="7548DEB3">
                <wp:simplePos x="0" y="0"/>
                <wp:positionH relativeFrom="column">
                  <wp:posOffset>3474720</wp:posOffset>
                </wp:positionH>
                <wp:positionV relativeFrom="paragraph">
                  <wp:posOffset>76200</wp:posOffset>
                </wp:positionV>
                <wp:extent cx="1158240" cy="762000"/>
                <wp:effectExtent l="0" t="0" r="22860" b="19050"/>
                <wp:wrapNone/>
                <wp:docPr id="1677136698" name="Oval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58240" cy="762000"/>
                        </a:xfrm>
                        <a:prstGeom prst="ellipse">
                          <a:avLst/>
                        </a:prstGeom>
                        <a:solidFill>
                          <a:sysClr val="window" lastClr="FFFFFF"/>
                        </a:solidFill>
                        <a:ln w="12700" cap="flat" cmpd="sng" algn="ctr">
                          <a:solidFill>
                            <a:srgbClr val="4EA72E"/>
                          </a:solidFill>
                          <a:prstDash val="solid"/>
                          <a:miter lim="800000"/>
                        </a:ln>
                        <a:effectLst/>
                      </wps:spPr>
                      <wps:txbx>
                        <w:txbxContent>
                          <w:p w14:paraId="4E3A4CBE" w14:textId="77777777" w:rsidR="00F86520" w:rsidRDefault="00F86520" w:rsidP="00F86520">
                            <w:pPr>
                              <w:jc w:val="center"/>
                            </w:pPr>
                            <w:r>
                              <w:t>Factor 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oval w14:anchorId="44A12658" id="Oval 24" o:spid="_x0000_s1032" style="position:absolute;margin-left:273.6pt;margin-top:6pt;width:91.2pt;height:60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" fillcolor="window" strokecolor="#4ea72e" strokeweight="1pt">
                <v:stroke joinstyle="miter"/>
                <v:path arrowok="t"/>
                <v:textbox>
                  <w:txbxContent>
                    <w:p w14:paraId="4E3A4CBE" w14:textId="77777777" w:rsidR="00F86520" w:rsidRDefault="00F86520" w:rsidP="00F86520">
                      <w:pPr>
                        <w:jc w:val="center"/>
                      </w:pPr>
                      <w:r>
                        <w:t>Factor 1</w:t>
                      </w:r>
                    </w:p>
                  </w:txbxContent>
                </v:textbox>
              </v:oval>
            </w:pict>
          </mc:Fallback>
        </mc:AlternateContent>
      </w:r>
    </w:p>
    <w:p w14:paraId="1E6063DB" w14:textId="77777777" w:rsidR="00F86520" w:rsidRPr="00A112F2" w:rsidRDefault="00F86520" w:rsidP="00F86520">
      <w:pPr>
        <w:spacing w:after="0" w:line="240" w:lineRule="auto"/>
        <w:rPr>
          <w:kern w:val="0"/>
          <w14:ligatures w14:val="none"/>
        </w:rPr>
      </w:pPr>
    </w:p>
    <w:p w14:paraId="72E39C1A" w14:textId="77777777" w:rsidR="00F86520" w:rsidRPr="00A112F2" w:rsidRDefault="00F86520" w:rsidP="00F86520">
      <w:pPr>
        <w:spacing w:after="0" w:line="240" w:lineRule="auto"/>
        <w:rPr>
          <w:kern w:val="0"/>
          <w14:ligatures w14:val="none"/>
        </w:rPr>
      </w:pPr>
      <w:r w:rsidRPr="00A112F2">
        <w:rPr>
          <w:noProof/>
        </w:rPr>
        <mc:AlternateContent>
          <mc:Choice Requires="wps">
            <w:drawing>
              <wp:anchor distT="0" distB="0" distL="114300" distR="114300" simplePos="0" relativeHeight="251686912" behindDoc="0" locked="0" layoutInCell="1" allowOverlap="1" wp14:anchorId="079465FA" wp14:editId="6318DF7D">
                <wp:simplePos x="0" y="0"/>
                <wp:positionH relativeFrom="column">
                  <wp:posOffset>1956021</wp:posOffset>
                </wp:positionH>
                <wp:positionV relativeFrom="paragraph">
                  <wp:posOffset>95857</wp:posOffset>
                </wp:positionV>
                <wp:extent cx="640604" cy="268688"/>
                <wp:effectExtent l="0" t="0" r="7620" b="0"/>
                <wp:wrapNone/>
                <wp:docPr id="823860535"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0604" cy="268688"/>
                        </a:xfrm>
                        <a:prstGeom prst="rect">
                          <a:avLst/>
                        </a:prstGeom>
                        <a:solidFill>
                          <a:sysClr val="window" lastClr="FFFFFF"/>
                        </a:solidFill>
                        <a:ln w="6350">
                          <a:noFill/>
                        </a:ln>
                      </wps:spPr>
                      <wps:txbx>
                        <w:txbxContent>
                          <w:p w14:paraId="2D9F0172" w14:textId="77777777" w:rsidR="00F86520" w:rsidRDefault="00F86520" w:rsidP="00F86520">
                            <w:r>
                              <w:t>0.66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9465FA" id="Text Box 23" o:spid="_x0000_s1033" type="#_x0000_t202" style="position:absolute;margin-left:154pt;margin-top:7.55pt;width:50.45pt;height:21.1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" fillcolor="window" stroked="f" strokeweight=".5pt">
                <v:textbox>
                  <w:txbxContent>
                    <w:p w14:paraId="2D9F0172" w14:textId="77777777" w:rsidR="00F86520" w:rsidRDefault="00F86520" w:rsidP="00F86520">
                      <w:r>
                        <w:t>0.66</w:t>
                      </w:r>
                    </w:p>
                  </w:txbxContent>
                </v:textbox>
              </v:shape>
            </w:pict>
          </mc:Fallback>
        </mc:AlternateContent>
      </w:r>
      <w:r w:rsidRPr="00A112F2">
        <w:rPr>
          <w:noProof/>
        </w:rPr>
        <mc:AlternateContent>
          <mc:Choice Requires="wps">
            <w:drawing>
              <wp:anchor distT="0" distB="0" distL="114300" distR="114300" simplePos="0" relativeHeight="251691008" behindDoc="0" locked="0" layoutInCell="1" allowOverlap="1" wp14:anchorId="4C42BD0A" wp14:editId="375B016C">
                <wp:simplePos x="0" y="0"/>
                <wp:positionH relativeFrom="column">
                  <wp:posOffset>1844040</wp:posOffset>
                </wp:positionH>
                <wp:positionV relativeFrom="paragraph">
                  <wp:posOffset>38100</wp:posOffset>
                </wp:positionV>
                <wp:extent cx="1630680" cy="167640"/>
                <wp:effectExtent l="0" t="57150" r="26670" b="22860"/>
                <wp:wrapNone/>
                <wp:docPr id="1622902459" name="Straight Arrow Connecto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1630680" cy="167640"/>
                        </a:xfrm>
                        <a:prstGeom prst="straightConnector1">
                          <a:avLst/>
                        </a:prstGeom>
                        <a:noFill/>
                        <a:ln w="6350" cap="flat" cmpd="sng" algn="ctr">
                          <a:solidFill>
                            <a:srgbClr val="156082"/>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7E957DBD" id="Straight Arrow Connector 22" o:spid="_x0000_s1026" type="#_x0000_t32" style="position:absolute;margin-left:145.2pt;margin-top:3pt;width:128.4pt;height:13.2pt;flip:x y;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" strokecolor="#156082" strokeweight=".5pt">
                <v:stroke endarrow="block" joinstyle="miter"/>
                <o:lock v:ext="edit" shapetype="f"/>
              </v:shape>
            </w:pict>
          </mc:Fallback>
        </mc:AlternateContent>
      </w:r>
    </w:p>
    <w:p w14:paraId="20E87F98" w14:textId="77777777" w:rsidR="00F86520" w:rsidRPr="00A112F2" w:rsidRDefault="00F86520" w:rsidP="00F86520">
      <w:pPr>
        <w:spacing w:after="0" w:line="240" w:lineRule="auto"/>
        <w:rPr>
          <w:kern w:val="0"/>
          <w14:ligatures w14:val="none"/>
        </w:rPr>
      </w:pPr>
      <w:r w:rsidRPr="00A112F2">
        <w:rPr>
          <w:noProof/>
        </w:rPr>
        <mc:AlternateContent>
          <mc:Choice Requires="wps">
            <w:drawing>
              <wp:anchor distT="0" distB="0" distL="114300" distR="114300" simplePos="0" relativeHeight="251662336" behindDoc="0" locked="0" layoutInCell="1" allowOverlap="1" wp14:anchorId="39526F71" wp14:editId="2A8A0869">
                <wp:simplePos x="0" y="0"/>
                <wp:positionH relativeFrom="column">
                  <wp:posOffset>335280</wp:posOffset>
                </wp:positionH>
                <wp:positionV relativeFrom="paragraph">
                  <wp:posOffset>114300</wp:posOffset>
                </wp:positionV>
                <wp:extent cx="1508760" cy="472440"/>
                <wp:effectExtent l="0" t="0" r="15240" b="22860"/>
                <wp:wrapNone/>
                <wp:docPr id="335887852"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08760" cy="472440"/>
                        </a:xfrm>
                        <a:prstGeom prst="rect">
                          <a:avLst/>
                        </a:prstGeom>
                        <a:solidFill>
                          <a:sysClr val="window" lastClr="FFFFFF"/>
                        </a:solidFill>
                        <a:ln w="12700" cap="flat" cmpd="sng" algn="ctr">
                          <a:solidFill>
                            <a:srgbClr val="4EA72E"/>
                          </a:solidFill>
                          <a:prstDash val="solid"/>
                          <a:miter lim="800000"/>
                        </a:ln>
                        <a:effectLst/>
                      </wps:spPr>
                      <wps:txbx>
                        <w:txbxContent>
                          <w:p w14:paraId="480745E2" w14:textId="77777777" w:rsidR="00F86520" w:rsidRDefault="00F86520" w:rsidP="00F86520">
                            <w:pPr>
                              <w:jc w:val="center"/>
                            </w:pPr>
                            <w:r>
                              <w:t>Caregiver’s Burden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39526F71" id="Rectangle 21" o:spid="_x0000_s1034" style="position:absolute;margin-left:26.4pt;margin-top:9pt;width:118.8pt;height:37.2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" fillcolor="window" strokecolor="#4ea72e" strokeweight="1pt">
                <v:path arrowok="t"/>
                <v:textbox>
                  <w:txbxContent>
                    <w:p w14:paraId="480745E2" w14:textId="77777777" w:rsidR="00F86520" w:rsidRDefault="00F86520" w:rsidP="00F86520">
                      <w:pPr>
                        <w:jc w:val="center"/>
                      </w:pPr>
                      <w:r>
                        <w:t>Caregiver’s Burden</w:t>
                      </w:r>
                    </w:p>
                  </w:txbxContent>
                </v:textbox>
              </v:rect>
            </w:pict>
          </mc:Fallback>
        </mc:AlternateContent>
      </w:r>
    </w:p>
    <w:p w14:paraId="12739E4C" w14:textId="77777777" w:rsidR="00F86520" w:rsidRPr="00A112F2" w:rsidRDefault="00F86520" w:rsidP="00F86520">
      <w:pPr>
        <w:spacing w:after="0" w:line="240" w:lineRule="auto"/>
        <w:rPr>
          <w:kern w:val="0"/>
          <w14:ligatures w14:val="none"/>
        </w:rPr>
      </w:pPr>
      <w:r w:rsidRPr="00A112F2">
        <w:rPr>
          <w:noProof/>
        </w:rPr>
        <mc:AlternateContent>
          <mc:Choice Requires="wps">
            <w:drawing>
              <wp:anchor distT="0" distB="0" distL="114300" distR="114300" simplePos="0" relativeHeight="251672576" behindDoc="0" locked="0" layoutInCell="1" allowOverlap="1" wp14:anchorId="0C716D21" wp14:editId="76743B50">
                <wp:simplePos x="0" y="0"/>
                <wp:positionH relativeFrom="column">
                  <wp:posOffset>1846117</wp:posOffset>
                </wp:positionH>
                <wp:positionV relativeFrom="paragraph">
                  <wp:posOffset>5195</wp:posOffset>
                </wp:positionV>
                <wp:extent cx="1686791" cy="135198"/>
                <wp:effectExtent l="38100" t="0" r="27940" b="93980"/>
                <wp:wrapNone/>
                <wp:docPr id="256961920" name="Straight Arrow Connector 1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1686791" cy="135198"/>
                        </a:xfrm>
                        <a:prstGeom prst="straightConnector1">
                          <a:avLst/>
                        </a:prstGeom>
                        <a:noFill/>
                        <a:ln w="6350" cap="flat" cmpd="sng" algn="ctr">
                          <a:solidFill>
                            <a:srgbClr val="156082"/>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433D476B" id="Straight Arrow Connector 19" o:spid="_x0000_s1026" type="#_x0000_t32" style="position:absolute;margin-left:145.35pt;margin-top:.4pt;width:132.8pt;height:10.65pt;flip:x;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" strokecolor="#156082" strokeweight=".5pt">
                <v:stroke endarrow="block" joinstyle="miter"/>
                <o:lock v:ext="edit" shapetype="f"/>
              </v:shape>
            </w:pict>
          </mc:Fallback>
        </mc:AlternateContent>
      </w:r>
    </w:p>
    <w:p w14:paraId="788C864C" w14:textId="77777777" w:rsidR="00F86520" w:rsidRPr="00A112F2" w:rsidRDefault="00F86520" w:rsidP="00F86520">
      <w:pPr>
        <w:spacing w:after="0" w:line="240" w:lineRule="auto"/>
        <w:rPr>
          <w:kern w:val="0"/>
          <w14:ligatures w14:val="none"/>
        </w:rPr>
      </w:pPr>
      <w:r w:rsidRPr="00A112F2">
        <w:rPr>
          <w:noProof/>
        </w:rPr>
        <mc:AlternateContent>
          <mc:Choice Requires="wps">
            <w:drawing>
              <wp:anchor distT="0" distB="0" distL="114300" distR="114300" simplePos="0" relativeHeight="251684864" behindDoc="0" locked="0" layoutInCell="1" allowOverlap="1" wp14:anchorId="64147255" wp14:editId="7F7313E5">
                <wp:simplePos x="0" y="0"/>
                <wp:positionH relativeFrom="column">
                  <wp:posOffset>1846118</wp:posOffset>
                </wp:positionH>
                <wp:positionV relativeFrom="paragraph">
                  <wp:posOffset>3868</wp:posOffset>
                </wp:positionV>
                <wp:extent cx="1908464" cy="608214"/>
                <wp:effectExtent l="38100" t="0" r="15875" b="78105"/>
                <wp:wrapNone/>
                <wp:docPr id="397631769" name="Straight Arrow Connector 2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1908464" cy="608214"/>
                        </a:xfrm>
                        <a:prstGeom prst="straightConnector1">
                          <a:avLst/>
                        </a:prstGeom>
                        <a:noFill/>
                        <a:ln w="6350" cap="flat" cmpd="sng" algn="ctr">
                          <a:solidFill>
                            <a:srgbClr val="E97132"/>
                          </a:solidFill>
                          <a:prstDash val="dash"/>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07037ABC" id="Straight Arrow Connector 20" o:spid="_x0000_s1026" type="#_x0000_t32" style="position:absolute;margin-left:145.35pt;margin-top:.3pt;width:150.25pt;height:47.9pt;flip:x;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" strokecolor="#e97132" strokeweight=".5pt">
                <v:stroke dashstyle="dash" endarrow="block" joinstyle="miter"/>
                <o:lock v:ext="edit" shapetype="f"/>
              </v:shape>
            </w:pict>
          </mc:Fallback>
        </mc:AlternateContent>
      </w:r>
      <w:r w:rsidRPr="00A112F2">
        <w:rPr>
          <w:noProof/>
        </w:rPr>
        <mc:AlternateContent>
          <mc:Choice Requires="wps">
            <w:drawing>
              <wp:anchor distT="0" distB="0" distL="114300" distR="114300" simplePos="0" relativeHeight="251685888" behindDoc="0" locked="0" layoutInCell="1" allowOverlap="1" wp14:anchorId="7CCF4368" wp14:editId="3659D981">
                <wp:simplePos x="0" y="0"/>
                <wp:positionH relativeFrom="column">
                  <wp:posOffset>1912620</wp:posOffset>
                </wp:positionH>
                <wp:positionV relativeFrom="paragraph">
                  <wp:posOffset>68580</wp:posOffset>
                </wp:positionV>
                <wp:extent cx="640080" cy="251460"/>
                <wp:effectExtent l="0" t="0" r="7620" b="0"/>
                <wp:wrapNone/>
                <wp:docPr id="2077621622"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0080" cy="251460"/>
                        </a:xfrm>
                        <a:prstGeom prst="rect">
                          <a:avLst/>
                        </a:prstGeom>
                        <a:solidFill>
                          <a:sysClr val="window" lastClr="FFFFFF"/>
                        </a:solidFill>
                        <a:ln w="6350">
                          <a:noFill/>
                        </a:ln>
                      </wps:spPr>
                      <wps:txbx>
                        <w:txbxContent>
                          <w:p w14:paraId="5A10D647" w14:textId="77777777" w:rsidR="00F86520" w:rsidRDefault="00F86520" w:rsidP="00F86520">
                            <w:r>
                              <w:t>-0.66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CCF4368" id="Text Box 18" o:spid="_x0000_s1035" type="#_x0000_t202" style="position:absolute;margin-left:150.6pt;margin-top:5.4pt;width:50.4pt;height:19.8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" fillcolor="window" stroked="f" strokeweight=".5pt">
                <v:textbox>
                  <w:txbxContent>
                    <w:p w14:paraId="5A10D647" w14:textId="77777777" w:rsidR="00F86520" w:rsidRDefault="00F86520" w:rsidP="00F86520">
                      <w:r>
                        <w:t>-0.66</w:t>
                      </w:r>
                    </w:p>
                  </w:txbxContent>
                </v:textbox>
              </v:shape>
            </w:pict>
          </mc:Fallback>
        </mc:AlternateContent>
      </w:r>
    </w:p>
    <w:p w14:paraId="420916C2" w14:textId="77777777" w:rsidR="00F86520" w:rsidRPr="00A112F2" w:rsidRDefault="00F86520" w:rsidP="00F86520">
      <w:pPr>
        <w:spacing w:after="0" w:line="240" w:lineRule="auto"/>
        <w:rPr>
          <w:kern w:val="0"/>
          <w14:ligatures w14:val="none"/>
        </w:rPr>
      </w:pPr>
      <w:r w:rsidRPr="00A112F2">
        <w:rPr>
          <w:noProof/>
        </w:rPr>
        <mc:AlternateContent>
          <mc:Choice Requires="wps">
            <w:drawing>
              <wp:anchor distT="0" distB="0" distL="114300" distR="114300" simplePos="0" relativeHeight="251663360" behindDoc="0" locked="0" layoutInCell="1" allowOverlap="1" wp14:anchorId="2FF9F2EB" wp14:editId="22E8FF09">
                <wp:simplePos x="0" y="0"/>
                <wp:positionH relativeFrom="column">
                  <wp:posOffset>335280</wp:posOffset>
                </wp:positionH>
                <wp:positionV relativeFrom="paragraph">
                  <wp:posOffset>57785</wp:posOffset>
                </wp:positionV>
                <wp:extent cx="1508760" cy="609600"/>
                <wp:effectExtent l="0" t="0" r="15240" b="19050"/>
                <wp:wrapNone/>
                <wp:docPr id="723082171"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08760" cy="609600"/>
                        </a:xfrm>
                        <a:prstGeom prst="rect">
                          <a:avLst/>
                        </a:prstGeom>
                        <a:solidFill>
                          <a:sysClr val="window" lastClr="FFFFFF"/>
                        </a:solidFill>
                        <a:ln w="12700" cap="flat" cmpd="sng" algn="ctr">
                          <a:solidFill>
                            <a:srgbClr val="4EA72E"/>
                          </a:solidFill>
                          <a:prstDash val="solid"/>
                          <a:miter lim="800000"/>
                        </a:ln>
                        <a:effectLst/>
                      </wps:spPr>
                      <wps:txbx>
                        <w:txbxContent>
                          <w:p w14:paraId="52F94034" w14:textId="77777777" w:rsidR="00F86520" w:rsidRDefault="00F86520" w:rsidP="00F86520">
                            <w:pPr>
                              <w:jc w:val="center"/>
                            </w:pPr>
                            <w:r>
                              <w:t>Caregiver’s Coping Self-Efficacy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FF9F2EB" id="Rectangle 17" o:spid="_x0000_s1036" style="position:absolute;margin-left:26.4pt;margin-top:4.55pt;width:118.8pt;height:4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" fillcolor="window" strokecolor="#4ea72e" strokeweight="1pt">
                <v:path arrowok="t"/>
                <v:textbox>
                  <w:txbxContent>
                    <w:p w14:paraId="52F94034" w14:textId="77777777" w:rsidR="00F86520" w:rsidRDefault="00F86520" w:rsidP="00F86520">
                      <w:pPr>
                        <w:jc w:val="center"/>
                      </w:pPr>
                      <w:r>
                        <w:t>Caregiver’s Coping Self-Efficacy</w:t>
                      </w:r>
                    </w:p>
                  </w:txbxContent>
                </v:textbox>
              </v:rect>
            </w:pict>
          </mc:Fallback>
        </mc:AlternateContent>
      </w:r>
    </w:p>
    <w:p w14:paraId="71BAE1C5" w14:textId="77777777" w:rsidR="00F86520" w:rsidRPr="00A112F2" w:rsidRDefault="00F86520" w:rsidP="00F86520">
      <w:pPr>
        <w:spacing w:after="0" w:line="240" w:lineRule="auto"/>
        <w:rPr>
          <w:kern w:val="0"/>
          <w14:ligatures w14:val="none"/>
        </w:rPr>
      </w:pPr>
    </w:p>
    <w:p w14:paraId="297445D8" w14:textId="77777777" w:rsidR="00F86520" w:rsidRPr="00A112F2" w:rsidRDefault="00F86520" w:rsidP="00F86520">
      <w:pPr>
        <w:spacing w:after="0" w:line="240" w:lineRule="auto"/>
        <w:rPr>
          <w:kern w:val="0"/>
          <w14:ligatures w14:val="none"/>
        </w:rPr>
      </w:pPr>
    </w:p>
    <w:p w14:paraId="6CA82BEF" w14:textId="77777777" w:rsidR="00F86520" w:rsidRPr="00A112F2" w:rsidRDefault="00F86520" w:rsidP="00F86520">
      <w:pPr>
        <w:spacing w:after="0" w:line="240" w:lineRule="auto"/>
        <w:rPr>
          <w:kern w:val="0"/>
          <w14:ligatures w14:val="none"/>
        </w:rPr>
      </w:pPr>
      <w:r w:rsidRPr="00A112F2">
        <w:rPr>
          <w:noProof/>
        </w:rPr>
        <mc:AlternateContent>
          <mc:Choice Requires="wps">
            <w:drawing>
              <wp:anchor distT="0" distB="0" distL="114300" distR="114300" simplePos="0" relativeHeight="251664384" behindDoc="0" locked="0" layoutInCell="1" allowOverlap="1" wp14:anchorId="5F8CB1B1" wp14:editId="3389C0B2">
                <wp:simplePos x="0" y="0"/>
                <wp:positionH relativeFrom="column">
                  <wp:posOffset>335280</wp:posOffset>
                </wp:positionH>
                <wp:positionV relativeFrom="paragraph">
                  <wp:posOffset>144780</wp:posOffset>
                </wp:positionV>
                <wp:extent cx="1508760" cy="571500"/>
                <wp:effectExtent l="0" t="0" r="15240" b="19050"/>
                <wp:wrapNone/>
                <wp:docPr id="679653790"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08760" cy="571500"/>
                        </a:xfrm>
                        <a:prstGeom prst="rect">
                          <a:avLst/>
                        </a:prstGeom>
                        <a:solidFill>
                          <a:sysClr val="window" lastClr="FFFFFF"/>
                        </a:solidFill>
                        <a:ln w="12700" cap="flat" cmpd="sng" algn="ctr">
                          <a:solidFill>
                            <a:srgbClr val="4EA72E"/>
                          </a:solidFill>
                          <a:prstDash val="solid"/>
                          <a:miter lim="800000"/>
                        </a:ln>
                        <a:effectLst/>
                      </wps:spPr>
                      <wps:txbx>
                        <w:txbxContent>
                          <w:p w14:paraId="3F20DFA3" w14:textId="77777777" w:rsidR="00F86520" w:rsidRDefault="00F86520" w:rsidP="00F86520">
                            <w:pPr>
                              <w:jc w:val="center"/>
                            </w:pPr>
                            <w:r>
                              <w:t>Patient’s Depression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F8CB1B1" id="Rectangle 16" o:spid="_x0000_s1037" style="position:absolute;margin-left:26.4pt;margin-top:11.4pt;width:118.8pt;height:4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" fillcolor="window" strokecolor="#4ea72e" strokeweight="1pt">
                <v:path arrowok="t"/>
                <v:textbox>
                  <w:txbxContent>
                    <w:p w14:paraId="3F20DFA3" w14:textId="77777777" w:rsidR="00F86520" w:rsidRDefault="00F86520" w:rsidP="00F86520">
                      <w:pPr>
                        <w:jc w:val="center"/>
                      </w:pPr>
                      <w:r>
                        <w:t>Patient’s Depression</w:t>
                      </w:r>
                    </w:p>
                  </w:txbxContent>
                </v:textbox>
              </v:rect>
            </w:pict>
          </mc:Fallback>
        </mc:AlternateContent>
      </w:r>
    </w:p>
    <w:p w14:paraId="0AAA6012" w14:textId="77777777" w:rsidR="00F86520" w:rsidRPr="00A112F2" w:rsidRDefault="00F86520" w:rsidP="00F86520">
      <w:pPr>
        <w:spacing w:after="0" w:line="240" w:lineRule="auto"/>
        <w:rPr>
          <w:kern w:val="0"/>
          <w14:ligatures w14:val="none"/>
        </w:rPr>
      </w:pPr>
    </w:p>
    <w:p w14:paraId="453449E9" w14:textId="77777777" w:rsidR="00F86520" w:rsidRPr="00A112F2" w:rsidRDefault="00F86520" w:rsidP="00F86520">
      <w:pPr>
        <w:spacing w:after="0" w:line="240" w:lineRule="auto"/>
        <w:rPr>
          <w:kern w:val="0"/>
          <w14:ligatures w14:val="none"/>
        </w:rPr>
      </w:pPr>
      <w:r w:rsidRPr="00A112F2">
        <w:rPr>
          <w:noProof/>
        </w:rPr>
        <mc:AlternateContent>
          <mc:Choice Requires="wps">
            <w:drawing>
              <wp:anchor distT="0" distB="0" distL="114300" distR="114300" simplePos="0" relativeHeight="251683840" behindDoc="0" locked="0" layoutInCell="1" allowOverlap="1" wp14:anchorId="46B24DFF" wp14:editId="4167079A">
                <wp:simplePos x="0" y="0"/>
                <wp:positionH relativeFrom="column">
                  <wp:posOffset>2250219</wp:posOffset>
                </wp:positionH>
                <wp:positionV relativeFrom="paragraph">
                  <wp:posOffset>57342</wp:posOffset>
                </wp:positionV>
                <wp:extent cx="701040" cy="238539"/>
                <wp:effectExtent l="0" t="0" r="3810" b="9525"/>
                <wp:wrapNone/>
                <wp:docPr id="732698982"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01040" cy="238539"/>
                        </a:xfrm>
                        <a:prstGeom prst="rect">
                          <a:avLst/>
                        </a:prstGeom>
                        <a:solidFill>
                          <a:sysClr val="window" lastClr="FFFFFF"/>
                        </a:solidFill>
                        <a:ln w="6350">
                          <a:noFill/>
                        </a:ln>
                      </wps:spPr>
                      <wps:txbx>
                        <w:txbxContent>
                          <w:p w14:paraId="6B303466" w14:textId="77777777" w:rsidR="00F86520" w:rsidRDefault="00F86520" w:rsidP="00F86520">
                            <w:r>
                              <w:t>0.9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46B24DFF" id="Text Box 15" o:spid="_x0000_s1038" type="#_x0000_t202" style="position:absolute;margin-left:177.2pt;margin-top:4.5pt;width:55.2pt;height:18.8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" fillcolor="window" stroked="f" strokeweight=".5pt">
                <v:textbox>
                  <w:txbxContent>
                    <w:p w14:paraId="6B303466" w14:textId="77777777" w:rsidR="00F86520" w:rsidRDefault="00F86520" w:rsidP="00F86520">
                      <w:r>
                        <w:t>0.9</w:t>
                      </w:r>
                    </w:p>
                  </w:txbxContent>
                </v:textbox>
              </v:shape>
            </w:pict>
          </mc:Fallback>
        </mc:AlternateContent>
      </w:r>
      <w:r w:rsidRPr="00A112F2">
        <w:rPr>
          <w:noProof/>
        </w:rPr>
        <mc:AlternateContent>
          <mc:Choice Requires="wps">
            <w:drawing>
              <wp:anchor distT="0" distB="0" distL="114300" distR="114300" simplePos="0" relativeHeight="251674624" behindDoc="0" locked="0" layoutInCell="1" allowOverlap="1" wp14:anchorId="289B823A" wp14:editId="70DFB865">
                <wp:simplePos x="0" y="0"/>
                <wp:positionH relativeFrom="column">
                  <wp:posOffset>1846118</wp:posOffset>
                </wp:positionH>
                <wp:positionV relativeFrom="paragraph">
                  <wp:posOffset>165620</wp:posOffset>
                </wp:positionV>
                <wp:extent cx="1970809" cy="633845"/>
                <wp:effectExtent l="38100" t="38100" r="29845" b="33020"/>
                <wp:wrapNone/>
                <wp:docPr id="1761040148" name="Straight Arrow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1970809" cy="633845"/>
                        </a:xfrm>
                        <a:prstGeom prst="straightConnector1">
                          <a:avLst/>
                        </a:prstGeom>
                        <a:noFill/>
                        <a:ln w="6350" cap="flat" cmpd="sng" algn="ctr">
                          <a:solidFill>
                            <a:srgbClr val="156082"/>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3011F3FB" id="Straight Arrow Connector 14" o:spid="_x0000_s1026" type="#_x0000_t32" style="position:absolute;margin-left:145.35pt;margin-top:13.05pt;width:155.2pt;height:49.9pt;flip:x y;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" strokecolor="#156082" strokeweight=".5pt">
                <v:stroke endarrow="block" joinstyle="miter"/>
                <o:lock v:ext="edit" shapetype="f"/>
              </v:shape>
            </w:pict>
          </mc:Fallback>
        </mc:AlternateContent>
      </w:r>
    </w:p>
    <w:p w14:paraId="02045267" w14:textId="77777777" w:rsidR="00F86520" w:rsidRPr="00A112F2" w:rsidRDefault="00F86520" w:rsidP="00F86520">
      <w:pPr>
        <w:spacing w:after="0" w:line="240" w:lineRule="auto"/>
        <w:rPr>
          <w:kern w:val="0"/>
          <w14:ligatures w14:val="none"/>
        </w:rPr>
      </w:pPr>
    </w:p>
    <w:p w14:paraId="7AD9FC53" w14:textId="77777777" w:rsidR="00F86520" w:rsidRPr="00A112F2" w:rsidRDefault="00F86520" w:rsidP="00F86520">
      <w:pPr>
        <w:spacing w:after="0" w:line="240" w:lineRule="auto"/>
        <w:rPr>
          <w:kern w:val="0"/>
          <w14:ligatures w14:val="none"/>
        </w:rPr>
      </w:pPr>
      <w:r w:rsidRPr="00A112F2">
        <w:rPr>
          <w:noProof/>
        </w:rPr>
        <mc:AlternateContent>
          <mc:Choice Requires="wps">
            <w:drawing>
              <wp:anchor distT="0" distB="0" distL="114300" distR="114300" simplePos="0" relativeHeight="251665408" behindDoc="0" locked="0" layoutInCell="1" allowOverlap="1" wp14:anchorId="51B1E5EA" wp14:editId="30CE1927">
                <wp:simplePos x="0" y="0"/>
                <wp:positionH relativeFrom="column">
                  <wp:posOffset>335280</wp:posOffset>
                </wp:positionH>
                <wp:positionV relativeFrom="paragraph">
                  <wp:posOffset>15240</wp:posOffset>
                </wp:positionV>
                <wp:extent cx="1508760" cy="594360"/>
                <wp:effectExtent l="0" t="0" r="15240" b="15240"/>
                <wp:wrapNone/>
                <wp:docPr id="1521045157"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08760" cy="594360"/>
                        </a:xfrm>
                        <a:prstGeom prst="rect">
                          <a:avLst/>
                        </a:prstGeom>
                        <a:solidFill>
                          <a:sysClr val="window" lastClr="FFFFFF"/>
                        </a:solidFill>
                        <a:ln w="12700" cap="flat" cmpd="sng" algn="ctr">
                          <a:solidFill>
                            <a:srgbClr val="4EA72E"/>
                          </a:solidFill>
                          <a:prstDash val="solid"/>
                          <a:miter lim="800000"/>
                        </a:ln>
                        <a:effectLst/>
                      </wps:spPr>
                      <wps:txbx>
                        <w:txbxContent>
                          <w:p w14:paraId="33571222" w14:textId="77777777" w:rsidR="00F86520" w:rsidRDefault="00F86520" w:rsidP="00F86520">
                            <w:pPr>
                              <w:jc w:val="center"/>
                            </w:pPr>
                            <w:r>
                              <w:t>Patient’s Anxiety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1B1E5EA" id="Rectangle 13" o:spid="_x0000_s1039" style="position:absolute;margin-left:26.4pt;margin-top:1.2pt;width:118.8pt;height:46.8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" fillcolor="window" strokecolor="#4ea72e" strokeweight="1pt">
                <v:path arrowok="t"/>
                <v:textbox>
                  <w:txbxContent>
                    <w:p w14:paraId="33571222" w14:textId="77777777" w:rsidR="00F86520" w:rsidRDefault="00F86520" w:rsidP="00F86520">
                      <w:pPr>
                        <w:jc w:val="center"/>
                      </w:pPr>
                      <w:r>
                        <w:t>Patient’s Anxiety</w:t>
                      </w:r>
                    </w:p>
                  </w:txbxContent>
                </v:textbox>
              </v:rect>
            </w:pict>
          </mc:Fallback>
        </mc:AlternateContent>
      </w:r>
    </w:p>
    <w:p w14:paraId="17B2043A" w14:textId="77777777" w:rsidR="00F86520" w:rsidRPr="00A112F2" w:rsidRDefault="00F86520" w:rsidP="00F86520">
      <w:pPr>
        <w:spacing w:after="0" w:line="240" w:lineRule="auto"/>
        <w:rPr>
          <w:kern w:val="0"/>
          <w14:ligatures w14:val="none"/>
        </w:rPr>
      </w:pPr>
      <w:r w:rsidRPr="00A112F2">
        <w:rPr>
          <w:noProof/>
        </w:rPr>
        <mc:AlternateContent>
          <mc:Choice Requires="wps">
            <w:drawing>
              <wp:anchor distT="0" distB="0" distL="114300" distR="114300" simplePos="0" relativeHeight="251682816" behindDoc="0" locked="0" layoutInCell="1" allowOverlap="1" wp14:anchorId="6DA7AA28" wp14:editId="5437BB30">
                <wp:simplePos x="0" y="0"/>
                <wp:positionH relativeFrom="column">
                  <wp:posOffset>2156460</wp:posOffset>
                </wp:positionH>
                <wp:positionV relativeFrom="paragraph">
                  <wp:posOffset>60960</wp:posOffset>
                </wp:positionV>
                <wp:extent cx="487680" cy="236220"/>
                <wp:effectExtent l="0" t="0" r="7620" b="0"/>
                <wp:wrapNone/>
                <wp:docPr id="25978604"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87680" cy="236220"/>
                        </a:xfrm>
                        <a:prstGeom prst="rect">
                          <a:avLst/>
                        </a:prstGeom>
                        <a:solidFill>
                          <a:sysClr val="window" lastClr="FFFFFF"/>
                        </a:solidFill>
                        <a:ln w="6350">
                          <a:noFill/>
                        </a:ln>
                      </wps:spPr>
                      <wps:txbx>
                        <w:txbxContent>
                          <w:p w14:paraId="2E5F7D8A" w14:textId="77777777" w:rsidR="00F86520" w:rsidRDefault="00F86520" w:rsidP="00F86520">
                            <w:r>
                              <w:t>0.89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6DA7AA28" id="Text Box 12" o:spid="_x0000_s1040" type="#_x0000_t202" style="position:absolute;margin-left:169.8pt;margin-top:4.8pt;width:38.4pt;height:18.6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" fillcolor="window" stroked="f" strokeweight=".5pt">
                <v:textbox>
                  <w:txbxContent>
                    <w:p w14:paraId="2E5F7D8A" w14:textId="77777777" w:rsidR="00F86520" w:rsidRDefault="00F86520" w:rsidP="00F86520">
                      <w:r>
                        <w:t>0.89</w:t>
                      </w:r>
                    </w:p>
                  </w:txbxContent>
                </v:textbox>
              </v:shape>
            </w:pict>
          </mc:Fallback>
        </mc:AlternateContent>
      </w:r>
    </w:p>
    <w:p w14:paraId="2358EA3B" w14:textId="77777777" w:rsidR="00F86520" w:rsidRPr="00A112F2" w:rsidRDefault="00F86520" w:rsidP="00F86520">
      <w:pPr>
        <w:spacing w:after="0" w:line="240" w:lineRule="auto"/>
        <w:rPr>
          <w:kern w:val="0"/>
          <w14:ligatures w14:val="none"/>
        </w:rPr>
      </w:pPr>
      <w:r w:rsidRPr="00A112F2">
        <w:rPr>
          <w:noProof/>
        </w:rPr>
        <mc:AlternateContent>
          <mc:Choice Requires="wps">
            <w:drawing>
              <wp:anchor distT="0" distB="0" distL="114300" distR="114300" simplePos="0" relativeHeight="251675648" behindDoc="0" locked="0" layoutInCell="1" allowOverlap="1" wp14:anchorId="7915079C" wp14:editId="36D1F072">
                <wp:simplePos x="0" y="0"/>
                <wp:positionH relativeFrom="column">
                  <wp:posOffset>1844040</wp:posOffset>
                </wp:positionH>
                <wp:positionV relativeFrom="paragraph">
                  <wp:posOffset>83820</wp:posOffset>
                </wp:positionV>
                <wp:extent cx="1783080" cy="365760"/>
                <wp:effectExtent l="19050" t="57150" r="26670" b="34290"/>
                <wp:wrapNone/>
                <wp:docPr id="112840526" name="Straight Arrow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1783080" cy="365760"/>
                        </a:xfrm>
                        <a:prstGeom prst="straightConnector1">
                          <a:avLst/>
                        </a:prstGeom>
                        <a:noFill/>
                        <a:ln w="6350" cap="flat" cmpd="sng" algn="ctr">
                          <a:solidFill>
                            <a:srgbClr val="156082"/>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58FDB66C" id="Straight Arrow Connector 11" o:spid="_x0000_s1026" type="#_x0000_t32" style="position:absolute;margin-left:145.2pt;margin-top:6.6pt;width:140.4pt;height:28.8pt;flip:x y;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" strokecolor="#156082" strokeweight=".5pt">
                <v:stroke endarrow="block" joinstyle="miter"/>
                <o:lock v:ext="edit" shapetype="f"/>
              </v:shape>
            </w:pict>
          </mc:Fallback>
        </mc:AlternateContent>
      </w:r>
      <w:r w:rsidRPr="00A112F2">
        <w:rPr>
          <w:noProof/>
        </w:rPr>
        <mc:AlternateContent>
          <mc:Choice Requires="wps">
            <w:drawing>
              <wp:anchor distT="0" distB="0" distL="114300" distR="114300" simplePos="0" relativeHeight="251673600" behindDoc="0" locked="0" layoutInCell="1" allowOverlap="1" wp14:anchorId="2F021A29" wp14:editId="7EB25B13">
                <wp:simplePos x="0" y="0"/>
                <wp:positionH relativeFrom="column">
                  <wp:posOffset>3627120</wp:posOffset>
                </wp:positionH>
                <wp:positionV relativeFrom="paragraph">
                  <wp:posOffset>83820</wp:posOffset>
                </wp:positionV>
                <wp:extent cx="1264920" cy="769620"/>
                <wp:effectExtent l="0" t="0" r="11430" b="11430"/>
                <wp:wrapNone/>
                <wp:docPr id="641829913" name="Oval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64920" cy="769620"/>
                        </a:xfrm>
                        <a:prstGeom prst="ellipse">
                          <a:avLst/>
                        </a:prstGeom>
                        <a:solidFill>
                          <a:sysClr val="window" lastClr="FFFFFF"/>
                        </a:solidFill>
                        <a:ln w="12700" cap="flat" cmpd="sng" algn="ctr">
                          <a:solidFill>
                            <a:srgbClr val="4EA72E"/>
                          </a:solidFill>
                          <a:prstDash val="solid"/>
                          <a:miter lim="800000"/>
                        </a:ln>
                        <a:effectLst/>
                      </wps:spPr>
                      <wps:txbx>
                        <w:txbxContent>
                          <w:p w14:paraId="205FF326" w14:textId="77777777" w:rsidR="00F86520" w:rsidRDefault="00F86520" w:rsidP="00F86520">
                            <w:pPr>
                              <w:jc w:val="center"/>
                            </w:pPr>
                            <w:r>
                              <w:t>Factor 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F021A29" id="Oval 10" o:spid="_x0000_s1041" style="position:absolute;margin-left:285.6pt;margin-top:6.6pt;width:99.6pt;height:60.6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" fillcolor="window" strokecolor="#4ea72e" strokeweight="1pt">
                <v:stroke joinstyle="miter"/>
                <v:path arrowok="t"/>
                <v:textbox>
                  <w:txbxContent>
                    <w:p w14:paraId="205FF326" w14:textId="77777777" w:rsidR="00F86520" w:rsidRDefault="00F86520" w:rsidP="00F86520">
                      <w:pPr>
                        <w:jc w:val="center"/>
                      </w:pPr>
                      <w:r>
                        <w:t>Factor 2</w:t>
                      </w:r>
                    </w:p>
                  </w:txbxContent>
                </v:textbox>
              </v:oval>
            </w:pict>
          </mc:Fallback>
        </mc:AlternateContent>
      </w:r>
    </w:p>
    <w:p w14:paraId="251EA603" w14:textId="77777777" w:rsidR="00F86520" w:rsidRPr="00A112F2" w:rsidRDefault="00F86520" w:rsidP="00F86520">
      <w:pPr>
        <w:spacing w:after="0" w:line="240" w:lineRule="auto"/>
        <w:rPr>
          <w:kern w:val="0"/>
          <w14:ligatures w14:val="none"/>
        </w:rPr>
      </w:pPr>
      <w:r w:rsidRPr="00A112F2">
        <w:rPr>
          <w:noProof/>
        </w:rPr>
        <mc:AlternateContent>
          <mc:Choice Requires="wps">
            <w:drawing>
              <wp:anchor distT="0" distB="0" distL="114300" distR="114300" simplePos="0" relativeHeight="251666432" behindDoc="0" locked="0" layoutInCell="1" allowOverlap="1" wp14:anchorId="1B5CF359" wp14:editId="57F05228">
                <wp:simplePos x="0" y="0"/>
                <wp:positionH relativeFrom="column">
                  <wp:posOffset>335280</wp:posOffset>
                </wp:positionH>
                <wp:positionV relativeFrom="paragraph">
                  <wp:posOffset>84455</wp:posOffset>
                </wp:positionV>
                <wp:extent cx="1508760" cy="678180"/>
                <wp:effectExtent l="0" t="0" r="15240" b="26670"/>
                <wp:wrapNone/>
                <wp:docPr id="1815392782"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08760" cy="678180"/>
                        </a:xfrm>
                        <a:prstGeom prst="rect">
                          <a:avLst/>
                        </a:prstGeom>
                        <a:solidFill>
                          <a:sysClr val="window" lastClr="FFFFFF"/>
                        </a:solidFill>
                        <a:ln w="12700" cap="flat" cmpd="sng" algn="ctr">
                          <a:solidFill>
                            <a:srgbClr val="4EA72E"/>
                          </a:solidFill>
                          <a:prstDash val="solid"/>
                          <a:miter lim="800000"/>
                        </a:ln>
                        <a:effectLst/>
                      </wps:spPr>
                      <wps:txbx>
                        <w:txbxContent>
                          <w:p w14:paraId="1BFFAE62" w14:textId="77777777" w:rsidR="00F86520" w:rsidRDefault="00F86520" w:rsidP="00F86520">
                            <w:pPr>
                              <w:jc w:val="center"/>
                            </w:pPr>
                            <w:r>
                              <w:t xml:space="preserve">Patient’s Perceived Stress </w:t>
                            </w:r>
                          </w:p>
                          <w:p w14:paraId="3AD19435" w14:textId="77777777" w:rsidR="00F86520" w:rsidRDefault="00F86520" w:rsidP="00F86520">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B5CF359" id="Rectangle 9" o:spid="_x0000_s1042" style="position:absolute;margin-left:26.4pt;margin-top:6.65pt;width:118.8pt;height:53.4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" fillcolor="window" strokecolor="#4ea72e" strokeweight="1pt">
                <v:path arrowok="t"/>
                <v:textbox>
                  <w:txbxContent>
                    <w:p w14:paraId="1BFFAE62" w14:textId="77777777" w:rsidR="00F86520" w:rsidRDefault="00F86520" w:rsidP="00F86520">
                      <w:pPr>
                        <w:jc w:val="center"/>
                      </w:pPr>
                      <w:r>
                        <w:t xml:space="preserve">Patient’s Perceived Stress </w:t>
                      </w:r>
                    </w:p>
                    <w:p w14:paraId="3AD19435" w14:textId="77777777" w:rsidR="00F86520" w:rsidRDefault="00F86520" w:rsidP="00F86520">
                      <w:pPr>
                        <w:jc w:val="center"/>
                      </w:pPr>
                    </w:p>
                  </w:txbxContent>
                </v:textbox>
              </v:rect>
            </w:pict>
          </mc:Fallback>
        </mc:AlternateContent>
      </w:r>
    </w:p>
    <w:p w14:paraId="23D38CFF" w14:textId="77777777" w:rsidR="00F86520" w:rsidRPr="00A112F2" w:rsidRDefault="00F86520" w:rsidP="00F86520">
      <w:pPr>
        <w:spacing w:after="0" w:line="240" w:lineRule="auto"/>
        <w:rPr>
          <w:kern w:val="0"/>
          <w14:ligatures w14:val="none"/>
        </w:rPr>
      </w:pPr>
      <w:r w:rsidRPr="00A112F2">
        <w:rPr>
          <w:noProof/>
        </w:rPr>
        <mc:AlternateContent>
          <mc:Choice Requires="wps">
            <w:drawing>
              <wp:anchor distT="0" distB="0" distL="114300" distR="114300" simplePos="0" relativeHeight="251681792" behindDoc="0" locked="0" layoutInCell="1" allowOverlap="1" wp14:anchorId="398CA48B" wp14:editId="6391446E">
                <wp:simplePos x="0" y="0"/>
                <wp:positionH relativeFrom="column">
                  <wp:posOffset>2072640</wp:posOffset>
                </wp:positionH>
                <wp:positionV relativeFrom="paragraph">
                  <wp:posOffset>30480</wp:posOffset>
                </wp:positionV>
                <wp:extent cx="571500" cy="232410"/>
                <wp:effectExtent l="0" t="0" r="0" b="0"/>
                <wp:wrapNone/>
                <wp:docPr id="206807738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1500" cy="232410"/>
                        </a:xfrm>
                        <a:prstGeom prst="rect">
                          <a:avLst/>
                        </a:prstGeom>
                        <a:solidFill>
                          <a:sysClr val="window" lastClr="FFFFFF"/>
                        </a:solidFill>
                        <a:ln w="6350">
                          <a:noFill/>
                        </a:ln>
                      </wps:spPr>
                      <wps:txbx>
                        <w:txbxContent>
                          <w:p w14:paraId="152F8E59" w14:textId="77777777" w:rsidR="00F86520" w:rsidRDefault="00F86520" w:rsidP="00F86520">
                            <w:r>
                              <w:t>0.77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398CA48B" id="Text Box 8" o:spid="_x0000_s1043" type="#_x0000_t202" style="position:absolute;margin-left:163.2pt;margin-top:2.4pt;width:45pt;height:18.3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" fillcolor="window" stroked="f" strokeweight=".5pt">
                <v:textbox>
                  <w:txbxContent>
                    <w:p w14:paraId="152F8E59" w14:textId="77777777" w:rsidR="00F86520" w:rsidRDefault="00F86520" w:rsidP="00F86520">
                      <w:r>
                        <w:t>0.77</w:t>
                      </w:r>
                    </w:p>
                  </w:txbxContent>
                </v:textbox>
              </v:shape>
            </w:pict>
          </mc:Fallback>
        </mc:AlternateContent>
      </w:r>
    </w:p>
    <w:p w14:paraId="05D4C631" w14:textId="77777777" w:rsidR="00F86520" w:rsidRPr="00A112F2" w:rsidRDefault="00F86520" w:rsidP="00F86520">
      <w:pPr>
        <w:spacing w:after="0" w:line="240" w:lineRule="auto"/>
        <w:rPr>
          <w:kern w:val="0"/>
          <w14:ligatures w14:val="none"/>
        </w:rPr>
      </w:pPr>
      <w:r w:rsidRPr="00A112F2">
        <w:rPr>
          <w:noProof/>
        </w:rPr>
        <mc:AlternateContent>
          <mc:Choice Requires="wps">
            <w:drawing>
              <wp:anchor distT="4294967295" distB="4294967295" distL="114300" distR="114300" simplePos="0" relativeHeight="251676672" behindDoc="0" locked="0" layoutInCell="1" allowOverlap="1" wp14:anchorId="56FB2B4B" wp14:editId="7CB8B555">
                <wp:simplePos x="0" y="0"/>
                <wp:positionH relativeFrom="column">
                  <wp:posOffset>1846118</wp:posOffset>
                </wp:positionH>
                <wp:positionV relativeFrom="paragraph">
                  <wp:posOffset>100216</wp:posOffset>
                </wp:positionV>
                <wp:extent cx="1811482" cy="45719"/>
                <wp:effectExtent l="38100" t="38100" r="17780" b="88265"/>
                <wp:wrapNone/>
                <wp:docPr id="495530256" name="Straight Arrow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1811482" cy="45719"/>
                        </a:xfrm>
                        <a:prstGeom prst="straightConnector1">
                          <a:avLst/>
                        </a:prstGeom>
                        <a:noFill/>
                        <a:ln w="6350" cap="flat" cmpd="sng" algn="ctr">
                          <a:solidFill>
                            <a:srgbClr val="156082"/>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19F22E80" id="Straight Arrow Connector 7" o:spid="_x0000_s1026" type="#_x0000_t32" style="position:absolute;margin-left:145.35pt;margin-top:7.9pt;width:142.65pt;height:3.6pt;flip:x;z-index:25167667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" strokecolor="#156082" strokeweight=".5pt">
                <v:stroke endarrow="block" joinstyle="miter"/>
                <o:lock v:ext="edit" shapetype="f"/>
              </v:shape>
            </w:pict>
          </mc:Fallback>
        </mc:AlternateContent>
      </w:r>
    </w:p>
    <w:p w14:paraId="4EC3F814" w14:textId="77777777" w:rsidR="00F86520" w:rsidRPr="00A112F2" w:rsidRDefault="00F86520" w:rsidP="00F86520">
      <w:pPr>
        <w:spacing w:after="0" w:line="240" w:lineRule="auto"/>
        <w:rPr>
          <w:kern w:val="0"/>
          <w14:ligatures w14:val="none"/>
        </w:rPr>
      </w:pPr>
      <w:r w:rsidRPr="00A112F2">
        <w:rPr>
          <w:noProof/>
        </w:rPr>
        <mc:AlternateContent>
          <mc:Choice Requires="wps">
            <w:drawing>
              <wp:anchor distT="0" distB="0" distL="114300" distR="114300" simplePos="0" relativeHeight="251677696" behindDoc="0" locked="0" layoutInCell="1" allowOverlap="1" wp14:anchorId="55117CF5" wp14:editId="1AF39F3E">
                <wp:simplePos x="0" y="0"/>
                <wp:positionH relativeFrom="column">
                  <wp:posOffset>1846118</wp:posOffset>
                </wp:positionH>
                <wp:positionV relativeFrom="paragraph">
                  <wp:posOffset>116897</wp:posOffset>
                </wp:positionV>
                <wp:extent cx="1984664" cy="529243"/>
                <wp:effectExtent l="38100" t="0" r="15875" b="80645"/>
                <wp:wrapNone/>
                <wp:docPr id="949383627"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1984664" cy="529243"/>
                        </a:xfrm>
                        <a:prstGeom prst="straightConnector1">
                          <a:avLst/>
                        </a:prstGeom>
                        <a:noFill/>
                        <a:ln w="6350" cap="flat" cmpd="sng" algn="ctr">
                          <a:solidFill>
                            <a:srgbClr val="E97132"/>
                          </a:solidFill>
                          <a:prstDash val="dash"/>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35D8D7B2" id="Straight Arrow Connector 4" o:spid="_x0000_s1026" type="#_x0000_t32" style="position:absolute;margin-left:145.35pt;margin-top:9.2pt;width:156.25pt;height:41.65pt;flip:x;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" strokecolor="#e97132" strokeweight=".5pt">
                <v:stroke dashstyle="dash" endarrow="block" joinstyle="miter"/>
                <o:lock v:ext="edit" shapetype="f"/>
              </v:shape>
            </w:pict>
          </mc:Fallback>
        </mc:AlternateContent>
      </w:r>
      <w:r w:rsidRPr="00A112F2">
        <w:rPr>
          <w:noProof/>
        </w:rPr>
        <mc:AlternateContent>
          <mc:Choice Requires="wps">
            <w:drawing>
              <wp:anchor distT="0" distB="0" distL="114300" distR="114300" simplePos="0" relativeHeight="251680768" behindDoc="0" locked="0" layoutInCell="1" allowOverlap="1" wp14:anchorId="0F30D801" wp14:editId="5FDB66F8">
                <wp:simplePos x="0" y="0"/>
                <wp:positionH relativeFrom="column">
                  <wp:posOffset>2019300</wp:posOffset>
                </wp:positionH>
                <wp:positionV relativeFrom="paragraph">
                  <wp:posOffset>152400</wp:posOffset>
                </wp:positionV>
                <wp:extent cx="533400" cy="259080"/>
                <wp:effectExtent l="0" t="0" r="0" b="7620"/>
                <wp:wrapNone/>
                <wp:docPr id="68852908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33400" cy="259080"/>
                        </a:xfrm>
                        <a:prstGeom prst="rect">
                          <a:avLst/>
                        </a:prstGeom>
                        <a:solidFill>
                          <a:sysClr val="window" lastClr="FFFFFF"/>
                        </a:solidFill>
                        <a:ln w="6350">
                          <a:noFill/>
                        </a:ln>
                      </wps:spPr>
                      <wps:txbx>
                        <w:txbxContent>
                          <w:p w14:paraId="5C749EAF" w14:textId="77777777" w:rsidR="00F86520" w:rsidRDefault="00F86520" w:rsidP="00F86520">
                            <w:r>
                              <w:t>-0.72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F30D801" id="Text Box 6" o:spid="_x0000_s1044" type="#_x0000_t202" style="position:absolute;margin-left:159pt;margin-top:12pt;width:42pt;height:20.4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" fillcolor="window" stroked="f" strokeweight=".5pt">
                <v:textbox>
                  <w:txbxContent>
                    <w:p w14:paraId="5C749EAF" w14:textId="77777777" w:rsidR="00F86520" w:rsidRDefault="00F86520" w:rsidP="00F86520">
                      <w:r>
                        <w:t>-0.72</w:t>
                      </w:r>
                    </w:p>
                  </w:txbxContent>
                </v:textbox>
              </v:shape>
            </w:pict>
          </mc:Fallback>
        </mc:AlternateContent>
      </w:r>
    </w:p>
    <w:p w14:paraId="4F10EC89" w14:textId="77777777" w:rsidR="00F86520" w:rsidRPr="00A112F2" w:rsidRDefault="00F86520" w:rsidP="00F86520">
      <w:pPr>
        <w:spacing w:after="0" w:line="240" w:lineRule="auto"/>
        <w:rPr>
          <w:kern w:val="0"/>
          <w14:ligatures w14:val="none"/>
        </w:rPr>
      </w:pPr>
      <w:r w:rsidRPr="00A112F2">
        <w:rPr>
          <w:noProof/>
        </w:rPr>
        <mc:AlternateContent>
          <mc:Choice Requires="wps">
            <w:drawing>
              <wp:anchor distT="0" distB="0" distL="114300" distR="114300" simplePos="0" relativeHeight="251678720" behindDoc="0" locked="0" layoutInCell="1" allowOverlap="1" wp14:anchorId="7F0A124E" wp14:editId="406D2EDA">
                <wp:simplePos x="0" y="0"/>
                <wp:positionH relativeFrom="column">
                  <wp:posOffset>1828800</wp:posOffset>
                </wp:positionH>
                <wp:positionV relativeFrom="paragraph">
                  <wp:posOffset>68166</wp:posOffset>
                </wp:positionV>
                <wp:extent cx="2358666" cy="1017767"/>
                <wp:effectExtent l="38100" t="0" r="22860" b="68580"/>
                <wp:wrapNone/>
                <wp:docPr id="2014710960"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2358666" cy="1017767"/>
                        </a:xfrm>
                        <a:prstGeom prst="straightConnector1">
                          <a:avLst/>
                        </a:prstGeom>
                        <a:noFill/>
                        <a:ln w="6350" cap="flat" cmpd="sng" algn="ctr">
                          <a:solidFill>
                            <a:srgbClr val="E97132"/>
                          </a:solidFill>
                          <a:prstDash val="dash"/>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7548F5E5" id="Straight Arrow Connector 5" o:spid="_x0000_s1026" type="#_x0000_t32" style="position:absolute;margin-left:2in;margin-top:5.35pt;width:185.7pt;height:80.15pt;flip:x;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" strokecolor="#e97132" strokeweight=".5pt">
                <v:stroke dashstyle="dash" endarrow="block" joinstyle="miter"/>
                <o:lock v:ext="edit" shapetype="f"/>
              </v:shape>
            </w:pict>
          </mc:Fallback>
        </mc:AlternateContent>
      </w:r>
      <w:r w:rsidRPr="00A112F2">
        <w:rPr>
          <w:noProof/>
        </w:rPr>
        <mc:AlternateContent>
          <mc:Choice Requires="wps">
            <w:drawing>
              <wp:anchor distT="0" distB="0" distL="114300" distR="114300" simplePos="0" relativeHeight="251667456" behindDoc="0" locked="0" layoutInCell="1" allowOverlap="1" wp14:anchorId="37AB260E" wp14:editId="3BDFBE27">
                <wp:simplePos x="0" y="0"/>
                <wp:positionH relativeFrom="column">
                  <wp:posOffset>335280</wp:posOffset>
                </wp:positionH>
                <wp:positionV relativeFrom="paragraph">
                  <wp:posOffset>61595</wp:posOffset>
                </wp:positionV>
                <wp:extent cx="1508760" cy="678180"/>
                <wp:effectExtent l="0" t="0" r="15240" b="26670"/>
                <wp:wrapNone/>
                <wp:docPr id="324367779"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08760" cy="678180"/>
                        </a:xfrm>
                        <a:prstGeom prst="rect">
                          <a:avLst/>
                        </a:prstGeom>
                        <a:solidFill>
                          <a:sysClr val="window" lastClr="FFFFFF"/>
                        </a:solidFill>
                        <a:ln w="12700" cap="flat" cmpd="sng" algn="ctr">
                          <a:solidFill>
                            <a:srgbClr val="4EA72E"/>
                          </a:solidFill>
                          <a:prstDash val="solid"/>
                          <a:miter lim="800000"/>
                        </a:ln>
                        <a:effectLst/>
                      </wps:spPr>
                      <wps:txbx>
                        <w:txbxContent>
                          <w:p w14:paraId="00F87BD1" w14:textId="77777777" w:rsidR="00F86520" w:rsidRDefault="00F86520" w:rsidP="00F86520">
                            <w:pPr>
                              <w:jc w:val="center"/>
                            </w:pPr>
                            <w:r>
                              <w:t>Patient’s Quality of Life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7AB260E" id="Rectangle 3" o:spid="_x0000_s1045" style="position:absolute;margin-left:26.4pt;margin-top:4.85pt;width:118.8pt;height:53.4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" fillcolor="window" strokecolor="#4ea72e" strokeweight="1pt">
                <v:path arrowok="t"/>
                <v:textbox>
                  <w:txbxContent>
                    <w:p w14:paraId="00F87BD1" w14:textId="77777777" w:rsidR="00F86520" w:rsidRDefault="00F86520" w:rsidP="00F86520">
                      <w:pPr>
                        <w:jc w:val="center"/>
                      </w:pPr>
                      <w:r>
                        <w:t>Patient’s Quality of Life</w:t>
                      </w:r>
                    </w:p>
                  </w:txbxContent>
                </v:textbox>
              </v:rect>
            </w:pict>
          </mc:Fallback>
        </mc:AlternateContent>
      </w:r>
    </w:p>
    <w:p w14:paraId="574F125E" w14:textId="77777777" w:rsidR="00F86520" w:rsidRPr="00A112F2" w:rsidRDefault="00F86520" w:rsidP="00F86520">
      <w:pPr>
        <w:spacing w:after="0" w:line="240" w:lineRule="auto"/>
        <w:rPr>
          <w:kern w:val="0"/>
          <w14:ligatures w14:val="none"/>
        </w:rPr>
      </w:pPr>
    </w:p>
    <w:p w14:paraId="0F808EBF" w14:textId="77777777" w:rsidR="00F86520" w:rsidRPr="00A112F2" w:rsidRDefault="00F86520" w:rsidP="00F86520">
      <w:pPr>
        <w:spacing w:after="0" w:line="240" w:lineRule="auto"/>
        <w:rPr>
          <w:kern w:val="0"/>
          <w14:ligatures w14:val="none"/>
        </w:rPr>
      </w:pPr>
    </w:p>
    <w:p w14:paraId="51F0ECC2" w14:textId="77777777" w:rsidR="00F86520" w:rsidRPr="00A112F2" w:rsidRDefault="00F86520" w:rsidP="00F86520">
      <w:pPr>
        <w:spacing w:after="0" w:line="240" w:lineRule="auto"/>
        <w:rPr>
          <w:kern w:val="0"/>
          <w14:ligatures w14:val="none"/>
        </w:rPr>
      </w:pPr>
      <w:r w:rsidRPr="00A112F2">
        <w:rPr>
          <w:noProof/>
        </w:rPr>
        <mc:AlternateContent>
          <mc:Choice Requires="wps">
            <w:drawing>
              <wp:anchor distT="0" distB="0" distL="114300" distR="114300" simplePos="0" relativeHeight="251679744" behindDoc="0" locked="0" layoutInCell="1" allowOverlap="1" wp14:anchorId="118EBA8F" wp14:editId="2B97B201">
                <wp:simplePos x="0" y="0"/>
                <wp:positionH relativeFrom="column">
                  <wp:posOffset>2072640</wp:posOffset>
                </wp:positionH>
                <wp:positionV relativeFrom="paragraph">
                  <wp:posOffset>136525</wp:posOffset>
                </wp:positionV>
                <wp:extent cx="521335" cy="283210"/>
                <wp:effectExtent l="0" t="0" r="0" b="2540"/>
                <wp:wrapNone/>
                <wp:docPr id="78805723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1335" cy="283210"/>
                        </a:xfrm>
                        <a:prstGeom prst="rect">
                          <a:avLst/>
                        </a:prstGeom>
                        <a:noFill/>
                        <a:ln w="6350">
                          <a:noFill/>
                        </a:ln>
                      </wps:spPr>
                      <wps:txbx>
                        <w:txbxContent>
                          <w:p w14:paraId="57B2A50A" w14:textId="77777777" w:rsidR="00F86520" w:rsidRDefault="00F86520" w:rsidP="00F86520">
                            <w:r>
                              <w:t>-0.63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8EBA8F" id="Text Box 2" o:spid="_x0000_s1046" type="#_x0000_t202" style="position:absolute;margin-left:163.2pt;margin-top:10.75pt;width:41.05pt;height:22.3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" filled="f" stroked="f" strokeweight=".5pt">
                <v:textbox>
                  <w:txbxContent>
                    <w:p w14:paraId="57B2A50A" w14:textId="77777777" w:rsidR="00F86520" w:rsidRDefault="00F86520" w:rsidP="00F86520">
                      <w:r>
                        <w:t>-0.63</w:t>
                      </w:r>
                    </w:p>
                  </w:txbxContent>
                </v:textbox>
              </v:shape>
            </w:pict>
          </mc:Fallback>
        </mc:AlternateContent>
      </w:r>
    </w:p>
    <w:p w14:paraId="22B7B13C" w14:textId="77777777" w:rsidR="00F86520" w:rsidRPr="00A112F2" w:rsidRDefault="00F86520" w:rsidP="00F86520">
      <w:pPr>
        <w:spacing w:after="0" w:line="240" w:lineRule="auto"/>
        <w:rPr>
          <w:kern w:val="0"/>
          <w14:ligatures w14:val="none"/>
        </w:rPr>
      </w:pPr>
      <w:r w:rsidRPr="00A112F2">
        <w:rPr>
          <w:noProof/>
        </w:rPr>
        <mc:AlternateContent>
          <mc:Choice Requires="wps">
            <w:drawing>
              <wp:anchor distT="0" distB="0" distL="114300" distR="114300" simplePos="0" relativeHeight="251668480" behindDoc="0" locked="0" layoutInCell="1" allowOverlap="1" wp14:anchorId="759490B9" wp14:editId="5F810A88">
                <wp:simplePos x="0" y="0"/>
                <wp:positionH relativeFrom="column">
                  <wp:posOffset>333955</wp:posOffset>
                </wp:positionH>
                <wp:positionV relativeFrom="paragraph">
                  <wp:posOffset>37796</wp:posOffset>
                </wp:positionV>
                <wp:extent cx="1485900" cy="580446"/>
                <wp:effectExtent l="0" t="0" r="19050" b="10160"/>
                <wp:wrapNone/>
                <wp:docPr id="664173088"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85900" cy="580446"/>
                        </a:xfrm>
                        <a:prstGeom prst="rect">
                          <a:avLst/>
                        </a:prstGeom>
                        <a:solidFill>
                          <a:sysClr val="window" lastClr="FFFFFF"/>
                        </a:solidFill>
                        <a:ln w="12700" cap="flat" cmpd="sng" algn="ctr">
                          <a:solidFill>
                            <a:srgbClr val="4EA72E"/>
                          </a:solidFill>
                          <a:prstDash val="solid"/>
                          <a:miter lim="800000"/>
                        </a:ln>
                        <a:effectLst/>
                      </wps:spPr>
                      <wps:txbx>
                        <w:txbxContent>
                          <w:p w14:paraId="7B725F99" w14:textId="77777777" w:rsidR="00F86520" w:rsidRDefault="00F86520" w:rsidP="00F86520">
                            <w:pPr>
                              <w:jc w:val="center"/>
                            </w:pPr>
                            <w:r>
                              <w:t>Patient’s Coping Self-Efficacy</w:t>
                            </w:r>
                          </w:p>
                          <w:p w14:paraId="6DCA7C9F" w14:textId="77777777" w:rsidR="00F86520" w:rsidRDefault="00F86520" w:rsidP="00F86520">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9490B9" id="Rectangle 1" o:spid="_x0000_s1047" style="position:absolute;margin-left:26.3pt;margin-top:3pt;width:117pt;height:45.7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" fillcolor="window" strokecolor="#4ea72e" strokeweight="1pt">
                <v:path arrowok="t"/>
                <v:textbox>
                  <w:txbxContent>
                    <w:p w14:paraId="7B725F99" w14:textId="77777777" w:rsidR="00F86520" w:rsidRDefault="00F86520" w:rsidP="00F86520">
                      <w:pPr>
                        <w:jc w:val="center"/>
                      </w:pPr>
                      <w:r>
                        <w:t>Patient’s Coping Self-Efficacy</w:t>
                      </w:r>
                    </w:p>
                    <w:p w14:paraId="6DCA7C9F" w14:textId="77777777" w:rsidR="00F86520" w:rsidRDefault="00F86520" w:rsidP="00F86520">
                      <w:pPr>
                        <w:jc w:val="center"/>
                      </w:pPr>
                    </w:p>
                  </w:txbxContent>
                </v:textbox>
              </v:rect>
            </w:pict>
          </mc:Fallback>
        </mc:AlternateContent>
      </w:r>
    </w:p>
    <w:p w14:paraId="7C170DB4" w14:textId="77777777" w:rsidR="00F86520" w:rsidRPr="00A112F2" w:rsidRDefault="00F86520" w:rsidP="00F86520">
      <w:pPr>
        <w:spacing w:after="0" w:line="240" w:lineRule="auto"/>
        <w:rPr>
          <w:kern w:val="0"/>
          <w14:ligatures w14:val="none"/>
        </w:rPr>
      </w:pPr>
    </w:p>
    <w:p w14:paraId="1B75BA77" w14:textId="77777777" w:rsidR="00F86520" w:rsidRPr="00A112F2" w:rsidRDefault="00F86520" w:rsidP="00F86520">
      <w:pPr>
        <w:spacing w:after="0" w:line="240" w:lineRule="auto"/>
        <w:rPr>
          <w:color w:val="0E2841" w:themeColor="text2"/>
        </w:rPr>
      </w:pPr>
    </w:p>
    <w:p w14:paraId="0E7F1551" w14:textId="77777777" w:rsidR="00F86520" w:rsidRPr="001A2719" w:rsidRDefault="00F86520" w:rsidP="00F86520">
      <w:pPr>
        <w:spacing w:after="0" w:line="240" w:lineRule="auto"/>
        <w:rPr>
          <w:color w:val="0E2841" w:themeColor="text2"/>
          <w:sz w:val="16"/>
          <w:szCs w:val="16"/>
        </w:rPr>
      </w:pPr>
    </w:p>
    <w:p w14:paraId="3C616CBD" w14:textId="77777777" w:rsidR="00F86520" w:rsidRPr="001A2719" w:rsidRDefault="00F86520" w:rsidP="00F86520">
      <w:pPr>
        <w:spacing w:after="0" w:line="240" w:lineRule="auto"/>
        <w:rPr>
          <w:i/>
          <w:iCs/>
          <w:color w:val="0E2841" w:themeColor="text2"/>
          <w:sz w:val="16"/>
          <w:szCs w:val="16"/>
        </w:rPr>
      </w:pPr>
      <w:r w:rsidRPr="001A2719">
        <w:rPr>
          <w:color w:val="0E2841" w:themeColor="text2"/>
          <w:sz w:val="16"/>
          <w:szCs w:val="16"/>
        </w:rPr>
        <w:t>*</w:t>
      </w:r>
      <w:r w:rsidRPr="001A2719">
        <w:rPr>
          <w:i/>
          <w:iCs/>
          <w:color w:val="0E2841" w:themeColor="text2"/>
          <w:sz w:val="16"/>
          <w:szCs w:val="16"/>
        </w:rPr>
        <w:t>Blue arrows are the positive loadings and dashed orange arrows represent the negative loadings.</w:t>
      </w:r>
    </w:p>
    <w:p w14:paraId="23E9FCEB" w14:textId="136C88DE" w:rsidR="00F86520" w:rsidRPr="00F86520" w:rsidRDefault="00F86520" w:rsidP="00F86520">
      <w:pPr>
        <w:spacing w:after="0" w:line="240" w:lineRule="auto"/>
        <w:rPr>
          <w:i/>
          <w:iCs/>
          <w:color w:val="0E2841" w:themeColor="text2"/>
        </w:rPr>
      </w:pPr>
      <w:r>
        <w:rPr>
          <w:i/>
          <w:iCs/>
          <w:color w:val="0E2841" w:themeColor="text2"/>
        </w:rPr>
        <w:br w:type="page"/>
      </w:r>
    </w:p>
    <w:p w14:paraId="11FC8780" w14:textId="77777777" w:rsidR="00F86520" w:rsidRDefault="00F86520" w:rsidP="001A2719">
      <w:pPr>
        <w:pStyle w:val="Heading2"/>
        <w:rPr>
          <w:noProof/>
        </w:rPr>
      </w:pPr>
    </w:p>
    <w:p w14:paraId="21C6DA72" w14:textId="629890EC" w:rsidR="00896A7C" w:rsidRPr="008E694D" w:rsidRDefault="00896A7C" w:rsidP="001A2719">
      <w:pPr>
        <w:pStyle w:val="Heading2"/>
        <w:rPr>
          <w:noProof/>
        </w:rPr>
      </w:pPr>
      <w:bookmarkStart w:id="10" w:name="_Toc195814678"/>
      <w:r w:rsidRPr="008E694D">
        <w:rPr>
          <w:noProof/>
        </w:rPr>
        <w:t xml:space="preserve">Figure </w:t>
      </w:r>
      <w:r w:rsidR="00462103">
        <w:rPr>
          <w:noProof/>
        </w:rPr>
        <w:t>S</w:t>
      </w:r>
      <w:r w:rsidR="00F52669">
        <w:rPr>
          <w:noProof/>
        </w:rPr>
        <w:t>3</w:t>
      </w:r>
      <w:r w:rsidRPr="008E694D">
        <w:rPr>
          <w:noProof/>
        </w:rPr>
        <w:t xml:space="preserve">: </w:t>
      </w:r>
      <w:bookmarkEnd w:id="7"/>
      <w:r w:rsidRPr="008E694D">
        <w:rPr>
          <w:noProof/>
        </w:rPr>
        <w:t xml:space="preserve">Plot of estimated mean of Patient </w:t>
      </w:r>
      <w:r w:rsidRPr="008E694D">
        <w:rPr>
          <w14:ligatures w14:val="none"/>
        </w:rPr>
        <w:t>Mental Health Outcomes</w:t>
      </w:r>
      <w:r w:rsidRPr="008E694D">
        <w:rPr>
          <w:noProof/>
        </w:rPr>
        <w:t xml:space="preserve"> (top) and Caregiver </w:t>
      </w:r>
      <w:r w:rsidRPr="008E694D">
        <w:rPr>
          <w14:ligatures w14:val="none"/>
        </w:rPr>
        <w:t>Mental Health Outcomes</w:t>
      </w:r>
      <w:r w:rsidRPr="008E694D">
        <w:rPr>
          <w:noProof/>
        </w:rPr>
        <w:t xml:space="preserve"> (bottom) at baseline (week 0), week 6, week 12,  and week 24 in the control and intervention conditions.</w:t>
      </w:r>
      <w:bookmarkEnd w:id="10"/>
    </w:p>
    <w:p w14:paraId="64B6FF9C" w14:textId="77777777" w:rsidR="00896A7C" w:rsidRPr="008E694D" w:rsidRDefault="00896A7C" w:rsidP="00896A7C">
      <w:pPr>
        <w:rPr>
          <w:noProof/>
        </w:rPr>
      </w:pPr>
    </w:p>
    <w:p w14:paraId="5B78E65A" w14:textId="77777777" w:rsidR="00896A7C" w:rsidRPr="008E694D" w:rsidRDefault="00896A7C" w:rsidP="00896A7C">
      <w:pPr>
        <w:rPr>
          <w:noProof/>
        </w:rPr>
      </w:pPr>
      <w:r w:rsidRPr="008E694D">
        <w:rPr>
          <w:noProof/>
        </w:rPr>
        <w:drawing>
          <wp:inline distT="0" distB="0" distL="0" distR="0" wp14:anchorId="037C49CC" wp14:editId="5227CEEE">
            <wp:extent cx="5943600" cy="3261360"/>
            <wp:effectExtent l="0" t="0" r="0" b="0"/>
            <wp:docPr id="1636133650" name="Picture 38" descr="A graph with red and blue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6133650" name="Picture 38" descr="A graph with red and blue lines&#10;&#10;Description automatically generated"/>
                    <pic:cNvPicPr/>
                  </pic:nvPicPr>
                  <pic:blipFill>
                    <a:blip r:embed="rId9">
                      <a:extLst>
                        <a:ext uri="{28A0092B-C50C-407E-A947-70E740481C1C}">
                          <a14:useLocalDpi xmlns:a14="http://schemas.microsoft.com/office/drawing/2010/main" val="0"/>
                        </a:ext>
                      </a:extLst>
                    </a:blip>
                    <a:stretch>
                      <a:fillRect/>
                    </a:stretch>
                  </pic:blipFill>
                  <pic:spPr>
                    <a:xfrm>
                      <a:off x="0" y="0"/>
                      <a:ext cx="5943600" cy="3261360"/>
                    </a:xfrm>
                    <a:prstGeom prst="rect">
                      <a:avLst/>
                    </a:prstGeom>
                  </pic:spPr>
                </pic:pic>
              </a:graphicData>
            </a:graphic>
          </wp:inline>
        </w:drawing>
      </w:r>
    </w:p>
    <w:p w14:paraId="4829ED00" w14:textId="77777777" w:rsidR="00896A7C" w:rsidRPr="008E694D" w:rsidRDefault="00896A7C" w:rsidP="00896A7C">
      <w:pPr>
        <w:rPr>
          <w:noProof/>
        </w:rPr>
      </w:pPr>
      <w:r w:rsidRPr="008E694D">
        <w:rPr>
          <w:noProof/>
        </w:rPr>
        <w:drawing>
          <wp:inline distT="0" distB="0" distL="0" distR="0" wp14:anchorId="5C3A66A9" wp14:editId="4781584E">
            <wp:extent cx="5943600" cy="3329940"/>
            <wp:effectExtent l="0" t="0" r="0" b="3810"/>
            <wp:docPr id="1883919191" name="Picture 37" descr="A graph with red and blue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3919191" name="Picture 37" descr="A graph with red and blue lines&#10;&#10;Description automatically generated"/>
                    <pic:cNvPicPr/>
                  </pic:nvPicPr>
                  <pic:blipFill>
                    <a:blip r:embed="rId10">
                      <a:extLst>
                        <a:ext uri="{28A0092B-C50C-407E-A947-70E740481C1C}">
                          <a14:useLocalDpi xmlns:a14="http://schemas.microsoft.com/office/drawing/2010/main" val="0"/>
                        </a:ext>
                      </a:extLst>
                    </a:blip>
                    <a:stretch>
                      <a:fillRect/>
                    </a:stretch>
                  </pic:blipFill>
                  <pic:spPr>
                    <a:xfrm>
                      <a:off x="0" y="0"/>
                      <a:ext cx="5943600" cy="3329940"/>
                    </a:xfrm>
                    <a:prstGeom prst="rect">
                      <a:avLst/>
                    </a:prstGeom>
                  </pic:spPr>
                </pic:pic>
              </a:graphicData>
            </a:graphic>
          </wp:inline>
        </w:drawing>
      </w:r>
    </w:p>
    <w:p w14:paraId="0B75FED5" w14:textId="77777777" w:rsidR="00896A7C" w:rsidRPr="006C7349" w:rsidRDefault="00896A7C" w:rsidP="00896A7C">
      <w:pPr>
        <w:spacing w:after="200"/>
        <w:rPr>
          <w:rFonts w:eastAsia="Times New Roman" w:cs="Times New Roman"/>
          <w:b/>
          <w:bCs/>
          <w:kern w:val="0"/>
          <w:sz w:val="20"/>
          <w:szCs w:val="20"/>
          <w14:ligatures w14:val="none"/>
        </w:rPr>
      </w:pPr>
      <w:bookmarkStart w:id="11" w:name="IDX35"/>
      <w:bookmarkStart w:id="12" w:name="IDX36"/>
      <w:bookmarkEnd w:id="11"/>
      <w:bookmarkEnd w:id="12"/>
      <w:r>
        <w:rPr>
          <w:rFonts w:eastAsia="Times New Roman" w:cs="Times New Roman"/>
          <w:b/>
          <w:bCs/>
          <w:kern w:val="0"/>
          <w:sz w:val="20"/>
          <w:szCs w:val="20"/>
          <w14:ligatures w14:val="none"/>
        </w:rPr>
        <w:br w:type="page"/>
      </w:r>
    </w:p>
    <w:p w14:paraId="48BDDF16" w14:textId="77777777" w:rsidR="00896A7C" w:rsidRPr="008E694D" w:rsidRDefault="00896A7C" w:rsidP="00E46794">
      <w:pPr>
        <w:pStyle w:val="Heading2"/>
      </w:pPr>
      <w:bookmarkStart w:id="13" w:name="_Toc195814679"/>
      <w:r w:rsidRPr="008E694D">
        <w:lastRenderedPageBreak/>
        <w:t>CFA Analysis in R</w:t>
      </w:r>
      <w:bookmarkEnd w:id="13"/>
    </w:p>
    <w:p w14:paraId="37242130" w14:textId="77777777" w:rsidR="00896A7C" w:rsidRPr="008E694D" w:rsidRDefault="00896A7C" w:rsidP="00896A7C">
      <w:pPr>
        <w:spacing w:after="0" w:line="480" w:lineRule="auto"/>
        <w:ind w:firstLine="720"/>
        <w:jc w:val="both"/>
        <w:textAlignment w:val="baseline"/>
        <w:rPr>
          <w:rFonts w:eastAsia="Times New Roman" w:cs="Times New Roman"/>
          <w:kern w:val="0"/>
          <w:sz w:val="20"/>
          <w:szCs w:val="20"/>
          <w14:ligatures w14:val="none"/>
        </w:rPr>
      </w:pPr>
      <w:r w:rsidRPr="008E694D">
        <w:rPr>
          <w:rFonts w:eastAsia="Times New Roman" w:cs="Times New Roman"/>
          <w:kern w:val="0"/>
          <w:sz w:val="20"/>
          <w:szCs w:val="20"/>
          <w14:ligatures w14:val="none"/>
        </w:rPr>
        <w:t xml:space="preserve">First, a model describing the hypothesized factor structure was established above using our observations from EFA of the baseline data. This model was estimated using the cfa function from the lavaan package  </w:t>
      </w:r>
      <w:r w:rsidRPr="008E694D">
        <w:rPr>
          <w:rFonts w:eastAsia="Times New Roman" w:cs="Times New Roman"/>
          <w:kern w:val="0"/>
          <w:sz w:val="20"/>
          <w:szCs w:val="20"/>
          <w14:ligatures w14:val="none"/>
        </w:rPr>
        <w:fldChar w:fldCharType="begin"/>
      </w:r>
      <w:r w:rsidRPr="008E694D">
        <w:rPr>
          <w:rFonts w:eastAsia="Times New Roman" w:cs="Times New Roman"/>
          <w:kern w:val="0"/>
          <w:sz w:val="20"/>
          <w:szCs w:val="20"/>
          <w14:ligatures w14:val="none"/>
        </w:rPr>
        <w:instrText xml:space="preserve"> ADDIN ZOTERO_ITEM CSL_CITATION {"citationID":"6JdF7Znb","properties":{"formattedCitation":"({\\i{}Confirmatory Factor Analysis (CFA) in R with Lavaan}, n.d.)","plainCitation":"(Confirmatory Factor Analysis (CFA) in R with Lavaan, n.d.)","noteIndex":0},"citationItems":[{"id":33,"uris":["http://zotero.org/users/local/kpkpPLRt/items/MEN2U3VY"],"itemData":{"id":33,"type":"webpage","title":"Confirmatory Factor Analysis (CFA) in R with lavaan","URL":"https://stats.oarc.ucla.edu/r/seminars/rcfa/","accessed":{"date-parts":[["2024",4,17]]}}}],"schema":"https://github.com/citation-style-language/schema/raw/master/csl-citation.json"} </w:instrText>
      </w:r>
      <w:r w:rsidRPr="008E694D">
        <w:rPr>
          <w:rFonts w:eastAsia="Times New Roman" w:cs="Times New Roman"/>
          <w:kern w:val="0"/>
          <w:sz w:val="20"/>
          <w:szCs w:val="20"/>
          <w14:ligatures w14:val="none"/>
        </w:rPr>
        <w:fldChar w:fldCharType="separate"/>
      </w:r>
      <w:r w:rsidRPr="008E694D">
        <w:rPr>
          <w:rFonts w:cs="Times New Roman"/>
          <w:kern w:val="0"/>
          <w:sz w:val="20"/>
          <w:szCs w:val="20"/>
        </w:rPr>
        <w:t>(Rosseel,2012)</w:t>
      </w:r>
      <w:r w:rsidRPr="008E694D">
        <w:rPr>
          <w:rFonts w:eastAsia="Times New Roman" w:cs="Times New Roman"/>
          <w:kern w:val="0"/>
          <w:sz w:val="20"/>
          <w:szCs w:val="20"/>
          <w14:ligatures w14:val="none"/>
        </w:rPr>
        <w:fldChar w:fldCharType="end"/>
      </w:r>
      <w:r w:rsidRPr="008E694D">
        <w:rPr>
          <w:rFonts w:eastAsia="Times New Roman" w:cs="Times New Roman"/>
          <w:kern w:val="0"/>
          <w:sz w:val="20"/>
          <w:szCs w:val="20"/>
          <w14:ligatures w14:val="none"/>
        </w:rPr>
        <w:t xml:space="preserve"> by specifying group = “time” to estimate the same CFA model for our four timepoints separately and group.equal = c(“loadings”,“intercepts”). We chose the default scaling of the latent variable which fixes the loading of the first outcome for a certain latent variable to the value of 1.</w:t>
      </w:r>
    </w:p>
    <w:p w14:paraId="001A123F" w14:textId="77777777" w:rsidR="00896A7C" w:rsidRPr="008E694D" w:rsidRDefault="00896A7C" w:rsidP="00896A7C">
      <w:pPr>
        <w:spacing w:after="0" w:line="480" w:lineRule="auto"/>
        <w:ind w:firstLine="720"/>
        <w:jc w:val="both"/>
        <w:textAlignment w:val="baseline"/>
        <w:rPr>
          <w:rFonts w:eastAsia="Times New Roman" w:cs="Times New Roman"/>
          <w:kern w:val="0"/>
          <w:sz w:val="20"/>
          <w:szCs w:val="20"/>
          <w14:ligatures w14:val="none"/>
        </w:rPr>
      </w:pPr>
      <w:r w:rsidRPr="008E694D">
        <w:rPr>
          <w:rFonts w:eastAsia="Times New Roman" w:cs="Times New Roman"/>
          <w:kern w:val="0"/>
          <w:sz w:val="20"/>
          <w:szCs w:val="20"/>
          <w14:ligatures w14:val="none"/>
        </w:rPr>
        <w:t>The scalar invariance assumption ensures that the items (outcomes) loadings are constrained to be equal at each of the four timepoints (Widaman &amp; Olivera-Aguilar, 2023, pp. 367-384). Scalar invariance also constrains the intercepts of the observed outcomes to be the same across timepoints. This scalar invariance assumption allows the latent variable to capture the changes over time given the other parameters are assumed fixed. </w:t>
      </w:r>
    </w:p>
    <w:p w14:paraId="033AAC45" w14:textId="77777777" w:rsidR="00896A7C" w:rsidRPr="008E694D" w:rsidRDefault="00896A7C" w:rsidP="00896A7C">
      <w:pPr>
        <w:spacing w:after="0" w:line="480" w:lineRule="auto"/>
        <w:ind w:firstLine="720"/>
        <w:jc w:val="both"/>
        <w:textAlignment w:val="baseline"/>
        <w:rPr>
          <w:rFonts w:cs="Times New Roman"/>
          <w:sz w:val="20"/>
          <w:szCs w:val="20"/>
        </w:rPr>
      </w:pPr>
      <w:r w:rsidRPr="008E694D">
        <w:rPr>
          <w:rFonts w:eastAsia="Times New Roman" w:cs="Times New Roman"/>
          <w:kern w:val="0"/>
          <w:sz w:val="20"/>
          <w:szCs w:val="20"/>
          <w14:ligatures w14:val="none"/>
        </w:rPr>
        <w:t xml:space="preserve">In our analysis, factor score extraction in lavaan is using the default method (the regression method) developed by </w:t>
      </w:r>
      <w:r w:rsidRPr="008E694D">
        <w:rPr>
          <w:rFonts w:eastAsia="Times New Roman" w:cs="Times New Roman"/>
          <w:color w:val="000000" w:themeColor="text1"/>
          <w:kern w:val="0"/>
          <w:sz w:val="20"/>
          <w:szCs w:val="20"/>
          <w14:ligatures w14:val="none"/>
        </w:rPr>
        <w:t xml:space="preserve">Thurstone </w:t>
      </w:r>
      <w:r w:rsidRPr="008E694D">
        <w:rPr>
          <w:rFonts w:eastAsia="Times New Roman" w:cs="Times New Roman"/>
          <w:color w:val="000000" w:themeColor="text1"/>
          <w:kern w:val="0"/>
          <w:sz w:val="20"/>
          <w:szCs w:val="20"/>
          <w14:ligatures w14:val="none"/>
        </w:rPr>
        <w:fldChar w:fldCharType="begin"/>
      </w:r>
      <w:r w:rsidRPr="008E694D">
        <w:rPr>
          <w:rFonts w:eastAsia="Times New Roman" w:cs="Times New Roman"/>
          <w:color w:val="000000" w:themeColor="text1"/>
          <w:kern w:val="0"/>
          <w:sz w:val="20"/>
          <w:szCs w:val="20"/>
          <w14:ligatures w14:val="none"/>
        </w:rPr>
        <w:instrText xml:space="preserve"> ADDIN ZOTERO_ITEM CSL_CITATION {"citationID":"jBr5ZZxK","properties":{"formattedCitation":"(Estabrook &amp; Neale, 2013)","plainCitation":"(Estabrook &amp; Neale, 2013)","noteIndex":0},"citationItems":[{"id":39,"uris":["http://zotero.org/users/local/kpkpPLRt/items/QYCH84L4"],"itemData":{"id":39,"type":"article-journal","abstract":"Factor score estimation is a controversial topic in psychometrics, and the estimation of factor scores from exploratory factor models has historically received a great deal of attention. However, both confirmatory factor models and the existence of missing data have generally been ignored in this debate. This article presents a simulation study that compares the reliability of sum scores, regression-based and expected posterior methods for factor score estimation for confirmatory factor models in the presence of missing data. Although all methods perform reasonably well with complete data, expected posterior-weighted (full) maximum likelihood methods are significantly more reliable than sum scores and regression estimators in the presence of missing data. Factor score reliability for complete data can be predicted by Guttman's 1955 formula for factor communality. Furthermore, factor score reliability for incomplete data can be reasonably approximated by communality raised to the [Formula: see text] power. An empirical demonstration shows that the full maximum likelihood method best preserves the relationship between nicotine dependence and a genetic predictor under missing data. Implications and recommendations for applied research are discussed.","container-title":"Multivariate Behavioral Research","DOI":"10.1080/00273171.2012.730072","ISSN":"1532-7906","issue":"1","journalAbbreviation":"Multivariate Behav Res","language":"eng","note":"PMID: 24049215\nPMCID: PMC3773873","page":"1-27","source":"PubMed","title":"A Comparison of Factor Score Estimation Methods in the Presence of Missing Data: Reliability and an Application to Nicotine Dependence","title-short":"A Comparison of Factor Score Estimation Methods in the Presence of Missing Data","volume":"48","author":[{"family":"Estabrook","given":"Ryne"},{"family":"Neale","given":"Michael"}],"issued":{"date-parts":[["2013",1,1]]}}}],"schema":"https://github.com/citation-style-language/schema/raw/master/csl-citation.json"} </w:instrText>
      </w:r>
      <w:r w:rsidRPr="008E694D">
        <w:rPr>
          <w:rFonts w:eastAsia="Times New Roman" w:cs="Times New Roman"/>
          <w:color w:val="000000" w:themeColor="text1"/>
          <w:kern w:val="0"/>
          <w:sz w:val="20"/>
          <w:szCs w:val="20"/>
          <w14:ligatures w14:val="none"/>
        </w:rPr>
        <w:fldChar w:fldCharType="separate"/>
      </w:r>
      <w:r w:rsidRPr="008E694D">
        <w:rPr>
          <w:rFonts w:cs="Times New Roman"/>
          <w:sz w:val="20"/>
          <w:szCs w:val="20"/>
        </w:rPr>
        <w:t>(Estabrook &amp; Neale, 2013)</w:t>
      </w:r>
      <w:r w:rsidRPr="008E694D">
        <w:rPr>
          <w:rFonts w:eastAsia="Times New Roman" w:cs="Times New Roman"/>
          <w:color w:val="000000" w:themeColor="text1"/>
          <w:kern w:val="0"/>
          <w:sz w:val="20"/>
          <w:szCs w:val="20"/>
          <w14:ligatures w14:val="none"/>
        </w:rPr>
        <w:fldChar w:fldCharType="end"/>
      </w:r>
      <w:r w:rsidRPr="008E694D">
        <w:rPr>
          <w:rFonts w:eastAsia="Times New Roman" w:cs="Times New Roman"/>
          <w:color w:val="000000" w:themeColor="text1"/>
          <w:kern w:val="0"/>
          <w:sz w:val="20"/>
          <w:szCs w:val="20"/>
          <w14:ligatures w14:val="none"/>
        </w:rPr>
        <w:t xml:space="preserve">. This method used a least squares regression approach to predict factor score(s) that </w:t>
      </w:r>
      <w:r w:rsidRPr="008E694D">
        <w:rPr>
          <w:rFonts w:cs="Times New Roman"/>
          <w:sz w:val="20"/>
          <w:szCs w:val="20"/>
        </w:rPr>
        <w:t>takes into account not only the correlation between the factors and between factors and observed variables (via item loadings), but also the correlation among observed variables</w:t>
      </w:r>
      <w:r w:rsidRPr="008E694D">
        <w:rPr>
          <w:rFonts w:eastAsia="Times New Roman" w:cs="Times New Roman"/>
          <w:color w:val="000000" w:themeColor="text1"/>
          <w:kern w:val="0"/>
          <w:sz w:val="20"/>
          <w:szCs w:val="20"/>
          <w14:ligatures w14:val="none"/>
        </w:rPr>
        <w:t>. The</w:t>
      </w:r>
      <w:r w:rsidRPr="008E694D">
        <w:rPr>
          <w:rFonts w:cs="Times New Roman"/>
          <w:sz w:val="20"/>
          <w:szCs w:val="20"/>
        </w:rPr>
        <w:t xml:space="preserve"> independent variables in the regression equation are the standardized observed values of the items(outcomes) in the estimated factors. These predictor variables are weighted by regression coefficients, which are obtained by multiplying the inverse of the observed variable correlation matrix by the matrix of factor loadings </w:t>
      </w:r>
      <w:r w:rsidRPr="008E694D">
        <w:rPr>
          <w:rFonts w:cs="Times New Roman"/>
          <w:sz w:val="20"/>
          <w:szCs w:val="20"/>
        </w:rPr>
        <w:fldChar w:fldCharType="begin"/>
      </w:r>
      <w:r w:rsidRPr="008E694D">
        <w:rPr>
          <w:rFonts w:cs="Times New Roman"/>
          <w:sz w:val="20"/>
          <w:szCs w:val="20"/>
        </w:rPr>
        <w:instrText xml:space="preserve"> ADDIN ZOTERO_ITEM CSL_CITATION {"citationID":"EAgninij","properties":{"formattedCitation":"(DiStefano et al., n.d.)","plainCitation":"(DiStefano et al., n.d.)","dontUpdate":true,"noteIndex":0},"citationItems":[{"id":43,"uris":["http://zotero.org/users/local/kpkpPLRt/items/8WQY957S"],"itemData":{"id":43,"type":"article-journal","abstract":"Following an exploratory factor analysis, factor scores may be computed and used in subsequent analyses. Factor scores are composite variables which provide information about an individual's placement on the factor(s). This article discusses popular methods to create factor scores under two different classes: refined and non-refined. Strengths and considerations of the various methods, and for using factor scores in general, are discussed. Accessed 118,299 times on https://pareonline.net from October 26, 2009 to December 31, 2019. For downloads from January 1, 2020 forward, please click on the PlumX Metrics link to the right.","DOI":"10.7275/DA8T-4G52","language":"en","note":"publisher: [object Object]","source":"DOI.org (Datacite)","title":"Understanding and Using Factor Scores: Considerations for the Applied Researcher","title-short":"Understanding and Using Factor Scores","URL":"https://openpublishing.library.umass.edu/pare/article/id/1523/","author":[{"family":"DiStefano","given":"Christine"},{"family":"Zhu","given":"Min"},{"family":"Mîndrilã","given":"Diana"}],"accessed":{"date-parts":[["2024",4,17]]}}}],"schema":"https://github.com/citation-style-language/schema/raw/master/csl-citation.json"} </w:instrText>
      </w:r>
      <w:r w:rsidRPr="008E694D">
        <w:rPr>
          <w:rFonts w:cs="Times New Roman"/>
          <w:sz w:val="20"/>
          <w:szCs w:val="20"/>
        </w:rPr>
        <w:fldChar w:fldCharType="separate"/>
      </w:r>
      <w:r w:rsidRPr="008E694D">
        <w:rPr>
          <w:rFonts w:cs="Times New Roman"/>
          <w:sz w:val="20"/>
          <w:szCs w:val="20"/>
        </w:rPr>
        <w:t>(DiStefano et al.,2009 )</w:t>
      </w:r>
      <w:r w:rsidRPr="008E694D">
        <w:rPr>
          <w:rFonts w:cs="Times New Roman"/>
          <w:sz w:val="20"/>
          <w:szCs w:val="20"/>
        </w:rPr>
        <w:fldChar w:fldCharType="end"/>
      </w:r>
      <w:r w:rsidRPr="008E694D">
        <w:rPr>
          <w:rFonts w:cs="Times New Roman"/>
          <w:sz w:val="20"/>
          <w:szCs w:val="20"/>
        </w:rPr>
        <w:t>.</w:t>
      </w:r>
    </w:p>
    <w:p w14:paraId="7CEF7B14" w14:textId="77777777" w:rsidR="00896A7C" w:rsidRPr="008E694D" w:rsidRDefault="00896A7C" w:rsidP="00896A7C">
      <w:pPr>
        <w:spacing w:after="0" w:line="480" w:lineRule="auto"/>
        <w:ind w:firstLine="720"/>
        <w:jc w:val="both"/>
        <w:textAlignment w:val="baseline"/>
        <w:rPr>
          <w:rFonts w:cs="Times New Roman"/>
          <w:sz w:val="20"/>
          <w:szCs w:val="20"/>
        </w:rPr>
      </w:pPr>
      <w:r w:rsidRPr="008E694D">
        <w:rPr>
          <w:rFonts w:cs="Times New Roman"/>
          <w:sz w:val="20"/>
          <w:szCs w:val="20"/>
        </w:rPr>
        <w:t>The patient and caregiver CFA models are described as follows:</w:t>
      </w:r>
    </w:p>
    <w:p w14:paraId="0A519655" w14:textId="77777777" w:rsidR="00896A7C" w:rsidRPr="008E694D" w:rsidRDefault="00896A7C" w:rsidP="00896A7C">
      <w:pPr>
        <w:spacing w:after="0" w:line="480" w:lineRule="auto"/>
        <w:ind w:firstLine="720"/>
        <w:jc w:val="both"/>
        <w:textAlignment w:val="baseline"/>
        <w:rPr>
          <w:rFonts w:cs="Times New Roman"/>
          <w:sz w:val="20"/>
          <w:szCs w:val="20"/>
        </w:rPr>
      </w:pPr>
      <w:r w:rsidRPr="008E694D">
        <w:rPr>
          <w:rFonts w:cs="Times New Roman"/>
          <w:sz w:val="20"/>
          <w:szCs w:val="20"/>
        </w:rPr>
        <w:t xml:space="preserve">Patient’s Latent Variable =~ Perceived Stress Score + Quality of Life + Anxiety + Depression + Coping Self-Efficacy. This latent variable summarizes patient </w:t>
      </w:r>
      <w:r w:rsidRPr="008E694D">
        <w:rPr>
          <w:rFonts w:eastAsia="Times New Roman" w:cs="Times New Roman"/>
          <w:kern w:val="0"/>
          <w:sz w:val="20"/>
          <w:szCs w:val="20"/>
          <w14:ligatures w14:val="none"/>
        </w:rPr>
        <w:t>mental health outcomes</w:t>
      </w:r>
      <w:r w:rsidRPr="008E694D" w:rsidDel="00B74908">
        <w:rPr>
          <w:rFonts w:cs="Times New Roman"/>
          <w:sz w:val="20"/>
          <w:szCs w:val="20"/>
        </w:rPr>
        <w:t xml:space="preserve"> </w:t>
      </w:r>
      <w:r w:rsidRPr="008E694D">
        <w:rPr>
          <w:rFonts w:cs="Times New Roman"/>
          <w:sz w:val="20"/>
          <w:szCs w:val="20"/>
        </w:rPr>
        <w:t>which is a weighted average of the measures.</w:t>
      </w:r>
    </w:p>
    <w:p w14:paraId="7700FA0A" w14:textId="77777777" w:rsidR="00896A7C" w:rsidRPr="008E694D" w:rsidRDefault="00896A7C" w:rsidP="00896A7C">
      <w:pPr>
        <w:spacing w:after="0" w:line="480" w:lineRule="auto"/>
        <w:ind w:firstLine="720"/>
        <w:jc w:val="both"/>
        <w:textAlignment w:val="baseline"/>
        <w:rPr>
          <w:rFonts w:cs="Times New Roman"/>
          <w:sz w:val="20"/>
          <w:szCs w:val="20"/>
        </w:rPr>
      </w:pPr>
      <w:r w:rsidRPr="008E694D">
        <w:rPr>
          <w:rFonts w:cs="Times New Roman"/>
          <w:sz w:val="20"/>
          <w:szCs w:val="20"/>
        </w:rPr>
        <w:t>Similarly, a model is fitted for the caregiver’s dataset, with the following latent variable definitions:</w:t>
      </w:r>
    </w:p>
    <w:p w14:paraId="7B85568D" w14:textId="77777777" w:rsidR="00896A7C" w:rsidRPr="008E694D" w:rsidRDefault="00896A7C" w:rsidP="00896A7C">
      <w:pPr>
        <w:spacing w:after="0" w:line="480" w:lineRule="auto"/>
        <w:ind w:firstLine="720"/>
        <w:jc w:val="both"/>
        <w:textAlignment w:val="baseline"/>
        <w:rPr>
          <w:rFonts w:cs="Times New Roman"/>
          <w:sz w:val="20"/>
          <w:szCs w:val="20"/>
        </w:rPr>
      </w:pPr>
      <w:r w:rsidRPr="008E694D">
        <w:rPr>
          <w:rFonts w:cs="Times New Roman"/>
          <w:sz w:val="20"/>
          <w:szCs w:val="20"/>
        </w:rPr>
        <w:t xml:space="preserve">Caregiver’s Latent Variable =~ Perceived Stress Score + Caregiver’s Burden + Anxiety + Depression + Coping Self-Efficacy. This latent variable summarizes caregiver </w:t>
      </w:r>
      <w:r w:rsidRPr="008E694D">
        <w:rPr>
          <w:rFonts w:eastAsia="Times New Roman" w:cs="Times New Roman"/>
          <w:kern w:val="0"/>
          <w:sz w:val="20"/>
          <w:szCs w:val="20"/>
          <w14:ligatures w14:val="none"/>
        </w:rPr>
        <w:t>mental health outcomes</w:t>
      </w:r>
      <w:r w:rsidRPr="008E694D" w:rsidDel="00B74908">
        <w:rPr>
          <w:rFonts w:cs="Times New Roman"/>
          <w:sz w:val="20"/>
          <w:szCs w:val="20"/>
        </w:rPr>
        <w:t xml:space="preserve"> </w:t>
      </w:r>
      <w:r w:rsidRPr="008E694D">
        <w:rPr>
          <w:rFonts w:cs="Times New Roman"/>
          <w:sz w:val="20"/>
          <w:szCs w:val="20"/>
        </w:rPr>
        <w:t xml:space="preserve">which is a weighted average of the measures.  </w:t>
      </w:r>
    </w:p>
    <w:p w14:paraId="3ADCDF2C" w14:textId="466A5CD9" w:rsidR="00896A7C" w:rsidRDefault="00E46794" w:rsidP="00896A7C">
      <w:pPr>
        <w:spacing w:after="0" w:line="480" w:lineRule="auto"/>
        <w:jc w:val="both"/>
        <w:textAlignment w:val="baseline"/>
        <w:rPr>
          <w:rFonts w:cs="Times New Roman"/>
          <w:b/>
          <w:bCs/>
          <w:sz w:val="20"/>
          <w:szCs w:val="20"/>
        </w:rPr>
      </w:pPr>
      <w:r>
        <w:rPr>
          <w:rFonts w:cs="Times New Roman"/>
          <w:b/>
          <w:bCs/>
          <w:sz w:val="20"/>
          <w:szCs w:val="20"/>
        </w:rPr>
        <w:br w:type="page"/>
      </w:r>
    </w:p>
    <w:p w14:paraId="770E562A" w14:textId="77777777" w:rsidR="00896A7C" w:rsidRPr="008E694D" w:rsidRDefault="00896A7C" w:rsidP="00E46794">
      <w:pPr>
        <w:pStyle w:val="Heading2"/>
      </w:pPr>
      <w:bookmarkStart w:id="14" w:name="_Toc195814680"/>
      <w:r w:rsidRPr="008E694D">
        <w:lastRenderedPageBreak/>
        <w:t>Joint Model Equation</w:t>
      </w:r>
      <w:bookmarkEnd w:id="14"/>
    </w:p>
    <w:p w14:paraId="7C0C8D0E" w14:textId="77777777" w:rsidR="00896A7C" w:rsidRPr="008E694D" w:rsidRDefault="00896A7C" w:rsidP="00896A7C">
      <w:pPr>
        <w:spacing w:after="0" w:line="480" w:lineRule="auto"/>
        <w:jc w:val="both"/>
        <w:textAlignment w:val="baseline"/>
        <w:rPr>
          <w:rFonts w:eastAsia="Times New Roman" w:cs="Times New Roman"/>
          <w:kern w:val="0"/>
          <w:sz w:val="20"/>
          <w:szCs w:val="20"/>
          <w14:ligatures w14:val="none"/>
        </w:rPr>
      </w:pPr>
      <w:r w:rsidRPr="008E694D">
        <w:rPr>
          <w:rFonts w:eastAsia="Times New Roman" w:cs="Times New Roman"/>
          <w:kern w:val="0"/>
          <w:sz w:val="20"/>
          <w:szCs w:val="20"/>
          <w14:ligatures w14:val="none"/>
        </w:rPr>
        <w:t>Let Y</w:t>
      </w:r>
      <w:r w:rsidRPr="008E694D">
        <w:rPr>
          <w:rFonts w:eastAsia="Times New Roman" w:cs="Times New Roman"/>
          <w:kern w:val="0"/>
          <w:sz w:val="20"/>
          <w:szCs w:val="20"/>
          <w:vertAlign w:val="subscript"/>
          <w14:ligatures w14:val="none"/>
        </w:rPr>
        <w:t>ij</w:t>
      </w:r>
      <w:r w:rsidRPr="008E694D">
        <w:rPr>
          <w:rFonts w:eastAsia="Times New Roman" w:cs="Times New Roman"/>
          <w:kern w:val="0"/>
          <w:sz w:val="20"/>
          <w:szCs w:val="20"/>
          <w14:ligatures w14:val="none"/>
        </w:rPr>
        <w:t xml:space="preserve"> and Z</w:t>
      </w:r>
      <w:r w:rsidRPr="008E694D">
        <w:rPr>
          <w:rFonts w:eastAsia="Times New Roman" w:cs="Times New Roman"/>
          <w:kern w:val="0"/>
          <w:sz w:val="20"/>
          <w:szCs w:val="20"/>
          <w:vertAlign w:val="subscript"/>
          <w14:ligatures w14:val="none"/>
        </w:rPr>
        <w:t>ij</w:t>
      </w:r>
      <w:r w:rsidRPr="008E694D">
        <w:rPr>
          <w:rFonts w:eastAsia="Times New Roman" w:cs="Times New Roman"/>
          <w:kern w:val="0"/>
          <w:sz w:val="20"/>
          <w:szCs w:val="20"/>
          <w14:ligatures w14:val="none"/>
        </w:rPr>
        <w:t xml:space="preserve"> denote the latent outcomes summarizing mental health outcomes</w:t>
      </w:r>
      <w:r w:rsidRPr="008E694D" w:rsidDel="00B74908">
        <w:rPr>
          <w:rFonts w:eastAsia="Times New Roman" w:cs="Times New Roman"/>
          <w:kern w:val="0"/>
          <w:sz w:val="20"/>
          <w:szCs w:val="20"/>
          <w14:ligatures w14:val="none"/>
        </w:rPr>
        <w:t xml:space="preserve"> </w:t>
      </w:r>
      <w:r w:rsidRPr="008E694D">
        <w:rPr>
          <w:rFonts w:eastAsia="Times New Roman" w:cs="Times New Roman"/>
          <w:kern w:val="0"/>
          <w:sz w:val="20"/>
          <w:szCs w:val="20"/>
          <w14:ligatures w14:val="none"/>
        </w:rPr>
        <w:t>for the patient and caregiver members of dyad, i, respectively.</w:t>
      </w:r>
    </w:p>
    <w:p w14:paraId="088C3F69" w14:textId="77777777" w:rsidR="00896A7C" w:rsidRPr="008E694D" w:rsidRDefault="00896A7C" w:rsidP="00896A7C">
      <w:pPr>
        <w:spacing w:after="0" w:line="480" w:lineRule="auto"/>
        <w:jc w:val="both"/>
        <w:textAlignment w:val="baseline"/>
        <w:rPr>
          <w:rFonts w:eastAsia="Times New Roman" w:cs="Times New Roman"/>
          <w:b/>
          <w:bCs/>
          <w:kern w:val="0"/>
          <w:sz w:val="20"/>
          <w:szCs w:val="20"/>
          <w14:ligatures w14:val="none"/>
        </w:rPr>
      </w:pPr>
      <w:r w:rsidRPr="008E694D">
        <w:rPr>
          <w:rFonts w:eastAsia="Times New Roman" w:cs="Times New Roman"/>
          <w:b/>
          <w:bCs/>
          <w:kern w:val="0"/>
          <w:sz w:val="20"/>
          <w:szCs w:val="20"/>
          <w14:ligatures w14:val="none"/>
        </w:rPr>
        <w:t xml:space="preserve">The bivariate random intercept model is as follows </w:t>
      </w:r>
      <w:r w:rsidRPr="008E694D">
        <w:rPr>
          <w:rFonts w:eastAsia="Times New Roman" w:cs="Times New Roman"/>
          <w:b/>
          <w:bCs/>
          <w:kern w:val="0"/>
          <w:sz w:val="20"/>
          <w:szCs w:val="20"/>
          <w14:ligatures w14:val="none"/>
        </w:rPr>
        <w:fldChar w:fldCharType="begin"/>
      </w:r>
      <w:r w:rsidRPr="008E694D">
        <w:rPr>
          <w:rFonts w:eastAsia="Times New Roman" w:cs="Times New Roman"/>
          <w:b/>
          <w:bCs/>
          <w:kern w:val="0"/>
          <w:sz w:val="20"/>
          <w:szCs w:val="20"/>
          <w14:ligatures w14:val="none"/>
        </w:rPr>
        <w:instrText xml:space="preserve"> ADDIN ZOTERO_ITEM CSL_CITATION {"citationID":"oO9mhxVv","properties":{"formattedCitation":"(Fitzmaurice, 2009)","plainCitation":"(Fitzmaurice, 2009)","dontUpdate":true,"noteIndex":0},"citationItems":[{"id":46,"uris":["http://zotero.org/users/local/kpkpPLRt/items/JVIM5Z8C"],"itemData":{"id":46,"type":"book","call-number":"QA278 .L66 2009","collection-title":"Chapman &amp; Hall/CRC handbooks of modern statistical methods","event-place":"Boca Raton","ISBN":"978-1-58488-658-7","note":"OCLC: 227328498","number-of-pages":"618","publisher":"CRC Press","publisher-place":"Boca Raton","source":"Library of Congress ISBN","title":"Longitudinal data analysis","editor":[{"family":"Fitzmaurice","given":"Garrett M."}],"issued":{"date-parts":[["2009"]]}}}],"schema":"https://github.com/citation-style-language/schema/raw/master/csl-citation.json"} </w:instrText>
      </w:r>
      <w:r w:rsidRPr="008E694D">
        <w:rPr>
          <w:rFonts w:eastAsia="Times New Roman" w:cs="Times New Roman"/>
          <w:b/>
          <w:bCs/>
          <w:kern w:val="0"/>
          <w:sz w:val="20"/>
          <w:szCs w:val="20"/>
          <w14:ligatures w14:val="none"/>
        </w:rPr>
        <w:fldChar w:fldCharType="separate"/>
      </w:r>
      <w:r w:rsidRPr="008E694D">
        <w:rPr>
          <w:rFonts w:cs="Times New Roman"/>
          <w:sz w:val="20"/>
          <w:szCs w:val="20"/>
        </w:rPr>
        <w:t>(Fitzmaurice, 2009,pp. 327-345)</w:t>
      </w:r>
      <w:r w:rsidRPr="008E694D">
        <w:rPr>
          <w:rFonts w:eastAsia="Times New Roman" w:cs="Times New Roman"/>
          <w:b/>
          <w:bCs/>
          <w:kern w:val="0"/>
          <w:sz w:val="20"/>
          <w:szCs w:val="20"/>
          <w14:ligatures w14:val="none"/>
        </w:rPr>
        <w:fldChar w:fldCharType="end"/>
      </w:r>
      <w:r w:rsidRPr="008E694D">
        <w:rPr>
          <w:rFonts w:eastAsia="Times New Roman" w:cs="Times New Roman"/>
          <w:b/>
          <w:bCs/>
          <w:kern w:val="0"/>
          <w:sz w:val="20"/>
          <w:szCs w:val="20"/>
          <w14:ligatures w14:val="none"/>
        </w:rPr>
        <w:t>:</w:t>
      </w:r>
    </w:p>
    <w:p w14:paraId="07695339" w14:textId="77777777" w:rsidR="00896A7C" w:rsidRPr="008E694D" w:rsidRDefault="00896A7C" w:rsidP="00896A7C">
      <w:pPr>
        <w:spacing w:after="0" w:line="480" w:lineRule="auto"/>
        <w:jc w:val="both"/>
        <w:textAlignment w:val="baseline"/>
        <w:rPr>
          <w:rFonts w:eastAsia="Times New Roman" w:cs="Times New Roman"/>
          <w:kern w:val="0"/>
          <w:sz w:val="20"/>
          <w:szCs w:val="20"/>
          <w14:ligatures w14:val="none"/>
        </w:rPr>
      </w:pPr>
      <w:r w:rsidRPr="008E694D">
        <w:rPr>
          <w:rFonts w:eastAsia="Times New Roman" w:cs="Times New Roman"/>
          <w:kern w:val="0"/>
          <w:sz w:val="20"/>
          <w:szCs w:val="20"/>
          <w14:ligatures w14:val="none"/>
        </w:rPr>
        <w:t>Y</w:t>
      </w:r>
      <w:r w:rsidRPr="008E694D">
        <w:rPr>
          <w:rFonts w:eastAsia="Times New Roman" w:cs="Times New Roman"/>
          <w:kern w:val="0"/>
          <w:sz w:val="20"/>
          <w:szCs w:val="20"/>
          <w:vertAlign w:val="subscript"/>
          <w14:ligatures w14:val="none"/>
        </w:rPr>
        <w:t>ij</w:t>
      </w:r>
      <w:r w:rsidRPr="008E694D">
        <w:rPr>
          <w:rFonts w:eastAsia="Times New Roman" w:cs="Times New Roman"/>
          <w:kern w:val="0"/>
          <w:sz w:val="20"/>
          <w:szCs w:val="20"/>
          <w14:ligatures w14:val="none"/>
        </w:rPr>
        <w:t>=β</w:t>
      </w:r>
      <w:r w:rsidRPr="008E694D">
        <w:rPr>
          <w:rFonts w:eastAsia="Times New Roman" w:cs="Times New Roman"/>
          <w:kern w:val="0"/>
          <w:sz w:val="20"/>
          <w:szCs w:val="20"/>
          <w:vertAlign w:val="subscript"/>
          <w14:ligatures w14:val="none"/>
        </w:rPr>
        <w:t>0</w:t>
      </w:r>
      <w:r w:rsidRPr="008E694D">
        <w:rPr>
          <w:rFonts w:eastAsia="Times New Roman" w:cs="Times New Roman"/>
          <w:kern w:val="0"/>
          <w:sz w:val="20"/>
          <w:szCs w:val="20"/>
          <w14:ligatures w14:val="none"/>
        </w:rPr>
        <w:t xml:space="preserve"> + β</w:t>
      </w:r>
      <w:r w:rsidRPr="008E694D">
        <w:rPr>
          <w:rFonts w:eastAsia="Times New Roman" w:cs="Times New Roman"/>
          <w:kern w:val="0"/>
          <w:sz w:val="20"/>
          <w:szCs w:val="20"/>
          <w:vertAlign w:val="subscript"/>
          <w14:ligatures w14:val="none"/>
        </w:rPr>
        <w:t>1</w:t>
      </w:r>
      <w:r w:rsidRPr="008E694D">
        <w:rPr>
          <w:rFonts w:eastAsia="Times New Roman" w:cs="Times New Roman"/>
          <w:kern w:val="0"/>
          <w:sz w:val="20"/>
          <w:szCs w:val="20"/>
          <w14:ligatures w14:val="none"/>
        </w:rPr>
        <w:t>*Treatment</w:t>
      </w:r>
      <w:r w:rsidRPr="008E694D">
        <w:rPr>
          <w:rFonts w:eastAsia="Times New Roman" w:cs="Times New Roman"/>
          <w:kern w:val="0"/>
          <w:sz w:val="20"/>
          <w:szCs w:val="20"/>
          <w:vertAlign w:val="subscript"/>
          <w14:ligatures w14:val="none"/>
        </w:rPr>
        <w:t>ij</w:t>
      </w:r>
      <w:r w:rsidRPr="008E694D">
        <w:rPr>
          <w:rFonts w:eastAsia="Times New Roman" w:cs="Times New Roman"/>
          <w:kern w:val="0"/>
          <w:sz w:val="20"/>
          <w:szCs w:val="20"/>
          <w14:ligatures w14:val="none"/>
        </w:rPr>
        <w:t xml:space="preserve"> +β</w:t>
      </w:r>
      <w:r w:rsidRPr="008E694D">
        <w:rPr>
          <w:rFonts w:eastAsia="Times New Roman" w:cs="Times New Roman"/>
          <w:kern w:val="0"/>
          <w:sz w:val="20"/>
          <w:szCs w:val="20"/>
          <w:vertAlign w:val="subscript"/>
          <w14:ligatures w14:val="none"/>
        </w:rPr>
        <w:t>2</w:t>
      </w:r>
      <w:r w:rsidRPr="008E694D">
        <w:rPr>
          <w:rFonts w:eastAsia="Times New Roman" w:cs="Times New Roman"/>
          <w:kern w:val="0"/>
          <w:sz w:val="20"/>
          <w:szCs w:val="20"/>
          <w14:ligatures w14:val="none"/>
        </w:rPr>
        <w:t>*T</w:t>
      </w:r>
      <w:r w:rsidRPr="008E694D">
        <w:rPr>
          <w:rFonts w:eastAsia="Times New Roman" w:cs="Times New Roman"/>
          <w:kern w:val="0"/>
          <w:sz w:val="20"/>
          <w:szCs w:val="20"/>
          <w:vertAlign w:val="subscript"/>
          <w14:ligatures w14:val="none"/>
        </w:rPr>
        <w:t>6i</w:t>
      </w:r>
      <w:r w:rsidRPr="008E694D">
        <w:rPr>
          <w:rFonts w:eastAsia="Times New Roman" w:cs="Times New Roman"/>
          <w:kern w:val="0"/>
          <w:sz w:val="20"/>
          <w:szCs w:val="20"/>
          <w14:ligatures w14:val="none"/>
        </w:rPr>
        <w:t>+ β</w:t>
      </w:r>
      <w:r w:rsidRPr="008E694D">
        <w:rPr>
          <w:rFonts w:eastAsia="Times New Roman" w:cs="Times New Roman"/>
          <w:kern w:val="0"/>
          <w:sz w:val="20"/>
          <w:szCs w:val="20"/>
          <w:vertAlign w:val="subscript"/>
          <w14:ligatures w14:val="none"/>
        </w:rPr>
        <w:t>3</w:t>
      </w:r>
      <w:r w:rsidRPr="008E694D">
        <w:rPr>
          <w:rFonts w:eastAsia="Times New Roman" w:cs="Times New Roman"/>
          <w:kern w:val="0"/>
          <w:sz w:val="20"/>
          <w:szCs w:val="20"/>
          <w14:ligatures w14:val="none"/>
        </w:rPr>
        <w:t>* T</w:t>
      </w:r>
      <w:r w:rsidRPr="008E694D">
        <w:rPr>
          <w:rFonts w:eastAsia="Times New Roman" w:cs="Times New Roman"/>
          <w:kern w:val="0"/>
          <w:sz w:val="20"/>
          <w:szCs w:val="20"/>
          <w:vertAlign w:val="subscript"/>
          <w14:ligatures w14:val="none"/>
        </w:rPr>
        <w:t>12i</w:t>
      </w:r>
      <w:r w:rsidRPr="008E694D">
        <w:rPr>
          <w:rFonts w:eastAsia="Times New Roman" w:cs="Times New Roman"/>
          <w:kern w:val="0"/>
          <w:sz w:val="20"/>
          <w:szCs w:val="20"/>
          <w14:ligatures w14:val="none"/>
        </w:rPr>
        <w:t xml:space="preserve"> + β</w:t>
      </w:r>
      <w:r w:rsidRPr="008E694D">
        <w:rPr>
          <w:rFonts w:eastAsia="Times New Roman" w:cs="Times New Roman"/>
          <w:kern w:val="0"/>
          <w:sz w:val="20"/>
          <w:szCs w:val="20"/>
          <w:vertAlign w:val="subscript"/>
          <w14:ligatures w14:val="none"/>
        </w:rPr>
        <w:t>4</w:t>
      </w:r>
      <w:r w:rsidRPr="008E694D">
        <w:rPr>
          <w:rFonts w:eastAsia="Times New Roman" w:cs="Times New Roman"/>
          <w:kern w:val="0"/>
          <w:sz w:val="20"/>
          <w:szCs w:val="20"/>
          <w14:ligatures w14:val="none"/>
        </w:rPr>
        <w:t>* T</w:t>
      </w:r>
      <w:r w:rsidRPr="008E694D">
        <w:rPr>
          <w:rFonts w:eastAsia="Times New Roman" w:cs="Times New Roman"/>
          <w:kern w:val="0"/>
          <w:sz w:val="20"/>
          <w:szCs w:val="20"/>
          <w:vertAlign w:val="subscript"/>
          <w14:ligatures w14:val="none"/>
        </w:rPr>
        <w:t>24i</w:t>
      </w:r>
      <w:r w:rsidRPr="008E694D">
        <w:rPr>
          <w:rFonts w:eastAsia="Times New Roman" w:cs="Times New Roman"/>
          <w:kern w:val="0"/>
          <w:sz w:val="20"/>
          <w:szCs w:val="20"/>
          <w14:ligatures w14:val="none"/>
        </w:rPr>
        <w:t xml:space="preserve"> + β</w:t>
      </w:r>
      <w:r w:rsidRPr="008E694D">
        <w:rPr>
          <w:rFonts w:eastAsia="Times New Roman" w:cs="Times New Roman"/>
          <w:kern w:val="0"/>
          <w:sz w:val="20"/>
          <w:szCs w:val="20"/>
          <w:vertAlign w:val="subscript"/>
          <w14:ligatures w14:val="none"/>
        </w:rPr>
        <w:t>5</w:t>
      </w:r>
      <w:r w:rsidRPr="008E694D">
        <w:rPr>
          <w:rFonts w:eastAsia="Times New Roman" w:cs="Times New Roman"/>
          <w:kern w:val="0"/>
          <w:sz w:val="20"/>
          <w:szCs w:val="20"/>
          <w14:ligatures w14:val="none"/>
        </w:rPr>
        <w:t>*Treatment</w:t>
      </w:r>
      <w:r w:rsidRPr="008E694D">
        <w:rPr>
          <w:rFonts w:eastAsia="Times New Roman" w:cs="Times New Roman"/>
          <w:kern w:val="0"/>
          <w:sz w:val="20"/>
          <w:szCs w:val="20"/>
          <w:vertAlign w:val="subscript"/>
          <w14:ligatures w14:val="none"/>
        </w:rPr>
        <w:t>ij</w:t>
      </w:r>
      <w:r w:rsidRPr="008E694D">
        <w:rPr>
          <w:rFonts w:eastAsia="Times New Roman" w:cs="Times New Roman"/>
          <w:kern w:val="0"/>
          <w:sz w:val="20"/>
          <w:szCs w:val="20"/>
          <w14:ligatures w14:val="none"/>
        </w:rPr>
        <w:t xml:space="preserve"> * T</w:t>
      </w:r>
      <w:r w:rsidRPr="008E694D">
        <w:rPr>
          <w:rFonts w:eastAsia="Times New Roman" w:cs="Times New Roman"/>
          <w:kern w:val="0"/>
          <w:sz w:val="20"/>
          <w:szCs w:val="20"/>
          <w:vertAlign w:val="subscript"/>
          <w14:ligatures w14:val="none"/>
        </w:rPr>
        <w:t>6i</w:t>
      </w:r>
      <w:r w:rsidRPr="008E694D">
        <w:rPr>
          <w:rFonts w:eastAsia="Times New Roman" w:cs="Times New Roman"/>
          <w:kern w:val="0"/>
          <w:sz w:val="20"/>
          <w:szCs w:val="20"/>
          <w14:ligatures w14:val="none"/>
        </w:rPr>
        <w:t xml:space="preserve"> + β</w:t>
      </w:r>
      <w:r w:rsidRPr="008E694D">
        <w:rPr>
          <w:rFonts w:eastAsia="Times New Roman" w:cs="Times New Roman"/>
          <w:kern w:val="0"/>
          <w:sz w:val="20"/>
          <w:szCs w:val="20"/>
          <w:vertAlign w:val="subscript"/>
          <w14:ligatures w14:val="none"/>
        </w:rPr>
        <w:t>6</w:t>
      </w:r>
      <w:r w:rsidRPr="008E694D">
        <w:rPr>
          <w:rFonts w:eastAsia="Times New Roman" w:cs="Times New Roman"/>
          <w:kern w:val="0"/>
          <w:sz w:val="20"/>
          <w:szCs w:val="20"/>
          <w14:ligatures w14:val="none"/>
        </w:rPr>
        <w:t>*Treatment</w:t>
      </w:r>
      <w:r w:rsidRPr="008E694D">
        <w:rPr>
          <w:rFonts w:eastAsia="Times New Roman" w:cs="Times New Roman"/>
          <w:kern w:val="0"/>
          <w:sz w:val="20"/>
          <w:szCs w:val="20"/>
          <w:vertAlign w:val="subscript"/>
          <w14:ligatures w14:val="none"/>
        </w:rPr>
        <w:t>ij</w:t>
      </w:r>
      <w:r w:rsidRPr="008E694D">
        <w:rPr>
          <w:rFonts w:eastAsia="Times New Roman" w:cs="Times New Roman"/>
          <w:kern w:val="0"/>
          <w:sz w:val="20"/>
          <w:szCs w:val="20"/>
          <w14:ligatures w14:val="none"/>
        </w:rPr>
        <w:t xml:space="preserve"> * T</w:t>
      </w:r>
      <w:r w:rsidRPr="008E694D">
        <w:rPr>
          <w:rFonts w:eastAsia="Times New Roman" w:cs="Times New Roman"/>
          <w:kern w:val="0"/>
          <w:sz w:val="20"/>
          <w:szCs w:val="20"/>
          <w:vertAlign w:val="subscript"/>
          <w14:ligatures w14:val="none"/>
        </w:rPr>
        <w:t>12i</w:t>
      </w:r>
      <w:r w:rsidRPr="008E694D">
        <w:rPr>
          <w:rFonts w:eastAsia="Times New Roman" w:cs="Times New Roman"/>
          <w:kern w:val="0"/>
          <w:sz w:val="20"/>
          <w:szCs w:val="20"/>
          <w14:ligatures w14:val="none"/>
        </w:rPr>
        <w:t xml:space="preserve"> + β</w:t>
      </w:r>
      <w:r w:rsidRPr="008E694D">
        <w:rPr>
          <w:rFonts w:eastAsia="Times New Roman" w:cs="Times New Roman"/>
          <w:kern w:val="0"/>
          <w:sz w:val="20"/>
          <w:szCs w:val="20"/>
          <w:vertAlign w:val="subscript"/>
          <w14:ligatures w14:val="none"/>
        </w:rPr>
        <w:t>7</w:t>
      </w:r>
      <w:r w:rsidRPr="008E694D">
        <w:rPr>
          <w:rFonts w:eastAsia="Times New Roman" w:cs="Times New Roman"/>
          <w:kern w:val="0"/>
          <w:sz w:val="20"/>
          <w:szCs w:val="20"/>
          <w14:ligatures w14:val="none"/>
        </w:rPr>
        <w:t>*Treatment</w:t>
      </w:r>
      <w:r w:rsidRPr="008E694D">
        <w:rPr>
          <w:rFonts w:eastAsia="Times New Roman" w:cs="Times New Roman"/>
          <w:kern w:val="0"/>
          <w:sz w:val="20"/>
          <w:szCs w:val="20"/>
          <w:vertAlign w:val="subscript"/>
          <w14:ligatures w14:val="none"/>
        </w:rPr>
        <w:t>ij</w:t>
      </w:r>
      <w:r w:rsidRPr="008E694D">
        <w:rPr>
          <w:rFonts w:eastAsia="Times New Roman" w:cs="Times New Roman"/>
          <w:kern w:val="0"/>
          <w:sz w:val="20"/>
          <w:szCs w:val="20"/>
          <w14:ligatures w14:val="none"/>
        </w:rPr>
        <w:t xml:space="preserve"> * T</w:t>
      </w:r>
      <w:r w:rsidRPr="008E694D">
        <w:rPr>
          <w:rFonts w:eastAsia="Times New Roman" w:cs="Times New Roman"/>
          <w:kern w:val="0"/>
          <w:sz w:val="20"/>
          <w:szCs w:val="20"/>
          <w:vertAlign w:val="subscript"/>
          <w14:ligatures w14:val="none"/>
        </w:rPr>
        <w:t>24i</w:t>
      </w:r>
      <w:r w:rsidRPr="008E694D">
        <w:rPr>
          <w:rFonts w:eastAsia="Times New Roman" w:cs="Times New Roman"/>
          <w:kern w:val="0"/>
          <w:sz w:val="20"/>
          <w:szCs w:val="20"/>
          <w14:ligatures w14:val="none"/>
        </w:rPr>
        <w:t xml:space="preserve"> + b</w:t>
      </w:r>
      <w:r w:rsidRPr="008E694D">
        <w:rPr>
          <w:rFonts w:eastAsia="Times New Roman" w:cs="Times New Roman"/>
          <w:kern w:val="0"/>
          <w:sz w:val="20"/>
          <w:szCs w:val="20"/>
          <w:vertAlign w:val="subscript"/>
          <w14:ligatures w14:val="none"/>
        </w:rPr>
        <w:t>io</w:t>
      </w:r>
      <w:r w:rsidRPr="008E694D">
        <w:rPr>
          <w:rFonts w:eastAsia="Times New Roman" w:cs="Times New Roman"/>
          <w:kern w:val="0"/>
          <w:sz w:val="20"/>
          <w:szCs w:val="20"/>
          <w14:ligatures w14:val="none"/>
        </w:rPr>
        <w:t>+ϵ</w:t>
      </w:r>
      <w:r w:rsidRPr="008E694D">
        <w:rPr>
          <w:rFonts w:eastAsia="Times New Roman" w:cs="Times New Roman"/>
          <w:kern w:val="0"/>
          <w:sz w:val="20"/>
          <w:szCs w:val="20"/>
          <w:vertAlign w:val="subscript"/>
          <w14:ligatures w14:val="none"/>
        </w:rPr>
        <w:t>ij</w:t>
      </w:r>
      <w:r w:rsidRPr="008E694D">
        <w:rPr>
          <w:rFonts w:eastAsia="Times New Roman" w:cs="Times New Roman"/>
          <w:kern w:val="0"/>
          <w:sz w:val="20"/>
          <w:szCs w:val="20"/>
          <w14:ligatures w14:val="none"/>
        </w:rPr>
        <w:t>,</w:t>
      </w:r>
    </w:p>
    <w:p w14:paraId="6EAA6E65" w14:textId="77777777" w:rsidR="00896A7C" w:rsidRPr="008E694D" w:rsidRDefault="00896A7C" w:rsidP="00896A7C">
      <w:pPr>
        <w:spacing w:after="0" w:line="480" w:lineRule="auto"/>
        <w:jc w:val="both"/>
        <w:textAlignment w:val="baseline"/>
        <w:rPr>
          <w:rFonts w:eastAsia="Times New Roman" w:cs="Times New Roman"/>
          <w:kern w:val="0"/>
          <w:sz w:val="20"/>
          <w:szCs w:val="20"/>
          <w14:ligatures w14:val="none"/>
        </w:rPr>
      </w:pPr>
    </w:p>
    <w:p w14:paraId="1B5A1DD7" w14:textId="77777777" w:rsidR="00896A7C" w:rsidRPr="008E694D" w:rsidRDefault="00896A7C" w:rsidP="00896A7C">
      <w:pPr>
        <w:spacing w:after="0" w:line="480" w:lineRule="auto"/>
        <w:jc w:val="both"/>
        <w:textAlignment w:val="baseline"/>
        <w:rPr>
          <w:rFonts w:eastAsia="Times New Roman" w:cs="Times New Roman"/>
          <w:kern w:val="0"/>
          <w:sz w:val="20"/>
          <w:szCs w:val="20"/>
          <w14:ligatures w14:val="none"/>
        </w:rPr>
      </w:pPr>
      <w:r w:rsidRPr="008E694D">
        <w:rPr>
          <w:rFonts w:eastAsia="Times New Roman" w:cs="Times New Roman"/>
          <w:kern w:val="0"/>
          <w:sz w:val="20"/>
          <w:szCs w:val="20"/>
          <w14:ligatures w14:val="none"/>
        </w:rPr>
        <w:t>Z</w:t>
      </w:r>
      <w:r w:rsidRPr="008E694D">
        <w:rPr>
          <w:rFonts w:eastAsia="Times New Roman" w:cs="Times New Roman"/>
          <w:kern w:val="0"/>
          <w:sz w:val="20"/>
          <w:szCs w:val="20"/>
          <w:vertAlign w:val="subscript"/>
          <w14:ligatures w14:val="none"/>
        </w:rPr>
        <w:t>ij</w:t>
      </w:r>
      <w:r w:rsidRPr="008E694D">
        <w:rPr>
          <w:rFonts w:eastAsia="Times New Roman" w:cs="Times New Roman"/>
          <w:kern w:val="0"/>
          <w:sz w:val="20"/>
          <w:szCs w:val="20"/>
          <w14:ligatures w14:val="none"/>
        </w:rPr>
        <w:t>=α</w:t>
      </w:r>
      <w:r w:rsidRPr="008E694D">
        <w:rPr>
          <w:rFonts w:eastAsia="Times New Roman" w:cs="Times New Roman"/>
          <w:kern w:val="0"/>
          <w:sz w:val="20"/>
          <w:szCs w:val="20"/>
          <w:vertAlign w:val="subscript"/>
          <w14:ligatures w14:val="none"/>
        </w:rPr>
        <w:t>0</w:t>
      </w:r>
      <w:r w:rsidRPr="008E694D">
        <w:rPr>
          <w:rFonts w:eastAsia="Times New Roman" w:cs="Times New Roman"/>
          <w:kern w:val="0"/>
          <w:sz w:val="20"/>
          <w:szCs w:val="20"/>
          <w14:ligatures w14:val="none"/>
        </w:rPr>
        <w:t xml:space="preserve"> + α</w:t>
      </w:r>
      <w:r w:rsidRPr="008E694D">
        <w:rPr>
          <w:rFonts w:eastAsia="Times New Roman" w:cs="Times New Roman"/>
          <w:kern w:val="0"/>
          <w:sz w:val="20"/>
          <w:szCs w:val="20"/>
          <w:vertAlign w:val="subscript"/>
          <w14:ligatures w14:val="none"/>
        </w:rPr>
        <w:t>1</w:t>
      </w:r>
      <w:r w:rsidRPr="008E694D">
        <w:rPr>
          <w:rFonts w:eastAsia="Times New Roman" w:cs="Times New Roman"/>
          <w:kern w:val="0"/>
          <w:sz w:val="20"/>
          <w:szCs w:val="20"/>
          <w14:ligatures w14:val="none"/>
        </w:rPr>
        <w:t>*Treatment</w:t>
      </w:r>
      <w:r w:rsidRPr="008E694D">
        <w:rPr>
          <w:rFonts w:eastAsia="Times New Roman" w:cs="Times New Roman"/>
          <w:kern w:val="0"/>
          <w:sz w:val="20"/>
          <w:szCs w:val="20"/>
          <w:vertAlign w:val="subscript"/>
          <w14:ligatures w14:val="none"/>
        </w:rPr>
        <w:t>ij</w:t>
      </w:r>
      <w:r w:rsidRPr="008E694D">
        <w:rPr>
          <w:rFonts w:eastAsia="Times New Roman" w:cs="Times New Roman"/>
          <w:kern w:val="0"/>
          <w:sz w:val="20"/>
          <w:szCs w:val="20"/>
          <w14:ligatures w14:val="none"/>
        </w:rPr>
        <w:t xml:space="preserve"> + α</w:t>
      </w:r>
      <w:r w:rsidRPr="008E694D">
        <w:rPr>
          <w:rFonts w:eastAsia="Times New Roman" w:cs="Times New Roman"/>
          <w:kern w:val="0"/>
          <w:sz w:val="20"/>
          <w:szCs w:val="20"/>
          <w:vertAlign w:val="subscript"/>
          <w14:ligatures w14:val="none"/>
        </w:rPr>
        <w:t>2</w:t>
      </w:r>
      <w:r w:rsidRPr="008E694D">
        <w:rPr>
          <w:rFonts w:eastAsia="Times New Roman" w:cs="Times New Roman"/>
          <w:kern w:val="0"/>
          <w:sz w:val="20"/>
          <w:szCs w:val="20"/>
          <w14:ligatures w14:val="none"/>
        </w:rPr>
        <w:t>* T</w:t>
      </w:r>
      <w:r w:rsidRPr="008E694D">
        <w:rPr>
          <w:rFonts w:eastAsia="Times New Roman" w:cs="Times New Roman"/>
          <w:kern w:val="0"/>
          <w:sz w:val="20"/>
          <w:szCs w:val="20"/>
          <w:vertAlign w:val="subscript"/>
          <w14:ligatures w14:val="none"/>
        </w:rPr>
        <w:t>6i</w:t>
      </w:r>
      <w:r w:rsidRPr="008E694D">
        <w:rPr>
          <w:rFonts w:eastAsia="Times New Roman" w:cs="Times New Roman"/>
          <w:kern w:val="0"/>
          <w:sz w:val="20"/>
          <w:szCs w:val="20"/>
          <w14:ligatures w14:val="none"/>
        </w:rPr>
        <w:t xml:space="preserve"> + α</w:t>
      </w:r>
      <w:r w:rsidRPr="008E694D">
        <w:rPr>
          <w:rFonts w:eastAsia="Times New Roman" w:cs="Times New Roman"/>
          <w:kern w:val="0"/>
          <w:sz w:val="20"/>
          <w:szCs w:val="20"/>
          <w:vertAlign w:val="subscript"/>
          <w14:ligatures w14:val="none"/>
        </w:rPr>
        <w:t>3</w:t>
      </w:r>
      <w:r w:rsidRPr="008E694D">
        <w:rPr>
          <w:rFonts w:eastAsia="Times New Roman" w:cs="Times New Roman"/>
          <w:kern w:val="0"/>
          <w:sz w:val="20"/>
          <w:szCs w:val="20"/>
          <w14:ligatures w14:val="none"/>
        </w:rPr>
        <w:t>* T</w:t>
      </w:r>
      <w:r w:rsidRPr="008E694D">
        <w:rPr>
          <w:rFonts w:eastAsia="Times New Roman" w:cs="Times New Roman"/>
          <w:kern w:val="0"/>
          <w:sz w:val="20"/>
          <w:szCs w:val="20"/>
          <w:vertAlign w:val="subscript"/>
          <w14:ligatures w14:val="none"/>
        </w:rPr>
        <w:t>12i</w:t>
      </w:r>
      <w:r w:rsidRPr="008E694D">
        <w:rPr>
          <w:rFonts w:eastAsia="Times New Roman" w:cs="Times New Roman"/>
          <w:kern w:val="0"/>
          <w:sz w:val="20"/>
          <w:szCs w:val="20"/>
          <w14:ligatures w14:val="none"/>
        </w:rPr>
        <w:t xml:space="preserve"> + α</w:t>
      </w:r>
      <w:r w:rsidRPr="008E694D">
        <w:rPr>
          <w:rFonts w:eastAsia="Times New Roman" w:cs="Times New Roman"/>
          <w:kern w:val="0"/>
          <w:sz w:val="20"/>
          <w:szCs w:val="20"/>
          <w:vertAlign w:val="subscript"/>
          <w14:ligatures w14:val="none"/>
        </w:rPr>
        <w:t>4</w:t>
      </w:r>
      <w:r w:rsidRPr="008E694D">
        <w:rPr>
          <w:rFonts w:eastAsia="Times New Roman" w:cs="Times New Roman"/>
          <w:kern w:val="0"/>
          <w:sz w:val="20"/>
          <w:szCs w:val="20"/>
          <w14:ligatures w14:val="none"/>
        </w:rPr>
        <w:t>* T</w:t>
      </w:r>
      <w:r w:rsidRPr="008E694D">
        <w:rPr>
          <w:rFonts w:eastAsia="Times New Roman" w:cs="Times New Roman"/>
          <w:kern w:val="0"/>
          <w:sz w:val="20"/>
          <w:szCs w:val="20"/>
          <w:vertAlign w:val="subscript"/>
          <w14:ligatures w14:val="none"/>
        </w:rPr>
        <w:t>24i</w:t>
      </w:r>
      <w:r w:rsidRPr="008E694D">
        <w:rPr>
          <w:rFonts w:eastAsia="Times New Roman" w:cs="Times New Roman"/>
          <w:kern w:val="0"/>
          <w:sz w:val="20"/>
          <w:szCs w:val="20"/>
          <w14:ligatures w14:val="none"/>
        </w:rPr>
        <w:t xml:space="preserve"> + α</w:t>
      </w:r>
      <w:r w:rsidRPr="008E694D">
        <w:rPr>
          <w:rFonts w:eastAsia="Times New Roman" w:cs="Times New Roman"/>
          <w:kern w:val="0"/>
          <w:sz w:val="20"/>
          <w:szCs w:val="20"/>
          <w:vertAlign w:val="subscript"/>
          <w14:ligatures w14:val="none"/>
        </w:rPr>
        <w:t>5</w:t>
      </w:r>
      <w:r w:rsidRPr="008E694D">
        <w:rPr>
          <w:rFonts w:eastAsia="Times New Roman" w:cs="Times New Roman"/>
          <w:kern w:val="0"/>
          <w:sz w:val="20"/>
          <w:szCs w:val="20"/>
          <w14:ligatures w14:val="none"/>
        </w:rPr>
        <w:t>*Treatment</w:t>
      </w:r>
      <w:r w:rsidRPr="008E694D">
        <w:rPr>
          <w:rFonts w:eastAsia="Times New Roman" w:cs="Times New Roman"/>
          <w:kern w:val="0"/>
          <w:sz w:val="20"/>
          <w:szCs w:val="20"/>
          <w:vertAlign w:val="subscript"/>
          <w14:ligatures w14:val="none"/>
        </w:rPr>
        <w:t>ij</w:t>
      </w:r>
      <w:r w:rsidRPr="008E694D">
        <w:rPr>
          <w:rFonts w:eastAsia="Times New Roman" w:cs="Times New Roman"/>
          <w:kern w:val="0"/>
          <w:sz w:val="20"/>
          <w:szCs w:val="20"/>
          <w14:ligatures w14:val="none"/>
        </w:rPr>
        <w:t xml:space="preserve"> * T</w:t>
      </w:r>
      <w:r w:rsidRPr="008E694D">
        <w:rPr>
          <w:rFonts w:eastAsia="Times New Roman" w:cs="Times New Roman"/>
          <w:kern w:val="0"/>
          <w:sz w:val="20"/>
          <w:szCs w:val="20"/>
          <w:vertAlign w:val="subscript"/>
          <w14:ligatures w14:val="none"/>
        </w:rPr>
        <w:t>6i</w:t>
      </w:r>
      <w:r w:rsidRPr="008E694D">
        <w:rPr>
          <w:rFonts w:eastAsia="Times New Roman" w:cs="Times New Roman"/>
          <w:kern w:val="0"/>
          <w:sz w:val="20"/>
          <w:szCs w:val="20"/>
          <w14:ligatures w14:val="none"/>
        </w:rPr>
        <w:t xml:space="preserve"> + α</w:t>
      </w:r>
      <w:r w:rsidRPr="008E694D">
        <w:rPr>
          <w:rFonts w:eastAsia="Times New Roman" w:cs="Times New Roman"/>
          <w:kern w:val="0"/>
          <w:sz w:val="20"/>
          <w:szCs w:val="20"/>
          <w:vertAlign w:val="subscript"/>
          <w14:ligatures w14:val="none"/>
        </w:rPr>
        <w:t>6</w:t>
      </w:r>
      <w:r w:rsidRPr="008E694D">
        <w:rPr>
          <w:rFonts w:eastAsia="Times New Roman" w:cs="Times New Roman"/>
          <w:kern w:val="0"/>
          <w:sz w:val="20"/>
          <w:szCs w:val="20"/>
          <w14:ligatures w14:val="none"/>
        </w:rPr>
        <w:t>*Treatment</w:t>
      </w:r>
      <w:r w:rsidRPr="008E694D">
        <w:rPr>
          <w:rFonts w:eastAsia="Times New Roman" w:cs="Times New Roman"/>
          <w:kern w:val="0"/>
          <w:sz w:val="20"/>
          <w:szCs w:val="20"/>
          <w:vertAlign w:val="subscript"/>
          <w14:ligatures w14:val="none"/>
        </w:rPr>
        <w:t>ij</w:t>
      </w:r>
      <w:r w:rsidRPr="008E694D">
        <w:rPr>
          <w:rFonts w:eastAsia="Times New Roman" w:cs="Times New Roman"/>
          <w:kern w:val="0"/>
          <w:sz w:val="20"/>
          <w:szCs w:val="20"/>
          <w14:ligatures w14:val="none"/>
        </w:rPr>
        <w:t xml:space="preserve"> * T</w:t>
      </w:r>
      <w:r w:rsidRPr="008E694D">
        <w:rPr>
          <w:rFonts w:eastAsia="Times New Roman" w:cs="Times New Roman"/>
          <w:kern w:val="0"/>
          <w:sz w:val="20"/>
          <w:szCs w:val="20"/>
          <w:vertAlign w:val="subscript"/>
          <w14:ligatures w14:val="none"/>
        </w:rPr>
        <w:t>12i</w:t>
      </w:r>
      <w:r w:rsidRPr="008E694D">
        <w:rPr>
          <w:rFonts w:eastAsia="Times New Roman" w:cs="Times New Roman"/>
          <w:kern w:val="0"/>
          <w:sz w:val="20"/>
          <w:szCs w:val="20"/>
          <w14:ligatures w14:val="none"/>
        </w:rPr>
        <w:t xml:space="preserve"> + α</w:t>
      </w:r>
      <w:r w:rsidRPr="008E694D">
        <w:rPr>
          <w:rFonts w:eastAsia="Times New Roman" w:cs="Times New Roman"/>
          <w:kern w:val="0"/>
          <w:sz w:val="20"/>
          <w:szCs w:val="20"/>
          <w:vertAlign w:val="subscript"/>
          <w14:ligatures w14:val="none"/>
        </w:rPr>
        <w:t>7</w:t>
      </w:r>
      <w:r w:rsidRPr="008E694D">
        <w:rPr>
          <w:rFonts w:eastAsia="Times New Roman" w:cs="Times New Roman"/>
          <w:kern w:val="0"/>
          <w:sz w:val="20"/>
          <w:szCs w:val="20"/>
          <w14:ligatures w14:val="none"/>
        </w:rPr>
        <w:t>*Treatment</w:t>
      </w:r>
      <w:r w:rsidRPr="008E694D">
        <w:rPr>
          <w:rFonts w:eastAsia="Times New Roman" w:cs="Times New Roman"/>
          <w:kern w:val="0"/>
          <w:sz w:val="20"/>
          <w:szCs w:val="20"/>
          <w:vertAlign w:val="subscript"/>
          <w14:ligatures w14:val="none"/>
        </w:rPr>
        <w:t>ij</w:t>
      </w:r>
      <w:r w:rsidRPr="008E694D">
        <w:rPr>
          <w:rFonts w:eastAsia="Times New Roman" w:cs="Times New Roman"/>
          <w:kern w:val="0"/>
          <w:sz w:val="20"/>
          <w:szCs w:val="20"/>
          <w14:ligatures w14:val="none"/>
        </w:rPr>
        <w:t xml:space="preserve"> *24 weeks T</w:t>
      </w:r>
      <w:r w:rsidRPr="008E694D">
        <w:rPr>
          <w:rFonts w:eastAsia="Times New Roman" w:cs="Times New Roman"/>
          <w:kern w:val="0"/>
          <w:sz w:val="20"/>
          <w:szCs w:val="20"/>
          <w:vertAlign w:val="subscript"/>
          <w14:ligatures w14:val="none"/>
        </w:rPr>
        <w:t>24i</w:t>
      </w:r>
      <w:r w:rsidRPr="008E694D">
        <w:rPr>
          <w:rFonts w:eastAsia="Times New Roman" w:cs="Times New Roman"/>
          <w:kern w:val="0"/>
          <w:sz w:val="20"/>
          <w:szCs w:val="20"/>
          <w14:ligatures w14:val="none"/>
        </w:rPr>
        <w:t xml:space="preserve"> + a</w:t>
      </w:r>
      <w:r w:rsidRPr="008E694D">
        <w:rPr>
          <w:rFonts w:eastAsia="Times New Roman" w:cs="Times New Roman"/>
          <w:kern w:val="0"/>
          <w:sz w:val="20"/>
          <w:szCs w:val="20"/>
          <w:vertAlign w:val="subscript"/>
          <w14:ligatures w14:val="none"/>
        </w:rPr>
        <w:t>io</w:t>
      </w:r>
      <w:r w:rsidRPr="008E694D">
        <w:rPr>
          <w:rFonts w:eastAsia="Times New Roman" w:cs="Times New Roman"/>
          <w:kern w:val="0"/>
          <w:sz w:val="20"/>
          <w:szCs w:val="20"/>
          <w14:ligatures w14:val="none"/>
        </w:rPr>
        <w:t>+θ</w:t>
      </w:r>
      <w:r w:rsidRPr="008E694D">
        <w:rPr>
          <w:rFonts w:eastAsia="Times New Roman" w:cs="Times New Roman"/>
          <w:kern w:val="0"/>
          <w:sz w:val="20"/>
          <w:szCs w:val="20"/>
          <w:vertAlign w:val="subscript"/>
          <w14:ligatures w14:val="none"/>
        </w:rPr>
        <w:t>ij.</w:t>
      </w:r>
    </w:p>
    <w:p w14:paraId="6B379266" w14:textId="77777777" w:rsidR="00896A7C" w:rsidRPr="008E694D" w:rsidRDefault="00896A7C" w:rsidP="00896A7C">
      <w:pPr>
        <w:spacing w:after="0" w:line="480" w:lineRule="auto"/>
        <w:jc w:val="both"/>
        <w:textAlignment w:val="baseline"/>
        <w:rPr>
          <w:rFonts w:eastAsia="Times New Roman" w:cs="Times New Roman"/>
          <w:kern w:val="0"/>
          <w:sz w:val="20"/>
          <w:szCs w:val="20"/>
          <w14:ligatures w14:val="none"/>
        </w:rPr>
      </w:pPr>
      <w:r w:rsidRPr="008E694D">
        <w:rPr>
          <w:rFonts w:eastAsia="Times New Roman" w:cs="Times New Roman"/>
          <w:kern w:val="0"/>
          <w:sz w:val="20"/>
          <w:szCs w:val="20"/>
          <w14:ligatures w14:val="none"/>
        </w:rPr>
        <w:t>Where:</w:t>
      </w:r>
    </w:p>
    <w:p w14:paraId="4DF85654" w14:textId="77777777" w:rsidR="00896A7C" w:rsidRPr="008E694D" w:rsidRDefault="00896A7C" w:rsidP="00896A7C">
      <w:pPr>
        <w:pStyle w:val="ListParagraph"/>
        <w:numPr>
          <w:ilvl w:val="0"/>
          <w:numId w:val="1"/>
        </w:numPr>
        <w:spacing w:after="0" w:line="480" w:lineRule="auto"/>
        <w:jc w:val="both"/>
        <w:textAlignment w:val="baseline"/>
        <w:rPr>
          <w:rFonts w:eastAsia="Times New Roman" w:cs="Times New Roman"/>
          <w:kern w:val="0"/>
          <w:sz w:val="20"/>
          <w:szCs w:val="20"/>
          <w14:ligatures w14:val="none"/>
        </w:rPr>
      </w:pPr>
      <w:r w:rsidRPr="008E694D">
        <w:rPr>
          <w:rFonts w:eastAsia="Times New Roman" w:cs="Times New Roman"/>
          <w:kern w:val="0"/>
          <w:sz w:val="20"/>
          <w:szCs w:val="20"/>
          <w14:ligatures w14:val="none"/>
        </w:rPr>
        <w:t>i=1,……,n with n being the number of dyads.</w:t>
      </w:r>
    </w:p>
    <w:p w14:paraId="4B14B758" w14:textId="77777777" w:rsidR="00896A7C" w:rsidRPr="008E694D" w:rsidRDefault="00896A7C" w:rsidP="00896A7C">
      <w:pPr>
        <w:pStyle w:val="ListParagraph"/>
        <w:numPr>
          <w:ilvl w:val="0"/>
          <w:numId w:val="1"/>
        </w:numPr>
        <w:spacing w:after="0" w:line="480" w:lineRule="auto"/>
        <w:jc w:val="both"/>
        <w:textAlignment w:val="baseline"/>
        <w:rPr>
          <w:rFonts w:eastAsia="Times New Roman" w:cs="Times New Roman"/>
          <w:kern w:val="0"/>
          <w:sz w:val="20"/>
          <w:szCs w:val="20"/>
          <w14:ligatures w14:val="none"/>
        </w:rPr>
      </w:pPr>
      <w:r w:rsidRPr="008E694D">
        <w:rPr>
          <w:rFonts w:eastAsia="Times New Roman" w:cs="Times New Roman"/>
          <w:kern w:val="0"/>
          <w:sz w:val="20"/>
          <w:szCs w:val="20"/>
          <w14:ligatures w14:val="none"/>
        </w:rPr>
        <w:t>j=0,…..,n</w:t>
      </w:r>
      <w:r w:rsidRPr="008E694D">
        <w:rPr>
          <w:rFonts w:eastAsia="Times New Roman" w:cs="Times New Roman"/>
          <w:kern w:val="0"/>
          <w:sz w:val="20"/>
          <w:szCs w:val="20"/>
          <w:vertAlign w:val="subscript"/>
          <w14:ligatures w14:val="none"/>
        </w:rPr>
        <w:t>i</w:t>
      </w:r>
      <w:r w:rsidRPr="008E694D">
        <w:rPr>
          <w:rFonts w:eastAsia="Times New Roman" w:cs="Times New Roman"/>
          <w:kern w:val="0"/>
          <w:sz w:val="20"/>
          <w:szCs w:val="20"/>
          <w14:ligatures w14:val="none"/>
        </w:rPr>
        <w:t xml:space="preserve"> with n</w:t>
      </w:r>
      <w:r w:rsidRPr="008E694D">
        <w:rPr>
          <w:rFonts w:eastAsia="Times New Roman" w:cs="Times New Roman"/>
          <w:kern w:val="0"/>
          <w:sz w:val="20"/>
          <w:szCs w:val="20"/>
          <w:vertAlign w:val="subscript"/>
          <w14:ligatures w14:val="none"/>
        </w:rPr>
        <w:t>i</w:t>
      </w:r>
      <w:r w:rsidRPr="008E694D">
        <w:rPr>
          <w:rFonts w:eastAsia="Times New Roman" w:cs="Times New Roman"/>
          <w:kern w:val="0"/>
          <w:sz w:val="20"/>
          <w:szCs w:val="20"/>
          <w14:ligatures w14:val="none"/>
        </w:rPr>
        <w:t xml:space="preserve"> being the number of observations/repeated measures on subject i with j indexing the observation. j=(0,6,12,24) with 6,12 and 24 denoting the time from baseline (6 weeks,12 weeks and 24 weeks) respectively with time =0 as the reference group.</w:t>
      </w:r>
    </w:p>
    <w:p w14:paraId="74CA9B35" w14:textId="77777777" w:rsidR="00896A7C" w:rsidRPr="008E694D" w:rsidRDefault="00896A7C" w:rsidP="00896A7C">
      <w:pPr>
        <w:pStyle w:val="ListParagraph"/>
        <w:numPr>
          <w:ilvl w:val="0"/>
          <w:numId w:val="1"/>
        </w:numPr>
        <w:spacing w:line="480" w:lineRule="auto"/>
        <w:jc w:val="both"/>
        <w:rPr>
          <w:rFonts w:eastAsia="Times New Roman" w:cs="Times New Roman"/>
          <w:kern w:val="0"/>
          <w:sz w:val="20"/>
          <w:szCs w:val="20"/>
          <w14:ligatures w14:val="none"/>
        </w:rPr>
      </w:pPr>
      <w:r w:rsidRPr="008E694D">
        <w:rPr>
          <w:rFonts w:eastAsia="Times New Roman" w:cs="Times New Roman"/>
          <w:kern w:val="0"/>
          <w:sz w:val="20"/>
          <w:szCs w:val="20"/>
          <w14:ligatures w14:val="none"/>
        </w:rPr>
        <w:t>T</w:t>
      </w:r>
      <w:r w:rsidRPr="008E694D">
        <w:rPr>
          <w:rFonts w:eastAsia="Times New Roman" w:cs="Times New Roman"/>
          <w:kern w:val="0"/>
          <w:sz w:val="20"/>
          <w:szCs w:val="20"/>
          <w:vertAlign w:val="subscript"/>
          <w14:ligatures w14:val="none"/>
        </w:rPr>
        <w:t>ij</w:t>
      </w:r>
      <w:r w:rsidRPr="008E694D">
        <w:rPr>
          <w:rFonts w:eastAsia="Times New Roman" w:cs="Times New Roman"/>
          <w:kern w:val="0"/>
          <w:sz w:val="20"/>
          <w:szCs w:val="20"/>
          <w14:ligatures w14:val="none"/>
        </w:rPr>
        <w:t>=is an indicator variable for the timepoint 6,12, or 24 weeks.</w:t>
      </w:r>
    </w:p>
    <w:p w14:paraId="1BB14435" w14:textId="77777777" w:rsidR="00896A7C" w:rsidRPr="008E694D" w:rsidRDefault="00896A7C" w:rsidP="00896A7C">
      <w:pPr>
        <w:pStyle w:val="ListParagraph"/>
        <w:numPr>
          <w:ilvl w:val="0"/>
          <w:numId w:val="1"/>
        </w:numPr>
        <w:spacing w:line="480" w:lineRule="auto"/>
        <w:jc w:val="both"/>
        <w:rPr>
          <w:rFonts w:eastAsia="Times New Roman" w:cs="Times New Roman"/>
          <w:kern w:val="0"/>
          <w:sz w:val="20"/>
          <w:szCs w:val="20"/>
          <w14:ligatures w14:val="none"/>
        </w:rPr>
      </w:pPr>
      <w:r w:rsidRPr="008E694D">
        <w:rPr>
          <w:rFonts w:eastAsia="Times New Roman" w:cs="Times New Roman"/>
          <w:kern w:val="0"/>
          <w:sz w:val="20"/>
          <w:szCs w:val="20"/>
          <w14:ligatures w14:val="none"/>
        </w:rPr>
        <w:t>β and α are the regression coefficients/ fixed effect estimates of the covariates with beta for the patients and alpha for caregivers.</w:t>
      </w:r>
    </w:p>
    <w:p w14:paraId="7A9253C8" w14:textId="77777777" w:rsidR="00896A7C" w:rsidRPr="008E694D" w:rsidRDefault="00896A7C" w:rsidP="00896A7C">
      <w:pPr>
        <w:pStyle w:val="ListParagraph"/>
        <w:numPr>
          <w:ilvl w:val="0"/>
          <w:numId w:val="1"/>
        </w:numPr>
        <w:spacing w:after="0" w:line="480" w:lineRule="auto"/>
        <w:jc w:val="both"/>
        <w:textAlignment w:val="baseline"/>
        <w:rPr>
          <w:rFonts w:eastAsia="Times New Roman" w:cs="Times New Roman"/>
          <w:kern w:val="0"/>
          <w:sz w:val="20"/>
          <w:szCs w:val="20"/>
          <w14:ligatures w14:val="none"/>
        </w:rPr>
      </w:pPr>
      <w:r w:rsidRPr="008E694D">
        <w:rPr>
          <w:rFonts w:eastAsia="Times New Roman" w:cs="Times New Roman"/>
          <w:kern w:val="0"/>
          <w:sz w:val="20"/>
          <w:szCs w:val="20"/>
          <w14:ligatures w14:val="none"/>
        </w:rPr>
        <w:t>ϵ</w:t>
      </w:r>
      <w:r w:rsidRPr="008E694D">
        <w:rPr>
          <w:rFonts w:eastAsia="Times New Roman" w:cs="Times New Roman"/>
          <w:kern w:val="0"/>
          <w:sz w:val="20"/>
          <w:szCs w:val="20"/>
          <w:vertAlign w:val="subscript"/>
          <w14:ligatures w14:val="none"/>
        </w:rPr>
        <w:t>ij</w:t>
      </w:r>
      <w:r w:rsidRPr="008E694D">
        <w:rPr>
          <w:rFonts w:eastAsia="Times New Roman" w:cs="Times New Roman"/>
          <w:kern w:val="0"/>
          <w:sz w:val="20"/>
          <w:szCs w:val="20"/>
          <w14:ligatures w14:val="none"/>
        </w:rPr>
        <w:t xml:space="preserve"> and θ</w:t>
      </w:r>
      <w:r w:rsidRPr="008E694D">
        <w:rPr>
          <w:rFonts w:eastAsia="Times New Roman" w:cs="Times New Roman"/>
          <w:kern w:val="0"/>
          <w:sz w:val="20"/>
          <w:szCs w:val="20"/>
          <w:vertAlign w:val="subscript"/>
          <w14:ligatures w14:val="none"/>
        </w:rPr>
        <w:t>ij</w:t>
      </w:r>
      <w:r w:rsidRPr="008E694D">
        <w:rPr>
          <w:rFonts w:eastAsia="Times New Roman" w:cs="Times New Roman"/>
          <w:kern w:val="0"/>
          <w:sz w:val="20"/>
          <w:szCs w:val="20"/>
          <w14:ligatures w14:val="none"/>
        </w:rPr>
        <w:t xml:space="preserve"> are error terms, and b</w:t>
      </w:r>
      <w:r w:rsidRPr="008E694D">
        <w:rPr>
          <w:rFonts w:eastAsia="Times New Roman" w:cs="Times New Roman"/>
          <w:kern w:val="0"/>
          <w:sz w:val="20"/>
          <w:szCs w:val="20"/>
          <w:vertAlign w:val="subscript"/>
          <w14:ligatures w14:val="none"/>
        </w:rPr>
        <w:t>io</w:t>
      </w:r>
      <w:r w:rsidRPr="008E694D">
        <w:rPr>
          <w:rFonts w:eastAsia="Times New Roman" w:cs="Times New Roman"/>
          <w:kern w:val="0"/>
          <w:sz w:val="20"/>
          <w:szCs w:val="20"/>
          <w14:ligatures w14:val="none"/>
        </w:rPr>
        <w:t xml:space="preserve"> and a</w:t>
      </w:r>
      <w:r w:rsidRPr="008E694D">
        <w:rPr>
          <w:rFonts w:eastAsia="Times New Roman" w:cs="Times New Roman"/>
          <w:kern w:val="0"/>
          <w:sz w:val="20"/>
          <w:szCs w:val="20"/>
          <w:vertAlign w:val="subscript"/>
          <w14:ligatures w14:val="none"/>
        </w:rPr>
        <w:t>io</w:t>
      </w:r>
      <w:r w:rsidRPr="008E694D">
        <w:rPr>
          <w:rFonts w:eastAsia="Times New Roman" w:cs="Times New Roman"/>
          <w:kern w:val="0"/>
          <w:sz w:val="20"/>
          <w:szCs w:val="20"/>
          <w14:ligatures w14:val="none"/>
        </w:rPr>
        <w:t xml:space="preserve"> are correlated subject-specific random intercepts assumed to be normally distributed with mean zero and variance-covariance matrix:</w:t>
      </w:r>
    </w:p>
    <w:p w14:paraId="5AA51824" w14:textId="77777777" w:rsidR="00896A7C" w:rsidRPr="006C7349" w:rsidRDefault="00896A7C" w:rsidP="00896A7C">
      <w:pPr>
        <w:pStyle w:val="ListParagraph"/>
        <w:spacing w:after="0" w:line="480" w:lineRule="auto"/>
        <w:jc w:val="both"/>
        <w:textAlignment w:val="baseline"/>
        <w:rPr>
          <w:rFonts w:eastAsia="Times New Roman" w:cs="Times New Roman"/>
          <w:kern w:val="0"/>
          <w:sz w:val="20"/>
          <w:szCs w:val="20"/>
          <w14:ligatures w14:val="none"/>
        </w:rPr>
      </w:pPr>
      <w:r w:rsidRPr="008E694D">
        <w:rPr>
          <w:rFonts w:eastAsia="Times New Roman" w:cs="Times New Roman"/>
          <w:kern w:val="0"/>
          <w:sz w:val="20"/>
          <w:szCs w:val="20"/>
          <w14:ligatures w14:val="none"/>
        </w:rPr>
        <w:t>Var</w:t>
      </w:r>
      <m:oMath>
        <m:d>
          <m:dPr>
            <m:ctrlPr>
              <w:rPr>
                <w:rFonts w:ascii="Cambria Math" w:eastAsia="Times New Roman" w:hAnsi="Cambria Math" w:cs="Times New Roman"/>
                <w:i/>
                <w:kern w:val="0"/>
                <w:sz w:val="20"/>
                <w:szCs w:val="20"/>
                <w14:ligatures w14:val="none"/>
              </w:rPr>
            </m:ctrlPr>
          </m:dPr>
          <m:e>
            <m:m>
              <m:mPr>
                <m:mcs>
                  <m:mc>
                    <m:mcPr>
                      <m:count m:val="1"/>
                      <m:mcJc m:val="center"/>
                    </m:mcPr>
                  </m:mc>
                </m:mcs>
                <m:ctrlPr>
                  <w:rPr>
                    <w:rFonts w:ascii="Cambria Math" w:eastAsia="Times New Roman" w:hAnsi="Cambria Math" w:cs="Times New Roman"/>
                    <w:i/>
                    <w:kern w:val="0"/>
                    <w:sz w:val="20"/>
                    <w:szCs w:val="20"/>
                    <w14:ligatures w14:val="none"/>
                  </w:rPr>
                </m:ctrlPr>
              </m:mPr>
              <m:mr>
                <m:e>
                  <m:sSub>
                    <m:sSubPr>
                      <m:ctrlPr>
                        <w:rPr>
                          <w:rFonts w:ascii="Cambria Math" w:eastAsia="Times New Roman" w:hAnsi="Cambria Math" w:cs="Times New Roman"/>
                          <w:i/>
                          <w:kern w:val="0"/>
                          <w:sz w:val="20"/>
                          <w:szCs w:val="20"/>
                          <w14:ligatures w14:val="none"/>
                        </w:rPr>
                      </m:ctrlPr>
                    </m:sSubPr>
                    <m:e>
                      <m:r>
                        <w:rPr>
                          <w:rFonts w:ascii="Cambria Math" w:eastAsia="Times New Roman" w:hAnsi="Cambria Math" w:cs="Times New Roman"/>
                          <w:kern w:val="0"/>
                          <w:sz w:val="20"/>
                          <w:szCs w:val="20"/>
                          <w14:ligatures w14:val="none"/>
                        </w:rPr>
                        <m:t>b</m:t>
                      </m:r>
                    </m:e>
                    <m:sub>
                      <m:r>
                        <w:rPr>
                          <w:rFonts w:ascii="Cambria Math" w:eastAsia="Times New Roman" w:hAnsi="Cambria Math" w:cs="Times New Roman"/>
                          <w:kern w:val="0"/>
                          <w:sz w:val="20"/>
                          <w:szCs w:val="20"/>
                          <w14:ligatures w14:val="none"/>
                        </w:rPr>
                        <m:t>io</m:t>
                      </m:r>
                    </m:sub>
                  </m:sSub>
                </m:e>
              </m:mr>
              <m:mr>
                <m:e>
                  <m:sSub>
                    <m:sSubPr>
                      <m:ctrlPr>
                        <w:rPr>
                          <w:rFonts w:ascii="Cambria Math" w:eastAsia="Times New Roman" w:hAnsi="Cambria Math" w:cs="Times New Roman"/>
                          <w:i/>
                          <w:kern w:val="0"/>
                          <w:sz w:val="20"/>
                          <w:szCs w:val="20"/>
                          <w14:ligatures w14:val="none"/>
                        </w:rPr>
                      </m:ctrlPr>
                    </m:sSubPr>
                    <m:e>
                      <m:r>
                        <w:rPr>
                          <w:rFonts w:ascii="Cambria Math" w:eastAsia="Times New Roman" w:hAnsi="Cambria Math" w:cs="Times New Roman"/>
                          <w:kern w:val="0"/>
                          <w:sz w:val="20"/>
                          <w:szCs w:val="20"/>
                          <w14:ligatures w14:val="none"/>
                        </w:rPr>
                        <m:t>a</m:t>
                      </m:r>
                    </m:e>
                    <m:sub>
                      <m:r>
                        <w:rPr>
                          <w:rFonts w:ascii="Cambria Math" w:eastAsia="Times New Roman" w:hAnsi="Cambria Math" w:cs="Times New Roman"/>
                          <w:kern w:val="0"/>
                          <w:sz w:val="20"/>
                          <w:szCs w:val="20"/>
                          <w14:ligatures w14:val="none"/>
                        </w:rPr>
                        <m:t>io</m:t>
                      </m:r>
                    </m:sub>
                  </m:sSub>
                </m:e>
              </m:mr>
            </m:m>
          </m:e>
        </m:d>
      </m:oMath>
      <w:r w:rsidRPr="008E694D">
        <w:rPr>
          <w:rFonts w:eastAsia="Times New Roman" w:cs="Times New Roman"/>
          <w:kern w:val="0"/>
          <w:sz w:val="20"/>
          <w:szCs w:val="20"/>
          <w14:ligatures w14:val="none"/>
        </w:rPr>
        <w:t>=</w:t>
      </w:r>
      <m:oMath>
        <m:d>
          <m:dPr>
            <m:begChr m:val="["/>
            <m:endChr m:val="]"/>
            <m:ctrlPr>
              <w:rPr>
                <w:rFonts w:ascii="Cambria Math" w:eastAsia="Times New Roman" w:hAnsi="Cambria Math" w:cs="Times New Roman"/>
                <w:i/>
                <w:kern w:val="0"/>
                <w:sz w:val="20"/>
                <w:szCs w:val="20"/>
                <w14:ligatures w14:val="none"/>
              </w:rPr>
            </m:ctrlPr>
          </m:dPr>
          <m:e>
            <m:m>
              <m:mPr>
                <m:mcs>
                  <m:mc>
                    <m:mcPr>
                      <m:count m:val="2"/>
                      <m:mcJc m:val="center"/>
                    </m:mcPr>
                  </m:mc>
                </m:mcs>
                <m:ctrlPr>
                  <w:rPr>
                    <w:rFonts w:ascii="Cambria Math" w:eastAsia="Times New Roman" w:hAnsi="Cambria Math" w:cs="Times New Roman"/>
                    <w:i/>
                    <w:kern w:val="0"/>
                    <w:sz w:val="20"/>
                    <w:szCs w:val="20"/>
                    <w14:ligatures w14:val="none"/>
                  </w:rPr>
                </m:ctrlPr>
              </m:mPr>
              <m:mr>
                <m:e>
                  <m:sSubSup>
                    <m:sSubSupPr>
                      <m:ctrlPr>
                        <w:rPr>
                          <w:rFonts w:ascii="Cambria Math" w:eastAsia="Times New Roman" w:hAnsi="Cambria Math" w:cs="Times New Roman"/>
                          <w:i/>
                          <w:kern w:val="0"/>
                          <w:sz w:val="20"/>
                          <w:szCs w:val="20"/>
                          <w14:ligatures w14:val="none"/>
                        </w:rPr>
                      </m:ctrlPr>
                    </m:sSubSupPr>
                    <m:e>
                      <m:r>
                        <w:rPr>
                          <w:rFonts w:ascii="Cambria Math" w:eastAsia="Times New Roman" w:hAnsi="Cambria Math" w:cs="Times New Roman"/>
                          <w:kern w:val="0"/>
                          <w:sz w:val="20"/>
                          <w:szCs w:val="20"/>
                          <w14:ligatures w14:val="none"/>
                        </w:rPr>
                        <m:t>σ</m:t>
                      </m:r>
                    </m:e>
                    <m:sub>
                      <m:r>
                        <w:rPr>
                          <w:rFonts w:ascii="Cambria Math" w:eastAsia="Times New Roman" w:hAnsi="Cambria Math" w:cs="Times New Roman"/>
                          <w:kern w:val="0"/>
                          <w:sz w:val="20"/>
                          <w:szCs w:val="20"/>
                          <w14:ligatures w14:val="none"/>
                        </w:rPr>
                        <m:t>b</m:t>
                      </m:r>
                    </m:sub>
                    <m:sup>
                      <m:r>
                        <w:rPr>
                          <w:rFonts w:ascii="Cambria Math" w:eastAsia="Times New Roman" w:hAnsi="Cambria Math" w:cs="Times New Roman"/>
                          <w:kern w:val="0"/>
                          <w:sz w:val="20"/>
                          <w:szCs w:val="20"/>
                          <w14:ligatures w14:val="none"/>
                        </w:rPr>
                        <m:t>2</m:t>
                      </m:r>
                    </m:sup>
                  </m:sSubSup>
                </m:e>
                <m:e>
                  <m:sSub>
                    <m:sSubPr>
                      <m:ctrlPr>
                        <w:rPr>
                          <w:rFonts w:ascii="Cambria Math" w:eastAsia="Times New Roman" w:hAnsi="Cambria Math" w:cs="Times New Roman"/>
                          <w:i/>
                          <w:kern w:val="0"/>
                          <w:sz w:val="20"/>
                          <w:szCs w:val="20"/>
                          <w14:ligatures w14:val="none"/>
                        </w:rPr>
                      </m:ctrlPr>
                    </m:sSubPr>
                    <m:e>
                      <m:r>
                        <w:rPr>
                          <w:rFonts w:ascii="Cambria Math" w:eastAsia="Times New Roman" w:hAnsi="Cambria Math" w:cs="Times New Roman"/>
                          <w:kern w:val="0"/>
                          <w:sz w:val="20"/>
                          <w:szCs w:val="20"/>
                          <w14:ligatures w14:val="none"/>
                        </w:rPr>
                        <m:t>σ</m:t>
                      </m:r>
                    </m:e>
                    <m:sub>
                      <m:r>
                        <w:rPr>
                          <w:rFonts w:ascii="Cambria Math" w:eastAsia="Times New Roman" w:hAnsi="Cambria Math" w:cs="Times New Roman"/>
                          <w:kern w:val="0"/>
                          <w:sz w:val="20"/>
                          <w:szCs w:val="20"/>
                          <w14:ligatures w14:val="none"/>
                        </w:rPr>
                        <m:t>a,b</m:t>
                      </m:r>
                    </m:sub>
                  </m:sSub>
                </m:e>
              </m:mr>
              <m:mr>
                <m:e>
                  <m:sSub>
                    <m:sSubPr>
                      <m:ctrlPr>
                        <w:rPr>
                          <w:rFonts w:ascii="Cambria Math" w:eastAsia="Times New Roman" w:hAnsi="Cambria Math" w:cs="Times New Roman"/>
                          <w:i/>
                          <w:kern w:val="0"/>
                          <w:sz w:val="20"/>
                          <w:szCs w:val="20"/>
                          <w14:ligatures w14:val="none"/>
                        </w:rPr>
                      </m:ctrlPr>
                    </m:sSubPr>
                    <m:e>
                      <m:r>
                        <w:rPr>
                          <w:rFonts w:ascii="Cambria Math" w:eastAsia="Times New Roman" w:hAnsi="Cambria Math" w:cs="Times New Roman"/>
                          <w:kern w:val="0"/>
                          <w:sz w:val="20"/>
                          <w:szCs w:val="20"/>
                          <w14:ligatures w14:val="none"/>
                        </w:rPr>
                        <m:t>σ</m:t>
                      </m:r>
                    </m:e>
                    <m:sub>
                      <m:r>
                        <w:rPr>
                          <w:rFonts w:ascii="Cambria Math" w:eastAsia="Times New Roman" w:hAnsi="Cambria Math" w:cs="Times New Roman"/>
                          <w:kern w:val="0"/>
                          <w:sz w:val="20"/>
                          <w:szCs w:val="20"/>
                          <w14:ligatures w14:val="none"/>
                        </w:rPr>
                        <m:t>a,b</m:t>
                      </m:r>
                    </m:sub>
                  </m:sSub>
                </m:e>
                <m:e>
                  <m:sSubSup>
                    <m:sSubSupPr>
                      <m:ctrlPr>
                        <w:rPr>
                          <w:rFonts w:ascii="Cambria Math" w:eastAsia="Times New Roman" w:hAnsi="Cambria Math" w:cs="Times New Roman"/>
                          <w:i/>
                          <w:kern w:val="0"/>
                          <w:sz w:val="20"/>
                          <w:szCs w:val="20"/>
                          <w14:ligatures w14:val="none"/>
                        </w:rPr>
                      </m:ctrlPr>
                    </m:sSubSupPr>
                    <m:e>
                      <m:r>
                        <w:rPr>
                          <w:rFonts w:ascii="Cambria Math" w:eastAsia="Times New Roman" w:hAnsi="Cambria Math" w:cs="Times New Roman"/>
                          <w:kern w:val="0"/>
                          <w:sz w:val="20"/>
                          <w:szCs w:val="20"/>
                          <w14:ligatures w14:val="none"/>
                        </w:rPr>
                        <m:t>σ</m:t>
                      </m:r>
                    </m:e>
                    <m:sub>
                      <m:r>
                        <w:rPr>
                          <w:rFonts w:ascii="Cambria Math" w:eastAsia="Times New Roman" w:hAnsi="Cambria Math" w:cs="Times New Roman"/>
                          <w:kern w:val="0"/>
                          <w:sz w:val="20"/>
                          <w:szCs w:val="20"/>
                          <w14:ligatures w14:val="none"/>
                        </w:rPr>
                        <m:t>a</m:t>
                      </m:r>
                    </m:sub>
                    <m:sup>
                      <m:r>
                        <w:rPr>
                          <w:rFonts w:ascii="Cambria Math" w:eastAsia="Times New Roman" w:hAnsi="Cambria Math" w:cs="Times New Roman"/>
                          <w:kern w:val="0"/>
                          <w:sz w:val="20"/>
                          <w:szCs w:val="20"/>
                          <w14:ligatures w14:val="none"/>
                        </w:rPr>
                        <m:t>2</m:t>
                      </m:r>
                    </m:sup>
                  </m:sSubSup>
                </m:e>
              </m:mr>
            </m:m>
          </m:e>
        </m:d>
      </m:oMath>
      <w:r w:rsidRPr="008E694D">
        <w:rPr>
          <w:rFonts w:eastAsia="Times New Roman" w:cs="Times New Roman"/>
          <w:kern w:val="0"/>
          <w:sz w:val="20"/>
          <w:szCs w:val="20"/>
          <w14:ligatures w14:val="none"/>
        </w:rPr>
        <w:t xml:space="preserve"> where </w:t>
      </w:r>
      <m:oMath>
        <m:sSubSup>
          <m:sSubSupPr>
            <m:ctrlPr>
              <w:rPr>
                <w:rFonts w:ascii="Cambria Math" w:eastAsia="Times New Roman" w:hAnsi="Cambria Math" w:cs="Times New Roman"/>
                <w:i/>
                <w:kern w:val="0"/>
                <w:sz w:val="20"/>
                <w:szCs w:val="20"/>
                <w14:ligatures w14:val="none"/>
              </w:rPr>
            </m:ctrlPr>
          </m:sSubSupPr>
          <m:e>
            <m:r>
              <w:rPr>
                <w:rFonts w:ascii="Cambria Math" w:eastAsia="Times New Roman" w:hAnsi="Cambria Math" w:cs="Times New Roman"/>
                <w:kern w:val="0"/>
                <w:sz w:val="20"/>
                <w:szCs w:val="20"/>
                <w14:ligatures w14:val="none"/>
              </w:rPr>
              <m:t>σ</m:t>
            </m:r>
          </m:e>
          <m:sub>
            <m:r>
              <w:rPr>
                <w:rFonts w:ascii="Cambria Math" w:eastAsia="Times New Roman" w:hAnsi="Cambria Math" w:cs="Times New Roman"/>
                <w:kern w:val="0"/>
                <w:sz w:val="20"/>
                <w:szCs w:val="20"/>
                <w14:ligatures w14:val="none"/>
              </w:rPr>
              <m:t>b</m:t>
            </m:r>
          </m:sub>
          <m:sup>
            <m:r>
              <w:rPr>
                <w:rFonts w:ascii="Cambria Math" w:eastAsia="Times New Roman" w:hAnsi="Cambria Math" w:cs="Times New Roman"/>
                <w:kern w:val="0"/>
                <w:sz w:val="20"/>
                <w:szCs w:val="20"/>
                <w14:ligatures w14:val="none"/>
              </w:rPr>
              <m:t>2</m:t>
            </m:r>
          </m:sup>
        </m:sSubSup>
      </m:oMath>
      <w:r w:rsidRPr="008E694D">
        <w:rPr>
          <w:rFonts w:eastAsia="Times New Roman" w:cs="Times New Roman"/>
          <w:kern w:val="0"/>
          <w:sz w:val="20"/>
          <w:szCs w:val="20"/>
          <w14:ligatures w14:val="none"/>
        </w:rPr>
        <w:t xml:space="preserve"> is variance of the random intercept b</w:t>
      </w:r>
      <w:r w:rsidRPr="008E694D">
        <w:rPr>
          <w:rFonts w:eastAsia="Times New Roman" w:cs="Times New Roman"/>
          <w:kern w:val="0"/>
          <w:sz w:val="20"/>
          <w:szCs w:val="20"/>
          <w:vertAlign w:val="subscript"/>
          <w14:ligatures w14:val="none"/>
        </w:rPr>
        <w:t>io</w:t>
      </w:r>
      <w:r w:rsidRPr="008E694D">
        <w:rPr>
          <w:rFonts w:eastAsia="Times New Roman" w:cs="Times New Roman"/>
          <w:kern w:val="0"/>
          <w:sz w:val="20"/>
          <w:szCs w:val="20"/>
          <w14:ligatures w14:val="none"/>
        </w:rPr>
        <w:t xml:space="preserve">, </w:t>
      </w:r>
      <m:oMath>
        <m:sSubSup>
          <m:sSubSupPr>
            <m:ctrlPr>
              <w:rPr>
                <w:rFonts w:ascii="Cambria Math" w:eastAsia="Times New Roman" w:hAnsi="Cambria Math" w:cs="Times New Roman"/>
                <w:i/>
                <w:kern w:val="0"/>
                <w:sz w:val="20"/>
                <w:szCs w:val="20"/>
                <w14:ligatures w14:val="none"/>
              </w:rPr>
            </m:ctrlPr>
          </m:sSubSupPr>
          <m:e>
            <m:r>
              <w:rPr>
                <w:rFonts w:ascii="Cambria Math" w:eastAsia="Times New Roman" w:hAnsi="Cambria Math" w:cs="Times New Roman"/>
                <w:kern w:val="0"/>
                <w:sz w:val="20"/>
                <w:szCs w:val="20"/>
                <w14:ligatures w14:val="none"/>
              </w:rPr>
              <m:t>σ</m:t>
            </m:r>
          </m:e>
          <m:sub>
            <m:r>
              <w:rPr>
                <w:rFonts w:ascii="Cambria Math" w:eastAsia="Times New Roman" w:hAnsi="Cambria Math" w:cs="Times New Roman"/>
                <w:kern w:val="0"/>
                <w:sz w:val="20"/>
                <w:szCs w:val="20"/>
                <w14:ligatures w14:val="none"/>
              </w:rPr>
              <m:t>a</m:t>
            </m:r>
          </m:sub>
          <m:sup>
            <m:r>
              <w:rPr>
                <w:rFonts w:ascii="Cambria Math" w:eastAsia="Times New Roman" w:hAnsi="Cambria Math" w:cs="Times New Roman"/>
                <w:kern w:val="0"/>
                <w:sz w:val="20"/>
                <w:szCs w:val="20"/>
                <w14:ligatures w14:val="none"/>
              </w:rPr>
              <m:t>2</m:t>
            </m:r>
          </m:sup>
        </m:sSubSup>
      </m:oMath>
      <w:r w:rsidRPr="008E694D">
        <w:rPr>
          <w:rFonts w:eastAsia="Times New Roman" w:cs="Times New Roman"/>
          <w:kern w:val="0"/>
          <w:sz w:val="20"/>
          <w:szCs w:val="20"/>
          <w14:ligatures w14:val="none"/>
        </w:rPr>
        <w:t xml:space="preserve"> is variance of the random intercept a</w:t>
      </w:r>
      <w:r w:rsidRPr="008E694D">
        <w:rPr>
          <w:rFonts w:eastAsia="Times New Roman" w:cs="Times New Roman"/>
          <w:kern w:val="0"/>
          <w:sz w:val="20"/>
          <w:szCs w:val="20"/>
          <w:vertAlign w:val="subscript"/>
          <w14:ligatures w14:val="none"/>
        </w:rPr>
        <w:t>io</w:t>
      </w:r>
      <w:r w:rsidRPr="008E694D">
        <w:rPr>
          <w:rFonts w:eastAsia="Times New Roman" w:cs="Times New Roman"/>
          <w:kern w:val="0"/>
          <w:sz w:val="20"/>
          <w:szCs w:val="20"/>
          <w14:ligatures w14:val="none"/>
        </w:rPr>
        <w:t xml:space="preserve"> and </w:t>
      </w:r>
      <m:oMath>
        <m:sSub>
          <m:sSubPr>
            <m:ctrlPr>
              <w:rPr>
                <w:rFonts w:ascii="Cambria Math" w:eastAsia="Times New Roman" w:hAnsi="Cambria Math" w:cs="Times New Roman"/>
                <w:i/>
                <w:kern w:val="0"/>
                <w:sz w:val="20"/>
                <w:szCs w:val="20"/>
                <w14:ligatures w14:val="none"/>
              </w:rPr>
            </m:ctrlPr>
          </m:sSubPr>
          <m:e>
            <m:r>
              <w:rPr>
                <w:rFonts w:ascii="Cambria Math" w:eastAsia="Times New Roman" w:hAnsi="Cambria Math" w:cs="Times New Roman"/>
                <w:kern w:val="0"/>
                <w:sz w:val="20"/>
                <w:szCs w:val="20"/>
                <w14:ligatures w14:val="none"/>
              </w:rPr>
              <m:t>σ</m:t>
            </m:r>
          </m:e>
          <m:sub>
            <m:r>
              <w:rPr>
                <w:rFonts w:ascii="Cambria Math" w:eastAsia="Times New Roman" w:hAnsi="Cambria Math" w:cs="Times New Roman"/>
                <w:kern w:val="0"/>
                <w:sz w:val="20"/>
                <w:szCs w:val="20"/>
                <w14:ligatures w14:val="none"/>
              </w:rPr>
              <m:t>a,b</m:t>
            </m:r>
          </m:sub>
        </m:sSub>
      </m:oMath>
      <w:r w:rsidRPr="008E694D">
        <w:rPr>
          <w:rFonts w:eastAsia="Times New Roman" w:cs="Times New Roman"/>
          <w:kern w:val="0"/>
          <w:sz w:val="20"/>
          <w:szCs w:val="20"/>
          <w14:ligatures w14:val="none"/>
        </w:rPr>
        <w:t xml:space="preserve"> is the covariance between</w:t>
      </w:r>
      <w:r w:rsidRPr="008E694D">
        <w:rPr>
          <w:rFonts w:cs="Times New Roman"/>
          <w:sz w:val="20"/>
          <w:szCs w:val="20"/>
        </w:rPr>
        <w:t xml:space="preserve"> </w:t>
      </w:r>
      <w:r w:rsidRPr="008E694D">
        <w:rPr>
          <w:rFonts w:eastAsia="Times New Roman" w:cs="Times New Roman"/>
          <w:kern w:val="0"/>
          <w:sz w:val="20"/>
          <w:szCs w:val="20"/>
          <w14:ligatures w14:val="none"/>
        </w:rPr>
        <w:t>the random intercept for patients, b</w:t>
      </w:r>
      <w:r w:rsidRPr="008E694D">
        <w:rPr>
          <w:rFonts w:eastAsia="Times New Roman" w:cs="Times New Roman"/>
          <w:kern w:val="0"/>
          <w:sz w:val="20"/>
          <w:szCs w:val="20"/>
          <w:vertAlign w:val="subscript"/>
          <w14:ligatures w14:val="none"/>
        </w:rPr>
        <w:t>io</w:t>
      </w:r>
      <w:r w:rsidRPr="008E694D">
        <w:rPr>
          <w:rFonts w:eastAsia="Times New Roman" w:cs="Times New Roman"/>
          <w:kern w:val="0"/>
          <w:sz w:val="20"/>
          <w:szCs w:val="20"/>
          <w14:ligatures w14:val="none"/>
        </w:rPr>
        <w:t xml:space="preserve"> , and caregivers a</w:t>
      </w:r>
      <w:r w:rsidRPr="008E694D">
        <w:rPr>
          <w:rFonts w:eastAsia="Times New Roman" w:cs="Times New Roman"/>
          <w:kern w:val="0"/>
          <w:sz w:val="20"/>
          <w:szCs w:val="20"/>
          <w:vertAlign w:val="subscript"/>
          <w14:ligatures w14:val="none"/>
        </w:rPr>
        <w:t>io.</w:t>
      </w:r>
    </w:p>
    <w:p w14:paraId="0A9BF9EB" w14:textId="77777777" w:rsidR="00896A7C" w:rsidRDefault="00896A7C" w:rsidP="00896A7C"/>
    <w:p w14:paraId="6593BEFB" w14:textId="77777777" w:rsidR="00EF1EC6" w:rsidRDefault="00EF1EC6"/>
    <w:sectPr w:rsidR="00EF1EC6" w:rsidSect="0024734A">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9F7D05" w14:textId="77777777" w:rsidR="00775D77" w:rsidRDefault="00775D77" w:rsidP="00F86520">
      <w:pPr>
        <w:spacing w:after="0" w:line="240" w:lineRule="auto"/>
      </w:pPr>
      <w:r>
        <w:separator/>
      </w:r>
    </w:p>
  </w:endnote>
  <w:endnote w:type="continuationSeparator" w:id="0">
    <w:p w14:paraId="582880D5" w14:textId="77777777" w:rsidR="00775D77" w:rsidRDefault="00775D77" w:rsidP="00F865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DengXian Light">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 w:name="Consolas">
    <w:panose1 w:val="020B0609020204030204"/>
    <w:charset w:val="00"/>
    <w:family w:val="modern"/>
    <w:pitch w:val="fixed"/>
    <w:sig w:usb0="E00006FF" w:usb1="0000FCFF" w:usb2="00000001"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9ED1DA" w14:textId="77777777" w:rsidR="00775D77" w:rsidRDefault="00775D77" w:rsidP="00F86520">
      <w:pPr>
        <w:spacing w:after="0" w:line="240" w:lineRule="auto"/>
      </w:pPr>
      <w:r>
        <w:separator/>
      </w:r>
    </w:p>
  </w:footnote>
  <w:footnote w:type="continuationSeparator" w:id="0">
    <w:p w14:paraId="02F256D0" w14:textId="77777777" w:rsidR="00775D77" w:rsidRDefault="00775D77" w:rsidP="00F8652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F836DA"/>
    <w:multiLevelType w:val="hybridMultilevel"/>
    <w:tmpl w:val="FBF81F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253243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A7C"/>
    <w:rsid w:val="000171DA"/>
    <w:rsid w:val="0003790A"/>
    <w:rsid w:val="00040803"/>
    <w:rsid w:val="0007224C"/>
    <w:rsid w:val="0008142E"/>
    <w:rsid w:val="00084F4E"/>
    <w:rsid w:val="00094C6A"/>
    <w:rsid w:val="0012601F"/>
    <w:rsid w:val="00136ED5"/>
    <w:rsid w:val="00152BD8"/>
    <w:rsid w:val="001A2719"/>
    <w:rsid w:val="001D01CD"/>
    <w:rsid w:val="00200DA5"/>
    <w:rsid w:val="0024734A"/>
    <w:rsid w:val="002B6B9A"/>
    <w:rsid w:val="002C3B5C"/>
    <w:rsid w:val="0036568B"/>
    <w:rsid w:val="0039575A"/>
    <w:rsid w:val="0041604B"/>
    <w:rsid w:val="00462103"/>
    <w:rsid w:val="00476A74"/>
    <w:rsid w:val="00496FAC"/>
    <w:rsid w:val="00551ACA"/>
    <w:rsid w:val="005A3795"/>
    <w:rsid w:val="005B095F"/>
    <w:rsid w:val="006923B4"/>
    <w:rsid w:val="007500EE"/>
    <w:rsid w:val="007707FE"/>
    <w:rsid w:val="0077084D"/>
    <w:rsid w:val="007747F9"/>
    <w:rsid w:val="00775D77"/>
    <w:rsid w:val="007802AC"/>
    <w:rsid w:val="008023F8"/>
    <w:rsid w:val="00824DA5"/>
    <w:rsid w:val="00846AED"/>
    <w:rsid w:val="00896A7C"/>
    <w:rsid w:val="008C2285"/>
    <w:rsid w:val="009064AC"/>
    <w:rsid w:val="00922AF6"/>
    <w:rsid w:val="009769F1"/>
    <w:rsid w:val="00982715"/>
    <w:rsid w:val="009976F9"/>
    <w:rsid w:val="009D0769"/>
    <w:rsid w:val="009F1A90"/>
    <w:rsid w:val="009F5303"/>
    <w:rsid w:val="00A10FE8"/>
    <w:rsid w:val="00A112F2"/>
    <w:rsid w:val="00A511BE"/>
    <w:rsid w:val="00A66747"/>
    <w:rsid w:val="00AE08FA"/>
    <w:rsid w:val="00AF4A3B"/>
    <w:rsid w:val="00B0759F"/>
    <w:rsid w:val="00BA1D60"/>
    <w:rsid w:val="00C041F9"/>
    <w:rsid w:val="00C73033"/>
    <w:rsid w:val="00CA5B63"/>
    <w:rsid w:val="00CC31AD"/>
    <w:rsid w:val="00CE74BC"/>
    <w:rsid w:val="00D27778"/>
    <w:rsid w:val="00D67E29"/>
    <w:rsid w:val="00D76474"/>
    <w:rsid w:val="00DA1019"/>
    <w:rsid w:val="00E46794"/>
    <w:rsid w:val="00E521AC"/>
    <w:rsid w:val="00E64D9E"/>
    <w:rsid w:val="00E7520D"/>
    <w:rsid w:val="00E75A3D"/>
    <w:rsid w:val="00EF0DF5"/>
    <w:rsid w:val="00EF1EC6"/>
    <w:rsid w:val="00EF63CD"/>
    <w:rsid w:val="00F36B48"/>
    <w:rsid w:val="00F52005"/>
    <w:rsid w:val="00F52669"/>
    <w:rsid w:val="00F86520"/>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C241B7"/>
  <w15:chartTrackingRefBased/>
  <w15:docId w15:val="{64BA2F3D-AA1F-40FE-ADDA-AD723636D1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96A7C"/>
    <w:rPr>
      <w:rFonts w:ascii="Times New Roman" w:hAnsi="Times New Roman"/>
      <w:kern w:val="2"/>
    </w:rPr>
  </w:style>
  <w:style w:type="paragraph" w:styleId="Heading1">
    <w:name w:val="heading 1"/>
    <w:basedOn w:val="Normal"/>
    <w:next w:val="Normal"/>
    <w:link w:val="Heading1Char"/>
    <w:uiPriority w:val="9"/>
    <w:qFormat/>
    <w:rsid w:val="00896A7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1A2719"/>
    <w:pPr>
      <w:keepNext/>
      <w:keepLines/>
      <w:spacing w:before="160" w:after="80"/>
      <w:outlineLvl w:val="1"/>
    </w:pPr>
    <w:rPr>
      <w:rFonts w:asciiTheme="majorHAnsi" w:eastAsiaTheme="majorEastAsia" w:hAnsiTheme="majorHAnsi" w:cstheme="majorBidi"/>
      <w:color w:val="0F4761" w:themeColor="accent1" w:themeShade="BF"/>
      <w:sz w:val="24"/>
      <w:szCs w:val="32"/>
    </w:rPr>
  </w:style>
  <w:style w:type="paragraph" w:styleId="Heading3">
    <w:name w:val="heading 3"/>
    <w:basedOn w:val="Normal"/>
    <w:next w:val="Normal"/>
    <w:link w:val="Heading3Char"/>
    <w:uiPriority w:val="9"/>
    <w:unhideWhenUsed/>
    <w:qFormat/>
    <w:rsid w:val="00896A7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96A7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96A7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96A7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96A7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96A7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96A7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96A7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1A2719"/>
    <w:rPr>
      <w:rFonts w:asciiTheme="majorHAnsi" w:eastAsiaTheme="majorEastAsia" w:hAnsiTheme="majorHAnsi" w:cstheme="majorBidi"/>
      <w:color w:val="0F4761" w:themeColor="accent1" w:themeShade="BF"/>
      <w:kern w:val="2"/>
      <w:sz w:val="24"/>
      <w:szCs w:val="32"/>
    </w:rPr>
  </w:style>
  <w:style w:type="character" w:customStyle="1" w:styleId="Heading3Char">
    <w:name w:val="Heading 3 Char"/>
    <w:basedOn w:val="DefaultParagraphFont"/>
    <w:link w:val="Heading3"/>
    <w:uiPriority w:val="9"/>
    <w:rsid w:val="00896A7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96A7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96A7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96A7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96A7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96A7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96A7C"/>
    <w:rPr>
      <w:rFonts w:eastAsiaTheme="majorEastAsia" w:cstheme="majorBidi"/>
      <w:color w:val="272727" w:themeColor="text1" w:themeTint="D8"/>
    </w:rPr>
  </w:style>
  <w:style w:type="paragraph" w:styleId="Title">
    <w:name w:val="Title"/>
    <w:basedOn w:val="Normal"/>
    <w:next w:val="Normal"/>
    <w:link w:val="TitleChar"/>
    <w:uiPriority w:val="10"/>
    <w:qFormat/>
    <w:rsid w:val="00896A7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96A7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96A7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96A7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96A7C"/>
    <w:pPr>
      <w:spacing w:before="160"/>
      <w:jc w:val="center"/>
    </w:pPr>
    <w:rPr>
      <w:i/>
      <w:iCs/>
      <w:color w:val="404040" w:themeColor="text1" w:themeTint="BF"/>
    </w:rPr>
  </w:style>
  <w:style w:type="character" w:customStyle="1" w:styleId="QuoteChar">
    <w:name w:val="Quote Char"/>
    <w:basedOn w:val="DefaultParagraphFont"/>
    <w:link w:val="Quote"/>
    <w:uiPriority w:val="29"/>
    <w:rsid w:val="00896A7C"/>
    <w:rPr>
      <w:i/>
      <w:iCs/>
      <w:color w:val="404040" w:themeColor="text1" w:themeTint="BF"/>
    </w:rPr>
  </w:style>
  <w:style w:type="paragraph" w:styleId="ListParagraph">
    <w:name w:val="List Paragraph"/>
    <w:basedOn w:val="Normal"/>
    <w:uiPriority w:val="34"/>
    <w:qFormat/>
    <w:rsid w:val="00896A7C"/>
    <w:pPr>
      <w:ind w:left="720"/>
      <w:contextualSpacing/>
    </w:pPr>
  </w:style>
  <w:style w:type="character" w:styleId="IntenseEmphasis">
    <w:name w:val="Intense Emphasis"/>
    <w:basedOn w:val="DefaultParagraphFont"/>
    <w:uiPriority w:val="21"/>
    <w:qFormat/>
    <w:rsid w:val="00896A7C"/>
    <w:rPr>
      <w:i/>
      <w:iCs/>
      <w:color w:val="0F4761" w:themeColor="accent1" w:themeShade="BF"/>
    </w:rPr>
  </w:style>
  <w:style w:type="paragraph" w:styleId="IntenseQuote">
    <w:name w:val="Intense Quote"/>
    <w:basedOn w:val="Normal"/>
    <w:next w:val="Normal"/>
    <w:link w:val="IntenseQuoteChar"/>
    <w:uiPriority w:val="30"/>
    <w:qFormat/>
    <w:rsid w:val="00896A7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96A7C"/>
    <w:rPr>
      <w:i/>
      <w:iCs/>
      <w:color w:val="0F4761" w:themeColor="accent1" w:themeShade="BF"/>
    </w:rPr>
  </w:style>
  <w:style w:type="character" w:styleId="IntenseReference">
    <w:name w:val="Intense Reference"/>
    <w:basedOn w:val="DefaultParagraphFont"/>
    <w:uiPriority w:val="32"/>
    <w:qFormat/>
    <w:rsid w:val="00896A7C"/>
    <w:rPr>
      <w:b/>
      <w:bCs/>
      <w:smallCaps/>
      <w:color w:val="0F4761" w:themeColor="accent1" w:themeShade="BF"/>
      <w:spacing w:val="5"/>
    </w:rPr>
  </w:style>
  <w:style w:type="table" w:styleId="TableGrid">
    <w:name w:val="Table Grid"/>
    <w:basedOn w:val="TableNormal"/>
    <w:uiPriority w:val="59"/>
    <w:rsid w:val="00896A7C"/>
    <w:pPr>
      <w:spacing w:after="0" w:line="240" w:lineRule="auto"/>
    </w:pPr>
    <w:rPr>
      <w:kern w:val="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Caption">
    <w:name w:val="caption"/>
    <w:basedOn w:val="Normal"/>
    <w:next w:val="Normal"/>
    <w:uiPriority w:val="35"/>
    <w:unhideWhenUsed/>
    <w:qFormat/>
    <w:rsid w:val="00896A7C"/>
    <w:pPr>
      <w:spacing w:after="200" w:line="240" w:lineRule="auto"/>
    </w:pPr>
    <w:rPr>
      <w:i/>
      <w:iCs/>
      <w:color w:val="0E2841" w:themeColor="text2"/>
      <w:sz w:val="18"/>
      <w:szCs w:val="18"/>
    </w:rPr>
  </w:style>
  <w:style w:type="paragraph" w:styleId="NoSpacing">
    <w:name w:val="No Spacing"/>
    <w:uiPriority w:val="1"/>
    <w:qFormat/>
    <w:rsid w:val="001A2719"/>
    <w:pPr>
      <w:spacing w:after="0" w:line="240" w:lineRule="auto"/>
    </w:pPr>
    <w:rPr>
      <w:rFonts w:ascii="Times New Roman" w:hAnsi="Times New Roman"/>
      <w:kern w:val="2"/>
      <w:sz w:val="20"/>
    </w:rPr>
  </w:style>
  <w:style w:type="table" w:customStyle="1" w:styleId="Table">
    <w:name w:val="Table"/>
    <w:semiHidden/>
    <w:unhideWhenUsed/>
    <w:qFormat/>
    <w:rsid w:val="00896A7C"/>
    <w:pPr>
      <w:spacing w:after="200" w:line="240" w:lineRule="auto"/>
    </w:pPr>
    <w:rPr>
      <w:sz w:val="24"/>
      <w:szCs w:val="24"/>
      <w:lang w:eastAsia="zh-CN"/>
      <w14:ligatures w14:val="none"/>
    </w:rPr>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character" w:styleId="CommentReference">
    <w:name w:val="annotation reference"/>
    <w:basedOn w:val="DefaultParagraphFont"/>
    <w:uiPriority w:val="99"/>
    <w:semiHidden/>
    <w:unhideWhenUsed/>
    <w:rsid w:val="007747F9"/>
    <w:rPr>
      <w:sz w:val="16"/>
      <w:szCs w:val="16"/>
    </w:rPr>
  </w:style>
  <w:style w:type="paragraph" w:styleId="CommentText">
    <w:name w:val="annotation text"/>
    <w:basedOn w:val="Normal"/>
    <w:link w:val="CommentTextChar"/>
    <w:uiPriority w:val="99"/>
    <w:unhideWhenUsed/>
    <w:rsid w:val="007747F9"/>
    <w:pPr>
      <w:spacing w:line="240" w:lineRule="auto"/>
    </w:pPr>
    <w:rPr>
      <w:sz w:val="20"/>
      <w:szCs w:val="20"/>
    </w:rPr>
  </w:style>
  <w:style w:type="character" w:customStyle="1" w:styleId="CommentTextChar">
    <w:name w:val="Comment Text Char"/>
    <w:basedOn w:val="DefaultParagraphFont"/>
    <w:link w:val="CommentText"/>
    <w:uiPriority w:val="99"/>
    <w:rsid w:val="007747F9"/>
    <w:rPr>
      <w:rFonts w:ascii="Times New Roman" w:hAnsi="Times New Roman"/>
      <w:kern w:val="2"/>
      <w:sz w:val="20"/>
      <w:szCs w:val="20"/>
    </w:rPr>
  </w:style>
  <w:style w:type="paragraph" w:styleId="CommentSubject">
    <w:name w:val="annotation subject"/>
    <w:basedOn w:val="CommentText"/>
    <w:next w:val="CommentText"/>
    <w:link w:val="CommentSubjectChar"/>
    <w:uiPriority w:val="99"/>
    <w:semiHidden/>
    <w:unhideWhenUsed/>
    <w:rsid w:val="007747F9"/>
    <w:rPr>
      <w:b/>
      <w:bCs/>
    </w:rPr>
  </w:style>
  <w:style w:type="character" w:customStyle="1" w:styleId="CommentSubjectChar">
    <w:name w:val="Comment Subject Char"/>
    <w:basedOn w:val="CommentTextChar"/>
    <w:link w:val="CommentSubject"/>
    <w:uiPriority w:val="99"/>
    <w:semiHidden/>
    <w:rsid w:val="007747F9"/>
    <w:rPr>
      <w:rFonts w:ascii="Times New Roman" w:hAnsi="Times New Roman"/>
      <w:b/>
      <w:bCs/>
      <w:kern w:val="2"/>
      <w:sz w:val="20"/>
      <w:szCs w:val="20"/>
    </w:rPr>
  </w:style>
  <w:style w:type="table" w:styleId="TableGridLight">
    <w:name w:val="Grid Table Light"/>
    <w:basedOn w:val="TableNormal"/>
    <w:uiPriority w:val="40"/>
    <w:rsid w:val="001A271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OCHeading">
    <w:name w:val="TOC Heading"/>
    <w:basedOn w:val="Heading1"/>
    <w:next w:val="Normal"/>
    <w:uiPriority w:val="39"/>
    <w:unhideWhenUsed/>
    <w:qFormat/>
    <w:rsid w:val="00E46794"/>
    <w:pPr>
      <w:spacing w:before="480" w:after="0" w:line="276" w:lineRule="auto"/>
      <w:outlineLvl w:val="9"/>
    </w:pPr>
    <w:rPr>
      <w:b/>
      <w:bCs/>
      <w:kern w:val="0"/>
      <w:sz w:val="28"/>
      <w:szCs w:val="28"/>
      <w14:ligatures w14:val="none"/>
    </w:rPr>
  </w:style>
  <w:style w:type="paragraph" w:styleId="TOC1">
    <w:name w:val="toc 1"/>
    <w:basedOn w:val="Normal"/>
    <w:next w:val="Normal"/>
    <w:autoRedefine/>
    <w:uiPriority w:val="39"/>
    <w:unhideWhenUsed/>
    <w:rsid w:val="00E46794"/>
    <w:pPr>
      <w:spacing w:before="120" w:after="0"/>
    </w:pPr>
    <w:rPr>
      <w:rFonts w:asciiTheme="minorHAnsi" w:hAnsiTheme="minorHAnsi"/>
      <w:b/>
      <w:bCs/>
      <w:i/>
      <w:iCs/>
      <w:sz w:val="24"/>
      <w:szCs w:val="24"/>
    </w:rPr>
  </w:style>
  <w:style w:type="paragraph" w:styleId="TOC2">
    <w:name w:val="toc 2"/>
    <w:basedOn w:val="Normal"/>
    <w:next w:val="Normal"/>
    <w:autoRedefine/>
    <w:uiPriority w:val="39"/>
    <w:unhideWhenUsed/>
    <w:rsid w:val="00E46794"/>
    <w:pPr>
      <w:spacing w:before="120" w:after="0"/>
      <w:ind w:left="220"/>
    </w:pPr>
    <w:rPr>
      <w:rFonts w:asciiTheme="minorHAnsi" w:hAnsiTheme="minorHAnsi"/>
      <w:b/>
      <w:bCs/>
    </w:rPr>
  </w:style>
  <w:style w:type="character" w:styleId="Hyperlink">
    <w:name w:val="Hyperlink"/>
    <w:basedOn w:val="DefaultParagraphFont"/>
    <w:uiPriority w:val="99"/>
    <w:unhideWhenUsed/>
    <w:rsid w:val="00E46794"/>
    <w:rPr>
      <w:color w:val="467886" w:themeColor="hyperlink"/>
      <w:u w:val="single"/>
    </w:rPr>
  </w:style>
  <w:style w:type="paragraph" w:styleId="TOC3">
    <w:name w:val="toc 3"/>
    <w:basedOn w:val="Normal"/>
    <w:next w:val="Normal"/>
    <w:autoRedefine/>
    <w:uiPriority w:val="39"/>
    <w:semiHidden/>
    <w:unhideWhenUsed/>
    <w:rsid w:val="00E46794"/>
    <w:pPr>
      <w:spacing w:after="0"/>
      <w:ind w:left="440"/>
    </w:pPr>
    <w:rPr>
      <w:rFonts w:asciiTheme="minorHAnsi" w:hAnsiTheme="minorHAnsi"/>
      <w:sz w:val="20"/>
      <w:szCs w:val="20"/>
    </w:rPr>
  </w:style>
  <w:style w:type="paragraph" w:styleId="TOC4">
    <w:name w:val="toc 4"/>
    <w:basedOn w:val="Normal"/>
    <w:next w:val="Normal"/>
    <w:autoRedefine/>
    <w:uiPriority w:val="39"/>
    <w:semiHidden/>
    <w:unhideWhenUsed/>
    <w:rsid w:val="00E46794"/>
    <w:pPr>
      <w:spacing w:after="0"/>
      <w:ind w:left="660"/>
    </w:pPr>
    <w:rPr>
      <w:rFonts w:asciiTheme="minorHAnsi" w:hAnsiTheme="minorHAnsi"/>
      <w:sz w:val="20"/>
      <w:szCs w:val="20"/>
    </w:rPr>
  </w:style>
  <w:style w:type="paragraph" w:styleId="TOC5">
    <w:name w:val="toc 5"/>
    <w:basedOn w:val="Normal"/>
    <w:next w:val="Normal"/>
    <w:autoRedefine/>
    <w:uiPriority w:val="39"/>
    <w:semiHidden/>
    <w:unhideWhenUsed/>
    <w:rsid w:val="00E46794"/>
    <w:pPr>
      <w:spacing w:after="0"/>
      <w:ind w:left="880"/>
    </w:pPr>
    <w:rPr>
      <w:rFonts w:asciiTheme="minorHAnsi" w:hAnsiTheme="minorHAnsi"/>
      <w:sz w:val="20"/>
      <w:szCs w:val="20"/>
    </w:rPr>
  </w:style>
  <w:style w:type="paragraph" w:styleId="TOC6">
    <w:name w:val="toc 6"/>
    <w:basedOn w:val="Normal"/>
    <w:next w:val="Normal"/>
    <w:autoRedefine/>
    <w:uiPriority w:val="39"/>
    <w:semiHidden/>
    <w:unhideWhenUsed/>
    <w:rsid w:val="00E46794"/>
    <w:pPr>
      <w:spacing w:after="0"/>
      <w:ind w:left="1100"/>
    </w:pPr>
    <w:rPr>
      <w:rFonts w:asciiTheme="minorHAnsi" w:hAnsiTheme="minorHAnsi"/>
      <w:sz w:val="20"/>
      <w:szCs w:val="20"/>
    </w:rPr>
  </w:style>
  <w:style w:type="paragraph" w:styleId="TOC7">
    <w:name w:val="toc 7"/>
    <w:basedOn w:val="Normal"/>
    <w:next w:val="Normal"/>
    <w:autoRedefine/>
    <w:uiPriority w:val="39"/>
    <w:semiHidden/>
    <w:unhideWhenUsed/>
    <w:rsid w:val="00E46794"/>
    <w:pPr>
      <w:spacing w:after="0"/>
      <w:ind w:left="1320"/>
    </w:pPr>
    <w:rPr>
      <w:rFonts w:asciiTheme="minorHAnsi" w:hAnsiTheme="minorHAnsi"/>
      <w:sz w:val="20"/>
      <w:szCs w:val="20"/>
    </w:rPr>
  </w:style>
  <w:style w:type="paragraph" w:styleId="TOC8">
    <w:name w:val="toc 8"/>
    <w:basedOn w:val="Normal"/>
    <w:next w:val="Normal"/>
    <w:autoRedefine/>
    <w:uiPriority w:val="39"/>
    <w:semiHidden/>
    <w:unhideWhenUsed/>
    <w:rsid w:val="00E46794"/>
    <w:pPr>
      <w:spacing w:after="0"/>
      <w:ind w:left="1540"/>
    </w:pPr>
    <w:rPr>
      <w:rFonts w:asciiTheme="minorHAnsi" w:hAnsiTheme="minorHAnsi"/>
      <w:sz w:val="20"/>
      <w:szCs w:val="20"/>
    </w:rPr>
  </w:style>
  <w:style w:type="paragraph" w:styleId="TOC9">
    <w:name w:val="toc 9"/>
    <w:basedOn w:val="Normal"/>
    <w:next w:val="Normal"/>
    <w:autoRedefine/>
    <w:uiPriority w:val="39"/>
    <w:semiHidden/>
    <w:unhideWhenUsed/>
    <w:rsid w:val="00E46794"/>
    <w:pPr>
      <w:spacing w:after="0"/>
      <w:ind w:left="1760"/>
    </w:pPr>
    <w:rPr>
      <w:rFonts w:asciiTheme="minorHAnsi" w:hAnsiTheme="minorHAnsi"/>
      <w:sz w:val="20"/>
      <w:szCs w:val="20"/>
    </w:rPr>
  </w:style>
  <w:style w:type="paragraph" w:styleId="Header">
    <w:name w:val="header"/>
    <w:basedOn w:val="Normal"/>
    <w:link w:val="HeaderChar"/>
    <w:uiPriority w:val="99"/>
    <w:unhideWhenUsed/>
    <w:rsid w:val="00F86520"/>
    <w:pPr>
      <w:tabs>
        <w:tab w:val="center" w:pos="4680"/>
        <w:tab w:val="right" w:pos="9360"/>
      </w:tabs>
      <w:spacing w:after="0" w:line="240" w:lineRule="auto"/>
    </w:pPr>
  </w:style>
  <w:style w:type="character" w:customStyle="1" w:styleId="HeaderChar">
    <w:name w:val="Header Char"/>
    <w:basedOn w:val="DefaultParagraphFont"/>
    <w:link w:val="Header"/>
    <w:uiPriority w:val="99"/>
    <w:rsid w:val="00F86520"/>
    <w:rPr>
      <w:rFonts w:ascii="Times New Roman" w:hAnsi="Times New Roman"/>
      <w:kern w:val="2"/>
    </w:rPr>
  </w:style>
  <w:style w:type="paragraph" w:styleId="Footer">
    <w:name w:val="footer"/>
    <w:basedOn w:val="Normal"/>
    <w:link w:val="FooterChar"/>
    <w:uiPriority w:val="99"/>
    <w:unhideWhenUsed/>
    <w:rsid w:val="00F86520"/>
    <w:pPr>
      <w:tabs>
        <w:tab w:val="center" w:pos="4680"/>
        <w:tab w:val="right" w:pos="9360"/>
      </w:tabs>
      <w:spacing w:after="0" w:line="240" w:lineRule="auto"/>
    </w:pPr>
  </w:style>
  <w:style w:type="character" w:customStyle="1" w:styleId="FooterChar">
    <w:name w:val="Footer Char"/>
    <w:basedOn w:val="DefaultParagraphFont"/>
    <w:link w:val="Footer"/>
    <w:uiPriority w:val="99"/>
    <w:rsid w:val="00F86520"/>
    <w:rPr>
      <w:rFonts w:ascii="Times New Roman" w:hAnsi="Times New Roman"/>
      <w:ker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915528-5C8B-2C4E-936B-E995B92DA2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73</TotalTime>
  <Pages>11</Pages>
  <Words>2754</Words>
  <Characters>15698</Characters>
  <Application>Microsoft Office Word</Application>
  <DocSecurity>0</DocSecurity>
  <Lines>130</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Bissilola Francine</dc:creator>
  <cp:keywords/>
  <dc:description/>
  <cp:lastModifiedBy>Bissilola Francine</cp:lastModifiedBy>
  <cp:revision>21</cp:revision>
  <dcterms:created xsi:type="dcterms:W3CDTF">2025-03-21T19:35:00Z</dcterms:created>
  <dcterms:modified xsi:type="dcterms:W3CDTF">2025-04-18T02:38:00Z</dcterms:modified>
</cp:coreProperties>
</file>