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F2248" w14:textId="65727D1A" w:rsidR="00045BEC" w:rsidRPr="000101E8" w:rsidRDefault="001851F9" w:rsidP="00AA0F1F">
      <w:pPr>
        <w:spacing w:line="276" w:lineRule="auto"/>
        <w:rPr>
          <w:rFonts w:ascii="Times New Roman" w:hAnsi="Times New Roman"/>
          <w:b/>
          <w:sz w:val="22"/>
        </w:rPr>
      </w:pPr>
      <w:r w:rsidRPr="00673E2D">
        <w:rPr>
          <w:rFonts w:ascii="Times New Roman" w:hAnsi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/>
          <w:b/>
          <w:sz w:val="24"/>
          <w:szCs w:val="24"/>
        </w:rPr>
        <w:t>1</w:t>
      </w:r>
      <w:r w:rsidRPr="00673E2D">
        <w:rPr>
          <w:rFonts w:ascii="Times New Roman" w:hAnsi="Times New Roman"/>
          <w:b/>
          <w:sz w:val="24"/>
          <w:szCs w:val="24"/>
        </w:rPr>
        <w:t>; Table S</w:t>
      </w:r>
      <w:r>
        <w:rPr>
          <w:rFonts w:ascii="Times New Roman" w:hAnsi="Times New Roman"/>
          <w:b/>
          <w:sz w:val="24"/>
          <w:szCs w:val="24"/>
        </w:rPr>
        <w:t>1.</w:t>
      </w:r>
      <w:r w:rsidR="00C87425" w:rsidRPr="00AD6E6E">
        <w:rPr>
          <w:rFonts w:ascii="Times New Roman" w:hAnsi="Times New Roman"/>
          <w:b/>
          <w:sz w:val="22"/>
        </w:rPr>
        <w:t xml:space="preserve"> </w:t>
      </w:r>
      <w:bookmarkStart w:id="0" w:name="_Hlk512587370"/>
      <w:r w:rsidR="00EF1CC0" w:rsidRPr="00EF1CC0">
        <w:rPr>
          <w:rFonts w:ascii="Times New Roman" w:hAnsi="Times New Roman"/>
          <w:b/>
          <w:sz w:val="22"/>
        </w:rPr>
        <w:t>Clinico</w:t>
      </w:r>
      <w:r w:rsidR="00EF1CC0">
        <w:rPr>
          <w:rFonts w:ascii="Times New Roman" w:hAnsi="Times New Roman"/>
          <w:b/>
          <w:sz w:val="22"/>
        </w:rPr>
        <w:t>p</w:t>
      </w:r>
      <w:r w:rsidR="00EF1CC0" w:rsidRPr="00EF1CC0">
        <w:rPr>
          <w:rFonts w:ascii="Times New Roman" w:hAnsi="Times New Roman"/>
          <w:b/>
          <w:sz w:val="22"/>
        </w:rPr>
        <w:t>athological features</w:t>
      </w:r>
      <w:bookmarkEnd w:id="0"/>
      <w:r w:rsidR="00EF1CC0" w:rsidRPr="00EF1CC0">
        <w:rPr>
          <w:rFonts w:ascii="Times New Roman" w:hAnsi="Times New Roman"/>
          <w:b/>
          <w:sz w:val="22"/>
        </w:rPr>
        <w:t xml:space="preserve"> of </w:t>
      </w:r>
      <w:r w:rsidR="007C48F2" w:rsidRPr="007C48F2">
        <w:rPr>
          <w:rFonts w:ascii="Times New Roman" w:hAnsi="Times New Roman"/>
          <w:b/>
          <w:sz w:val="22"/>
        </w:rPr>
        <w:t>4</w:t>
      </w:r>
      <w:r w:rsidR="00A27E9A" w:rsidRPr="007C48F2">
        <w:rPr>
          <w:rFonts w:ascii="Times New Roman" w:hAnsi="Times New Roman"/>
          <w:b/>
          <w:sz w:val="22"/>
        </w:rPr>
        <w:t>2</w:t>
      </w:r>
      <w:r w:rsidR="00EF1CC0" w:rsidRPr="00EF1CC0">
        <w:rPr>
          <w:rFonts w:ascii="Times New Roman" w:hAnsi="Times New Roman"/>
          <w:b/>
          <w:sz w:val="22"/>
        </w:rPr>
        <w:t xml:space="preserve"> </w:t>
      </w:r>
      <w:r w:rsidR="00A27E9A">
        <w:rPr>
          <w:rFonts w:ascii="Times New Roman" w:hAnsi="Times New Roman"/>
          <w:b/>
          <w:sz w:val="22"/>
        </w:rPr>
        <w:t>patients w</w:t>
      </w:r>
      <w:r w:rsidR="00AA0F1F">
        <w:rPr>
          <w:rFonts w:ascii="Times New Roman" w:hAnsi="Times New Roman"/>
          <w:b/>
          <w:sz w:val="22"/>
        </w:rPr>
        <w:t>ith</w:t>
      </w:r>
      <w:r w:rsidR="00A27E9A">
        <w:rPr>
          <w:rFonts w:ascii="Times New Roman" w:hAnsi="Times New Roman"/>
          <w:b/>
          <w:sz w:val="22"/>
        </w:rPr>
        <w:t xml:space="preserve"> </w:t>
      </w:r>
      <w:r w:rsidR="00AA0F1F">
        <w:rPr>
          <w:rFonts w:ascii="Times New Roman" w:hAnsi="Times New Roman"/>
          <w:b/>
          <w:sz w:val="22"/>
        </w:rPr>
        <w:t xml:space="preserve">recurrence of </w:t>
      </w:r>
      <w:r w:rsidR="00ED561F" w:rsidRPr="00ED561F">
        <w:rPr>
          <w:rFonts w:ascii="Times New Roman" w:hAnsi="Times New Roman"/>
          <w:b/>
          <w:sz w:val="22"/>
        </w:rPr>
        <w:t>hormone receptor-positive</w:t>
      </w:r>
      <w:r w:rsidR="00AA0F1F">
        <w:rPr>
          <w:rFonts w:ascii="Times New Roman" w:hAnsi="Times New Roman"/>
          <w:b/>
          <w:sz w:val="22"/>
        </w:rPr>
        <w:t xml:space="preserve"> /</w:t>
      </w:r>
      <w:r w:rsidR="00ED561F" w:rsidRPr="00ED561F">
        <w:rPr>
          <w:rFonts w:ascii="Times New Roman" w:hAnsi="Times New Roman"/>
          <w:b/>
          <w:sz w:val="22"/>
        </w:rPr>
        <w:t xml:space="preserve"> HER2 negative breast cancer</w:t>
      </w:r>
      <w:r w:rsidR="00AA0F1F">
        <w:rPr>
          <w:rFonts w:ascii="Times New Roman" w:hAnsi="Times New Roman"/>
          <w:b/>
          <w:sz w:val="22"/>
        </w:rPr>
        <w:t xml:space="preserve"> not receiving chemotherapy</w:t>
      </w:r>
    </w:p>
    <w:tbl>
      <w:tblPr>
        <w:tblpPr w:leftFromText="142" w:rightFromText="142" w:vertAnchor="text" w:tblpY="1"/>
        <w:tblOverlap w:val="never"/>
        <w:tblW w:w="4968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812"/>
        <w:gridCol w:w="7512"/>
      </w:tblGrid>
      <w:tr w:rsidR="00ED561F" w:rsidRPr="00922A22" w14:paraId="16BABF93" w14:textId="77777777" w:rsidTr="009E78FA">
        <w:trPr>
          <w:trHeight w:val="262"/>
        </w:trPr>
        <w:tc>
          <w:tcPr>
            <w:tcW w:w="25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90F23" w14:textId="77777777" w:rsidR="00ED561F" w:rsidRPr="00922A22" w:rsidRDefault="00ED561F" w:rsidP="0001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2451" w:type="pct"/>
            <w:tcBorders>
              <w:top w:val="single" w:sz="8" w:space="0" w:color="000000"/>
              <w:bottom w:val="single" w:sz="8" w:space="0" w:color="000000"/>
            </w:tcBorders>
          </w:tcPr>
          <w:p w14:paraId="0653C7BB" w14:textId="12DC02FA" w:rsidR="00ED561F" w:rsidRPr="00922A22" w:rsidRDefault="00ED561F" w:rsidP="0001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all </w:t>
            </w: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 xml:space="preserve">patients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(n=</w:t>
            </w:r>
            <w:r w:rsidR="007C48F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ED561F" w:rsidRPr="00922A22" w14:paraId="05929F75" w14:textId="77777777" w:rsidTr="009E78FA">
        <w:trPr>
          <w:trHeight w:val="225"/>
        </w:trPr>
        <w:tc>
          <w:tcPr>
            <w:tcW w:w="2549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4369B" w14:textId="77777777" w:rsidR="00ED561F" w:rsidRPr="00922A22" w:rsidRDefault="00ED561F" w:rsidP="000101E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 operation </w:t>
            </w: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>(years old)</w:t>
            </w:r>
          </w:p>
        </w:tc>
        <w:tc>
          <w:tcPr>
            <w:tcW w:w="2451" w:type="pct"/>
            <w:tcBorders>
              <w:top w:val="single" w:sz="8" w:space="0" w:color="000000"/>
            </w:tcBorders>
          </w:tcPr>
          <w:p w14:paraId="4E3E2B42" w14:textId="3939090F" w:rsidR="00ED561F" w:rsidRPr="00ED561F" w:rsidRDefault="00ED561F" w:rsidP="000101E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highlight w:val="yellow"/>
              </w:rPr>
            </w:pP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median</w:t>
            </w:r>
            <w:r w:rsidRPr="007C48F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59 (</w:t>
            </w:r>
            <w:r w:rsidRPr="007C48F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range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7C48F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7C48F2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-79)</w:t>
            </w:r>
          </w:p>
        </w:tc>
      </w:tr>
      <w:tr w:rsidR="00ED561F" w:rsidRPr="00922A22" w14:paraId="25ED196F" w14:textId="77777777" w:rsidTr="009E78FA">
        <w:trPr>
          <w:trHeight w:val="264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BFBE8" w14:textId="77777777" w:rsidR="00ED561F" w:rsidRDefault="00ED561F" w:rsidP="000101E8">
            <w:pPr>
              <w:spacing w:line="280" w:lineRule="exact"/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Tumor size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(m</w:t>
            </w:r>
            <w:r w:rsidRPr="00922A2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m)</w:t>
            </w:r>
          </w:p>
        </w:tc>
        <w:tc>
          <w:tcPr>
            <w:tcW w:w="2451" w:type="pct"/>
          </w:tcPr>
          <w:p w14:paraId="3B117AD9" w14:textId="1FC939C1" w:rsidR="00ED561F" w:rsidRPr="007C48F2" w:rsidRDefault="00ED561F" w:rsidP="000101E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median</w:t>
            </w:r>
            <w:r w:rsidRPr="007C48F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7C48F2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20.5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7C48F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range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7C48F2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7C48F2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9.5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 w:rsidR="007C48F2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49.3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ED561F" w:rsidRPr="00922A22" w14:paraId="5CB8F2D5" w14:textId="77777777" w:rsidTr="009E78FA">
        <w:trPr>
          <w:trHeight w:val="264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57FC8" w14:textId="77777777" w:rsidR="00ED561F" w:rsidRDefault="00ED561F" w:rsidP="00ED56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Pathological l</w:t>
            </w:r>
            <w:r w:rsidRPr="00593848">
              <w:rPr>
                <w:rFonts w:ascii="Times New Roman" w:hAnsi="Times New Roman" w:cs="Times New Roman"/>
                <w:sz w:val="24"/>
                <w:szCs w:val="24"/>
              </w:rPr>
              <w:t>ymph node metastasis</w:t>
            </w:r>
          </w:p>
          <w:p w14:paraId="55FF4C2F" w14:textId="4293E1A4" w:rsidR="00ED561F" w:rsidRPr="00922A22" w:rsidRDefault="00ED561F" w:rsidP="00ED561F">
            <w:pPr>
              <w:spacing w:line="280" w:lineRule="exact"/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pN0 / pN1mic / pN1a</w:t>
            </w:r>
          </w:p>
        </w:tc>
        <w:tc>
          <w:tcPr>
            <w:tcW w:w="2451" w:type="pct"/>
            <w:vAlign w:val="center"/>
          </w:tcPr>
          <w:p w14:paraId="3E1A7CA5" w14:textId="36B71F08" w:rsidR="00ED561F" w:rsidRPr="007C48F2" w:rsidRDefault="007C48F2" w:rsidP="00FB46D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32</w:t>
            </w:r>
            <w:r w:rsidR="00ED561F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76.2</w:t>
            </w:r>
            <w:r w:rsidR="00ED561F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="00ED561F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7.1</w:t>
            </w:r>
            <w:r w:rsidR="00ED561F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  <w:r w:rsidR="00ED561F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16.7</w:t>
            </w:r>
            <w:r w:rsidR="00ED561F" w:rsidRPr="007C48F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ED561F" w:rsidRPr="00922A22" w14:paraId="0DAF186E" w14:textId="77777777" w:rsidTr="004D0841">
        <w:trPr>
          <w:trHeight w:val="355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F57631" w14:textId="689F98AC" w:rsidR="00ED561F" w:rsidRPr="00922A22" w:rsidRDefault="00ED561F" w:rsidP="00FB46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515229781"/>
            <w:r w:rsidRPr="00922A22">
              <w:rPr>
                <w:rFonts w:ascii="Times New Roman" w:hAnsi="Times New Roman" w:cs="Times New Roman"/>
                <w:sz w:val="24"/>
                <w:szCs w:val="24"/>
              </w:rPr>
              <w:t>Estrogen receptor</w:t>
            </w:r>
            <w:bookmarkEnd w:id="1"/>
          </w:p>
          <w:p w14:paraId="4AC3F87D" w14:textId="77777777" w:rsidR="00ED561F" w:rsidRPr="00922A22" w:rsidRDefault="00ED561F" w:rsidP="00FB46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 / Positive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064C120C" w14:textId="16C4B833" w:rsidR="00ED561F" w:rsidRPr="004D0841" w:rsidRDefault="008C1791" w:rsidP="00FB46D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2.4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4D084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41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97.6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ED561F" w:rsidRPr="00922A22" w14:paraId="05D5DF8A" w14:textId="77777777" w:rsidTr="004D0841">
        <w:trPr>
          <w:trHeight w:val="66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8DB27" w14:textId="0170B849" w:rsidR="00ED561F" w:rsidRPr="00922A22" w:rsidRDefault="00ED561F" w:rsidP="00FB46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515229810"/>
            <w:r w:rsidRPr="00922A22">
              <w:rPr>
                <w:rFonts w:ascii="Times New Roman" w:hAnsi="Times New Roman" w:cs="Times New Roman"/>
                <w:sz w:val="24"/>
                <w:szCs w:val="24"/>
              </w:rPr>
              <w:t>Progesterone receptor</w:t>
            </w:r>
            <w:bookmarkEnd w:id="2"/>
          </w:p>
          <w:p w14:paraId="330C1A92" w14:textId="77777777" w:rsidR="00ED561F" w:rsidRPr="00922A22" w:rsidRDefault="00ED561F" w:rsidP="00FB46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 / Positive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1D1EA1A3" w14:textId="3A3F79A8" w:rsidR="00ED561F" w:rsidRPr="004D0841" w:rsidRDefault="00ED561F" w:rsidP="00FB46D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3 (</w:t>
            </w:r>
            <w:r w:rsidR="008C1791"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7.1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8C1791"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39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8C1791"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92.9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ED561F" w:rsidRPr="00922A22" w14:paraId="78760464" w14:textId="77777777" w:rsidTr="004D0841">
        <w:trPr>
          <w:trHeight w:val="332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246ECD" w14:textId="77777777" w:rsidR="00ED561F" w:rsidRDefault="00ED561F" w:rsidP="00FB46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6BBB78CD" w14:textId="77777777" w:rsidR="00ED561F" w:rsidRPr="00922A22" w:rsidRDefault="00ED561F" w:rsidP="00FB46D1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516">
              <w:rPr>
                <w:rFonts w:ascii="Times New Roman" w:hAnsi="Times New Roman" w:cs="Times New Roman"/>
                <w:sz w:val="24"/>
                <w:szCs w:val="24"/>
              </w:rPr>
              <w:t>≤14 %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Pr="00281516">
              <w:rPr>
                <w:rFonts w:ascii="Times New Roman" w:hAnsi="Times New Roman" w:cs="Times New Roman"/>
                <w:sz w:val="24"/>
                <w:szCs w:val="24"/>
              </w:rPr>
              <w:t xml:space="preserve"> &gt;14 %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6946415D" w14:textId="7E645294" w:rsidR="00ED561F" w:rsidRPr="004D0841" w:rsidRDefault="008C1791" w:rsidP="00FB46D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35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83.3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16.7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9E78FA" w:rsidRPr="00922A22" w14:paraId="6B1F4807" w14:textId="77777777" w:rsidTr="004D0841">
        <w:trPr>
          <w:trHeight w:val="351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30DCB1" w14:textId="77777777" w:rsidR="009E78FA" w:rsidRDefault="009E78FA" w:rsidP="00FB46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urgical treatment</w:t>
            </w:r>
          </w:p>
          <w:p w14:paraId="5BFA5FE4" w14:textId="2C695BD0" w:rsidR="009E78FA" w:rsidRPr="00922A22" w:rsidRDefault="009E78FA" w:rsidP="00FB46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Breast conserving treatment and </w:t>
            </w:r>
            <w:r w:rsidRPr="009E78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adjuvant radiation therapy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</w:t>
            </w:r>
            <w:r w:rsidR="007C2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astectomy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2F3DA63D" w14:textId="6607D0EC" w:rsidR="009E78FA" w:rsidRPr="004D0841" w:rsidRDefault="008C1791" w:rsidP="00FB46D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18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42.9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24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57.1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ED561F" w:rsidRPr="00922A22" w14:paraId="723BC4A6" w14:textId="77777777" w:rsidTr="004D0841">
        <w:trPr>
          <w:trHeight w:val="351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27D13" w14:textId="77777777" w:rsidR="00ED561F" w:rsidRDefault="00ED561F" w:rsidP="00D754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5BEC">
              <w:rPr>
                <w:rFonts w:ascii="Times New Roman" w:hAnsi="Times New Roman" w:cs="Times New Roman"/>
                <w:sz w:val="24"/>
                <w:szCs w:val="24"/>
              </w:rPr>
              <w:t>Lymphatic invasion</w:t>
            </w:r>
          </w:p>
          <w:p w14:paraId="49BD5709" w14:textId="7B3A33C4" w:rsidR="00ED561F" w:rsidRDefault="00ED561F" w:rsidP="00D754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ly0 / ly1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7FC0E170" w14:textId="0B8AF32C" w:rsidR="00ED561F" w:rsidRPr="004D0841" w:rsidRDefault="008C1791" w:rsidP="00D7544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21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.0 %) / 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  <w:r w:rsidR="00ED561F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.0 %)</w:t>
            </w:r>
          </w:p>
        </w:tc>
      </w:tr>
      <w:tr w:rsidR="00ED561F" w:rsidRPr="00922A22" w14:paraId="1669F95B" w14:textId="77777777" w:rsidTr="004D0841">
        <w:trPr>
          <w:trHeight w:val="351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F4A23" w14:textId="5613F03D" w:rsidR="00ED561F" w:rsidRDefault="00ED561F" w:rsidP="00D754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5BEC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enous</w:t>
            </w:r>
            <w:r w:rsidRPr="00045BEC">
              <w:rPr>
                <w:rFonts w:ascii="Times New Roman" w:hAnsi="Times New Roman" w:cs="Times New Roman"/>
                <w:sz w:val="24"/>
                <w:szCs w:val="24"/>
              </w:rPr>
              <w:t xml:space="preserve"> invasion</w:t>
            </w:r>
          </w:p>
          <w:p w14:paraId="019CE119" w14:textId="1CC9F91E" w:rsidR="00ED561F" w:rsidRDefault="00ED561F" w:rsidP="00D754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v0 / v1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7A7438B2" w14:textId="11E1B27C" w:rsidR="00ED561F" w:rsidRPr="004D0841" w:rsidRDefault="00ED561F" w:rsidP="00D7544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(9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2.9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7.1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ED561F" w:rsidRPr="00922A22" w14:paraId="70C9082F" w14:textId="77777777" w:rsidTr="004D0841">
        <w:trPr>
          <w:trHeight w:val="351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187B2" w14:textId="77777777" w:rsidR="00ED561F" w:rsidRDefault="00ED561F" w:rsidP="00D75441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5BEC">
              <w:rPr>
                <w:rFonts w:ascii="Times New Roman" w:hAnsi="Times New Roman" w:cs="Times New Roman"/>
                <w:sz w:val="24"/>
                <w:szCs w:val="24"/>
              </w:rPr>
              <w:t>Nuclear grade</w:t>
            </w: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923447C" w14:textId="2068A133" w:rsidR="00ED561F" w:rsidRDefault="00ED561F" w:rsidP="00D754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/ 2 / 3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79070A28" w14:textId="10060A29" w:rsidR="00ED561F" w:rsidRPr="004D0841" w:rsidRDefault="00BD6A78" w:rsidP="00D7544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  <w:r w:rsidR="00ED561F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(4</w:t>
            </w:r>
            <w:r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7.6</w:t>
            </w:r>
            <w:r w:rsidR="00ED561F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1</w:t>
            </w:r>
            <w:r w:rsidR="008C1791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  <w:r w:rsidR="00ED561F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8C1791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8.1</w:t>
            </w:r>
            <w:r w:rsidR="00ED561F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8C1791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  <w:r w:rsidR="00ED561F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(1</w:t>
            </w:r>
            <w:r w:rsidR="008C1791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</w:t>
            </w:r>
            <w:r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="00ED561F" w:rsidRP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8C1791" w:rsidRPr="00922A22" w14:paraId="197A7E12" w14:textId="77777777" w:rsidTr="004D0841">
        <w:trPr>
          <w:trHeight w:val="351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3033A" w14:textId="77777777" w:rsidR="008C1791" w:rsidRDefault="008C1791" w:rsidP="008C17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Adjuvant e</w:t>
            </w:r>
            <w:r w:rsidRPr="00ED561F">
              <w:rPr>
                <w:rFonts w:ascii="Times New Roman" w:hAnsi="Times New Roman" w:cs="Times New Roman"/>
                <w:sz w:val="24"/>
                <w:szCs w:val="24"/>
              </w:rPr>
              <w:t>ndocrine therapy</w:t>
            </w:r>
          </w:p>
          <w:p w14:paraId="4A4F0BD8" w14:textId="74969B63" w:rsidR="008C1791" w:rsidRPr="00045BEC" w:rsidRDefault="008C1791" w:rsidP="008C17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TAM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TAM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+ LH-RH agonist / ANA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55863A61" w14:textId="2AD7ACF7" w:rsidR="008C1791" w:rsidRPr="004D0841" w:rsidRDefault="008C1791" w:rsidP="008C179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23.8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16.7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25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59.5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8C1791" w:rsidRPr="00922A22" w14:paraId="4DD2DB0E" w14:textId="77777777" w:rsidTr="004D0841">
        <w:trPr>
          <w:trHeight w:val="351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BDB11" w14:textId="0D75A623" w:rsidR="008C1791" w:rsidRDefault="008C1791" w:rsidP="008C17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6FAFFEE7" w14:textId="41FE73BA" w:rsidR="008C1791" w:rsidRPr="004D0841" w:rsidRDefault="008C1791" w:rsidP="008C179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1462 (132-3300)</w:t>
            </w:r>
          </w:p>
        </w:tc>
      </w:tr>
      <w:tr w:rsidR="003C265F" w:rsidRPr="00922A22" w14:paraId="421D5C6A" w14:textId="77777777" w:rsidTr="004D0841">
        <w:trPr>
          <w:trHeight w:val="351"/>
        </w:trPr>
        <w:tc>
          <w:tcPr>
            <w:tcW w:w="254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9467F" w14:textId="0007BE78" w:rsidR="003C265F" w:rsidRPr="003C265F" w:rsidRDefault="003C265F" w:rsidP="003C265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 r</w:t>
            </w:r>
            <w:r w:rsidRPr="003C265F">
              <w:rPr>
                <w:rFonts w:ascii="Times New Roman" w:hAnsi="Times New Roman" w:cs="Times New Roman"/>
                <w:sz w:val="24"/>
                <w:szCs w:val="24"/>
              </w:rPr>
              <w:t>ecurren</w:t>
            </w:r>
            <w:r w:rsidR="008504EB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  <w:r w:rsidRPr="003C265F">
              <w:rPr>
                <w:rFonts w:ascii="Times New Roman" w:hAnsi="Times New Roman" w:cs="Times New Roman"/>
                <w:sz w:val="24"/>
                <w:szCs w:val="24"/>
              </w:rPr>
              <w:t xml:space="preserve"> site</w:t>
            </w:r>
          </w:p>
          <w:p w14:paraId="5A5D10D7" w14:textId="1B15DC39" w:rsidR="003C265F" w:rsidRPr="008C1791" w:rsidRDefault="003C265F" w:rsidP="003C265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265F">
              <w:rPr>
                <w:rFonts w:ascii="Times New Roman" w:hAnsi="Times New Roman" w:cs="Times New Roman"/>
                <w:sz w:val="24"/>
                <w:szCs w:val="24"/>
              </w:rPr>
              <w:t xml:space="preserve">   Local / Regional lymph node / Lung / B</w:t>
            </w:r>
            <w:r w:rsidR="00777510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  <w:r w:rsidRPr="003C265F">
              <w:rPr>
                <w:rFonts w:ascii="Times New Roman" w:hAnsi="Times New Roman" w:cs="Times New Roman"/>
                <w:sz w:val="24"/>
                <w:szCs w:val="24"/>
              </w:rPr>
              <w:t xml:space="preserve"> / Liver</w:t>
            </w:r>
            <w:r w:rsidR="00777510">
              <w:rPr>
                <w:rFonts w:ascii="Times New Roman" w:hAnsi="Times New Roman" w:cs="Times New Roman"/>
                <w:sz w:val="24"/>
                <w:szCs w:val="24"/>
              </w:rPr>
              <w:t xml:space="preserve"> / Bone + liver</w:t>
            </w:r>
          </w:p>
        </w:tc>
        <w:tc>
          <w:tcPr>
            <w:tcW w:w="2451" w:type="pct"/>
            <w:shd w:val="clear" w:color="auto" w:fill="auto"/>
            <w:vAlign w:val="center"/>
          </w:tcPr>
          <w:p w14:paraId="3F5BDC40" w14:textId="7CC59585" w:rsidR="003C265F" w:rsidRPr="004D0841" w:rsidRDefault="003C265F" w:rsidP="008C179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42.9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13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BD6A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30.9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77751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77751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16.</w:t>
            </w:r>
            <w:r w:rsidR="00BD6A7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77751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77751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2.4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77751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77751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2.4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  <w:r w:rsidR="00777510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/ </w:t>
            </w:r>
            <w:r w:rsidR="0077751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 w:rsidR="00777510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77751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4.8</w:t>
            </w:r>
            <w:r w:rsidR="00777510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8C1791" w:rsidRPr="00922A22" w14:paraId="34CF9856" w14:textId="77777777" w:rsidTr="004D0841">
        <w:trPr>
          <w:trHeight w:val="212"/>
        </w:trPr>
        <w:tc>
          <w:tcPr>
            <w:tcW w:w="2549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3F0DC" w14:textId="4117DBF4" w:rsidR="008C1791" w:rsidRDefault="008C1791" w:rsidP="008C1791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TILs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841">
              <w:rPr>
                <w:rFonts w:ascii="Times New Roman" w:hAnsi="Times New Roman" w:cs="Times New Roman"/>
                <w:sz w:val="24"/>
                <w:szCs w:val="24"/>
              </w:rPr>
              <w:t>density</w:t>
            </w:r>
          </w:p>
          <w:p w14:paraId="559BFA58" w14:textId="73ADAE3D" w:rsidR="008C1791" w:rsidRPr="00922A22" w:rsidRDefault="008C1791" w:rsidP="008C1791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D08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absent</w:t>
            </w:r>
            <w:r w:rsidRPr="00922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</w:t>
            </w:r>
            <w:r w:rsidR="004D0841" w:rsidRPr="00281516">
              <w:rPr>
                <w:rFonts w:ascii="Times New Roman" w:hAnsi="Times New Roman" w:cs="Times New Roman"/>
                <w:sz w:val="24"/>
                <w:szCs w:val="24"/>
              </w:rPr>
              <w:t>≤1</w:t>
            </w:r>
            <w:r w:rsidR="004D08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D0841" w:rsidRPr="0028151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  <w:r w:rsidR="004D0841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4D0841" w:rsidRPr="00281516">
              <w:rPr>
                <w:rFonts w:ascii="Times New Roman" w:hAnsi="Times New Roman" w:cs="Times New Roman"/>
                <w:sz w:val="24"/>
                <w:szCs w:val="24"/>
              </w:rPr>
              <w:t xml:space="preserve"> &gt;1</w:t>
            </w:r>
            <w:r w:rsidR="004D08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D0841" w:rsidRPr="0028151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45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7045AA" w14:textId="5128FEA5" w:rsidR="008C1791" w:rsidRPr="004D0841" w:rsidRDefault="004D0841" w:rsidP="008C1791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14.3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71.4 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%) / 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(1</w:t>
            </w:r>
            <w:r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4.3</w:t>
            </w:r>
            <w:r w:rsidR="008C1791" w:rsidRPr="004D084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</w:t>
            </w:r>
          </w:p>
        </w:tc>
      </w:tr>
    </w:tbl>
    <w:p w14:paraId="7714AFD6" w14:textId="1B913B2E" w:rsidR="000101E8" w:rsidRDefault="000101E8" w:rsidP="000101E8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922A22">
        <w:rPr>
          <w:rFonts w:ascii="Times New Roman" w:hAnsi="Times New Roman" w:cs="Times New Roman"/>
          <w:sz w:val="24"/>
          <w:szCs w:val="24"/>
        </w:rPr>
        <w:t>HER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22A22">
        <w:rPr>
          <w:rFonts w:ascii="Times New Roman" w:hAnsi="Times New Roman" w:cs="Times New Roman"/>
          <w:sz w:val="24"/>
          <w:szCs w:val="24"/>
        </w:rPr>
        <w:t xml:space="preserve">: </w:t>
      </w:r>
      <w:r w:rsidRPr="00922A22">
        <w:rPr>
          <w:rFonts w:ascii="Times New Roman" w:hAnsi="Times New Roman" w:cs="Times New Roman"/>
          <w:color w:val="000000"/>
          <w:sz w:val="24"/>
          <w:szCs w:val="24"/>
          <w:lang w:val="en-GB"/>
        </w:rPr>
        <w:t>human epidermal growth factor receptor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2</w:t>
      </w:r>
      <w:r w:rsidRPr="00922A22">
        <w:rPr>
          <w:rFonts w:ascii="Times New Roman" w:hAnsi="Times New Roman" w:cs="Times New Roman"/>
          <w:color w:val="000000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="009E78FA" w:rsidRPr="009E78FA">
        <w:rPr>
          <w:rFonts w:ascii="Times New Roman" w:hAnsi="Times New Roman"/>
          <w:sz w:val="24"/>
          <w:szCs w:val="24"/>
        </w:rPr>
        <w:t>TAM: tamoxifen.</w:t>
      </w:r>
      <w:r w:rsidR="009E78FA" w:rsidRPr="009E78FA">
        <w:t xml:space="preserve"> </w:t>
      </w:r>
      <w:r w:rsidR="009E78FA" w:rsidRPr="009E78FA">
        <w:rPr>
          <w:rFonts w:ascii="Times New Roman" w:hAnsi="Times New Roman"/>
          <w:sz w:val="24"/>
          <w:szCs w:val="24"/>
        </w:rPr>
        <w:t>LH-RH: luteinizing hormone-releasing hormone.</w:t>
      </w:r>
      <w:r w:rsidR="009E78FA" w:rsidRPr="009E78FA">
        <w:t xml:space="preserve"> </w:t>
      </w:r>
      <w:r w:rsidR="009E78FA" w:rsidRPr="009E78FA">
        <w:rPr>
          <w:rFonts w:ascii="Times New Roman" w:hAnsi="Times New Roman"/>
          <w:sz w:val="24"/>
          <w:szCs w:val="24"/>
        </w:rPr>
        <w:t>ANA: anastrozole.</w:t>
      </w:r>
      <w:r w:rsidR="00B4431E" w:rsidRPr="00B4431E">
        <w:rPr>
          <w:rFonts w:ascii="Times New Roman" w:hAnsi="Times New Roman"/>
          <w:sz w:val="24"/>
          <w:szCs w:val="24"/>
        </w:rPr>
        <w:t xml:space="preserve"> </w:t>
      </w:r>
      <w:r w:rsidR="00B4431E">
        <w:rPr>
          <w:rFonts w:ascii="Times New Roman" w:hAnsi="Times New Roman"/>
          <w:sz w:val="24"/>
          <w:szCs w:val="24"/>
        </w:rPr>
        <w:t>TILs: tumor-</w:t>
      </w:r>
      <w:r w:rsidR="00B4431E" w:rsidRPr="00CA6981">
        <w:t xml:space="preserve"> </w:t>
      </w:r>
      <w:r w:rsidR="00B4431E" w:rsidRPr="00CA6981">
        <w:rPr>
          <w:rFonts w:ascii="Times New Roman" w:hAnsi="Times New Roman"/>
          <w:sz w:val="24"/>
          <w:szCs w:val="24"/>
        </w:rPr>
        <w:t>infiltrating lymphocytes</w:t>
      </w:r>
      <w:r w:rsidR="00B4431E">
        <w:rPr>
          <w:rFonts w:ascii="Times New Roman" w:hAnsi="Times New Roman"/>
          <w:sz w:val="24"/>
          <w:szCs w:val="24"/>
        </w:rPr>
        <w:t>.</w:t>
      </w:r>
    </w:p>
    <w:p w14:paraId="59F40F91" w14:textId="77777777" w:rsidR="00CA6981" w:rsidRDefault="00CA6981" w:rsidP="00C87425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03061D8C" w14:textId="77777777" w:rsidR="00CB0BDE" w:rsidRDefault="00CB0BDE" w:rsidP="00C87425">
      <w:pPr>
        <w:widowControl/>
        <w:jc w:val="left"/>
        <w:rPr>
          <w:rFonts w:ascii="Times New Roman" w:hAnsi="Times New Roman"/>
          <w:sz w:val="24"/>
          <w:szCs w:val="24"/>
        </w:rPr>
        <w:sectPr w:rsidR="00CB0BDE" w:rsidSect="00EA4158">
          <w:pgSz w:w="16838" w:h="11906" w:orient="landscape" w:code="9"/>
          <w:pgMar w:top="426" w:right="720" w:bottom="720" w:left="720" w:header="851" w:footer="992" w:gutter="0"/>
          <w:cols w:space="425"/>
          <w:docGrid w:type="lines" w:linePitch="360"/>
        </w:sectPr>
      </w:pPr>
    </w:p>
    <w:p w14:paraId="1CA83E9B" w14:textId="7829A3E4" w:rsidR="00CC4261" w:rsidRDefault="001851F9" w:rsidP="00CC4261">
      <w:pPr>
        <w:spacing w:line="280" w:lineRule="exact"/>
        <w:jc w:val="left"/>
        <w:rPr>
          <w:rFonts w:ascii="Times New Roman" w:hAnsi="Times New Roman"/>
          <w:b/>
          <w:sz w:val="24"/>
          <w:szCs w:val="24"/>
        </w:rPr>
      </w:pPr>
      <w:bookmarkStart w:id="3" w:name="_Hlk32414787"/>
      <w:bookmarkStart w:id="4" w:name="_Hlk504017884"/>
      <w:r w:rsidRPr="00673E2D">
        <w:rPr>
          <w:rFonts w:ascii="Times New Roman" w:hAnsi="Times New Roman"/>
          <w:b/>
          <w:sz w:val="24"/>
          <w:szCs w:val="24"/>
        </w:rPr>
        <w:lastRenderedPageBreak/>
        <w:t>Additional file 2; Table S2</w:t>
      </w:r>
      <w:r>
        <w:rPr>
          <w:rFonts w:ascii="Times New Roman" w:hAnsi="Times New Roman"/>
          <w:b/>
          <w:sz w:val="24"/>
          <w:szCs w:val="24"/>
        </w:rPr>
        <w:t>.</w:t>
      </w:r>
      <w:r w:rsidR="00CC4261" w:rsidRPr="003422BB">
        <w:rPr>
          <w:rFonts w:ascii="Times New Roman" w:hAnsi="Times New Roman"/>
          <w:b/>
          <w:sz w:val="24"/>
          <w:szCs w:val="24"/>
        </w:rPr>
        <w:t xml:space="preserve"> </w:t>
      </w:r>
      <w:r w:rsidR="000101E8" w:rsidRPr="000101E8">
        <w:rPr>
          <w:rFonts w:ascii="Times New Roman" w:hAnsi="Times New Roman"/>
          <w:b/>
          <w:sz w:val="24"/>
          <w:szCs w:val="24"/>
        </w:rPr>
        <w:t xml:space="preserve">Correlation between </w:t>
      </w:r>
      <w:r w:rsidR="008504EB">
        <w:rPr>
          <w:rFonts w:ascii="Times New Roman" w:hAnsi="Times New Roman"/>
          <w:b/>
          <w:sz w:val="24"/>
          <w:szCs w:val="24"/>
        </w:rPr>
        <w:t xml:space="preserve">primary </w:t>
      </w:r>
      <w:r w:rsidR="00B4431E">
        <w:rPr>
          <w:rFonts w:ascii="Times New Roman" w:hAnsi="Times New Roman"/>
          <w:b/>
          <w:sz w:val="24"/>
          <w:szCs w:val="24"/>
        </w:rPr>
        <w:t>recurren</w:t>
      </w:r>
      <w:r w:rsidR="008504EB">
        <w:rPr>
          <w:rFonts w:ascii="Times New Roman" w:hAnsi="Times New Roman"/>
          <w:b/>
          <w:sz w:val="24"/>
          <w:szCs w:val="24"/>
        </w:rPr>
        <w:t>ce site</w:t>
      </w:r>
      <w:r w:rsidR="00B4431E">
        <w:rPr>
          <w:rFonts w:ascii="Times New Roman" w:hAnsi="Times New Roman"/>
          <w:b/>
          <w:sz w:val="24"/>
          <w:szCs w:val="24"/>
        </w:rPr>
        <w:t xml:space="preserve"> </w:t>
      </w:r>
      <w:r w:rsidR="000101E8" w:rsidRPr="000101E8">
        <w:rPr>
          <w:rFonts w:ascii="Times New Roman" w:hAnsi="Times New Roman"/>
          <w:b/>
          <w:sz w:val="24"/>
          <w:szCs w:val="24"/>
        </w:rPr>
        <w:t>and clinicopathological features</w:t>
      </w:r>
      <w:r w:rsidR="00E472C1">
        <w:rPr>
          <w:rFonts w:ascii="Times New Roman" w:hAnsi="Times New Roman"/>
          <w:b/>
          <w:sz w:val="24"/>
          <w:szCs w:val="24"/>
        </w:rPr>
        <w:t xml:space="preserve"> in </w:t>
      </w:r>
      <w:r w:rsidR="008504EB">
        <w:rPr>
          <w:rFonts w:ascii="Times New Roman" w:hAnsi="Times New Roman"/>
          <w:b/>
          <w:sz w:val="24"/>
          <w:szCs w:val="24"/>
        </w:rPr>
        <w:t>HR</w:t>
      </w:r>
      <w:r w:rsidR="008504EB" w:rsidRPr="0031621A">
        <w:rPr>
          <w:rFonts w:ascii="Times New Roman" w:hAnsi="Times New Roman"/>
          <w:b/>
          <w:sz w:val="24"/>
          <w:szCs w:val="24"/>
          <w:vertAlign w:val="superscript"/>
        </w:rPr>
        <w:t>+</w:t>
      </w:r>
      <w:r w:rsidR="008504EB">
        <w:rPr>
          <w:rFonts w:ascii="Times New Roman" w:hAnsi="Times New Roman"/>
          <w:b/>
          <w:sz w:val="24"/>
          <w:szCs w:val="24"/>
        </w:rPr>
        <w:t>HER2</w:t>
      </w:r>
      <w:r w:rsidR="008504EB" w:rsidRPr="0031621A">
        <w:rPr>
          <w:rFonts w:ascii="Times New Roman" w:hAnsi="Times New Roman"/>
          <w:b/>
          <w:sz w:val="24"/>
          <w:szCs w:val="24"/>
          <w:vertAlign w:val="superscript"/>
        </w:rPr>
        <w:t>-</w:t>
      </w:r>
      <w:r w:rsidR="008504EB">
        <w:rPr>
          <w:rFonts w:ascii="Times New Roman" w:hAnsi="Times New Roman"/>
          <w:b/>
          <w:sz w:val="24"/>
          <w:szCs w:val="24"/>
        </w:rPr>
        <w:t>BC not received chemotherapy</w:t>
      </w:r>
    </w:p>
    <w:tbl>
      <w:tblPr>
        <w:tblW w:w="4925" w:type="pct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689"/>
        <w:gridCol w:w="1844"/>
        <w:gridCol w:w="2266"/>
        <w:gridCol w:w="1274"/>
        <w:gridCol w:w="2554"/>
        <w:gridCol w:w="2123"/>
        <w:gridCol w:w="1417"/>
      </w:tblGrid>
      <w:tr w:rsidR="00B3724F" w:rsidRPr="00B4431E" w14:paraId="31B849B0" w14:textId="77777777" w:rsidTr="00B3724F">
        <w:trPr>
          <w:trHeight w:val="134"/>
        </w:trPr>
        <w:tc>
          <w:tcPr>
            <w:tcW w:w="1216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bookmarkEnd w:id="3"/>
          <w:p w14:paraId="7D76835E" w14:textId="77777777" w:rsidR="00B3724F" w:rsidRPr="00B4431E" w:rsidRDefault="00B3724F" w:rsidP="00FE5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3784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69AB3CB" w14:textId="12F6C7C3" w:rsidR="00B3724F" w:rsidRPr="00B4431E" w:rsidRDefault="00B3724F" w:rsidP="00FE5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Primary recurren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ce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site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77701D" w:rsidRPr="00B4431E" w14:paraId="651B241A" w14:textId="77777777" w:rsidTr="00813988">
        <w:trPr>
          <w:trHeight w:val="110"/>
        </w:trPr>
        <w:tc>
          <w:tcPr>
            <w:tcW w:w="1216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66F458D" w14:textId="77777777" w:rsidR="0077701D" w:rsidRPr="00B4431E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71F07B3" w14:textId="77777777" w:rsidR="0077701D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Local recurrence</w:t>
            </w:r>
          </w:p>
          <w:p w14:paraId="5AA36D3C" w14:textId="6E848267" w:rsidR="00813988" w:rsidRDefault="00813988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49B0EA6" w14:textId="77777777" w:rsidR="0077701D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 local recurrence</w:t>
            </w:r>
          </w:p>
          <w:p w14:paraId="00CCBAFF" w14:textId="7F51DE1A" w:rsidR="00813988" w:rsidRDefault="00813988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636DDFC7" w14:textId="141070C6" w:rsidR="0077701D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587E0BB" w14:textId="3E768234" w:rsidR="0077701D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ocoregional recurrence</w:t>
            </w:r>
          </w:p>
          <w:p w14:paraId="75CBEAB7" w14:textId="01366519" w:rsidR="0077701D" w:rsidRPr="00B4431E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C5234B7" w14:textId="16DF2DF8" w:rsidR="0077701D" w:rsidRPr="00B4431E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Distant metastasis</w:t>
            </w:r>
          </w:p>
          <w:p w14:paraId="2AF86D09" w14:textId="280A5EC1" w:rsidR="0077701D" w:rsidRPr="00B4431E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177BC42B" w14:textId="1B99526F" w:rsidR="0077701D" w:rsidRPr="00B4431E" w:rsidRDefault="0077701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813988" w:rsidRPr="00B4431E" w14:paraId="750791A3" w14:textId="77777777" w:rsidTr="008C783B">
        <w:trPr>
          <w:trHeight w:val="584"/>
        </w:trPr>
        <w:tc>
          <w:tcPr>
            <w:tcW w:w="1216" w:type="pct"/>
          </w:tcPr>
          <w:p w14:paraId="4142440E" w14:textId="3996520E" w:rsidR="00813988" w:rsidRPr="00B4431E" w:rsidRDefault="00D007D5" w:rsidP="00813988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 operation</w:t>
            </w:r>
            <w:r w:rsidR="00813988"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(years old)</w:t>
            </w:r>
          </w:p>
          <w:p w14:paraId="14F8CFEF" w14:textId="2A8812B4" w:rsidR="00813988" w:rsidRPr="00B4431E" w:rsidRDefault="00813988" w:rsidP="0081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60</w:t>
            </w:r>
          </w:p>
          <w:p w14:paraId="284DB02F" w14:textId="66C278AF" w:rsidR="00813988" w:rsidRPr="00B4431E" w:rsidRDefault="00813988" w:rsidP="00813988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60</w:t>
            </w:r>
          </w:p>
        </w:tc>
        <w:tc>
          <w:tcPr>
            <w:tcW w:w="608" w:type="pct"/>
          </w:tcPr>
          <w:p w14:paraId="0E6D508A" w14:textId="77777777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B765D9" w14:textId="742089AD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6D31759" w14:textId="5690C63D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</w:tcPr>
          <w:p w14:paraId="41107D59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58E02" w14:textId="7266A3E6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5904AE7" w14:textId="0BE0EAC0" w:rsidR="00813988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vAlign w:val="bottom"/>
          </w:tcPr>
          <w:p w14:paraId="60E7472A" w14:textId="117B46F9" w:rsidR="00813988" w:rsidRPr="00B4431E" w:rsidRDefault="008C783B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.856</w:t>
            </w:r>
          </w:p>
        </w:tc>
        <w:tc>
          <w:tcPr>
            <w:tcW w:w="842" w:type="pct"/>
            <w:shd w:val="clear" w:color="auto" w:fill="auto"/>
          </w:tcPr>
          <w:p w14:paraId="7305EC2F" w14:textId="092EBBCC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42BAD7" w14:textId="167CB1EF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E0B34D7" w14:textId="04E182A9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</w:tcPr>
          <w:p w14:paraId="5DDCF448" w14:textId="77777777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44C58" w14:textId="33F40609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8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AA63018" w14:textId="5557D768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3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vAlign w:val="bottom"/>
          </w:tcPr>
          <w:p w14:paraId="448FCE07" w14:textId="64F9A67D" w:rsidR="00813988" w:rsidRPr="00B4431E" w:rsidRDefault="00813988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</w:tr>
      <w:tr w:rsidR="0062109D" w:rsidRPr="00B4431E" w14:paraId="3DBCBEC5" w14:textId="77777777" w:rsidTr="008C783B">
        <w:trPr>
          <w:trHeight w:val="584"/>
        </w:trPr>
        <w:tc>
          <w:tcPr>
            <w:tcW w:w="1216" w:type="pct"/>
          </w:tcPr>
          <w:p w14:paraId="2E6C32B6" w14:textId="7777777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07E2386D" w14:textId="4814A030" w:rsidR="0062109D" w:rsidRPr="00B4431E" w:rsidRDefault="0062109D" w:rsidP="00621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14:paraId="73BEBB4D" w14:textId="1C50601B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608" w:type="pct"/>
          </w:tcPr>
          <w:p w14:paraId="3DC512EA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7364E3" w14:textId="49242DEA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5F2CBB1" w14:textId="650D9AC0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</w:tcPr>
          <w:p w14:paraId="0DDDE98D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5713C" w14:textId="5D1611C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EF8FBF0" w14:textId="726738E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vAlign w:val="bottom"/>
          </w:tcPr>
          <w:p w14:paraId="1B502989" w14:textId="5ED07C50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842" w:type="pct"/>
            <w:shd w:val="clear" w:color="auto" w:fill="auto"/>
          </w:tcPr>
          <w:p w14:paraId="13B5A4A5" w14:textId="23A21018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7A0038" w14:textId="511A3E5F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724707B" w14:textId="16F6BB8F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</w:tcPr>
          <w:p w14:paraId="00B9EEE2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0E14C3" w14:textId="38E21884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BFC1419" w14:textId="77FD2589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vAlign w:val="bottom"/>
          </w:tcPr>
          <w:p w14:paraId="209BCED6" w14:textId="027D478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726</w:t>
            </w:r>
          </w:p>
        </w:tc>
      </w:tr>
      <w:tr w:rsidR="0062109D" w:rsidRPr="00B4431E" w14:paraId="40FDCE77" w14:textId="77777777" w:rsidTr="008C783B">
        <w:trPr>
          <w:trHeight w:val="584"/>
        </w:trPr>
        <w:tc>
          <w:tcPr>
            <w:tcW w:w="1216" w:type="pct"/>
          </w:tcPr>
          <w:p w14:paraId="1C3EE833" w14:textId="7777777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345EA64C" w14:textId="4AE474A7" w:rsidR="0062109D" w:rsidRPr="00B4431E" w:rsidRDefault="0062109D" w:rsidP="00621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14:paraId="677492D8" w14:textId="19B2C613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608" w:type="pct"/>
          </w:tcPr>
          <w:p w14:paraId="1E194AB8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4282B" w14:textId="60CF7E8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E326752" w14:textId="09646EA9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</w:tcPr>
          <w:p w14:paraId="1973F726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D2920" w14:textId="5547127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EB2A27B" w14:textId="72171159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vAlign w:val="bottom"/>
          </w:tcPr>
          <w:p w14:paraId="561045E3" w14:textId="50DBEC2B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.734</w:t>
            </w:r>
          </w:p>
        </w:tc>
        <w:tc>
          <w:tcPr>
            <w:tcW w:w="842" w:type="pct"/>
            <w:shd w:val="clear" w:color="auto" w:fill="auto"/>
          </w:tcPr>
          <w:p w14:paraId="5FD54A71" w14:textId="77777777" w:rsidR="008C783B" w:rsidRPr="00B4431E" w:rsidRDefault="008C783B" w:rsidP="008C7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95C39E" w14:textId="18AC274E" w:rsidR="008C783B" w:rsidRPr="00B4431E" w:rsidRDefault="008C783B" w:rsidP="008C7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9560362" w14:textId="014081AB" w:rsidR="0062109D" w:rsidRPr="00B4431E" w:rsidRDefault="008C783B" w:rsidP="008C7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</w:tcPr>
          <w:p w14:paraId="4B808DBA" w14:textId="77777777" w:rsidR="008C783B" w:rsidRPr="00B4431E" w:rsidRDefault="008C783B" w:rsidP="008C7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C9EAFE" w14:textId="77777777" w:rsidR="008C783B" w:rsidRPr="00B4431E" w:rsidRDefault="008C783B" w:rsidP="008C7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3CCB25A" w14:textId="6648E49E" w:rsidR="0062109D" w:rsidRPr="00B4431E" w:rsidRDefault="008C783B" w:rsidP="008C7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vAlign w:val="bottom"/>
          </w:tcPr>
          <w:p w14:paraId="5EE2E1D0" w14:textId="63727E71" w:rsidR="0062109D" w:rsidRPr="00B4431E" w:rsidRDefault="005E027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.328</w:t>
            </w:r>
          </w:p>
        </w:tc>
      </w:tr>
      <w:tr w:rsidR="0062109D" w:rsidRPr="00B4431E" w14:paraId="464335DE" w14:textId="77777777" w:rsidTr="008C783B">
        <w:trPr>
          <w:trHeight w:val="210"/>
        </w:trPr>
        <w:tc>
          <w:tcPr>
            <w:tcW w:w="1216" w:type="pct"/>
          </w:tcPr>
          <w:p w14:paraId="149B0603" w14:textId="77777777" w:rsidR="0062109D" w:rsidRPr="007C29A1" w:rsidRDefault="0062109D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>Pathological lymph node metastasis</w:t>
            </w:r>
          </w:p>
          <w:p w14:paraId="2233A4A3" w14:textId="65C05363" w:rsidR="0062109D" w:rsidRDefault="0062109D" w:rsidP="0062109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  pN0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pN1mic</w:t>
            </w:r>
          </w:p>
          <w:p w14:paraId="62DC4D11" w14:textId="115C3272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  pN1a</w:t>
            </w:r>
          </w:p>
        </w:tc>
        <w:tc>
          <w:tcPr>
            <w:tcW w:w="608" w:type="pct"/>
          </w:tcPr>
          <w:p w14:paraId="438DE372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5B7085" w14:textId="23E14135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AF9409F" w14:textId="1DC6BE9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</w:tcPr>
          <w:p w14:paraId="5BE796AD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C64C1" w14:textId="6AD93AEE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1F245D9" w14:textId="3C3722B4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vAlign w:val="bottom"/>
          </w:tcPr>
          <w:p w14:paraId="1CCF3AAC" w14:textId="0BFBC75D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  <w:tc>
          <w:tcPr>
            <w:tcW w:w="842" w:type="pct"/>
            <w:shd w:val="clear" w:color="auto" w:fill="auto"/>
          </w:tcPr>
          <w:p w14:paraId="4616D785" w14:textId="6D5624D0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56EE04" w14:textId="1D0F0F0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33C91AD" w14:textId="75A95675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2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</w:tcPr>
          <w:p w14:paraId="52787DF8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8576E5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A562830" w14:textId="622F2D4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vAlign w:val="bottom"/>
          </w:tcPr>
          <w:p w14:paraId="465072AF" w14:textId="18C75B33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</w:tr>
      <w:tr w:rsidR="0062109D" w:rsidRPr="00B4431E" w14:paraId="4592758B" w14:textId="77777777" w:rsidTr="008C783B">
        <w:trPr>
          <w:trHeight w:val="454"/>
        </w:trPr>
        <w:tc>
          <w:tcPr>
            <w:tcW w:w="1216" w:type="pct"/>
          </w:tcPr>
          <w:p w14:paraId="1B766BB4" w14:textId="77777777" w:rsidR="0062109D" w:rsidRPr="00B4431E" w:rsidRDefault="0062109D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431E">
              <w:rPr>
                <w:rFonts w:ascii="Times New Roman" w:hAnsi="Times New Roman"/>
                <w:sz w:val="24"/>
                <w:szCs w:val="24"/>
              </w:rPr>
              <w:t>Progesterone receptor</w:t>
            </w:r>
          </w:p>
          <w:p w14:paraId="290E9B01" w14:textId="7777777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</w:t>
            </w:r>
          </w:p>
          <w:p w14:paraId="305D3B33" w14:textId="77777777" w:rsidR="0062109D" w:rsidRPr="00B4431E" w:rsidRDefault="0062109D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Positive</w:t>
            </w:r>
          </w:p>
        </w:tc>
        <w:tc>
          <w:tcPr>
            <w:tcW w:w="608" w:type="pct"/>
          </w:tcPr>
          <w:p w14:paraId="40201934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3A9FF" w14:textId="0059B95C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A43482F" w14:textId="0ACEAE4E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A55C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</w:tcPr>
          <w:p w14:paraId="76CB698B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9CFAD2" w14:textId="45AC85BA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1DF37C6" w14:textId="212186B6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vAlign w:val="bottom"/>
          </w:tcPr>
          <w:p w14:paraId="132C1113" w14:textId="01BD21A4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.387</w:t>
            </w:r>
          </w:p>
        </w:tc>
        <w:tc>
          <w:tcPr>
            <w:tcW w:w="842" w:type="pct"/>
            <w:shd w:val="clear" w:color="auto" w:fill="auto"/>
          </w:tcPr>
          <w:p w14:paraId="7A8B38A6" w14:textId="550A9CBE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0940C0" w14:textId="738BF614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524C179" w14:textId="1950B79C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</w:tcPr>
          <w:p w14:paraId="217D1820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35260" w14:textId="1C4D1200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CA99B15" w14:textId="53EE2DDA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vAlign w:val="bottom"/>
          </w:tcPr>
          <w:p w14:paraId="41AF5E34" w14:textId="321530FA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</w:tr>
      <w:tr w:rsidR="0062109D" w:rsidRPr="00B4431E" w14:paraId="4F25F07A" w14:textId="77777777" w:rsidTr="008C783B">
        <w:trPr>
          <w:trHeight w:val="584"/>
        </w:trPr>
        <w:tc>
          <w:tcPr>
            <w:tcW w:w="1216" w:type="pct"/>
            <w:tcBorders>
              <w:left w:val="nil"/>
              <w:right w:val="nil"/>
            </w:tcBorders>
          </w:tcPr>
          <w:p w14:paraId="0E124437" w14:textId="7777777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6DCFB5B7" w14:textId="7777777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≤14 %</w:t>
            </w:r>
          </w:p>
          <w:p w14:paraId="547B0F1C" w14:textId="7777777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14 %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730FB3FD" w14:textId="27B54C37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99F10" w14:textId="7928733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A55C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DA1009B" w14:textId="1ACC390C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55E0D064" w14:textId="77777777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A773A8" w14:textId="6BBE29D5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67FB401" w14:textId="36082C04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034254D4" w14:textId="50737CCF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.403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59460080" w14:textId="1C97B689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E03FE" w14:textId="4FD1E329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6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0296F2E" w14:textId="6E53B0B3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59BF1A2F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5C696C" w14:textId="1ED55E59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037B239" w14:textId="20BE208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.2 %)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03BD154B" w14:textId="1A37BCF5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875</w:t>
            </w:r>
          </w:p>
        </w:tc>
      </w:tr>
      <w:tr w:rsidR="0062109D" w:rsidRPr="00B4431E" w14:paraId="765B7E52" w14:textId="77777777" w:rsidTr="008C783B">
        <w:trPr>
          <w:trHeight w:val="584"/>
        </w:trPr>
        <w:tc>
          <w:tcPr>
            <w:tcW w:w="1216" w:type="pct"/>
            <w:tcBorders>
              <w:left w:val="nil"/>
              <w:right w:val="nil"/>
            </w:tcBorders>
          </w:tcPr>
          <w:p w14:paraId="0BF8D29C" w14:textId="77777777" w:rsidR="0062109D" w:rsidRPr="007C29A1" w:rsidRDefault="0062109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</w:p>
          <w:p w14:paraId="2F599FF7" w14:textId="53245391" w:rsidR="0062109D" w:rsidRDefault="0062109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  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and radiation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  <w:p w14:paraId="01C8BB28" w14:textId="78FC2D89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astectomy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39D72457" w14:textId="47D867E7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6E5E7" w14:textId="0D7EB8B8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F41AD80" w14:textId="623FE245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472BBC59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E58E3A" w14:textId="181B3954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CB37C84" w14:textId="450BAB8C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4796BACB" w14:textId="21AEDA9E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.653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7C7DCC40" w14:textId="22BCFF3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1BD1F" w14:textId="6B5F2D3D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CC09B9E" w14:textId="4503B45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1E705FB2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13E2EA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8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41EA4B6" w14:textId="0DF50E24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3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36A1C050" w14:textId="4A9D997F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</w:tr>
      <w:tr w:rsidR="0062109D" w:rsidRPr="00B4431E" w14:paraId="0B9F9066" w14:textId="77777777" w:rsidTr="008C783B">
        <w:trPr>
          <w:trHeight w:val="376"/>
        </w:trPr>
        <w:tc>
          <w:tcPr>
            <w:tcW w:w="1216" w:type="pct"/>
            <w:tcBorders>
              <w:left w:val="nil"/>
              <w:right w:val="nil"/>
            </w:tcBorders>
          </w:tcPr>
          <w:p w14:paraId="66C71D1B" w14:textId="7777777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Lymphatic invasion</w:t>
            </w:r>
          </w:p>
          <w:p w14:paraId="4467DACE" w14:textId="40C32B62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</w:p>
          <w:p w14:paraId="48E4AE77" w14:textId="0CDC23A3" w:rsidR="0062109D" w:rsidRPr="00B4431E" w:rsidRDefault="0062109D" w:rsidP="0062109D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ly1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73FBD743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E2625" w14:textId="1C57842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EBE34BB" w14:textId="66DE861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52CA5154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9EE7D8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F583FEB" w14:textId="09312BA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272859A9" w14:textId="2CAD30D2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.533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26765687" w14:textId="7C88CCDE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2319E" w14:textId="1BB4261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.6 %)</w:t>
            </w:r>
          </w:p>
          <w:p w14:paraId="6A4EA8B1" w14:textId="676A76C0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.4 %)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2B7AE497" w14:textId="406E4F9B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0D14C" w14:textId="4B9A4CFD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811618C" w14:textId="0BC284D3" w:rsidR="0062109D" w:rsidRPr="00156850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5DD808DB" w14:textId="515B5EC8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.726</w:t>
            </w:r>
          </w:p>
        </w:tc>
      </w:tr>
      <w:tr w:rsidR="0062109D" w:rsidRPr="00B4431E" w14:paraId="5B1EBE08" w14:textId="77777777" w:rsidTr="008C783B">
        <w:trPr>
          <w:trHeight w:val="358"/>
        </w:trPr>
        <w:tc>
          <w:tcPr>
            <w:tcW w:w="1216" w:type="pct"/>
            <w:tcBorders>
              <w:left w:val="nil"/>
              <w:right w:val="nil"/>
            </w:tcBorders>
          </w:tcPr>
          <w:p w14:paraId="72277407" w14:textId="7777777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Venous invasion</w:t>
            </w:r>
          </w:p>
          <w:p w14:paraId="5EB11899" w14:textId="018320BA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</w:p>
          <w:p w14:paraId="7130979A" w14:textId="6F7E3628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v1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0F9A7FF4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2B65C5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3AAADB2" w14:textId="5CEBFDE6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68D0ABC1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9FC1B" w14:textId="34B70168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DD2BBD8" w14:textId="5523977D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0E4AB469" w14:textId="7498735C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.729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6136D2DD" w14:textId="5204695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444FFD" w14:textId="60DB8C7D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C1B4DA7" w14:textId="3A0A97B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3086BD62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1C3690" w14:textId="38F8AB30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69CF6BC" w14:textId="585A9C6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6EB24975" w14:textId="0F55A21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770</w:t>
            </w:r>
          </w:p>
        </w:tc>
      </w:tr>
      <w:tr w:rsidR="0062109D" w:rsidRPr="00B4431E" w14:paraId="521353D9" w14:textId="77777777" w:rsidTr="008C783B">
        <w:trPr>
          <w:trHeight w:val="358"/>
        </w:trPr>
        <w:tc>
          <w:tcPr>
            <w:tcW w:w="1216" w:type="pct"/>
            <w:tcBorders>
              <w:left w:val="nil"/>
              <w:right w:val="nil"/>
            </w:tcBorders>
          </w:tcPr>
          <w:p w14:paraId="46495757" w14:textId="099D27B1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Nuclear grade</w:t>
            </w:r>
          </w:p>
          <w:p w14:paraId="43DC5414" w14:textId="4AC7099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</w:p>
          <w:p w14:paraId="09B55447" w14:textId="239178CB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3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23339E76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52DD8D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55DF721" w14:textId="1C0A250B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219FFD7F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CC3A3" w14:textId="3D7246C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82567A8" w14:textId="3402125A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567EA374" w14:textId="67BB6635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5E009DC5" w14:textId="62F7C648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B17BBC" w14:textId="715B0CB0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C6EDE7E" w14:textId="6D5DEFAE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7DFC1164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341885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45A522E" w14:textId="4B9D956F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680F7059" w14:textId="62CF9BF6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567</w:t>
            </w:r>
          </w:p>
        </w:tc>
      </w:tr>
      <w:tr w:rsidR="0062109D" w:rsidRPr="00B4431E" w14:paraId="5B80A75E" w14:textId="77777777" w:rsidTr="008C783B">
        <w:trPr>
          <w:trHeight w:val="358"/>
        </w:trPr>
        <w:tc>
          <w:tcPr>
            <w:tcW w:w="1216" w:type="pct"/>
            <w:tcBorders>
              <w:left w:val="nil"/>
              <w:right w:val="nil"/>
            </w:tcBorders>
          </w:tcPr>
          <w:p w14:paraId="7C4B6E32" w14:textId="77777777" w:rsidR="0062109D" w:rsidRPr="007C29A1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562B543E" w14:textId="77777777" w:rsidR="0062109D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(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+ LH-RH agonist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)</w:t>
            </w:r>
          </w:p>
          <w:p w14:paraId="1D9F3D9D" w14:textId="05B2A711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ANA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1A5884A1" w14:textId="2F951B9E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51550B" w14:textId="793835E6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670E776" w14:textId="62534544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2EB593EE" w14:textId="77777777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F8D653" w14:textId="29358E1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C339CC0" w14:textId="54012CAC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7755D19C" w14:textId="51151523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.650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246EC77A" w14:textId="5351772D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758A1" w14:textId="71825EFD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10B6BE8" w14:textId="1A48F2D6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394DAB69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B5AFE3" w14:textId="175954C5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E375BC7" w14:textId="7E605BB3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1CC8B97D" w14:textId="67C296CC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.746</w:t>
            </w:r>
          </w:p>
        </w:tc>
      </w:tr>
      <w:tr w:rsidR="0062109D" w:rsidRPr="00B4431E" w14:paraId="5B87B24F" w14:textId="77777777" w:rsidTr="008C783B">
        <w:trPr>
          <w:trHeight w:val="358"/>
        </w:trPr>
        <w:tc>
          <w:tcPr>
            <w:tcW w:w="1216" w:type="pct"/>
            <w:tcBorders>
              <w:left w:val="nil"/>
              <w:right w:val="nil"/>
            </w:tcBorders>
          </w:tcPr>
          <w:p w14:paraId="6FC30D33" w14:textId="77777777" w:rsidR="0062109D" w:rsidRDefault="0062109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  <w:p w14:paraId="3EA13A40" w14:textId="2C5BE01D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  <w:p w14:paraId="2EAB1AD5" w14:textId="78B69ADF" w:rsidR="0062109D" w:rsidRPr="007C29A1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09CDBBD4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AB6C4A" w14:textId="2C3F2FF2" w:rsidR="0062109D" w:rsidRPr="00B4431E" w:rsidRDefault="0041500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12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66.7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DF64B90" w14:textId="341B76A9" w:rsidR="0062109D" w:rsidRDefault="0041500D" w:rsidP="00415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33.3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79DE2E37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FF66E" w14:textId="3BAFAC93" w:rsidR="0062109D" w:rsidRPr="00B4431E" w:rsidRDefault="0041500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9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37.5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E141D90" w14:textId="3CC6EEEF" w:rsidR="0062109D" w:rsidRDefault="0062109D" w:rsidP="00415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500D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1500D">
              <w:rPr>
                <w:rFonts w:ascii="Times New Roman" w:hAnsi="Times New Roman" w:cs="Times New Roman" w:hint="eastAsia"/>
                <w:sz w:val="24"/>
                <w:szCs w:val="24"/>
              </w:rPr>
              <w:t>62.5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5A2B1DEE" w14:textId="1342F616" w:rsidR="0062109D" w:rsidRDefault="0041500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0.061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6368DFA0" w14:textId="32574CD4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83B59A" w14:textId="358240AE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1500D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1500D">
              <w:rPr>
                <w:rFonts w:ascii="Times New Roman" w:hAnsi="Times New Roman" w:cs="Times New Roman" w:hint="eastAsia"/>
                <w:sz w:val="24"/>
                <w:szCs w:val="24"/>
              </w:rPr>
              <w:t>61.3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5312C6D" w14:textId="09D1BBC9" w:rsidR="0062109D" w:rsidRPr="00B4431E" w:rsidRDefault="0041500D" w:rsidP="00415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38.7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0B319D5C" w14:textId="22CB50DB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E9982E" w14:textId="7A6FB394" w:rsidR="0062109D" w:rsidRDefault="0041500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2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18.2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A8243A3" w14:textId="0672ECF6" w:rsidR="0062109D" w:rsidRPr="00B4431E" w:rsidRDefault="0041500D" w:rsidP="00415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81.8</w:t>
            </w:r>
            <w:r w:rsidR="0062109D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7269AFBC" w14:textId="692F77C1" w:rsidR="0062109D" w:rsidRPr="00B4431E" w:rsidRDefault="0062109D" w:rsidP="00415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1500D">
              <w:rPr>
                <w:rFonts w:ascii="Times New Roman" w:hAnsi="Times New Roman" w:cs="Times New Roman" w:hint="eastAsia"/>
                <w:sz w:val="24"/>
                <w:szCs w:val="24"/>
              </w:rPr>
              <w:t>014</w:t>
            </w:r>
          </w:p>
        </w:tc>
      </w:tr>
      <w:tr w:rsidR="0062109D" w:rsidRPr="00B4431E" w14:paraId="17C30493" w14:textId="77777777" w:rsidTr="008C783B">
        <w:trPr>
          <w:trHeight w:val="358"/>
        </w:trPr>
        <w:tc>
          <w:tcPr>
            <w:tcW w:w="1216" w:type="pct"/>
            <w:tcBorders>
              <w:left w:val="nil"/>
              <w:right w:val="nil"/>
            </w:tcBorders>
          </w:tcPr>
          <w:p w14:paraId="13FA1B64" w14:textId="3716D4AF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TILs</w:t>
            </w: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density</w:t>
            </w:r>
          </w:p>
          <w:p w14:paraId="2C4AA438" w14:textId="79ED723F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F5F28F3" w14:textId="4FAF5319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064C8D70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AC7E5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8C18834" w14:textId="01337D9A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16CF49C7" w14:textId="77777777" w:rsidR="00AE1152" w:rsidRPr="00B4431E" w:rsidRDefault="00AE1152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E0BAB" w14:textId="77777777" w:rsidR="00AE1152" w:rsidRPr="00B4431E" w:rsidRDefault="00AE1152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7B5C30C" w14:textId="322277B0" w:rsidR="0062109D" w:rsidRPr="00B4431E" w:rsidRDefault="00AE1152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7672C806" w14:textId="2428F541" w:rsidR="0062109D" w:rsidRPr="00B4431E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3C8764C8" w14:textId="43282726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322586" w14:textId="002F92C2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0B2C8E4" w14:textId="0CB3A4F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5D1F34B1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FCA97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5D1D222" w14:textId="1DDBFE0A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.2 %)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2D772D35" w14:textId="73C92F58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</w:tr>
      <w:tr w:rsidR="0062109D" w:rsidRPr="00B4431E" w14:paraId="62DF8233" w14:textId="77777777" w:rsidTr="008C783B">
        <w:trPr>
          <w:trHeight w:val="358"/>
        </w:trPr>
        <w:tc>
          <w:tcPr>
            <w:tcW w:w="1216" w:type="pct"/>
            <w:tcBorders>
              <w:left w:val="nil"/>
              <w:right w:val="nil"/>
            </w:tcBorders>
          </w:tcPr>
          <w:p w14:paraId="456D2EC5" w14:textId="26B87E01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TILs</w:t>
            </w: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density</w:t>
            </w:r>
          </w:p>
          <w:p w14:paraId="08A80AB2" w14:textId="7774F247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</w:t>
            </w:r>
          </w:p>
          <w:p w14:paraId="31AEFAF3" w14:textId="23662D99" w:rsidR="0062109D" w:rsidRPr="00B4431E" w:rsidRDefault="0062109D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Not absent</w:t>
            </w:r>
          </w:p>
        </w:tc>
        <w:tc>
          <w:tcPr>
            <w:tcW w:w="608" w:type="pct"/>
            <w:tcBorders>
              <w:left w:val="nil"/>
              <w:right w:val="nil"/>
            </w:tcBorders>
          </w:tcPr>
          <w:p w14:paraId="6252DB47" w14:textId="04CCD718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646133" w14:textId="42F1C52F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7E9BB4E" w14:textId="7D0A0774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47" w:type="pct"/>
            <w:tcBorders>
              <w:left w:val="nil"/>
              <w:right w:val="nil"/>
            </w:tcBorders>
          </w:tcPr>
          <w:p w14:paraId="76842756" w14:textId="77777777" w:rsidR="00AE1152" w:rsidRPr="00B4431E" w:rsidRDefault="00AE1152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E5F5A5" w14:textId="00CE77E2" w:rsidR="00AE1152" w:rsidRPr="00B4431E" w:rsidRDefault="00AE1152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5C0D5D4" w14:textId="513C9094" w:rsidR="0062109D" w:rsidRDefault="00AE1152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20" w:type="pct"/>
            <w:tcBorders>
              <w:left w:val="nil"/>
              <w:right w:val="nil"/>
            </w:tcBorders>
            <w:vAlign w:val="bottom"/>
          </w:tcPr>
          <w:p w14:paraId="74A8BC35" w14:textId="05F96FAD" w:rsidR="0062109D" w:rsidRDefault="008C783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.022</w:t>
            </w:r>
          </w:p>
        </w:tc>
        <w:tc>
          <w:tcPr>
            <w:tcW w:w="842" w:type="pct"/>
            <w:tcBorders>
              <w:left w:val="nil"/>
              <w:right w:val="nil"/>
            </w:tcBorders>
            <w:shd w:val="clear" w:color="auto" w:fill="auto"/>
          </w:tcPr>
          <w:p w14:paraId="49A1469B" w14:textId="2C708B9C" w:rsidR="0062109D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14851" w14:textId="5C5021D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2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F5252D7" w14:textId="0B9DFFC1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00" w:type="pct"/>
            <w:tcBorders>
              <w:left w:val="nil"/>
              <w:right w:val="nil"/>
            </w:tcBorders>
          </w:tcPr>
          <w:p w14:paraId="22993EA8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58021" w14:textId="77777777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C936EEF" w14:textId="2A116EAC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bottom"/>
          </w:tcPr>
          <w:p w14:paraId="1F139DBE" w14:textId="3877CEAA" w:rsidR="0062109D" w:rsidRPr="00B4431E" w:rsidRDefault="0062109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</w:tr>
    </w:tbl>
    <w:p w14:paraId="53085241" w14:textId="11046D1F" w:rsidR="00480AB9" w:rsidRPr="00CA68CE" w:rsidRDefault="008E37CB" w:rsidP="00CA68CE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bookmarkStart w:id="5" w:name="_Hlk38894681"/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>HR</w:t>
      </w:r>
      <w:r w:rsidRPr="0031621A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GB"/>
        </w:rPr>
        <w:t>+</w:t>
      </w: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>HER2</w:t>
      </w:r>
      <w:r w:rsidRPr="0031621A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GB"/>
        </w:rPr>
        <w:t>-</w:t>
      </w: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BC: hormone receptor-positive and </w:t>
      </w:r>
      <w:r w:rsidR="007C29A1" w:rsidRPr="00CA6981">
        <w:rPr>
          <w:rFonts w:ascii="Times New Roman" w:hAnsi="Times New Roman" w:cs="Times New Roman"/>
          <w:sz w:val="24"/>
          <w:szCs w:val="24"/>
        </w:rPr>
        <w:t>human epidermal growth factor receptor</w:t>
      </w:r>
      <w:r w:rsidR="007C29A1">
        <w:rPr>
          <w:rFonts w:ascii="Times New Roman" w:hAnsi="Times New Roman" w:cs="Times New Roman"/>
          <w:sz w:val="24"/>
          <w:szCs w:val="24"/>
        </w:rPr>
        <w:t xml:space="preserve"> 2</w:t>
      </w: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negative breast cancer</w:t>
      </w:r>
      <w:r w:rsidR="00CA68CE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. BCT: </w:t>
      </w:r>
      <w:r w:rsidR="00CA68CE">
        <w:rPr>
          <w:rFonts w:ascii="Times New Roman" w:hAnsi="Times New Roman" w:cs="Times New Roman"/>
          <w:sz w:val="24"/>
          <w:szCs w:val="24"/>
        </w:rPr>
        <w:t>b</w:t>
      </w:r>
      <w:r w:rsidR="00CA68CE" w:rsidRPr="007C29A1">
        <w:rPr>
          <w:rFonts w:ascii="Times New Roman" w:hAnsi="Times New Roman" w:cs="Times New Roman"/>
          <w:sz w:val="24"/>
          <w:szCs w:val="24"/>
        </w:rPr>
        <w:t>reast conserving treatment</w:t>
      </w:r>
      <w:r w:rsidR="00CA68CE">
        <w:rPr>
          <w:rFonts w:ascii="Times New Roman" w:hAnsi="Times New Roman" w:cs="Times New Roman"/>
          <w:sz w:val="24"/>
          <w:szCs w:val="24"/>
        </w:rPr>
        <w:t xml:space="preserve">. </w:t>
      </w:r>
      <w:r w:rsidR="00CA68CE" w:rsidRPr="009E78FA">
        <w:rPr>
          <w:rFonts w:ascii="Times New Roman" w:hAnsi="Times New Roman"/>
          <w:sz w:val="24"/>
          <w:szCs w:val="24"/>
        </w:rPr>
        <w:t>TAM: tamoxifen.</w:t>
      </w:r>
      <w:r w:rsidR="00CA68CE" w:rsidRPr="009E78FA">
        <w:t xml:space="preserve"> </w:t>
      </w:r>
      <w:r w:rsidR="00CA68CE" w:rsidRPr="009E78FA">
        <w:rPr>
          <w:rFonts w:ascii="Times New Roman" w:hAnsi="Times New Roman"/>
          <w:sz w:val="24"/>
          <w:szCs w:val="24"/>
        </w:rPr>
        <w:t>LH-RH: luteinizing hormone-releasing hormone.</w:t>
      </w:r>
      <w:r w:rsidR="00CA68CE" w:rsidRPr="009E78FA">
        <w:t xml:space="preserve"> </w:t>
      </w:r>
      <w:r w:rsidR="00CA68CE" w:rsidRPr="009E78FA">
        <w:rPr>
          <w:rFonts w:ascii="Times New Roman" w:hAnsi="Times New Roman"/>
          <w:sz w:val="24"/>
          <w:szCs w:val="24"/>
        </w:rPr>
        <w:t>ANA: anastrozole.</w:t>
      </w:r>
      <w:r w:rsidR="00CA68CE" w:rsidRPr="00B4431E">
        <w:rPr>
          <w:rFonts w:ascii="Times New Roman" w:hAnsi="Times New Roman"/>
          <w:sz w:val="24"/>
          <w:szCs w:val="24"/>
        </w:rPr>
        <w:t xml:space="preserve"> </w:t>
      </w:r>
      <w:r w:rsidR="00CA68CE">
        <w:rPr>
          <w:rFonts w:ascii="Times New Roman" w:hAnsi="Times New Roman"/>
          <w:sz w:val="24"/>
          <w:szCs w:val="24"/>
        </w:rPr>
        <w:t>TILs: tumor-</w:t>
      </w:r>
      <w:r w:rsidR="00CA68CE" w:rsidRPr="00CA6981">
        <w:t xml:space="preserve"> </w:t>
      </w:r>
      <w:r w:rsidR="00CA68CE" w:rsidRPr="00CA6981">
        <w:rPr>
          <w:rFonts w:ascii="Times New Roman" w:hAnsi="Times New Roman"/>
          <w:sz w:val="24"/>
          <w:szCs w:val="24"/>
        </w:rPr>
        <w:t>infiltrating lymphocytes</w:t>
      </w:r>
      <w:r w:rsidR="00CA68CE">
        <w:rPr>
          <w:rFonts w:ascii="Times New Roman" w:hAnsi="Times New Roman"/>
          <w:sz w:val="24"/>
          <w:szCs w:val="24"/>
        </w:rPr>
        <w:t>.</w:t>
      </w:r>
      <w:bookmarkEnd w:id="4"/>
      <w:bookmarkEnd w:id="5"/>
      <w:r w:rsidR="00480AB9">
        <w:rPr>
          <w:rFonts w:ascii="Times New Roman" w:hAnsi="Times New Roman" w:cs="Times New Roman"/>
          <w:sz w:val="24"/>
          <w:szCs w:val="24"/>
        </w:rPr>
        <w:br w:type="page"/>
      </w:r>
    </w:p>
    <w:p w14:paraId="6BC9F2F5" w14:textId="6AA97DD0" w:rsidR="00564DCB" w:rsidRDefault="006F1E55" w:rsidP="00564DCB">
      <w:pPr>
        <w:spacing w:line="280" w:lineRule="exact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T</w:t>
      </w:r>
      <w:r w:rsidRPr="00525E36">
        <w:rPr>
          <w:rFonts w:ascii="Times New Roman" w:hAnsi="Times New Roman" w:hint="eastAsia"/>
          <w:b/>
          <w:sz w:val="24"/>
          <w:szCs w:val="24"/>
        </w:rPr>
        <w:t>able</w:t>
      </w:r>
      <w:r>
        <w:rPr>
          <w:rFonts w:ascii="Times New Roman" w:hAnsi="Times New Roman"/>
          <w:b/>
          <w:sz w:val="24"/>
          <w:szCs w:val="24"/>
        </w:rPr>
        <w:t>3</w:t>
      </w:r>
      <w:r w:rsidRPr="003422BB">
        <w:rPr>
          <w:rFonts w:ascii="Times New Roman" w:hAnsi="Times New Roman"/>
          <w:b/>
          <w:sz w:val="24"/>
          <w:szCs w:val="24"/>
        </w:rPr>
        <w:t xml:space="preserve">. </w:t>
      </w:r>
      <w:r w:rsidR="00564DCB" w:rsidRPr="000101E8">
        <w:rPr>
          <w:rFonts w:ascii="Times New Roman" w:hAnsi="Times New Roman"/>
          <w:b/>
          <w:sz w:val="24"/>
          <w:szCs w:val="24"/>
        </w:rPr>
        <w:t xml:space="preserve">Correlation between </w:t>
      </w:r>
      <w:r w:rsidR="00564DCB">
        <w:rPr>
          <w:rFonts w:ascii="Times New Roman" w:hAnsi="Times New Roman" w:hint="eastAsia"/>
          <w:b/>
          <w:sz w:val="24"/>
          <w:szCs w:val="24"/>
        </w:rPr>
        <w:t>TILs</w:t>
      </w:r>
      <w:r w:rsidR="00564DCB" w:rsidRPr="000101E8">
        <w:rPr>
          <w:rFonts w:ascii="Times New Roman" w:hAnsi="Times New Roman"/>
          <w:b/>
          <w:sz w:val="24"/>
          <w:szCs w:val="24"/>
        </w:rPr>
        <w:t xml:space="preserve"> and clinicopathological features</w:t>
      </w:r>
      <w:r w:rsidR="00564DCB">
        <w:rPr>
          <w:rFonts w:ascii="Times New Roman" w:hAnsi="Times New Roman"/>
          <w:b/>
          <w:sz w:val="24"/>
          <w:szCs w:val="24"/>
        </w:rPr>
        <w:t xml:space="preserve"> in </w:t>
      </w:r>
      <w:r w:rsidR="00971E47" w:rsidRPr="00971E47">
        <w:rPr>
          <w:rFonts w:ascii="Times New Roman" w:hAnsi="Times New Roman"/>
          <w:b/>
          <w:sz w:val="24"/>
          <w:szCs w:val="24"/>
        </w:rPr>
        <w:t>HR</w:t>
      </w:r>
      <w:r w:rsidR="00971E47" w:rsidRPr="0031621A">
        <w:rPr>
          <w:rFonts w:ascii="Times New Roman" w:hAnsi="Times New Roman"/>
          <w:b/>
          <w:sz w:val="24"/>
          <w:szCs w:val="24"/>
          <w:vertAlign w:val="superscript"/>
        </w:rPr>
        <w:t>+</w:t>
      </w:r>
      <w:r w:rsidR="00971E47" w:rsidRPr="00971E47">
        <w:rPr>
          <w:rFonts w:ascii="Times New Roman" w:hAnsi="Times New Roman"/>
          <w:b/>
          <w:sz w:val="24"/>
          <w:szCs w:val="24"/>
        </w:rPr>
        <w:t>HER2</w:t>
      </w:r>
      <w:r w:rsidR="00971E47" w:rsidRPr="0031621A">
        <w:rPr>
          <w:rFonts w:ascii="Times New Roman" w:hAnsi="Times New Roman"/>
          <w:b/>
          <w:sz w:val="24"/>
          <w:szCs w:val="24"/>
          <w:vertAlign w:val="superscript"/>
        </w:rPr>
        <w:t>-</w:t>
      </w:r>
      <w:r w:rsidR="00971E47" w:rsidRPr="00971E47">
        <w:rPr>
          <w:rFonts w:ascii="Times New Roman" w:hAnsi="Times New Roman"/>
          <w:b/>
          <w:sz w:val="24"/>
          <w:szCs w:val="24"/>
        </w:rPr>
        <w:t>BC not received chemotherapy</w:t>
      </w:r>
    </w:p>
    <w:tbl>
      <w:tblPr>
        <w:tblW w:w="4787" w:type="pct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79"/>
        <w:gridCol w:w="1843"/>
        <w:gridCol w:w="1984"/>
        <w:gridCol w:w="1418"/>
        <w:gridCol w:w="1984"/>
        <w:gridCol w:w="1557"/>
        <w:gridCol w:w="1277"/>
      </w:tblGrid>
      <w:tr w:rsidR="00564DCB" w:rsidRPr="00564DCB" w14:paraId="43C480E5" w14:textId="77777777" w:rsidTr="00EA56DC">
        <w:trPr>
          <w:trHeight w:val="134"/>
        </w:trPr>
        <w:tc>
          <w:tcPr>
            <w:tcW w:w="1587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D7A93F2" w14:textId="77777777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341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502C995" w14:textId="38225A47" w:rsidR="00564DCB" w:rsidRPr="00564DCB" w:rsidRDefault="004F0F3C" w:rsidP="003E6D4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>umor</w:t>
            </w:r>
            <w:r w:rsidR="0006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infiltrating lymphocytes</w:t>
            </w:r>
            <w:r w:rsidR="00564DCB" w:rsidRPr="00564DC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64DCB" w:rsidRPr="00564DCB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CF16F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56DC" w:rsidRPr="00564DCB" w14:paraId="50E1C160" w14:textId="77777777" w:rsidTr="00EA56DC">
        <w:trPr>
          <w:trHeight w:val="110"/>
        </w:trPr>
        <w:tc>
          <w:tcPr>
            <w:tcW w:w="1587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491B2AC" w14:textId="77777777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4805663" w14:textId="77069E60" w:rsidR="00564DCB" w:rsidRPr="00564DCB" w:rsidRDefault="00CF16FC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</w:t>
            </w:r>
          </w:p>
          <w:p w14:paraId="0A7EEF02" w14:textId="3F7555BE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64DCB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CF16FC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CF16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2A3C770" w14:textId="66E7D5A0" w:rsidR="00564DCB" w:rsidRPr="00564DCB" w:rsidRDefault="00CF16FC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absent</w:t>
            </w:r>
          </w:p>
          <w:p w14:paraId="2026F7DE" w14:textId="54349F6F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64DCB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CF16F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11FFD3DF" w14:textId="77777777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E6FCBC9" w14:textId="391D1D27" w:rsidR="00564DCB" w:rsidRPr="00564DCB" w:rsidRDefault="00097989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1E99338" w14:textId="3972FB68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64DCB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="000979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A56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8C1A3D6" w14:textId="3DFC8394" w:rsidR="00564DCB" w:rsidRPr="00564DCB" w:rsidRDefault="00097989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7B71012" w14:textId="6E4A254C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64DCB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0979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44F07FBF" w14:textId="77777777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EA56DC" w:rsidRPr="00564DCB" w14:paraId="1377FCE1" w14:textId="77777777" w:rsidTr="00EA56DC">
        <w:trPr>
          <w:trHeight w:val="584"/>
        </w:trPr>
        <w:tc>
          <w:tcPr>
            <w:tcW w:w="1587" w:type="pct"/>
          </w:tcPr>
          <w:p w14:paraId="7FC45D28" w14:textId="06236CE5" w:rsidR="00564DCB" w:rsidRPr="00564DCB" w:rsidRDefault="00D007D5" w:rsidP="003E6D47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 operation</w:t>
            </w:r>
            <w:r w:rsidR="00564DCB" w:rsidRPr="00564DCB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(years old)</w:t>
            </w:r>
          </w:p>
          <w:p w14:paraId="2B36CD34" w14:textId="77777777" w:rsidR="00564DCB" w:rsidRPr="00564DCB" w:rsidRDefault="00564DCB" w:rsidP="003E6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  ≤ 60</w:t>
            </w:r>
          </w:p>
          <w:p w14:paraId="706B1F86" w14:textId="77777777" w:rsidR="00564DCB" w:rsidRPr="00564DCB" w:rsidRDefault="00564DCB" w:rsidP="003E6D4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  &gt; 60</w:t>
            </w:r>
          </w:p>
        </w:tc>
        <w:tc>
          <w:tcPr>
            <w:tcW w:w="625" w:type="pct"/>
            <w:shd w:val="clear" w:color="auto" w:fill="auto"/>
          </w:tcPr>
          <w:p w14:paraId="58A55D80" w14:textId="77777777" w:rsidR="00564DCB" w:rsidRPr="00564DCB" w:rsidRDefault="00564DCB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00E139" w14:textId="3BE059D9" w:rsidR="00564DCB" w:rsidRPr="00564DCB" w:rsidRDefault="00200C15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BCD2CDC" w14:textId="4F5B7661" w:rsidR="00564DCB" w:rsidRPr="00564DCB" w:rsidRDefault="00200C15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="00564DCB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</w:tcPr>
          <w:p w14:paraId="11340142" w14:textId="77777777" w:rsidR="008C21C5" w:rsidRPr="00564DCB" w:rsidRDefault="008C21C5" w:rsidP="008C2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210072" w14:textId="5580F1FC" w:rsidR="008C21C5" w:rsidRPr="00564DCB" w:rsidRDefault="008C21C5" w:rsidP="008C2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63.9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BCB91F4" w14:textId="15B505C2" w:rsidR="00564DCB" w:rsidRPr="00564DCB" w:rsidRDefault="008C21C5" w:rsidP="008C21C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vAlign w:val="bottom"/>
          </w:tcPr>
          <w:p w14:paraId="0BAB0EB7" w14:textId="1083FD9C" w:rsidR="00564DCB" w:rsidRPr="00564DCB" w:rsidRDefault="001747B1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.158</w:t>
            </w:r>
          </w:p>
        </w:tc>
        <w:tc>
          <w:tcPr>
            <w:tcW w:w="673" w:type="pct"/>
          </w:tcPr>
          <w:p w14:paraId="464172DE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E088F0" w14:textId="17CBC7A6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75D2147" w14:textId="5FDD8260" w:rsidR="00564DCB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</w:tcPr>
          <w:p w14:paraId="4ABC88AF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47319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9077130" w14:textId="1A50518A" w:rsidR="00564DCB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vAlign w:val="bottom"/>
          </w:tcPr>
          <w:p w14:paraId="3D8E077E" w14:textId="28E1AE8B" w:rsidR="00564DCB" w:rsidRPr="00564DCB" w:rsidRDefault="00BA2D10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.608</w:t>
            </w:r>
          </w:p>
        </w:tc>
      </w:tr>
      <w:tr w:rsidR="00EA56DC" w:rsidRPr="00564DCB" w14:paraId="61E9AC26" w14:textId="77777777" w:rsidTr="00EA56DC">
        <w:trPr>
          <w:trHeight w:val="584"/>
        </w:trPr>
        <w:tc>
          <w:tcPr>
            <w:tcW w:w="1587" w:type="pct"/>
          </w:tcPr>
          <w:p w14:paraId="7D2D078C" w14:textId="77777777" w:rsidR="00564DCB" w:rsidRPr="00564DCB" w:rsidRDefault="00564DCB" w:rsidP="003E6D4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43876E76" w14:textId="6076E5B7" w:rsidR="00564DCB" w:rsidRPr="00564DCB" w:rsidRDefault="00564DCB" w:rsidP="003E6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 w:rsidR="00200C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14:paraId="3DA56E39" w14:textId="564C4B23" w:rsidR="00564DCB" w:rsidRPr="00564DCB" w:rsidRDefault="00564DCB" w:rsidP="003E6D4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 w:rsidR="00200C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625" w:type="pct"/>
            <w:shd w:val="clear" w:color="auto" w:fill="auto"/>
          </w:tcPr>
          <w:p w14:paraId="5EB8996C" w14:textId="79F5C433" w:rsidR="00BE3197" w:rsidRDefault="00BE3197" w:rsidP="00BE3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74DBA6" w14:textId="7788F780" w:rsidR="00BE3197" w:rsidRPr="00564DCB" w:rsidRDefault="00BE3197" w:rsidP="00BE3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00C15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B003086" w14:textId="3A7FC8EB" w:rsidR="00564DCB" w:rsidRPr="00564DCB" w:rsidRDefault="00200C15" w:rsidP="00BE31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E3197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="00BE3197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</w:tcPr>
          <w:p w14:paraId="02F690D4" w14:textId="77777777" w:rsidR="00E12E35" w:rsidRPr="00564DCB" w:rsidRDefault="00E12E35" w:rsidP="00E12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1EBF80" w14:textId="6D4E83C0" w:rsidR="00E12E35" w:rsidRPr="00564DCB" w:rsidRDefault="00E12E35" w:rsidP="00E12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22635CF" w14:textId="284D3930" w:rsidR="00564DCB" w:rsidRPr="00564DCB" w:rsidRDefault="00E12E35" w:rsidP="00E12E3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vAlign w:val="bottom"/>
          </w:tcPr>
          <w:p w14:paraId="3EEB4787" w14:textId="225479D8" w:rsidR="00564DCB" w:rsidRPr="00564DCB" w:rsidRDefault="001747B1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.078</w:t>
            </w:r>
          </w:p>
        </w:tc>
        <w:tc>
          <w:tcPr>
            <w:tcW w:w="673" w:type="pct"/>
          </w:tcPr>
          <w:p w14:paraId="520E6F25" w14:textId="44B350B3" w:rsidR="008273F9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BB79F" w14:textId="5E302B5F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8B09A6F" w14:textId="37AB60F4" w:rsidR="00564DCB" w:rsidRPr="008273F9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</w:tcPr>
          <w:p w14:paraId="11EBE475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808A4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6CDCA53" w14:textId="46602E88" w:rsidR="00564DCB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vAlign w:val="bottom"/>
          </w:tcPr>
          <w:p w14:paraId="2FD7AF37" w14:textId="5114983C" w:rsidR="00564DCB" w:rsidRPr="00564DCB" w:rsidRDefault="00BA2D10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.078</w:t>
            </w:r>
          </w:p>
        </w:tc>
      </w:tr>
      <w:tr w:rsidR="00200C15" w:rsidRPr="00564DCB" w14:paraId="76675D86" w14:textId="77777777" w:rsidTr="00EA56DC">
        <w:trPr>
          <w:trHeight w:val="584"/>
        </w:trPr>
        <w:tc>
          <w:tcPr>
            <w:tcW w:w="1587" w:type="pct"/>
          </w:tcPr>
          <w:p w14:paraId="667A8A39" w14:textId="77777777" w:rsidR="00200C15" w:rsidRPr="00564DCB" w:rsidRDefault="00200C15" w:rsidP="00200C15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06159BC1" w14:textId="2A8D9421" w:rsidR="00200C15" w:rsidRPr="00564DCB" w:rsidRDefault="00200C15" w:rsidP="00200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14:paraId="6FC458C9" w14:textId="6F833193" w:rsidR="00200C15" w:rsidRPr="00564DCB" w:rsidRDefault="00200C15" w:rsidP="00200C15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625" w:type="pct"/>
            <w:shd w:val="clear" w:color="auto" w:fill="auto"/>
          </w:tcPr>
          <w:p w14:paraId="369DAE09" w14:textId="77777777" w:rsidR="00200C15" w:rsidRPr="00564DCB" w:rsidRDefault="00200C15" w:rsidP="00200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997642" w14:textId="77777777" w:rsidR="00200C15" w:rsidRDefault="00200C15" w:rsidP="00200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A8F14BF" w14:textId="2BEB79BA" w:rsidR="00200C15" w:rsidRDefault="00200C15" w:rsidP="00200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</w:tcPr>
          <w:p w14:paraId="2B9FE9A1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D29883" w14:textId="38A429AF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E1BDBCC" w14:textId="3DBE75F1" w:rsidR="00200C15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vAlign w:val="bottom"/>
          </w:tcPr>
          <w:p w14:paraId="4DCBF6FA" w14:textId="20A0AE04" w:rsidR="00200C15" w:rsidRDefault="001747B1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.336</w:t>
            </w:r>
          </w:p>
        </w:tc>
        <w:tc>
          <w:tcPr>
            <w:tcW w:w="673" w:type="pct"/>
          </w:tcPr>
          <w:p w14:paraId="73C3230B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244526" w14:textId="45441E3E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4CEB4CE" w14:textId="6EFDD446" w:rsidR="00200C15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</w:tcPr>
          <w:p w14:paraId="123DAC47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06C9D3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8FB1077" w14:textId="1679A009" w:rsidR="00200C15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vAlign w:val="bottom"/>
          </w:tcPr>
          <w:p w14:paraId="42B35F9A" w14:textId="55E65A87" w:rsidR="00200C15" w:rsidRDefault="00BA2D10" w:rsidP="003E6D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.199</w:t>
            </w:r>
          </w:p>
        </w:tc>
      </w:tr>
      <w:tr w:rsidR="008273F9" w:rsidRPr="00564DCB" w14:paraId="5C9DBC45" w14:textId="77777777" w:rsidTr="00EA56DC">
        <w:trPr>
          <w:trHeight w:val="210"/>
        </w:trPr>
        <w:tc>
          <w:tcPr>
            <w:tcW w:w="1587" w:type="pct"/>
          </w:tcPr>
          <w:p w14:paraId="2B463AB5" w14:textId="77777777" w:rsidR="008273F9" w:rsidRPr="007C29A1" w:rsidRDefault="008273F9" w:rsidP="008273F9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>Pathological lymph node metastasis</w:t>
            </w:r>
          </w:p>
          <w:p w14:paraId="4046F0D8" w14:textId="77777777" w:rsidR="008273F9" w:rsidRDefault="008273F9" w:rsidP="008273F9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  pN0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pN1mic</w:t>
            </w:r>
          </w:p>
          <w:p w14:paraId="55021629" w14:textId="7C92660E" w:rsidR="008273F9" w:rsidRPr="00564DCB" w:rsidRDefault="008273F9" w:rsidP="008273F9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  pN1a</w:t>
            </w:r>
          </w:p>
        </w:tc>
        <w:tc>
          <w:tcPr>
            <w:tcW w:w="625" w:type="pct"/>
            <w:shd w:val="clear" w:color="auto" w:fill="auto"/>
          </w:tcPr>
          <w:p w14:paraId="5EDD41E5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5E8FF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0038BEE" w14:textId="543873AC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</w:tcPr>
          <w:p w14:paraId="689D7231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2A0F5" w14:textId="14E7B6D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73F8B5A" w14:textId="731E27DC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vAlign w:val="bottom"/>
          </w:tcPr>
          <w:p w14:paraId="6BD1E3D8" w14:textId="07D1A594" w:rsidR="008273F9" w:rsidRPr="00564DCB" w:rsidRDefault="001747B1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673" w:type="pct"/>
          </w:tcPr>
          <w:p w14:paraId="4D44AD03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E2AF3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1F725F3" w14:textId="5AB284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</w:tcPr>
          <w:p w14:paraId="52FD40D3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ACCA66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B65B7B3" w14:textId="77DD8C89" w:rsidR="008273F9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vAlign w:val="bottom"/>
          </w:tcPr>
          <w:p w14:paraId="7845173B" w14:textId="67D9BFE0" w:rsidR="008273F9" w:rsidRPr="00564DCB" w:rsidRDefault="00BA2D10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.237</w:t>
            </w:r>
          </w:p>
        </w:tc>
      </w:tr>
      <w:tr w:rsidR="008273F9" w:rsidRPr="00564DCB" w14:paraId="1D5324A9" w14:textId="77777777" w:rsidTr="00EA56DC">
        <w:trPr>
          <w:trHeight w:val="362"/>
        </w:trPr>
        <w:tc>
          <w:tcPr>
            <w:tcW w:w="1587" w:type="pct"/>
          </w:tcPr>
          <w:p w14:paraId="2A4C8DEA" w14:textId="77777777" w:rsidR="008273F9" w:rsidRPr="00564DCB" w:rsidRDefault="008273F9" w:rsidP="008273F9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64DCB">
              <w:rPr>
                <w:rFonts w:ascii="Times New Roman" w:hAnsi="Times New Roman"/>
                <w:sz w:val="24"/>
                <w:szCs w:val="24"/>
              </w:rPr>
              <w:t>Progesterone receptor</w:t>
            </w:r>
          </w:p>
          <w:p w14:paraId="55ED2498" w14:textId="77777777" w:rsidR="008273F9" w:rsidRPr="00564DCB" w:rsidRDefault="008273F9" w:rsidP="008273F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</w:t>
            </w:r>
          </w:p>
          <w:p w14:paraId="05A1CC37" w14:textId="77777777" w:rsidR="008273F9" w:rsidRPr="00564DCB" w:rsidRDefault="008273F9" w:rsidP="008273F9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Positive</w:t>
            </w:r>
          </w:p>
        </w:tc>
        <w:tc>
          <w:tcPr>
            <w:tcW w:w="625" w:type="pct"/>
            <w:shd w:val="clear" w:color="auto" w:fill="auto"/>
          </w:tcPr>
          <w:p w14:paraId="2B240A29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6C54FC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2434B8D" w14:textId="6305443A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</w:tcPr>
          <w:p w14:paraId="5EDC554E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C189D2" w14:textId="17B7BD0B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090D670" w14:textId="27D0FE4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vAlign w:val="bottom"/>
          </w:tcPr>
          <w:p w14:paraId="3F7F61E0" w14:textId="051AB534" w:rsidR="008273F9" w:rsidRPr="00564DCB" w:rsidRDefault="001747B1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.328</w:t>
            </w:r>
          </w:p>
        </w:tc>
        <w:tc>
          <w:tcPr>
            <w:tcW w:w="673" w:type="pct"/>
          </w:tcPr>
          <w:p w14:paraId="7CBA66D5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07FDC8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5B639E3" w14:textId="4B9F93A2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</w:tcPr>
          <w:p w14:paraId="546CD177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ACA25C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F49A836" w14:textId="12DDA55A" w:rsidR="008273F9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vAlign w:val="bottom"/>
          </w:tcPr>
          <w:p w14:paraId="07C6EA1A" w14:textId="0C986963" w:rsidR="008273F9" w:rsidRPr="00564DCB" w:rsidRDefault="00BA2D10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.328</w:t>
            </w:r>
          </w:p>
        </w:tc>
      </w:tr>
      <w:tr w:rsidR="008273F9" w:rsidRPr="00564DCB" w14:paraId="19F758E8" w14:textId="77777777" w:rsidTr="00EA56DC">
        <w:trPr>
          <w:trHeight w:val="584"/>
        </w:trPr>
        <w:tc>
          <w:tcPr>
            <w:tcW w:w="1587" w:type="pct"/>
            <w:tcBorders>
              <w:left w:val="nil"/>
              <w:right w:val="nil"/>
            </w:tcBorders>
          </w:tcPr>
          <w:p w14:paraId="33B821A3" w14:textId="77777777" w:rsidR="008273F9" w:rsidRPr="00564DCB" w:rsidRDefault="008273F9" w:rsidP="008273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39EF44E1" w14:textId="77777777" w:rsidR="008273F9" w:rsidRPr="00564DCB" w:rsidRDefault="008273F9" w:rsidP="008273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  ≤14 %</w:t>
            </w:r>
          </w:p>
          <w:p w14:paraId="2B323D56" w14:textId="77777777" w:rsidR="008273F9" w:rsidRPr="00564DCB" w:rsidRDefault="008273F9" w:rsidP="008273F9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64DCB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>14 %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4167DEAA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D5F21B" w14:textId="3A31D315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2B5C130" w14:textId="17FB9DF5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6B62741A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0D05AD" w14:textId="4A2A3BD0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F3D82B5" w14:textId="1D74E45A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25CC4102" w14:textId="33E06B53" w:rsidR="008273F9" w:rsidRPr="00564DCB" w:rsidRDefault="001747B1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.237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68BCC35A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F35A1" w14:textId="77777777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CA9E5A5" w14:textId="72D92479" w:rsidR="008273F9" w:rsidRPr="00564DCB" w:rsidRDefault="008273F9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7DE7A1B6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33CC3D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4F6738D" w14:textId="702F0338" w:rsidR="008273F9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0DBBBA6C" w14:textId="64A2FA9D" w:rsidR="008273F9" w:rsidRPr="00564DCB" w:rsidRDefault="00BA2D10" w:rsidP="0082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.237</w:t>
            </w:r>
          </w:p>
        </w:tc>
      </w:tr>
      <w:tr w:rsidR="001747B1" w:rsidRPr="00564DCB" w14:paraId="5987394D" w14:textId="77777777" w:rsidTr="00EA56DC">
        <w:trPr>
          <w:trHeight w:val="584"/>
        </w:trPr>
        <w:tc>
          <w:tcPr>
            <w:tcW w:w="1587" w:type="pct"/>
            <w:tcBorders>
              <w:left w:val="nil"/>
              <w:right w:val="nil"/>
            </w:tcBorders>
          </w:tcPr>
          <w:p w14:paraId="33AE2D91" w14:textId="77777777" w:rsidR="001747B1" w:rsidRPr="007C29A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</w:p>
          <w:p w14:paraId="3C16F169" w14:textId="77777777" w:rsidR="001747B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  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and radiation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  <w:p w14:paraId="615F3FDB" w14:textId="57382BE6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astectomy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0AF1C5D9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3FC077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E2198BD" w14:textId="40C77CA2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2F6A5671" w14:textId="56523008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098357" w14:textId="4A0071AD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9ED5EE2" w14:textId="481B31CC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725DBDDE" w14:textId="643F5909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0F373C9E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D3737" w14:textId="037C2CCB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149EF94" w14:textId="64A7FD2B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58329DDA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DE917C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C78B30B" w14:textId="7D7FFAFD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1D798244" w14:textId="3E7AF793" w:rsidR="001747B1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</w:tr>
      <w:tr w:rsidR="001747B1" w:rsidRPr="00564DCB" w14:paraId="2A1FA1E5" w14:textId="77777777" w:rsidTr="00EA56DC">
        <w:trPr>
          <w:trHeight w:val="376"/>
        </w:trPr>
        <w:tc>
          <w:tcPr>
            <w:tcW w:w="1587" w:type="pct"/>
            <w:tcBorders>
              <w:left w:val="nil"/>
              <w:right w:val="nil"/>
            </w:tcBorders>
          </w:tcPr>
          <w:p w14:paraId="411A7560" w14:textId="77777777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Lymphatic invasion</w:t>
            </w:r>
          </w:p>
          <w:p w14:paraId="2F15CD73" w14:textId="77777777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</w:p>
          <w:p w14:paraId="72778BFE" w14:textId="77777777" w:rsidR="001747B1" w:rsidRPr="00564DCB" w:rsidRDefault="001747B1" w:rsidP="001747B1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ly1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16EF3DFF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2A246B" w14:textId="0C184EBD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F427998" w14:textId="41C9B540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4E7B545C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03558" w14:textId="34D97635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43FB2D4" w14:textId="7B9A4BB5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7ABC5D88" w14:textId="3C60698A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2DF417FD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4921D3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75D278A" w14:textId="78A3581E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14AA0E6F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F884F9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BC299CC" w14:textId="0B123DB2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3392F795" w14:textId="5BF8273D" w:rsidR="001747B1" w:rsidRPr="00564DCB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1747B1" w:rsidRPr="00564DCB" w14:paraId="700E7622" w14:textId="77777777" w:rsidTr="00EA56DC">
        <w:trPr>
          <w:trHeight w:val="358"/>
        </w:trPr>
        <w:tc>
          <w:tcPr>
            <w:tcW w:w="1587" w:type="pct"/>
            <w:tcBorders>
              <w:left w:val="nil"/>
              <w:right w:val="nil"/>
            </w:tcBorders>
          </w:tcPr>
          <w:p w14:paraId="1A9287BD" w14:textId="77777777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Venous invasion</w:t>
            </w:r>
          </w:p>
          <w:p w14:paraId="026E2452" w14:textId="77777777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</w:p>
          <w:p w14:paraId="56741C47" w14:textId="77777777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v1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4431A4F7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282CE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F6DBC5E" w14:textId="72B0E1F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44F05AF0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D83C6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FE03431" w14:textId="741533EB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073F3809" w14:textId="4546ECD5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.463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1AA42F7A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BE2786" w14:textId="4FCE432C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97.2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F556B0B" w14:textId="756EF7AF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5D101E6D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6C3308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AF83A32" w14:textId="27EEA84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0FDD68A8" w14:textId="6A03D8E3" w:rsidR="001747B1" w:rsidRPr="00564DCB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.007</w:t>
            </w:r>
          </w:p>
        </w:tc>
      </w:tr>
      <w:tr w:rsidR="001747B1" w:rsidRPr="00564DCB" w14:paraId="00513D81" w14:textId="77777777" w:rsidTr="00EA56DC">
        <w:trPr>
          <w:trHeight w:val="358"/>
        </w:trPr>
        <w:tc>
          <w:tcPr>
            <w:tcW w:w="1587" w:type="pct"/>
            <w:tcBorders>
              <w:left w:val="nil"/>
              <w:right w:val="nil"/>
            </w:tcBorders>
          </w:tcPr>
          <w:p w14:paraId="75D6F0C8" w14:textId="77777777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Nuclear grade</w:t>
            </w:r>
          </w:p>
          <w:p w14:paraId="51E0215D" w14:textId="77777777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</w:p>
          <w:p w14:paraId="1E6CDE9B" w14:textId="77777777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564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3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63B5C011" w14:textId="05C74CFD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E14407" w14:textId="61FB8A45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1A49069" w14:textId="467B5DB9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3DF29F70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DB68AD" w14:textId="5E568940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86.1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144FD83" w14:textId="65D46782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3EBE5D9C" w14:textId="7685EB89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.857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46F03DA6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9F222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86.1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81A0D67" w14:textId="264ABA40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72009D31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B5039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A80F932" w14:textId="0D615215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10E49F4D" w14:textId="48AC3F4C" w:rsidR="001747B1" w:rsidRPr="00564DCB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.857</w:t>
            </w:r>
          </w:p>
        </w:tc>
      </w:tr>
      <w:tr w:rsidR="001747B1" w:rsidRPr="00564DCB" w14:paraId="1987F4D9" w14:textId="77777777" w:rsidTr="00EA56DC">
        <w:trPr>
          <w:trHeight w:val="358"/>
        </w:trPr>
        <w:tc>
          <w:tcPr>
            <w:tcW w:w="1587" w:type="pct"/>
            <w:tcBorders>
              <w:left w:val="nil"/>
              <w:right w:val="nil"/>
            </w:tcBorders>
          </w:tcPr>
          <w:p w14:paraId="0FC8E6A7" w14:textId="77777777" w:rsidR="001747B1" w:rsidRPr="007C29A1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29454287" w14:textId="77777777" w:rsidR="001747B1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(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+ LH-RH agonist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)</w:t>
            </w:r>
          </w:p>
          <w:p w14:paraId="204A3B4F" w14:textId="6115EED0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ANA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5B63B44F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0926D3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AD21BB7" w14:textId="49232440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380C5E80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23156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97E2966" w14:textId="7C7B8C1A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080719CE" w14:textId="5181941C" w:rsidR="001747B1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.199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3A4053E6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DF66DC" w14:textId="3AACDF2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375AEF5" w14:textId="0F87061E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7D9371B9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EC2BE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4C5AC8C" w14:textId="4601A24E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4E792B89" w14:textId="23F1025F" w:rsidR="001747B1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.700</w:t>
            </w:r>
          </w:p>
        </w:tc>
      </w:tr>
      <w:tr w:rsidR="001747B1" w:rsidRPr="00564DCB" w14:paraId="624BA928" w14:textId="77777777" w:rsidTr="00EA56DC">
        <w:trPr>
          <w:trHeight w:val="358"/>
        </w:trPr>
        <w:tc>
          <w:tcPr>
            <w:tcW w:w="1587" w:type="pct"/>
            <w:tcBorders>
              <w:left w:val="nil"/>
              <w:right w:val="nil"/>
            </w:tcBorders>
          </w:tcPr>
          <w:p w14:paraId="21D602AC" w14:textId="77777777" w:rsidR="001747B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  <w:p w14:paraId="2A3150F6" w14:textId="77777777" w:rsidR="001747B1" w:rsidRPr="00B4431E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  <w:p w14:paraId="6D754E6A" w14:textId="40FBA3FD" w:rsidR="001747B1" w:rsidRPr="00564DCB" w:rsidRDefault="001747B1" w:rsidP="001747B1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373F8DBA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CDFFB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E143419" w14:textId="009957A2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2A7D9533" w14:textId="47AD1825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841530" w14:textId="242DB2CC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47D086F" w14:textId="3ADCE795" w:rsidR="001747B1" w:rsidRPr="008273F9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4BB93BDA" w14:textId="2475C049" w:rsidR="001747B1" w:rsidRPr="00564DCB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.078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5A55FAA8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7DEF20" w14:textId="41A8B838" w:rsidR="001747B1" w:rsidRPr="00564DCB" w:rsidRDefault="0041500D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1747B1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50.0</w:t>
            </w:r>
            <w:r w:rsidR="001747B1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F4A7355" w14:textId="05DAA2A4" w:rsidR="001747B1" w:rsidRPr="00E23A73" w:rsidRDefault="0041500D" w:rsidP="00415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 w:rsidR="001747B1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747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="001747B1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37CA76BF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3A4D98" w14:textId="486D1554" w:rsidR="001747B1" w:rsidRPr="00564DCB" w:rsidRDefault="0041500D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3</w:t>
            </w:r>
            <w:r w:rsidR="001747B1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50.0</w:t>
            </w:r>
            <w:r w:rsidR="001747B1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712F107" w14:textId="1A3817A1" w:rsidR="001747B1" w:rsidRPr="00564DCB" w:rsidRDefault="0041500D" w:rsidP="00415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1747B1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50.0</w:t>
            </w:r>
            <w:r w:rsidR="001747B1"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5CB592A0" w14:textId="144B8B41" w:rsidR="001747B1" w:rsidRPr="00564DCB" w:rsidRDefault="0041500D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1.000</w:t>
            </w:r>
          </w:p>
        </w:tc>
      </w:tr>
      <w:tr w:rsidR="001747B1" w:rsidRPr="00564DCB" w14:paraId="71EE5B71" w14:textId="77777777" w:rsidTr="00EA56DC">
        <w:trPr>
          <w:trHeight w:val="358"/>
        </w:trPr>
        <w:tc>
          <w:tcPr>
            <w:tcW w:w="1587" w:type="pct"/>
            <w:tcBorders>
              <w:left w:val="nil"/>
              <w:right w:val="nil"/>
            </w:tcBorders>
          </w:tcPr>
          <w:p w14:paraId="7388E9A2" w14:textId="77777777" w:rsidR="001747B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6677D8DF" w14:textId="77777777" w:rsidR="001747B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Local recurrence</w:t>
            </w:r>
          </w:p>
          <w:p w14:paraId="05053A26" w14:textId="1EC7C7F1" w:rsidR="001747B1" w:rsidRPr="008C179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Not l</w:t>
            </w: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ocal recurrence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20A433CA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638E18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494648D" w14:textId="444F1406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202B5399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2D89E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BE23729" w14:textId="6EACFC8A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706AF3BD" w14:textId="21BCAD04" w:rsidR="001747B1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.022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6D224D44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B1406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2157D50" w14:textId="563C20CA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7B6CE89A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44A3E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D755662" w14:textId="3740EE63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397FABCB" w14:textId="6A7B825C" w:rsidR="001747B1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</w:tr>
      <w:tr w:rsidR="001747B1" w:rsidRPr="00564DCB" w14:paraId="5B88B28A" w14:textId="77777777" w:rsidTr="00EA56DC">
        <w:trPr>
          <w:trHeight w:val="358"/>
        </w:trPr>
        <w:tc>
          <w:tcPr>
            <w:tcW w:w="1587" w:type="pct"/>
            <w:tcBorders>
              <w:left w:val="nil"/>
              <w:right w:val="nil"/>
            </w:tcBorders>
          </w:tcPr>
          <w:p w14:paraId="464DA126" w14:textId="77777777" w:rsidR="001747B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2B2C008E" w14:textId="77777777" w:rsidR="001747B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14759">
              <w:rPr>
                <w:rFonts w:ascii="Times New Roman" w:hAnsi="Times New Roman" w:cs="Times New Roman"/>
                <w:sz w:val="24"/>
                <w:szCs w:val="24"/>
              </w:rPr>
              <w:t>Locoregional recurrence</w:t>
            </w:r>
          </w:p>
          <w:p w14:paraId="3EE4DEB8" w14:textId="521E0194" w:rsidR="001747B1" w:rsidRPr="008C1791" w:rsidRDefault="001747B1" w:rsidP="001747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14759">
              <w:rPr>
                <w:rFonts w:ascii="Times New Roman" w:hAnsi="Times New Roman" w:cs="Times New Roman"/>
                <w:sz w:val="24"/>
                <w:szCs w:val="24"/>
              </w:rPr>
              <w:t>Distant metastasis</w:t>
            </w:r>
          </w:p>
        </w:tc>
        <w:tc>
          <w:tcPr>
            <w:tcW w:w="625" w:type="pct"/>
            <w:tcBorders>
              <w:left w:val="nil"/>
              <w:right w:val="nil"/>
            </w:tcBorders>
            <w:shd w:val="clear" w:color="auto" w:fill="auto"/>
          </w:tcPr>
          <w:p w14:paraId="68CC8BE6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FE215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D41074B" w14:textId="0430E5D9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1DE8AE4B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733E54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80.6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2C1A8E7" w14:textId="1A2AD025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81" w:type="pct"/>
            <w:tcBorders>
              <w:left w:val="nil"/>
              <w:right w:val="nil"/>
            </w:tcBorders>
            <w:vAlign w:val="bottom"/>
          </w:tcPr>
          <w:p w14:paraId="0A798C0D" w14:textId="2C5BB839" w:rsidR="001747B1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673" w:type="pct"/>
            <w:tcBorders>
              <w:left w:val="nil"/>
              <w:right w:val="nil"/>
            </w:tcBorders>
          </w:tcPr>
          <w:p w14:paraId="5FA9B5B5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CB80C" w14:textId="18183A68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3FE7203" w14:textId="69E63174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528" w:type="pct"/>
            <w:tcBorders>
              <w:left w:val="nil"/>
              <w:right w:val="nil"/>
            </w:tcBorders>
          </w:tcPr>
          <w:p w14:paraId="510618D7" w14:textId="77777777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F3D7E1" w14:textId="77777777" w:rsidR="001747B1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368CC23" w14:textId="32ADC288" w:rsidR="001747B1" w:rsidRPr="00564DCB" w:rsidRDefault="001747B1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Pr="00564DC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433" w:type="pct"/>
            <w:tcBorders>
              <w:left w:val="nil"/>
              <w:right w:val="nil"/>
            </w:tcBorders>
            <w:vAlign w:val="bottom"/>
          </w:tcPr>
          <w:p w14:paraId="666C15AE" w14:textId="0FBB1144" w:rsidR="001747B1" w:rsidRDefault="00BA2D10" w:rsidP="0017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.667</w:t>
            </w:r>
          </w:p>
        </w:tc>
      </w:tr>
    </w:tbl>
    <w:p w14:paraId="00E201FA" w14:textId="1C19D310" w:rsidR="00201147" w:rsidRDefault="008E37CB" w:rsidP="008E37CB">
      <w:pPr>
        <w:spacing w:line="28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8E37CB">
        <w:rPr>
          <w:rFonts w:ascii="Times New Roman" w:hAnsi="Times New Roman" w:cs="Times New Roman"/>
          <w:sz w:val="24"/>
          <w:szCs w:val="24"/>
        </w:rPr>
        <w:t>TILs: tumor- infiltrating lymphocytes.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1147" w:rsidRPr="00201147">
        <w:rPr>
          <w:rFonts w:ascii="Times New Roman" w:hAnsi="Times New Roman" w:cs="Times New Roman"/>
          <w:sz w:val="24"/>
          <w:szCs w:val="24"/>
        </w:rPr>
        <w:t>HR</w:t>
      </w:r>
      <w:r w:rsidR="00201147" w:rsidRPr="0031621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201147" w:rsidRPr="00201147">
        <w:rPr>
          <w:rFonts w:ascii="Times New Roman" w:hAnsi="Times New Roman" w:cs="Times New Roman"/>
          <w:sz w:val="24"/>
          <w:szCs w:val="24"/>
        </w:rPr>
        <w:t>HER2</w:t>
      </w:r>
      <w:r w:rsidR="00201147" w:rsidRPr="0031621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201147" w:rsidRPr="00201147">
        <w:rPr>
          <w:rFonts w:ascii="Times New Roman" w:hAnsi="Times New Roman" w:cs="Times New Roman"/>
          <w:sz w:val="24"/>
          <w:szCs w:val="24"/>
        </w:rPr>
        <w:t>BC: hormone receptor-positive and human epidermal growth factor receptor 2 negative breast cancer. BCT: breast conserving treatment. TAM: tamoxifen. LH-RH: luteinizing hormone-releasing hormone. ANA: anastrozole. TILs: tumor- infiltrating lymphocytes.</w:t>
      </w:r>
    </w:p>
    <w:p w14:paraId="52C519A4" w14:textId="6715A54B" w:rsidR="00564DCB" w:rsidRDefault="00564DCB" w:rsidP="008E37CB">
      <w:pPr>
        <w:spacing w:line="280" w:lineRule="exact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4DB85903" w14:textId="1FFDD507" w:rsidR="00480AB9" w:rsidRPr="00374A74" w:rsidRDefault="00480AB9" w:rsidP="00480AB9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5064DC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</w:t>
      </w:r>
      <w:r w:rsidR="00664DFD">
        <w:rPr>
          <w:rFonts w:ascii="Times New Roman" w:hAnsi="Times New Roman" w:hint="eastAsia"/>
          <w:b/>
          <w:bCs/>
          <w:sz w:val="24"/>
          <w:szCs w:val="24"/>
        </w:rPr>
        <w:t>4</w:t>
      </w:r>
      <w:r w:rsidRPr="005064DC">
        <w:rPr>
          <w:rFonts w:ascii="Times New Roman" w:hAnsi="Times New Roman"/>
          <w:b/>
          <w:bCs/>
          <w:sz w:val="24"/>
          <w:szCs w:val="24"/>
        </w:rPr>
        <w:t xml:space="preserve">. Univariate </w:t>
      </w:r>
      <w:r>
        <w:rPr>
          <w:rFonts w:ascii="Times New Roman" w:hAnsi="Times New Roman"/>
          <w:b/>
          <w:bCs/>
          <w:sz w:val="24"/>
          <w:szCs w:val="24"/>
        </w:rPr>
        <w:t>and multi</w:t>
      </w:r>
      <w:r w:rsidRPr="005064DC">
        <w:rPr>
          <w:rFonts w:ascii="Times New Roman" w:hAnsi="Times New Roman"/>
          <w:b/>
          <w:bCs/>
          <w:sz w:val="24"/>
          <w:szCs w:val="24"/>
        </w:rPr>
        <w:t>variate</w:t>
      </w:r>
      <w:r w:rsidRPr="005064DC">
        <w:rPr>
          <w:rFonts w:ascii="Times New Roman" w:hAnsi="Times New Roman" w:hint="eastAsia"/>
          <w:b/>
          <w:bCs/>
          <w:sz w:val="24"/>
          <w:szCs w:val="24"/>
        </w:rPr>
        <w:t xml:space="preserve"> a</w:t>
      </w:r>
      <w:r w:rsidRPr="005064DC">
        <w:rPr>
          <w:rFonts w:ascii="Times New Roman" w:hAnsi="Times New Roman"/>
          <w:b/>
          <w:bCs/>
          <w:sz w:val="24"/>
          <w:szCs w:val="24"/>
        </w:rPr>
        <w:t>nalysis</w:t>
      </w:r>
      <w:r w:rsidRPr="005064DC">
        <w:rPr>
          <w:rFonts w:ascii="Times New Roman" w:hAnsi="Times New Roman" w:hint="eastAsia"/>
          <w:b/>
          <w:bCs/>
          <w:sz w:val="24"/>
          <w:szCs w:val="24"/>
        </w:rPr>
        <w:t xml:space="preserve"> with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971E47">
        <w:rPr>
          <w:rFonts w:ascii="Times New Roman" w:hAnsi="Times New Roman" w:cs="Times New Roman"/>
          <w:b/>
          <w:sz w:val="24"/>
          <w:szCs w:val="24"/>
        </w:rPr>
        <w:t>distant</w:t>
      </w:r>
      <w:r w:rsidRPr="00A627A3">
        <w:rPr>
          <w:rFonts w:ascii="Times New Roman" w:hAnsi="Times New Roman" w:cs="Times New Roman"/>
          <w:b/>
          <w:sz w:val="24"/>
          <w:szCs w:val="24"/>
        </w:rPr>
        <w:t xml:space="preserve"> metastasis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for</w:t>
      </w:r>
      <w:r w:rsidRPr="00FB219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71E47" w:rsidRPr="00971E47">
        <w:rPr>
          <w:rFonts w:ascii="Times New Roman" w:hAnsi="Times New Roman" w:cs="Times New Roman"/>
          <w:b/>
          <w:sz w:val="24"/>
          <w:szCs w:val="24"/>
        </w:rPr>
        <w:t>HR</w:t>
      </w:r>
      <w:r w:rsidR="00971E47" w:rsidRPr="0031621A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="00971E47" w:rsidRPr="00971E47">
        <w:rPr>
          <w:rFonts w:ascii="Times New Roman" w:hAnsi="Times New Roman" w:cs="Times New Roman"/>
          <w:b/>
          <w:sz w:val="24"/>
          <w:szCs w:val="24"/>
        </w:rPr>
        <w:t>HER2</w:t>
      </w:r>
      <w:r w:rsidR="00971E47" w:rsidRPr="0031621A">
        <w:rPr>
          <w:rFonts w:ascii="Times New Roman" w:hAnsi="Times New Roman" w:cs="Times New Roman"/>
          <w:b/>
          <w:sz w:val="24"/>
          <w:szCs w:val="24"/>
          <w:vertAlign w:val="superscript"/>
        </w:rPr>
        <w:t>-</w:t>
      </w:r>
      <w:r w:rsidR="00971E47" w:rsidRPr="00971E47">
        <w:rPr>
          <w:rFonts w:ascii="Times New Roman" w:hAnsi="Times New Roman" w:cs="Times New Roman"/>
          <w:b/>
          <w:sz w:val="24"/>
          <w:szCs w:val="24"/>
        </w:rPr>
        <w:t>BC not received chemotherapy</w:t>
      </w:r>
    </w:p>
    <w:tbl>
      <w:tblPr>
        <w:tblW w:w="14432" w:type="dxa"/>
        <w:tblInd w:w="887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2"/>
        <w:gridCol w:w="1417"/>
        <w:gridCol w:w="1559"/>
        <w:gridCol w:w="1560"/>
        <w:gridCol w:w="283"/>
        <w:gridCol w:w="1701"/>
        <w:gridCol w:w="1843"/>
        <w:gridCol w:w="1417"/>
      </w:tblGrid>
      <w:tr w:rsidR="00480AB9" w:rsidRPr="005064DC" w14:paraId="30A83793" w14:textId="77777777" w:rsidTr="00201147">
        <w:trPr>
          <w:trHeight w:val="568"/>
        </w:trPr>
        <w:tc>
          <w:tcPr>
            <w:tcW w:w="4652" w:type="dxa"/>
            <w:tcBorders>
              <w:top w:val="single" w:sz="8" w:space="0" w:color="000000"/>
            </w:tcBorders>
            <w:vAlign w:val="center"/>
          </w:tcPr>
          <w:p w14:paraId="343B9617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9CD90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Univarite</w:t>
            </w:r>
            <w:proofErr w:type="spellEnd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analysis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46500C04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E9D54A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Multi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varite</w:t>
            </w:r>
            <w:proofErr w:type="spellEnd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analysis</w:t>
            </w:r>
          </w:p>
        </w:tc>
      </w:tr>
      <w:tr w:rsidR="00480AB9" w:rsidRPr="005064DC" w14:paraId="002DA25F" w14:textId="77777777" w:rsidTr="00201147">
        <w:trPr>
          <w:trHeight w:val="568"/>
        </w:trPr>
        <w:tc>
          <w:tcPr>
            <w:tcW w:w="4652" w:type="dxa"/>
            <w:tcBorders>
              <w:bottom w:val="single" w:sz="4" w:space="0" w:color="auto"/>
            </w:tcBorders>
            <w:vAlign w:val="center"/>
          </w:tcPr>
          <w:p w14:paraId="4068C504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AF04A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Odd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10572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% CI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AD9F3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value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568842ED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C5D7B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Odd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B1A49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% CI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C6439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480AB9" w:rsidRPr="005064DC" w14:paraId="737B924A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71BACACF" w14:textId="77777777" w:rsidR="00480AB9" w:rsidRPr="00872457" w:rsidRDefault="00480AB9" w:rsidP="00A30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>Age at operation (years old)</w:t>
            </w:r>
          </w:p>
          <w:p w14:paraId="26035F2A" w14:textId="77777777" w:rsidR="00480AB9" w:rsidRPr="005064DC" w:rsidRDefault="00480AB9" w:rsidP="00A3060F">
            <w:pPr>
              <w:rPr>
                <w:rFonts w:ascii="Times New Roman" w:hAnsi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 w:rsidRPr="00872457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&gt; </w:t>
            </w:r>
            <w:r w:rsidRPr="00872457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417" w:type="dxa"/>
            <w:vAlign w:val="center"/>
          </w:tcPr>
          <w:p w14:paraId="6A6688C6" w14:textId="4C2AA6E5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0.455</w:t>
            </w:r>
          </w:p>
        </w:tc>
        <w:tc>
          <w:tcPr>
            <w:tcW w:w="1559" w:type="dxa"/>
            <w:vAlign w:val="center"/>
          </w:tcPr>
          <w:p w14:paraId="7A9A0ECF" w14:textId="1B51834C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0.101-2.048</w:t>
            </w:r>
          </w:p>
        </w:tc>
        <w:tc>
          <w:tcPr>
            <w:tcW w:w="1560" w:type="dxa"/>
            <w:vAlign w:val="center"/>
          </w:tcPr>
          <w:p w14:paraId="03371736" w14:textId="2126C7DD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0.299</w:t>
            </w:r>
          </w:p>
        </w:tc>
        <w:tc>
          <w:tcPr>
            <w:tcW w:w="283" w:type="dxa"/>
            <w:tcBorders>
              <w:top w:val="nil"/>
            </w:tcBorders>
          </w:tcPr>
          <w:p w14:paraId="73821767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0C8D1BD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323323B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84AAA7E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0AB9" w:rsidRPr="005064DC" w14:paraId="36D39886" w14:textId="77777777" w:rsidTr="00201147">
        <w:trPr>
          <w:trHeight w:val="568"/>
        </w:trPr>
        <w:tc>
          <w:tcPr>
            <w:tcW w:w="4652" w:type="dxa"/>
          </w:tcPr>
          <w:p w14:paraId="66A81E03" w14:textId="77777777" w:rsidR="00480AB9" w:rsidRPr="00872457" w:rsidRDefault="00480AB9" w:rsidP="00A3060F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5A94401D" w14:textId="3AEE2959" w:rsidR="00480AB9" w:rsidRPr="005064DC" w:rsidRDefault="00480AB9" w:rsidP="00A3060F">
            <w:pPr>
              <w:rPr>
                <w:rFonts w:ascii="Times New Roman" w:hAnsi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 w:rsidR="002011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&gt; </w:t>
            </w:r>
            <w:r w:rsidR="002011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417" w:type="dxa"/>
            <w:vAlign w:val="center"/>
          </w:tcPr>
          <w:p w14:paraId="046C8F60" w14:textId="67CE272C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0.781</w:t>
            </w:r>
          </w:p>
        </w:tc>
        <w:tc>
          <w:tcPr>
            <w:tcW w:w="1559" w:type="dxa"/>
            <w:vAlign w:val="center"/>
          </w:tcPr>
          <w:p w14:paraId="53C50C7F" w14:textId="6AC1C488" w:rsidR="00480AB9" w:rsidRPr="005064DC" w:rsidRDefault="009B237A" w:rsidP="00C941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0.197-3.106</w:t>
            </w:r>
          </w:p>
        </w:tc>
        <w:tc>
          <w:tcPr>
            <w:tcW w:w="1560" w:type="dxa"/>
            <w:vAlign w:val="center"/>
          </w:tcPr>
          <w:p w14:paraId="497D4DEF" w14:textId="269D97C9" w:rsidR="00480AB9" w:rsidRPr="005064DC" w:rsidRDefault="009B237A" w:rsidP="00C941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0.726</w:t>
            </w:r>
          </w:p>
        </w:tc>
        <w:tc>
          <w:tcPr>
            <w:tcW w:w="283" w:type="dxa"/>
          </w:tcPr>
          <w:p w14:paraId="6723B5F2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007E2DF" w14:textId="001F47C9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9977CAD" w14:textId="785C185B" w:rsidR="00480AB9" w:rsidRPr="005064DC" w:rsidRDefault="00480AB9" w:rsidP="001A5090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396AF66" w14:textId="09F78954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1147" w:rsidRPr="005064DC" w14:paraId="7917201A" w14:textId="77777777" w:rsidTr="00201147">
        <w:trPr>
          <w:trHeight w:val="568"/>
        </w:trPr>
        <w:tc>
          <w:tcPr>
            <w:tcW w:w="4652" w:type="dxa"/>
          </w:tcPr>
          <w:p w14:paraId="6B0D8037" w14:textId="77777777" w:rsidR="00201147" w:rsidRPr="00872457" w:rsidRDefault="00201147" w:rsidP="0020114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7DAC9591" w14:textId="108BA14E" w:rsidR="00201147" w:rsidRPr="00872457" w:rsidRDefault="00201147" w:rsidP="0020114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1417" w:type="dxa"/>
            <w:vAlign w:val="center"/>
          </w:tcPr>
          <w:p w14:paraId="60F2E385" w14:textId="06D4AF99" w:rsidR="00201147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0.343</w:t>
            </w:r>
          </w:p>
        </w:tc>
        <w:tc>
          <w:tcPr>
            <w:tcW w:w="1559" w:type="dxa"/>
            <w:vAlign w:val="center"/>
          </w:tcPr>
          <w:p w14:paraId="610F4B4B" w14:textId="28612F30" w:rsidR="00201147" w:rsidRPr="005064DC" w:rsidRDefault="009B237A" w:rsidP="00C941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0.037-3.161</w:t>
            </w:r>
          </w:p>
        </w:tc>
        <w:tc>
          <w:tcPr>
            <w:tcW w:w="1560" w:type="dxa"/>
            <w:vAlign w:val="center"/>
          </w:tcPr>
          <w:p w14:paraId="22C85E41" w14:textId="335C1D87" w:rsidR="00201147" w:rsidRPr="005064DC" w:rsidRDefault="009B237A" w:rsidP="00C941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0.328</w:t>
            </w:r>
          </w:p>
        </w:tc>
        <w:tc>
          <w:tcPr>
            <w:tcW w:w="283" w:type="dxa"/>
          </w:tcPr>
          <w:p w14:paraId="7BD4AD90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913783B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AF84047" w14:textId="77777777" w:rsidR="00201147" w:rsidRPr="005064DC" w:rsidRDefault="00201147" w:rsidP="001A5090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0C6E39F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0AB9" w:rsidRPr="005064DC" w14:paraId="1C7733D6" w14:textId="77777777" w:rsidTr="00201147">
        <w:trPr>
          <w:trHeight w:val="568"/>
        </w:trPr>
        <w:tc>
          <w:tcPr>
            <w:tcW w:w="4652" w:type="dxa"/>
          </w:tcPr>
          <w:p w14:paraId="11DA2E8E" w14:textId="77777777" w:rsidR="00201147" w:rsidRPr="00201147" w:rsidRDefault="00201147" w:rsidP="00201147">
            <w:pPr>
              <w:tabs>
                <w:tab w:val="right" w:pos="3204"/>
              </w:tabs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Pathological lymph node metastasis</w:t>
            </w:r>
          </w:p>
          <w:p w14:paraId="0261498A" w14:textId="1249BEB3" w:rsidR="00480AB9" w:rsidRPr="005064DC" w:rsidRDefault="00201147" w:rsidP="00201147">
            <w:pPr>
              <w:tabs>
                <w:tab w:val="right" w:pos="3204"/>
              </w:tabs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pN0, pN1mic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vs </w:t>
            </w: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pN1a</w:t>
            </w:r>
          </w:p>
        </w:tc>
        <w:tc>
          <w:tcPr>
            <w:tcW w:w="1417" w:type="dxa"/>
            <w:vAlign w:val="center"/>
          </w:tcPr>
          <w:p w14:paraId="694EE1A9" w14:textId="6FE59CC1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12.083</w:t>
            </w:r>
          </w:p>
        </w:tc>
        <w:tc>
          <w:tcPr>
            <w:tcW w:w="1559" w:type="dxa"/>
            <w:vAlign w:val="center"/>
          </w:tcPr>
          <w:p w14:paraId="123408E2" w14:textId="56BB9AB6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1.880-77.665</w:t>
            </w:r>
          </w:p>
        </w:tc>
        <w:tc>
          <w:tcPr>
            <w:tcW w:w="1560" w:type="dxa"/>
            <w:vAlign w:val="center"/>
          </w:tcPr>
          <w:p w14:paraId="71459393" w14:textId="762B2908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0.003</w:t>
            </w:r>
          </w:p>
        </w:tc>
        <w:tc>
          <w:tcPr>
            <w:tcW w:w="283" w:type="dxa"/>
          </w:tcPr>
          <w:p w14:paraId="153B6790" w14:textId="77777777" w:rsidR="00480AB9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300CE37" w14:textId="3B697072" w:rsidR="00480AB9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16.723</w:t>
            </w:r>
          </w:p>
        </w:tc>
        <w:tc>
          <w:tcPr>
            <w:tcW w:w="1843" w:type="dxa"/>
            <w:vAlign w:val="center"/>
          </w:tcPr>
          <w:p w14:paraId="70F3D1B8" w14:textId="570B8DF2" w:rsidR="00480AB9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1.197-520.348</w:t>
            </w:r>
          </w:p>
        </w:tc>
        <w:tc>
          <w:tcPr>
            <w:tcW w:w="1417" w:type="dxa"/>
            <w:vAlign w:val="center"/>
          </w:tcPr>
          <w:p w14:paraId="54C17375" w14:textId="08010BD2" w:rsidR="00480AB9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0.050</w:t>
            </w:r>
          </w:p>
        </w:tc>
      </w:tr>
      <w:tr w:rsidR="00480AB9" w:rsidRPr="005064DC" w14:paraId="527CB7B2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40C5489" w14:textId="77777777" w:rsidR="00480AB9" w:rsidRDefault="00480AB9" w:rsidP="00A3060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Progesterone</w:t>
            </w: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receptor</w:t>
            </w:r>
          </w:p>
          <w:p w14:paraId="0813E3AA" w14:textId="77777777" w:rsidR="00480AB9" w:rsidRPr="00C57A13" w:rsidRDefault="00480AB9" w:rsidP="00A3060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Negative vs Positive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11A6B4" w14:textId="70D20DD7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14:paraId="06353F34" w14:textId="4569ED90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560" w:type="dxa"/>
            <w:vAlign w:val="center"/>
          </w:tcPr>
          <w:p w14:paraId="43C67273" w14:textId="0BCB7BEA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0.284</w:t>
            </w:r>
          </w:p>
        </w:tc>
        <w:tc>
          <w:tcPr>
            <w:tcW w:w="283" w:type="dxa"/>
          </w:tcPr>
          <w:p w14:paraId="2F218756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451B4C0" w14:textId="4D7EEEBF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D9000AB" w14:textId="33B8A42C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8766E92" w14:textId="03DE9844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0AB9" w:rsidRPr="005064DC" w14:paraId="418FE3F8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0A13FEF3" w14:textId="77777777" w:rsidR="00480AB9" w:rsidRPr="00872457" w:rsidRDefault="00480AB9" w:rsidP="00A3060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Ki67</w:t>
            </w:r>
          </w:p>
          <w:p w14:paraId="3C285AC3" w14:textId="77777777" w:rsidR="00480AB9" w:rsidRPr="005064DC" w:rsidRDefault="00480AB9" w:rsidP="00A3060F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≤14 %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vs </w:t>
            </w: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&gt;14 %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32EC44D" w14:textId="185D883E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1.156</w:t>
            </w:r>
          </w:p>
        </w:tc>
        <w:tc>
          <w:tcPr>
            <w:tcW w:w="1559" w:type="dxa"/>
            <w:vAlign w:val="center"/>
          </w:tcPr>
          <w:p w14:paraId="642DB987" w14:textId="574069E5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0.190-7.037</w:t>
            </w:r>
          </w:p>
        </w:tc>
        <w:tc>
          <w:tcPr>
            <w:tcW w:w="1560" w:type="dxa"/>
            <w:vAlign w:val="center"/>
          </w:tcPr>
          <w:p w14:paraId="49335E1D" w14:textId="5D2B58F2" w:rsidR="00480AB9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0.875</w:t>
            </w:r>
          </w:p>
        </w:tc>
        <w:tc>
          <w:tcPr>
            <w:tcW w:w="283" w:type="dxa"/>
          </w:tcPr>
          <w:p w14:paraId="52AE51DB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48717CD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DA8D3C3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0D0B3D5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1147" w:rsidRPr="005064DC" w14:paraId="29530775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7151CD6C" w14:textId="77777777" w:rsidR="00201147" w:rsidRPr="007C29A1" w:rsidRDefault="00201147" w:rsidP="0020114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</w:p>
          <w:p w14:paraId="3C256A70" w14:textId="10E2E340" w:rsidR="00201147" w:rsidRPr="00201147" w:rsidRDefault="00201147" w:rsidP="00201147"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  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and radiation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 vs M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astectomy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7123DB" w14:textId="63002530" w:rsidR="00201147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0.179</w:t>
            </w:r>
          </w:p>
        </w:tc>
        <w:tc>
          <w:tcPr>
            <w:tcW w:w="1559" w:type="dxa"/>
            <w:vAlign w:val="center"/>
          </w:tcPr>
          <w:p w14:paraId="497941E1" w14:textId="179F8426" w:rsidR="00201147" w:rsidRPr="005064DC" w:rsidRDefault="009B237A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0.039-0.821</w:t>
            </w:r>
          </w:p>
        </w:tc>
        <w:tc>
          <w:tcPr>
            <w:tcW w:w="1560" w:type="dxa"/>
            <w:vAlign w:val="center"/>
          </w:tcPr>
          <w:p w14:paraId="4BE12CDB" w14:textId="02340648" w:rsidR="00201147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0.020</w:t>
            </w:r>
          </w:p>
        </w:tc>
        <w:tc>
          <w:tcPr>
            <w:tcW w:w="283" w:type="dxa"/>
          </w:tcPr>
          <w:p w14:paraId="1882AF6B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89057E3" w14:textId="71515028" w:rsidR="00201147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0.044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888C44" w14:textId="577D072A" w:rsidR="00201147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0.001-0.420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579B64B" w14:textId="0D842AF1" w:rsidR="00201147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0.026</w:t>
            </w:r>
          </w:p>
        </w:tc>
      </w:tr>
      <w:tr w:rsidR="00480AB9" w:rsidRPr="005064DC" w14:paraId="3F6B6E0A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6DB36676" w14:textId="77777777" w:rsidR="00C02169" w:rsidRPr="00C02169" w:rsidRDefault="00C02169" w:rsidP="00C0216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Lymphatic invasion</w:t>
            </w:r>
          </w:p>
          <w:p w14:paraId="7D2F48F8" w14:textId="68B5F697" w:rsidR="00480AB9" w:rsidRPr="005064DC" w:rsidRDefault="00C02169" w:rsidP="00C0216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0F4077" w14:textId="20E1AB7C" w:rsidR="00480AB9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1.280</w:t>
            </w:r>
          </w:p>
        </w:tc>
        <w:tc>
          <w:tcPr>
            <w:tcW w:w="1559" w:type="dxa"/>
            <w:vAlign w:val="center"/>
          </w:tcPr>
          <w:p w14:paraId="5628DE22" w14:textId="0C7C77CA" w:rsidR="00480AB9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0.322-5.088</w:t>
            </w:r>
          </w:p>
        </w:tc>
        <w:tc>
          <w:tcPr>
            <w:tcW w:w="1560" w:type="dxa"/>
            <w:vAlign w:val="center"/>
          </w:tcPr>
          <w:p w14:paraId="78DEB46F" w14:textId="1E0C2C4B" w:rsidR="00480AB9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0.726</w:t>
            </w:r>
          </w:p>
        </w:tc>
        <w:tc>
          <w:tcPr>
            <w:tcW w:w="283" w:type="dxa"/>
          </w:tcPr>
          <w:p w14:paraId="12BD10B8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A372933" w14:textId="017C6799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13478DF" w14:textId="5CB0B0D3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50DD9DB" w14:textId="7670B3DA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2169" w:rsidRPr="005064DC" w14:paraId="4ABB1B23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7C1F279" w14:textId="77777777" w:rsidR="00C02169" w:rsidRPr="00C02169" w:rsidRDefault="00C02169" w:rsidP="00C0216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Venous invasion</w:t>
            </w:r>
          </w:p>
          <w:p w14:paraId="2F0DA8EB" w14:textId="08EBFEDE" w:rsidR="00C02169" w:rsidRPr="00C02169" w:rsidRDefault="00C02169" w:rsidP="00C0216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A16043B" w14:textId="540BFDA8" w:rsidR="00C02169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1.450</w:t>
            </w:r>
          </w:p>
        </w:tc>
        <w:tc>
          <w:tcPr>
            <w:tcW w:w="1559" w:type="dxa"/>
            <w:vAlign w:val="center"/>
          </w:tcPr>
          <w:p w14:paraId="79AD227F" w14:textId="6B0EE9A6" w:rsidR="00C02169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0.118-17.766</w:t>
            </w:r>
          </w:p>
        </w:tc>
        <w:tc>
          <w:tcPr>
            <w:tcW w:w="1560" w:type="dxa"/>
            <w:vAlign w:val="center"/>
          </w:tcPr>
          <w:p w14:paraId="021164E4" w14:textId="36267A6B" w:rsidR="00C02169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0.770</w:t>
            </w:r>
          </w:p>
        </w:tc>
        <w:tc>
          <w:tcPr>
            <w:tcW w:w="283" w:type="dxa"/>
          </w:tcPr>
          <w:p w14:paraId="705830F4" w14:textId="77777777" w:rsidR="00C02169" w:rsidRPr="005064DC" w:rsidRDefault="00C0216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25AEE58" w14:textId="77777777" w:rsidR="00C02169" w:rsidRPr="005064DC" w:rsidRDefault="00C0216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5764729" w14:textId="77777777" w:rsidR="00C02169" w:rsidRPr="005064DC" w:rsidRDefault="00C0216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594DBA5" w14:textId="77777777" w:rsidR="00C02169" w:rsidRPr="005064DC" w:rsidRDefault="00C0216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0AB9" w:rsidRPr="005064DC" w14:paraId="53F25524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5AD5692B" w14:textId="77777777" w:rsidR="00C02169" w:rsidRPr="00C02169" w:rsidRDefault="00C02169" w:rsidP="00C0216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Nuclear grade</w:t>
            </w:r>
          </w:p>
          <w:p w14:paraId="039FABEB" w14:textId="4C27D1BC" w:rsidR="00480AB9" w:rsidRPr="00997FF3" w:rsidRDefault="00C02169" w:rsidP="00C02169">
            <w:pPr>
              <w:jc w:val="left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930E92" w14:textId="25897306" w:rsidR="00480AB9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0.520</w:t>
            </w:r>
          </w:p>
        </w:tc>
        <w:tc>
          <w:tcPr>
            <w:tcW w:w="1559" w:type="dxa"/>
            <w:vAlign w:val="center"/>
          </w:tcPr>
          <w:p w14:paraId="67A2B35B" w14:textId="5A773E06" w:rsidR="00480AB9" w:rsidRPr="005064DC" w:rsidRDefault="009C77A7" w:rsidP="009C77A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0.054-5.021</w:t>
            </w:r>
          </w:p>
        </w:tc>
        <w:tc>
          <w:tcPr>
            <w:tcW w:w="1560" w:type="dxa"/>
            <w:vAlign w:val="center"/>
          </w:tcPr>
          <w:p w14:paraId="67C78C5D" w14:textId="2B936497" w:rsidR="00480AB9" w:rsidRPr="005064DC" w:rsidRDefault="009C77A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0.567</w:t>
            </w:r>
          </w:p>
        </w:tc>
        <w:tc>
          <w:tcPr>
            <w:tcW w:w="283" w:type="dxa"/>
          </w:tcPr>
          <w:p w14:paraId="6D60B19C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18AA81B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F5FE628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D0D57EA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1147" w:rsidRPr="005064DC" w14:paraId="0C618EF9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15B695BD" w14:textId="77777777" w:rsidR="00201147" w:rsidRPr="007C29A1" w:rsidRDefault="00201147" w:rsidP="0020114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1D3511CE" w14:textId="51948142" w:rsidR="00201147" w:rsidRPr="00C02169" w:rsidRDefault="00201147" w:rsidP="0020114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(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+ LH-RH agonist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) vs 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7F8BF50" w14:textId="00DFE121" w:rsidR="00201147" w:rsidRPr="005064DC" w:rsidRDefault="00535813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0.867</w:t>
            </w:r>
          </w:p>
        </w:tc>
        <w:tc>
          <w:tcPr>
            <w:tcW w:w="1559" w:type="dxa"/>
            <w:vAlign w:val="center"/>
          </w:tcPr>
          <w:p w14:paraId="3CD031BC" w14:textId="27CC4F82" w:rsidR="00201147" w:rsidRPr="005064DC" w:rsidRDefault="00535813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0.217-3.461</w:t>
            </w:r>
          </w:p>
        </w:tc>
        <w:tc>
          <w:tcPr>
            <w:tcW w:w="1560" w:type="dxa"/>
            <w:vAlign w:val="center"/>
          </w:tcPr>
          <w:p w14:paraId="1A10D2B0" w14:textId="6413019F" w:rsidR="00201147" w:rsidRPr="005064DC" w:rsidRDefault="00535813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0.839</w:t>
            </w:r>
          </w:p>
        </w:tc>
        <w:tc>
          <w:tcPr>
            <w:tcW w:w="283" w:type="dxa"/>
          </w:tcPr>
          <w:p w14:paraId="126F782A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961AF02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383D212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31EB70F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1147" w:rsidRPr="005064DC" w14:paraId="7A2C9C2E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1C707ABD" w14:textId="77777777" w:rsidR="00201147" w:rsidRDefault="00201147" w:rsidP="0020114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  <w:p w14:paraId="48132849" w14:textId="7CDE7B9F" w:rsidR="00201147" w:rsidRPr="007C29A1" w:rsidRDefault="00201147" w:rsidP="0020114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462 vs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FD4C4B" w14:textId="28C75B51" w:rsidR="00201147" w:rsidRPr="005064DC" w:rsidRDefault="00535813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7.125</w:t>
            </w:r>
          </w:p>
        </w:tc>
        <w:tc>
          <w:tcPr>
            <w:tcW w:w="1559" w:type="dxa"/>
            <w:vAlign w:val="center"/>
          </w:tcPr>
          <w:p w14:paraId="0D648F93" w14:textId="03070633" w:rsidR="00201147" w:rsidRPr="005064DC" w:rsidRDefault="00535813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1.309-38.771</w:t>
            </w:r>
          </w:p>
        </w:tc>
        <w:tc>
          <w:tcPr>
            <w:tcW w:w="1560" w:type="dxa"/>
            <w:vAlign w:val="center"/>
          </w:tcPr>
          <w:p w14:paraId="65E4A1F6" w14:textId="3F8588DA" w:rsidR="00201147" w:rsidRPr="005064DC" w:rsidRDefault="00535813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0.014</w:t>
            </w:r>
          </w:p>
        </w:tc>
        <w:tc>
          <w:tcPr>
            <w:tcW w:w="283" w:type="dxa"/>
          </w:tcPr>
          <w:p w14:paraId="0F2656FA" w14:textId="77777777" w:rsidR="00201147" w:rsidRPr="005064DC" w:rsidRDefault="00201147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CE36AEB" w14:textId="7288C107" w:rsidR="00201147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6.693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8998C1" w14:textId="03622388" w:rsidR="00201147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0.954-81.406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B606B7" w14:textId="227028E8" w:rsidR="00201147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0.080</w:t>
            </w:r>
          </w:p>
        </w:tc>
      </w:tr>
      <w:tr w:rsidR="00480AB9" w:rsidRPr="005064DC" w14:paraId="3C0995DC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12BBE2DD" w14:textId="372CD35C" w:rsidR="00C02169" w:rsidRPr="00C02169" w:rsidRDefault="00C02169" w:rsidP="00C0216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  <w:r w:rsidR="002011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density</w:t>
            </w:r>
          </w:p>
          <w:p w14:paraId="1092BD0B" w14:textId="57F2280C" w:rsidR="00480AB9" w:rsidRPr="005064DC" w:rsidRDefault="00201147" w:rsidP="0020114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vs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86B0E02" w14:textId="48321C79" w:rsidR="00480AB9" w:rsidRPr="005064DC" w:rsidRDefault="00535813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1.500</w:t>
            </w:r>
          </w:p>
        </w:tc>
        <w:tc>
          <w:tcPr>
            <w:tcW w:w="1559" w:type="dxa"/>
            <w:vAlign w:val="center"/>
          </w:tcPr>
          <w:p w14:paraId="6E0559B6" w14:textId="457B18CF" w:rsidR="00480AB9" w:rsidRPr="005064DC" w:rsidRDefault="00535813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0.234-9.611</w:t>
            </w:r>
          </w:p>
        </w:tc>
        <w:tc>
          <w:tcPr>
            <w:tcW w:w="1560" w:type="dxa"/>
            <w:vAlign w:val="center"/>
          </w:tcPr>
          <w:p w14:paraId="5E4F860A" w14:textId="2E0E2E81" w:rsidR="00480AB9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0.667</w:t>
            </w:r>
          </w:p>
        </w:tc>
        <w:tc>
          <w:tcPr>
            <w:tcW w:w="283" w:type="dxa"/>
          </w:tcPr>
          <w:p w14:paraId="2BD60F44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E14712E" w14:textId="5427930A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146C483" w14:textId="588A7E99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2ED7E0E" w14:textId="4B21536E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0AB9" w:rsidRPr="005064DC" w14:paraId="791F0C3E" w14:textId="77777777" w:rsidTr="00201147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0CD5E0F7" w14:textId="77777777" w:rsidR="00C02169" w:rsidRPr="00C02169" w:rsidRDefault="00C02169" w:rsidP="00C0216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</w:p>
          <w:p w14:paraId="29D05F3D" w14:textId="6BE322AB" w:rsidR="00480AB9" w:rsidRPr="005064DC" w:rsidRDefault="00201147" w:rsidP="0020114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 vs Not absent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9E26F9E" w14:textId="711AE201" w:rsidR="00480AB9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0.127</w:t>
            </w:r>
          </w:p>
        </w:tc>
        <w:tc>
          <w:tcPr>
            <w:tcW w:w="1559" w:type="dxa"/>
            <w:vAlign w:val="center"/>
          </w:tcPr>
          <w:p w14:paraId="3EE0CCAD" w14:textId="2F5D23B8" w:rsidR="00480AB9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0.018-0.797</w:t>
            </w:r>
          </w:p>
        </w:tc>
        <w:tc>
          <w:tcPr>
            <w:tcW w:w="1560" w:type="dxa"/>
            <w:vAlign w:val="center"/>
          </w:tcPr>
          <w:p w14:paraId="5118DF3D" w14:textId="23301E24" w:rsidR="00480AB9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0.015</w:t>
            </w:r>
          </w:p>
        </w:tc>
        <w:tc>
          <w:tcPr>
            <w:tcW w:w="283" w:type="dxa"/>
          </w:tcPr>
          <w:p w14:paraId="4239118F" w14:textId="77777777" w:rsidR="00480AB9" w:rsidRPr="005064DC" w:rsidRDefault="00480AB9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2637218" w14:textId="66F9C0CA" w:rsidR="00480AB9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0.144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1CBFB6" w14:textId="166601EB" w:rsidR="00480AB9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0.003-5.060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5F37D69" w14:textId="43DE1F74" w:rsidR="00480AB9" w:rsidRPr="005064DC" w:rsidRDefault="00DE64BB" w:rsidP="00A3060F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0.285</w:t>
            </w:r>
          </w:p>
        </w:tc>
      </w:tr>
    </w:tbl>
    <w:p w14:paraId="5FA52B5A" w14:textId="5BACF924" w:rsidR="00201147" w:rsidRDefault="00201147" w:rsidP="00201147">
      <w:pPr>
        <w:spacing w:line="28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201147">
        <w:rPr>
          <w:rFonts w:ascii="Times New Roman" w:hAnsi="Times New Roman" w:cs="Times New Roman"/>
          <w:sz w:val="24"/>
          <w:szCs w:val="24"/>
        </w:rPr>
        <w:t>HR</w:t>
      </w:r>
      <w:r w:rsidRPr="0031621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201147">
        <w:rPr>
          <w:rFonts w:ascii="Times New Roman" w:hAnsi="Times New Roman" w:cs="Times New Roman"/>
          <w:sz w:val="24"/>
          <w:szCs w:val="24"/>
        </w:rPr>
        <w:t>HER2</w:t>
      </w:r>
      <w:r w:rsidRPr="0031621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201147">
        <w:rPr>
          <w:rFonts w:ascii="Times New Roman" w:hAnsi="Times New Roman" w:cs="Times New Roman"/>
          <w:sz w:val="24"/>
          <w:szCs w:val="24"/>
        </w:rPr>
        <w:t>BC: hormone receptor-positive and human epidermal growth factor receptor 2 negative breast cancer.</w:t>
      </w:r>
      <w:r w:rsidR="00583F66">
        <w:rPr>
          <w:rFonts w:ascii="Times New Roman" w:hAnsi="Times New Roman" w:cs="Times New Roman"/>
          <w:sz w:val="24"/>
          <w:szCs w:val="24"/>
        </w:rPr>
        <w:t xml:space="preserve"> </w:t>
      </w:r>
      <w:r w:rsidR="008E37CB">
        <w:rPr>
          <w:rFonts w:ascii="Times New Roman" w:hAnsi="Times New Roman" w:cs="Times New Roman"/>
          <w:color w:val="000000"/>
          <w:sz w:val="24"/>
          <w:szCs w:val="24"/>
        </w:rPr>
        <w:t xml:space="preserve">CI, </w:t>
      </w:r>
      <w:r w:rsidR="008E37CB">
        <w:rPr>
          <w:rFonts w:ascii="Times New Roman" w:hAnsi="Times New Roman" w:cs="Times New Roman"/>
          <w:sz w:val="24"/>
          <w:szCs w:val="24"/>
        </w:rPr>
        <w:t xml:space="preserve">confidence intervals. </w:t>
      </w:r>
      <w:r w:rsidRPr="00201147">
        <w:rPr>
          <w:rFonts w:ascii="Times New Roman" w:hAnsi="Times New Roman" w:cs="Times New Roman"/>
          <w:sz w:val="24"/>
          <w:szCs w:val="24"/>
        </w:rPr>
        <w:t>BCT: breast conserving treatment. TAM: tamoxifen. LH-RH: luteinizing hormone-releasing hormone. ANA: anastrozole. TILs: tumor- infiltrating lymphocytes.</w:t>
      </w:r>
    </w:p>
    <w:p w14:paraId="0273BC0B" w14:textId="2B0906A8" w:rsidR="008E37CB" w:rsidRDefault="008E37CB" w:rsidP="00523A1A">
      <w:pPr>
        <w:spacing w:line="280" w:lineRule="exact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14512B0F" w14:textId="1CF8834A" w:rsidR="00664DFD" w:rsidRDefault="00664DFD" w:rsidP="00523A1A">
      <w:pPr>
        <w:spacing w:line="280" w:lineRule="exac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B902E2B" w14:textId="67E24009" w:rsidR="00664DFD" w:rsidRPr="00374A74" w:rsidRDefault="00664DFD" w:rsidP="00664DFD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5064DC">
        <w:rPr>
          <w:rFonts w:ascii="Times New Roman" w:hAnsi="Times New Roman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D2783">
        <w:rPr>
          <w:rFonts w:ascii="Times New Roman" w:hAnsi="Times New Roman" w:hint="eastAsia"/>
          <w:b/>
          <w:bCs/>
          <w:sz w:val="24"/>
          <w:szCs w:val="24"/>
        </w:rPr>
        <w:t>5</w:t>
      </w:r>
      <w:r w:rsidRPr="005064DC">
        <w:rPr>
          <w:rFonts w:ascii="Times New Roman" w:hAnsi="Times New Roman"/>
          <w:b/>
          <w:bCs/>
          <w:sz w:val="24"/>
          <w:szCs w:val="24"/>
        </w:rPr>
        <w:t xml:space="preserve">. Univariate </w:t>
      </w:r>
      <w:r>
        <w:rPr>
          <w:rFonts w:ascii="Times New Roman" w:hAnsi="Times New Roman"/>
          <w:b/>
          <w:bCs/>
          <w:sz w:val="24"/>
          <w:szCs w:val="24"/>
        </w:rPr>
        <w:t>and multi</w:t>
      </w:r>
      <w:r w:rsidRPr="005064DC">
        <w:rPr>
          <w:rFonts w:ascii="Times New Roman" w:hAnsi="Times New Roman"/>
          <w:b/>
          <w:bCs/>
          <w:sz w:val="24"/>
          <w:szCs w:val="24"/>
        </w:rPr>
        <w:t>variate</w:t>
      </w:r>
      <w:r w:rsidRPr="005064DC">
        <w:rPr>
          <w:rFonts w:ascii="Times New Roman" w:hAnsi="Times New Roman" w:hint="eastAsia"/>
          <w:b/>
          <w:bCs/>
          <w:sz w:val="24"/>
          <w:szCs w:val="24"/>
        </w:rPr>
        <w:t xml:space="preserve"> a</w:t>
      </w:r>
      <w:r w:rsidRPr="005064DC">
        <w:rPr>
          <w:rFonts w:ascii="Times New Roman" w:hAnsi="Times New Roman"/>
          <w:b/>
          <w:bCs/>
          <w:sz w:val="24"/>
          <w:szCs w:val="24"/>
        </w:rPr>
        <w:t>nalysis</w:t>
      </w:r>
      <w:r w:rsidRPr="005064DC">
        <w:rPr>
          <w:rFonts w:ascii="Times New Roman" w:hAnsi="Times New Roman" w:hint="eastAsia"/>
          <w:b/>
          <w:bCs/>
          <w:sz w:val="24"/>
          <w:szCs w:val="24"/>
        </w:rPr>
        <w:t xml:space="preserve"> with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AD2783" w:rsidRPr="00AD2783">
        <w:rPr>
          <w:rFonts w:ascii="Times New Roman" w:hAnsi="Times New Roman"/>
          <w:b/>
          <w:bCs/>
          <w:sz w:val="24"/>
          <w:szCs w:val="24"/>
        </w:rPr>
        <w:t>post-recurrence survival</w:t>
      </w:r>
      <w:r>
        <w:rPr>
          <w:rFonts w:ascii="Times New Roman" w:hAnsi="Times New Roman"/>
          <w:b/>
          <w:bCs/>
          <w:sz w:val="24"/>
          <w:szCs w:val="24"/>
        </w:rPr>
        <w:t xml:space="preserve"> after recurrence</w:t>
      </w:r>
    </w:p>
    <w:tbl>
      <w:tblPr>
        <w:tblW w:w="14432" w:type="dxa"/>
        <w:tblInd w:w="887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2"/>
        <w:gridCol w:w="1417"/>
        <w:gridCol w:w="1843"/>
        <w:gridCol w:w="1276"/>
        <w:gridCol w:w="283"/>
        <w:gridCol w:w="1701"/>
        <w:gridCol w:w="1843"/>
        <w:gridCol w:w="1417"/>
      </w:tblGrid>
      <w:tr w:rsidR="00664DFD" w:rsidRPr="005064DC" w14:paraId="7F63B64A" w14:textId="77777777" w:rsidTr="009B237A">
        <w:trPr>
          <w:trHeight w:val="57"/>
        </w:trPr>
        <w:tc>
          <w:tcPr>
            <w:tcW w:w="4652" w:type="dxa"/>
            <w:tcBorders>
              <w:top w:val="single" w:sz="8" w:space="0" w:color="000000"/>
            </w:tcBorders>
            <w:vAlign w:val="center"/>
          </w:tcPr>
          <w:p w14:paraId="454819A9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6" w:name="_Hlk41722971"/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D53C3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Univarite</w:t>
            </w:r>
            <w:proofErr w:type="spellEnd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analysis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6C536B34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4A466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Multi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varite</w:t>
            </w:r>
            <w:proofErr w:type="spellEnd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analysis</w:t>
            </w:r>
          </w:p>
        </w:tc>
      </w:tr>
      <w:tr w:rsidR="00664DFD" w:rsidRPr="005064DC" w14:paraId="230B166D" w14:textId="77777777" w:rsidTr="00F07776">
        <w:trPr>
          <w:trHeight w:val="67"/>
        </w:trPr>
        <w:tc>
          <w:tcPr>
            <w:tcW w:w="4652" w:type="dxa"/>
            <w:tcBorders>
              <w:bottom w:val="single" w:sz="4" w:space="0" w:color="auto"/>
            </w:tcBorders>
            <w:vAlign w:val="center"/>
          </w:tcPr>
          <w:p w14:paraId="2F5541E6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DE8B2" w14:textId="64E0F8F9" w:rsidR="00664DFD" w:rsidRPr="005064DC" w:rsidRDefault="00AE08A2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Hazard</w:t>
            </w:r>
            <w:r w:rsidR="00664DFD"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4F432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8DBA3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value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3F0EBBE7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B75E5" w14:textId="45E005E6" w:rsidR="00664DFD" w:rsidRPr="005064DC" w:rsidRDefault="00AE08A2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Hazard</w:t>
            </w:r>
            <w:r w:rsidR="00664DFD"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69806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% CI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33031C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664DFD" w:rsidRPr="005064DC" w14:paraId="4374CE41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7B68117C" w14:textId="77777777" w:rsidR="00664DFD" w:rsidRPr="00872457" w:rsidRDefault="00664DFD" w:rsidP="009B2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>Age at operation (years old)</w:t>
            </w:r>
          </w:p>
          <w:p w14:paraId="6273C399" w14:textId="77777777" w:rsidR="00664DFD" w:rsidRPr="005064DC" w:rsidRDefault="00664DFD" w:rsidP="009B237A">
            <w:pPr>
              <w:rPr>
                <w:rFonts w:ascii="Times New Roman" w:hAnsi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 w:rsidRPr="00872457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&gt; </w:t>
            </w:r>
            <w:r w:rsidRPr="00872457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417" w:type="dxa"/>
            <w:vAlign w:val="center"/>
          </w:tcPr>
          <w:p w14:paraId="0E23A0AC" w14:textId="18AB370A" w:rsidR="00664DFD" w:rsidRPr="005064DC" w:rsidRDefault="0084657E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0.871</w:t>
            </w:r>
          </w:p>
        </w:tc>
        <w:tc>
          <w:tcPr>
            <w:tcW w:w="1843" w:type="dxa"/>
            <w:vAlign w:val="center"/>
          </w:tcPr>
          <w:p w14:paraId="07D7A308" w14:textId="12B1757D" w:rsidR="00664DFD" w:rsidRPr="005064DC" w:rsidRDefault="0084657E" w:rsidP="0084657E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0.040-9.101</w:t>
            </w:r>
          </w:p>
        </w:tc>
        <w:tc>
          <w:tcPr>
            <w:tcW w:w="1276" w:type="dxa"/>
            <w:vAlign w:val="center"/>
          </w:tcPr>
          <w:p w14:paraId="76961463" w14:textId="5AF5673D" w:rsidR="00664DFD" w:rsidRPr="005064DC" w:rsidRDefault="0084657E" w:rsidP="0084657E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0.910</w:t>
            </w:r>
          </w:p>
        </w:tc>
        <w:tc>
          <w:tcPr>
            <w:tcW w:w="283" w:type="dxa"/>
            <w:tcBorders>
              <w:top w:val="nil"/>
            </w:tcBorders>
          </w:tcPr>
          <w:p w14:paraId="769919CA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A7F5616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2168600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51F7915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2DB39397" w14:textId="77777777" w:rsidTr="00F07776">
        <w:trPr>
          <w:trHeight w:val="568"/>
        </w:trPr>
        <w:tc>
          <w:tcPr>
            <w:tcW w:w="4652" w:type="dxa"/>
          </w:tcPr>
          <w:p w14:paraId="73197338" w14:textId="77777777" w:rsidR="00664DFD" w:rsidRPr="00872457" w:rsidRDefault="00664DFD" w:rsidP="009B237A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326622DB" w14:textId="77777777" w:rsidR="00664DFD" w:rsidRPr="005064DC" w:rsidRDefault="00664DFD" w:rsidP="009B237A">
            <w:pPr>
              <w:rPr>
                <w:rFonts w:ascii="Times New Roman" w:hAnsi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417" w:type="dxa"/>
            <w:vAlign w:val="center"/>
          </w:tcPr>
          <w:p w14:paraId="1353FA9C" w14:textId="072B7FC5" w:rsidR="00664DFD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1.798</w:t>
            </w:r>
          </w:p>
        </w:tc>
        <w:tc>
          <w:tcPr>
            <w:tcW w:w="1843" w:type="dxa"/>
            <w:vAlign w:val="center"/>
          </w:tcPr>
          <w:p w14:paraId="17C1FE5A" w14:textId="57411FAE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0.172-38.728</w:t>
            </w:r>
          </w:p>
        </w:tc>
        <w:tc>
          <w:tcPr>
            <w:tcW w:w="1276" w:type="dxa"/>
            <w:vAlign w:val="center"/>
          </w:tcPr>
          <w:p w14:paraId="084787B5" w14:textId="78692A94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0.623</w:t>
            </w:r>
          </w:p>
        </w:tc>
        <w:tc>
          <w:tcPr>
            <w:tcW w:w="283" w:type="dxa"/>
          </w:tcPr>
          <w:p w14:paraId="3B2DE965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B5F9BD5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DEA39E8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DBC591E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36E7DF97" w14:textId="77777777" w:rsidTr="00F07776">
        <w:trPr>
          <w:trHeight w:val="568"/>
        </w:trPr>
        <w:tc>
          <w:tcPr>
            <w:tcW w:w="4652" w:type="dxa"/>
          </w:tcPr>
          <w:p w14:paraId="5D31CA77" w14:textId="77777777" w:rsidR="00664DFD" w:rsidRPr="00872457" w:rsidRDefault="00664DFD" w:rsidP="009B237A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5A31236D" w14:textId="77777777" w:rsidR="00664DFD" w:rsidRPr="00872457" w:rsidRDefault="00664DFD" w:rsidP="009B237A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1417" w:type="dxa"/>
            <w:vAlign w:val="center"/>
          </w:tcPr>
          <w:p w14:paraId="2A28F187" w14:textId="7709A1BF" w:rsidR="00664DFD" w:rsidRPr="005064DC" w:rsidRDefault="0084476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7FC69537" w14:textId="478F0A02" w:rsidR="00664DFD" w:rsidRPr="005064DC" w:rsidRDefault="0084476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005762A2" w14:textId="557FBEAD" w:rsidR="00664DFD" w:rsidRPr="005064DC" w:rsidRDefault="0084476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0.265</w:t>
            </w:r>
          </w:p>
        </w:tc>
        <w:tc>
          <w:tcPr>
            <w:tcW w:w="283" w:type="dxa"/>
          </w:tcPr>
          <w:p w14:paraId="336F99E0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B6EE29E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7F8B11F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AAFD76B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121C0504" w14:textId="77777777" w:rsidTr="00F07776">
        <w:trPr>
          <w:trHeight w:val="568"/>
        </w:trPr>
        <w:tc>
          <w:tcPr>
            <w:tcW w:w="4652" w:type="dxa"/>
          </w:tcPr>
          <w:p w14:paraId="787974C6" w14:textId="77777777" w:rsidR="00664DFD" w:rsidRPr="00201147" w:rsidRDefault="00664DFD" w:rsidP="009B237A">
            <w:pPr>
              <w:tabs>
                <w:tab w:val="right" w:pos="3204"/>
              </w:tabs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Pathological lymph node metastasis</w:t>
            </w:r>
          </w:p>
          <w:p w14:paraId="6681D6B9" w14:textId="77777777" w:rsidR="00664DFD" w:rsidRPr="005064DC" w:rsidRDefault="00664DFD" w:rsidP="009B237A">
            <w:pPr>
              <w:tabs>
                <w:tab w:val="right" w:pos="3204"/>
              </w:tabs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pN0, pN1mic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vs </w:t>
            </w: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pN1a</w:t>
            </w:r>
          </w:p>
        </w:tc>
        <w:tc>
          <w:tcPr>
            <w:tcW w:w="1417" w:type="dxa"/>
            <w:vAlign w:val="center"/>
          </w:tcPr>
          <w:p w14:paraId="1E176EB8" w14:textId="23BC5500" w:rsidR="00664DFD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21.520</w:t>
            </w:r>
          </w:p>
        </w:tc>
        <w:tc>
          <w:tcPr>
            <w:tcW w:w="1843" w:type="dxa"/>
            <w:vAlign w:val="center"/>
          </w:tcPr>
          <w:p w14:paraId="03FF57D2" w14:textId="432F04DB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1.878-488.577</w:t>
            </w:r>
          </w:p>
        </w:tc>
        <w:tc>
          <w:tcPr>
            <w:tcW w:w="1276" w:type="dxa"/>
            <w:vAlign w:val="center"/>
          </w:tcPr>
          <w:p w14:paraId="75D8D7FF" w14:textId="7DDA210B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0.016</w:t>
            </w:r>
          </w:p>
        </w:tc>
        <w:tc>
          <w:tcPr>
            <w:tcW w:w="283" w:type="dxa"/>
          </w:tcPr>
          <w:p w14:paraId="1AE34122" w14:textId="77777777" w:rsidR="00664DFD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B46739F" w14:textId="644BEB24" w:rsidR="00664DFD" w:rsidRDefault="00F0777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17.339</w:t>
            </w:r>
          </w:p>
        </w:tc>
        <w:tc>
          <w:tcPr>
            <w:tcW w:w="1843" w:type="dxa"/>
            <w:vAlign w:val="center"/>
          </w:tcPr>
          <w:p w14:paraId="78CE4C10" w14:textId="4F88AA81" w:rsidR="00664DFD" w:rsidRDefault="00F0777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1.112-530.855</w:t>
            </w:r>
          </w:p>
        </w:tc>
        <w:tc>
          <w:tcPr>
            <w:tcW w:w="1417" w:type="dxa"/>
            <w:vAlign w:val="center"/>
          </w:tcPr>
          <w:p w14:paraId="1D48EF96" w14:textId="4901FC51" w:rsidR="00664DFD" w:rsidRDefault="00F0777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0.042</w:t>
            </w:r>
          </w:p>
        </w:tc>
      </w:tr>
      <w:tr w:rsidR="00664DFD" w:rsidRPr="005064DC" w14:paraId="7F1FDEE2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57F934C8" w14:textId="77777777" w:rsidR="00664DFD" w:rsidRDefault="00664DFD" w:rsidP="009B237A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Progesterone</w:t>
            </w: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receptor</w:t>
            </w:r>
          </w:p>
          <w:p w14:paraId="0E6ABDB1" w14:textId="77777777" w:rsidR="00664DFD" w:rsidRPr="00C57A13" w:rsidRDefault="00664DFD" w:rsidP="009B237A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Negative vs Positive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FBEB65" w14:textId="20E55A05" w:rsidR="00664DFD" w:rsidRPr="005064DC" w:rsidRDefault="00C26B1B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6E824F17" w14:textId="19BB3674" w:rsidR="00664DFD" w:rsidRPr="005064DC" w:rsidRDefault="00C26B1B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1821178D" w14:textId="3E24C24E" w:rsidR="00664DFD" w:rsidRPr="005064DC" w:rsidRDefault="00C26B1B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0.545</w:t>
            </w:r>
          </w:p>
        </w:tc>
        <w:tc>
          <w:tcPr>
            <w:tcW w:w="283" w:type="dxa"/>
          </w:tcPr>
          <w:p w14:paraId="489128CE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3D7439A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4491979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3632F71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1A8D9B32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04B68655" w14:textId="77777777" w:rsidR="00664DFD" w:rsidRPr="00872457" w:rsidRDefault="00664DFD" w:rsidP="009B237A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Ki67</w:t>
            </w:r>
          </w:p>
          <w:p w14:paraId="694C12AA" w14:textId="77777777" w:rsidR="00664DFD" w:rsidRPr="005064DC" w:rsidRDefault="00664DFD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≤14 %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vs </w:t>
            </w: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&gt;14 %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74EEE8" w14:textId="0DB09633" w:rsidR="00664DFD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1.806</w:t>
            </w:r>
          </w:p>
        </w:tc>
        <w:tc>
          <w:tcPr>
            <w:tcW w:w="1843" w:type="dxa"/>
            <w:vAlign w:val="center"/>
          </w:tcPr>
          <w:p w14:paraId="6EFE0A61" w14:textId="1D12B122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0.084-18.864</w:t>
            </w:r>
          </w:p>
        </w:tc>
        <w:tc>
          <w:tcPr>
            <w:tcW w:w="1276" w:type="dxa"/>
            <w:vAlign w:val="center"/>
          </w:tcPr>
          <w:p w14:paraId="22E10BBF" w14:textId="71221467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0.642</w:t>
            </w:r>
          </w:p>
        </w:tc>
        <w:tc>
          <w:tcPr>
            <w:tcW w:w="283" w:type="dxa"/>
          </w:tcPr>
          <w:p w14:paraId="2E8C766E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DA81DD8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58DD70A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D7F5FDD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30538639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45879505" w14:textId="77777777" w:rsidR="00664DFD" w:rsidRPr="007C29A1" w:rsidRDefault="00664DFD" w:rsidP="009B23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</w:p>
          <w:p w14:paraId="7D6CC212" w14:textId="77777777" w:rsidR="00664DFD" w:rsidRPr="00201147" w:rsidRDefault="00664DFD" w:rsidP="009B237A"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  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and radiation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 vs M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astectomy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5E23E6" w14:textId="5365BBA6" w:rsidR="00664DFD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0.422</w:t>
            </w:r>
          </w:p>
        </w:tc>
        <w:tc>
          <w:tcPr>
            <w:tcW w:w="1843" w:type="dxa"/>
            <w:vAlign w:val="center"/>
          </w:tcPr>
          <w:p w14:paraId="46941608" w14:textId="06911EDE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0.020-4.410</w:t>
            </w:r>
          </w:p>
        </w:tc>
        <w:tc>
          <w:tcPr>
            <w:tcW w:w="1276" w:type="dxa"/>
            <w:vAlign w:val="center"/>
          </w:tcPr>
          <w:p w14:paraId="3A1E04D4" w14:textId="0859F103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0.467</w:t>
            </w:r>
          </w:p>
        </w:tc>
        <w:tc>
          <w:tcPr>
            <w:tcW w:w="283" w:type="dxa"/>
          </w:tcPr>
          <w:p w14:paraId="2CABFD47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D20527A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C08E950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CEB777B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5984F304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0F50F8B3" w14:textId="77777777" w:rsidR="00664DFD" w:rsidRPr="00C02169" w:rsidRDefault="00664DFD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Lymphatic invasion</w:t>
            </w:r>
          </w:p>
          <w:p w14:paraId="3061A326" w14:textId="77777777" w:rsidR="00664DFD" w:rsidRPr="005064DC" w:rsidRDefault="00664DFD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CBCC485" w14:textId="08F68567" w:rsidR="00664DFD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1.906</w:t>
            </w:r>
          </w:p>
        </w:tc>
        <w:tc>
          <w:tcPr>
            <w:tcW w:w="1843" w:type="dxa"/>
            <w:vAlign w:val="center"/>
          </w:tcPr>
          <w:p w14:paraId="60CBE261" w14:textId="0A03466E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0.182-41.094</w:t>
            </w:r>
          </w:p>
        </w:tc>
        <w:tc>
          <w:tcPr>
            <w:tcW w:w="1276" w:type="dxa"/>
            <w:vAlign w:val="center"/>
          </w:tcPr>
          <w:p w14:paraId="08B888B2" w14:textId="3AB19006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0.589</w:t>
            </w:r>
          </w:p>
        </w:tc>
        <w:tc>
          <w:tcPr>
            <w:tcW w:w="283" w:type="dxa"/>
          </w:tcPr>
          <w:p w14:paraId="2A60C5E5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D94A2A1" w14:textId="1502651F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A2FDC6C" w14:textId="3FB81B76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927DE39" w14:textId="387A1D05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1F5C5655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5C6BD723" w14:textId="77777777" w:rsidR="00664DFD" w:rsidRPr="00C02169" w:rsidRDefault="00664DFD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Venous invasion</w:t>
            </w:r>
          </w:p>
          <w:p w14:paraId="30294F21" w14:textId="77777777" w:rsidR="00664DFD" w:rsidRPr="00C02169" w:rsidRDefault="00664DFD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D70AB" w14:textId="7398BA7D" w:rsidR="00664DFD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3.760</w:t>
            </w:r>
          </w:p>
        </w:tc>
        <w:tc>
          <w:tcPr>
            <w:tcW w:w="1843" w:type="dxa"/>
            <w:vAlign w:val="center"/>
          </w:tcPr>
          <w:p w14:paraId="53681521" w14:textId="08A571DF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0.174-39.725</w:t>
            </w:r>
          </w:p>
        </w:tc>
        <w:tc>
          <w:tcPr>
            <w:tcW w:w="1276" w:type="dxa"/>
            <w:vAlign w:val="center"/>
          </w:tcPr>
          <w:p w14:paraId="5AFF77FE" w14:textId="4E0E3E85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0.327</w:t>
            </w:r>
          </w:p>
        </w:tc>
        <w:tc>
          <w:tcPr>
            <w:tcW w:w="283" w:type="dxa"/>
          </w:tcPr>
          <w:p w14:paraId="15AB1F6C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0E12509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856A9F4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FC2CDC1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008AFF4F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468C00A" w14:textId="77777777" w:rsidR="00664DFD" w:rsidRPr="00C02169" w:rsidRDefault="00664DFD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Nuclear grade</w:t>
            </w:r>
          </w:p>
          <w:p w14:paraId="319C0C36" w14:textId="77777777" w:rsidR="00664DFD" w:rsidRPr="00997FF3" w:rsidRDefault="00664DFD" w:rsidP="009B237A">
            <w:pPr>
              <w:jc w:val="left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A8D3F85" w14:textId="4A2ED774" w:rsidR="00C37747" w:rsidRPr="005064DC" w:rsidRDefault="00C26B1B" w:rsidP="00C3774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27CAAB3B" w14:textId="020C4FB7" w:rsidR="00664DFD" w:rsidRPr="005064DC" w:rsidRDefault="00C26B1B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2517CF13" w14:textId="2D5AD967" w:rsidR="00664DFD" w:rsidRPr="005064DC" w:rsidRDefault="00C26B1B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0.294</w:t>
            </w:r>
          </w:p>
        </w:tc>
        <w:tc>
          <w:tcPr>
            <w:tcW w:w="283" w:type="dxa"/>
          </w:tcPr>
          <w:p w14:paraId="1D6FE12C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81E2395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747F9B9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F440BF1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2BD0831D" w14:textId="77777777" w:rsidTr="00F07776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6F713C9C" w14:textId="020B0C2D" w:rsidR="00664DFD" w:rsidRPr="007C29A1" w:rsidRDefault="00664DFD" w:rsidP="009B237A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662F0E61" w14:textId="77777777" w:rsidR="00664DFD" w:rsidRPr="00C02169" w:rsidRDefault="00664DFD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(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+ LH-RH agonist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) vs 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477F39" w14:textId="682C508B" w:rsidR="00664DFD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0.422</w:t>
            </w:r>
          </w:p>
        </w:tc>
        <w:tc>
          <w:tcPr>
            <w:tcW w:w="1843" w:type="dxa"/>
            <w:vAlign w:val="center"/>
          </w:tcPr>
          <w:p w14:paraId="6FE87B55" w14:textId="18BEA56C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0.020-4.410</w:t>
            </w:r>
          </w:p>
        </w:tc>
        <w:tc>
          <w:tcPr>
            <w:tcW w:w="1276" w:type="dxa"/>
            <w:vAlign w:val="center"/>
          </w:tcPr>
          <w:p w14:paraId="44D04C9D" w14:textId="64DCCD30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0.467</w:t>
            </w:r>
          </w:p>
        </w:tc>
        <w:tc>
          <w:tcPr>
            <w:tcW w:w="283" w:type="dxa"/>
          </w:tcPr>
          <w:p w14:paraId="0617E9B2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E6D1027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91194BE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283F811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FD" w:rsidRPr="005064DC" w14:paraId="57A312DB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7942A854" w14:textId="77777777" w:rsidR="00664DFD" w:rsidRDefault="00664DFD" w:rsidP="009B23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  <w:p w14:paraId="0D409295" w14:textId="77777777" w:rsidR="00664DFD" w:rsidRPr="007C29A1" w:rsidRDefault="00664DFD" w:rsidP="009B237A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462 vs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1441F8C" w14:textId="3BF64C84" w:rsidR="00664DFD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1.229</w:t>
            </w:r>
          </w:p>
        </w:tc>
        <w:tc>
          <w:tcPr>
            <w:tcW w:w="1843" w:type="dxa"/>
            <w:vAlign w:val="center"/>
          </w:tcPr>
          <w:p w14:paraId="2D7AE0ED" w14:textId="4019D462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0.056-13.152</w:t>
            </w:r>
          </w:p>
        </w:tc>
        <w:tc>
          <w:tcPr>
            <w:tcW w:w="1276" w:type="dxa"/>
            <w:vAlign w:val="center"/>
          </w:tcPr>
          <w:p w14:paraId="5E13BE3C" w14:textId="39F58739" w:rsidR="00664DFD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0.870</w:t>
            </w:r>
          </w:p>
        </w:tc>
        <w:tc>
          <w:tcPr>
            <w:tcW w:w="283" w:type="dxa"/>
          </w:tcPr>
          <w:p w14:paraId="3675FCD8" w14:textId="77777777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771C1FC" w14:textId="3CB841BC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22BC062" w14:textId="3E32C4E4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3802F4B" w14:textId="444FA326" w:rsidR="00664DFD" w:rsidRPr="005064DC" w:rsidRDefault="00664DFD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3186" w:rsidRPr="005064DC" w14:paraId="579BBF83" w14:textId="77777777" w:rsidTr="00F07776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68C492F" w14:textId="77777777" w:rsidR="008F3186" w:rsidRDefault="008F3186" w:rsidP="009B23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6EE04831" w14:textId="77777777" w:rsidR="008F3186" w:rsidRPr="008C1791" w:rsidRDefault="008F3186" w:rsidP="009B23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14759">
              <w:rPr>
                <w:rFonts w:ascii="Times New Roman" w:hAnsi="Times New Roman" w:cs="Times New Roman"/>
                <w:sz w:val="24"/>
                <w:szCs w:val="24"/>
              </w:rPr>
              <w:t>Locoregional recurrence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r w:rsidRPr="00614759">
              <w:rPr>
                <w:rFonts w:ascii="Times New Roman" w:hAnsi="Times New Roman" w:cs="Times New Roman"/>
                <w:sz w:val="24"/>
                <w:szCs w:val="24"/>
              </w:rPr>
              <w:t>Distant metastasis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3E81E1" w14:textId="04F38F41" w:rsidR="008F3186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9.331</w:t>
            </w:r>
          </w:p>
        </w:tc>
        <w:tc>
          <w:tcPr>
            <w:tcW w:w="1843" w:type="dxa"/>
            <w:vAlign w:val="center"/>
          </w:tcPr>
          <w:p w14:paraId="520954CD" w14:textId="1ACAEF83" w:rsidR="008F3186" w:rsidRPr="005064DC" w:rsidRDefault="00F41AB7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0.877-202.892</w:t>
            </w:r>
          </w:p>
        </w:tc>
        <w:tc>
          <w:tcPr>
            <w:tcW w:w="1276" w:type="dxa"/>
            <w:vAlign w:val="center"/>
          </w:tcPr>
          <w:p w14:paraId="4B0721ED" w14:textId="7E3A39DE" w:rsidR="008F3186" w:rsidRPr="005064DC" w:rsidRDefault="00F41AB7" w:rsidP="00F41AB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0.063</w:t>
            </w:r>
          </w:p>
        </w:tc>
        <w:tc>
          <w:tcPr>
            <w:tcW w:w="283" w:type="dxa"/>
          </w:tcPr>
          <w:p w14:paraId="6BAD58B0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4303EBC" w14:textId="6C398704" w:rsidR="008F3186" w:rsidRPr="005064DC" w:rsidRDefault="00F0777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6.057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E3BA97" w14:textId="75FD8B40" w:rsidR="008F3186" w:rsidRPr="005064DC" w:rsidRDefault="00F0777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0.414-178.741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7A1C48" w14:textId="1AD41E8C" w:rsidR="008F3186" w:rsidRPr="005064DC" w:rsidRDefault="00F0777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0.187</w:t>
            </w:r>
          </w:p>
        </w:tc>
      </w:tr>
      <w:tr w:rsidR="008F3186" w:rsidRPr="005064DC" w14:paraId="4A4509F2" w14:textId="77777777" w:rsidTr="00F07776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0D0ED7C4" w14:textId="77777777" w:rsidR="008F3186" w:rsidRPr="00C02169" w:rsidRDefault="008F3186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density</w:t>
            </w:r>
          </w:p>
          <w:p w14:paraId="0D781F25" w14:textId="77777777" w:rsidR="008F3186" w:rsidRPr="005064DC" w:rsidRDefault="008F3186" w:rsidP="009B23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vs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44F96F9" w14:textId="4B02D063" w:rsidR="008F3186" w:rsidRPr="005064DC" w:rsidRDefault="00F0777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3.405</w:t>
            </w:r>
          </w:p>
        </w:tc>
        <w:tc>
          <w:tcPr>
            <w:tcW w:w="1843" w:type="dxa"/>
            <w:vAlign w:val="center"/>
          </w:tcPr>
          <w:p w14:paraId="0C5FA1B5" w14:textId="1976B6A5" w:rsidR="008F3186" w:rsidRPr="005064DC" w:rsidRDefault="00F07776" w:rsidP="00F07776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0.158-35.582</w:t>
            </w:r>
          </w:p>
        </w:tc>
        <w:tc>
          <w:tcPr>
            <w:tcW w:w="1276" w:type="dxa"/>
            <w:vAlign w:val="center"/>
          </w:tcPr>
          <w:p w14:paraId="4BCB48A9" w14:textId="7A4985F2" w:rsidR="008F3186" w:rsidRPr="005064DC" w:rsidRDefault="00F07776" w:rsidP="00F07776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0.360</w:t>
            </w:r>
          </w:p>
        </w:tc>
        <w:tc>
          <w:tcPr>
            <w:tcW w:w="283" w:type="dxa"/>
          </w:tcPr>
          <w:p w14:paraId="50AF662B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3EF533D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F594046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E0393AC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3186" w:rsidRPr="005064DC" w14:paraId="6339FFD6" w14:textId="77777777" w:rsidTr="00F07776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559B684C" w14:textId="77777777" w:rsidR="008F3186" w:rsidRPr="00C02169" w:rsidRDefault="008F3186" w:rsidP="009B237A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</w:p>
          <w:p w14:paraId="45FD0E37" w14:textId="77777777" w:rsidR="008F3186" w:rsidRPr="005064DC" w:rsidRDefault="008F3186" w:rsidP="009B23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 vs Not absent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172F52" w14:textId="2AF98DD6" w:rsidR="008F3186" w:rsidRPr="005064DC" w:rsidRDefault="00F0777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0.211</w:t>
            </w:r>
          </w:p>
        </w:tc>
        <w:tc>
          <w:tcPr>
            <w:tcW w:w="1843" w:type="dxa"/>
            <w:vAlign w:val="center"/>
          </w:tcPr>
          <w:p w14:paraId="4C7F2060" w14:textId="15D5BA53" w:rsidR="008F3186" w:rsidRPr="005064DC" w:rsidRDefault="00F07776" w:rsidP="00F07776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0.018-4.800</w:t>
            </w:r>
          </w:p>
        </w:tc>
        <w:tc>
          <w:tcPr>
            <w:tcW w:w="1276" w:type="dxa"/>
            <w:vAlign w:val="center"/>
          </w:tcPr>
          <w:p w14:paraId="4409D692" w14:textId="4359BA46" w:rsidR="008F3186" w:rsidRPr="005064DC" w:rsidRDefault="00F07776" w:rsidP="00F07776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0.269</w:t>
            </w:r>
          </w:p>
        </w:tc>
        <w:tc>
          <w:tcPr>
            <w:tcW w:w="283" w:type="dxa"/>
          </w:tcPr>
          <w:p w14:paraId="487974C2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6810885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F30D28C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F0A24FF" w14:textId="77777777" w:rsidR="008F3186" w:rsidRPr="005064DC" w:rsidRDefault="008F3186" w:rsidP="009B237A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bookmarkEnd w:id="6"/>
    <w:p w14:paraId="04D17166" w14:textId="2A23F796" w:rsidR="00664DFD" w:rsidRDefault="00664DFD" w:rsidP="00523A1A">
      <w:pPr>
        <w:spacing w:line="280" w:lineRule="exac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201147">
        <w:rPr>
          <w:rFonts w:ascii="Times New Roman" w:hAnsi="Times New Roman" w:cs="Times New Roman"/>
          <w:sz w:val="24"/>
          <w:szCs w:val="24"/>
        </w:rPr>
        <w:t>HR</w:t>
      </w:r>
      <w:r w:rsidRPr="0031621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201147">
        <w:rPr>
          <w:rFonts w:ascii="Times New Roman" w:hAnsi="Times New Roman" w:cs="Times New Roman"/>
          <w:sz w:val="24"/>
          <w:szCs w:val="24"/>
        </w:rPr>
        <w:t>HER2</w:t>
      </w:r>
      <w:r w:rsidRPr="0031621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201147">
        <w:rPr>
          <w:rFonts w:ascii="Times New Roman" w:hAnsi="Times New Roman" w:cs="Times New Roman"/>
          <w:sz w:val="24"/>
          <w:szCs w:val="24"/>
        </w:rPr>
        <w:t>BC: hormone receptor-positive and human epidermal growth factor receptor 2 negative breast cancer.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CI, </w:t>
      </w:r>
      <w:r>
        <w:rPr>
          <w:rFonts w:ascii="Times New Roman" w:hAnsi="Times New Roman" w:cs="Times New Roman"/>
          <w:sz w:val="24"/>
          <w:szCs w:val="24"/>
        </w:rPr>
        <w:t xml:space="preserve">confidence intervals. </w:t>
      </w:r>
      <w:r w:rsidRPr="00201147">
        <w:rPr>
          <w:rFonts w:ascii="Times New Roman" w:hAnsi="Times New Roman" w:cs="Times New Roman"/>
          <w:sz w:val="24"/>
          <w:szCs w:val="24"/>
        </w:rPr>
        <w:t>BCT: breast conserving treatment. TAM: tamoxifen. LH-RH: luteinizing hormone-releasing hormone. ANA: anastrozole. TILs: tumor- infiltrating lymphocytes.</w:t>
      </w:r>
    </w:p>
    <w:sectPr w:rsidR="00664DFD" w:rsidSect="00480AB9">
      <w:pgSz w:w="16838" w:h="11906" w:orient="landscape" w:code="9"/>
      <w:pgMar w:top="425" w:right="720" w:bottom="720" w:left="720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EECFAF" w14:textId="77777777" w:rsidR="000D3845" w:rsidRDefault="000D3845" w:rsidP="00D61EE2">
      <w:r>
        <w:separator/>
      </w:r>
    </w:p>
  </w:endnote>
  <w:endnote w:type="continuationSeparator" w:id="0">
    <w:p w14:paraId="5B602E98" w14:textId="77777777" w:rsidR="000D3845" w:rsidRDefault="000D3845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83F430" w14:textId="77777777" w:rsidR="000D3845" w:rsidRDefault="000D3845" w:rsidP="00D61EE2">
      <w:r>
        <w:separator/>
      </w:r>
    </w:p>
  </w:footnote>
  <w:footnote w:type="continuationSeparator" w:id="0">
    <w:p w14:paraId="41F80217" w14:textId="77777777" w:rsidR="000D3845" w:rsidRDefault="000D3845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00865"/>
    <w:rsid w:val="00001F8B"/>
    <w:rsid w:val="000035B5"/>
    <w:rsid w:val="00007057"/>
    <w:rsid w:val="000101E8"/>
    <w:rsid w:val="00010ED9"/>
    <w:rsid w:val="0001268B"/>
    <w:rsid w:val="00014FDA"/>
    <w:rsid w:val="00023A41"/>
    <w:rsid w:val="00024D7B"/>
    <w:rsid w:val="00032BA5"/>
    <w:rsid w:val="000331F0"/>
    <w:rsid w:val="00037809"/>
    <w:rsid w:val="00045BEC"/>
    <w:rsid w:val="0004649B"/>
    <w:rsid w:val="000500CE"/>
    <w:rsid w:val="00054C9C"/>
    <w:rsid w:val="0006758F"/>
    <w:rsid w:val="00067A1A"/>
    <w:rsid w:val="0008765F"/>
    <w:rsid w:val="00087A27"/>
    <w:rsid w:val="00087A2D"/>
    <w:rsid w:val="00090652"/>
    <w:rsid w:val="00097989"/>
    <w:rsid w:val="000B045A"/>
    <w:rsid w:val="000B3C76"/>
    <w:rsid w:val="000D3845"/>
    <w:rsid w:val="000D6B77"/>
    <w:rsid w:val="000E7B23"/>
    <w:rsid w:val="000F0FEC"/>
    <w:rsid w:val="000F40D1"/>
    <w:rsid w:val="000F4BEE"/>
    <w:rsid w:val="00103D27"/>
    <w:rsid w:val="001138AF"/>
    <w:rsid w:val="001141A2"/>
    <w:rsid w:val="001301BD"/>
    <w:rsid w:val="001357E4"/>
    <w:rsid w:val="00142A9D"/>
    <w:rsid w:val="001451AE"/>
    <w:rsid w:val="00156850"/>
    <w:rsid w:val="0016226F"/>
    <w:rsid w:val="00172A07"/>
    <w:rsid w:val="001747B1"/>
    <w:rsid w:val="00175332"/>
    <w:rsid w:val="001851F9"/>
    <w:rsid w:val="00185EE1"/>
    <w:rsid w:val="0019086F"/>
    <w:rsid w:val="001A2255"/>
    <w:rsid w:val="001A3CA1"/>
    <w:rsid w:val="001A5090"/>
    <w:rsid w:val="001B6DEE"/>
    <w:rsid w:val="001B7132"/>
    <w:rsid w:val="001C3C39"/>
    <w:rsid w:val="001D16B1"/>
    <w:rsid w:val="001D3E89"/>
    <w:rsid w:val="001E22B1"/>
    <w:rsid w:val="001E2CAF"/>
    <w:rsid w:val="001F361F"/>
    <w:rsid w:val="001F4AC8"/>
    <w:rsid w:val="00200C15"/>
    <w:rsid w:val="00201147"/>
    <w:rsid w:val="00201875"/>
    <w:rsid w:val="0020461E"/>
    <w:rsid w:val="00206A9B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81E5E"/>
    <w:rsid w:val="00283669"/>
    <w:rsid w:val="00290EFF"/>
    <w:rsid w:val="002962C7"/>
    <w:rsid w:val="002A606A"/>
    <w:rsid w:val="002A732B"/>
    <w:rsid w:val="002B237C"/>
    <w:rsid w:val="002B37BA"/>
    <w:rsid w:val="002C67FA"/>
    <w:rsid w:val="002C76FD"/>
    <w:rsid w:val="002D44DC"/>
    <w:rsid w:val="002E3974"/>
    <w:rsid w:val="002F08AD"/>
    <w:rsid w:val="002F4F4D"/>
    <w:rsid w:val="002F5E7D"/>
    <w:rsid w:val="00305F32"/>
    <w:rsid w:val="003069E2"/>
    <w:rsid w:val="00312B4E"/>
    <w:rsid w:val="0031621A"/>
    <w:rsid w:val="00321CD4"/>
    <w:rsid w:val="00324CDB"/>
    <w:rsid w:val="003400C3"/>
    <w:rsid w:val="00340FE1"/>
    <w:rsid w:val="003422BB"/>
    <w:rsid w:val="00356032"/>
    <w:rsid w:val="00357BBA"/>
    <w:rsid w:val="003612E6"/>
    <w:rsid w:val="00392C51"/>
    <w:rsid w:val="003936E3"/>
    <w:rsid w:val="003A111A"/>
    <w:rsid w:val="003A3198"/>
    <w:rsid w:val="003A4BAD"/>
    <w:rsid w:val="003A61FD"/>
    <w:rsid w:val="003A7D3D"/>
    <w:rsid w:val="003B07E0"/>
    <w:rsid w:val="003B4691"/>
    <w:rsid w:val="003C265F"/>
    <w:rsid w:val="003C4BD2"/>
    <w:rsid w:val="003D257E"/>
    <w:rsid w:val="003D29C5"/>
    <w:rsid w:val="003D4BAE"/>
    <w:rsid w:val="003D5EF3"/>
    <w:rsid w:val="003E36DB"/>
    <w:rsid w:val="003E63E3"/>
    <w:rsid w:val="003E6D47"/>
    <w:rsid w:val="003E79FD"/>
    <w:rsid w:val="003F29AB"/>
    <w:rsid w:val="003F48F8"/>
    <w:rsid w:val="003F54F0"/>
    <w:rsid w:val="00404B64"/>
    <w:rsid w:val="0041500D"/>
    <w:rsid w:val="0041620A"/>
    <w:rsid w:val="00423CBA"/>
    <w:rsid w:val="00426E76"/>
    <w:rsid w:val="00432BDD"/>
    <w:rsid w:val="004417E5"/>
    <w:rsid w:val="004418BB"/>
    <w:rsid w:val="00470B55"/>
    <w:rsid w:val="004721E3"/>
    <w:rsid w:val="00477317"/>
    <w:rsid w:val="00480AB9"/>
    <w:rsid w:val="00482919"/>
    <w:rsid w:val="004845D7"/>
    <w:rsid w:val="00485DFD"/>
    <w:rsid w:val="00487FB7"/>
    <w:rsid w:val="0049318E"/>
    <w:rsid w:val="004A5C60"/>
    <w:rsid w:val="004B1ADA"/>
    <w:rsid w:val="004B424E"/>
    <w:rsid w:val="004D0841"/>
    <w:rsid w:val="004F0F3C"/>
    <w:rsid w:val="00500FD0"/>
    <w:rsid w:val="00507CEC"/>
    <w:rsid w:val="005113A8"/>
    <w:rsid w:val="00516E2F"/>
    <w:rsid w:val="005178DF"/>
    <w:rsid w:val="00523A1A"/>
    <w:rsid w:val="00525E36"/>
    <w:rsid w:val="00534F1C"/>
    <w:rsid w:val="00535813"/>
    <w:rsid w:val="005500CC"/>
    <w:rsid w:val="0055434B"/>
    <w:rsid w:val="00561C77"/>
    <w:rsid w:val="00564DCB"/>
    <w:rsid w:val="00566746"/>
    <w:rsid w:val="0057223E"/>
    <w:rsid w:val="00572FC8"/>
    <w:rsid w:val="00576E0B"/>
    <w:rsid w:val="00583F66"/>
    <w:rsid w:val="005864BD"/>
    <w:rsid w:val="005960F6"/>
    <w:rsid w:val="005A55CD"/>
    <w:rsid w:val="005A656A"/>
    <w:rsid w:val="005A6FB4"/>
    <w:rsid w:val="005A7B92"/>
    <w:rsid w:val="005C2AD6"/>
    <w:rsid w:val="005C3584"/>
    <w:rsid w:val="005D746E"/>
    <w:rsid w:val="005D7FF7"/>
    <w:rsid w:val="005E027D"/>
    <w:rsid w:val="005E4272"/>
    <w:rsid w:val="005E7DE6"/>
    <w:rsid w:val="0060774E"/>
    <w:rsid w:val="00610BB1"/>
    <w:rsid w:val="006132D4"/>
    <w:rsid w:val="00615C98"/>
    <w:rsid w:val="0062109D"/>
    <w:rsid w:val="00622B4E"/>
    <w:rsid w:val="00622C06"/>
    <w:rsid w:val="00630778"/>
    <w:rsid w:val="00640FCC"/>
    <w:rsid w:val="006508EA"/>
    <w:rsid w:val="006630CE"/>
    <w:rsid w:val="006634F1"/>
    <w:rsid w:val="00664DFD"/>
    <w:rsid w:val="00673533"/>
    <w:rsid w:val="00675216"/>
    <w:rsid w:val="00680B4E"/>
    <w:rsid w:val="00695255"/>
    <w:rsid w:val="006A3F71"/>
    <w:rsid w:val="006B5852"/>
    <w:rsid w:val="006B7D5C"/>
    <w:rsid w:val="006C61E5"/>
    <w:rsid w:val="006C62DC"/>
    <w:rsid w:val="006D2244"/>
    <w:rsid w:val="006D3A90"/>
    <w:rsid w:val="006E70C3"/>
    <w:rsid w:val="006E7AD4"/>
    <w:rsid w:val="006F1E55"/>
    <w:rsid w:val="006F3225"/>
    <w:rsid w:val="00710590"/>
    <w:rsid w:val="00713252"/>
    <w:rsid w:val="00727BA0"/>
    <w:rsid w:val="007306C5"/>
    <w:rsid w:val="00734F2E"/>
    <w:rsid w:val="00737215"/>
    <w:rsid w:val="00742D6A"/>
    <w:rsid w:val="00747545"/>
    <w:rsid w:val="00752240"/>
    <w:rsid w:val="0075631B"/>
    <w:rsid w:val="00765A06"/>
    <w:rsid w:val="00772E40"/>
    <w:rsid w:val="007764EC"/>
    <w:rsid w:val="0077701D"/>
    <w:rsid w:val="00777510"/>
    <w:rsid w:val="00783C52"/>
    <w:rsid w:val="0078559E"/>
    <w:rsid w:val="00787AB3"/>
    <w:rsid w:val="007937F4"/>
    <w:rsid w:val="007C1014"/>
    <w:rsid w:val="007C29A1"/>
    <w:rsid w:val="007C48F2"/>
    <w:rsid w:val="007C5E7A"/>
    <w:rsid w:val="007D06A5"/>
    <w:rsid w:val="007D230F"/>
    <w:rsid w:val="007D3C04"/>
    <w:rsid w:val="007E4C4F"/>
    <w:rsid w:val="007E5E24"/>
    <w:rsid w:val="007E739A"/>
    <w:rsid w:val="007F04AA"/>
    <w:rsid w:val="007F7CC7"/>
    <w:rsid w:val="00802FB4"/>
    <w:rsid w:val="00810339"/>
    <w:rsid w:val="00812CC0"/>
    <w:rsid w:val="00813988"/>
    <w:rsid w:val="0081465A"/>
    <w:rsid w:val="00817D82"/>
    <w:rsid w:val="00820522"/>
    <w:rsid w:val="0082101D"/>
    <w:rsid w:val="00822390"/>
    <w:rsid w:val="00824F15"/>
    <w:rsid w:val="00826626"/>
    <w:rsid w:val="008273F9"/>
    <w:rsid w:val="008339A4"/>
    <w:rsid w:val="00833FCC"/>
    <w:rsid w:val="008421B4"/>
    <w:rsid w:val="0084476D"/>
    <w:rsid w:val="0084657E"/>
    <w:rsid w:val="008504EB"/>
    <w:rsid w:val="008515CC"/>
    <w:rsid w:val="0086051C"/>
    <w:rsid w:val="00860C3C"/>
    <w:rsid w:val="008643C5"/>
    <w:rsid w:val="00872651"/>
    <w:rsid w:val="0087298E"/>
    <w:rsid w:val="00876D2A"/>
    <w:rsid w:val="00877C2D"/>
    <w:rsid w:val="00882E41"/>
    <w:rsid w:val="00887810"/>
    <w:rsid w:val="00894567"/>
    <w:rsid w:val="008A3326"/>
    <w:rsid w:val="008A74E6"/>
    <w:rsid w:val="008B24D8"/>
    <w:rsid w:val="008B354C"/>
    <w:rsid w:val="008C1791"/>
    <w:rsid w:val="008C21C5"/>
    <w:rsid w:val="008C783B"/>
    <w:rsid w:val="008C7A34"/>
    <w:rsid w:val="008D0211"/>
    <w:rsid w:val="008E12DF"/>
    <w:rsid w:val="008E2BC1"/>
    <w:rsid w:val="008E37CB"/>
    <w:rsid w:val="008F3186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71E47"/>
    <w:rsid w:val="009802EE"/>
    <w:rsid w:val="009803FB"/>
    <w:rsid w:val="0098408C"/>
    <w:rsid w:val="00984A71"/>
    <w:rsid w:val="009A022A"/>
    <w:rsid w:val="009A127A"/>
    <w:rsid w:val="009B237A"/>
    <w:rsid w:val="009C6832"/>
    <w:rsid w:val="009C77A7"/>
    <w:rsid w:val="009E49B6"/>
    <w:rsid w:val="009E78FA"/>
    <w:rsid w:val="00A0358D"/>
    <w:rsid w:val="00A131B6"/>
    <w:rsid w:val="00A20B84"/>
    <w:rsid w:val="00A27E9A"/>
    <w:rsid w:val="00A3060F"/>
    <w:rsid w:val="00A368E3"/>
    <w:rsid w:val="00A449E5"/>
    <w:rsid w:val="00A71EA9"/>
    <w:rsid w:val="00A745D1"/>
    <w:rsid w:val="00A9314D"/>
    <w:rsid w:val="00AA0F1F"/>
    <w:rsid w:val="00AB235E"/>
    <w:rsid w:val="00AC222E"/>
    <w:rsid w:val="00AD142E"/>
    <w:rsid w:val="00AD2783"/>
    <w:rsid w:val="00AD4090"/>
    <w:rsid w:val="00AD7C90"/>
    <w:rsid w:val="00AE08A2"/>
    <w:rsid w:val="00AE1152"/>
    <w:rsid w:val="00AE1D1E"/>
    <w:rsid w:val="00AE76CA"/>
    <w:rsid w:val="00AF4850"/>
    <w:rsid w:val="00AF58CF"/>
    <w:rsid w:val="00B0365C"/>
    <w:rsid w:val="00B2440A"/>
    <w:rsid w:val="00B3724F"/>
    <w:rsid w:val="00B4078B"/>
    <w:rsid w:val="00B4431E"/>
    <w:rsid w:val="00B510B3"/>
    <w:rsid w:val="00B66251"/>
    <w:rsid w:val="00B72D98"/>
    <w:rsid w:val="00B76B10"/>
    <w:rsid w:val="00B80F67"/>
    <w:rsid w:val="00B905D0"/>
    <w:rsid w:val="00B93185"/>
    <w:rsid w:val="00BA2D10"/>
    <w:rsid w:val="00BB3ABF"/>
    <w:rsid w:val="00BC3388"/>
    <w:rsid w:val="00BC7DB3"/>
    <w:rsid w:val="00BD5BD4"/>
    <w:rsid w:val="00BD6A78"/>
    <w:rsid w:val="00BE3197"/>
    <w:rsid w:val="00BE323B"/>
    <w:rsid w:val="00BE4698"/>
    <w:rsid w:val="00BF1B2C"/>
    <w:rsid w:val="00BF4C7C"/>
    <w:rsid w:val="00BF6C5A"/>
    <w:rsid w:val="00C02169"/>
    <w:rsid w:val="00C0565A"/>
    <w:rsid w:val="00C14E3E"/>
    <w:rsid w:val="00C219DD"/>
    <w:rsid w:val="00C23561"/>
    <w:rsid w:val="00C25422"/>
    <w:rsid w:val="00C2559B"/>
    <w:rsid w:val="00C26B1B"/>
    <w:rsid w:val="00C27FD9"/>
    <w:rsid w:val="00C34832"/>
    <w:rsid w:val="00C37747"/>
    <w:rsid w:val="00C5286B"/>
    <w:rsid w:val="00C63785"/>
    <w:rsid w:val="00C73218"/>
    <w:rsid w:val="00C7516A"/>
    <w:rsid w:val="00C87425"/>
    <w:rsid w:val="00C937DE"/>
    <w:rsid w:val="00C9410F"/>
    <w:rsid w:val="00CA3F57"/>
    <w:rsid w:val="00CA68CE"/>
    <w:rsid w:val="00CA6981"/>
    <w:rsid w:val="00CB0BDE"/>
    <w:rsid w:val="00CB7376"/>
    <w:rsid w:val="00CC4261"/>
    <w:rsid w:val="00CD3652"/>
    <w:rsid w:val="00CE5969"/>
    <w:rsid w:val="00CE6C31"/>
    <w:rsid w:val="00CF16FC"/>
    <w:rsid w:val="00CF61C8"/>
    <w:rsid w:val="00D007D5"/>
    <w:rsid w:val="00D04CCC"/>
    <w:rsid w:val="00D05DC5"/>
    <w:rsid w:val="00D078ED"/>
    <w:rsid w:val="00D1146B"/>
    <w:rsid w:val="00D160F1"/>
    <w:rsid w:val="00D26903"/>
    <w:rsid w:val="00D27969"/>
    <w:rsid w:val="00D36DD5"/>
    <w:rsid w:val="00D43A76"/>
    <w:rsid w:val="00D465D0"/>
    <w:rsid w:val="00D56872"/>
    <w:rsid w:val="00D61EE2"/>
    <w:rsid w:val="00D62EEA"/>
    <w:rsid w:val="00D64373"/>
    <w:rsid w:val="00D64E03"/>
    <w:rsid w:val="00D75441"/>
    <w:rsid w:val="00D80B8D"/>
    <w:rsid w:val="00D8246A"/>
    <w:rsid w:val="00DA3C20"/>
    <w:rsid w:val="00DB6484"/>
    <w:rsid w:val="00DC0875"/>
    <w:rsid w:val="00DC294D"/>
    <w:rsid w:val="00DC4C4C"/>
    <w:rsid w:val="00DD3007"/>
    <w:rsid w:val="00DE2181"/>
    <w:rsid w:val="00DE3043"/>
    <w:rsid w:val="00DE6339"/>
    <w:rsid w:val="00DE64BB"/>
    <w:rsid w:val="00DF1A83"/>
    <w:rsid w:val="00E12E35"/>
    <w:rsid w:val="00E228F5"/>
    <w:rsid w:val="00E23A73"/>
    <w:rsid w:val="00E24E5E"/>
    <w:rsid w:val="00E25E50"/>
    <w:rsid w:val="00E27B19"/>
    <w:rsid w:val="00E33BD8"/>
    <w:rsid w:val="00E472C1"/>
    <w:rsid w:val="00E51A91"/>
    <w:rsid w:val="00E536BB"/>
    <w:rsid w:val="00E5574B"/>
    <w:rsid w:val="00E55C08"/>
    <w:rsid w:val="00E61DE6"/>
    <w:rsid w:val="00E65C26"/>
    <w:rsid w:val="00E67CE0"/>
    <w:rsid w:val="00E7065F"/>
    <w:rsid w:val="00E871D1"/>
    <w:rsid w:val="00E941A2"/>
    <w:rsid w:val="00E961E2"/>
    <w:rsid w:val="00EA39BE"/>
    <w:rsid w:val="00EA4158"/>
    <w:rsid w:val="00EA56DC"/>
    <w:rsid w:val="00EA6AD6"/>
    <w:rsid w:val="00EC120D"/>
    <w:rsid w:val="00EC15F2"/>
    <w:rsid w:val="00EC3955"/>
    <w:rsid w:val="00EC6573"/>
    <w:rsid w:val="00ED18F4"/>
    <w:rsid w:val="00ED561F"/>
    <w:rsid w:val="00EE7BC2"/>
    <w:rsid w:val="00EF1CC0"/>
    <w:rsid w:val="00EF41E1"/>
    <w:rsid w:val="00F07776"/>
    <w:rsid w:val="00F15E4E"/>
    <w:rsid w:val="00F25E3F"/>
    <w:rsid w:val="00F26D01"/>
    <w:rsid w:val="00F3594E"/>
    <w:rsid w:val="00F3733D"/>
    <w:rsid w:val="00F40949"/>
    <w:rsid w:val="00F41AB7"/>
    <w:rsid w:val="00F43B29"/>
    <w:rsid w:val="00F53E53"/>
    <w:rsid w:val="00F5527F"/>
    <w:rsid w:val="00F61049"/>
    <w:rsid w:val="00F74093"/>
    <w:rsid w:val="00F8755D"/>
    <w:rsid w:val="00F92285"/>
    <w:rsid w:val="00F95005"/>
    <w:rsid w:val="00FA76D3"/>
    <w:rsid w:val="00FB46D1"/>
    <w:rsid w:val="00FC10D8"/>
    <w:rsid w:val="00FC362C"/>
    <w:rsid w:val="00FC5F59"/>
    <w:rsid w:val="00FE1749"/>
    <w:rsid w:val="00FE17C7"/>
    <w:rsid w:val="00FE181F"/>
    <w:rsid w:val="00FE5658"/>
    <w:rsid w:val="00FE6184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A6715123-E18E-47AC-8060-459D83A48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81496B-376D-4E5E-92BF-7217397A0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1483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柏木 伸一郎</cp:lastModifiedBy>
  <cp:revision>13</cp:revision>
  <dcterms:created xsi:type="dcterms:W3CDTF">2020-07-15T04:33:00Z</dcterms:created>
  <dcterms:modified xsi:type="dcterms:W3CDTF">2020-08-01T12:06:00Z</dcterms:modified>
</cp:coreProperties>
</file>