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9758F9" w14:textId="462308D7" w:rsidR="00EB24D3" w:rsidRDefault="00EB24D3" w:rsidP="00BA5CAD">
      <w:pPr>
        <w:jc w:val="center"/>
        <w:rPr>
          <w:b/>
        </w:rPr>
      </w:pPr>
      <w:bookmarkStart w:id="0" w:name="_Hlk59007085"/>
      <w:r w:rsidRPr="00265808">
        <w:rPr>
          <w:b/>
        </w:rPr>
        <w:t>Supplement</w:t>
      </w:r>
      <w:r w:rsidR="00BA5CAD">
        <w:rPr>
          <w:b/>
        </w:rPr>
        <w:t>a</w:t>
      </w:r>
      <w:r w:rsidR="0072110A">
        <w:rPr>
          <w:b/>
        </w:rPr>
        <w:t>ry</w:t>
      </w:r>
      <w:r w:rsidR="00BA5CAD">
        <w:rPr>
          <w:b/>
        </w:rPr>
        <w:t xml:space="preserve"> Material</w:t>
      </w:r>
    </w:p>
    <w:p w14:paraId="7D656E84" w14:textId="1CEF1541" w:rsidR="00BA5CAD" w:rsidRPr="00265808" w:rsidRDefault="00BA5CAD" w:rsidP="00BA5CAD">
      <w:pPr>
        <w:rPr>
          <w:b/>
        </w:rPr>
      </w:pPr>
      <w:r>
        <w:rPr>
          <w:b/>
        </w:rPr>
        <w:t>Figure S1</w:t>
      </w:r>
    </w:p>
    <w:p w14:paraId="363D2CB6" w14:textId="42E391DA" w:rsidR="00EB24D3" w:rsidRPr="00206527" w:rsidRDefault="00126D02" w:rsidP="00EB24D3">
      <w:r w:rsidRPr="00206527">
        <w:t xml:space="preserve">Eighteen </w:t>
      </w:r>
      <w:r w:rsidR="00EB24D3" w:rsidRPr="00206527">
        <w:t>Posttraumatic Stress Symptoms and Posttraumatic Stress Disorder Symptom Clusters</w:t>
      </w:r>
    </w:p>
    <w:p w14:paraId="63E91D4E" w14:textId="77777777" w:rsidR="00EB24D3" w:rsidRPr="00BC3996" w:rsidRDefault="00EB24D3" w:rsidP="00EB24D3">
      <w:pPr>
        <w:spacing w:line="240" w:lineRule="auto"/>
        <w:ind w:left="4320" w:right="-720" w:firstLine="720"/>
      </w:pPr>
      <w:r w:rsidRPr="00BC3996">
        <w:rPr>
          <w:sz w:val="20"/>
        </w:rPr>
        <w:t xml:space="preserve">  Not At All</w:t>
      </w:r>
      <w:r w:rsidRPr="00BC3996">
        <w:rPr>
          <w:sz w:val="20"/>
        </w:rPr>
        <w:tab/>
        <w:t xml:space="preserve">             Moderately</w:t>
      </w:r>
      <w:r w:rsidRPr="00BC3996">
        <w:rPr>
          <w:sz w:val="20"/>
        </w:rPr>
        <w:tab/>
        <w:t xml:space="preserve">          </w:t>
      </w:r>
      <w:r>
        <w:rPr>
          <w:sz w:val="20"/>
        </w:rPr>
        <w:t xml:space="preserve"> </w:t>
      </w:r>
      <w:r w:rsidRPr="00BC3996">
        <w:rPr>
          <w:sz w:val="20"/>
        </w:rPr>
        <w:t xml:space="preserve"> Extremely</w:t>
      </w:r>
    </w:p>
    <w:tbl>
      <w:tblPr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"/>
        <w:gridCol w:w="5112"/>
        <w:gridCol w:w="4488"/>
      </w:tblGrid>
      <w:tr w:rsidR="00EB24D3" w:rsidRPr="003B00FB" w14:paraId="473DD345" w14:textId="77777777" w:rsidTr="000505A7">
        <w:trPr>
          <w:cantSplit/>
          <w:trHeight w:val="274"/>
          <w:tblHeader/>
        </w:trPr>
        <w:tc>
          <w:tcPr>
            <w:tcW w:w="988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116155A" w14:textId="77777777" w:rsidR="00EB24D3" w:rsidRPr="003B00FB" w:rsidRDefault="00EB24D3" w:rsidP="000505A7">
            <w:pPr>
              <w:spacing w:line="240" w:lineRule="auto"/>
              <w:rPr>
                <w:sz w:val="20"/>
              </w:rPr>
            </w:pPr>
            <w:r w:rsidRPr="003B00FB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C51A535" wp14:editId="433BD0A0">
                      <wp:simplePos x="0" y="0"/>
                      <wp:positionH relativeFrom="page">
                        <wp:posOffset>3520440</wp:posOffset>
                      </wp:positionH>
                      <wp:positionV relativeFrom="paragraph">
                        <wp:posOffset>0</wp:posOffset>
                      </wp:positionV>
                      <wp:extent cx="91440" cy="137160"/>
                      <wp:effectExtent l="19050" t="0" r="41910" b="34290"/>
                      <wp:wrapNone/>
                      <wp:docPr id="8" name="Down Arrow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1371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3776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8DC638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8" o:spid="_x0000_s1026" type="#_x0000_t67" style="position:absolute;margin-left:277.2pt;margin-top:0;width:7.2pt;height:10.8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" adj="16162">
                      <w10:wrap anchorx="page"/>
                    </v:shape>
                  </w:pict>
                </mc:Fallback>
              </mc:AlternateContent>
            </w:r>
            <w:r w:rsidRPr="003B00FB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8BF52F4" wp14:editId="0EDE49C3">
                      <wp:simplePos x="0" y="0"/>
                      <wp:positionH relativeFrom="page">
                        <wp:posOffset>4791710</wp:posOffset>
                      </wp:positionH>
                      <wp:positionV relativeFrom="paragraph">
                        <wp:posOffset>0</wp:posOffset>
                      </wp:positionV>
                      <wp:extent cx="91440" cy="137160"/>
                      <wp:effectExtent l="19050" t="0" r="41910" b="34290"/>
                      <wp:wrapNone/>
                      <wp:docPr id="1" name="Down Arrow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1371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3776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17F99A" w14:textId="77777777" w:rsidR="008A4194" w:rsidRDefault="008A4194" w:rsidP="00EB24D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8BF52F4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3" o:spid="_x0000_s1026" type="#_x0000_t67" style="position:absolute;margin-left:377.3pt;margin-top:0;width:7.2pt;height:10.8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" adj="16162">
                      <v:textbox>
                        <w:txbxContent>
                          <w:p w14:paraId="3F17F99A" w14:textId="77777777" w:rsidR="008A4194" w:rsidRDefault="008A4194" w:rsidP="00EB24D3">
                            <w:pPr>
                              <w:jc w:val="center"/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3B00FB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0C07FA2" wp14:editId="73ED0965">
                      <wp:simplePos x="0" y="0"/>
                      <wp:positionH relativeFrom="page">
                        <wp:posOffset>6099175</wp:posOffset>
                      </wp:positionH>
                      <wp:positionV relativeFrom="paragraph">
                        <wp:posOffset>0</wp:posOffset>
                      </wp:positionV>
                      <wp:extent cx="91440" cy="137160"/>
                      <wp:effectExtent l="19050" t="0" r="41910" b="34290"/>
                      <wp:wrapNone/>
                      <wp:docPr id="9" name="Down Arrow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1371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3776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EF9889" id="Down Arrow 2" o:spid="_x0000_s1026" type="#_x0000_t67" style="position:absolute;margin-left:480.25pt;margin-top:0;width:7.2pt;height:10.8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" adj="16162">
                      <w10:wrap anchorx="page"/>
                    </v:shape>
                  </w:pict>
                </mc:Fallback>
              </mc:AlternateContent>
            </w:r>
          </w:p>
        </w:tc>
      </w:tr>
      <w:tr w:rsidR="00EB24D3" w:rsidRPr="003B00FB" w14:paraId="26219F3A" w14:textId="77777777" w:rsidTr="000505A7">
        <w:trPr>
          <w:cantSplit/>
          <w:trHeight w:val="475"/>
        </w:trPr>
        <w:tc>
          <w:tcPr>
            <w:tcW w:w="288" w:type="dxa"/>
            <w:vMerge w:val="restart"/>
            <w:shd w:val="clear" w:color="auto" w:fill="FBE4D5" w:themeFill="accent2" w:themeFillTint="33"/>
            <w:textDirection w:val="btLr"/>
            <w:vAlign w:val="center"/>
          </w:tcPr>
          <w:p w14:paraId="29DED30A" w14:textId="77777777" w:rsidR="00EB24D3" w:rsidRPr="003B00FB" w:rsidRDefault="00EB24D3" w:rsidP="000505A7">
            <w:pPr>
              <w:spacing w:line="240" w:lineRule="auto"/>
              <w:jc w:val="center"/>
              <w:textAlignment w:val="baseline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Intrusion</w:t>
            </w:r>
          </w:p>
        </w:tc>
        <w:tc>
          <w:tcPr>
            <w:tcW w:w="5112" w:type="dxa"/>
            <w:shd w:val="clear" w:color="auto" w:fill="FBE4D5" w:themeFill="accent2" w:themeFillTint="33"/>
            <w:vAlign w:val="center"/>
          </w:tcPr>
          <w:p w14:paraId="6452E4D2" w14:textId="57D4EC46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="00EB24D3" w:rsidRPr="003B00FB">
              <w:rPr>
                <w:sz w:val="20"/>
                <w:szCs w:val="20"/>
              </w:rPr>
              <w:t>Repeated, disturbing, and unwanted memories of the stressful experience?</w:t>
            </w:r>
          </w:p>
        </w:tc>
        <w:tc>
          <w:tcPr>
            <w:tcW w:w="4488" w:type="dxa"/>
            <w:shd w:val="clear" w:color="auto" w:fill="FBE4D5" w:themeFill="accent2" w:themeFillTint="33"/>
            <w:vAlign w:val="center"/>
          </w:tcPr>
          <w:p w14:paraId="5B214359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2A4A2AD0" w14:textId="77777777" w:rsidTr="000505A7">
        <w:trPr>
          <w:cantSplit/>
          <w:trHeight w:val="720"/>
        </w:trPr>
        <w:tc>
          <w:tcPr>
            <w:tcW w:w="288" w:type="dxa"/>
            <w:vMerge/>
            <w:shd w:val="clear" w:color="auto" w:fill="FBE4D5" w:themeFill="accent2" w:themeFillTint="33"/>
          </w:tcPr>
          <w:p w14:paraId="72E62B24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FBE4D5" w:themeFill="accent2" w:themeFillTint="33"/>
            <w:vAlign w:val="center"/>
          </w:tcPr>
          <w:p w14:paraId="0311F154" w14:textId="664347E7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</w:t>
            </w:r>
            <w:r w:rsidR="00EB24D3" w:rsidRPr="003B00FB">
              <w:rPr>
                <w:sz w:val="20"/>
                <w:szCs w:val="20"/>
              </w:rPr>
              <w:t>Suddenly feeling or acting as if the stressful experience were actually happening again (as if you were actually back there reliving it)?</w:t>
            </w:r>
          </w:p>
        </w:tc>
        <w:tc>
          <w:tcPr>
            <w:tcW w:w="4488" w:type="dxa"/>
            <w:shd w:val="clear" w:color="auto" w:fill="FBE4D5" w:themeFill="accent2" w:themeFillTint="33"/>
            <w:vAlign w:val="center"/>
          </w:tcPr>
          <w:p w14:paraId="6263D0B2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1749A023" w14:textId="77777777" w:rsidTr="000505A7">
        <w:trPr>
          <w:cantSplit/>
          <w:trHeight w:val="475"/>
        </w:trPr>
        <w:tc>
          <w:tcPr>
            <w:tcW w:w="288" w:type="dxa"/>
            <w:vMerge/>
            <w:shd w:val="clear" w:color="auto" w:fill="FBE4D5" w:themeFill="accent2" w:themeFillTint="33"/>
          </w:tcPr>
          <w:p w14:paraId="7A59387D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FBE4D5" w:themeFill="accent2" w:themeFillTint="33"/>
            <w:vAlign w:val="center"/>
          </w:tcPr>
          <w:p w14:paraId="4BD905D3" w14:textId="15E7CD0D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="00EB24D3" w:rsidRPr="003B00FB">
              <w:rPr>
                <w:sz w:val="20"/>
                <w:szCs w:val="20"/>
              </w:rPr>
              <w:t>Feeling very upset when something reminded you of the stressful experience?</w:t>
            </w:r>
          </w:p>
        </w:tc>
        <w:tc>
          <w:tcPr>
            <w:tcW w:w="4488" w:type="dxa"/>
            <w:shd w:val="clear" w:color="auto" w:fill="FBE4D5" w:themeFill="accent2" w:themeFillTint="33"/>
            <w:vAlign w:val="center"/>
          </w:tcPr>
          <w:p w14:paraId="5FC15794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1202A911" w14:textId="77777777" w:rsidTr="000505A7">
        <w:trPr>
          <w:cantSplit/>
          <w:trHeight w:val="720"/>
        </w:trPr>
        <w:tc>
          <w:tcPr>
            <w:tcW w:w="288" w:type="dxa"/>
            <w:vMerge/>
            <w:shd w:val="clear" w:color="auto" w:fill="FBE4D5" w:themeFill="accent2" w:themeFillTint="33"/>
          </w:tcPr>
          <w:p w14:paraId="7E910A3F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FBE4D5" w:themeFill="accent2" w:themeFillTint="33"/>
            <w:vAlign w:val="center"/>
          </w:tcPr>
          <w:p w14:paraId="1D43012F" w14:textId="29157B24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="00EB24D3" w:rsidRPr="003B00FB">
              <w:rPr>
                <w:sz w:val="20"/>
                <w:szCs w:val="20"/>
              </w:rPr>
              <w:t>Having strong physical reactions when something reminded you of the stressful experience (for example, heart pounding, trouble breathing, sweating)?</w:t>
            </w:r>
          </w:p>
        </w:tc>
        <w:tc>
          <w:tcPr>
            <w:tcW w:w="4488" w:type="dxa"/>
            <w:shd w:val="clear" w:color="auto" w:fill="FBE4D5" w:themeFill="accent2" w:themeFillTint="33"/>
            <w:vAlign w:val="center"/>
          </w:tcPr>
          <w:p w14:paraId="2E9129F0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5D763093" w14:textId="77777777" w:rsidTr="000505A7">
        <w:trPr>
          <w:cantSplit/>
          <w:trHeight w:val="475"/>
        </w:trPr>
        <w:tc>
          <w:tcPr>
            <w:tcW w:w="288" w:type="dxa"/>
            <w:vMerge w:val="restart"/>
            <w:shd w:val="clear" w:color="auto" w:fill="E2EFD9" w:themeFill="accent6" w:themeFillTint="33"/>
            <w:textDirection w:val="btLr"/>
            <w:vAlign w:val="center"/>
          </w:tcPr>
          <w:p w14:paraId="0B1CB297" w14:textId="77777777" w:rsidR="00EB24D3" w:rsidRPr="003B00FB" w:rsidRDefault="00EB24D3" w:rsidP="000505A7">
            <w:pPr>
              <w:spacing w:line="240" w:lineRule="auto"/>
              <w:jc w:val="center"/>
              <w:textAlignment w:val="baseline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Avoidance</w:t>
            </w:r>
          </w:p>
        </w:tc>
        <w:tc>
          <w:tcPr>
            <w:tcW w:w="5112" w:type="dxa"/>
            <w:shd w:val="clear" w:color="auto" w:fill="E2EFD9" w:themeFill="accent6" w:themeFillTint="33"/>
            <w:vAlign w:val="center"/>
          </w:tcPr>
          <w:p w14:paraId="66FC1448" w14:textId="2C133C4F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</w:t>
            </w:r>
            <w:r w:rsidR="00EB24D3" w:rsidRPr="003B00FB">
              <w:rPr>
                <w:sz w:val="20"/>
                <w:szCs w:val="20"/>
              </w:rPr>
              <w:t>Avoiding memories, thoughts, or feelings related to the stressful experience?</w:t>
            </w:r>
          </w:p>
        </w:tc>
        <w:tc>
          <w:tcPr>
            <w:tcW w:w="4488" w:type="dxa"/>
            <w:shd w:val="clear" w:color="auto" w:fill="E2EFD9" w:themeFill="accent6" w:themeFillTint="33"/>
            <w:vAlign w:val="center"/>
          </w:tcPr>
          <w:p w14:paraId="6FA30EA8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3C957C35" w14:textId="77777777" w:rsidTr="000505A7">
        <w:trPr>
          <w:cantSplit/>
          <w:trHeight w:val="720"/>
        </w:trPr>
        <w:tc>
          <w:tcPr>
            <w:tcW w:w="288" w:type="dxa"/>
            <w:vMerge/>
            <w:shd w:val="clear" w:color="auto" w:fill="E2EFD9" w:themeFill="accent6" w:themeFillTint="33"/>
          </w:tcPr>
          <w:p w14:paraId="1A3266D3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E2EFD9" w:themeFill="accent6" w:themeFillTint="33"/>
            <w:vAlign w:val="center"/>
          </w:tcPr>
          <w:p w14:paraId="1A9F63F4" w14:textId="663E08EC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7. </w:t>
            </w:r>
            <w:r w:rsidR="00EB24D3" w:rsidRPr="003B00FB">
              <w:rPr>
                <w:sz w:val="20"/>
                <w:szCs w:val="20"/>
              </w:rPr>
              <w:t>Avoiding external reminders of the stressful experience (for example, people, places, conversations, activities, objects, or situations)?</w:t>
            </w:r>
          </w:p>
        </w:tc>
        <w:tc>
          <w:tcPr>
            <w:tcW w:w="4488" w:type="dxa"/>
            <w:shd w:val="clear" w:color="auto" w:fill="E2EFD9" w:themeFill="accent6" w:themeFillTint="33"/>
            <w:vAlign w:val="center"/>
          </w:tcPr>
          <w:p w14:paraId="6FCA3D10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05C5836D" w14:textId="77777777" w:rsidTr="000505A7">
        <w:trPr>
          <w:cantSplit/>
          <w:trHeight w:val="475"/>
        </w:trPr>
        <w:tc>
          <w:tcPr>
            <w:tcW w:w="288" w:type="dxa"/>
            <w:vMerge w:val="restart"/>
            <w:shd w:val="clear" w:color="auto" w:fill="DEEAF6" w:themeFill="accent1" w:themeFillTint="33"/>
            <w:textDirection w:val="btLr"/>
            <w:vAlign w:val="center"/>
          </w:tcPr>
          <w:p w14:paraId="4DCADE96" w14:textId="77777777" w:rsidR="00EB24D3" w:rsidRPr="003B00FB" w:rsidRDefault="00EB24D3" w:rsidP="000505A7">
            <w:pPr>
              <w:spacing w:line="240" w:lineRule="auto"/>
              <w:jc w:val="center"/>
              <w:textAlignment w:val="baseline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Negative Cognitions/Mood</w:t>
            </w:r>
          </w:p>
        </w:tc>
        <w:tc>
          <w:tcPr>
            <w:tcW w:w="5112" w:type="dxa"/>
            <w:shd w:val="clear" w:color="auto" w:fill="DEEAF6" w:themeFill="accent1" w:themeFillTint="33"/>
            <w:vAlign w:val="center"/>
          </w:tcPr>
          <w:p w14:paraId="7AC9F874" w14:textId="4616E8CC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8. </w:t>
            </w:r>
            <w:r w:rsidR="00EB24D3" w:rsidRPr="003B00FB">
              <w:rPr>
                <w:sz w:val="20"/>
                <w:szCs w:val="20"/>
              </w:rPr>
              <w:t>Trouble remembering important parts of the stressful experience?</w:t>
            </w:r>
          </w:p>
        </w:tc>
        <w:tc>
          <w:tcPr>
            <w:tcW w:w="4488" w:type="dxa"/>
            <w:shd w:val="clear" w:color="auto" w:fill="DEEAF6" w:themeFill="accent1" w:themeFillTint="33"/>
            <w:vAlign w:val="center"/>
          </w:tcPr>
          <w:p w14:paraId="314D83C9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10B49E0F" w14:textId="77777777" w:rsidTr="000505A7">
        <w:trPr>
          <w:cantSplit/>
          <w:trHeight w:val="950"/>
        </w:trPr>
        <w:tc>
          <w:tcPr>
            <w:tcW w:w="288" w:type="dxa"/>
            <w:vMerge/>
            <w:shd w:val="clear" w:color="auto" w:fill="DEEAF6" w:themeFill="accent1" w:themeFillTint="33"/>
          </w:tcPr>
          <w:p w14:paraId="054F9211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DEEAF6" w:themeFill="accent1" w:themeFillTint="33"/>
            <w:vAlign w:val="center"/>
          </w:tcPr>
          <w:p w14:paraId="58A342C2" w14:textId="38153CA0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9. </w:t>
            </w:r>
            <w:r w:rsidR="00EB24D3" w:rsidRPr="003B00FB">
              <w:rPr>
                <w:sz w:val="20"/>
                <w:szCs w:val="20"/>
              </w:rPr>
              <w:t>Having strong negative beliefs about yourself, other people, or the world (for example, having thoughts such as: I am bad, there is something seriously wrong with me, no one can be trusted, the world is completely dangerous)?</w:t>
            </w:r>
          </w:p>
        </w:tc>
        <w:tc>
          <w:tcPr>
            <w:tcW w:w="4488" w:type="dxa"/>
            <w:shd w:val="clear" w:color="auto" w:fill="DEEAF6" w:themeFill="accent1" w:themeFillTint="33"/>
            <w:vAlign w:val="center"/>
          </w:tcPr>
          <w:p w14:paraId="0A44E93E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1BEDBB4B" w14:textId="77777777" w:rsidTr="000505A7">
        <w:trPr>
          <w:cantSplit/>
          <w:trHeight w:val="475"/>
        </w:trPr>
        <w:tc>
          <w:tcPr>
            <w:tcW w:w="288" w:type="dxa"/>
            <w:vMerge/>
            <w:shd w:val="clear" w:color="auto" w:fill="DEEAF6" w:themeFill="accent1" w:themeFillTint="33"/>
          </w:tcPr>
          <w:p w14:paraId="7C205134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DEEAF6" w:themeFill="accent1" w:themeFillTint="33"/>
            <w:vAlign w:val="center"/>
          </w:tcPr>
          <w:p w14:paraId="7ED83B16" w14:textId="5AEFD50C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 </w:t>
            </w:r>
            <w:r w:rsidR="00EB24D3" w:rsidRPr="003B00FB">
              <w:rPr>
                <w:sz w:val="20"/>
                <w:szCs w:val="20"/>
              </w:rPr>
              <w:t>Blaming yourself or someone else for the stressful experience or what happened after it?</w:t>
            </w:r>
          </w:p>
        </w:tc>
        <w:tc>
          <w:tcPr>
            <w:tcW w:w="4488" w:type="dxa"/>
            <w:shd w:val="clear" w:color="auto" w:fill="DEEAF6" w:themeFill="accent1" w:themeFillTint="33"/>
            <w:vAlign w:val="center"/>
          </w:tcPr>
          <w:p w14:paraId="485FBD4B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0B41230C" w14:textId="77777777" w:rsidTr="000505A7">
        <w:trPr>
          <w:cantSplit/>
          <w:trHeight w:val="475"/>
        </w:trPr>
        <w:tc>
          <w:tcPr>
            <w:tcW w:w="288" w:type="dxa"/>
            <w:vMerge/>
            <w:shd w:val="clear" w:color="auto" w:fill="DEEAF6" w:themeFill="accent1" w:themeFillTint="33"/>
          </w:tcPr>
          <w:p w14:paraId="0A36E5F2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DEEAF6" w:themeFill="accent1" w:themeFillTint="33"/>
            <w:vAlign w:val="center"/>
          </w:tcPr>
          <w:p w14:paraId="77202324" w14:textId="6056ED20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11. </w:t>
            </w:r>
            <w:r w:rsidR="00EB24D3" w:rsidRPr="003B00FB">
              <w:rPr>
                <w:sz w:val="20"/>
                <w:szCs w:val="20"/>
              </w:rPr>
              <w:t>Having strong negative feelings such as fear, horror, anger, guilt, or shame?</w:t>
            </w:r>
          </w:p>
        </w:tc>
        <w:tc>
          <w:tcPr>
            <w:tcW w:w="4488" w:type="dxa"/>
            <w:shd w:val="clear" w:color="auto" w:fill="DEEAF6" w:themeFill="accent1" w:themeFillTint="33"/>
            <w:vAlign w:val="center"/>
          </w:tcPr>
          <w:p w14:paraId="26F11F0E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730FAF32" w14:textId="77777777" w:rsidTr="000505A7">
        <w:trPr>
          <w:cantSplit/>
          <w:trHeight w:val="475"/>
        </w:trPr>
        <w:tc>
          <w:tcPr>
            <w:tcW w:w="288" w:type="dxa"/>
            <w:vMerge/>
            <w:shd w:val="clear" w:color="auto" w:fill="DEEAF6" w:themeFill="accent1" w:themeFillTint="33"/>
          </w:tcPr>
          <w:p w14:paraId="5CEA375C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DEEAF6" w:themeFill="accent1" w:themeFillTint="33"/>
            <w:vAlign w:val="center"/>
          </w:tcPr>
          <w:p w14:paraId="205AA083" w14:textId="3CEC4FF6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12. </w:t>
            </w:r>
            <w:r w:rsidR="00EB24D3" w:rsidRPr="003B00FB">
              <w:rPr>
                <w:sz w:val="20"/>
                <w:szCs w:val="20"/>
              </w:rPr>
              <w:t>Loss of interest in activities that you used to enjoy?</w:t>
            </w:r>
          </w:p>
        </w:tc>
        <w:tc>
          <w:tcPr>
            <w:tcW w:w="4488" w:type="dxa"/>
            <w:shd w:val="clear" w:color="auto" w:fill="DEEAF6" w:themeFill="accent1" w:themeFillTint="33"/>
            <w:vAlign w:val="center"/>
          </w:tcPr>
          <w:p w14:paraId="4FCC7E22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5B0D455A" w14:textId="77777777" w:rsidTr="000505A7">
        <w:trPr>
          <w:cantSplit/>
          <w:trHeight w:val="475"/>
        </w:trPr>
        <w:tc>
          <w:tcPr>
            <w:tcW w:w="288" w:type="dxa"/>
            <w:vMerge/>
            <w:shd w:val="clear" w:color="auto" w:fill="DEEAF6" w:themeFill="accent1" w:themeFillTint="33"/>
          </w:tcPr>
          <w:p w14:paraId="3BC110FE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DEEAF6" w:themeFill="accent1" w:themeFillTint="33"/>
            <w:vAlign w:val="center"/>
          </w:tcPr>
          <w:p w14:paraId="78B5B59D" w14:textId="56E61E4D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13. </w:t>
            </w:r>
            <w:r w:rsidR="00EB24D3" w:rsidRPr="003B00FB">
              <w:rPr>
                <w:sz w:val="20"/>
                <w:szCs w:val="20"/>
              </w:rPr>
              <w:t>Feeling distant or cut off from other people?</w:t>
            </w:r>
          </w:p>
        </w:tc>
        <w:tc>
          <w:tcPr>
            <w:tcW w:w="4488" w:type="dxa"/>
            <w:shd w:val="clear" w:color="auto" w:fill="DEEAF6" w:themeFill="accent1" w:themeFillTint="33"/>
            <w:vAlign w:val="center"/>
          </w:tcPr>
          <w:p w14:paraId="6E0543F7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218BBAC1" w14:textId="77777777" w:rsidTr="000505A7">
        <w:trPr>
          <w:cantSplit/>
          <w:trHeight w:val="720"/>
        </w:trPr>
        <w:tc>
          <w:tcPr>
            <w:tcW w:w="288" w:type="dxa"/>
            <w:vMerge/>
            <w:shd w:val="clear" w:color="auto" w:fill="DEEAF6" w:themeFill="accent1" w:themeFillTint="33"/>
          </w:tcPr>
          <w:p w14:paraId="272A79D2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DEEAF6" w:themeFill="accent1" w:themeFillTint="33"/>
            <w:vAlign w:val="center"/>
          </w:tcPr>
          <w:p w14:paraId="239024E3" w14:textId="7EFA2FFA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14. </w:t>
            </w:r>
            <w:r w:rsidR="00EB24D3" w:rsidRPr="003B00FB">
              <w:rPr>
                <w:sz w:val="20"/>
                <w:szCs w:val="20"/>
              </w:rPr>
              <w:t>Trouble experiencing positive feelings (for example, being unable to feel happiness or have loving feelings for people close to you)?</w:t>
            </w:r>
          </w:p>
        </w:tc>
        <w:tc>
          <w:tcPr>
            <w:tcW w:w="4488" w:type="dxa"/>
            <w:shd w:val="clear" w:color="auto" w:fill="DEEAF6" w:themeFill="accent1" w:themeFillTint="33"/>
            <w:vAlign w:val="center"/>
          </w:tcPr>
          <w:p w14:paraId="6BE3E9C2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66CEC3F4" w14:textId="77777777" w:rsidTr="000505A7">
        <w:trPr>
          <w:cantSplit/>
          <w:trHeight w:val="475"/>
        </w:trPr>
        <w:tc>
          <w:tcPr>
            <w:tcW w:w="288" w:type="dxa"/>
            <w:vMerge w:val="restart"/>
            <w:shd w:val="clear" w:color="auto" w:fill="FFFFCC"/>
            <w:textDirection w:val="btLr"/>
            <w:vAlign w:val="center"/>
          </w:tcPr>
          <w:p w14:paraId="08883A96" w14:textId="77777777" w:rsidR="00EB24D3" w:rsidRPr="003B00FB" w:rsidRDefault="00EB24D3" w:rsidP="000505A7">
            <w:pPr>
              <w:spacing w:line="240" w:lineRule="auto"/>
              <w:jc w:val="center"/>
              <w:textAlignment w:val="baseline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Hyperarousal</w:t>
            </w:r>
          </w:p>
        </w:tc>
        <w:tc>
          <w:tcPr>
            <w:tcW w:w="5112" w:type="dxa"/>
            <w:shd w:val="clear" w:color="auto" w:fill="FFFFCC"/>
            <w:vAlign w:val="center"/>
          </w:tcPr>
          <w:p w14:paraId="6D3C3001" w14:textId="566117FA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15. </w:t>
            </w:r>
            <w:r w:rsidR="00EB24D3" w:rsidRPr="003B00FB">
              <w:rPr>
                <w:sz w:val="20"/>
                <w:szCs w:val="20"/>
              </w:rPr>
              <w:t>Irritable behavior, angry outbursts, or acting aggressively?</w:t>
            </w:r>
          </w:p>
        </w:tc>
        <w:tc>
          <w:tcPr>
            <w:tcW w:w="4488" w:type="dxa"/>
            <w:shd w:val="clear" w:color="auto" w:fill="FFFFCC"/>
            <w:vAlign w:val="center"/>
          </w:tcPr>
          <w:p w14:paraId="390A9A50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44E3BDEF" w14:textId="77777777" w:rsidTr="000505A7">
        <w:trPr>
          <w:cantSplit/>
          <w:trHeight w:val="475"/>
        </w:trPr>
        <w:tc>
          <w:tcPr>
            <w:tcW w:w="288" w:type="dxa"/>
            <w:vMerge/>
            <w:shd w:val="clear" w:color="auto" w:fill="FFFFCC"/>
          </w:tcPr>
          <w:p w14:paraId="25406021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FFFFCC"/>
            <w:vAlign w:val="center"/>
          </w:tcPr>
          <w:p w14:paraId="31B48876" w14:textId="50201BE9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16. </w:t>
            </w:r>
            <w:r w:rsidR="00EB24D3" w:rsidRPr="003B00FB">
              <w:rPr>
                <w:sz w:val="20"/>
                <w:szCs w:val="20"/>
              </w:rPr>
              <w:t>Taking too many risks or doing things that could cause you harm?</w:t>
            </w:r>
          </w:p>
        </w:tc>
        <w:tc>
          <w:tcPr>
            <w:tcW w:w="4488" w:type="dxa"/>
            <w:shd w:val="clear" w:color="auto" w:fill="FFFFCC"/>
            <w:vAlign w:val="center"/>
          </w:tcPr>
          <w:p w14:paraId="75E3F2BA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1C421753" w14:textId="77777777" w:rsidTr="000505A7">
        <w:trPr>
          <w:cantSplit/>
          <w:trHeight w:val="475"/>
        </w:trPr>
        <w:tc>
          <w:tcPr>
            <w:tcW w:w="288" w:type="dxa"/>
            <w:vMerge/>
            <w:shd w:val="clear" w:color="auto" w:fill="FFFFCC"/>
          </w:tcPr>
          <w:p w14:paraId="6FFA571B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FFFFCC"/>
            <w:vAlign w:val="center"/>
          </w:tcPr>
          <w:p w14:paraId="71ECAC7A" w14:textId="341AFD93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17. </w:t>
            </w:r>
            <w:r w:rsidR="00EB24D3" w:rsidRPr="003B00FB">
              <w:rPr>
                <w:sz w:val="20"/>
                <w:szCs w:val="20"/>
              </w:rPr>
              <w:t>Being “superalert” or watchful or on guard?</w:t>
            </w:r>
          </w:p>
        </w:tc>
        <w:tc>
          <w:tcPr>
            <w:tcW w:w="4488" w:type="dxa"/>
            <w:shd w:val="clear" w:color="auto" w:fill="FFFFCC"/>
            <w:vAlign w:val="center"/>
          </w:tcPr>
          <w:p w14:paraId="1FA1C653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5BBC6A2E" w14:textId="77777777" w:rsidTr="000505A7">
        <w:trPr>
          <w:cantSplit/>
          <w:trHeight w:val="475"/>
        </w:trPr>
        <w:tc>
          <w:tcPr>
            <w:tcW w:w="288" w:type="dxa"/>
            <w:vMerge/>
            <w:shd w:val="clear" w:color="auto" w:fill="FFFFCC"/>
          </w:tcPr>
          <w:p w14:paraId="2E859555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FFFFCC"/>
            <w:vAlign w:val="center"/>
          </w:tcPr>
          <w:p w14:paraId="55BEB0F9" w14:textId="0781C416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18. </w:t>
            </w:r>
            <w:r w:rsidR="00EB24D3" w:rsidRPr="003B00FB">
              <w:rPr>
                <w:sz w:val="20"/>
                <w:szCs w:val="20"/>
              </w:rPr>
              <w:t>Feeling jumpy or easily startled?</w:t>
            </w:r>
          </w:p>
        </w:tc>
        <w:tc>
          <w:tcPr>
            <w:tcW w:w="4488" w:type="dxa"/>
            <w:shd w:val="clear" w:color="auto" w:fill="FFFFCC"/>
            <w:vAlign w:val="center"/>
          </w:tcPr>
          <w:p w14:paraId="0F982B28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  <w:tr w:rsidR="00EB24D3" w:rsidRPr="003B00FB" w14:paraId="4E04EB50" w14:textId="77777777" w:rsidTr="000505A7">
        <w:trPr>
          <w:cantSplit/>
          <w:trHeight w:val="475"/>
        </w:trPr>
        <w:tc>
          <w:tcPr>
            <w:tcW w:w="288" w:type="dxa"/>
            <w:vMerge/>
            <w:shd w:val="clear" w:color="auto" w:fill="FFFFCC"/>
          </w:tcPr>
          <w:p w14:paraId="66425FF1" w14:textId="77777777" w:rsidR="00EB24D3" w:rsidRPr="003B00FB" w:rsidRDefault="00EB24D3" w:rsidP="000505A7">
            <w:pPr>
              <w:spacing w:line="240" w:lineRule="auto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12" w:type="dxa"/>
            <w:shd w:val="clear" w:color="auto" w:fill="FFFFCC"/>
            <w:vAlign w:val="center"/>
          </w:tcPr>
          <w:p w14:paraId="1B679CB6" w14:textId="09F016E7" w:rsidR="00EB24D3" w:rsidRPr="003B00FB" w:rsidRDefault="00126D02" w:rsidP="00126D02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ind w:left="360" w:hanging="288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19. </w:t>
            </w:r>
            <w:r w:rsidR="00EB24D3" w:rsidRPr="003B00FB">
              <w:rPr>
                <w:sz w:val="20"/>
                <w:szCs w:val="20"/>
              </w:rPr>
              <w:t>Having difficulty concentrating?</w:t>
            </w:r>
          </w:p>
        </w:tc>
        <w:tc>
          <w:tcPr>
            <w:tcW w:w="4488" w:type="dxa"/>
            <w:shd w:val="clear" w:color="auto" w:fill="FFFFCC"/>
            <w:vAlign w:val="center"/>
          </w:tcPr>
          <w:p w14:paraId="70F3A4C4" w14:textId="77777777" w:rsidR="00EB24D3" w:rsidRPr="003B00FB" w:rsidRDefault="00EB24D3" w:rsidP="000505A7">
            <w:pPr>
              <w:spacing w:line="240" w:lineRule="auto"/>
              <w:ind w:left="187"/>
              <w:rPr>
                <w:sz w:val="20"/>
                <w:szCs w:val="20"/>
              </w:rPr>
            </w:pPr>
            <w:r w:rsidRPr="003B00FB">
              <w:rPr>
                <w:sz w:val="20"/>
                <w:szCs w:val="20"/>
              </w:rPr>
              <w:t>0      1      2      3      4      5      6      7      8      9      10</w:t>
            </w:r>
          </w:p>
        </w:tc>
      </w:tr>
    </w:tbl>
    <w:p w14:paraId="2DC43C7F" w14:textId="7A210443" w:rsidR="00EB24D3" w:rsidRDefault="00126D02" w:rsidP="00126D02">
      <w:pPr>
        <w:spacing w:line="240" w:lineRule="auto"/>
      </w:pPr>
      <w:r w:rsidRPr="00126D02">
        <w:rPr>
          <w:i/>
        </w:rPr>
        <w:lastRenderedPageBreak/>
        <w:t>Note</w:t>
      </w:r>
      <w:r>
        <w:t>. Two</w:t>
      </w:r>
      <w:r w:rsidR="00BE1AA5">
        <w:t xml:space="preserve"> items from the</w:t>
      </w:r>
      <w:r>
        <w:t xml:space="preserve"> </w:t>
      </w:r>
      <w:r w:rsidRPr="00126D02">
        <w:t>Posttraumatic Stress Disorder Checklist for DSM-5 (PCL-5</w:t>
      </w:r>
      <w:r>
        <w:t xml:space="preserve">) were sleep-related (i.e., </w:t>
      </w:r>
      <w:r w:rsidRPr="00126D02">
        <w:rPr>
          <w:i/>
        </w:rPr>
        <w:t>2. Repeated, disturbing dreams of the stressful experience</w:t>
      </w:r>
      <w:r w:rsidRPr="00126D02">
        <w:t xml:space="preserve"> and </w:t>
      </w:r>
      <w:r w:rsidRPr="00126D02">
        <w:rPr>
          <w:i/>
        </w:rPr>
        <w:t>20. Trouble falling or staying asleep</w:t>
      </w:r>
      <w:r w:rsidRPr="00126D02">
        <w:t>)</w:t>
      </w:r>
      <w:r>
        <w:t xml:space="preserve"> and were not appropriate for use on all daily assessments.</w:t>
      </w:r>
      <w:r w:rsidR="00EB24D3">
        <w:br w:type="page"/>
      </w:r>
    </w:p>
    <w:p w14:paraId="768340B5" w14:textId="2AA6F50A" w:rsidR="0088111C" w:rsidRPr="0088111C" w:rsidRDefault="00BA5CAD" w:rsidP="0088111C">
      <w:pPr>
        <w:rPr>
          <w:b/>
          <w:bCs/>
        </w:rPr>
      </w:pPr>
      <w:r>
        <w:rPr>
          <w:b/>
          <w:bCs/>
        </w:rPr>
        <w:lastRenderedPageBreak/>
        <w:t>Table S1</w:t>
      </w:r>
    </w:p>
    <w:p w14:paraId="6C257D9E" w14:textId="4A722465" w:rsidR="009C42ED" w:rsidRPr="00206527" w:rsidRDefault="009C42ED" w:rsidP="0088111C">
      <w:r w:rsidRPr="00206527">
        <w:t xml:space="preserve">Day of Week Differences in </w:t>
      </w:r>
      <w:r w:rsidR="00A750FD" w:rsidRPr="00206527">
        <w:t xml:space="preserve">the </w:t>
      </w:r>
      <w:r w:rsidRPr="00206527">
        <w:t xml:space="preserve">Avoidance </w:t>
      </w:r>
      <w:r w:rsidR="00A750FD" w:rsidRPr="00206527">
        <w:t xml:space="preserve">Symptom </w:t>
      </w:r>
      <w:r w:rsidRPr="00206527">
        <w:t>Cluster: Mixed Models</w:t>
      </w:r>
    </w:p>
    <w:tbl>
      <w:tblPr>
        <w:tblW w:w="0" w:type="auto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880"/>
        <w:gridCol w:w="2160"/>
        <w:gridCol w:w="864"/>
        <w:gridCol w:w="288"/>
        <w:gridCol w:w="2160"/>
        <w:gridCol w:w="864"/>
      </w:tblGrid>
      <w:tr w:rsidR="00F949BE" w:rsidRPr="006D6E78" w14:paraId="7E32E8BD" w14:textId="77777777" w:rsidTr="00050DEC">
        <w:trPr>
          <w:trHeight w:val="300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1097C" w14:textId="77777777" w:rsidR="00F949BE" w:rsidRPr="006D6E78" w:rsidRDefault="00F949BE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E5DA40" w14:textId="6BBE1DB6" w:rsidR="00F949BE" w:rsidRPr="006D6E78" w:rsidRDefault="00F949BE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PTSD </w:t>
            </w:r>
            <w:r w:rsidRPr="006D6E78">
              <w:rPr>
                <w:rFonts w:eastAsia="Times New Roman" w:cs="Times New Roman"/>
                <w:iCs/>
                <w:szCs w:val="24"/>
              </w:rPr>
              <w:t>(</w:t>
            </w:r>
            <w:r>
              <w:rPr>
                <w:rFonts w:eastAsia="Times New Roman" w:cs="Times New Roman"/>
                <w:i/>
                <w:iCs/>
                <w:szCs w:val="24"/>
              </w:rPr>
              <w:t>n</w:t>
            </w:r>
            <w:r w:rsidRPr="006D6E78">
              <w:rPr>
                <w:rFonts w:eastAsia="Times New Roman" w:cs="Times New Roman"/>
                <w:iCs/>
                <w:szCs w:val="24"/>
              </w:rPr>
              <w:t xml:space="preserve"> = </w:t>
            </w:r>
            <w:r>
              <w:rPr>
                <w:rFonts w:eastAsia="Times New Roman" w:cs="Times New Roman"/>
                <w:iCs/>
                <w:szCs w:val="24"/>
              </w:rPr>
              <w:t>80</w:t>
            </w:r>
            <w:r w:rsidRPr="006D6E78">
              <w:rPr>
                <w:rFonts w:eastAsia="Times New Roman" w:cs="Times New Roman"/>
                <w:iCs/>
                <w:szCs w:val="24"/>
              </w:rPr>
              <w:t>)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29AFF" w14:textId="77777777" w:rsidR="00F949BE" w:rsidRPr="006D6E78" w:rsidRDefault="00F949BE" w:rsidP="0031471F">
            <w:pPr>
              <w:spacing w:line="240" w:lineRule="auto"/>
              <w:ind w:firstLine="42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3108FF" w14:textId="055CE18C" w:rsidR="00F949BE" w:rsidRPr="006D6E78" w:rsidRDefault="00F949BE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Without PTSD </w:t>
            </w:r>
            <w:r w:rsidRPr="006D6E78">
              <w:rPr>
                <w:rFonts w:eastAsia="Times New Roman" w:cs="Times New Roman"/>
                <w:iCs/>
                <w:szCs w:val="24"/>
              </w:rPr>
              <w:t>(</w:t>
            </w:r>
            <w:r>
              <w:rPr>
                <w:rFonts w:eastAsia="Times New Roman" w:cs="Times New Roman"/>
                <w:i/>
                <w:iCs/>
                <w:szCs w:val="24"/>
              </w:rPr>
              <w:t>n</w:t>
            </w:r>
            <w:r w:rsidRPr="006D6E78">
              <w:rPr>
                <w:rFonts w:eastAsia="Times New Roman" w:cs="Times New Roman"/>
                <w:iCs/>
                <w:szCs w:val="24"/>
              </w:rPr>
              <w:t xml:space="preserve"> = </w:t>
            </w:r>
            <w:r>
              <w:rPr>
                <w:rFonts w:eastAsia="Times New Roman" w:cs="Times New Roman"/>
                <w:iCs/>
                <w:szCs w:val="24"/>
              </w:rPr>
              <w:t>79</w:t>
            </w:r>
            <w:r w:rsidRPr="006D6E78">
              <w:rPr>
                <w:rFonts w:eastAsia="Times New Roman" w:cs="Times New Roman"/>
                <w:iCs/>
                <w:szCs w:val="24"/>
              </w:rPr>
              <w:t>)</w:t>
            </w:r>
          </w:p>
        </w:tc>
      </w:tr>
      <w:tr w:rsidR="009C42ED" w:rsidRPr="006D6E78" w14:paraId="177769AF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178D28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Parameter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8ED99F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Coefficient </w:t>
            </w:r>
            <w:r>
              <w:rPr>
                <w:rFonts w:eastAsia="Times New Roman" w:cs="Times New Roman"/>
                <w:szCs w:val="24"/>
              </w:rPr>
              <w:t>[</w:t>
            </w:r>
            <w:r w:rsidRPr="006D6E78">
              <w:rPr>
                <w:rFonts w:eastAsia="Times New Roman" w:cs="Times New Roman"/>
                <w:szCs w:val="24"/>
              </w:rPr>
              <w:t>95% CI</w:t>
            </w:r>
            <w:r>
              <w:rPr>
                <w:rFonts w:eastAsia="Times New Roman" w:cs="Times New Roman"/>
                <w:szCs w:val="24"/>
              </w:rPr>
              <w:t>]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3F9B67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i/>
                <w:szCs w:val="24"/>
              </w:rPr>
            </w:pPr>
            <w:r w:rsidRPr="006D6E78">
              <w:rPr>
                <w:rFonts w:eastAsia="Times New Roman" w:cs="Times New Roman"/>
                <w:i/>
                <w:szCs w:val="24"/>
              </w:rPr>
              <w:t>p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39ABCF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812BE6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Coefficient </w:t>
            </w:r>
            <w:r>
              <w:rPr>
                <w:rFonts w:eastAsia="Times New Roman" w:cs="Times New Roman"/>
                <w:szCs w:val="24"/>
              </w:rPr>
              <w:t>[</w:t>
            </w:r>
            <w:r w:rsidRPr="006D6E78">
              <w:rPr>
                <w:rFonts w:eastAsia="Times New Roman" w:cs="Times New Roman"/>
                <w:szCs w:val="24"/>
              </w:rPr>
              <w:t>95% CI</w:t>
            </w:r>
            <w:r>
              <w:rPr>
                <w:rFonts w:eastAsia="Times New Roman" w:cs="Times New Roman"/>
                <w:szCs w:val="24"/>
              </w:rPr>
              <w:t>]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7DC83B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szCs w:val="24"/>
              </w:rPr>
            </w:pPr>
            <w:r w:rsidRPr="006D6E78">
              <w:rPr>
                <w:rFonts w:eastAsia="Times New Roman" w:cs="Times New Roman"/>
                <w:i/>
                <w:iCs/>
                <w:szCs w:val="24"/>
              </w:rPr>
              <w:t>p</w:t>
            </w:r>
          </w:p>
        </w:tc>
      </w:tr>
      <w:tr w:rsidR="009C42ED" w:rsidRPr="006D6E78" w14:paraId="20D9889E" w14:textId="77777777" w:rsidTr="00F949BE">
        <w:trPr>
          <w:trHeight w:val="300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E27ED" w14:textId="77777777" w:rsidR="009C42ED" w:rsidRPr="006D6E78" w:rsidRDefault="009C42ED" w:rsidP="0031471F">
            <w:pPr>
              <w:spacing w:line="240" w:lineRule="auto"/>
              <w:rPr>
                <w:rFonts w:eastAsia="Times New Roman" w:cs="Times New Roman"/>
                <w:iCs/>
                <w:szCs w:val="24"/>
              </w:rPr>
            </w:pPr>
            <w:r w:rsidRPr="006D6E78">
              <w:rPr>
                <w:rFonts w:eastAsia="Times New Roman" w:cs="Times New Roman"/>
                <w:iCs/>
                <w:szCs w:val="24"/>
              </w:rPr>
              <w:t>Fixed effects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EA8A2" w14:textId="77777777" w:rsidR="009C42ED" w:rsidRPr="00542565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81A28" w14:textId="77777777" w:rsidR="009C42ED" w:rsidRPr="00542565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0390F" w14:textId="77777777" w:rsidR="009C42ED" w:rsidRPr="00542565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9EE0F" w14:textId="77777777" w:rsidR="009C42ED" w:rsidRPr="00542565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E87B8" w14:textId="77777777" w:rsidR="009C42ED" w:rsidRPr="00542565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  <w:tr w:rsidR="009C42ED" w:rsidRPr="006D6E78" w14:paraId="4521688A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AE918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Intercept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D1370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8.01</w:t>
            </w:r>
            <w:r>
              <w:rPr>
                <w:rFonts w:eastAsia="Times New Roman" w:cs="Times New Roman"/>
                <w:szCs w:val="24"/>
              </w:rPr>
              <w:t xml:space="preserve"> [6.08-9.95]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F81BD" w14:textId="349178D4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&lt;.</w:t>
            </w:r>
            <w:r w:rsidRPr="00776B5C">
              <w:rPr>
                <w:rFonts w:eastAsia="Times New Roman" w:cs="Times New Roman"/>
                <w:szCs w:val="24"/>
              </w:rPr>
              <w:t>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0DF2B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E2E3E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2.21</w:t>
            </w:r>
            <w:r>
              <w:rPr>
                <w:rFonts w:eastAsia="Times New Roman" w:cs="Times New Roman"/>
                <w:szCs w:val="24"/>
              </w:rPr>
              <w:t xml:space="preserve"> [0.54-3.87]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0CE27" w14:textId="0FE00CCA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.010</w:t>
            </w:r>
          </w:p>
        </w:tc>
      </w:tr>
      <w:tr w:rsidR="009C42ED" w:rsidRPr="006D6E78" w14:paraId="0BF13FDF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43CB7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Female vs. male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A165D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-1.15</w:t>
            </w:r>
            <w:r>
              <w:rPr>
                <w:rFonts w:eastAsia="Times New Roman" w:cs="Times New Roman"/>
                <w:szCs w:val="24"/>
              </w:rPr>
              <w:t xml:space="preserve"> [-3.23-0.93]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8DE7B" w14:textId="31E9D10D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.273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BCF5A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E9227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-0.14</w:t>
            </w:r>
            <w:r>
              <w:rPr>
                <w:rFonts w:eastAsia="Times New Roman" w:cs="Times New Roman"/>
                <w:szCs w:val="24"/>
              </w:rPr>
              <w:t xml:space="preserve"> [-1.98-1.70]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9AF91" w14:textId="21575443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.879</w:t>
            </w:r>
          </w:p>
        </w:tc>
      </w:tr>
      <w:tr w:rsidR="009C42ED" w:rsidRPr="006D6E78" w14:paraId="70D0AF3D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BFA98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Age (centered at 41.5)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975FB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0.05</w:t>
            </w:r>
            <w:r>
              <w:rPr>
                <w:rFonts w:eastAsia="Times New Roman" w:cs="Times New Roman"/>
                <w:szCs w:val="24"/>
              </w:rPr>
              <w:t xml:space="preserve"> [-0.05-0.16]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FF313" w14:textId="72059E49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.323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D1863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D6ACD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0.04</w:t>
            </w:r>
            <w:r>
              <w:rPr>
                <w:rFonts w:eastAsia="Times New Roman" w:cs="Times New Roman"/>
                <w:szCs w:val="24"/>
              </w:rPr>
              <w:t xml:space="preserve"> [-0.03-0.10]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71656" w14:textId="2E484EA1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.303</w:t>
            </w:r>
          </w:p>
        </w:tc>
      </w:tr>
      <w:tr w:rsidR="009C42ED" w:rsidRPr="006D6E78" w14:paraId="1F36E7B0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FBABD" w14:textId="77777777" w:rsidR="009C42ED" w:rsidRPr="009C42ED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9C42ED">
              <w:rPr>
                <w:rFonts w:eastAsia="Times New Roman" w:cs="Times New Roman"/>
                <w:szCs w:val="24"/>
              </w:rPr>
              <w:t>Non-white vs. White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B96A2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0.14</w:t>
            </w:r>
            <w:r>
              <w:rPr>
                <w:rFonts w:eastAsia="Times New Roman" w:cs="Times New Roman"/>
                <w:szCs w:val="24"/>
              </w:rPr>
              <w:t xml:space="preserve"> [-2.10-2.39]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ECAF9" w14:textId="5C964A0F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.901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D91B2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B07F8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2.32</w:t>
            </w:r>
            <w:r>
              <w:rPr>
                <w:rFonts w:eastAsia="Times New Roman" w:cs="Times New Roman"/>
                <w:szCs w:val="24"/>
              </w:rPr>
              <w:t xml:space="preserve"> [0.48-4.16]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D98AD" w14:textId="26FD4A7C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.014</w:t>
            </w:r>
          </w:p>
        </w:tc>
      </w:tr>
      <w:tr w:rsidR="009C42ED" w:rsidRPr="006D6E78" w14:paraId="08944713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3978E" w14:textId="77777777" w:rsidR="00C44C34" w:rsidRPr="009C42ED" w:rsidRDefault="00C44C34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Some </w:t>
            </w:r>
            <w:r w:rsidRPr="009C42ED">
              <w:rPr>
                <w:rFonts w:eastAsia="Times New Roman" w:cs="Times New Roman"/>
                <w:szCs w:val="24"/>
              </w:rPr>
              <w:t>college</w:t>
            </w:r>
            <w:r>
              <w:rPr>
                <w:rFonts w:eastAsia="Times New Roman" w:cs="Times New Roman"/>
                <w:szCs w:val="24"/>
              </w:rPr>
              <w:t xml:space="preserve"> or lower</w:t>
            </w:r>
            <w:r w:rsidRPr="009C42ED">
              <w:rPr>
                <w:rFonts w:eastAsia="Times New Roman" w:cs="Times New Roman"/>
                <w:szCs w:val="24"/>
              </w:rPr>
              <w:t xml:space="preserve"> vs.</w:t>
            </w:r>
          </w:p>
          <w:p w14:paraId="28E978A1" w14:textId="5AA89DE0" w:rsidR="009C42ED" w:rsidRPr="009C6B9F" w:rsidRDefault="00C44C34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9C42ED">
              <w:rPr>
                <w:rFonts w:eastAsia="Times New Roman" w:cs="Times New Roman"/>
                <w:szCs w:val="24"/>
              </w:rPr>
              <w:t>bachelor’s or highe</w:t>
            </w:r>
            <w:r w:rsidR="0088111C">
              <w:rPr>
                <w:rFonts w:eastAsia="Times New Roman" w:cs="Times New Roman"/>
                <w:szCs w:val="24"/>
              </w:rPr>
              <w:t xml:space="preserve">r </w:t>
            </w:r>
            <w:r w:rsidRPr="009C42ED">
              <w:rPr>
                <w:rFonts w:eastAsia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586CA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1.26</w:t>
            </w:r>
            <w:r>
              <w:rPr>
                <w:rFonts w:eastAsia="Times New Roman" w:cs="Times New Roman"/>
                <w:szCs w:val="24"/>
              </w:rPr>
              <w:t xml:space="preserve"> [-1.34-3.85]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0C61A" w14:textId="0CA3FEE3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.337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CC1AB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E7817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-1.05</w:t>
            </w:r>
            <w:r>
              <w:rPr>
                <w:rFonts w:eastAsia="Times New Roman" w:cs="Times New Roman"/>
                <w:szCs w:val="24"/>
              </w:rPr>
              <w:t xml:space="preserve"> [-3.07-0.96]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1E252" w14:textId="5E1F4246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.300</w:t>
            </w:r>
          </w:p>
        </w:tc>
      </w:tr>
      <w:tr w:rsidR="009C42ED" w:rsidRPr="006D6E78" w14:paraId="771F0C11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77934" w14:textId="73CDBE44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Day of </w:t>
            </w:r>
            <w:r>
              <w:rPr>
                <w:rFonts w:eastAsia="Times New Roman" w:cs="Times New Roman"/>
                <w:szCs w:val="24"/>
              </w:rPr>
              <w:t>w</w:t>
            </w:r>
            <w:r w:rsidRPr="006D6E78">
              <w:rPr>
                <w:rFonts w:eastAsia="Times New Roman" w:cs="Times New Roman"/>
                <w:szCs w:val="24"/>
              </w:rPr>
              <w:t>ee</w:t>
            </w:r>
            <w:r w:rsidR="0088111C">
              <w:rPr>
                <w:rFonts w:eastAsia="Times New Roman" w:cs="Times New Roman"/>
                <w:szCs w:val="24"/>
              </w:rPr>
              <w:t xml:space="preserve">k </w:t>
            </w:r>
            <w:r w:rsidRPr="006D6E78">
              <w:rPr>
                <w:rFonts w:eastAsia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1A831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E33A6" w14:textId="77777777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02499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8CB63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F6B94" w14:textId="77777777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  <w:tr w:rsidR="009C42ED" w:rsidRPr="006D6E78" w14:paraId="314EFD67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ED964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Monday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6BCDA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0.79</w:t>
            </w:r>
            <w:r>
              <w:rPr>
                <w:rFonts w:eastAsia="Times New Roman" w:cs="Times New Roman"/>
                <w:szCs w:val="24"/>
              </w:rPr>
              <w:t xml:space="preserve"> [0.24-1.34]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7C3DA" w14:textId="0A76115A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.005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12EB4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9852F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0.20</w:t>
            </w:r>
            <w:r>
              <w:rPr>
                <w:rFonts w:eastAsia="Times New Roman" w:cs="Times New Roman"/>
                <w:szCs w:val="24"/>
              </w:rPr>
              <w:t xml:space="preserve"> [-0.19-0.59]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74C17" w14:textId="703E5F5A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.312</w:t>
            </w:r>
          </w:p>
        </w:tc>
      </w:tr>
      <w:tr w:rsidR="009C42ED" w:rsidRPr="006D6E78" w14:paraId="4DDAA142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C1363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Tuesday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094EE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0.85</w:t>
            </w:r>
            <w:r>
              <w:rPr>
                <w:rFonts w:eastAsia="Times New Roman" w:cs="Times New Roman"/>
                <w:szCs w:val="24"/>
              </w:rPr>
              <w:t xml:space="preserve"> [0.30-1.41]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E51BE" w14:textId="6E8456BA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.003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2B36D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A286E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0.19</w:t>
            </w:r>
            <w:r>
              <w:rPr>
                <w:rFonts w:eastAsia="Times New Roman" w:cs="Times New Roman"/>
                <w:szCs w:val="24"/>
              </w:rPr>
              <w:t xml:space="preserve"> [-0.19-0.57]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DB08C" w14:textId="23DCFD6D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.329</w:t>
            </w:r>
          </w:p>
        </w:tc>
      </w:tr>
      <w:tr w:rsidR="009C42ED" w:rsidRPr="006D6E78" w14:paraId="176B5CBE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935DF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Wednesday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47E21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0.93</w:t>
            </w:r>
            <w:r>
              <w:rPr>
                <w:rFonts w:eastAsia="Times New Roman" w:cs="Times New Roman"/>
                <w:szCs w:val="24"/>
              </w:rPr>
              <w:t xml:space="preserve"> [0.38-1.47]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7BB30" w14:textId="65FFFDC7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4FC60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2C3D7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0.06</w:t>
            </w:r>
            <w:r>
              <w:rPr>
                <w:rFonts w:eastAsia="Times New Roman" w:cs="Times New Roman"/>
                <w:szCs w:val="24"/>
              </w:rPr>
              <w:t xml:space="preserve"> [-0.32-0.45]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00E8F" w14:textId="6FF310A4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.749</w:t>
            </w:r>
          </w:p>
        </w:tc>
      </w:tr>
      <w:tr w:rsidR="009C42ED" w:rsidRPr="006D6E78" w14:paraId="0BD4C022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1A1DE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Thursday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B8801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0.66</w:t>
            </w:r>
            <w:r>
              <w:rPr>
                <w:rFonts w:eastAsia="Times New Roman" w:cs="Times New Roman"/>
                <w:szCs w:val="24"/>
              </w:rPr>
              <w:t xml:space="preserve"> [0.11-1.20]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D7DB5" w14:textId="28B79DD3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.018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C5F73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67852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0.20</w:t>
            </w:r>
            <w:r>
              <w:rPr>
                <w:rFonts w:eastAsia="Times New Roman" w:cs="Times New Roman"/>
                <w:szCs w:val="24"/>
              </w:rPr>
              <w:t xml:space="preserve"> [-0.18-0.58]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2CED0" w14:textId="5AD25FCF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.293</w:t>
            </w:r>
          </w:p>
        </w:tc>
      </w:tr>
      <w:tr w:rsidR="009C42ED" w:rsidRPr="006D6E78" w14:paraId="00F1ED38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B7F29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Friday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A4B8C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0.35</w:t>
            </w:r>
            <w:r>
              <w:rPr>
                <w:rFonts w:eastAsia="Times New Roman" w:cs="Times New Roman"/>
                <w:szCs w:val="24"/>
              </w:rPr>
              <w:t xml:space="preserve"> [-0.19-0.89]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0F2E1" w14:textId="272E7C06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.200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28458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BFF4E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0.05</w:t>
            </w:r>
            <w:r>
              <w:rPr>
                <w:rFonts w:eastAsia="Times New Roman" w:cs="Times New Roman"/>
                <w:szCs w:val="24"/>
              </w:rPr>
              <w:t xml:space="preserve"> [-0.32-0.42]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E3D49" w14:textId="53B26855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.792</w:t>
            </w:r>
          </w:p>
        </w:tc>
      </w:tr>
      <w:tr w:rsidR="009C42ED" w:rsidRPr="006D6E78" w14:paraId="6CFDDBB6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62CB2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Sunday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DA113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0.31</w:t>
            </w:r>
            <w:r>
              <w:rPr>
                <w:rFonts w:eastAsia="Times New Roman" w:cs="Times New Roman"/>
                <w:szCs w:val="24"/>
              </w:rPr>
              <w:t xml:space="preserve"> [-0.24-0.87]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9373C" w14:textId="3D58B9E3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.267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8D0C3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DAC1E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-0.01</w:t>
            </w:r>
            <w:r>
              <w:rPr>
                <w:rFonts w:eastAsia="Times New Roman" w:cs="Times New Roman"/>
                <w:szCs w:val="24"/>
              </w:rPr>
              <w:t xml:space="preserve"> [-0.39-0.37]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0EE97" w14:textId="7E596070" w:rsidR="009C42ED" w:rsidRPr="00F1294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.948</w:t>
            </w:r>
          </w:p>
        </w:tc>
      </w:tr>
      <w:tr w:rsidR="009C42ED" w:rsidRPr="006D6E78" w14:paraId="68F9A73D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2D28C" w14:textId="77777777" w:rsidR="009C42ED" w:rsidRPr="006D6E78" w:rsidRDefault="009C42ED" w:rsidP="0031471F">
            <w:pPr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Random effects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42165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2060A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EB27C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1F478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C8CFC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  <w:tr w:rsidR="009C42ED" w:rsidRPr="006D6E78" w14:paraId="6BEAD49F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1CD90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Between-person variance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7F790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20.80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11884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542565">
              <w:rPr>
                <w:rFonts w:eastAsia="Times New Roman"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66B8D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8D3C6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13.00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0F45A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542565">
              <w:rPr>
                <w:rFonts w:eastAsia="Times New Roman" w:cs="Times New Roman"/>
                <w:szCs w:val="24"/>
              </w:rPr>
              <w:t>.001</w:t>
            </w:r>
          </w:p>
        </w:tc>
      </w:tr>
      <w:tr w:rsidR="009C42ED" w:rsidRPr="006D6E78" w14:paraId="012F8FB8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BB862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Autocorrelation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D56F4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0.29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D8FD5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542565">
              <w:rPr>
                <w:rFonts w:eastAsia="Times New Roman"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392E8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78E6C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0.45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F8B4B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&lt;.001</w:t>
            </w:r>
          </w:p>
        </w:tc>
      </w:tr>
      <w:tr w:rsidR="009C42ED" w:rsidRPr="006D6E78" w14:paraId="40666FD3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A946A9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Within-person variance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087971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14.20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27C44C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542565">
              <w:rPr>
                <w:rFonts w:eastAsia="Times New Roman"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A26A71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DA568B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5.97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36DA6D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&lt;.001</w:t>
            </w:r>
          </w:p>
        </w:tc>
      </w:tr>
      <w:tr w:rsidR="009C42ED" w:rsidRPr="006D6E78" w14:paraId="2E296CD5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DCBE88" w14:textId="295BD7DF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  <w:vertAlign w:val="superscript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Intraclass </w:t>
            </w:r>
            <w:r>
              <w:rPr>
                <w:rFonts w:eastAsia="Times New Roman" w:cs="Times New Roman"/>
                <w:szCs w:val="24"/>
              </w:rPr>
              <w:t>c</w:t>
            </w:r>
            <w:r w:rsidRPr="006D6E78">
              <w:rPr>
                <w:rFonts w:eastAsia="Times New Roman" w:cs="Times New Roman"/>
                <w:szCs w:val="24"/>
              </w:rPr>
              <w:t>orrelatio</w:t>
            </w:r>
            <w:r w:rsidR="0088111C">
              <w:rPr>
                <w:rFonts w:eastAsia="Times New Roman" w:cs="Times New Roman"/>
                <w:szCs w:val="24"/>
              </w:rPr>
              <w:t xml:space="preserve">n </w:t>
            </w:r>
            <w:r w:rsidRPr="006D6E78">
              <w:rPr>
                <w:rFonts w:eastAsia="Times New Roman" w:cs="Times New Roman"/>
                <w:szCs w:val="24"/>
                <w:vertAlign w:val="superscript"/>
              </w:rPr>
              <w:t>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8628D2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0.59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D8C9B9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BF71FC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8497BB" w14:textId="77777777" w:rsidR="009C42ED" w:rsidRPr="00F1294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12948">
              <w:rPr>
                <w:rFonts w:eastAsia="Times New Roman" w:cs="Times New Roman"/>
                <w:szCs w:val="24"/>
              </w:rPr>
              <w:t>0.69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BDA9D7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</w:tbl>
    <w:p w14:paraId="06A3D75A" w14:textId="1148EC40" w:rsidR="00F949BE" w:rsidRDefault="00B80713" w:rsidP="0035698A">
      <w:pPr>
        <w:spacing w:line="240" w:lineRule="auto"/>
      </w:pPr>
      <w:r w:rsidRPr="007835CD">
        <w:rPr>
          <w:i/>
        </w:rPr>
        <w:t>Note</w:t>
      </w:r>
      <w:r w:rsidRPr="006E2350">
        <w:t>.</w:t>
      </w:r>
      <w:r w:rsidRPr="007835CD">
        <w:t xml:space="preserve"> </w:t>
      </w:r>
      <w:r w:rsidR="00F949BE">
        <w:t>PTSD = posttraumatic stress disorder.</w:t>
      </w:r>
    </w:p>
    <w:p w14:paraId="029FC3A5" w14:textId="0FDD0EFB" w:rsidR="009C42ED" w:rsidRPr="0035698A" w:rsidRDefault="00B80713" w:rsidP="0035698A">
      <w:pPr>
        <w:spacing w:line="240" w:lineRule="auto"/>
        <w:rPr>
          <w:rFonts w:cs="Times New Roman"/>
          <w:szCs w:val="24"/>
        </w:rPr>
      </w:pPr>
      <w:r w:rsidRPr="00B80713">
        <w:rPr>
          <w:vertAlign w:val="superscript"/>
        </w:rPr>
        <w:t>a</w:t>
      </w:r>
      <w:r w:rsidR="0088111C">
        <w:t xml:space="preserve"> B</w:t>
      </w:r>
      <w:r w:rsidRPr="00B80713">
        <w:t>achelor’s degree or higher was set as the reference.</w:t>
      </w:r>
      <w:r w:rsidRPr="007835CD">
        <w:t xml:space="preserve"> </w:t>
      </w:r>
      <w:r w:rsidR="009C42ED" w:rsidRPr="007835CD">
        <w:rPr>
          <w:vertAlign w:val="superscript"/>
        </w:rPr>
        <w:t>b</w:t>
      </w:r>
      <w:r w:rsidR="0088111C">
        <w:t xml:space="preserve"> S</w:t>
      </w:r>
      <w:r w:rsidR="009C42ED" w:rsidRPr="007835CD">
        <w:t xml:space="preserve">aturday was set as the reference. </w:t>
      </w:r>
      <w:r w:rsidR="00A750FD">
        <w:t>The a</w:t>
      </w:r>
      <w:r w:rsidR="009C42ED">
        <w:rPr>
          <w:rFonts w:cs="Times New Roman"/>
          <w:szCs w:val="24"/>
        </w:rPr>
        <w:t>voidance</w:t>
      </w:r>
      <w:r w:rsidR="009C42ED" w:rsidRPr="007835CD">
        <w:rPr>
          <w:rFonts w:cs="Times New Roman"/>
          <w:szCs w:val="24"/>
        </w:rPr>
        <w:t xml:space="preserve"> </w:t>
      </w:r>
      <w:r w:rsidR="00A750FD">
        <w:rPr>
          <w:rFonts w:cs="Times New Roman"/>
          <w:szCs w:val="24"/>
        </w:rPr>
        <w:t xml:space="preserve">symptom </w:t>
      </w:r>
      <w:r w:rsidR="009C42ED">
        <w:rPr>
          <w:rFonts w:cs="Times New Roman"/>
          <w:szCs w:val="24"/>
        </w:rPr>
        <w:t xml:space="preserve">cluster </w:t>
      </w:r>
      <w:r w:rsidR="009C42ED" w:rsidRPr="007835CD">
        <w:rPr>
          <w:rFonts w:cs="Times New Roman"/>
          <w:szCs w:val="24"/>
        </w:rPr>
        <w:t xml:space="preserve">varied across the seven days among participants with PTSD, </w:t>
      </w:r>
      <w:proofErr w:type="gramStart"/>
      <w:r w:rsidR="009C42ED" w:rsidRPr="007835CD">
        <w:rPr>
          <w:rFonts w:cs="Times New Roman"/>
          <w:i/>
          <w:szCs w:val="24"/>
        </w:rPr>
        <w:t>F</w:t>
      </w:r>
      <w:r w:rsidR="009C42ED" w:rsidRPr="007835CD">
        <w:rPr>
          <w:rFonts w:cs="Times New Roman"/>
          <w:szCs w:val="24"/>
        </w:rPr>
        <w:t>(</w:t>
      </w:r>
      <w:proofErr w:type="gramEnd"/>
      <w:r w:rsidR="009C42ED" w:rsidRPr="007835CD">
        <w:rPr>
          <w:rFonts w:cs="Times New Roman"/>
          <w:szCs w:val="24"/>
        </w:rPr>
        <w:t xml:space="preserve">6, </w:t>
      </w:r>
      <w:r w:rsidR="009C42ED">
        <w:rPr>
          <w:rFonts w:cs="Times New Roman"/>
          <w:szCs w:val="24"/>
        </w:rPr>
        <w:t>451</w:t>
      </w:r>
      <w:r w:rsidR="009C42ED" w:rsidRPr="007835CD">
        <w:rPr>
          <w:rFonts w:cs="Times New Roman"/>
          <w:szCs w:val="24"/>
        </w:rPr>
        <w:t xml:space="preserve">) = </w:t>
      </w:r>
      <w:r w:rsidR="009C42ED">
        <w:rPr>
          <w:rFonts w:cs="Times New Roman"/>
          <w:szCs w:val="24"/>
        </w:rPr>
        <w:t>4.10</w:t>
      </w:r>
      <w:r w:rsidR="009C42ED" w:rsidRPr="007835CD">
        <w:rPr>
          <w:rFonts w:cs="Times New Roman"/>
          <w:szCs w:val="24"/>
        </w:rPr>
        <w:t xml:space="preserve">, </w:t>
      </w:r>
      <w:r w:rsidR="009C42ED" w:rsidRPr="007835CD">
        <w:rPr>
          <w:rFonts w:cs="Times New Roman"/>
          <w:i/>
          <w:szCs w:val="24"/>
        </w:rPr>
        <w:t>p</w:t>
      </w:r>
      <w:r w:rsidR="009C42ED" w:rsidRPr="00776B5C">
        <w:rPr>
          <w:rFonts w:cs="Times New Roman"/>
          <w:iCs/>
          <w:szCs w:val="24"/>
        </w:rPr>
        <w:t xml:space="preserve"> = .045, </w:t>
      </w:r>
      <w:r w:rsidR="009C42ED" w:rsidRPr="007835CD">
        <w:rPr>
          <w:rFonts w:cs="Times New Roman"/>
          <w:szCs w:val="24"/>
        </w:rPr>
        <w:t xml:space="preserve">but not among those without PTSD, </w:t>
      </w:r>
      <w:r w:rsidR="009C42ED" w:rsidRPr="007835CD">
        <w:rPr>
          <w:rFonts w:cs="Times New Roman"/>
          <w:i/>
          <w:szCs w:val="24"/>
        </w:rPr>
        <w:t>F</w:t>
      </w:r>
      <w:r w:rsidR="009C42ED" w:rsidRPr="007835CD">
        <w:rPr>
          <w:rFonts w:cs="Times New Roman"/>
          <w:szCs w:val="24"/>
        </w:rPr>
        <w:t xml:space="preserve">(6, </w:t>
      </w:r>
      <w:r w:rsidR="009C42ED">
        <w:rPr>
          <w:rFonts w:cs="Times New Roman"/>
          <w:szCs w:val="24"/>
        </w:rPr>
        <w:t>459)</w:t>
      </w:r>
      <w:r w:rsidR="009C42ED" w:rsidRPr="007835CD">
        <w:rPr>
          <w:rFonts w:cs="Times New Roman"/>
          <w:szCs w:val="24"/>
        </w:rPr>
        <w:t xml:space="preserve"> = </w:t>
      </w:r>
      <w:r w:rsidR="009C42ED">
        <w:rPr>
          <w:rFonts w:cs="Times New Roman"/>
          <w:szCs w:val="24"/>
        </w:rPr>
        <w:t>0.48</w:t>
      </w:r>
      <w:r w:rsidR="009C42ED" w:rsidRPr="007835CD">
        <w:rPr>
          <w:rFonts w:cs="Times New Roman"/>
          <w:szCs w:val="24"/>
        </w:rPr>
        <w:t xml:space="preserve">, </w:t>
      </w:r>
      <w:r w:rsidR="009C42ED" w:rsidRPr="007835CD">
        <w:rPr>
          <w:rFonts w:cs="Times New Roman"/>
          <w:i/>
          <w:szCs w:val="24"/>
        </w:rPr>
        <w:t>p</w:t>
      </w:r>
      <w:r w:rsidR="009C42ED" w:rsidRPr="007835CD">
        <w:rPr>
          <w:rFonts w:cs="Times New Roman"/>
          <w:szCs w:val="24"/>
        </w:rPr>
        <w:t xml:space="preserve"> </w:t>
      </w:r>
      <w:r w:rsidR="009C42ED" w:rsidRPr="007835CD">
        <w:rPr>
          <w:rFonts w:cs="Times New Roman"/>
          <w:i/>
          <w:szCs w:val="24"/>
        </w:rPr>
        <w:t>=</w:t>
      </w:r>
      <w:r w:rsidR="009C42ED" w:rsidRPr="007835CD">
        <w:rPr>
          <w:rFonts w:cs="Times New Roman"/>
          <w:szCs w:val="24"/>
        </w:rPr>
        <w:t xml:space="preserve"> .</w:t>
      </w:r>
      <w:r w:rsidR="009C42ED">
        <w:rPr>
          <w:rFonts w:cs="Times New Roman"/>
          <w:szCs w:val="24"/>
        </w:rPr>
        <w:t>826</w:t>
      </w:r>
      <w:r w:rsidR="009C42ED" w:rsidRPr="007835CD">
        <w:rPr>
          <w:rFonts w:cs="Times New Roman"/>
          <w:szCs w:val="24"/>
        </w:rPr>
        <w:t xml:space="preserve">. </w:t>
      </w:r>
      <w:r w:rsidR="009C42ED" w:rsidRPr="007835CD">
        <w:rPr>
          <w:rFonts w:eastAsia="Times New Roman" w:cs="Times New Roman"/>
          <w:szCs w:val="24"/>
          <w:vertAlign w:val="superscript"/>
        </w:rPr>
        <w:t>c</w:t>
      </w:r>
      <w:r w:rsidR="0088111C">
        <w:rPr>
          <w:rFonts w:eastAsia="Times New Roman" w:cs="Times New Roman"/>
          <w:szCs w:val="24"/>
        </w:rPr>
        <w:t xml:space="preserve"> I</w:t>
      </w:r>
      <w:r w:rsidR="009C42ED" w:rsidRPr="007835CD">
        <w:rPr>
          <w:rFonts w:eastAsia="Times New Roman" w:cs="Times New Roman"/>
          <w:szCs w:val="24"/>
        </w:rPr>
        <w:t>ntraclass Correlation was calculated by the ratio of between-person variance and the total variance.</w:t>
      </w:r>
      <w:r w:rsidR="009C42ED">
        <w:br w:type="page"/>
      </w:r>
    </w:p>
    <w:p w14:paraId="6098B336" w14:textId="75554B58" w:rsidR="0088111C" w:rsidRPr="0088111C" w:rsidRDefault="00BA5CAD" w:rsidP="0088111C">
      <w:pPr>
        <w:rPr>
          <w:b/>
          <w:bCs/>
        </w:rPr>
      </w:pPr>
      <w:r>
        <w:rPr>
          <w:b/>
          <w:bCs/>
        </w:rPr>
        <w:lastRenderedPageBreak/>
        <w:t>Table S2</w:t>
      </w:r>
    </w:p>
    <w:p w14:paraId="462152F4" w14:textId="1E6C39A7" w:rsidR="009C42ED" w:rsidRPr="00206527" w:rsidRDefault="009C42ED" w:rsidP="0088111C">
      <w:r w:rsidRPr="00206527">
        <w:t xml:space="preserve">Day of Week Differences in </w:t>
      </w:r>
      <w:r w:rsidR="00A750FD" w:rsidRPr="00206527">
        <w:t xml:space="preserve">the </w:t>
      </w:r>
      <w:r w:rsidRPr="00206527">
        <w:t>Negative Cognition</w:t>
      </w:r>
      <w:r w:rsidR="00DB38E7" w:rsidRPr="00206527">
        <w:t>s/Mood</w:t>
      </w:r>
      <w:r w:rsidRPr="00206527">
        <w:t xml:space="preserve"> </w:t>
      </w:r>
      <w:r w:rsidR="00A750FD" w:rsidRPr="00206527">
        <w:t xml:space="preserve">Symptom </w:t>
      </w:r>
      <w:r w:rsidRPr="00206527">
        <w:t>Cluster: Mixed Models</w:t>
      </w:r>
    </w:p>
    <w:tbl>
      <w:tblPr>
        <w:tblW w:w="0" w:type="auto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880"/>
        <w:gridCol w:w="2160"/>
        <w:gridCol w:w="864"/>
        <w:gridCol w:w="288"/>
        <w:gridCol w:w="2160"/>
        <w:gridCol w:w="864"/>
      </w:tblGrid>
      <w:tr w:rsidR="00F949BE" w:rsidRPr="006D6E78" w14:paraId="14DC8AF2" w14:textId="77777777" w:rsidTr="00050DEC">
        <w:trPr>
          <w:trHeight w:val="300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799AE" w14:textId="77777777" w:rsidR="00F949BE" w:rsidRPr="006D6E78" w:rsidRDefault="00F949BE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BF6953" w14:textId="1FA077FB" w:rsidR="00F949BE" w:rsidRPr="006D6E78" w:rsidRDefault="00F949BE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PTSD </w:t>
            </w:r>
            <w:r w:rsidRPr="006D6E78">
              <w:rPr>
                <w:rFonts w:eastAsia="Times New Roman" w:cs="Times New Roman"/>
                <w:iCs/>
                <w:szCs w:val="24"/>
              </w:rPr>
              <w:t>(</w:t>
            </w:r>
            <w:r>
              <w:rPr>
                <w:rFonts w:eastAsia="Times New Roman" w:cs="Times New Roman"/>
                <w:i/>
                <w:iCs/>
                <w:szCs w:val="24"/>
              </w:rPr>
              <w:t>n</w:t>
            </w:r>
            <w:r w:rsidRPr="006D6E78">
              <w:rPr>
                <w:rFonts w:eastAsia="Times New Roman" w:cs="Times New Roman"/>
                <w:iCs/>
                <w:szCs w:val="24"/>
              </w:rPr>
              <w:t xml:space="preserve"> = </w:t>
            </w:r>
            <w:r>
              <w:rPr>
                <w:rFonts w:eastAsia="Times New Roman" w:cs="Times New Roman"/>
                <w:iCs/>
                <w:szCs w:val="24"/>
              </w:rPr>
              <w:t>80</w:t>
            </w:r>
            <w:r w:rsidRPr="006D6E78">
              <w:rPr>
                <w:rFonts w:eastAsia="Times New Roman" w:cs="Times New Roman"/>
                <w:iCs/>
                <w:szCs w:val="24"/>
              </w:rPr>
              <w:t>)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86912" w14:textId="77777777" w:rsidR="00F949BE" w:rsidRPr="006D6E78" w:rsidRDefault="00F949BE" w:rsidP="0031471F">
            <w:pPr>
              <w:spacing w:line="240" w:lineRule="auto"/>
              <w:ind w:firstLine="42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23C22A" w14:textId="0EA93015" w:rsidR="00F949BE" w:rsidRPr="006D6E78" w:rsidRDefault="00F949BE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Without PTSD </w:t>
            </w:r>
            <w:r w:rsidRPr="006D6E78">
              <w:rPr>
                <w:rFonts w:eastAsia="Times New Roman" w:cs="Times New Roman"/>
                <w:iCs/>
                <w:szCs w:val="24"/>
              </w:rPr>
              <w:t>(</w:t>
            </w:r>
            <w:r>
              <w:rPr>
                <w:rFonts w:eastAsia="Times New Roman" w:cs="Times New Roman"/>
                <w:i/>
                <w:iCs/>
                <w:szCs w:val="24"/>
              </w:rPr>
              <w:t>n</w:t>
            </w:r>
            <w:r w:rsidRPr="006D6E78">
              <w:rPr>
                <w:rFonts w:eastAsia="Times New Roman" w:cs="Times New Roman"/>
                <w:iCs/>
                <w:szCs w:val="24"/>
              </w:rPr>
              <w:t xml:space="preserve"> = </w:t>
            </w:r>
            <w:r>
              <w:rPr>
                <w:rFonts w:eastAsia="Times New Roman" w:cs="Times New Roman"/>
                <w:iCs/>
                <w:szCs w:val="24"/>
              </w:rPr>
              <w:t>79</w:t>
            </w:r>
            <w:r w:rsidRPr="006D6E78">
              <w:rPr>
                <w:rFonts w:eastAsia="Times New Roman" w:cs="Times New Roman"/>
                <w:iCs/>
                <w:szCs w:val="24"/>
              </w:rPr>
              <w:t>)</w:t>
            </w:r>
          </w:p>
        </w:tc>
      </w:tr>
      <w:tr w:rsidR="009C42ED" w:rsidRPr="006D6E78" w14:paraId="2FB610ED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CB168A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Parameter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2CA7EA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Coefficient </w:t>
            </w:r>
            <w:r>
              <w:rPr>
                <w:rFonts w:eastAsia="Times New Roman" w:cs="Times New Roman"/>
                <w:szCs w:val="24"/>
              </w:rPr>
              <w:t>[</w:t>
            </w:r>
            <w:r w:rsidRPr="006D6E78">
              <w:rPr>
                <w:rFonts w:eastAsia="Times New Roman" w:cs="Times New Roman"/>
                <w:szCs w:val="24"/>
              </w:rPr>
              <w:t>95% CI</w:t>
            </w:r>
            <w:r>
              <w:rPr>
                <w:rFonts w:eastAsia="Times New Roman" w:cs="Times New Roman"/>
                <w:szCs w:val="24"/>
              </w:rPr>
              <w:t>]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32988B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i/>
                <w:szCs w:val="24"/>
              </w:rPr>
            </w:pPr>
            <w:r w:rsidRPr="006D6E78">
              <w:rPr>
                <w:rFonts w:eastAsia="Times New Roman" w:cs="Times New Roman"/>
                <w:i/>
                <w:szCs w:val="24"/>
              </w:rPr>
              <w:t>p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12F2D9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FB4D78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Coefficient </w:t>
            </w:r>
            <w:r>
              <w:rPr>
                <w:rFonts w:eastAsia="Times New Roman" w:cs="Times New Roman"/>
                <w:szCs w:val="24"/>
              </w:rPr>
              <w:t>[</w:t>
            </w:r>
            <w:r w:rsidRPr="006D6E78">
              <w:rPr>
                <w:rFonts w:eastAsia="Times New Roman" w:cs="Times New Roman"/>
                <w:szCs w:val="24"/>
              </w:rPr>
              <w:t>95% CI</w:t>
            </w:r>
            <w:r>
              <w:rPr>
                <w:rFonts w:eastAsia="Times New Roman" w:cs="Times New Roman"/>
                <w:szCs w:val="24"/>
              </w:rPr>
              <w:t>]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D7B7E1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szCs w:val="24"/>
              </w:rPr>
            </w:pPr>
            <w:r w:rsidRPr="006D6E78">
              <w:rPr>
                <w:rFonts w:eastAsia="Times New Roman" w:cs="Times New Roman"/>
                <w:i/>
                <w:iCs/>
                <w:szCs w:val="24"/>
              </w:rPr>
              <w:t>p</w:t>
            </w:r>
          </w:p>
        </w:tc>
      </w:tr>
      <w:tr w:rsidR="009C42ED" w:rsidRPr="006D6E78" w14:paraId="7B3B36A8" w14:textId="77777777" w:rsidTr="00F949BE">
        <w:trPr>
          <w:trHeight w:val="300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413EF" w14:textId="77777777" w:rsidR="009C42ED" w:rsidRPr="006D6E78" w:rsidRDefault="009C42ED" w:rsidP="0031471F">
            <w:pPr>
              <w:spacing w:line="240" w:lineRule="auto"/>
              <w:rPr>
                <w:rFonts w:eastAsia="Times New Roman" w:cs="Times New Roman"/>
                <w:iCs/>
                <w:szCs w:val="24"/>
              </w:rPr>
            </w:pPr>
            <w:r w:rsidRPr="006D6E78">
              <w:rPr>
                <w:rFonts w:eastAsia="Times New Roman" w:cs="Times New Roman"/>
                <w:iCs/>
                <w:szCs w:val="24"/>
              </w:rPr>
              <w:t>Fixed effects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DAEBC" w14:textId="77777777" w:rsidR="009C42ED" w:rsidRPr="00542565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54654" w14:textId="77777777" w:rsidR="009C42ED" w:rsidRPr="00542565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7CAE0" w14:textId="77777777" w:rsidR="009C42ED" w:rsidRPr="00542565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EBC5B" w14:textId="77777777" w:rsidR="009C42ED" w:rsidRPr="00542565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CC5C1" w14:textId="77777777" w:rsidR="009C42ED" w:rsidRPr="00542565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  <w:tr w:rsidR="009C42ED" w:rsidRPr="006D6E78" w14:paraId="3CA5BC79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CB80E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Intercept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DAFA6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27.37</w:t>
            </w:r>
            <w:r>
              <w:rPr>
                <w:rFonts w:eastAsia="Times New Roman" w:cs="Times New Roman"/>
                <w:szCs w:val="24"/>
              </w:rPr>
              <w:t xml:space="preserve"> [21.15-33.60]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866D9" w14:textId="4BD51AAE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&lt;.</w:t>
            </w:r>
            <w:r w:rsidRPr="00776B5C">
              <w:rPr>
                <w:rFonts w:eastAsia="Times New Roman" w:cs="Times New Roman"/>
                <w:szCs w:val="24"/>
              </w:rPr>
              <w:t>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E49C2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0506C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10.16</w:t>
            </w:r>
            <w:r>
              <w:rPr>
                <w:rFonts w:eastAsia="Times New Roman" w:cs="Times New Roman"/>
                <w:szCs w:val="24"/>
              </w:rPr>
              <w:t xml:space="preserve"> [5.87-14.45]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A1ADF" w14:textId="33B04CEE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&lt;.001</w:t>
            </w:r>
          </w:p>
        </w:tc>
      </w:tr>
      <w:tr w:rsidR="009C42ED" w:rsidRPr="006D6E78" w14:paraId="4B8FFC64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C312B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Female vs. male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715D6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-0.67</w:t>
            </w:r>
            <w:r>
              <w:rPr>
                <w:rFonts w:eastAsia="Times New Roman" w:cs="Times New Roman"/>
                <w:szCs w:val="24"/>
              </w:rPr>
              <w:t xml:space="preserve"> [-7.36-6.03]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D9D10" w14:textId="45D5A78B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.843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F6559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FEED0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-1.14</w:t>
            </w:r>
            <w:r>
              <w:rPr>
                <w:rFonts w:eastAsia="Times New Roman" w:cs="Times New Roman"/>
                <w:szCs w:val="24"/>
              </w:rPr>
              <w:t xml:space="preserve"> [-5.89-3.61]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94F33" w14:textId="763586B7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.634</w:t>
            </w:r>
          </w:p>
        </w:tc>
      </w:tr>
      <w:tr w:rsidR="009C42ED" w:rsidRPr="006D6E78" w14:paraId="55FB9F00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27041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Age (centered at 41.5)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95BFC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0.16</w:t>
            </w:r>
            <w:r>
              <w:rPr>
                <w:rFonts w:eastAsia="Times New Roman" w:cs="Times New Roman"/>
                <w:szCs w:val="24"/>
              </w:rPr>
              <w:t xml:space="preserve"> [-0.19-0.51]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A9B73" w14:textId="308946E7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.362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A80DD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E8251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0.04</w:t>
            </w:r>
            <w:r>
              <w:rPr>
                <w:rFonts w:eastAsia="Times New Roman" w:cs="Times New Roman"/>
                <w:szCs w:val="24"/>
              </w:rPr>
              <w:t xml:space="preserve"> [-0.14-0.22]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A23C8" w14:textId="7E7E0998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.651</w:t>
            </w:r>
          </w:p>
        </w:tc>
      </w:tr>
      <w:tr w:rsidR="009C42ED" w:rsidRPr="006D6E78" w14:paraId="4785FB0D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F99B1" w14:textId="77777777" w:rsidR="009C42ED" w:rsidRPr="009C42ED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9C42ED">
              <w:rPr>
                <w:rFonts w:eastAsia="Times New Roman" w:cs="Times New Roman"/>
                <w:szCs w:val="24"/>
              </w:rPr>
              <w:t>Non-white vs. White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7FB36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-3.42</w:t>
            </w:r>
            <w:r>
              <w:rPr>
                <w:rFonts w:eastAsia="Times New Roman" w:cs="Times New Roman"/>
                <w:szCs w:val="24"/>
              </w:rPr>
              <w:t xml:space="preserve"> [-10.66-3.83]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D0D47" w14:textId="1D71E9BB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.350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31B48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A85BC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0.22</w:t>
            </w:r>
            <w:r>
              <w:rPr>
                <w:rFonts w:eastAsia="Times New Roman" w:cs="Times New Roman"/>
                <w:szCs w:val="24"/>
              </w:rPr>
              <w:t xml:space="preserve"> [-4.55-4.98]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928FC" w14:textId="44431ACF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.928</w:t>
            </w:r>
          </w:p>
        </w:tc>
      </w:tr>
      <w:tr w:rsidR="009C42ED" w:rsidRPr="006D6E78" w14:paraId="5A6AF394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CF755" w14:textId="77777777" w:rsidR="00C44C34" w:rsidRPr="009C42ED" w:rsidRDefault="00C44C34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Some </w:t>
            </w:r>
            <w:r w:rsidRPr="009C42ED">
              <w:rPr>
                <w:rFonts w:eastAsia="Times New Roman" w:cs="Times New Roman"/>
                <w:szCs w:val="24"/>
              </w:rPr>
              <w:t>college</w:t>
            </w:r>
            <w:r>
              <w:rPr>
                <w:rFonts w:eastAsia="Times New Roman" w:cs="Times New Roman"/>
                <w:szCs w:val="24"/>
              </w:rPr>
              <w:t xml:space="preserve"> or lower</w:t>
            </w:r>
            <w:r w:rsidRPr="009C42ED">
              <w:rPr>
                <w:rFonts w:eastAsia="Times New Roman" w:cs="Times New Roman"/>
                <w:szCs w:val="24"/>
              </w:rPr>
              <w:t xml:space="preserve"> vs.</w:t>
            </w:r>
          </w:p>
          <w:p w14:paraId="7A374A60" w14:textId="4D5C2531" w:rsidR="009C42ED" w:rsidRPr="009C42ED" w:rsidRDefault="00C44C34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9C42ED">
              <w:rPr>
                <w:rFonts w:eastAsia="Times New Roman" w:cs="Times New Roman"/>
                <w:szCs w:val="24"/>
              </w:rPr>
              <w:t>bachelor’s or highe</w:t>
            </w:r>
            <w:r w:rsidR="0088111C">
              <w:rPr>
                <w:rFonts w:eastAsia="Times New Roman" w:cs="Times New Roman"/>
                <w:szCs w:val="24"/>
              </w:rPr>
              <w:t xml:space="preserve">r </w:t>
            </w:r>
            <w:r w:rsidRPr="009C42ED">
              <w:rPr>
                <w:rFonts w:eastAsia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D4BF9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2.07</w:t>
            </w:r>
            <w:r>
              <w:rPr>
                <w:rFonts w:eastAsia="Times New Roman" w:cs="Times New Roman"/>
                <w:szCs w:val="24"/>
              </w:rPr>
              <w:t xml:space="preserve"> [-6.30-10.44]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8561E" w14:textId="36206E4C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.623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C7B63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6718A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-4.37</w:t>
            </w:r>
            <w:r>
              <w:rPr>
                <w:rFonts w:eastAsia="Times New Roman" w:cs="Times New Roman"/>
                <w:szCs w:val="24"/>
              </w:rPr>
              <w:t xml:space="preserve"> [-9.58-0.84]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E8D2F" w14:textId="5D684426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.099</w:t>
            </w:r>
          </w:p>
        </w:tc>
      </w:tr>
      <w:tr w:rsidR="009C42ED" w:rsidRPr="006D6E78" w14:paraId="184D77FF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9B030" w14:textId="3BBDA9CA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Day of </w:t>
            </w:r>
            <w:r>
              <w:rPr>
                <w:rFonts w:eastAsia="Times New Roman" w:cs="Times New Roman"/>
                <w:szCs w:val="24"/>
              </w:rPr>
              <w:t>w</w:t>
            </w:r>
            <w:r w:rsidRPr="006D6E78">
              <w:rPr>
                <w:rFonts w:eastAsia="Times New Roman" w:cs="Times New Roman"/>
                <w:szCs w:val="24"/>
              </w:rPr>
              <w:t>ee</w:t>
            </w:r>
            <w:r w:rsidR="0088111C">
              <w:rPr>
                <w:rFonts w:eastAsia="Times New Roman" w:cs="Times New Roman"/>
                <w:szCs w:val="24"/>
              </w:rPr>
              <w:t xml:space="preserve">k </w:t>
            </w:r>
            <w:r w:rsidRPr="006D6E78">
              <w:rPr>
                <w:rFonts w:eastAsia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8DA3B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8FD80" w14:textId="77777777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1D8D7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87292" w14:textId="77777777" w:rsidR="009C42ED" w:rsidRPr="00542565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002F1" w14:textId="77777777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  <w:tr w:rsidR="009C42ED" w:rsidRPr="006D6E78" w14:paraId="4F0A1687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13E10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Monday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6E726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2.47</w:t>
            </w:r>
            <w:r>
              <w:rPr>
                <w:rFonts w:eastAsia="Times New Roman" w:cs="Times New Roman"/>
                <w:szCs w:val="24"/>
              </w:rPr>
              <w:t xml:space="preserve"> [0.86-4.09]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E4FAF" w14:textId="15341867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.003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3ACDC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B6E48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0.34</w:t>
            </w:r>
            <w:r>
              <w:rPr>
                <w:rFonts w:eastAsia="Times New Roman" w:cs="Times New Roman"/>
                <w:szCs w:val="24"/>
              </w:rPr>
              <w:t xml:space="preserve"> [-0.58-1.27]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28B63" w14:textId="040B548D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.463</w:t>
            </w:r>
          </w:p>
        </w:tc>
      </w:tr>
      <w:tr w:rsidR="009C42ED" w:rsidRPr="006D6E78" w14:paraId="5F667AF6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F1069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Tuesday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55E0A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2.80</w:t>
            </w:r>
            <w:r>
              <w:rPr>
                <w:rFonts w:eastAsia="Times New Roman" w:cs="Times New Roman"/>
                <w:szCs w:val="24"/>
              </w:rPr>
              <w:t xml:space="preserve"> [1.18-4.42]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593ED" w14:textId="0A98E324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8D352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FE408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0.56</w:t>
            </w:r>
            <w:r>
              <w:rPr>
                <w:rFonts w:eastAsia="Times New Roman" w:cs="Times New Roman"/>
                <w:szCs w:val="24"/>
              </w:rPr>
              <w:t xml:space="preserve"> [-0.36-1.47]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BC878" w14:textId="41B76A88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.233</w:t>
            </w:r>
          </w:p>
        </w:tc>
      </w:tr>
      <w:tr w:rsidR="009C42ED" w:rsidRPr="006D6E78" w14:paraId="38DC6D54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80CBA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Wednesday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D21D8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2.76</w:t>
            </w:r>
            <w:r>
              <w:rPr>
                <w:rFonts w:eastAsia="Times New Roman" w:cs="Times New Roman"/>
                <w:szCs w:val="24"/>
              </w:rPr>
              <w:t xml:space="preserve"> [1.17-4.36]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8596C" w14:textId="264E86A4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B6B1D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8FA12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0.35</w:t>
            </w:r>
            <w:r>
              <w:rPr>
                <w:rFonts w:eastAsia="Times New Roman" w:cs="Times New Roman"/>
                <w:szCs w:val="24"/>
              </w:rPr>
              <w:t xml:space="preserve"> [-0.58-1.27]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E69C5" w14:textId="347EBDEC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.461</w:t>
            </w:r>
          </w:p>
        </w:tc>
      </w:tr>
      <w:tr w:rsidR="009C42ED" w:rsidRPr="006D6E78" w14:paraId="27F43D32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B0348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Thursday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9E434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1.53</w:t>
            </w:r>
            <w:r>
              <w:rPr>
                <w:rFonts w:eastAsia="Times New Roman" w:cs="Times New Roman"/>
                <w:szCs w:val="24"/>
              </w:rPr>
              <w:t xml:space="preserve"> [-0.06-3.12]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49341" w14:textId="2D8FFBA6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.060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201E6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FB3DD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0.39</w:t>
            </w:r>
            <w:r>
              <w:rPr>
                <w:rFonts w:eastAsia="Times New Roman" w:cs="Times New Roman"/>
                <w:szCs w:val="24"/>
              </w:rPr>
              <w:t xml:space="preserve"> [-0.52-1.29]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400EC" w14:textId="7D48CA64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.403</w:t>
            </w:r>
          </w:p>
        </w:tc>
      </w:tr>
      <w:tr w:rsidR="009C42ED" w:rsidRPr="006D6E78" w14:paraId="466322E0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C6A86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Friday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F7BD6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1.65</w:t>
            </w:r>
            <w:r>
              <w:rPr>
                <w:rFonts w:eastAsia="Times New Roman" w:cs="Times New Roman"/>
                <w:szCs w:val="24"/>
              </w:rPr>
              <w:t xml:space="preserve"> [0.10-3.21]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E7C75" w14:textId="07B5E062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.037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98BC9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4A4D2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-0.03</w:t>
            </w:r>
            <w:r>
              <w:rPr>
                <w:rFonts w:eastAsia="Times New Roman" w:cs="Times New Roman"/>
                <w:szCs w:val="24"/>
              </w:rPr>
              <w:t xml:space="preserve"> [-0.92-0.85]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3B713" w14:textId="6C895F5A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.940</w:t>
            </w:r>
          </w:p>
        </w:tc>
      </w:tr>
      <w:tr w:rsidR="009C42ED" w:rsidRPr="006D6E78" w14:paraId="60DC71EC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DD672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Sunday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8C2E9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1.05</w:t>
            </w:r>
            <w:r>
              <w:rPr>
                <w:rFonts w:eastAsia="Times New Roman" w:cs="Times New Roman"/>
                <w:szCs w:val="24"/>
              </w:rPr>
              <w:t xml:space="preserve"> [-0.55-2.65]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A22E8" w14:textId="676DB13E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.198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A1C50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CF09F" w14:textId="77777777" w:rsidR="009C42ED" w:rsidRPr="00F21290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21290">
              <w:rPr>
                <w:rFonts w:eastAsia="Times New Roman" w:cs="Times New Roman"/>
                <w:szCs w:val="24"/>
              </w:rPr>
              <w:t>-0.30</w:t>
            </w:r>
            <w:r>
              <w:rPr>
                <w:rFonts w:eastAsia="Times New Roman" w:cs="Times New Roman"/>
                <w:szCs w:val="24"/>
              </w:rPr>
              <w:t xml:space="preserve"> [-1.21-0.61]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7C926" w14:textId="6D1BF7CE" w:rsidR="009C42ED" w:rsidRPr="00017B79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.520</w:t>
            </w:r>
          </w:p>
        </w:tc>
      </w:tr>
      <w:tr w:rsidR="009C42ED" w:rsidRPr="006D6E78" w14:paraId="65100377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B50A4" w14:textId="77777777" w:rsidR="009C42ED" w:rsidRPr="006D6E78" w:rsidRDefault="009C42ED" w:rsidP="0031471F">
            <w:pPr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Random effects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15841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383B0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FDB1E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5E21E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07908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  <w:tr w:rsidR="009C42ED" w:rsidRPr="006D6E78" w14:paraId="4EB858B1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1EB16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Between-person variance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47252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217.32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2B100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542565">
              <w:rPr>
                <w:rFonts w:eastAsia="Times New Roman"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CEE32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AB98C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87.16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D1CD8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542565">
              <w:rPr>
                <w:rFonts w:eastAsia="Times New Roman" w:cs="Times New Roman"/>
                <w:szCs w:val="24"/>
              </w:rPr>
              <w:t>.001</w:t>
            </w:r>
          </w:p>
        </w:tc>
      </w:tr>
      <w:tr w:rsidR="009C42ED" w:rsidRPr="006D6E78" w14:paraId="120715CF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F706B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Autocorrelation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884D9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0.43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D59B7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542565">
              <w:rPr>
                <w:rFonts w:eastAsia="Times New Roman"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79600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253A5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0.45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FAC05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&lt;.001</w:t>
            </w:r>
          </w:p>
        </w:tc>
      </w:tr>
      <w:tr w:rsidR="009C42ED" w:rsidRPr="006D6E78" w14:paraId="44998FED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DC5F72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Within-person variance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466991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103.11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4C8849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542565">
              <w:rPr>
                <w:rFonts w:eastAsia="Times New Roman"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154399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CEE76D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34.20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9105D5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&lt;.001</w:t>
            </w:r>
          </w:p>
        </w:tc>
      </w:tr>
      <w:tr w:rsidR="009C42ED" w:rsidRPr="006D6E78" w14:paraId="52C00A75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333EE1" w14:textId="57BA9470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  <w:vertAlign w:val="superscript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Intraclass </w:t>
            </w:r>
            <w:r>
              <w:rPr>
                <w:rFonts w:eastAsia="Times New Roman" w:cs="Times New Roman"/>
                <w:szCs w:val="24"/>
              </w:rPr>
              <w:t>c</w:t>
            </w:r>
            <w:r w:rsidRPr="006D6E78">
              <w:rPr>
                <w:rFonts w:eastAsia="Times New Roman" w:cs="Times New Roman"/>
                <w:szCs w:val="24"/>
              </w:rPr>
              <w:t>orrelatio</w:t>
            </w:r>
            <w:r w:rsidR="0088111C">
              <w:rPr>
                <w:rFonts w:eastAsia="Times New Roman" w:cs="Times New Roman"/>
                <w:szCs w:val="24"/>
              </w:rPr>
              <w:t xml:space="preserve">n </w:t>
            </w:r>
            <w:r w:rsidRPr="006D6E78">
              <w:rPr>
                <w:rFonts w:eastAsia="Times New Roman" w:cs="Times New Roman"/>
                <w:szCs w:val="24"/>
                <w:vertAlign w:val="superscript"/>
              </w:rPr>
              <w:t>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001808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0.68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A699AA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61CF6B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5F32B5" w14:textId="77777777" w:rsidR="009C42ED" w:rsidRPr="00017B79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017B79">
              <w:rPr>
                <w:rFonts w:eastAsia="Times New Roman" w:cs="Times New Roman"/>
                <w:szCs w:val="24"/>
              </w:rPr>
              <w:t>0.72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2926BD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</w:tbl>
    <w:p w14:paraId="3018ED0F" w14:textId="359C133D" w:rsidR="00F949BE" w:rsidRDefault="00B80713" w:rsidP="0035698A">
      <w:pPr>
        <w:spacing w:line="240" w:lineRule="auto"/>
      </w:pPr>
      <w:r w:rsidRPr="007835CD">
        <w:rPr>
          <w:i/>
        </w:rPr>
        <w:t>Note</w:t>
      </w:r>
      <w:r w:rsidRPr="006E2350">
        <w:t>.</w:t>
      </w:r>
      <w:r w:rsidRPr="007835CD">
        <w:t xml:space="preserve"> </w:t>
      </w:r>
      <w:r w:rsidR="00F949BE">
        <w:t>PTSD = posttraumatic stress disorder.</w:t>
      </w:r>
    </w:p>
    <w:p w14:paraId="3096D616" w14:textId="58BBEDEC" w:rsidR="009C42ED" w:rsidRPr="0035698A" w:rsidRDefault="00B80713" w:rsidP="0035698A">
      <w:pPr>
        <w:spacing w:line="240" w:lineRule="auto"/>
        <w:rPr>
          <w:rFonts w:cs="Times New Roman"/>
          <w:szCs w:val="24"/>
        </w:rPr>
      </w:pPr>
      <w:r w:rsidRPr="00B80713">
        <w:rPr>
          <w:vertAlign w:val="superscript"/>
        </w:rPr>
        <w:t>a</w:t>
      </w:r>
      <w:r w:rsidR="0088111C">
        <w:t xml:space="preserve"> B</w:t>
      </w:r>
      <w:r w:rsidRPr="00B80713">
        <w:t>achelor’s degree or higher was set as the reference.</w:t>
      </w:r>
      <w:r w:rsidRPr="007835CD">
        <w:t xml:space="preserve"> </w:t>
      </w:r>
      <w:r w:rsidR="009C42ED" w:rsidRPr="007835CD">
        <w:rPr>
          <w:vertAlign w:val="superscript"/>
        </w:rPr>
        <w:t>b</w:t>
      </w:r>
      <w:r w:rsidR="0088111C">
        <w:t xml:space="preserve"> S</w:t>
      </w:r>
      <w:r w:rsidR="009C42ED" w:rsidRPr="007835CD">
        <w:t xml:space="preserve">aturday was set as the reference. </w:t>
      </w:r>
      <w:r w:rsidR="00A750FD">
        <w:t>The n</w:t>
      </w:r>
      <w:r w:rsidR="00DB38E7">
        <w:t>egative cognitions/mood</w:t>
      </w:r>
      <w:r w:rsidR="009C42ED" w:rsidRPr="007835CD">
        <w:rPr>
          <w:rFonts w:cs="Times New Roman"/>
          <w:szCs w:val="24"/>
        </w:rPr>
        <w:t xml:space="preserve"> </w:t>
      </w:r>
      <w:r w:rsidR="00A750FD">
        <w:rPr>
          <w:rFonts w:cs="Times New Roman"/>
          <w:szCs w:val="24"/>
        </w:rPr>
        <w:t xml:space="preserve">symptom </w:t>
      </w:r>
      <w:r w:rsidR="009C42ED">
        <w:rPr>
          <w:rFonts w:cs="Times New Roman"/>
          <w:szCs w:val="24"/>
        </w:rPr>
        <w:t xml:space="preserve">cluster </w:t>
      </w:r>
      <w:r w:rsidR="009C42ED" w:rsidRPr="007835CD">
        <w:rPr>
          <w:rFonts w:cs="Times New Roman"/>
          <w:szCs w:val="24"/>
        </w:rPr>
        <w:t xml:space="preserve">varied across the seven days among participants with PTSD, </w:t>
      </w:r>
      <w:proofErr w:type="gramStart"/>
      <w:r w:rsidR="009C42ED" w:rsidRPr="007835CD">
        <w:rPr>
          <w:rFonts w:cs="Times New Roman"/>
          <w:i/>
          <w:szCs w:val="24"/>
        </w:rPr>
        <w:t>F</w:t>
      </w:r>
      <w:r w:rsidR="009C42ED" w:rsidRPr="007835CD">
        <w:rPr>
          <w:rFonts w:cs="Times New Roman"/>
          <w:szCs w:val="24"/>
        </w:rPr>
        <w:t>(</w:t>
      </w:r>
      <w:proofErr w:type="gramEnd"/>
      <w:r w:rsidR="009C42ED" w:rsidRPr="007835CD">
        <w:rPr>
          <w:rFonts w:cs="Times New Roman"/>
          <w:szCs w:val="24"/>
        </w:rPr>
        <w:t xml:space="preserve">6, </w:t>
      </w:r>
      <w:r w:rsidR="009C42ED">
        <w:rPr>
          <w:rFonts w:cs="Times New Roman"/>
          <w:szCs w:val="24"/>
        </w:rPr>
        <w:t>451</w:t>
      </w:r>
      <w:r w:rsidR="009C42ED" w:rsidRPr="007835CD">
        <w:rPr>
          <w:rFonts w:cs="Times New Roman"/>
          <w:szCs w:val="24"/>
        </w:rPr>
        <w:t xml:space="preserve">) = </w:t>
      </w:r>
      <w:r w:rsidR="009C42ED">
        <w:rPr>
          <w:rFonts w:cs="Times New Roman"/>
          <w:szCs w:val="24"/>
        </w:rPr>
        <w:t>3.00</w:t>
      </w:r>
      <w:r w:rsidR="009C42ED" w:rsidRPr="007835CD">
        <w:rPr>
          <w:rFonts w:cs="Times New Roman"/>
          <w:szCs w:val="24"/>
        </w:rPr>
        <w:t xml:space="preserve">, </w:t>
      </w:r>
      <w:r w:rsidR="009C42ED" w:rsidRPr="007835CD">
        <w:rPr>
          <w:rFonts w:cs="Times New Roman"/>
          <w:i/>
          <w:szCs w:val="24"/>
        </w:rPr>
        <w:t>p</w:t>
      </w:r>
      <w:r w:rsidR="009C42ED" w:rsidRPr="00776B5C">
        <w:rPr>
          <w:rFonts w:cs="Times New Roman"/>
          <w:iCs/>
          <w:szCs w:val="24"/>
        </w:rPr>
        <w:t xml:space="preserve"> = .007,</w:t>
      </w:r>
      <w:r w:rsidR="009C42ED" w:rsidRPr="007835CD">
        <w:rPr>
          <w:rFonts w:cs="Times New Roman"/>
          <w:szCs w:val="24"/>
        </w:rPr>
        <w:t xml:space="preserve"> but not among those without PTSD, </w:t>
      </w:r>
      <w:r w:rsidR="009C42ED" w:rsidRPr="007835CD">
        <w:rPr>
          <w:rFonts w:cs="Times New Roman"/>
          <w:i/>
          <w:szCs w:val="24"/>
        </w:rPr>
        <w:t>F</w:t>
      </w:r>
      <w:r w:rsidR="009C42ED" w:rsidRPr="007835CD">
        <w:rPr>
          <w:rFonts w:cs="Times New Roman"/>
          <w:szCs w:val="24"/>
        </w:rPr>
        <w:t xml:space="preserve">(6, </w:t>
      </w:r>
      <w:r w:rsidR="009C42ED">
        <w:rPr>
          <w:rFonts w:cs="Times New Roman"/>
          <w:szCs w:val="24"/>
        </w:rPr>
        <w:t>459)</w:t>
      </w:r>
      <w:r w:rsidR="009C42ED" w:rsidRPr="007835CD">
        <w:rPr>
          <w:rFonts w:cs="Times New Roman"/>
          <w:szCs w:val="24"/>
        </w:rPr>
        <w:t xml:space="preserve"> = </w:t>
      </w:r>
      <w:r w:rsidR="009C42ED">
        <w:rPr>
          <w:rFonts w:cs="Times New Roman"/>
          <w:szCs w:val="24"/>
        </w:rPr>
        <w:t>0.48</w:t>
      </w:r>
      <w:r w:rsidR="009C42ED" w:rsidRPr="007835CD">
        <w:rPr>
          <w:rFonts w:cs="Times New Roman"/>
          <w:szCs w:val="24"/>
        </w:rPr>
        <w:t xml:space="preserve">, </w:t>
      </w:r>
      <w:r w:rsidR="009C42ED" w:rsidRPr="007835CD">
        <w:rPr>
          <w:rFonts w:cs="Times New Roman"/>
          <w:i/>
          <w:szCs w:val="24"/>
        </w:rPr>
        <w:t>p</w:t>
      </w:r>
      <w:r w:rsidR="009C42ED" w:rsidRPr="007835CD">
        <w:rPr>
          <w:rFonts w:cs="Times New Roman"/>
          <w:szCs w:val="24"/>
        </w:rPr>
        <w:t xml:space="preserve"> </w:t>
      </w:r>
      <w:r w:rsidR="009C42ED" w:rsidRPr="007835CD">
        <w:rPr>
          <w:rFonts w:cs="Times New Roman"/>
          <w:i/>
          <w:szCs w:val="24"/>
        </w:rPr>
        <w:t>=</w:t>
      </w:r>
      <w:r w:rsidR="009C42ED" w:rsidRPr="007835CD">
        <w:rPr>
          <w:rFonts w:cs="Times New Roman"/>
          <w:szCs w:val="24"/>
        </w:rPr>
        <w:t xml:space="preserve"> .</w:t>
      </w:r>
      <w:r w:rsidR="009C42ED">
        <w:rPr>
          <w:rFonts w:cs="Times New Roman"/>
          <w:szCs w:val="24"/>
        </w:rPr>
        <w:t>826</w:t>
      </w:r>
      <w:r w:rsidR="009C42ED" w:rsidRPr="007835CD">
        <w:rPr>
          <w:rFonts w:cs="Times New Roman"/>
          <w:szCs w:val="24"/>
        </w:rPr>
        <w:t xml:space="preserve">. </w:t>
      </w:r>
      <w:r w:rsidR="009C42ED" w:rsidRPr="007835CD">
        <w:rPr>
          <w:rFonts w:eastAsia="Times New Roman" w:cs="Times New Roman"/>
          <w:szCs w:val="24"/>
          <w:vertAlign w:val="superscript"/>
        </w:rPr>
        <w:t>c</w:t>
      </w:r>
      <w:r w:rsidR="0088111C">
        <w:rPr>
          <w:rFonts w:eastAsia="Times New Roman" w:cs="Times New Roman"/>
          <w:szCs w:val="24"/>
        </w:rPr>
        <w:t xml:space="preserve"> I</w:t>
      </w:r>
      <w:r w:rsidR="009C42ED" w:rsidRPr="007835CD">
        <w:rPr>
          <w:rFonts w:eastAsia="Times New Roman" w:cs="Times New Roman"/>
          <w:szCs w:val="24"/>
        </w:rPr>
        <w:t>ntraclass Correlation was calculated by the ratio of between-person variance and the total variance.</w:t>
      </w:r>
      <w:r w:rsidR="009C42ED">
        <w:br w:type="page"/>
      </w:r>
    </w:p>
    <w:p w14:paraId="50B8C98F" w14:textId="4B9B7366" w:rsidR="0088111C" w:rsidRPr="0088111C" w:rsidRDefault="00BA5CAD" w:rsidP="0088111C">
      <w:pPr>
        <w:rPr>
          <w:b/>
          <w:bCs/>
        </w:rPr>
      </w:pPr>
      <w:r>
        <w:rPr>
          <w:b/>
          <w:bCs/>
        </w:rPr>
        <w:lastRenderedPageBreak/>
        <w:t>Table S3</w:t>
      </w:r>
    </w:p>
    <w:p w14:paraId="259FDB4B" w14:textId="6876EB37" w:rsidR="009C42ED" w:rsidRPr="00206527" w:rsidRDefault="009C42ED" w:rsidP="0088111C">
      <w:r w:rsidRPr="00206527">
        <w:t xml:space="preserve">Day of Week Differences in </w:t>
      </w:r>
      <w:r w:rsidR="00A750FD" w:rsidRPr="00206527">
        <w:t xml:space="preserve">the </w:t>
      </w:r>
      <w:r w:rsidRPr="00206527">
        <w:t xml:space="preserve">Hyperarousal </w:t>
      </w:r>
      <w:r w:rsidR="00A750FD" w:rsidRPr="00206527">
        <w:t xml:space="preserve">Symptom </w:t>
      </w:r>
      <w:r w:rsidRPr="00206527">
        <w:t>Cluster: Mixed Models</w:t>
      </w:r>
    </w:p>
    <w:tbl>
      <w:tblPr>
        <w:tblW w:w="0" w:type="auto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880"/>
        <w:gridCol w:w="2160"/>
        <w:gridCol w:w="864"/>
        <w:gridCol w:w="288"/>
        <w:gridCol w:w="2160"/>
        <w:gridCol w:w="864"/>
      </w:tblGrid>
      <w:tr w:rsidR="00F949BE" w:rsidRPr="006D6E78" w14:paraId="51A92DF2" w14:textId="77777777" w:rsidTr="00050DEC">
        <w:trPr>
          <w:trHeight w:val="300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C82CC" w14:textId="77777777" w:rsidR="00F949BE" w:rsidRPr="006D6E78" w:rsidRDefault="00F949BE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228893" w14:textId="7C659FF4" w:rsidR="00F949BE" w:rsidRPr="006D6E78" w:rsidRDefault="00F949BE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PTSD </w:t>
            </w:r>
            <w:r w:rsidRPr="006D6E78">
              <w:rPr>
                <w:rFonts w:eastAsia="Times New Roman" w:cs="Times New Roman"/>
                <w:iCs/>
                <w:szCs w:val="24"/>
              </w:rPr>
              <w:t>(</w:t>
            </w:r>
            <w:r>
              <w:rPr>
                <w:rFonts w:eastAsia="Times New Roman" w:cs="Times New Roman"/>
                <w:i/>
                <w:iCs/>
                <w:szCs w:val="24"/>
              </w:rPr>
              <w:t>n</w:t>
            </w:r>
            <w:r w:rsidRPr="006D6E78">
              <w:rPr>
                <w:rFonts w:eastAsia="Times New Roman" w:cs="Times New Roman"/>
                <w:iCs/>
                <w:szCs w:val="24"/>
              </w:rPr>
              <w:t xml:space="preserve"> = 42)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E5FA5" w14:textId="77777777" w:rsidR="00F949BE" w:rsidRPr="006D6E78" w:rsidRDefault="00F949BE" w:rsidP="0031471F">
            <w:pPr>
              <w:spacing w:line="240" w:lineRule="auto"/>
              <w:ind w:firstLine="42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082612" w14:textId="13452F52" w:rsidR="00F949BE" w:rsidRPr="006D6E78" w:rsidRDefault="00F949BE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Without PTSD </w:t>
            </w:r>
            <w:r w:rsidRPr="006D6E78">
              <w:rPr>
                <w:rFonts w:eastAsia="Times New Roman" w:cs="Times New Roman"/>
                <w:iCs/>
                <w:szCs w:val="24"/>
              </w:rPr>
              <w:t>(</w:t>
            </w:r>
            <w:r>
              <w:rPr>
                <w:rFonts w:eastAsia="Times New Roman" w:cs="Times New Roman"/>
                <w:i/>
                <w:iCs/>
                <w:szCs w:val="24"/>
              </w:rPr>
              <w:t>n</w:t>
            </w:r>
            <w:r w:rsidRPr="006D6E78">
              <w:rPr>
                <w:rFonts w:eastAsia="Times New Roman" w:cs="Times New Roman"/>
                <w:iCs/>
                <w:szCs w:val="24"/>
              </w:rPr>
              <w:t xml:space="preserve"> = 38)</w:t>
            </w:r>
          </w:p>
        </w:tc>
      </w:tr>
      <w:tr w:rsidR="009C42ED" w:rsidRPr="006D6E78" w14:paraId="29E8F6F7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547999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Parameter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C9D6DF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Coefficient </w:t>
            </w:r>
            <w:r>
              <w:rPr>
                <w:rFonts w:eastAsia="Times New Roman" w:cs="Times New Roman"/>
                <w:szCs w:val="24"/>
              </w:rPr>
              <w:t>[</w:t>
            </w:r>
            <w:r w:rsidRPr="006D6E78">
              <w:rPr>
                <w:rFonts w:eastAsia="Times New Roman" w:cs="Times New Roman"/>
                <w:szCs w:val="24"/>
              </w:rPr>
              <w:t>95% CI</w:t>
            </w:r>
            <w:r>
              <w:rPr>
                <w:rFonts w:eastAsia="Times New Roman" w:cs="Times New Roman"/>
                <w:szCs w:val="24"/>
              </w:rPr>
              <w:t>]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44FF42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i/>
                <w:szCs w:val="24"/>
              </w:rPr>
            </w:pPr>
            <w:r w:rsidRPr="006D6E78">
              <w:rPr>
                <w:rFonts w:eastAsia="Times New Roman" w:cs="Times New Roman"/>
                <w:i/>
                <w:szCs w:val="24"/>
              </w:rPr>
              <w:t>p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013D14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90E14A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Coefficient </w:t>
            </w:r>
            <w:r>
              <w:rPr>
                <w:rFonts w:eastAsia="Times New Roman" w:cs="Times New Roman"/>
                <w:szCs w:val="24"/>
              </w:rPr>
              <w:t>[</w:t>
            </w:r>
            <w:r w:rsidRPr="006D6E78">
              <w:rPr>
                <w:rFonts w:eastAsia="Times New Roman" w:cs="Times New Roman"/>
                <w:szCs w:val="24"/>
              </w:rPr>
              <w:t>95% CI</w:t>
            </w:r>
            <w:r>
              <w:rPr>
                <w:rFonts w:eastAsia="Times New Roman" w:cs="Times New Roman"/>
                <w:szCs w:val="24"/>
              </w:rPr>
              <w:t>]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1F9020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szCs w:val="24"/>
              </w:rPr>
            </w:pPr>
            <w:r w:rsidRPr="006D6E78">
              <w:rPr>
                <w:rFonts w:eastAsia="Times New Roman" w:cs="Times New Roman"/>
                <w:i/>
                <w:iCs/>
                <w:szCs w:val="24"/>
              </w:rPr>
              <w:t>p</w:t>
            </w:r>
          </w:p>
        </w:tc>
      </w:tr>
      <w:tr w:rsidR="009C42ED" w:rsidRPr="006D6E78" w14:paraId="55858BB4" w14:textId="77777777" w:rsidTr="00F949BE">
        <w:trPr>
          <w:trHeight w:val="300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72550" w14:textId="77777777" w:rsidR="009C42ED" w:rsidRPr="006D6E78" w:rsidRDefault="009C42ED" w:rsidP="0031471F">
            <w:pPr>
              <w:spacing w:line="240" w:lineRule="auto"/>
              <w:rPr>
                <w:rFonts w:eastAsia="Times New Roman" w:cs="Times New Roman"/>
                <w:iCs/>
                <w:szCs w:val="24"/>
              </w:rPr>
            </w:pPr>
            <w:r w:rsidRPr="006D6E78">
              <w:rPr>
                <w:rFonts w:eastAsia="Times New Roman" w:cs="Times New Roman"/>
                <w:iCs/>
                <w:szCs w:val="24"/>
              </w:rPr>
              <w:t>Fixed effects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F681F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iCs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A42FB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iCs/>
                <w:szCs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8693B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iCs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9D24C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iCs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5B3F6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iCs/>
                <w:szCs w:val="24"/>
              </w:rPr>
            </w:pPr>
          </w:p>
        </w:tc>
      </w:tr>
      <w:tr w:rsidR="009C42ED" w:rsidRPr="006D6E78" w14:paraId="2276B3F4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D6016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Intercept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C3B2E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14.40 [10.67-18.13]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7320D" w14:textId="496D71DB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&lt;.</w:t>
            </w:r>
            <w:r w:rsidRPr="00776B5C">
              <w:rPr>
                <w:rFonts w:eastAsia="Times New Roman" w:cs="Times New Roman"/>
                <w:szCs w:val="24"/>
              </w:rPr>
              <w:t>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7C423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C3B05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7.37 [4.64-10.09]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11385" w14:textId="671BE1BF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&lt;.001</w:t>
            </w:r>
          </w:p>
        </w:tc>
      </w:tr>
      <w:tr w:rsidR="009C42ED" w:rsidRPr="006D6E78" w14:paraId="0DA51EC5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25AED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Female vs. male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71449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-1.52 [-5.53-2.48]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1F45C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.451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83DF8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E370C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-1.79 [ -4.80-1.22]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AD0A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.240</w:t>
            </w:r>
          </w:p>
        </w:tc>
      </w:tr>
      <w:tr w:rsidR="009C42ED" w:rsidRPr="006D6E78" w14:paraId="737601B4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A1FA5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Age (centered at 41.5)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CB9A2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-0.02 [-0.23-0.19]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A5AA4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.878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3F070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BCEA1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-0.01 [-0.12-0.10]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2DD70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.896</w:t>
            </w:r>
          </w:p>
        </w:tc>
      </w:tr>
      <w:tr w:rsidR="009C42ED" w:rsidRPr="006D6E78" w14:paraId="26661CDB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C4583" w14:textId="77777777" w:rsidR="009C42ED" w:rsidRPr="009C42ED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9C42ED">
              <w:rPr>
                <w:rFonts w:eastAsia="Times New Roman" w:cs="Times New Roman"/>
                <w:szCs w:val="24"/>
              </w:rPr>
              <w:t>Non-white vs. White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37473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0.38 [-3.95-4.71]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75304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.862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8A83A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AA8DC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-0.42 [-3.44-2.60]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D006C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.782</w:t>
            </w:r>
          </w:p>
        </w:tc>
      </w:tr>
      <w:tr w:rsidR="009C42ED" w:rsidRPr="006D6E78" w14:paraId="40495BDF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0A174" w14:textId="77777777" w:rsidR="00C44C34" w:rsidRPr="009C42ED" w:rsidRDefault="00C44C34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Some </w:t>
            </w:r>
            <w:r w:rsidRPr="009C42ED">
              <w:rPr>
                <w:rFonts w:eastAsia="Times New Roman" w:cs="Times New Roman"/>
                <w:szCs w:val="24"/>
              </w:rPr>
              <w:t>college</w:t>
            </w:r>
            <w:r>
              <w:rPr>
                <w:rFonts w:eastAsia="Times New Roman" w:cs="Times New Roman"/>
                <w:szCs w:val="24"/>
              </w:rPr>
              <w:t xml:space="preserve"> or lower</w:t>
            </w:r>
            <w:r w:rsidRPr="009C42ED">
              <w:rPr>
                <w:rFonts w:eastAsia="Times New Roman" w:cs="Times New Roman"/>
                <w:szCs w:val="24"/>
              </w:rPr>
              <w:t xml:space="preserve"> vs.</w:t>
            </w:r>
          </w:p>
          <w:p w14:paraId="2D6EE6EE" w14:textId="41AB98EE" w:rsidR="009C42ED" w:rsidRPr="009C6B9F" w:rsidRDefault="00C44C34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9C42ED">
              <w:rPr>
                <w:rFonts w:eastAsia="Times New Roman" w:cs="Times New Roman"/>
                <w:szCs w:val="24"/>
              </w:rPr>
              <w:t>bachelor’s or highe</w:t>
            </w:r>
            <w:r w:rsidR="0088111C">
              <w:rPr>
                <w:rFonts w:eastAsia="Times New Roman" w:cs="Times New Roman"/>
                <w:szCs w:val="24"/>
              </w:rPr>
              <w:t xml:space="preserve">r </w:t>
            </w:r>
            <w:r w:rsidRPr="009C42ED">
              <w:rPr>
                <w:rFonts w:eastAsia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DF681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3.67 [-1.34-8.67]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675A0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.149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B4EE4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E83E1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-1.60 [-4.90-1.70]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61CBC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.336</w:t>
            </w:r>
          </w:p>
        </w:tc>
      </w:tr>
      <w:tr w:rsidR="009C42ED" w:rsidRPr="006D6E78" w14:paraId="3F4808D7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BD1D4" w14:textId="24E6613D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Day of </w:t>
            </w:r>
            <w:r>
              <w:rPr>
                <w:rFonts w:eastAsia="Times New Roman" w:cs="Times New Roman"/>
                <w:szCs w:val="24"/>
              </w:rPr>
              <w:t>w</w:t>
            </w:r>
            <w:r w:rsidRPr="006D6E78">
              <w:rPr>
                <w:rFonts w:eastAsia="Times New Roman" w:cs="Times New Roman"/>
                <w:szCs w:val="24"/>
              </w:rPr>
              <w:t>ee</w:t>
            </w:r>
            <w:r w:rsidR="0088111C">
              <w:rPr>
                <w:rFonts w:eastAsia="Times New Roman" w:cs="Times New Roman"/>
                <w:szCs w:val="24"/>
              </w:rPr>
              <w:t xml:space="preserve">k </w:t>
            </w:r>
            <w:r w:rsidRPr="006D6E78">
              <w:rPr>
                <w:rFonts w:eastAsia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D7C92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0BC9D" w14:textId="77777777" w:rsidR="009C42ED" w:rsidRPr="000C7C91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color w:val="A6A6A6" w:themeColor="background1" w:themeShade="A6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0A922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52583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CFA39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  <w:tr w:rsidR="009C42ED" w:rsidRPr="006D6E78" w14:paraId="498EDE14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F96B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Monday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86B7F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1.62 [0.60-2.64]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090A6" w14:textId="77777777" w:rsidR="009C42ED" w:rsidRPr="000C7C91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color w:val="A6A6A6" w:themeColor="background1" w:themeShade="A6"/>
                <w:szCs w:val="24"/>
              </w:rPr>
            </w:pPr>
            <w:r w:rsidRPr="004937E8">
              <w:t>.</w:t>
            </w:r>
            <w:r w:rsidRPr="00ED246E">
              <w:rPr>
                <w:rFonts w:eastAsia="Times New Roman" w:cs="Times New Roman"/>
                <w:szCs w:val="24"/>
              </w:rPr>
              <w:t>002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9FBE9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1E331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0.23 [-0.37-0.83]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579D0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.446</w:t>
            </w:r>
          </w:p>
        </w:tc>
      </w:tr>
      <w:tr w:rsidR="009C42ED" w:rsidRPr="006D6E78" w14:paraId="5F4B2BEC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A83FB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Tuesday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5D813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2.29 [1.27-3.31]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F2AF7" w14:textId="06B5C6F0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02C4F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09FB9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0.43 [-0.16-1.03]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C71EB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.153</w:t>
            </w:r>
          </w:p>
        </w:tc>
      </w:tr>
      <w:tr w:rsidR="009C42ED" w:rsidRPr="006D6E78" w14:paraId="38CA6F13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0D7C5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Wednesday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29502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1.92 [0.91-2.93]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B2B8C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247B7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6179D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0.13 [-0.47-0.73]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4BD99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.668</w:t>
            </w:r>
          </w:p>
        </w:tc>
      </w:tr>
      <w:tr w:rsidR="009C42ED" w:rsidRPr="006D6E78" w14:paraId="362291A6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3F33C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Thursday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71BA4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1.67 [0.67-2.68]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C2A10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6663A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CA4AC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0.53 [-0.06-1.12]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64004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.077</w:t>
            </w:r>
          </w:p>
        </w:tc>
      </w:tr>
      <w:tr w:rsidR="009C42ED" w:rsidRPr="006D6E78" w14:paraId="05913563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A6FFC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Friday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6F8DA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1.90 [0.91-2.89]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5A907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21F40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5AC72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0.53 [-0.04-1.11]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58C39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.070</w:t>
            </w:r>
          </w:p>
        </w:tc>
      </w:tr>
      <w:tr w:rsidR="009C42ED" w:rsidRPr="006D6E78" w14:paraId="23A6075A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9BFCD" w14:textId="77777777" w:rsidR="009C42ED" w:rsidRPr="006D6E78" w:rsidRDefault="009C42ED" w:rsidP="00F949BE">
            <w:pPr>
              <w:spacing w:line="240" w:lineRule="auto"/>
              <w:ind w:left="576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Sunday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FF517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0.43 [-0.59-1.45]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A301F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.406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4FB04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E958D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-0.15 [-0.74-0.44]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C3EE8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.618</w:t>
            </w:r>
          </w:p>
        </w:tc>
      </w:tr>
      <w:tr w:rsidR="009C42ED" w:rsidRPr="006D6E78" w14:paraId="7AB35279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4BC99" w14:textId="77777777" w:rsidR="009C42ED" w:rsidRPr="006D6E78" w:rsidRDefault="009C42ED" w:rsidP="0031471F">
            <w:pPr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Random effects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3F634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8DA59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D3751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FCDA2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083F5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  <w:tr w:rsidR="009C42ED" w:rsidRPr="006D6E78" w14:paraId="4B0AC093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FF18E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Between-person variance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2A954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cs="Times New Roman"/>
                <w:szCs w:val="24"/>
              </w:rPr>
              <w:t>77.57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6E60F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4D90B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73DC1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34.97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90F3E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cs="Times New Roman"/>
                <w:szCs w:val="24"/>
              </w:rPr>
              <w:t>.001</w:t>
            </w:r>
          </w:p>
        </w:tc>
      </w:tr>
      <w:tr w:rsidR="009C42ED" w:rsidRPr="006D6E78" w14:paraId="18C68EE6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A9566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Autocorrelation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26DA1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0.37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491D4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B51C6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CF804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0.</w:t>
            </w:r>
            <w:r>
              <w:rPr>
                <w:rFonts w:eastAsia="Times New Roman" w:cs="Times New Roman"/>
                <w:szCs w:val="24"/>
              </w:rPr>
              <w:t>48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37830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&lt;.001</w:t>
            </w:r>
          </w:p>
        </w:tc>
      </w:tr>
      <w:tr w:rsidR="009C42ED" w:rsidRPr="006D6E78" w14:paraId="707C7FE2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64CFA5" w14:textId="77777777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Within-person variance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7EA85B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cs="Times New Roman"/>
                <w:szCs w:val="24"/>
              </w:rPr>
              <w:t>43.62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0DACD5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AC584B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C42B2F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13.93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B98052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&lt;.001</w:t>
            </w:r>
          </w:p>
        </w:tc>
      </w:tr>
      <w:tr w:rsidR="009C42ED" w:rsidRPr="006D6E78" w14:paraId="1A467EC6" w14:textId="77777777" w:rsidTr="00F949BE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4306D9" w14:textId="4505715B" w:rsidR="009C42ED" w:rsidRPr="006D6E78" w:rsidRDefault="009C42ED" w:rsidP="00F949BE">
            <w:pPr>
              <w:spacing w:line="240" w:lineRule="auto"/>
              <w:ind w:left="288"/>
              <w:rPr>
                <w:rFonts w:eastAsia="Times New Roman" w:cs="Times New Roman"/>
                <w:szCs w:val="24"/>
                <w:vertAlign w:val="superscript"/>
              </w:rPr>
            </w:pPr>
            <w:r w:rsidRPr="006D6E78">
              <w:rPr>
                <w:rFonts w:eastAsia="Times New Roman" w:cs="Times New Roman"/>
                <w:szCs w:val="24"/>
              </w:rPr>
              <w:t xml:space="preserve">Intraclass </w:t>
            </w:r>
            <w:r>
              <w:rPr>
                <w:rFonts w:eastAsia="Times New Roman" w:cs="Times New Roman"/>
                <w:szCs w:val="24"/>
              </w:rPr>
              <w:t>c</w:t>
            </w:r>
            <w:r w:rsidRPr="006D6E78">
              <w:rPr>
                <w:rFonts w:eastAsia="Times New Roman" w:cs="Times New Roman"/>
                <w:szCs w:val="24"/>
              </w:rPr>
              <w:t>orrelatio</w:t>
            </w:r>
            <w:r w:rsidR="0088111C">
              <w:rPr>
                <w:rFonts w:eastAsia="Times New Roman" w:cs="Times New Roman"/>
                <w:szCs w:val="24"/>
              </w:rPr>
              <w:t xml:space="preserve">n </w:t>
            </w:r>
            <w:r w:rsidRPr="006D6E78">
              <w:rPr>
                <w:rFonts w:eastAsia="Times New Roman" w:cs="Times New Roman"/>
                <w:szCs w:val="24"/>
                <w:vertAlign w:val="superscript"/>
              </w:rPr>
              <w:t>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6A9583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6D6E78">
              <w:rPr>
                <w:rFonts w:eastAsia="Times New Roman" w:cs="Times New Roman"/>
                <w:szCs w:val="24"/>
              </w:rPr>
              <w:t>0.</w:t>
            </w:r>
            <w:r>
              <w:rPr>
                <w:rFonts w:eastAsia="Times New Roman" w:cs="Times New Roman"/>
                <w:szCs w:val="24"/>
              </w:rPr>
              <w:t>64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F6A4F9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23AAF8" w14:textId="77777777" w:rsidR="009C42ED" w:rsidRPr="006D6E78" w:rsidRDefault="009C42ED" w:rsidP="0031471F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29CA6" w14:textId="77777777" w:rsidR="009C42ED" w:rsidRPr="006D6E78" w:rsidRDefault="009C42ED" w:rsidP="00F02C2E">
            <w:pPr>
              <w:spacing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0.72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205AC1" w14:textId="77777777" w:rsidR="009C42ED" w:rsidRPr="006D6E78" w:rsidRDefault="009C42ED" w:rsidP="00F949BE">
            <w:pPr>
              <w:tabs>
                <w:tab w:val="decimal" w:pos="216"/>
              </w:tabs>
              <w:spacing w:line="240" w:lineRule="auto"/>
              <w:rPr>
                <w:rFonts w:eastAsia="Times New Roman" w:cs="Times New Roman"/>
                <w:szCs w:val="24"/>
              </w:rPr>
            </w:pPr>
          </w:p>
        </w:tc>
      </w:tr>
    </w:tbl>
    <w:p w14:paraId="2DB1191E" w14:textId="3F9AE9A5" w:rsidR="00F949BE" w:rsidRDefault="00B80713" w:rsidP="0035698A">
      <w:pPr>
        <w:spacing w:line="240" w:lineRule="auto"/>
      </w:pPr>
      <w:r w:rsidRPr="007835CD">
        <w:rPr>
          <w:i/>
        </w:rPr>
        <w:t>Note</w:t>
      </w:r>
      <w:r w:rsidRPr="006E2350">
        <w:t>.</w:t>
      </w:r>
      <w:r w:rsidRPr="007835CD">
        <w:t xml:space="preserve"> </w:t>
      </w:r>
      <w:r w:rsidR="00F949BE">
        <w:t>PTSD = posttraumatic stress disorder.</w:t>
      </w:r>
    </w:p>
    <w:p w14:paraId="7F648370" w14:textId="2DF0D1AC" w:rsidR="00CA5F39" w:rsidRPr="0035698A" w:rsidRDefault="00B80713" w:rsidP="00DF111C">
      <w:pPr>
        <w:spacing w:line="240" w:lineRule="auto"/>
        <w:rPr>
          <w:rFonts w:cs="Times New Roman"/>
          <w:szCs w:val="24"/>
        </w:rPr>
      </w:pPr>
      <w:r w:rsidRPr="00B80713">
        <w:rPr>
          <w:vertAlign w:val="superscript"/>
        </w:rPr>
        <w:t>a</w:t>
      </w:r>
      <w:r w:rsidRPr="00B80713">
        <w:t>Bachelor’s degree or higher was set as the reference.</w:t>
      </w:r>
      <w:r w:rsidRPr="007835CD">
        <w:t xml:space="preserve"> </w:t>
      </w:r>
      <w:r w:rsidR="009C42ED" w:rsidRPr="007835CD">
        <w:rPr>
          <w:vertAlign w:val="superscript"/>
        </w:rPr>
        <w:t>b</w:t>
      </w:r>
      <w:r w:rsidR="009C42ED" w:rsidRPr="007835CD">
        <w:t xml:space="preserve">Saturday was set as the reference. </w:t>
      </w:r>
      <w:r w:rsidR="00A750FD">
        <w:t>The h</w:t>
      </w:r>
      <w:r w:rsidR="009C42ED">
        <w:rPr>
          <w:rFonts w:cs="Times New Roman"/>
          <w:szCs w:val="24"/>
        </w:rPr>
        <w:t>yperarousal</w:t>
      </w:r>
      <w:r w:rsidR="009C42ED" w:rsidRPr="007835CD">
        <w:rPr>
          <w:rFonts w:cs="Times New Roman"/>
          <w:szCs w:val="24"/>
        </w:rPr>
        <w:t xml:space="preserve"> </w:t>
      </w:r>
      <w:r w:rsidR="00A750FD">
        <w:rPr>
          <w:rFonts w:cs="Times New Roman"/>
          <w:szCs w:val="24"/>
        </w:rPr>
        <w:t xml:space="preserve">symptom </w:t>
      </w:r>
      <w:r w:rsidR="009C42ED">
        <w:rPr>
          <w:rFonts w:cs="Times New Roman"/>
          <w:szCs w:val="24"/>
        </w:rPr>
        <w:t xml:space="preserve">cluster </w:t>
      </w:r>
      <w:r w:rsidR="009C42ED" w:rsidRPr="007835CD">
        <w:rPr>
          <w:rFonts w:cs="Times New Roman"/>
          <w:szCs w:val="24"/>
        </w:rPr>
        <w:t xml:space="preserve">varied across the seven days among participants with PTSD, </w:t>
      </w:r>
      <w:proofErr w:type="gramStart"/>
      <w:r w:rsidR="009C42ED" w:rsidRPr="007835CD">
        <w:rPr>
          <w:rFonts w:cs="Times New Roman"/>
          <w:i/>
          <w:szCs w:val="24"/>
        </w:rPr>
        <w:t>F</w:t>
      </w:r>
      <w:r w:rsidR="009C42ED" w:rsidRPr="007835CD">
        <w:rPr>
          <w:rFonts w:cs="Times New Roman"/>
          <w:szCs w:val="24"/>
        </w:rPr>
        <w:t>(</w:t>
      </w:r>
      <w:proofErr w:type="gramEnd"/>
      <w:r w:rsidR="009C42ED" w:rsidRPr="007835CD">
        <w:rPr>
          <w:rFonts w:cs="Times New Roman"/>
          <w:szCs w:val="24"/>
        </w:rPr>
        <w:t xml:space="preserve">6, </w:t>
      </w:r>
      <w:r w:rsidR="009C42ED">
        <w:rPr>
          <w:rFonts w:cs="Times New Roman"/>
          <w:szCs w:val="24"/>
        </w:rPr>
        <w:t>451</w:t>
      </w:r>
      <w:r w:rsidR="009C42ED" w:rsidRPr="007835CD">
        <w:rPr>
          <w:rFonts w:cs="Times New Roman"/>
          <w:szCs w:val="24"/>
        </w:rPr>
        <w:t xml:space="preserve">) = </w:t>
      </w:r>
      <w:r w:rsidR="009C42ED">
        <w:rPr>
          <w:rFonts w:cs="Times New Roman"/>
          <w:szCs w:val="24"/>
        </w:rPr>
        <w:t>5.24</w:t>
      </w:r>
      <w:r w:rsidR="009C42ED" w:rsidRPr="007835CD">
        <w:rPr>
          <w:rFonts w:cs="Times New Roman"/>
          <w:szCs w:val="24"/>
        </w:rPr>
        <w:t xml:space="preserve">, </w:t>
      </w:r>
      <w:r w:rsidR="009C42ED" w:rsidRPr="007835CD">
        <w:rPr>
          <w:rFonts w:cs="Times New Roman"/>
          <w:i/>
          <w:szCs w:val="24"/>
        </w:rPr>
        <w:t>p</w:t>
      </w:r>
      <w:r w:rsidR="009C42ED" w:rsidRPr="00776B5C">
        <w:rPr>
          <w:rFonts w:cs="Times New Roman"/>
          <w:iCs/>
          <w:szCs w:val="24"/>
        </w:rPr>
        <w:t xml:space="preserve"> &lt;.001, </w:t>
      </w:r>
      <w:r w:rsidR="009C42ED" w:rsidRPr="007835CD">
        <w:rPr>
          <w:rFonts w:cs="Times New Roman"/>
          <w:szCs w:val="24"/>
        </w:rPr>
        <w:t xml:space="preserve">but not among those without PTSD, </w:t>
      </w:r>
      <w:r w:rsidR="009C42ED" w:rsidRPr="007835CD">
        <w:rPr>
          <w:rFonts w:cs="Times New Roman"/>
          <w:i/>
          <w:szCs w:val="24"/>
        </w:rPr>
        <w:t>F</w:t>
      </w:r>
      <w:r w:rsidR="009C42ED" w:rsidRPr="007835CD">
        <w:rPr>
          <w:rFonts w:cs="Times New Roman"/>
          <w:szCs w:val="24"/>
        </w:rPr>
        <w:t xml:space="preserve">(6, </w:t>
      </w:r>
      <w:r w:rsidR="009C42ED">
        <w:rPr>
          <w:rFonts w:cs="Times New Roman"/>
          <w:szCs w:val="24"/>
        </w:rPr>
        <w:t>459)</w:t>
      </w:r>
      <w:r w:rsidR="009C42ED" w:rsidRPr="007835CD">
        <w:rPr>
          <w:rFonts w:cs="Times New Roman"/>
          <w:szCs w:val="24"/>
        </w:rPr>
        <w:t xml:space="preserve"> = </w:t>
      </w:r>
      <w:r w:rsidR="009C42ED">
        <w:rPr>
          <w:rFonts w:cs="Times New Roman"/>
          <w:szCs w:val="24"/>
        </w:rPr>
        <w:t>1.52</w:t>
      </w:r>
      <w:r w:rsidR="009C42ED" w:rsidRPr="007835CD">
        <w:rPr>
          <w:rFonts w:cs="Times New Roman"/>
          <w:szCs w:val="24"/>
        </w:rPr>
        <w:t xml:space="preserve">, </w:t>
      </w:r>
      <w:r w:rsidR="009C42ED" w:rsidRPr="007835CD">
        <w:rPr>
          <w:rFonts w:cs="Times New Roman"/>
          <w:i/>
          <w:szCs w:val="24"/>
        </w:rPr>
        <w:t>p</w:t>
      </w:r>
      <w:r w:rsidR="009C42ED" w:rsidRPr="007835CD">
        <w:rPr>
          <w:rFonts w:cs="Times New Roman"/>
          <w:szCs w:val="24"/>
        </w:rPr>
        <w:t xml:space="preserve"> </w:t>
      </w:r>
      <w:r w:rsidR="009C42ED" w:rsidRPr="007835CD">
        <w:rPr>
          <w:rFonts w:cs="Times New Roman"/>
          <w:i/>
          <w:szCs w:val="24"/>
        </w:rPr>
        <w:t>=</w:t>
      </w:r>
      <w:r w:rsidR="009C42ED" w:rsidRPr="007835CD">
        <w:rPr>
          <w:rFonts w:cs="Times New Roman"/>
          <w:szCs w:val="24"/>
        </w:rPr>
        <w:t xml:space="preserve"> .</w:t>
      </w:r>
      <w:r w:rsidR="009C42ED">
        <w:rPr>
          <w:rFonts w:cs="Times New Roman"/>
          <w:szCs w:val="24"/>
        </w:rPr>
        <w:t>169</w:t>
      </w:r>
      <w:r w:rsidR="009C42ED" w:rsidRPr="007835CD">
        <w:rPr>
          <w:rFonts w:cs="Times New Roman"/>
          <w:szCs w:val="24"/>
        </w:rPr>
        <w:t xml:space="preserve">. </w:t>
      </w:r>
      <w:r w:rsidR="009C42ED" w:rsidRPr="007835CD">
        <w:rPr>
          <w:rFonts w:eastAsia="Times New Roman" w:cs="Times New Roman"/>
          <w:szCs w:val="24"/>
          <w:vertAlign w:val="superscript"/>
        </w:rPr>
        <w:t>c</w:t>
      </w:r>
      <w:r w:rsidR="009C42ED" w:rsidRPr="007835CD">
        <w:rPr>
          <w:rFonts w:eastAsia="Times New Roman" w:cs="Times New Roman"/>
          <w:szCs w:val="24"/>
        </w:rPr>
        <w:t>Intraclass Correlation was calculated by the ratio of between-person variance and the total variance.</w:t>
      </w:r>
      <w:bookmarkEnd w:id="0"/>
    </w:p>
    <w:sectPr w:rsidR="00CA5F39" w:rsidRPr="0035698A" w:rsidSect="002032A9">
      <w:head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550502" w14:textId="77777777" w:rsidR="009F123F" w:rsidRDefault="009F123F" w:rsidP="004374F7">
      <w:r>
        <w:separator/>
      </w:r>
    </w:p>
  </w:endnote>
  <w:endnote w:type="continuationSeparator" w:id="0">
    <w:p w14:paraId="7380F88C" w14:textId="77777777" w:rsidR="009F123F" w:rsidRDefault="009F123F" w:rsidP="00437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23FE8F" w14:textId="77777777" w:rsidR="009F123F" w:rsidRDefault="009F123F" w:rsidP="004374F7">
      <w:r>
        <w:separator/>
      </w:r>
    </w:p>
  </w:footnote>
  <w:footnote w:type="continuationSeparator" w:id="0">
    <w:p w14:paraId="6C50574B" w14:textId="77777777" w:rsidR="009F123F" w:rsidRDefault="009F123F" w:rsidP="004374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FC1CE7" w14:textId="2A790517" w:rsidR="008A4194" w:rsidRPr="004A4672" w:rsidRDefault="008A4194" w:rsidP="004A4672">
    <w:pPr>
      <w:pStyle w:val="Header"/>
    </w:pPr>
    <w:r>
      <w:t>DAILY VARIATION IN PTSD SYMPTOM CLUSTERS</w:t>
    </w:r>
    <w:r>
      <w:tab/>
    </w:r>
    <w:r>
      <w:fldChar w:fldCharType="begin"/>
    </w:r>
    <w:r>
      <w:instrText xml:space="preserve"> PAGE  \* Arabic  \* MERGEFORMAT </w:instrText>
    </w:r>
    <w:r>
      <w:fldChar w:fldCharType="separate"/>
    </w:r>
    <w:r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E00B28"/>
    <w:multiLevelType w:val="hybridMultilevel"/>
    <w:tmpl w:val="1DA0F16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310C53FF"/>
    <w:multiLevelType w:val="hybridMultilevel"/>
    <w:tmpl w:val="EA5A0846"/>
    <w:lvl w:ilvl="0" w:tplc="C37E5E6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E1716E"/>
    <w:multiLevelType w:val="hybridMultilevel"/>
    <w:tmpl w:val="02BE99FA"/>
    <w:lvl w:ilvl="0" w:tplc="95A68A4E">
      <w:start w:val="1"/>
      <w:numFmt w:val="lowerLetter"/>
      <w:lvlText w:val="%1."/>
      <w:lvlJc w:val="left"/>
      <w:pPr>
        <w:ind w:left="288" w:hanging="288"/>
      </w:pPr>
      <w:rPr>
        <w:rFonts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3" w15:restartNumberingAfterBreak="0">
    <w:nsid w:val="42976CCE"/>
    <w:multiLevelType w:val="hybridMultilevel"/>
    <w:tmpl w:val="33B4E922"/>
    <w:lvl w:ilvl="0" w:tplc="4F9204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79C624C"/>
    <w:multiLevelType w:val="hybridMultilevel"/>
    <w:tmpl w:val="89DC1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D5313C"/>
    <w:multiLevelType w:val="hybridMultilevel"/>
    <w:tmpl w:val="21EE0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071011">
    <w:abstractNumId w:val="0"/>
  </w:num>
  <w:num w:numId="2" w16cid:durableId="111751521">
    <w:abstractNumId w:val="4"/>
  </w:num>
  <w:num w:numId="3" w16cid:durableId="1337881312">
    <w:abstractNumId w:val="3"/>
  </w:num>
  <w:num w:numId="4" w16cid:durableId="808017775">
    <w:abstractNumId w:val="5"/>
  </w:num>
  <w:num w:numId="5" w16cid:durableId="1569728188">
    <w:abstractNumId w:val="1"/>
  </w:num>
  <w:num w:numId="6" w16cid:durableId="3117154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en-US" w:vendorID="64" w:dllVersion="4096" w:nlCheck="1" w:checkStyle="0"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6F5"/>
    <w:rsid w:val="00000002"/>
    <w:rsid w:val="00000054"/>
    <w:rsid w:val="0000152E"/>
    <w:rsid w:val="0000168B"/>
    <w:rsid w:val="00001E87"/>
    <w:rsid w:val="0000233E"/>
    <w:rsid w:val="00004986"/>
    <w:rsid w:val="0000581A"/>
    <w:rsid w:val="00007268"/>
    <w:rsid w:val="00010913"/>
    <w:rsid w:val="0001295F"/>
    <w:rsid w:val="000140E0"/>
    <w:rsid w:val="00015BC6"/>
    <w:rsid w:val="00016670"/>
    <w:rsid w:val="000172A1"/>
    <w:rsid w:val="00017D8B"/>
    <w:rsid w:val="00017FFB"/>
    <w:rsid w:val="00020EF8"/>
    <w:rsid w:val="000218DA"/>
    <w:rsid w:val="00022793"/>
    <w:rsid w:val="00022FEC"/>
    <w:rsid w:val="0002374B"/>
    <w:rsid w:val="00023D23"/>
    <w:rsid w:val="000250B8"/>
    <w:rsid w:val="00031AA5"/>
    <w:rsid w:val="00031E7C"/>
    <w:rsid w:val="00033038"/>
    <w:rsid w:val="000331BA"/>
    <w:rsid w:val="00033AD4"/>
    <w:rsid w:val="00034210"/>
    <w:rsid w:val="000347FB"/>
    <w:rsid w:val="0003490D"/>
    <w:rsid w:val="00036881"/>
    <w:rsid w:val="00036E6D"/>
    <w:rsid w:val="00040DD7"/>
    <w:rsid w:val="00041D5F"/>
    <w:rsid w:val="00042A3D"/>
    <w:rsid w:val="0004400E"/>
    <w:rsid w:val="00045CA8"/>
    <w:rsid w:val="00046EF8"/>
    <w:rsid w:val="000505A7"/>
    <w:rsid w:val="00050DEC"/>
    <w:rsid w:val="0005356D"/>
    <w:rsid w:val="0005514B"/>
    <w:rsid w:val="00055298"/>
    <w:rsid w:val="00055530"/>
    <w:rsid w:val="00055984"/>
    <w:rsid w:val="00055D46"/>
    <w:rsid w:val="00060929"/>
    <w:rsid w:val="00060F37"/>
    <w:rsid w:val="00061A0E"/>
    <w:rsid w:val="00061C4C"/>
    <w:rsid w:val="000654DA"/>
    <w:rsid w:val="000658BB"/>
    <w:rsid w:val="000714F3"/>
    <w:rsid w:val="000724AB"/>
    <w:rsid w:val="00073D66"/>
    <w:rsid w:val="0007464C"/>
    <w:rsid w:val="00075319"/>
    <w:rsid w:val="0007560D"/>
    <w:rsid w:val="0007572B"/>
    <w:rsid w:val="00075AAF"/>
    <w:rsid w:val="0007620E"/>
    <w:rsid w:val="000764BE"/>
    <w:rsid w:val="00076CD9"/>
    <w:rsid w:val="00077BCE"/>
    <w:rsid w:val="00080888"/>
    <w:rsid w:val="00080B30"/>
    <w:rsid w:val="000823E4"/>
    <w:rsid w:val="00082E83"/>
    <w:rsid w:val="00083C2F"/>
    <w:rsid w:val="00084CFC"/>
    <w:rsid w:val="000861F0"/>
    <w:rsid w:val="00086690"/>
    <w:rsid w:val="00086847"/>
    <w:rsid w:val="000871A6"/>
    <w:rsid w:val="00087451"/>
    <w:rsid w:val="00087885"/>
    <w:rsid w:val="0009122C"/>
    <w:rsid w:val="0009601E"/>
    <w:rsid w:val="000A0EE3"/>
    <w:rsid w:val="000A22EC"/>
    <w:rsid w:val="000A32F3"/>
    <w:rsid w:val="000A38B2"/>
    <w:rsid w:val="000A48C2"/>
    <w:rsid w:val="000A4D3A"/>
    <w:rsid w:val="000A57B3"/>
    <w:rsid w:val="000A6196"/>
    <w:rsid w:val="000A6FA6"/>
    <w:rsid w:val="000A7EA5"/>
    <w:rsid w:val="000B0A28"/>
    <w:rsid w:val="000B0C1D"/>
    <w:rsid w:val="000B1CE9"/>
    <w:rsid w:val="000B1D09"/>
    <w:rsid w:val="000B3761"/>
    <w:rsid w:val="000B514C"/>
    <w:rsid w:val="000B63DE"/>
    <w:rsid w:val="000B7D20"/>
    <w:rsid w:val="000C1C49"/>
    <w:rsid w:val="000C2AE1"/>
    <w:rsid w:val="000C3EA9"/>
    <w:rsid w:val="000C5D58"/>
    <w:rsid w:val="000C673E"/>
    <w:rsid w:val="000C7602"/>
    <w:rsid w:val="000D0033"/>
    <w:rsid w:val="000D060E"/>
    <w:rsid w:val="000D1866"/>
    <w:rsid w:val="000D3250"/>
    <w:rsid w:val="000D37D1"/>
    <w:rsid w:val="000D3CB8"/>
    <w:rsid w:val="000D458E"/>
    <w:rsid w:val="000D5AB8"/>
    <w:rsid w:val="000D67AC"/>
    <w:rsid w:val="000D785E"/>
    <w:rsid w:val="000D7F5F"/>
    <w:rsid w:val="000E3139"/>
    <w:rsid w:val="000E37E8"/>
    <w:rsid w:val="000E3BAC"/>
    <w:rsid w:val="000E6010"/>
    <w:rsid w:val="000E7045"/>
    <w:rsid w:val="000E79D5"/>
    <w:rsid w:val="000E7B3E"/>
    <w:rsid w:val="000F0731"/>
    <w:rsid w:val="000F0DB7"/>
    <w:rsid w:val="000F19C6"/>
    <w:rsid w:val="000F2822"/>
    <w:rsid w:val="000F48E0"/>
    <w:rsid w:val="000F4EED"/>
    <w:rsid w:val="000F657A"/>
    <w:rsid w:val="000F6D56"/>
    <w:rsid w:val="000F76DB"/>
    <w:rsid w:val="000F7BE2"/>
    <w:rsid w:val="001005A2"/>
    <w:rsid w:val="00100648"/>
    <w:rsid w:val="0010119F"/>
    <w:rsid w:val="001031D7"/>
    <w:rsid w:val="0010513A"/>
    <w:rsid w:val="001062F4"/>
    <w:rsid w:val="00106C74"/>
    <w:rsid w:val="001079CD"/>
    <w:rsid w:val="00111692"/>
    <w:rsid w:val="00111A4F"/>
    <w:rsid w:val="00112658"/>
    <w:rsid w:val="00112B5A"/>
    <w:rsid w:val="00114C1E"/>
    <w:rsid w:val="00116729"/>
    <w:rsid w:val="001177F4"/>
    <w:rsid w:val="00120779"/>
    <w:rsid w:val="00120D9E"/>
    <w:rsid w:val="001260B4"/>
    <w:rsid w:val="00126881"/>
    <w:rsid w:val="00126D02"/>
    <w:rsid w:val="001273CB"/>
    <w:rsid w:val="00127B12"/>
    <w:rsid w:val="00127FD1"/>
    <w:rsid w:val="00130288"/>
    <w:rsid w:val="00131285"/>
    <w:rsid w:val="0013174F"/>
    <w:rsid w:val="00132A88"/>
    <w:rsid w:val="001356F7"/>
    <w:rsid w:val="0013615D"/>
    <w:rsid w:val="00137E9E"/>
    <w:rsid w:val="0014366E"/>
    <w:rsid w:val="00152534"/>
    <w:rsid w:val="00153EB7"/>
    <w:rsid w:val="0015421A"/>
    <w:rsid w:val="00154A22"/>
    <w:rsid w:val="0015526E"/>
    <w:rsid w:val="0015663B"/>
    <w:rsid w:val="00156E02"/>
    <w:rsid w:val="00161C82"/>
    <w:rsid w:val="00162767"/>
    <w:rsid w:val="0016396E"/>
    <w:rsid w:val="0016658B"/>
    <w:rsid w:val="001669E3"/>
    <w:rsid w:val="00166C05"/>
    <w:rsid w:val="0016715D"/>
    <w:rsid w:val="00167A6E"/>
    <w:rsid w:val="001704FB"/>
    <w:rsid w:val="001710A7"/>
    <w:rsid w:val="001718A4"/>
    <w:rsid w:val="00171EC7"/>
    <w:rsid w:val="00172D60"/>
    <w:rsid w:val="00173E26"/>
    <w:rsid w:val="00173EB0"/>
    <w:rsid w:val="00175FB4"/>
    <w:rsid w:val="00176116"/>
    <w:rsid w:val="00176BF9"/>
    <w:rsid w:val="00176D69"/>
    <w:rsid w:val="00176E8E"/>
    <w:rsid w:val="00180492"/>
    <w:rsid w:val="00180572"/>
    <w:rsid w:val="0018145F"/>
    <w:rsid w:val="00182E79"/>
    <w:rsid w:val="00183A40"/>
    <w:rsid w:val="00184D51"/>
    <w:rsid w:val="001853F2"/>
    <w:rsid w:val="00185859"/>
    <w:rsid w:val="001859D0"/>
    <w:rsid w:val="00187243"/>
    <w:rsid w:val="00190933"/>
    <w:rsid w:val="00190EE8"/>
    <w:rsid w:val="00191E5A"/>
    <w:rsid w:val="00193300"/>
    <w:rsid w:val="00193A0F"/>
    <w:rsid w:val="00193C49"/>
    <w:rsid w:val="0019492E"/>
    <w:rsid w:val="001950CD"/>
    <w:rsid w:val="001954D3"/>
    <w:rsid w:val="00195A1B"/>
    <w:rsid w:val="00195C1A"/>
    <w:rsid w:val="001A132C"/>
    <w:rsid w:val="001A13BB"/>
    <w:rsid w:val="001A29BE"/>
    <w:rsid w:val="001A335E"/>
    <w:rsid w:val="001A3545"/>
    <w:rsid w:val="001A3D71"/>
    <w:rsid w:val="001A41A8"/>
    <w:rsid w:val="001A4378"/>
    <w:rsid w:val="001A4386"/>
    <w:rsid w:val="001A45B5"/>
    <w:rsid w:val="001A491C"/>
    <w:rsid w:val="001A507B"/>
    <w:rsid w:val="001A5117"/>
    <w:rsid w:val="001A64C5"/>
    <w:rsid w:val="001A68CE"/>
    <w:rsid w:val="001B0C76"/>
    <w:rsid w:val="001B12FD"/>
    <w:rsid w:val="001B149D"/>
    <w:rsid w:val="001B347A"/>
    <w:rsid w:val="001B404F"/>
    <w:rsid w:val="001B501A"/>
    <w:rsid w:val="001B5A84"/>
    <w:rsid w:val="001C051D"/>
    <w:rsid w:val="001C07AE"/>
    <w:rsid w:val="001C15D8"/>
    <w:rsid w:val="001C218E"/>
    <w:rsid w:val="001C2612"/>
    <w:rsid w:val="001C2DD5"/>
    <w:rsid w:val="001C310A"/>
    <w:rsid w:val="001C3B63"/>
    <w:rsid w:val="001C3FEE"/>
    <w:rsid w:val="001C42D5"/>
    <w:rsid w:val="001C48E4"/>
    <w:rsid w:val="001C4C2D"/>
    <w:rsid w:val="001C6958"/>
    <w:rsid w:val="001D079F"/>
    <w:rsid w:val="001D2880"/>
    <w:rsid w:val="001D2998"/>
    <w:rsid w:val="001D4489"/>
    <w:rsid w:val="001D47BA"/>
    <w:rsid w:val="001D542C"/>
    <w:rsid w:val="001D67AB"/>
    <w:rsid w:val="001D7040"/>
    <w:rsid w:val="001D7105"/>
    <w:rsid w:val="001E0050"/>
    <w:rsid w:val="001E0B71"/>
    <w:rsid w:val="001E20D0"/>
    <w:rsid w:val="001E2883"/>
    <w:rsid w:val="001E3050"/>
    <w:rsid w:val="001E383D"/>
    <w:rsid w:val="001E5927"/>
    <w:rsid w:val="001E5AEB"/>
    <w:rsid w:val="001E620B"/>
    <w:rsid w:val="001E65CF"/>
    <w:rsid w:val="001F002E"/>
    <w:rsid w:val="001F0353"/>
    <w:rsid w:val="001F12FE"/>
    <w:rsid w:val="001F1334"/>
    <w:rsid w:val="001F1C8A"/>
    <w:rsid w:val="001F3189"/>
    <w:rsid w:val="001F3824"/>
    <w:rsid w:val="001F485A"/>
    <w:rsid w:val="001F5811"/>
    <w:rsid w:val="001F5D16"/>
    <w:rsid w:val="001F674A"/>
    <w:rsid w:val="00200B18"/>
    <w:rsid w:val="00201307"/>
    <w:rsid w:val="0020144B"/>
    <w:rsid w:val="0020179E"/>
    <w:rsid w:val="00202140"/>
    <w:rsid w:val="002028D7"/>
    <w:rsid w:val="00202D08"/>
    <w:rsid w:val="002032A9"/>
    <w:rsid w:val="00204940"/>
    <w:rsid w:val="00204A5B"/>
    <w:rsid w:val="00206527"/>
    <w:rsid w:val="00206919"/>
    <w:rsid w:val="00207975"/>
    <w:rsid w:val="00207BCF"/>
    <w:rsid w:val="00210B0D"/>
    <w:rsid w:val="00212293"/>
    <w:rsid w:val="00213614"/>
    <w:rsid w:val="002137BE"/>
    <w:rsid w:val="002152AA"/>
    <w:rsid w:val="00215BC9"/>
    <w:rsid w:val="002209DA"/>
    <w:rsid w:val="002210ED"/>
    <w:rsid w:val="00221525"/>
    <w:rsid w:val="00222AFC"/>
    <w:rsid w:val="00222F5F"/>
    <w:rsid w:val="00223BF2"/>
    <w:rsid w:val="00223DE2"/>
    <w:rsid w:val="00223E6B"/>
    <w:rsid w:val="0022522C"/>
    <w:rsid w:val="002253BD"/>
    <w:rsid w:val="00225A9F"/>
    <w:rsid w:val="002267D4"/>
    <w:rsid w:val="002270CA"/>
    <w:rsid w:val="002272E8"/>
    <w:rsid w:val="0022777B"/>
    <w:rsid w:val="0023089D"/>
    <w:rsid w:val="00230C23"/>
    <w:rsid w:val="00231122"/>
    <w:rsid w:val="00232790"/>
    <w:rsid w:val="00233161"/>
    <w:rsid w:val="002357C7"/>
    <w:rsid w:val="0023650D"/>
    <w:rsid w:val="002376DE"/>
    <w:rsid w:val="002425E1"/>
    <w:rsid w:val="002436B1"/>
    <w:rsid w:val="0024431A"/>
    <w:rsid w:val="0024499C"/>
    <w:rsid w:val="00244FD8"/>
    <w:rsid w:val="00246650"/>
    <w:rsid w:val="002500E5"/>
    <w:rsid w:val="00251A1E"/>
    <w:rsid w:val="002528DF"/>
    <w:rsid w:val="002529E1"/>
    <w:rsid w:val="00252BCA"/>
    <w:rsid w:val="00254882"/>
    <w:rsid w:val="00254DBC"/>
    <w:rsid w:val="0025513B"/>
    <w:rsid w:val="00255FE0"/>
    <w:rsid w:val="0026079D"/>
    <w:rsid w:val="00260C2A"/>
    <w:rsid w:val="002612C2"/>
    <w:rsid w:val="00261A27"/>
    <w:rsid w:val="00264F98"/>
    <w:rsid w:val="00265E84"/>
    <w:rsid w:val="002666B8"/>
    <w:rsid w:val="00267EA8"/>
    <w:rsid w:val="002710E6"/>
    <w:rsid w:val="00271364"/>
    <w:rsid w:val="002736E2"/>
    <w:rsid w:val="0027429C"/>
    <w:rsid w:val="00274854"/>
    <w:rsid w:val="00274E69"/>
    <w:rsid w:val="0027578B"/>
    <w:rsid w:val="002765C8"/>
    <w:rsid w:val="00276F98"/>
    <w:rsid w:val="00277B14"/>
    <w:rsid w:val="00277E35"/>
    <w:rsid w:val="00280763"/>
    <w:rsid w:val="002807AD"/>
    <w:rsid w:val="0028183A"/>
    <w:rsid w:val="002828C8"/>
    <w:rsid w:val="0028367E"/>
    <w:rsid w:val="00283A65"/>
    <w:rsid w:val="00283DFA"/>
    <w:rsid w:val="0028479F"/>
    <w:rsid w:val="00285F2E"/>
    <w:rsid w:val="002872DF"/>
    <w:rsid w:val="002873CD"/>
    <w:rsid w:val="002873F3"/>
    <w:rsid w:val="002876D0"/>
    <w:rsid w:val="002909D8"/>
    <w:rsid w:val="00290D95"/>
    <w:rsid w:val="00292430"/>
    <w:rsid w:val="002932FC"/>
    <w:rsid w:val="00295BB2"/>
    <w:rsid w:val="00295E92"/>
    <w:rsid w:val="002967B3"/>
    <w:rsid w:val="0029756B"/>
    <w:rsid w:val="002A04DC"/>
    <w:rsid w:val="002A0E89"/>
    <w:rsid w:val="002A172E"/>
    <w:rsid w:val="002A1CCE"/>
    <w:rsid w:val="002A1F73"/>
    <w:rsid w:val="002A2446"/>
    <w:rsid w:val="002A3A57"/>
    <w:rsid w:val="002A503F"/>
    <w:rsid w:val="002A5512"/>
    <w:rsid w:val="002A5D93"/>
    <w:rsid w:val="002A6567"/>
    <w:rsid w:val="002A6CC7"/>
    <w:rsid w:val="002A708E"/>
    <w:rsid w:val="002B0950"/>
    <w:rsid w:val="002B1450"/>
    <w:rsid w:val="002B14F7"/>
    <w:rsid w:val="002B1E2A"/>
    <w:rsid w:val="002B315A"/>
    <w:rsid w:val="002B36CE"/>
    <w:rsid w:val="002B59BF"/>
    <w:rsid w:val="002C08A2"/>
    <w:rsid w:val="002C0AD6"/>
    <w:rsid w:val="002C1EDE"/>
    <w:rsid w:val="002C27E1"/>
    <w:rsid w:val="002C3923"/>
    <w:rsid w:val="002C7248"/>
    <w:rsid w:val="002D0513"/>
    <w:rsid w:val="002D092C"/>
    <w:rsid w:val="002D1446"/>
    <w:rsid w:val="002D257B"/>
    <w:rsid w:val="002D29C5"/>
    <w:rsid w:val="002D5552"/>
    <w:rsid w:val="002D5900"/>
    <w:rsid w:val="002D6774"/>
    <w:rsid w:val="002D6DB1"/>
    <w:rsid w:val="002E20F1"/>
    <w:rsid w:val="002E29AD"/>
    <w:rsid w:val="002E29D2"/>
    <w:rsid w:val="002E2A4E"/>
    <w:rsid w:val="002E4CA1"/>
    <w:rsid w:val="002E5848"/>
    <w:rsid w:val="002E6529"/>
    <w:rsid w:val="002E6666"/>
    <w:rsid w:val="002E76E7"/>
    <w:rsid w:val="002E7A7A"/>
    <w:rsid w:val="002E7BD3"/>
    <w:rsid w:val="002E7C06"/>
    <w:rsid w:val="002F06F9"/>
    <w:rsid w:val="002F1CC9"/>
    <w:rsid w:val="002F3AB1"/>
    <w:rsid w:val="002F4234"/>
    <w:rsid w:val="002F549A"/>
    <w:rsid w:val="002F5E28"/>
    <w:rsid w:val="002F64D9"/>
    <w:rsid w:val="002F68E5"/>
    <w:rsid w:val="002F7292"/>
    <w:rsid w:val="0030492B"/>
    <w:rsid w:val="00304A6F"/>
    <w:rsid w:val="00306062"/>
    <w:rsid w:val="003066F2"/>
    <w:rsid w:val="00306DBC"/>
    <w:rsid w:val="003071F6"/>
    <w:rsid w:val="00311399"/>
    <w:rsid w:val="00312D85"/>
    <w:rsid w:val="00312D91"/>
    <w:rsid w:val="00312E43"/>
    <w:rsid w:val="0031471F"/>
    <w:rsid w:val="0031512F"/>
    <w:rsid w:val="00315424"/>
    <w:rsid w:val="0031692A"/>
    <w:rsid w:val="0032053F"/>
    <w:rsid w:val="0032127B"/>
    <w:rsid w:val="00321377"/>
    <w:rsid w:val="00321ACC"/>
    <w:rsid w:val="00321D36"/>
    <w:rsid w:val="00323225"/>
    <w:rsid w:val="00324186"/>
    <w:rsid w:val="00327187"/>
    <w:rsid w:val="00327420"/>
    <w:rsid w:val="00327F54"/>
    <w:rsid w:val="00330679"/>
    <w:rsid w:val="0033084B"/>
    <w:rsid w:val="00330A71"/>
    <w:rsid w:val="003311E1"/>
    <w:rsid w:val="00332088"/>
    <w:rsid w:val="00332771"/>
    <w:rsid w:val="00333EB1"/>
    <w:rsid w:val="003348B9"/>
    <w:rsid w:val="00335314"/>
    <w:rsid w:val="00335930"/>
    <w:rsid w:val="0033621F"/>
    <w:rsid w:val="00341E98"/>
    <w:rsid w:val="00342004"/>
    <w:rsid w:val="003463E7"/>
    <w:rsid w:val="0034720F"/>
    <w:rsid w:val="00350CD1"/>
    <w:rsid w:val="00351E25"/>
    <w:rsid w:val="00352804"/>
    <w:rsid w:val="00352C93"/>
    <w:rsid w:val="00353867"/>
    <w:rsid w:val="0035448D"/>
    <w:rsid w:val="00354738"/>
    <w:rsid w:val="00354FAA"/>
    <w:rsid w:val="00355278"/>
    <w:rsid w:val="0035698A"/>
    <w:rsid w:val="00362B2F"/>
    <w:rsid w:val="003632CD"/>
    <w:rsid w:val="003640DC"/>
    <w:rsid w:val="00364ADA"/>
    <w:rsid w:val="00364ECE"/>
    <w:rsid w:val="003660F6"/>
    <w:rsid w:val="00367E42"/>
    <w:rsid w:val="003716B6"/>
    <w:rsid w:val="00372246"/>
    <w:rsid w:val="00372BCA"/>
    <w:rsid w:val="0037400F"/>
    <w:rsid w:val="00376A9F"/>
    <w:rsid w:val="00377DCD"/>
    <w:rsid w:val="00380521"/>
    <w:rsid w:val="0038053A"/>
    <w:rsid w:val="00380F2C"/>
    <w:rsid w:val="00383484"/>
    <w:rsid w:val="00383F43"/>
    <w:rsid w:val="00384CB2"/>
    <w:rsid w:val="00385765"/>
    <w:rsid w:val="003867C1"/>
    <w:rsid w:val="00386B8D"/>
    <w:rsid w:val="00386C00"/>
    <w:rsid w:val="003879E3"/>
    <w:rsid w:val="00387A50"/>
    <w:rsid w:val="0039057B"/>
    <w:rsid w:val="00392084"/>
    <w:rsid w:val="00392537"/>
    <w:rsid w:val="00392E3C"/>
    <w:rsid w:val="00392EDB"/>
    <w:rsid w:val="00394CBA"/>
    <w:rsid w:val="003960D9"/>
    <w:rsid w:val="00396D17"/>
    <w:rsid w:val="003A047B"/>
    <w:rsid w:val="003A290A"/>
    <w:rsid w:val="003A4048"/>
    <w:rsid w:val="003A40EC"/>
    <w:rsid w:val="003A43E6"/>
    <w:rsid w:val="003A5B55"/>
    <w:rsid w:val="003A67E7"/>
    <w:rsid w:val="003A7140"/>
    <w:rsid w:val="003B2B5B"/>
    <w:rsid w:val="003B4786"/>
    <w:rsid w:val="003B50F2"/>
    <w:rsid w:val="003B696A"/>
    <w:rsid w:val="003B6B97"/>
    <w:rsid w:val="003B6F59"/>
    <w:rsid w:val="003B74D1"/>
    <w:rsid w:val="003C115E"/>
    <w:rsid w:val="003C224D"/>
    <w:rsid w:val="003C37EA"/>
    <w:rsid w:val="003C435C"/>
    <w:rsid w:val="003C56C0"/>
    <w:rsid w:val="003C75EF"/>
    <w:rsid w:val="003D0FC9"/>
    <w:rsid w:val="003D12D5"/>
    <w:rsid w:val="003D1457"/>
    <w:rsid w:val="003D4D8D"/>
    <w:rsid w:val="003D5C63"/>
    <w:rsid w:val="003D70B4"/>
    <w:rsid w:val="003D79D5"/>
    <w:rsid w:val="003E00A2"/>
    <w:rsid w:val="003E038B"/>
    <w:rsid w:val="003E094B"/>
    <w:rsid w:val="003E150F"/>
    <w:rsid w:val="003E318C"/>
    <w:rsid w:val="003E5FF8"/>
    <w:rsid w:val="003E6B9F"/>
    <w:rsid w:val="003E78D1"/>
    <w:rsid w:val="003E7D85"/>
    <w:rsid w:val="003F0483"/>
    <w:rsid w:val="003F0B84"/>
    <w:rsid w:val="003F15E2"/>
    <w:rsid w:val="003F1C2A"/>
    <w:rsid w:val="003F1D23"/>
    <w:rsid w:val="003F3662"/>
    <w:rsid w:val="003F38E3"/>
    <w:rsid w:val="003F3965"/>
    <w:rsid w:val="003F50DA"/>
    <w:rsid w:val="003F5405"/>
    <w:rsid w:val="003F54A6"/>
    <w:rsid w:val="003F61D1"/>
    <w:rsid w:val="003F6F54"/>
    <w:rsid w:val="00400405"/>
    <w:rsid w:val="00400483"/>
    <w:rsid w:val="00403552"/>
    <w:rsid w:val="004036B5"/>
    <w:rsid w:val="004040FC"/>
    <w:rsid w:val="0040432B"/>
    <w:rsid w:val="00404536"/>
    <w:rsid w:val="00406994"/>
    <w:rsid w:val="004107A7"/>
    <w:rsid w:val="004114FD"/>
    <w:rsid w:val="00411701"/>
    <w:rsid w:val="00413CD2"/>
    <w:rsid w:val="00413CF4"/>
    <w:rsid w:val="00414338"/>
    <w:rsid w:val="00415406"/>
    <w:rsid w:val="00415F85"/>
    <w:rsid w:val="00417406"/>
    <w:rsid w:val="004203AC"/>
    <w:rsid w:val="004228A2"/>
    <w:rsid w:val="004234E3"/>
    <w:rsid w:val="00423EBE"/>
    <w:rsid w:val="004254DA"/>
    <w:rsid w:val="00426471"/>
    <w:rsid w:val="004266D4"/>
    <w:rsid w:val="004278BF"/>
    <w:rsid w:val="0043025D"/>
    <w:rsid w:val="004316ED"/>
    <w:rsid w:val="004317FF"/>
    <w:rsid w:val="0043288C"/>
    <w:rsid w:val="00433A38"/>
    <w:rsid w:val="00433BAF"/>
    <w:rsid w:val="00436011"/>
    <w:rsid w:val="004374F7"/>
    <w:rsid w:val="00440B3D"/>
    <w:rsid w:val="00440E06"/>
    <w:rsid w:val="00442008"/>
    <w:rsid w:val="00443066"/>
    <w:rsid w:val="00443074"/>
    <w:rsid w:val="00443FCF"/>
    <w:rsid w:val="004450D2"/>
    <w:rsid w:val="00445A89"/>
    <w:rsid w:val="00446CB0"/>
    <w:rsid w:val="00450FE0"/>
    <w:rsid w:val="00452D3E"/>
    <w:rsid w:val="00453998"/>
    <w:rsid w:val="004556ED"/>
    <w:rsid w:val="00455BC2"/>
    <w:rsid w:val="0045735C"/>
    <w:rsid w:val="0046175F"/>
    <w:rsid w:val="00462264"/>
    <w:rsid w:val="00462B3D"/>
    <w:rsid w:val="00463E62"/>
    <w:rsid w:val="00466AAF"/>
    <w:rsid w:val="00466B9A"/>
    <w:rsid w:val="0047203D"/>
    <w:rsid w:val="004724B1"/>
    <w:rsid w:val="00472C64"/>
    <w:rsid w:val="00472FC1"/>
    <w:rsid w:val="00473897"/>
    <w:rsid w:val="00474A29"/>
    <w:rsid w:val="00474E97"/>
    <w:rsid w:val="00475259"/>
    <w:rsid w:val="00475E1D"/>
    <w:rsid w:val="00475F14"/>
    <w:rsid w:val="00476367"/>
    <w:rsid w:val="00476A7F"/>
    <w:rsid w:val="0047706B"/>
    <w:rsid w:val="00480611"/>
    <w:rsid w:val="00481886"/>
    <w:rsid w:val="004825EA"/>
    <w:rsid w:val="00483A57"/>
    <w:rsid w:val="00484889"/>
    <w:rsid w:val="00484FBD"/>
    <w:rsid w:val="00485B94"/>
    <w:rsid w:val="00485D32"/>
    <w:rsid w:val="00486FD5"/>
    <w:rsid w:val="00487ADE"/>
    <w:rsid w:val="00490D79"/>
    <w:rsid w:val="00490F08"/>
    <w:rsid w:val="00493499"/>
    <w:rsid w:val="004937E8"/>
    <w:rsid w:val="00494A23"/>
    <w:rsid w:val="00494D9A"/>
    <w:rsid w:val="004958BB"/>
    <w:rsid w:val="00496DB8"/>
    <w:rsid w:val="004A2365"/>
    <w:rsid w:val="004A2FE3"/>
    <w:rsid w:val="004A408A"/>
    <w:rsid w:val="004A4672"/>
    <w:rsid w:val="004A4705"/>
    <w:rsid w:val="004A5BBA"/>
    <w:rsid w:val="004A5E0C"/>
    <w:rsid w:val="004A632B"/>
    <w:rsid w:val="004A638B"/>
    <w:rsid w:val="004A650E"/>
    <w:rsid w:val="004A6A9B"/>
    <w:rsid w:val="004A739C"/>
    <w:rsid w:val="004A7DAB"/>
    <w:rsid w:val="004B06DC"/>
    <w:rsid w:val="004B3424"/>
    <w:rsid w:val="004B3D19"/>
    <w:rsid w:val="004B46DA"/>
    <w:rsid w:val="004B6799"/>
    <w:rsid w:val="004B7847"/>
    <w:rsid w:val="004C005A"/>
    <w:rsid w:val="004C1EDC"/>
    <w:rsid w:val="004C4107"/>
    <w:rsid w:val="004C631E"/>
    <w:rsid w:val="004C67E7"/>
    <w:rsid w:val="004C74F5"/>
    <w:rsid w:val="004D0EBD"/>
    <w:rsid w:val="004D0FD3"/>
    <w:rsid w:val="004D13C1"/>
    <w:rsid w:val="004D3B3E"/>
    <w:rsid w:val="004D4D02"/>
    <w:rsid w:val="004D52C1"/>
    <w:rsid w:val="004D58A0"/>
    <w:rsid w:val="004D5E30"/>
    <w:rsid w:val="004E0487"/>
    <w:rsid w:val="004E26F1"/>
    <w:rsid w:val="004E2DB0"/>
    <w:rsid w:val="004E30B2"/>
    <w:rsid w:val="004E3CC5"/>
    <w:rsid w:val="004E44D9"/>
    <w:rsid w:val="004E5E7D"/>
    <w:rsid w:val="004E612C"/>
    <w:rsid w:val="004F01DB"/>
    <w:rsid w:val="004F0CED"/>
    <w:rsid w:val="004F11E6"/>
    <w:rsid w:val="004F173E"/>
    <w:rsid w:val="004F1769"/>
    <w:rsid w:val="004F2690"/>
    <w:rsid w:val="004F2712"/>
    <w:rsid w:val="004F432B"/>
    <w:rsid w:val="004F4425"/>
    <w:rsid w:val="004F4CB4"/>
    <w:rsid w:val="004F518C"/>
    <w:rsid w:val="004F53A8"/>
    <w:rsid w:val="004F645D"/>
    <w:rsid w:val="004F6630"/>
    <w:rsid w:val="004F6A21"/>
    <w:rsid w:val="0050013F"/>
    <w:rsid w:val="00501508"/>
    <w:rsid w:val="00501A7F"/>
    <w:rsid w:val="00501C70"/>
    <w:rsid w:val="00501EED"/>
    <w:rsid w:val="005031AC"/>
    <w:rsid w:val="00505AE6"/>
    <w:rsid w:val="00507EBB"/>
    <w:rsid w:val="0051024A"/>
    <w:rsid w:val="005110AC"/>
    <w:rsid w:val="005118BC"/>
    <w:rsid w:val="005150F1"/>
    <w:rsid w:val="00516BD9"/>
    <w:rsid w:val="00521739"/>
    <w:rsid w:val="00522268"/>
    <w:rsid w:val="005225FF"/>
    <w:rsid w:val="00522F42"/>
    <w:rsid w:val="00522FCD"/>
    <w:rsid w:val="00524A97"/>
    <w:rsid w:val="00525FEB"/>
    <w:rsid w:val="00526275"/>
    <w:rsid w:val="00526784"/>
    <w:rsid w:val="005321A8"/>
    <w:rsid w:val="005326CE"/>
    <w:rsid w:val="00532DFE"/>
    <w:rsid w:val="00533679"/>
    <w:rsid w:val="00534470"/>
    <w:rsid w:val="00537957"/>
    <w:rsid w:val="0054248B"/>
    <w:rsid w:val="0054454B"/>
    <w:rsid w:val="0054481A"/>
    <w:rsid w:val="005448BF"/>
    <w:rsid w:val="00544DDF"/>
    <w:rsid w:val="00545191"/>
    <w:rsid w:val="00545804"/>
    <w:rsid w:val="00546954"/>
    <w:rsid w:val="00546F91"/>
    <w:rsid w:val="00550141"/>
    <w:rsid w:val="005531FF"/>
    <w:rsid w:val="0055369E"/>
    <w:rsid w:val="0055536C"/>
    <w:rsid w:val="005569CA"/>
    <w:rsid w:val="0055791F"/>
    <w:rsid w:val="00562069"/>
    <w:rsid w:val="00562247"/>
    <w:rsid w:val="00562D7E"/>
    <w:rsid w:val="00565D5B"/>
    <w:rsid w:val="00565EE9"/>
    <w:rsid w:val="005662A2"/>
    <w:rsid w:val="00566577"/>
    <w:rsid w:val="00567B12"/>
    <w:rsid w:val="00567CB2"/>
    <w:rsid w:val="00571B29"/>
    <w:rsid w:val="00572E3C"/>
    <w:rsid w:val="00574B6C"/>
    <w:rsid w:val="005753D5"/>
    <w:rsid w:val="00575C56"/>
    <w:rsid w:val="005764A6"/>
    <w:rsid w:val="00576EDA"/>
    <w:rsid w:val="00577265"/>
    <w:rsid w:val="00580356"/>
    <w:rsid w:val="005807DE"/>
    <w:rsid w:val="005807EC"/>
    <w:rsid w:val="005812B3"/>
    <w:rsid w:val="00581372"/>
    <w:rsid w:val="005826E7"/>
    <w:rsid w:val="0058394C"/>
    <w:rsid w:val="00583DF7"/>
    <w:rsid w:val="00584106"/>
    <w:rsid w:val="005859FA"/>
    <w:rsid w:val="00590007"/>
    <w:rsid w:val="00591698"/>
    <w:rsid w:val="0059440B"/>
    <w:rsid w:val="005958A6"/>
    <w:rsid w:val="00595CEA"/>
    <w:rsid w:val="00596B10"/>
    <w:rsid w:val="00597270"/>
    <w:rsid w:val="005A0671"/>
    <w:rsid w:val="005A15D6"/>
    <w:rsid w:val="005A19AB"/>
    <w:rsid w:val="005A1CCA"/>
    <w:rsid w:val="005A2249"/>
    <w:rsid w:val="005A3246"/>
    <w:rsid w:val="005A334B"/>
    <w:rsid w:val="005A3CD8"/>
    <w:rsid w:val="005A3FE5"/>
    <w:rsid w:val="005A47ED"/>
    <w:rsid w:val="005A611A"/>
    <w:rsid w:val="005A6379"/>
    <w:rsid w:val="005A6588"/>
    <w:rsid w:val="005A6D43"/>
    <w:rsid w:val="005B0814"/>
    <w:rsid w:val="005B09FD"/>
    <w:rsid w:val="005B2A9D"/>
    <w:rsid w:val="005B334E"/>
    <w:rsid w:val="005B3670"/>
    <w:rsid w:val="005B3F95"/>
    <w:rsid w:val="005B4955"/>
    <w:rsid w:val="005B546C"/>
    <w:rsid w:val="005B5FB8"/>
    <w:rsid w:val="005B6155"/>
    <w:rsid w:val="005C3D05"/>
    <w:rsid w:val="005C6A5B"/>
    <w:rsid w:val="005C6DDA"/>
    <w:rsid w:val="005C7752"/>
    <w:rsid w:val="005C7FED"/>
    <w:rsid w:val="005D03D3"/>
    <w:rsid w:val="005D0FB7"/>
    <w:rsid w:val="005D1E1A"/>
    <w:rsid w:val="005D2C86"/>
    <w:rsid w:val="005D2E77"/>
    <w:rsid w:val="005D3EE6"/>
    <w:rsid w:val="005D5212"/>
    <w:rsid w:val="005D663F"/>
    <w:rsid w:val="005D7394"/>
    <w:rsid w:val="005E01E1"/>
    <w:rsid w:val="005E0BFE"/>
    <w:rsid w:val="005E0EC3"/>
    <w:rsid w:val="005E15B8"/>
    <w:rsid w:val="005E1814"/>
    <w:rsid w:val="005E19D7"/>
    <w:rsid w:val="005E1BA6"/>
    <w:rsid w:val="005E462B"/>
    <w:rsid w:val="005E4819"/>
    <w:rsid w:val="005E594B"/>
    <w:rsid w:val="005E7A0F"/>
    <w:rsid w:val="005E7D1B"/>
    <w:rsid w:val="005F18AA"/>
    <w:rsid w:val="005F1A38"/>
    <w:rsid w:val="005F3023"/>
    <w:rsid w:val="005F562A"/>
    <w:rsid w:val="005F5C3C"/>
    <w:rsid w:val="005F6843"/>
    <w:rsid w:val="005F6F35"/>
    <w:rsid w:val="005F766B"/>
    <w:rsid w:val="006017C7"/>
    <w:rsid w:val="00603A01"/>
    <w:rsid w:val="00604CD9"/>
    <w:rsid w:val="00605AE1"/>
    <w:rsid w:val="00606B0A"/>
    <w:rsid w:val="006072F4"/>
    <w:rsid w:val="00607A37"/>
    <w:rsid w:val="00610336"/>
    <w:rsid w:val="00610991"/>
    <w:rsid w:val="00611B98"/>
    <w:rsid w:val="00612E03"/>
    <w:rsid w:val="0061325C"/>
    <w:rsid w:val="00613D9D"/>
    <w:rsid w:val="006142A8"/>
    <w:rsid w:val="00614E54"/>
    <w:rsid w:val="00615E69"/>
    <w:rsid w:val="00616A3B"/>
    <w:rsid w:val="00617B49"/>
    <w:rsid w:val="00617C64"/>
    <w:rsid w:val="0062308E"/>
    <w:rsid w:val="00623837"/>
    <w:rsid w:val="00624E49"/>
    <w:rsid w:val="006270D2"/>
    <w:rsid w:val="006305A9"/>
    <w:rsid w:val="006305BC"/>
    <w:rsid w:val="00630641"/>
    <w:rsid w:val="00631F14"/>
    <w:rsid w:val="0063453E"/>
    <w:rsid w:val="00635E85"/>
    <w:rsid w:val="006368D2"/>
    <w:rsid w:val="00636C1B"/>
    <w:rsid w:val="00640992"/>
    <w:rsid w:val="006413DC"/>
    <w:rsid w:val="006425E5"/>
    <w:rsid w:val="00642818"/>
    <w:rsid w:val="006440CA"/>
    <w:rsid w:val="0064472D"/>
    <w:rsid w:val="00644A27"/>
    <w:rsid w:val="00644BF5"/>
    <w:rsid w:val="00644CF3"/>
    <w:rsid w:val="00647548"/>
    <w:rsid w:val="00650A37"/>
    <w:rsid w:val="00653967"/>
    <w:rsid w:val="006541EA"/>
    <w:rsid w:val="00655C42"/>
    <w:rsid w:val="00656FA7"/>
    <w:rsid w:val="00657A73"/>
    <w:rsid w:val="00657C49"/>
    <w:rsid w:val="006602FB"/>
    <w:rsid w:val="00660794"/>
    <w:rsid w:val="006615C3"/>
    <w:rsid w:val="00661BFD"/>
    <w:rsid w:val="00662004"/>
    <w:rsid w:val="0066324D"/>
    <w:rsid w:val="00663A12"/>
    <w:rsid w:val="00664230"/>
    <w:rsid w:val="0066523C"/>
    <w:rsid w:val="006652C2"/>
    <w:rsid w:val="00665314"/>
    <w:rsid w:val="006656D4"/>
    <w:rsid w:val="00665D5E"/>
    <w:rsid w:val="0066620C"/>
    <w:rsid w:val="00667643"/>
    <w:rsid w:val="0067143C"/>
    <w:rsid w:val="00671831"/>
    <w:rsid w:val="006738F7"/>
    <w:rsid w:val="00674EA1"/>
    <w:rsid w:val="00675576"/>
    <w:rsid w:val="00676105"/>
    <w:rsid w:val="0067626E"/>
    <w:rsid w:val="006765C1"/>
    <w:rsid w:val="00676E81"/>
    <w:rsid w:val="006770B8"/>
    <w:rsid w:val="00677A9E"/>
    <w:rsid w:val="00680064"/>
    <w:rsid w:val="006806FC"/>
    <w:rsid w:val="0068088E"/>
    <w:rsid w:val="00684B5E"/>
    <w:rsid w:val="006857A4"/>
    <w:rsid w:val="00685B60"/>
    <w:rsid w:val="00685F64"/>
    <w:rsid w:val="00686896"/>
    <w:rsid w:val="00687A46"/>
    <w:rsid w:val="00692DF6"/>
    <w:rsid w:val="00692F49"/>
    <w:rsid w:val="006931CF"/>
    <w:rsid w:val="00694E8A"/>
    <w:rsid w:val="00696391"/>
    <w:rsid w:val="00696447"/>
    <w:rsid w:val="00696EFB"/>
    <w:rsid w:val="0069750F"/>
    <w:rsid w:val="006A026B"/>
    <w:rsid w:val="006A0885"/>
    <w:rsid w:val="006A0BBE"/>
    <w:rsid w:val="006A18BC"/>
    <w:rsid w:val="006A207F"/>
    <w:rsid w:val="006A3CBD"/>
    <w:rsid w:val="006A413F"/>
    <w:rsid w:val="006A49B2"/>
    <w:rsid w:val="006A4F48"/>
    <w:rsid w:val="006A5D6D"/>
    <w:rsid w:val="006B276A"/>
    <w:rsid w:val="006B4D3C"/>
    <w:rsid w:val="006B5833"/>
    <w:rsid w:val="006B5F0E"/>
    <w:rsid w:val="006B620A"/>
    <w:rsid w:val="006B6AB1"/>
    <w:rsid w:val="006B75BA"/>
    <w:rsid w:val="006B7AB8"/>
    <w:rsid w:val="006C0994"/>
    <w:rsid w:val="006C0ABF"/>
    <w:rsid w:val="006C1014"/>
    <w:rsid w:val="006C1B1A"/>
    <w:rsid w:val="006C3E50"/>
    <w:rsid w:val="006C543F"/>
    <w:rsid w:val="006C562E"/>
    <w:rsid w:val="006C6D62"/>
    <w:rsid w:val="006C711F"/>
    <w:rsid w:val="006C7883"/>
    <w:rsid w:val="006D02EB"/>
    <w:rsid w:val="006D2C1E"/>
    <w:rsid w:val="006D2CA9"/>
    <w:rsid w:val="006D393B"/>
    <w:rsid w:val="006D455B"/>
    <w:rsid w:val="006D5F38"/>
    <w:rsid w:val="006D60F3"/>
    <w:rsid w:val="006D7ECE"/>
    <w:rsid w:val="006E2350"/>
    <w:rsid w:val="006E316C"/>
    <w:rsid w:val="006E3DBE"/>
    <w:rsid w:val="006E5E81"/>
    <w:rsid w:val="006E5F35"/>
    <w:rsid w:val="006E5F66"/>
    <w:rsid w:val="006E6D7C"/>
    <w:rsid w:val="006E76FC"/>
    <w:rsid w:val="006F262C"/>
    <w:rsid w:val="006F31E9"/>
    <w:rsid w:val="006F49A0"/>
    <w:rsid w:val="00703459"/>
    <w:rsid w:val="007036EA"/>
    <w:rsid w:val="007038A6"/>
    <w:rsid w:val="00703E92"/>
    <w:rsid w:val="0070441C"/>
    <w:rsid w:val="00705219"/>
    <w:rsid w:val="007056DA"/>
    <w:rsid w:val="007062C7"/>
    <w:rsid w:val="00707ADB"/>
    <w:rsid w:val="007101AA"/>
    <w:rsid w:val="007114E3"/>
    <w:rsid w:val="00712B0A"/>
    <w:rsid w:val="00712C26"/>
    <w:rsid w:val="007167C8"/>
    <w:rsid w:val="00716C2C"/>
    <w:rsid w:val="00717659"/>
    <w:rsid w:val="0072110A"/>
    <w:rsid w:val="00721CDC"/>
    <w:rsid w:val="007230A4"/>
    <w:rsid w:val="0072398D"/>
    <w:rsid w:val="007241EB"/>
    <w:rsid w:val="00724DCD"/>
    <w:rsid w:val="00726DF6"/>
    <w:rsid w:val="00727019"/>
    <w:rsid w:val="00727606"/>
    <w:rsid w:val="00731F61"/>
    <w:rsid w:val="0073234F"/>
    <w:rsid w:val="007332E6"/>
    <w:rsid w:val="00733415"/>
    <w:rsid w:val="007335B9"/>
    <w:rsid w:val="0073585A"/>
    <w:rsid w:val="007364ED"/>
    <w:rsid w:val="007370A0"/>
    <w:rsid w:val="007376D3"/>
    <w:rsid w:val="0073779F"/>
    <w:rsid w:val="007405C9"/>
    <w:rsid w:val="00743598"/>
    <w:rsid w:val="00743720"/>
    <w:rsid w:val="00743CBB"/>
    <w:rsid w:val="0074692A"/>
    <w:rsid w:val="0075023F"/>
    <w:rsid w:val="007509A8"/>
    <w:rsid w:val="00751DCA"/>
    <w:rsid w:val="00752F15"/>
    <w:rsid w:val="007544BC"/>
    <w:rsid w:val="00755799"/>
    <w:rsid w:val="007606F8"/>
    <w:rsid w:val="007638F2"/>
    <w:rsid w:val="00763E63"/>
    <w:rsid w:val="007650D5"/>
    <w:rsid w:val="007655F2"/>
    <w:rsid w:val="00765773"/>
    <w:rsid w:val="007667A8"/>
    <w:rsid w:val="00766F58"/>
    <w:rsid w:val="00767873"/>
    <w:rsid w:val="0077207C"/>
    <w:rsid w:val="00773FFA"/>
    <w:rsid w:val="00774F80"/>
    <w:rsid w:val="00776593"/>
    <w:rsid w:val="007767B8"/>
    <w:rsid w:val="00776B5C"/>
    <w:rsid w:val="00777A23"/>
    <w:rsid w:val="0078119E"/>
    <w:rsid w:val="00782594"/>
    <w:rsid w:val="00782B11"/>
    <w:rsid w:val="0078338F"/>
    <w:rsid w:val="007835CD"/>
    <w:rsid w:val="007862F3"/>
    <w:rsid w:val="00786797"/>
    <w:rsid w:val="00787D99"/>
    <w:rsid w:val="0079030F"/>
    <w:rsid w:val="00790527"/>
    <w:rsid w:val="007912F3"/>
    <w:rsid w:val="00792FB0"/>
    <w:rsid w:val="00793475"/>
    <w:rsid w:val="00796295"/>
    <w:rsid w:val="007969D7"/>
    <w:rsid w:val="00796D99"/>
    <w:rsid w:val="00797AF1"/>
    <w:rsid w:val="007A0407"/>
    <w:rsid w:val="007A11E0"/>
    <w:rsid w:val="007A1A33"/>
    <w:rsid w:val="007A1D38"/>
    <w:rsid w:val="007A1E08"/>
    <w:rsid w:val="007A21F1"/>
    <w:rsid w:val="007A2486"/>
    <w:rsid w:val="007A2C4A"/>
    <w:rsid w:val="007A3795"/>
    <w:rsid w:val="007A3AAF"/>
    <w:rsid w:val="007A3DDB"/>
    <w:rsid w:val="007A3DE9"/>
    <w:rsid w:val="007A44D1"/>
    <w:rsid w:val="007A5642"/>
    <w:rsid w:val="007A5CA7"/>
    <w:rsid w:val="007A696B"/>
    <w:rsid w:val="007A703C"/>
    <w:rsid w:val="007A7772"/>
    <w:rsid w:val="007A7EDA"/>
    <w:rsid w:val="007B1206"/>
    <w:rsid w:val="007B21FE"/>
    <w:rsid w:val="007B51F3"/>
    <w:rsid w:val="007B7B7A"/>
    <w:rsid w:val="007C082F"/>
    <w:rsid w:val="007C0A42"/>
    <w:rsid w:val="007C0D06"/>
    <w:rsid w:val="007C292C"/>
    <w:rsid w:val="007C595A"/>
    <w:rsid w:val="007C6EA1"/>
    <w:rsid w:val="007D0073"/>
    <w:rsid w:val="007D4A0C"/>
    <w:rsid w:val="007D51ED"/>
    <w:rsid w:val="007D61F1"/>
    <w:rsid w:val="007D6A67"/>
    <w:rsid w:val="007D7F39"/>
    <w:rsid w:val="007E191E"/>
    <w:rsid w:val="007E1B05"/>
    <w:rsid w:val="007E434A"/>
    <w:rsid w:val="007E54C4"/>
    <w:rsid w:val="007F019F"/>
    <w:rsid w:val="007F13B2"/>
    <w:rsid w:val="007F179F"/>
    <w:rsid w:val="007F2ED2"/>
    <w:rsid w:val="007F39B4"/>
    <w:rsid w:val="007F4AC2"/>
    <w:rsid w:val="007F4DE4"/>
    <w:rsid w:val="007F6353"/>
    <w:rsid w:val="007F6845"/>
    <w:rsid w:val="007F69BC"/>
    <w:rsid w:val="00800E14"/>
    <w:rsid w:val="00800FA7"/>
    <w:rsid w:val="00804B48"/>
    <w:rsid w:val="008060BE"/>
    <w:rsid w:val="0080678B"/>
    <w:rsid w:val="008077C6"/>
    <w:rsid w:val="00810090"/>
    <w:rsid w:val="008124A5"/>
    <w:rsid w:val="008126C8"/>
    <w:rsid w:val="00813F4B"/>
    <w:rsid w:val="00814916"/>
    <w:rsid w:val="00815210"/>
    <w:rsid w:val="008155D1"/>
    <w:rsid w:val="00816004"/>
    <w:rsid w:val="00817143"/>
    <w:rsid w:val="0082009B"/>
    <w:rsid w:val="008202AB"/>
    <w:rsid w:val="00821370"/>
    <w:rsid w:val="00831377"/>
    <w:rsid w:val="0083184B"/>
    <w:rsid w:val="00832BB9"/>
    <w:rsid w:val="00832BD1"/>
    <w:rsid w:val="0083301F"/>
    <w:rsid w:val="008354A4"/>
    <w:rsid w:val="008366F7"/>
    <w:rsid w:val="0084181E"/>
    <w:rsid w:val="00841BCA"/>
    <w:rsid w:val="008425BA"/>
    <w:rsid w:val="0084360D"/>
    <w:rsid w:val="00844ED3"/>
    <w:rsid w:val="00844FB8"/>
    <w:rsid w:val="0084557F"/>
    <w:rsid w:val="00845714"/>
    <w:rsid w:val="00850A32"/>
    <w:rsid w:val="00851AA8"/>
    <w:rsid w:val="00851E4F"/>
    <w:rsid w:val="0086007D"/>
    <w:rsid w:val="00861885"/>
    <w:rsid w:val="008635EC"/>
    <w:rsid w:val="008651B4"/>
    <w:rsid w:val="00865349"/>
    <w:rsid w:val="00865E86"/>
    <w:rsid w:val="008669F0"/>
    <w:rsid w:val="008679FA"/>
    <w:rsid w:val="008702AC"/>
    <w:rsid w:val="008718F6"/>
    <w:rsid w:val="00872126"/>
    <w:rsid w:val="00873E28"/>
    <w:rsid w:val="00873EFC"/>
    <w:rsid w:val="0087579C"/>
    <w:rsid w:val="00876845"/>
    <w:rsid w:val="0088111C"/>
    <w:rsid w:val="00882D6E"/>
    <w:rsid w:val="00883084"/>
    <w:rsid w:val="008831A8"/>
    <w:rsid w:val="00885217"/>
    <w:rsid w:val="00885653"/>
    <w:rsid w:val="008861B7"/>
    <w:rsid w:val="008867AA"/>
    <w:rsid w:val="00887C99"/>
    <w:rsid w:val="00890392"/>
    <w:rsid w:val="008922BE"/>
    <w:rsid w:val="008923A1"/>
    <w:rsid w:val="008940FC"/>
    <w:rsid w:val="00895C63"/>
    <w:rsid w:val="00896282"/>
    <w:rsid w:val="00897B58"/>
    <w:rsid w:val="00897F59"/>
    <w:rsid w:val="008A076D"/>
    <w:rsid w:val="008A0CC5"/>
    <w:rsid w:val="008A200D"/>
    <w:rsid w:val="008A233F"/>
    <w:rsid w:val="008A3E1A"/>
    <w:rsid w:val="008A4194"/>
    <w:rsid w:val="008B31BE"/>
    <w:rsid w:val="008B4BD6"/>
    <w:rsid w:val="008B4CF9"/>
    <w:rsid w:val="008B5C3D"/>
    <w:rsid w:val="008B647A"/>
    <w:rsid w:val="008B7154"/>
    <w:rsid w:val="008C0367"/>
    <w:rsid w:val="008C0531"/>
    <w:rsid w:val="008C1072"/>
    <w:rsid w:val="008C22C3"/>
    <w:rsid w:val="008C2D12"/>
    <w:rsid w:val="008C2D49"/>
    <w:rsid w:val="008C4029"/>
    <w:rsid w:val="008C4121"/>
    <w:rsid w:val="008C4874"/>
    <w:rsid w:val="008C52D8"/>
    <w:rsid w:val="008C6812"/>
    <w:rsid w:val="008D18A1"/>
    <w:rsid w:val="008D4629"/>
    <w:rsid w:val="008E08D3"/>
    <w:rsid w:val="008E09C2"/>
    <w:rsid w:val="008E147E"/>
    <w:rsid w:val="008E14BA"/>
    <w:rsid w:val="008E1D11"/>
    <w:rsid w:val="008E202C"/>
    <w:rsid w:val="008E4966"/>
    <w:rsid w:val="008E5DE8"/>
    <w:rsid w:val="008E717E"/>
    <w:rsid w:val="008F013F"/>
    <w:rsid w:val="008F029F"/>
    <w:rsid w:val="008F02BF"/>
    <w:rsid w:val="008F34C1"/>
    <w:rsid w:val="008F35D0"/>
    <w:rsid w:val="008F4641"/>
    <w:rsid w:val="008F64EE"/>
    <w:rsid w:val="00900455"/>
    <w:rsid w:val="009007B9"/>
    <w:rsid w:val="00900BB2"/>
    <w:rsid w:val="00901B53"/>
    <w:rsid w:val="0090200A"/>
    <w:rsid w:val="00902199"/>
    <w:rsid w:val="00902768"/>
    <w:rsid w:val="00904E70"/>
    <w:rsid w:val="009061DE"/>
    <w:rsid w:val="0090723F"/>
    <w:rsid w:val="00910727"/>
    <w:rsid w:val="00911045"/>
    <w:rsid w:val="00913122"/>
    <w:rsid w:val="00915716"/>
    <w:rsid w:val="00915CA3"/>
    <w:rsid w:val="00915D39"/>
    <w:rsid w:val="0091652A"/>
    <w:rsid w:val="00916CF8"/>
    <w:rsid w:val="0092071C"/>
    <w:rsid w:val="009213DA"/>
    <w:rsid w:val="00922A1A"/>
    <w:rsid w:val="00922BC6"/>
    <w:rsid w:val="00925365"/>
    <w:rsid w:val="00925B61"/>
    <w:rsid w:val="00927E91"/>
    <w:rsid w:val="00930D6A"/>
    <w:rsid w:val="00932249"/>
    <w:rsid w:val="00935632"/>
    <w:rsid w:val="0093563D"/>
    <w:rsid w:val="009363BF"/>
    <w:rsid w:val="00940514"/>
    <w:rsid w:val="00940CBF"/>
    <w:rsid w:val="009424F8"/>
    <w:rsid w:val="009436B3"/>
    <w:rsid w:val="009438BE"/>
    <w:rsid w:val="00943BF4"/>
    <w:rsid w:val="00946011"/>
    <w:rsid w:val="00946A40"/>
    <w:rsid w:val="0094732B"/>
    <w:rsid w:val="0094740E"/>
    <w:rsid w:val="00947CD0"/>
    <w:rsid w:val="00950063"/>
    <w:rsid w:val="00950D4D"/>
    <w:rsid w:val="00955AAC"/>
    <w:rsid w:val="00956096"/>
    <w:rsid w:val="009560F7"/>
    <w:rsid w:val="00956C97"/>
    <w:rsid w:val="00957FE2"/>
    <w:rsid w:val="0096032B"/>
    <w:rsid w:val="00960D83"/>
    <w:rsid w:val="009636D0"/>
    <w:rsid w:val="00963D50"/>
    <w:rsid w:val="00966B04"/>
    <w:rsid w:val="00970018"/>
    <w:rsid w:val="009711B3"/>
    <w:rsid w:val="00972F9C"/>
    <w:rsid w:val="00972FC3"/>
    <w:rsid w:val="00974806"/>
    <w:rsid w:val="009758D2"/>
    <w:rsid w:val="00977834"/>
    <w:rsid w:val="00977E61"/>
    <w:rsid w:val="009812E8"/>
    <w:rsid w:val="00982753"/>
    <w:rsid w:val="00982DFB"/>
    <w:rsid w:val="00984523"/>
    <w:rsid w:val="00987188"/>
    <w:rsid w:val="00990879"/>
    <w:rsid w:val="00990B76"/>
    <w:rsid w:val="00991E19"/>
    <w:rsid w:val="00992F09"/>
    <w:rsid w:val="00993F01"/>
    <w:rsid w:val="0099507F"/>
    <w:rsid w:val="00995715"/>
    <w:rsid w:val="00995F96"/>
    <w:rsid w:val="00996E53"/>
    <w:rsid w:val="0099763B"/>
    <w:rsid w:val="009A025E"/>
    <w:rsid w:val="009A0523"/>
    <w:rsid w:val="009A0805"/>
    <w:rsid w:val="009A1443"/>
    <w:rsid w:val="009A168D"/>
    <w:rsid w:val="009A29CF"/>
    <w:rsid w:val="009A412D"/>
    <w:rsid w:val="009A4FB9"/>
    <w:rsid w:val="009A5F07"/>
    <w:rsid w:val="009A6178"/>
    <w:rsid w:val="009A713D"/>
    <w:rsid w:val="009A79E7"/>
    <w:rsid w:val="009B267D"/>
    <w:rsid w:val="009B2BFB"/>
    <w:rsid w:val="009B3C68"/>
    <w:rsid w:val="009B550D"/>
    <w:rsid w:val="009B7522"/>
    <w:rsid w:val="009C0C4D"/>
    <w:rsid w:val="009C1727"/>
    <w:rsid w:val="009C2B0C"/>
    <w:rsid w:val="009C42ED"/>
    <w:rsid w:val="009C56C8"/>
    <w:rsid w:val="009C622A"/>
    <w:rsid w:val="009C6B9F"/>
    <w:rsid w:val="009C7B11"/>
    <w:rsid w:val="009C7BB5"/>
    <w:rsid w:val="009C7D39"/>
    <w:rsid w:val="009D051C"/>
    <w:rsid w:val="009D07E3"/>
    <w:rsid w:val="009D4E7C"/>
    <w:rsid w:val="009D59A3"/>
    <w:rsid w:val="009D696D"/>
    <w:rsid w:val="009D6CB9"/>
    <w:rsid w:val="009D7797"/>
    <w:rsid w:val="009E1358"/>
    <w:rsid w:val="009E15A7"/>
    <w:rsid w:val="009E328F"/>
    <w:rsid w:val="009E4577"/>
    <w:rsid w:val="009E6A1B"/>
    <w:rsid w:val="009E7867"/>
    <w:rsid w:val="009F1130"/>
    <w:rsid w:val="009F123F"/>
    <w:rsid w:val="009F21F0"/>
    <w:rsid w:val="009F253E"/>
    <w:rsid w:val="009F2FEC"/>
    <w:rsid w:val="009F3650"/>
    <w:rsid w:val="009F5ED8"/>
    <w:rsid w:val="00A001F5"/>
    <w:rsid w:val="00A027C2"/>
    <w:rsid w:val="00A038CB"/>
    <w:rsid w:val="00A10BBB"/>
    <w:rsid w:val="00A11616"/>
    <w:rsid w:val="00A11C60"/>
    <w:rsid w:val="00A1304F"/>
    <w:rsid w:val="00A15306"/>
    <w:rsid w:val="00A1638F"/>
    <w:rsid w:val="00A17B95"/>
    <w:rsid w:val="00A2015B"/>
    <w:rsid w:val="00A2173B"/>
    <w:rsid w:val="00A21896"/>
    <w:rsid w:val="00A21B1E"/>
    <w:rsid w:val="00A222DA"/>
    <w:rsid w:val="00A23E0B"/>
    <w:rsid w:val="00A23EA6"/>
    <w:rsid w:val="00A24747"/>
    <w:rsid w:val="00A25728"/>
    <w:rsid w:val="00A25C50"/>
    <w:rsid w:val="00A260AF"/>
    <w:rsid w:val="00A26527"/>
    <w:rsid w:val="00A35100"/>
    <w:rsid w:val="00A35EE6"/>
    <w:rsid w:val="00A36F4E"/>
    <w:rsid w:val="00A41076"/>
    <w:rsid w:val="00A4111D"/>
    <w:rsid w:val="00A4366D"/>
    <w:rsid w:val="00A44121"/>
    <w:rsid w:val="00A4589C"/>
    <w:rsid w:val="00A4597C"/>
    <w:rsid w:val="00A465D5"/>
    <w:rsid w:val="00A47522"/>
    <w:rsid w:val="00A50579"/>
    <w:rsid w:val="00A51EE1"/>
    <w:rsid w:val="00A52B89"/>
    <w:rsid w:val="00A54218"/>
    <w:rsid w:val="00A545B8"/>
    <w:rsid w:val="00A55015"/>
    <w:rsid w:val="00A5579A"/>
    <w:rsid w:val="00A55E3B"/>
    <w:rsid w:val="00A56D44"/>
    <w:rsid w:val="00A612D9"/>
    <w:rsid w:val="00A61C40"/>
    <w:rsid w:val="00A625CC"/>
    <w:rsid w:val="00A63026"/>
    <w:rsid w:val="00A6345B"/>
    <w:rsid w:val="00A65FA3"/>
    <w:rsid w:val="00A72817"/>
    <w:rsid w:val="00A73539"/>
    <w:rsid w:val="00A74DFD"/>
    <w:rsid w:val="00A750FD"/>
    <w:rsid w:val="00A769F7"/>
    <w:rsid w:val="00A77415"/>
    <w:rsid w:val="00A778C3"/>
    <w:rsid w:val="00A80CB7"/>
    <w:rsid w:val="00A80DB7"/>
    <w:rsid w:val="00A8213D"/>
    <w:rsid w:val="00A822D5"/>
    <w:rsid w:val="00A826B3"/>
    <w:rsid w:val="00A832B5"/>
    <w:rsid w:val="00A846C8"/>
    <w:rsid w:val="00A849C6"/>
    <w:rsid w:val="00A86625"/>
    <w:rsid w:val="00A90097"/>
    <w:rsid w:val="00A93D39"/>
    <w:rsid w:val="00A94862"/>
    <w:rsid w:val="00A94A90"/>
    <w:rsid w:val="00A96242"/>
    <w:rsid w:val="00A96738"/>
    <w:rsid w:val="00A96792"/>
    <w:rsid w:val="00A97466"/>
    <w:rsid w:val="00AA3052"/>
    <w:rsid w:val="00AA46AD"/>
    <w:rsid w:val="00AA560F"/>
    <w:rsid w:val="00AA5A9E"/>
    <w:rsid w:val="00AA7462"/>
    <w:rsid w:val="00AA7876"/>
    <w:rsid w:val="00AA78B2"/>
    <w:rsid w:val="00AB00E9"/>
    <w:rsid w:val="00AB4453"/>
    <w:rsid w:val="00AB57EC"/>
    <w:rsid w:val="00AB671A"/>
    <w:rsid w:val="00AB693C"/>
    <w:rsid w:val="00AB7CB5"/>
    <w:rsid w:val="00AC028B"/>
    <w:rsid w:val="00AC069B"/>
    <w:rsid w:val="00AC1B86"/>
    <w:rsid w:val="00AC2D58"/>
    <w:rsid w:val="00AC39AB"/>
    <w:rsid w:val="00AC3ADE"/>
    <w:rsid w:val="00AC485D"/>
    <w:rsid w:val="00AC4D59"/>
    <w:rsid w:val="00AC5727"/>
    <w:rsid w:val="00AC6A0F"/>
    <w:rsid w:val="00AD0A95"/>
    <w:rsid w:val="00AD17C4"/>
    <w:rsid w:val="00AD3293"/>
    <w:rsid w:val="00AD558D"/>
    <w:rsid w:val="00AD62A6"/>
    <w:rsid w:val="00AD7058"/>
    <w:rsid w:val="00AD7712"/>
    <w:rsid w:val="00AD786B"/>
    <w:rsid w:val="00AE179D"/>
    <w:rsid w:val="00AE1A9B"/>
    <w:rsid w:val="00AE4975"/>
    <w:rsid w:val="00AE5B0A"/>
    <w:rsid w:val="00AE66A0"/>
    <w:rsid w:val="00AE6EA2"/>
    <w:rsid w:val="00AF0B04"/>
    <w:rsid w:val="00AF0F44"/>
    <w:rsid w:val="00AF1301"/>
    <w:rsid w:val="00AF18B1"/>
    <w:rsid w:val="00AF213A"/>
    <w:rsid w:val="00AF2DCC"/>
    <w:rsid w:val="00AF36B4"/>
    <w:rsid w:val="00AF451A"/>
    <w:rsid w:val="00AF470C"/>
    <w:rsid w:val="00B00D02"/>
    <w:rsid w:val="00B02AE5"/>
    <w:rsid w:val="00B0377C"/>
    <w:rsid w:val="00B03D75"/>
    <w:rsid w:val="00B041B0"/>
    <w:rsid w:val="00B04B79"/>
    <w:rsid w:val="00B0614D"/>
    <w:rsid w:val="00B0645F"/>
    <w:rsid w:val="00B07DAB"/>
    <w:rsid w:val="00B110D7"/>
    <w:rsid w:val="00B110E2"/>
    <w:rsid w:val="00B1115F"/>
    <w:rsid w:val="00B11256"/>
    <w:rsid w:val="00B11769"/>
    <w:rsid w:val="00B12106"/>
    <w:rsid w:val="00B14C02"/>
    <w:rsid w:val="00B15FC6"/>
    <w:rsid w:val="00B163FB"/>
    <w:rsid w:val="00B16B6E"/>
    <w:rsid w:val="00B17253"/>
    <w:rsid w:val="00B17584"/>
    <w:rsid w:val="00B2054E"/>
    <w:rsid w:val="00B2056C"/>
    <w:rsid w:val="00B21681"/>
    <w:rsid w:val="00B2286F"/>
    <w:rsid w:val="00B22F65"/>
    <w:rsid w:val="00B239CF"/>
    <w:rsid w:val="00B23AD8"/>
    <w:rsid w:val="00B24DA2"/>
    <w:rsid w:val="00B2642F"/>
    <w:rsid w:val="00B27847"/>
    <w:rsid w:val="00B318E0"/>
    <w:rsid w:val="00B326C1"/>
    <w:rsid w:val="00B328DD"/>
    <w:rsid w:val="00B34747"/>
    <w:rsid w:val="00B348D6"/>
    <w:rsid w:val="00B34B0F"/>
    <w:rsid w:val="00B35B21"/>
    <w:rsid w:val="00B35ED8"/>
    <w:rsid w:val="00B3679D"/>
    <w:rsid w:val="00B368D3"/>
    <w:rsid w:val="00B42964"/>
    <w:rsid w:val="00B43DB6"/>
    <w:rsid w:val="00B44465"/>
    <w:rsid w:val="00B44DFB"/>
    <w:rsid w:val="00B46B00"/>
    <w:rsid w:val="00B46DC1"/>
    <w:rsid w:val="00B46E9C"/>
    <w:rsid w:val="00B471B2"/>
    <w:rsid w:val="00B477E7"/>
    <w:rsid w:val="00B51BBD"/>
    <w:rsid w:val="00B53D07"/>
    <w:rsid w:val="00B5544B"/>
    <w:rsid w:val="00B55AB1"/>
    <w:rsid w:val="00B5652D"/>
    <w:rsid w:val="00B568DA"/>
    <w:rsid w:val="00B56B7E"/>
    <w:rsid w:val="00B574A7"/>
    <w:rsid w:val="00B61F21"/>
    <w:rsid w:val="00B64A02"/>
    <w:rsid w:val="00B6576A"/>
    <w:rsid w:val="00B66B14"/>
    <w:rsid w:val="00B66E0A"/>
    <w:rsid w:val="00B67EDD"/>
    <w:rsid w:val="00B70F1A"/>
    <w:rsid w:val="00B7145B"/>
    <w:rsid w:val="00B71750"/>
    <w:rsid w:val="00B71EAD"/>
    <w:rsid w:val="00B71F93"/>
    <w:rsid w:val="00B7285D"/>
    <w:rsid w:val="00B734FA"/>
    <w:rsid w:val="00B80713"/>
    <w:rsid w:val="00B809D8"/>
    <w:rsid w:val="00B80B57"/>
    <w:rsid w:val="00B812F1"/>
    <w:rsid w:val="00B8148D"/>
    <w:rsid w:val="00B830D5"/>
    <w:rsid w:val="00B841E7"/>
    <w:rsid w:val="00B845B1"/>
    <w:rsid w:val="00B8590D"/>
    <w:rsid w:val="00B86635"/>
    <w:rsid w:val="00B908E0"/>
    <w:rsid w:val="00B9092F"/>
    <w:rsid w:val="00B92CBC"/>
    <w:rsid w:val="00B94196"/>
    <w:rsid w:val="00B95E6F"/>
    <w:rsid w:val="00B96718"/>
    <w:rsid w:val="00B9673D"/>
    <w:rsid w:val="00B9756E"/>
    <w:rsid w:val="00B97D78"/>
    <w:rsid w:val="00BA0BB4"/>
    <w:rsid w:val="00BA1129"/>
    <w:rsid w:val="00BA1EF2"/>
    <w:rsid w:val="00BA386C"/>
    <w:rsid w:val="00BA4037"/>
    <w:rsid w:val="00BA41B4"/>
    <w:rsid w:val="00BA4CF9"/>
    <w:rsid w:val="00BA5297"/>
    <w:rsid w:val="00BA597E"/>
    <w:rsid w:val="00BA5A18"/>
    <w:rsid w:val="00BA5CAD"/>
    <w:rsid w:val="00BA5D33"/>
    <w:rsid w:val="00BA65BD"/>
    <w:rsid w:val="00BA7658"/>
    <w:rsid w:val="00BB3537"/>
    <w:rsid w:val="00BB5741"/>
    <w:rsid w:val="00BB61D0"/>
    <w:rsid w:val="00BC01DA"/>
    <w:rsid w:val="00BC0397"/>
    <w:rsid w:val="00BC0415"/>
    <w:rsid w:val="00BC0AB6"/>
    <w:rsid w:val="00BC418A"/>
    <w:rsid w:val="00BC4C90"/>
    <w:rsid w:val="00BC4F86"/>
    <w:rsid w:val="00BC5040"/>
    <w:rsid w:val="00BC7F35"/>
    <w:rsid w:val="00BD1042"/>
    <w:rsid w:val="00BD24AC"/>
    <w:rsid w:val="00BD2676"/>
    <w:rsid w:val="00BD3106"/>
    <w:rsid w:val="00BD3F1D"/>
    <w:rsid w:val="00BD6936"/>
    <w:rsid w:val="00BD6C37"/>
    <w:rsid w:val="00BE1AA5"/>
    <w:rsid w:val="00BE333E"/>
    <w:rsid w:val="00BE3880"/>
    <w:rsid w:val="00BE4FA6"/>
    <w:rsid w:val="00BE59F1"/>
    <w:rsid w:val="00BE5D89"/>
    <w:rsid w:val="00BF0AAD"/>
    <w:rsid w:val="00BF52C8"/>
    <w:rsid w:val="00BF58FA"/>
    <w:rsid w:val="00BF5D63"/>
    <w:rsid w:val="00BF6F9F"/>
    <w:rsid w:val="00BF77D4"/>
    <w:rsid w:val="00C0001C"/>
    <w:rsid w:val="00C00086"/>
    <w:rsid w:val="00C004C2"/>
    <w:rsid w:val="00C010A4"/>
    <w:rsid w:val="00C0197A"/>
    <w:rsid w:val="00C01D85"/>
    <w:rsid w:val="00C02387"/>
    <w:rsid w:val="00C063F1"/>
    <w:rsid w:val="00C07610"/>
    <w:rsid w:val="00C10368"/>
    <w:rsid w:val="00C10B15"/>
    <w:rsid w:val="00C11952"/>
    <w:rsid w:val="00C11F9F"/>
    <w:rsid w:val="00C13FF5"/>
    <w:rsid w:val="00C1595D"/>
    <w:rsid w:val="00C15BE4"/>
    <w:rsid w:val="00C16B9C"/>
    <w:rsid w:val="00C17384"/>
    <w:rsid w:val="00C2244E"/>
    <w:rsid w:val="00C22C1D"/>
    <w:rsid w:val="00C22CA1"/>
    <w:rsid w:val="00C23AD2"/>
    <w:rsid w:val="00C24BD9"/>
    <w:rsid w:val="00C25022"/>
    <w:rsid w:val="00C25F11"/>
    <w:rsid w:val="00C266B8"/>
    <w:rsid w:val="00C27069"/>
    <w:rsid w:val="00C30463"/>
    <w:rsid w:val="00C30876"/>
    <w:rsid w:val="00C327A4"/>
    <w:rsid w:val="00C32879"/>
    <w:rsid w:val="00C43CF0"/>
    <w:rsid w:val="00C43DFA"/>
    <w:rsid w:val="00C43F65"/>
    <w:rsid w:val="00C44923"/>
    <w:rsid w:val="00C44C34"/>
    <w:rsid w:val="00C45A52"/>
    <w:rsid w:val="00C47B7C"/>
    <w:rsid w:val="00C50E26"/>
    <w:rsid w:val="00C515CC"/>
    <w:rsid w:val="00C530A2"/>
    <w:rsid w:val="00C53EF2"/>
    <w:rsid w:val="00C54C88"/>
    <w:rsid w:val="00C56ED5"/>
    <w:rsid w:val="00C572B6"/>
    <w:rsid w:val="00C5785C"/>
    <w:rsid w:val="00C622BB"/>
    <w:rsid w:val="00C624D1"/>
    <w:rsid w:val="00C62606"/>
    <w:rsid w:val="00C63EA6"/>
    <w:rsid w:val="00C66814"/>
    <w:rsid w:val="00C66B4A"/>
    <w:rsid w:val="00C71FF3"/>
    <w:rsid w:val="00C72B36"/>
    <w:rsid w:val="00C7313C"/>
    <w:rsid w:val="00C73D76"/>
    <w:rsid w:val="00C74D5B"/>
    <w:rsid w:val="00C77016"/>
    <w:rsid w:val="00C77032"/>
    <w:rsid w:val="00C77162"/>
    <w:rsid w:val="00C7765C"/>
    <w:rsid w:val="00C77A28"/>
    <w:rsid w:val="00C81F40"/>
    <w:rsid w:val="00C83250"/>
    <w:rsid w:val="00C83A2C"/>
    <w:rsid w:val="00C840AA"/>
    <w:rsid w:val="00C8648A"/>
    <w:rsid w:val="00C87517"/>
    <w:rsid w:val="00C900C9"/>
    <w:rsid w:val="00C90808"/>
    <w:rsid w:val="00C910F1"/>
    <w:rsid w:val="00C91E39"/>
    <w:rsid w:val="00C92417"/>
    <w:rsid w:val="00C9256D"/>
    <w:rsid w:val="00C942BF"/>
    <w:rsid w:val="00C96151"/>
    <w:rsid w:val="00CA1A62"/>
    <w:rsid w:val="00CA41A3"/>
    <w:rsid w:val="00CA4320"/>
    <w:rsid w:val="00CA440D"/>
    <w:rsid w:val="00CA5F39"/>
    <w:rsid w:val="00CB0FFF"/>
    <w:rsid w:val="00CB3289"/>
    <w:rsid w:val="00CB4219"/>
    <w:rsid w:val="00CB4B1A"/>
    <w:rsid w:val="00CB524B"/>
    <w:rsid w:val="00CB7845"/>
    <w:rsid w:val="00CC0E2C"/>
    <w:rsid w:val="00CC24DE"/>
    <w:rsid w:val="00CC30E7"/>
    <w:rsid w:val="00CC4E4F"/>
    <w:rsid w:val="00CC68B4"/>
    <w:rsid w:val="00CC6A5E"/>
    <w:rsid w:val="00CC6E22"/>
    <w:rsid w:val="00CD071E"/>
    <w:rsid w:val="00CD0C7B"/>
    <w:rsid w:val="00CD1093"/>
    <w:rsid w:val="00CD22F4"/>
    <w:rsid w:val="00CD2796"/>
    <w:rsid w:val="00CD2AAB"/>
    <w:rsid w:val="00CD2FBC"/>
    <w:rsid w:val="00CD3F70"/>
    <w:rsid w:val="00CD5475"/>
    <w:rsid w:val="00CD6AB6"/>
    <w:rsid w:val="00CD760A"/>
    <w:rsid w:val="00CD7912"/>
    <w:rsid w:val="00CD7AEB"/>
    <w:rsid w:val="00CD7CC5"/>
    <w:rsid w:val="00CE08C8"/>
    <w:rsid w:val="00CE0D52"/>
    <w:rsid w:val="00CE1A57"/>
    <w:rsid w:val="00CE2BD1"/>
    <w:rsid w:val="00CE4418"/>
    <w:rsid w:val="00CE662E"/>
    <w:rsid w:val="00CE6917"/>
    <w:rsid w:val="00CF00E6"/>
    <w:rsid w:val="00CF1399"/>
    <w:rsid w:val="00CF1657"/>
    <w:rsid w:val="00CF4460"/>
    <w:rsid w:val="00CF45A6"/>
    <w:rsid w:val="00CF5CA8"/>
    <w:rsid w:val="00CF76A0"/>
    <w:rsid w:val="00CF7A1C"/>
    <w:rsid w:val="00D01BC9"/>
    <w:rsid w:val="00D02295"/>
    <w:rsid w:val="00D02338"/>
    <w:rsid w:val="00D02388"/>
    <w:rsid w:val="00D0385A"/>
    <w:rsid w:val="00D0414F"/>
    <w:rsid w:val="00D0599C"/>
    <w:rsid w:val="00D06459"/>
    <w:rsid w:val="00D06BD7"/>
    <w:rsid w:val="00D07889"/>
    <w:rsid w:val="00D1110F"/>
    <w:rsid w:val="00D11B5D"/>
    <w:rsid w:val="00D135BA"/>
    <w:rsid w:val="00D136E5"/>
    <w:rsid w:val="00D23BD2"/>
    <w:rsid w:val="00D25C4F"/>
    <w:rsid w:val="00D264A6"/>
    <w:rsid w:val="00D26FE5"/>
    <w:rsid w:val="00D27557"/>
    <w:rsid w:val="00D276BE"/>
    <w:rsid w:val="00D27BF6"/>
    <w:rsid w:val="00D31B55"/>
    <w:rsid w:val="00D32463"/>
    <w:rsid w:val="00D33BEB"/>
    <w:rsid w:val="00D36475"/>
    <w:rsid w:val="00D36688"/>
    <w:rsid w:val="00D36981"/>
    <w:rsid w:val="00D36AE5"/>
    <w:rsid w:val="00D370C6"/>
    <w:rsid w:val="00D379A5"/>
    <w:rsid w:val="00D37C51"/>
    <w:rsid w:val="00D40197"/>
    <w:rsid w:val="00D40FEC"/>
    <w:rsid w:val="00D41071"/>
    <w:rsid w:val="00D41A32"/>
    <w:rsid w:val="00D4336D"/>
    <w:rsid w:val="00D4350E"/>
    <w:rsid w:val="00D44B00"/>
    <w:rsid w:val="00D45B85"/>
    <w:rsid w:val="00D4643E"/>
    <w:rsid w:val="00D46C0B"/>
    <w:rsid w:val="00D50302"/>
    <w:rsid w:val="00D5170F"/>
    <w:rsid w:val="00D53D3B"/>
    <w:rsid w:val="00D56B71"/>
    <w:rsid w:val="00D5732F"/>
    <w:rsid w:val="00D60126"/>
    <w:rsid w:val="00D6372A"/>
    <w:rsid w:val="00D63A99"/>
    <w:rsid w:val="00D64535"/>
    <w:rsid w:val="00D6633E"/>
    <w:rsid w:val="00D666F3"/>
    <w:rsid w:val="00D66A34"/>
    <w:rsid w:val="00D66B12"/>
    <w:rsid w:val="00D67AC9"/>
    <w:rsid w:val="00D67D1F"/>
    <w:rsid w:val="00D702CC"/>
    <w:rsid w:val="00D72473"/>
    <w:rsid w:val="00D741BA"/>
    <w:rsid w:val="00D748B3"/>
    <w:rsid w:val="00D74AB7"/>
    <w:rsid w:val="00D760E1"/>
    <w:rsid w:val="00D77003"/>
    <w:rsid w:val="00D7706E"/>
    <w:rsid w:val="00D80996"/>
    <w:rsid w:val="00D81BC5"/>
    <w:rsid w:val="00D82922"/>
    <w:rsid w:val="00D8453A"/>
    <w:rsid w:val="00D84A54"/>
    <w:rsid w:val="00D84DAC"/>
    <w:rsid w:val="00D859F8"/>
    <w:rsid w:val="00D86D06"/>
    <w:rsid w:val="00D87672"/>
    <w:rsid w:val="00D8789D"/>
    <w:rsid w:val="00D9021D"/>
    <w:rsid w:val="00D914C5"/>
    <w:rsid w:val="00D9173C"/>
    <w:rsid w:val="00D93B2C"/>
    <w:rsid w:val="00D9403D"/>
    <w:rsid w:val="00D96500"/>
    <w:rsid w:val="00D9766B"/>
    <w:rsid w:val="00D978E6"/>
    <w:rsid w:val="00D97A25"/>
    <w:rsid w:val="00DA082A"/>
    <w:rsid w:val="00DA1B7E"/>
    <w:rsid w:val="00DA1C6A"/>
    <w:rsid w:val="00DA24D2"/>
    <w:rsid w:val="00DA2975"/>
    <w:rsid w:val="00DA4D48"/>
    <w:rsid w:val="00DA5990"/>
    <w:rsid w:val="00DA5A1E"/>
    <w:rsid w:val="00DB0BB8"/>
    <w:rsid w:val="00DB12DD"/>
    <w:rsid w:val="00DB181B"/>
    <w:rsid w:val="00DB24A8"/>
    <w:rsid w:val="00DB3313"/>
    <w:rsid w:val="00DB38E7"/>
    <w:rsid w:val="00DB4937"/>
    <w:rsid w:val="00DB541E"/>
    <w:rsid w:val="00DB54CE"/>
    <w:rsid w:val="00DB68DB"/>
    <w:rsid w:val="00DB6915"/>
    <w:rsid w:val="00DB7AF0"/>
    <w:rsid w:val="00DC0A80"/>
    <w:rsid w:val="00DC171C"/>
    <w:rsid w:val="00DC2FB8"/>
    <w:rsid w:val="00DC3985"/>
    <w:rsid w:val="00DC4BF9"/>
    <w:rsid w:val="00DC63D6"/>
    <w:rsid w:val="00DC790D"/>
    <w:rsid w:val="00DD0338"/>
    <w:rsid w:val="00DD038D"/>
    <w:rsid w:val="00DD0F46"/>
    <w:rsid w:val="00DD4436"/>
    <w:rsid w:val="00DD4B3F"/>
    <w:rsid w:val="00DD520A"/>
    <w:rsid w:val="00DD5747"/>
    <w:rsid w:val="00DD67F2"/>
    <w:rsid w:val="00DD6878"/>
    <w:rsid w:val="00DE02AB"/>
    <w:rsid w:val="00DE0E21"/>
    <w:rsid w:val="00DE5C8E"/>
    <w:rsid w:val="00DE797E"/>
    <w:rsid w:val="00DE7D89"/>
    <w:rsid w:val="00DF111C"/>
    <w:rsid w:val="00DF212B"/>
    <w:rsid w:val="00DF226F"/>
    <w:rsid w:val="00DF2F05"/>
    <w:rsid w:val="00DF40B1"/>
    <w:rsid w:val="00DF42DA"/>
    <w:rsid w:val="00DF520A"/>
    <w:rsid w:val="00DF68CC"/>
    <w:rsid w:val="00DF6DC9"/>
    <w:rsid w:val="00E02086"/>
    <w:rsid w:val="00E024E0"/>
    <w:rsid w:val="00E02E02"/>
    <w:rsid w:val="00E049D6"/>
    <w:rsid w:val="00E06B8C"/>
    <w:rsid w:val="00E071EE"/>
    <w:rsid w:val="00E07760"/>
    <w:rsid w:val="00E10875"/>
    <w:rsid w:val="00E11178"/>
    <w:rsid w:val="00E122F0"/>
    <w:rsid w:val="00E12AF6"/>
    <w:rsid w:val="00E12F6D"/>
    <w:rsid w:val="00E1418C"/>
    <w:rsid w:val="00E148A0"/>
    <w:rsid w:val="00E15415"/>
    <w:rsid w:val="00E174D4"/>
    <w:rsid w:val="00E17970"/>
    <w:rsid w:val="00E17C4A"/>
    <w:rsid w:val="00E20F68"/>
    <w:rsid w:val="00E23618"/>
    <w:rsid w:val="00E25B65"/>
    <w:rsid w:val="00E26239"/>
    <w:rsid w:val="00E2631E"/>
    <w:rsid w:val="00E26CC6"/>
    <w:rsid w:val="00E27D62"/>
    <w:rsid w:val="00E27E5E"/>
    <w:rsid w:val="00E31809"/>
    <w:rsid w:val="00E32040"/>
    <w:rsid w:val="00E3245F"/>
    <w:rsid w:val="00E33911"/>
    <w:rsid w:val="00E33E15"/>
    <w:rsid w:val="00E3425C"/>
    <w:rsid w:val="00E349C8"/>
    <w:rsid w:val="00E360DE"/>
    <w:rsid w:val="00E376C2"/>
    <w:rsid w:val="00E40681"/>
    <w:rsid w:val="00E40699"/>
    <w:rsid w:val="00E40846"/>
    <w:rsid w:val="00E408BE"/>
    <w:rsid w:val="00E4097E"/>
    <w:rsid w:val="00E4285D"/>
    <w:rsid w:val="00E46594"/>
    <w:rsid w:val="00E5313B"/>
    <w:rsid w:val="00E54C6A"/>
    <w:rsid w:val="00E55980"/>
    <w:rsid w:val="00E56C97"/>
    <w:rsid w:val="00E56EB8"/>
    <w:rsid w:val="00E61B8A"/>
    <w:rsid w:val="00E63949"/>
    <w:rsid w:val="00E648AB"/>
    <w:rsid w:val="00E659EC"/>
    <w:rsid w:val="00E66060"/>
    <w:rsid w:val="00E67EE8"/>
    <w:rsid w:val="00E704BB"/>
    <w:rsid w:val="00E704F9"/>
    <w:rsid w:val="00E70FA5"/>
    <w:rsid w:val="00E71832"/>
    <w:rsid w:val="00E71AAA"/>
    <w:rsid w:val="00E71B24"/>
    <w:rsid w:val="00E721F7"/>
    <w:rsid w:val="00E73DA8"/>
    <w:rsid w:val="00E741AC"/>
    <w:rsid w:val="00E74DE9"/>
    <w:rsid w:val="00E75165"/>
    <w:rsid w:val="00E771FA"/>
    <w:rsid w:val="00E77A42"/>
    <w:rsid w:val="00E80BBA"/>
    <w:rsid w:val="00E819E9"/>
    <w:rsid w:val="00E8212E"/>
    <w:rsid w:val="00E8355F"/>
    <w:rsid w:val="00E84521"/>
    <w:rsid w:val="00E845CD"/>
    <w:rsid w:val="00E84A09"/>
    <w:rsid w:val="00E8622E"/>
    <w:rsid w:val="00E90EC6"/>
    <w:rsid w:val="00E90F8D"/>
    <w:rsid w:val="00E916F9"/>
    <w:rsid w:val="00E9233B"/>
    <w:rsid w:val="00E9267A"/>
    <w:rsid w:val="00E93AA4"/>
    <w:rsid w:val="00E94C39"/>
    <w:rsid w:val="00E956B4"/>
    <w:rsid w:val="00E95E31"/>
    <w:rsid w:val="00EA239C"/>
    <w:rsid w:val="00EA3DC2"/>
    <w:rsid w:val="00EA6710"/>
    <w:rsid w:val="00EA7A56"/>
    <w:rsid w:val="00EA7B16"/>
    <w:rsid w:val="00EA7FFB"/>
    <w:rsid w:val="00EB14F6"/>
    <w:rsid w:val="00EB16DA"/>
    <w:rsid w:val="00EB24D3"/>
    <w:rsid w:val="00EB5818"/>
    <w:rsid w:val="00EB5D05"/>
    <w:rsid w:val="00EB7689"/>
    <w:rsid w:val="00EC004F"/>
    <w:rsid w:val="00EC1AFA"/>
    <w:rsid w:val="00EC29BB"/>
    <w:rsid w:val="00EC2F2B"/>
    <w:rsid w:val="00EC42D8"/>
    <w:rsid w:val="00EC46DF"/>
    <w:rsid w:val="00EC4AB2"/>
    <w:rsid w:val="00EC6997"/>
    <w:rsid w:val="00EC7843"/>
    <w:rsid w:val="00EC7995"/>
    <w:rsid w:val="00ED0054"/>
    <w:rsid w:val="00ED136C"/>
    <w:rsid w:val="00ED1659"/>
    <w:rsid w:val="00ED1C36"/>
    <w:rsid w:val="00ED21C7"/>
    <w:rsid w:val="00ED27D3"/>
    <w:rsid w:val="00ED2D3A"/>
    <w:rsid w:val="00ED3ACB"/>
    <w:rsid w:val="00ED654C"/>
    <w:rsid w:val="00EE15C5"/>
    <w:rsid w:val="00EE16F5"/>
    <w:rsid w:val="00EE1A85"/>
    <w:rsid w:val="00EE1AC0"/>
    <w:rsid w:val="00EE2296"/>
    <w:rsid w:val="00EE60FA"/>
    <w:rsid w:val="00EE6AAD"/>
    <w:rsid w:val="00EF145E"/>
    <w:rsid w:val="00EF4BD5"/>
    <w:rsid w:val="00EF4E60"/>
    <w:rsid w:val="00EF50C7"/>
    <w:rsid w:val="00EF53C3"/>
    <w:rsid w:val="00EF7DF1"/>
    <w:rsid w:val="00F01119"/>
    <w:rsid w:val="00F01BF8"/>
    <w:rsid w:val="00F02359"/>
    <w:rsid w:val="00F02362"/>
    <w:rsid w:val="00F02C2E"/>
    <w:rsid w:val="00F02F74"/>
    <w:rsid w:val="00F04FBC"/>
    <w:rsid w:val="00F075C0"/>
    <w:rsid w:val="00F106A6"/>
    <w:rsid w:val="00F10750"/>
    <w:rsid w:val="00F1204A"/>
    <w:rsid w:val="00F12499"/>
    <w:rsid w:val="00F12744"/>
    <w:rsid w:val="00F13B32"/>
    <w:rsid w:val="00F14522"/>
    <w:rsid w:val="00F158A5"/>
    <w:rsid w:val="00F158B8"/>
    <w:rsid w:val="00F15C04"/>
    <w:rsid w:val="00F16B1E"/>
    <w:rsid w:val="00F21740"/>
    <w:rsid w:val="00F22A44"/>
    <w:rsid w:val="00F23818"/>
    <w:rsid w:val="00F23AC0"/>
    <w:rsid w:val="00F253D7"/>
    <w:rsid w:val="00F25B43"/>
    <w:rsid w:val="00F27828"/>
    <w:rsid w:val="00F279E2"/>
    <w:rsid w:val="00F3040D"/>
    <w:rsid w:val="00F32810"/>
    <w:rsid w:val="00F336EA"/>
    <w:rsid w:val="00F33DEC"/>
    <w:rsid w:val="00F3429B"/>
    <w:rsid w:val="00F3460A"/>
    <w:rsid w:val="00F346B3"/>
    <w:rsid w:val="00F34DC9"/>
    <w:rsid w:val="00F409B4"/>
    <w:rsid w:val="00F416A7"/>
    <w:rsid w:val="00F42528"/>
    <w:rsid w:val="00F44C67"/>
    <w:rsid w:val="00F44CBB"/>
    <w:rsid w:val="00F4522B"/>
    <w:rsid w:val="00F505BF"/>
    <w:rsid w:val="00F50D7D"/>
    <w:rsid w:val="00F517E7"/>
    <w:rsid w:val="00F52F43"/>
    <w:rsid w:val="00F545F9"/>
    <w:rsid w:val="00F55110"/>
    <w:rsid w:val="00F55643"/>
    <w:rsid w:val="00F56484"/>
    <w:rsid w:val="00F57F07"/>
    <w:rsid w:val="00F6099E"/>
    <w:rsid w:val="00F609A8"/>
    <w:rsid w:val="00F613F7"/>
    <w:rsid w:val="00F617ED"/>
    <w:rsid w:val="00F62948"/>
    <w:rsid w:val="00F62B16"/>
    <w:rsid w:val="00F63508"/>
    <w:rsid w:val="00F650A5"/>
    <w:rsid w:val="00F656CF"/>
    <w:rsid w:val="00F65EA2"/>
    <w:rsid w:val="00F661A5"/>
    <w:rsid w:val="00F661B5"/>
    <w:rsid w:val="00F677BA"/>
    <w:rsid w:val="00F70F91"/>
    <w:rsid w:val="00F71BE6"/>
    <w:rsid w:val="00F72DBD"/>
    <w:rsid w:val="00F7402B"/>
    <w:rsid w:val="00F748F1"/>
    <w:rsid w:val="00F74A72"/>
    <w:rsid w:val="00F7536A"/>
    <w:rsid w:val="00F762B4"/>
    <w:rsid w:val="00F773AC"/>
    <w:rsid w:val="00F7749E"/>
    <w:rsid w:val="00F80B78"/>
    <w:rsid w:val="00F814AA"/>
    <w:rsid w:val="00F825C0"/>
    <w:rsid w:val="00F834BE"/>
    <w:rsid w:val="00F84891"/>
    <w:rsid w:val="00F85A26"/>
    <w:rsid w:val="00F86419"/>
    <w:rsid w:val="00F86603"/>
    <w:rsid w:val="00F8676D"/>
    <w:rsid w:val="00F9004E"/>
    <w:rsid w:val="00F90669"/>
    <w:rsid w:val="00F90B7B"/>
    <w:rsid w:val="00F91098"/>
    <w:rsid w:val="00F92B00"/>
    <w:rsid w:val="00F92B2F"/>
    <w:rsid w:val="00F9399D"/>
    <w:rsid w:val="00F94072"/>
    <w:rsid w:val="00F949BE"/>
    <w:rsid w:val="00F94D38"/>
    <w:rsid w:val="00F958D3"/>
    <w:rsid w:val="00F979E6"/>
    <w:rsid w:val="00F97B26"/>
    <w:rsid w:val="00F97EB7"/>
    <w:rsid w:val="00FA0AC2"/>
    <w:rsid w:val="00FA0CD9"/>
    <w:rsid w:val="00FA5CC4"/>
    <w:rsid w:val="00FA6028"/>
    <w:rsid w:val="00FA650E"/>
    <w:rsid w:val="00FA67DF"/>
    <w:rsid w:val="00FA6FA4"/>
    <w:rsid w:val="00FA73C2"/>
    <w:rsid w:val="00FA73E7"/>
    <w:rsid w:val="00FB0687"/>
    <w:rsid w:val="00FB06D3"/>
    <w:rsid w:val="00FB280D"/>
    <w:rsid w:val="00FB3A73"/>
    <w:rsid w:val="00FB5F72"/>
    <w:rsid w:val="00FB63ED"/>
    <w:rsid w:val="00FB6794"/>
    <w:rsid w:val="00FB6A33"/>
    <w:rsid w:val="00FB6D18"/>
    <w:rsid w:val="00FB7D90"/>
    <w:rsid w:val="00FC02A1"/>
    <w:rsid w:val="00FC05E1"/>
    <w:rsid w:val="00FC1481"/>
    <w:rsid w:val="00FC219B"/>
    <w:rsid w:val="00FC324B"/>
    <w:rsid w:val="00FC36A9"/>
    <w:rsid w:val="00FC3E2D"/>
    <w:rsid w:val="00FC6466"/>
    <w:rsid w:val="00FC686F"/>
    <w:rsid w:val="00FC6BAF"/>
    <w:rsid w:val="00FC7F11"/>
    <w:rsid w:val="00FD1C4D"/>
    <w:rsid w:val="00FD3F3A"/>
    <w:rsid w:val="00FD48F9"/>
    <w:rsid w:val="00FD5A2A"/>
    <w:rsid w:val="00FD62CA"/>
    <w:rsid w:val="00FD7E19"/>
    <w:rsid w:val="00FE0541"/>
    <w:rsid w:val="00FE1870"/>
    <w:rsid w:val="00FF0A77"/>
    <w:rsid w:val="00FF0C0B"/>
    <w:rsid w:val="00FF12C6"/>
    <w:rsid w:val="00FF26C7"/>
    <w:rsid w:val="00FF396D"/>
    <w:rsid w:val="00FF615E"/>
    <w:rsid w:val="00FF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67E5E1"/>
  <w15:docId w15:val="{D607D524-3284-4D83-B75F-02C1775CF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05AE1"/>
    <w:pPr>
      <w:spacing w:after="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74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74F7"/>
    <w:rPr>
      <w:rFonts w:ascii="Calibri" w:hAnsi="Calibri"/>
    </w:rPr>
  </w:style>
  <w:style w:type="paragraph" w:styleId="Footer">
    <w:name w:val="footer"/>
    <w:basedOn w:val="Normal"/>
    <w:link w:val="FooterChar"/>
    <w:uiPriority w:val="99"/>
    <w:unhideWhenUsed/>
    <w:rsid w:val="004374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74F7"/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6D9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D99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1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61B5"/>
    <w:rPr>
      <w:rFonts w:ascii="Times New Roman" w:hAnsi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661B5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473897"/>
    <w:pPr>
      <w:spacing w:after="160" w:line="259" w:lineRule="auto"/>
      <w:ind w:left="720"/>
      <w:contextualSpacing/>
    </w:pPr>
    <w:rPr>
      <w:rFonts w:asciiTheme="minorHAnsi" w:hAnsiTheme="minorHAnsi"/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5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50DA"/>
    <w:rPr>
      <w:rFonts w:ascii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F50DA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pple-converted-space">
    <w:name w:val="apple-converted-space"/>
    <w:basedOn w:val="DefaultParagraphFont"/>
    <w:rsid w:val="00FB5F72"/>
  </w:style>
  <w:style w:type="character" w:styleId="Emphasis">
    <w:name w:val="Emphasis"/>
    <w:basedOn w:val="DefaultParagraphFont"/>
    <w:uiPriority w:val="20"/>
    <w:qFormat/>
    <w:rsid w:val="00FB5F72"/>
    <w:rPr>
      <w:i/>
      <w:iCs/>
    </w:rPr>
  </w:style>
  <w:style w:type="character" w:styleId="Hyperlink">
    <w:name w:val="Hyperlink"/>
    <w:basedOn w:val="DefaultParagraphFont"/>
    <w:uiPriority w:val="99"/>
    <w:unhideWhenUsed/>
    <w:rsid w:val="00372246"/>
    <w:rPr>
      <w:color w:val="0563C1" w:themeColor="hyperlink"/>
      <w:u w:val="single"/>
    </w:rPr>
  </w:style>
  <w:style w:type="paragraph" w:customStyle="1" w:styleId="StyleCenteredFirstline003Linespacingsingle">
    <w:name w:val="Style Centered First line:  0.03&quot; Line spacing:  single"/>
    <w:basedOn w:val="Normal"/>
    <w:rsid w:val="00AD786B"/>
    <w:pPr>
      <w:spacing w:line="240" w:lineRule="auto"/>
      <w:ind w:firstLine="42"/>
      <w:jc w:val="center"/>
    </w:pPr>
    <w:rPr>
      <w:rFonts w:eastAsia="Times New Roman" w:cs="Times New Roman"/>
      <w:sz w:val="400"/>
      <w:szCs w:val="20"/>
    </w:rPr>
  </w:style>
  <w:style w:type="paragraph" w:customStyle="1" w:styleId="StyleCenteredFirstline003Linespacingsingle1">
    <w:name w:val="Style Centered First line:  0.03&quot; Line spacing:  single1"/>
    <w:basedOn w:val="Normal"/>
    <w:rsid w:val="00AD786B"/>
    <w:pPr>
      <w:spacing w:line="240" w:lineRule="auto"/>
      <w:ind w:firstLine="42"/>
      <w:jc w:val="center"/>
    </w:pPr>
    <w:rPr>
      <w:rFonts w:eastAsia="Times New Roman" w:cs="Times New Roman"/>
      <w:sz w:val="144"/>
      <w:szCs w:val="20"/>
    </w:rPr>
  </w:style>
  <w:style w:type="paragraph" w:customStyle="1" w:styleId="StyleCenteredFirstline003Linespacingsingle2">
    <w:name w:val="Style Centered First line:  0.03&quot; Line spacing:  single2"/>
    <w:basedOn w:val="Normal"/>
    <w:rsid w:val="00AD786B"/>
    <w:pPr>
      <w:spacing w:line="240" w:lineRule="auto"/>
      <w:ind w:firstLine="42"/>
      <w:jc w:val="center"/>
    </w:pPr>
    <w:rPr>
      <w:rFonts w:eastAsia="Times New Roman" w:cs="Times New Roman"/>
      <w:szCs w:val="20"/>
    </w:rPr>
  </w:style>
  <w:style w:type="paragraph" w:customStyle="1" w:styleId="StyleCenteredFirstline003Linespacingsingle3">
    <w:name w:val="Style Centered First line:  0.03&quot; Line spacing:  single3"/>
    <w:basedOn w:val="Normal"/>
    <w:rsid w:val="00AD786B"/>
    <w:pPr>
      <w:spacing w:line="240" w:lineRule="auto"/>
      <w:ind w:firstLine="2592"/>
      <w:jc w:val="center"/>
    </w:pPr>
    <w:rPr>
      <w:rFonts w:eastAsia="Times New Roman" w:cs="Times New Roman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2B59BF"/>
  </w:style>
  <w:style w:type="character" w:styleId="UnresolvedMention">
    <w:name w:val="Unresolved Mention"/>
    <w:basedOn w:val="DefaultParagraphFont"/>
    <w:uiPriority w:val="99"/>
    <w:semiHidden/>
    <w:unhideWhenUsed/>
    <w:rsid w:val="00E20F6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E594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206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8DA44-6368-4DD6-AC50-FF56C3FFA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5</Pages>
  <Words>1215</Words>
  <Characters>6932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USUHS</Company>
  <LinksUpToDate>false</LinksUpToDate>
  <CharactersWithSpaces>8131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Authors</dc:creator>
  <cp:lastModifiedBy>Quinn Biggs</cp:lastModifiedBy>
  <cp:revision>23</cp:revision>
  <cp:lastPrinted>2018-10-09T00:24:00Z</cp:lastPrinted>
  <dcterms:created xsi:type="dcterms:W3CDTF">2024-10-09T13:15:00Z</dcterms:created>
  <dcterms:modified xsi:type="dcterms:W3CDTF">2024-10-11T21:42:00Z</dcterms:modified>
</cp:coreProperties>
</file>