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100"/>
        <w:tblW w:w="11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96" w:type="dxa"/>
          <w:right w:w="96" w:type="dxa"/>
        </w:tblCellMar>
        <w:tblLook w:val="04A0"/>
      </w:tblPr>
      <w:tblGrid>
        <w:gridCol w:w="1072"/>
        <w:gridCol w:w="1470"/>
        <w:gridCol w:w="1417"/>
        <w:gridCol w:w="1357"/>
        <w:gridCol w:w="1205"/>
        <w:gridCol w:w="1114"/>
        <w:gridCol w:w="1239"/>
        <w:gridCol w:w="1232"/>
        <w:gridCol w:w="1006"/>
      </w:tblGrid>
      <w:tr w:rsidR="000C4CB7" w:rsidRPr="00D4311A" w:rsidTr="00A01C45">
        <w:trPr>
          <w:trHeight w:val="694"/>
        </w:trPr>
        <w:tc>
          <w:tcPr>
            <w:tcW w:w="107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Climatic zone</w:t>
            </w:r>
          </w:p>
        </w:tc>
        <w:tc>
          <w:tcPr>
            <w:tcW w:w="1470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Climate</w:t>
            </w:r>
          </w:p>
          <w:p w:rsidR="000C4CB7" w:rsidRPr="00D4311A" w:rsidRDefault="000C4CB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Latitude and longitude</w:t>
            </w:r>
          </w:p>
        </w:tc>
        <w:tc>
          <w:tcPr>
            <w:tcW w:w="135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Mean annual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1205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Mean annual rainfall</w:t>
            </w:r>
          </w:p>
        </w:tc>
        <w:tc>
          <w:tcPr>
            <w:tcW w:w="1114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Mean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elevation</w:t>
            </w:r>
          </w:p>
        </w:tc>
        <w:tc>
          <w:tcPr>
            <w:tcW w:w="1239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Soil type</w:t>
            </w:r>
          </w:p>
        </w:tc>
        <w:tc>
          <w:tcPr>
            <w:tcW w:w="123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Collection depth</w:t>
            </w:r>
          </w:p>
        </w:tc>
        <w:tc>
          <w:tcPr>
            <w:tcW w:w="1006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No. of samples</w:t>
            </w:r>
          </w:p>
        </w:tc>
      </w:tr>
      <w:tr w:rsidR="000C4CB7" w:rsidRPr="00D4311A" w:rsidTr="00A01C45">
        <w:trPr>
          <w:trHeight w:val="619"/>
        </w:trPr>
        <w:tc>
          <w:tcPr>
            <w:tcW w:w="107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TWCZ</w:t>
            </w:r>
          </w:p>
        </w:tc>
        <w:tc>
          <w:tcPr>
            <w:tcW w:w="1470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Tropical monsoon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Climate (Am)</w:t>
            </w:r>
            <w:r w:rsidRPr="00D43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41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8°26'N, 76°59'E</w:t>
            </w:r>
          </w:p>
        </w:tc>
        <w:tc>
          <w:tcPr>
            <w:tcW w:w="135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28ºC</w:t>
            </w:r>
          </w:p>
        </w:tc>
        <w:tc>
          <w:tcPr>
            <w:tcW w:w="1205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1871mm</w:t>
            </w:r>
          </w:p>
        </w:tc>
        <w:tc>
          <w:tcPr>
            <w:tcW w:w="1114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85m</w:t>
            </w:r>
          </w:p>
        </w:tc>
        <w:tc>
          <w:tcPr>
            <w:tcW w:w="1239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 loamy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soil</w:t>
            </w:r>
          </w:p>
        </w:tc>
        <w:tc>
          <w:tcPr>
            <w:tcW w:w="123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20cm</w:t>
            </w:r>
          </w:p>
        </w:tc>
        <w:tc>
          <w:tcPr>
            <w:tcW w:w="1006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0C4CB7" w:rsidRPr="00D4311A" w:rsidTr="00A01C45">
        <w:trPr>
          <w:trHeight w:val="640"/>
        </w:trPr>
        <w:tc>
          <w:tcPr>
            <w:tcW w:w="107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ACZ</w:t>
            </w:r>
          </w:p>
        </w:tc>
        <w:tc>
          <w:tcPr>
            <w:tcW w:w="1470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Hot desert climate (BWh)</w:t>
            </w:r>
            <w:r w:rsidRPr="00D43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41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26°49'N, 70°33'E</w:t>
            </w:r>
          </w:p>
        </w:tc>
        <w:tc>
          <w:tcPr>
            <w:tcW w:w="135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33ºC</w:t>
            </w:r>
          </w:p>
        </w:tc>
        <w:tc>
          <w:tcPr>
            <w:tcW w:w="1205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347mm</w:t>
            </w:r>
          </w:p>
        </w:tc>
        <w:tc>
          <w:tcPr>
            <w:tcW w:w="1114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135m</w:t>
            </w:r>
          </w:p>
        </w:tc>
        <w:tc>
          <w:tcPr>
            <w:tcW w:w="1239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Desert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soil</w:t>
            </w:r>
          </w:p>
        </w:tc>
        <w:tc>
          <w:tcPr>
            <w:tcW w:w="123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20cm</w:t>
            </w:r>
          </w:p>
        </w:tc>
        <w:tc>
          <w:tcPr>
            <w:tcW w:w="1006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0C4CB7" w:rsidRPr="00D4311A" w:rsidTr="00A01C45">
        <w:trPr>
          <w:trHeight w:val="596"/>
        </w:trPr>
        <w:tc>
          <w:tcPr>
            <w:tcW w:w="107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HSCZ</w:t>
            </w:r>
          </w:p>
        </w:tc>
        <w:tc>
          <w:tcPr>
            <w:tcW w:w="1470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Humid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subtropical climate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(Cwa)</w:t>
            </w:r>
            <w:r w:rsidRPr="00D43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41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30°44'N, 76°43'E</w:t>
            </w:r>
          </w:p>
        </w:tc>
        <w:tc>
          <w:tcPr>
            <w:tcW w:w="135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23ºC</w:t>
            </w:r>
          </w:p>
        </w:tc>
        <w:tc>
          <w:tcPr>
            <w:tcW w:w="1205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399mm</w:t>
            </w:r>
          </w:p>
        </w:tc>
        <w:tc>
          <w:tcPr>
            <w:tcW w:w="1114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321m</w:t>
            </w:r>
          </w:p>
        </w:tc>
        <w:tc>
          <w:tcPr>
            <w:tcW w:w="1239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Alluvial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soil</w:t>
            </w:r>
          </w:p>
        </w:tc>
        <w:tc>
          <w:tcPr>
            <w:tcW w:w="123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15cm</w:t>
            </w:r>
          </w:p>
        </w:tc>
        <w:tc>
          <w:tcPr>
            <w:tcW w:w="1006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0C4CB7" w:rsidRPr="00D4311A" w:rsidTr="00A01C45">
        <w:trPr>
          <w:trHeight w:val="754"/>
        </w:trPr>
        <w:tc>
          <w:tcPr>
            <w:tcW w:w="107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MCZ</w:t>
            </w:r>
          </w:p>
        </w:tc>
        <w:tc>
          <w:tcPr>
            <w:tcW w:w="1470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Humid continental climate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(Cwb)</w:t>
            </w:r>
            <w:r w:rsidRPr="00D43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41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_DdeLink__12203_1805445623"/>
            <w:bookmarkEnd w:id="0"/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30°53'N, 76°57'E</w:t>
            </w:r>
          </w:p>
        </w:tc>
        <w:tc>
          <w:tcPr>
            <w:tcW w:w="1357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ºC</w:t>
            </w:r>
          </w:p>
        </w:tc>
        <w:tc>
          <w:tcPr>
            <w:tcW w:w="1205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921mm</w:t>
            </w:r>
          </w:p>
        </w:tc>
        <w:tc>
          <w:tcPr>
            <w:tcW w:w="1114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1800m</w:t>
            </w:r>
          </w:p>
        </w:tc>
        <w:tc>
          <w:tcPr>
            <w:tcW w:w="1239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Mountain</w:t>
            </w:r>
          </w:p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soil</w:t>
            </w:r>
          </w:p>
        </w:tc>
        <w:tc>
          <w:tcPr>
            <w:tcW w:w="1232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18cm</w:t>
            </w:r>
          </w:p>
        </w:tc>
        <w:tc>
          <w:tcPr>
            <w:tcW w:w="1006" w:type="dxa"/>
            <w:shd w:val="clear" w:color="auto" w:fill="auto"/>
          </w:tcPr>
          <w:p w:rsidR="000C4CB7" w:rsidRPr="00D4311A" w:rsidRDefault="009C6277" w:rsidP="00A01C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</w:tbl>
    <w:p w:rsidR="00A01C45" w:rsidRDefault="006E3415" w:rsidP="00A01C45">
      <w:pPr>
        <w:jc w:val="both"/>
        <w:rPr>
          <w:rFonts w:ascii="Times New Roman" w:hAnsi="Times New Roman" w:cs="Times New Roman"/>
          <w:sz w:val="24"/>
          <w:szCs w:val="24"/>
        </w:rPr>
      </w:pPr>
      <w:r w:rsidRPr="006E3415">
        <w:rPr>
          <w:rFonts w:ascii="Times New Roman" w:hAnsi="Times New Roman" w:cs="Times New Roman"/>
          <w:b/>
          <w:bCs/>
          <w:sz w:val="24"/>
          <w:szCs w:val="24"/>
        </w:rPr>
        <w:t>Additional file 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A01C45">
        <w:rPr>
          <w:rFonts w:ascii="Times New Roman" w:hAnsi="Times New Roman" w:cs="Times New Roman"/>
          <w:sz w:val="24"/>
          <w:szCs w:val="24"/>
        </w:rPr>
        <w:t>Sampling description and biogeographic properties of four contrasting climatic zones.</w:t>
      </w:r>
      <w:proofErr w:type="gramEnd"/>
      <w:r w:rsidR="00A01C45">
        <w:rPr>
          <w:rFonts w:ascii="Times New Roman" w:hAnsi="Times New Roman" w:cs="Times New Roman"/>
          <w:sz w:val="24"/>
          <w:szCs w:val="24"/>
        </w:rPr>
        <w:t xml:space="preserve"> TWCZ-tropical wet climatic zone, ACZ- Arid climatic zone, HSCZ- humid subtropical climatic zone, MCZ- Mountain climatic zone. *Denotes the code of prevailing climate in these geographical regions according to köppen system of climate classification.</w:t>
      </w:r>
    </w:p>
    <w:p w:rsidR="000C4CB7" w:rsidRDefault="000C4CB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C4CB7" w:rsidRDefault="000C4CB7"/>
    <w:sectPr w:rsidR="000C4CB7" w:rsidSect="000C4CB7">
      <w:pgSz w:w="12240" w:h="15840"/>
      <w:pgMar w:top="1440" w:right="1440" w:bottom="1440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C4CB7"/>
    <w:rsid w:val="000C4CB7"/>
    <w:rsid w:val="00326172"/>
    <w:rsid w:val="006256D8"/>
    <w:rsid w:val="006E3415"/>
    <w:rsid w:val="009C6277"/>
    <w:rsid w:val="00A01C45"/>
    <w:rsid w:val="00A3411C"/>
    <w:rsid w:val="00C5583B"/>
    <w:rsid w:val="00D4311A"/>
    <w:rsid w:val="00E41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A29"/>
    <w:pPr>
      <w:spacing w:after="200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rsid w:val="000C4CB7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0C4CB7"/>
    <w:pPr>
      <w:spacing w:after="140" w:line="288" w:lineRule="auto"/>
    </w:pPr>
  </w:style>
  <w:style w:type="paragraph" w:styleId="List">
    <w:name w:val="List"/>
    <w:basedOn w:val="BodyText"/>
    <w:rsid w:val="000C4CB7"/>
    <w:rPr>
      <w:rFonts w:cs="FreeSans"/>
    </w:rPr>
  </w:style>
  <w:style w:type="paragraph" w:styleId="Caption">
    <w:name w:val="caption"/>
    <w:basedOn w:val="Normal"/>
    <w:qFormat/>
    <w:rsid w:val="000C4CB7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0C4CB7"/>
    <w:pPr>
      <w:suppressLineNumbers/>
    </w:pPr>
    <w:rPr>
      <w:rFonts w:cs="FreeSan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</dc:creator>
  <cp:lastModifiedBy>rgiri</cp:lastModifiedBy>
  <cp:revision>6</cp:revision>
  <dcterms:created xsi:type="dcterms:W3CDTF">2021-04-17T14:34:00Z</dcterms:created>
  <dcterms:modified xsi:type="dcterms:W3CDTF">2021-05-02T15:20:00Z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