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8C1A0" w14:textId="77777777" w:rsidR="0028483B" w:rsidRPr="006C3F43" w:rsidRDefault="0028483B" w:rsidP="0028483B">
      <w:pPr>
        <w:spacing w:line="480" w:lineRule="auto"/>
        <w:rPr>
          <w:rFonts w:ascii="Century" w:eastAsia="ＭＳ Ｐゴシック" w:hAnsi="Century" w:cs="ＭＳ Ｐゴシック"/>
          <w:lang w:val="en-US"/>
        </w:rPr>
      </w:pPr>
      <w:r w:rsidRPr="006C3F43">
        <w:rPr>
          <w:rFonts w:ascii="Century" w:eastAsia="ＭＳ Ｐゴシック" w:hAnsi="Century" w:cs="ＭＳ Ｐゴシック"/>
          <w:lang w:val="en-US"/>
        </w:rPr>
        <w:t>Table S1. EPIC scale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00"/>
        <w:gridCol w:w="5042"/>
        <w:gridCol w:w="1243"/>
        <w:gridCol w:w="697"/>
        <w:gridCol w:w="697"/>
        <w:gridCol w:w="697"/>
        <w:gridCol w:w="697"/>
        <w:gridCol w:w="697"/>
        <w:gridCol w:w="697"/>
        <w:gridCol w:w="697"/>
        <w:gridCol w:w="683"/>
        <w:gridCol w:w="683"/>
        <w:gridCol w:w="818"/>
      </w:tblGrid>
      <w:tr w:rsidR="0028483B" w:rsidRPr="006C3F43" w14:paraId="25279E2C" w14:textId="77777777" w:rsidTr="00897450">
        <w:trPr>
          <w:trHeight w:val="3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D8E713" w14:textId="77777777" w:rsidR="0028483B" w:rsidRPr="006C3F43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No.</w:t>
            </w:r>
          </w:p>
        </w:tc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259679" w14:textId="77777777" w:rsidR="0028483B" w:rsidRPr="006C3F43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Item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10A803D" w14:textId="77777777" w:rsidR="0028483B" w:rsidRPr="006C3F43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I'm not confident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E68DA9" w14:textId="77777777" w:rsidR="0028483B" w:rsidRPr="006C3F43" w:rsidRDefault="0028483B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9D55CA5" w14:textId="77777777" w:rsidR="0028483B" w:rsidRPr="006C3F43" w:rsidRDefault="0028483B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94FEE06" w14:textId="77777777" w:rsidR="0028483B" w:rsidRPr="006C3F43" w:rsidRDefault="0028483B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A6B2BFB" w14:textId="77777777" w:rsidR="0028483B" w:rsidRPr="006C3F43" w:rsidRDefault="0028483B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C8300D2" w14:textId="77777777" w:rsidR="0028483B" w:rsidRPr="006C3F43" w:rsidRDefault="0028483B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8C33A73" w14:textId="77777777" w:rsidR="0028483B" w:rsidRPr="006C3F43" w:rsidRDefault="0028483B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4A63687" w14:textId="77777777" w:rsidR="0028483B" w:rsidRPr="006C3F43" w:rsidRDefault="0028483B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游明朝" w:hAnsi="Century" w:cs="游明朝" w:hint="eastAsia"/>
                <w:color w:val="000000"/>
                <w:sz w:val="24"/>
                <w:lang w:val="en-US"/>
              </w:rPr>
              <w:t xml:space="preserve">　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86B05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ＭＳ 明朝" w:eastAsia="ＭＳ 明朝" w:hAnsi="ＭＳ 明朝" w:cs="ＭＳ 明朝"/>
                <w:color w:val="000000"/>
                <w:sz w:val="24"/>
                <w:lang w:val="en-US"/>
              </w:rPr>
              <w:t xml:space="preserve">　　　</w:t>
            </w: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I'm confident</w:t>
            </w:r>
          </w:p>
        </w:tc>
      </w:tr>
      <w:tr w:rsidR="0028483B" w:rsidRPr="006C3F43" w14:paraId="0D410FC5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EBCA09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B2A31F" w14:textId="77777777" w:rsidR="0028483B" w:rsidRPr="0042442C" w:rsidRDefault="0028483B" w:rsidP="00897450">
            <w:pPr>
              <w:spacing w:line="480" w:lineRule="auto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Identify a gap in your knowledge.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28ACD0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7A652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876ED8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B440F8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2D1E2B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EB3AAE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36DDA1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E16113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55EBD9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45A46B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C18CBE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游明朝" w:hAnsi="Century" w:cs="游明朝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02549739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06BBA1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58D8C4" w14:textId="77777777" w:rsidR="0028483B" w:rsidRPr="0042442C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Formulate a question to guide a literature search.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80C9C5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C959FD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8E2D6F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71ABCD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D8C552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169934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00457F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76D84C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54E089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36A43C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78209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2FF30679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3A143E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273A4A" w14:textId="77777777" w:rsidR="0028483B" w:rsidRPr="0042442C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Effectively conduct an online literature search.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F3CFFE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7F0E71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5A0480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6BA195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228700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A1FBD8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47563A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C3B0DC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64ADD5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6D89EA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509F11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4E5F3525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4C2BC0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3713CF" w14:textId="77777777" w:rsidR="0028483B" w:rsidRPr="0042442C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Critically appraise the strengths and weaknesses of the study methods.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FFA25F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04FCDD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6588C5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3CC94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028F39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3D3CCB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5235B4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E2FAE8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C058D2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1C2F28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49D43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2909FB95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86AD53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B41DAD" w14:textId="77777777" w:rsidR="0028483B" w:rsidRPr="0042442C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Critically appraise the measurement properties of the standardized tests.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E32521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142E11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381C2B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9D56DE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1A53CC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0D881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2A78B4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655A85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4E84F2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4F0F95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158E88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10E742C9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05467C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lastRenderedPageBreak/>
              <w:t>6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6E0E91" w14:textId="77777777" w:rsidR="0028483B" w:rsidRPr="0042442C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Interpret statistical tests, such as t-tests or chi-square tests.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318C8C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E98F5A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2D6E3F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EB6A89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62E928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975FC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420A45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90BCA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A2265E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A69EF8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2D5A20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295941DD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9E599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E9EA7D" w14:textId="77777777" w:rsidR="0028483B" w:rsidRPr="0042442C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Interpret statistical procedures, such as linear or logistic regression.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D570F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5B6602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653000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EF183C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81A463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8C6E10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673EA4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DB09D3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149B0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8C17EF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7F1519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6AEB33A7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4096B2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E21B95" w14:textId="77777777" w:rsidR="0028483B" w:rsidRPr="006C3F43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D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etermine </w:t>
            </w: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whether the evidence applies to your patient/client.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48F2B5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93B97B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3F9892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CD00AA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9F5BB1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8D584A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80D132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E63B7C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84F97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62EF8D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8C92DE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08EF2ECE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296D46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520DF1" w14:textId="77777777" w:rsidR="0028483B" w:rsidRPr="0042442C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Ask about the needs, values, and treatment preferences.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EDA58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F3F0C0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67E53E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D2602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BF8FD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FDCC2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8DAB9D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D8FC3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80EAA2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B60493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DA25F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64A3EEB8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E34B02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C17214" w14:textId="77777777" w:rsidR="0028483B" w:rsidRPr="006C3F43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 xml:space="preserve">Decide on a course of </w:t>
            </w:r>
            <w:r w:rsidRPr="0042442C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action.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4247C1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C76C75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98D14B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A20FC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43FD7D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60871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2B5FAA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01BC39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9EAAC7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0A667C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0AAD3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  <w:tr w:rsidR="0028483B" w:rsidRPr="006C3F43" w14:paraId="6114B811" w14:textId="77777777" w:rsidTr="00897450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9FDA9" w14:textId="77777777" w:rsidR="0028483B" w:rsidRPr="00426FAD" w:rsidRDefault="0028483B" w:rsidP="00897450">
            <w:pPr>
              <w:spacing w:line="480" w:lineRule="auto"/>
              <w:jc w:val="right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506CE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54F6B1" w14:textId="77777777" w:rsidR="0028483B" w:rsidRPr="0042442C" w:rsidRDefault="0028483B" w:rsidP="00897450">
            <w:pPr>
              <w:spacing w:line="480" w:lineRule="auto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9E5CDF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Continually evaluate the effect of your actions.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88A3EB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0537AC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3585D3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5B95F0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94116B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6D322E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2ACF4D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5F867A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6D76D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735A0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516176" w14:textId="77777777" w:rsidR="0028483B" w:rsidRPr="006C3F43" w:rsidRDefault="0028483B" w:rsidP="00897450">
            <w:pPr>
              <w:spacing w:line="480" w:lineRule="auto"/>
              <w:jc w:val="center"/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</w:pPr>
            <w:r w:rsidRPr="006C3F43">
              <w:rPr>
                <w:rFonts w:ascii="Century" w:eastAsia="Times New Roman" w:hAnsi="Century" w:cs="Times New Roman"/>
                <w:color w:val="000000"/>
                <w:sz w:val="24"/>
                <w:lang w:val="en-US"/>
              </w:rPr>
              <w:t>100%</w:t>
            </w:r>
          </w:p>
        </w:tc>
      </w:tr>
    </w:tbl>
    <w:p w14:paraId="72E659F6" w14:textId="77777777" w:rsidR="0028483B" w:rsidRPr="009506CE" w:rsidRDefault="0028483B" w:rsidP="0028483B">
      <w:pPr>
        <w:spacing w:line="480" w:lineRule="auto"/>
        <w:rPr>
          <w:rFonts w:ascii="Century" w:eastAsia="游明朝" w:hAnsi="Century" w:cs="游明朝"/>
          <w:sz w:val="24"/>
          <w:lang w:val="en-US"/>
        </w:rPr>
      </w:pPr>
    </w:p>
    <w:p w14:paraId="0A1620E4" w14:textId="77777777" w:rsidR="0028483B" w:rsidRPr="009506CE" w:rsidRDefault="0028483B" w:rsidP="0028483B">
      <w:pPr>
        <w:pStyle w:val="TableHeader"/>
        <w:tabs>
          <w:tab w:val="left" w:pos="2160"/>
        </w:tabs>
        <w:spacing w:line="480" w:lineRule="auto"/>
        <w:rPr>
          <w:rFonts w:ascii="Century" w:hAnsi="Century"/>
          <w:b w:val="0"/>
          <w:bCs/>
          <w:sz w:val="22"/>
          <w:szCs w:val="22"/>
          <w:lang w:val="en-US"/>
        </w:rPr>
      </w:pPr>
    </w:p>
    <w:p w14:paraId="69474942" w14:textId="77777777" w:rsidR="00FB47B2" w:rsidRPr="0028483B" w:rsidRDefault="00FB47B2" w:rsidP="0028483B"/>
    <w:sectPr w:rsidR="00FB47B2" w:rsidRPr="0028483B" w:rsidSect="00805650">
      <w:footerReference w:type="even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E3C33E" w14:textId="77777777" w:rsidR="00C97D97" w:rsidRDefault="00C97D97" w:rsidP="00A94139">
      <w:pPr>
        <w:spacing w:after="0" w:line="240" w:lineRule="auto"/>
      </w:pPr>
      <w:r>
        <w:separator/>
      </w:r>
    </w:p>
  </w:endnote>
  <w:endnote w:type="continuationSeparator" w:id="0">
    <w:p w14:paraId="169BCA41" w14:textId="77777777" w:rsidR="00C97D97" w:rsidRDefault="00C97D97" w:rsidP="00A94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7"/>
      </w:rPr>
      <w:id w:val="-765766860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61CA382E" w14:textId="3E8E03A1" w:rsidR="00701971" w:rsidRDefault="00701971" w:rsidP="00DD734D">
        <w:pPr>
          <w:pStyle w:val="af5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14:paraId="214B235E" w14:textId="77777777" w:rsidR="00701971" w:rsidRDefault="00701971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7"/>
        <w:rFonts w:ascii="Century" w:hAnsi="Century"/>
      </w:rPr>
      <w:id w:val="2037379201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2679E5F6" w14:textId="2D6A11D2" w:rsidR="00701971" w:rsidRPr="0037110C" w:rsidRDefault="00701971" w:rsidP="00DD734D">
        <w:pPr>
          <w:pStyle w:val="af5"/>
          <w:framePr w:wrap="none" w:vAnchor="text" w:hAnchor="margin" w:xAlign="center" w:y="1"/>
          <w:rPr>
            <w:rStyle w:val="af7"/>
            <w:rFonts w:ascii="Century" w:hAnsi="Century"/>
          </w:rPr>
        </w:pPr>
        <w:r w:rsidRPr="0037110C">
          <w:rPr>
            <w:rStyle w:val="af7"/>
            <w:rFonts w:ascii="Century" w:hAnsi="Century"/>
          </w:rPr>
          <w:fldChar w:fldCharType="begin"/>
        </w:r>
        <w:r w:rsidRPr="0037110C">
          <w:rPr>
            <w:rStyle w:val="af7"/>
            <w:rFonts w:ascii="Century" w:hAnsi="Century"/>
          </w:rPr>
          <w:instrText xml:space="preserve"> PAGE </w:instrText>
        </w:r>
        <w:r w:rsidRPr="0037110C">
          <w:rPr>
            <w:rStyle w:val="af7"/>
            <w:rFonts w:ascii="Century" w:hAnsi="Century"/>
          </w:rPr>
          <w:fldChar w:fldCharType="separate"/>
        </w:r>
        <w:r w:rsidRPr="0037110C">
          <w:rPr>
            <w:rStyle w:val="af7"/>
            <w:rFonts w:ascii="Century" w:hAnsi="Century"/>
            <w:noProof/>
          </w:rPr>
          <w:t>1</w:t>
        </w:r>
        <w:r w:rsidRPr="0037110C">
          <w:rPr>
            <w:rStyle w:val="af7"/>
            <w:rFonts w:ascii="Century" w:hAnsi="Century"/>
          </w:rPr>
          <w:fldChar w:fldCharType="end"/>
        </w:r>
      </w:p>
    </w:sdtContent>
  </w:sdt>
  <w:p w14:paraId="2C5DE441" w14:textId="77777777" w:rsidR="00701971" w:rsidRDefault="00701971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69E761" w14:textId="77777777" w:rsidR="00C97D97" w:rsidRDefault="00C97D97" w:rsidP="00A94139">
      <w:pPr>
        <w:spacing w:after="0" w:line="240" w:lineRule="auto"/>
      </w:pPr>
      <w:r>
        <w:separator/>
      </w:r>
    </w:p>
  </w:footnote>
  <w:footnote w:type="continuationSeparator" w:id="0">
    <w:p w14:paraId="203D91BB" w14:textId="77777777" w:rsidR="00C97D97" w:rsidRDefault="00C97D97" w:rsidP="00A941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7B2"/>
    <w:rsid w:val="00002E17"/>
    <w:rsid w:val="0002011B"/>
    <w:rsid w:val="000A1F92"/>
    <w:rsid w:val="000A5DB2"/>
    <w:rsid w:val="000C5979"/>
    <w:rsid w:val="000E6782"/>
    <w:rsid w:val="001154D1"/>
    <w:rsid w:val="001442EC"/>
    <w:rsid w:val="00160421"/>
    <w:rsid w:val="001B2DE3"/>
    <w:rsid w:val="001B3582"/>
    <w:rsid w:val="001C11AC"/>
    <w:rsid w:val="001F045E"/>
    <w:rsid w:val="00205277"/>
    <w:rsid w:val="00221229"/>
    <w:rsid w:val="00222AFE"/>
    <w:rsid w:val="0027404C"/>
    <w:rsid w:val="0028483B"/>
    <w:rsid w:val="002A6865"/>
    <w:rsid w:val="002B718A"/>
    <w:rsid w:val="003045B4"/>
    <w:rsid w:val="003369B9"/>
    <w:rsid w:val="0037110C"/>
    <w:rsid w:val="003B1B23"/>
    <w:rsid w:val="004307FA"/>
    <w:rsid w:val="0046334F"/>
    <w:rsid w:val="00466534"/>
    <w:rsid w:val="00481460"/>
    <w:rsid w:val="004A1BE1"/>
    <w:rsid w:val="004A4488"/>
    <w:rsid w:val="004E69F6"/>
    <w:rsid w:val="0051694D"/>
    <w:rsid w:val="005516B3"/>
    <w:rsid w:val="00576492"/>
    <w:rsid w:val="005871C7"/>
    <w:rsid w:val="005B33C4"/>
    <w:rsid w:val="00617DED"/>
    <w:rsid w:val="0062489C"/>
    <w:rsid w:val="00624FB2"/>
    <w:rsid w:val="00650A6F"/>
    <w:rsid w:val="00667FA5"/>
    <w:rsid w:val="00687D60"/>
    <w:rsid w:val="006F43A5"/>
    <w:rsid w:val="00701971"/>
    <w:rsid w:val="007E2743"/>
    <w:rsid w:val="00805650"/>
    <w:rsid w:val="008432AC"/>
    <w:rsid w:val="00874E03"/>
    <w:rsid w:val="008D5D6F"/>
    <w:rsid w:val="008E7DC0"/>
    <w:rsid w:val="009055B4"/>
    <w:rsid w:val="00950E1C"/>
    <w:rsid w:val="00966C2B"/>
    <w:rsid w:val="009957A0"/>
    <w:rsid w:val="009A14A4"/>
    <w:rsid w:val="009C357E"/>
    <w:rsid w:val="009F0E99"/>
    <w:rsid w:val="00A10150"/>
    <w:rsid w:val="00A14F8B"/>
    <w:rsid w:val="00A3312D"/>
    <w:rsid w:val="00A60DD1"/>
    <w:rsid w:val="00A6227A"/>
    <w:rsid w:val="00A74C47"/>
    <w:rsid w:val="00A94139"/>
    <w:rsid w:val="00AB7E5C"/>
    <w:rsid w:val="00AC634C"/>
    <w:rsid w:val="00AD724D"/>
    <w:rsid w:val="00B116AD"/>
    <w:rsid w:val="00B13C4F"/>
    <w:rsid w:val="00B207A3"/>
    <w:rsid w:val="00B51A72"/>
    <w:rsid w:val="00B57537"/>
    <w:rsid w:val="00B66611"/>
    <w:rsid w:val="00BA6C7E"/>
    <w:rsid w:val="00BB3D4F"/>
    <w:rsid w:val="00BC1A03"/>
    <w:rsid w:val="00BC2F98"/>
    <w:rsid w:val="00BD1420"/>
    <w:rsid w:val="00BF0F58"/>
    <w:rsid w:val="00BF6764"/>
    <w:rsid w:val="00C52FB8"/>
    <w:rsid w:val="00C85EAD"/>
    <w:rsid w:val="00C97D97"/>
    <w:rsid w:val="00CC59E5"/>
    <w:rsid w:val="00D14508"/>
    <w:rsid w:val="00D95FF9"/>
    <w:rsid w:val="00DA676B"/>
    <w:rsid w:val="00DD2E62"/>
    <w:rsid w:val="00DD734D"/>
    <w:rsid w:val="00DE10A1"/>
    <w:rsid w:val="00DE2728"/>
    <w:rsid w:val="00E04A1D"/>
    <w:rsid w:val="00E34B6E"/>
    <w:rsid w:val="00E86395"/>
    <w:rsid w:val="00E935B2"/>
    <w:rsid w:val="00EA47E2"/>
    <w:rsid w:val="00F20BF5"/>
    <w:rsid w:val="00F2776C"/>
    <w:rsid w:val="00F33D59"/>
    <w:rsid w:val="00FA00A6"/>
    <w:rsid w:val="00FB47B2"/>
    <w:rsid w:val="00FB6B8F"/>
    <w:rsid w:val="00FD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A0EFE5"/>
  <w15:docId w15:val="{B03F36D4-4CC3-F649-B3C9-E51ADC126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TOC Heading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paragraph" w:styleId="af1">
    <w:name w:val="annotation subject"/>
    <w:basedOn w:val="ae"/>
    <w:next w:val="ae"/>
    <w:link w:val="af2"/>
    <w:uiPriority w:val="99"/>
    <w:rsid w:val="003045B4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3045B4"/>
    <w:rPr>
      <w:rFonts w:ascii="Calibri" w:eastAsia="Calibri" w:hAnsi="Calibri" w:cs="Calibri"/>
      <w:lang w:val=""/>
    </w:rPr>
  </w:style>
  <w:style w:type="character" w:customStyle="1" w:styleId="af2">
    <w:name w:val="コメント内容 (文字)"/>
    <w:basedOn w:val="af"/>
    <w:link w:val="af1"/>
    <w:uiPriority w:val="99"/>
    <w:rsid w:val="003045B4"/>
    <w:rPr>
      <w:rFonts w:ascii="Calibri" w:eastAsia="Calibri" w:hAnsi="Calibri" w:cs="Calibri"/>
      <w:b/>
      <w:bCs/>
      <w:lang w:val=""/>
    </w:rPr>
  </w:style>
  <w:style w:type="paragraph" w:styleId="af3">
    <w:name w:val="header"/>
    <w:basedOn w:val="a"/>
    <w:link w:val="af4"/>
    <w:uiPriority w:val="99"/>
    <w:rsid w:val="00A94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4">
    <w:name w:val="ヘッダー (文字)"/>
    <w:basedOn w:val="a0"/>
    <w:link w:val="af3"/>
    <w:uiPriority w:val="99"/>
    <w:rsid w:val="00A94139"/>
    <w:rPr>
      <w:rFonts w:ascii="Calibri" w:eastAsia="Calibri" w:hAnsi="Calibri" w:cs="Calibri"/>
      <w:sz w:val="22"/>
      <w:lang w:val=""/>
    </w:rPr>
  </w:style>
  <w:style w:type="paragraph" w:styleId="af5">
    <w:name w:val="footer"/>
    <w:basedOn w:val="a"/>
    <w:link w:val="af6"/>
    <w:uiPriority w:val="99"/>
    <w:rsid w:val="00A94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6">
    <w:name w:val="フッター (文字)"/>
    <w:basedOn w:val="a0"/>
    <w:link w:val="af5"/>
    <w:uiPriority w:val="99"/>
    <w:rsid w:val="00A94139"/>
    <w:rPr>
      <w:rFonts w:ascii="Calibri" w:eastAsia="Calibri" w:hAnsi="Calibri" w:cs="Calibri"/>
      <w:sz w:val="22"/>
      <w:lang w:val=""/>
    </w:rPr>
  </w:style>
  <w:style w:type="character" w:styleId="af7">
    <w:name w:val="page number"/>
    <w:basedOn w:val="a0"/>
    <w:uiPriority w:val="99"/>
    <w:rsid w:val="00A94139"/>
  </w:style>
  <w:style w:type="paragraph" w:styleId="af8">
    <w:name w:val="Revision"/>
    <w:hidden/>
    <w:uiPriority w:val="99"/>
    <w:rsid w:val="00160421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0A5DB2"/>
    <w:rPr>
      <w:color w:val="954F72" w:themeColor="followedHyperlink"/>
      <w:u w:val="single"/>
    </w:rPr>
  </w:style>
  <w:style w:type="character" w:styleId="afa">
    <w:name w:val="Unresolved Mention"/>
    <w:basedOn w:val="a0"/>
    <w:uiPriority w:val="99"/>
    <w:rsid w:val="00701971"/>
    <w:rPr>
      <w:color w:val="605E5C"/>
      <w:shd w:val="clear" w:color="auto" w:fill="E1DFDD"/>
    </w:rPr>
  </w:style>
  <w:style w:type="paragraph" w:customStyle="1" w:styleId="TableHeader">
    <w:name w:val="TableHeader"/>
    <w:basedOn w:val="a"/>
    <w:rsid w:val="0028483B"/>
    <w:pPr>
      <w:spacing w:before="120" w:after="0" w:line="240" w:lineRule="auto"/>
      <w:jc w:val="left"/>
    </w:pPr>
    <w:rPr>
      <w:rFonts w:ascii="Times New Roman" w:eastAsia="游明朝" w:hAnsi="Times New Roman" w:cs="Times New Roman"/>
      <w:b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D2BAFD9-8361-8B4A-BB4B-7388F82A5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1037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Komukai Kana</cp:lastModifiedBy>
  <cp:revision>7</cp:revision>
  <dcterms:created xsi:type="dcterms:W3CDTF">2019-09-13T07:48:00Z</dcterms:created>
  <dcterms:modified xsi:type="dcterms:W3CDTF">2020-11-05T03:10:00Z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6317</vt:lpwstr>
  </property>
  <property fmtid="{D5CDD505-2E9C-101B-9397-08002B2CF9AE}" pid="13" name="Merops references count">
    <vt:lpwstr>48</vt:lpwstr>
  </property>
  <property fmtid="{D5CDD505-2E9C-101B-9397-08002B2CF9AE}" pid="14" name="Merops tables count">
    <vt:lpwstr>5</vt:lpwstr>
  </property>
  <property fmtid="{D5CDD505-2E9C-101B-9397-08002B2CF9AE}" pid="15" name="Merops figures count">
    <vt:lpwstr>1</vt:lpwstr>
  </property>
  <property fmtid="{D5CDD505-2E9C-101B-9397-08002B2CF9AE}" pid="16" name="Merops graphics count">
    <vt:lpwstr>1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2019/08/26 12:18:46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592</vt:lpwstr>
  </property>
</Properties>
</file>