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057" w:type="dxa"/>
        <w:tblInd w:w="-1281" w:type="dxa"/>
        <w:tblLook w:val="04A0" w:firstRow="1" w:lastRow="0" w:firstColumn="1" w:lastColumn="0" w:noHBand="0" w:noVBand="1"/>
      </w:tblPr>
      <w:tblGrid>
        <w:gridCol w:w="5812"/>
        <w:gridCol w:w="1843"/>
        <w:gridCol w:w="1701"/>
        <w:gridCol w:w="1701"/>
      </w:tblGrid>
      <w:tr w:rsidR="00B520AD" w:rsidRPr="00124E5C" w14:paraId="5E6948A3" w14:textId="62DA7D5A" w:rsidTr="003D2733">
        <w:tc>
          <w:tcPr>
            <w:tcW w:w="11057" w:type="dxa"/>
            <w:gridSpan w:val="4"/>
          </w:tcPr>
          <w:p w14:paraId="0E2B9B56" w14:textId="24117742" w:rsidR="00B520AD" w:rsidRPr="00092785" w:rsidRDefault="008A4461" w:rsidP="00AB0B90">
            <w:pPr>
              <w:rPr>
                <w:rFonts w:ascii="Times New Roman" w:hAnsi="Times New Roman" w:cs="Times New Roman"/>
                <w:b/>
                <w:lang w:val="en-US"/>
              </w:rPr>
            </w:pPr>
            <w:bookmarkStart w:id="0" w:name="_GoBack"/>
            <w:bookmarkEnd w:id="0"/>
            <w:r w:rsidRPr="00092785">
              <w:rPr>
                <w:rFonts w:ascii="Times New Roman" w:hAnsi="Times New Roman" w:cs="Times New Roman"/>
                <w:b/>
                <w:lang w:val="en-US"/>
              </w:rPr>
              <w:t xml:space="preserve">Supplementary 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 xml:space="preserve">Table </w:t>
            </w:r>
            <w:r w:rsidRPr="00092785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Pr="00092785">
              <w:rPr>
                <w:rFonts w:ascii="Times New Roman" w:hAnsi="Times New Roman" w:cs="Times New Roman"/>
                <w:b/>
                <w:lang w:val="en-US"/>
              </w:rPr>
              <w:t>Non-</w:t>
            </w:r>
            <w:r w:rsidR="00BE237E" w:rsidRPr="00092785">
              <w:rPr>
                <w:rFonts w:ascii="Times New Roman" w:hAnsi="Times New Roman" w:cs="Times New Roman"/>
                <w:b/>
                <w:lang w:val="en-US"/>
              </w:rPr>
              <w:t>multi</w:t>
            </w:r>
            <w:r w:rsidRPr="00092785">
              <w:rPr>
                <w:rFonts w:ascii="Times New Roman" w:hAnsi="Times New Roman" w:cs="Times New Roman"/>
                <w:b/>
                <w:lang w:val="en-US"/>
              </w:rPr>
              <w:t>drug-resistant</w:t>
            </w:r>
            <w:r w:rsidR="00701C2C" w:rsidRPr="00092785">
              <w:rPr>
                <w:rFonts w:ascii="Times New Roman" w:hAnsi="Times New Roman" w:cs="Times New Roman"/>
                <w:b/>
                <w:lang w:val="en-US"/>
              </w:rPr>
              <w:t xml:space="preserve"> bacteria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 xml:space="preserve"> isolated from blood cultures (BCs), ventilator-associated pneumonia (VAP)</w:t>
            </w:r>
            <w:r w:rsidR="00092785">
              <w:rPr>
                <w:rFonts w:ascii="Times New Roman" w:hAnsi="Times New Roman" w:cs="Times New Roman"/>
                <w:b/>
                <w:lang w:val="en-US"/>
              </w:rPr>
              <w:t>,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 xml:space="preserve"> and </w:t>
            </w:r>
            <w:r w:rsidR="00046F05" w:rsidRPr="00092785">
              <w:rPr>
                <w:rFonts w:ascii="Times New Roman" w:hAnsi="Times New Roman" w:cs="Times New Roman"/>
                <w:b/>
                <w:lang w:val="en-US"/>
              </w:rPr>
              <w:t xml:space="preserve">ventilator-associated 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>tracheobronchitis (</w:t>
            </w:r>
            <w:r w:rsidR="00046F05" w:rsidRPr="00092785">
              <w:rPr>
                <w:rFonts w:ascii="Times New Roman" w:hAnsi="Times New Roman" w:cs="Times New Roman"/>
                <w:b/>
                <w:lang w:val="en-US"/>
              </w:rPr>
              <w:t>VAT</w:t>
            </w:r>
            <w:r w:rsidR="00B520AD" w:rsidRPr="00092785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</w:tc>
      </w:tr>
      <w:tr w:rsidR="00304AD3" w:rsidRPr="00092785" w14:paraId="04BC92E8" w14:textId="39F2F89A" w:rsidTr="003D2733">
        <w:trPr>
          <w:trHeight w:val="841"/>
        </w:trPr>
        <w:tc>
          <w:tcPr>
            <w:tcW w:w="5812" w:type="dxa"/>
          </w:tcPr>
          <w:p w14:paraId="5829C084" w14:textId="77777777" w:rsidR="00B520AD" w:rsidRPr="00092785" w:rsidRDefault="00B520AD" w:rsidP="00AB0B9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206EBD9A" w14:textId="06BE9368" w:rsidR="00B520AD" w:rsidRPr="00092785" w:rsidRDefault="00B520AD" w:rsidP="00AB0B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92785">
              <w:rPr>
                <w:rFonts w:ascii="Times New Roman" w:hAnsi="Times New Roman" w:cs="Times New Roman"/>
                <w:b/>
                <w:lang w:val="en-US"/>
              </w:rPr>
              <w:t>All isolates (%)</w:t>
            </w:r>
          </w:p>
        </w:tc>
        <w:tc>
          <w:tcPr>
            <w:tcW w:w="1843" w:type="dxa"/>
            <w:vAlign w:val="center"/>
          </w:tcPr>
          <w:p w14:paraId="41A65ECF" w14:textId="77777777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BCs </w:t>
            </w:r>
          </w:p>
          <w:p w14:paraId="536C81CE" w14:textId="758330FC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27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(100)</w:t>
            </w:r>
          </w:p>
        </w:tc>
        <w:tc>
          <w:tcPr>
            <w:tcW w:w="1701" w:type="dxa"/>
            <w:vAlign w:val="center"/>
          </w:tcPr>
          <w:p w14:paraId="599E5547" w14:textId="77777777" w:rsidR="00B520AD" w:rsidRPr="00092785" w:rsidRDefault="00B520AD" w:rsidP="00B52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VAP </w:t>
            </w:r>
          </w:p>
          <w:p w14:paraId="3937F4ED" w14:textId="44FB26F0" w:rsidR="00B520AD" w:rsidRPr="00092785" w:rsidRDefault="0020479B" w:rsidP="00B52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59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(100)</w:t>
            </w:r>
          </w:p>
        </w:tc>
        <w:tc>
          <w:tcPr>
            <w:tcW w:w="1701" w:type="dxa"/>
            <w:vAlign w:val="center"/>
          </w:tcPr>
          <w:p w14:paraId="3509A922" w14:textId="74C309B3" w:rsidR="00B520AD" w:rsidRPr="00092785" w:rsidRDefault="00E94270" w:rsidP="00B52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VAT</w:t>
            </w:r>
          </w:p>
          <w:p w14:paraId="32BBFECA" w14:textId="72119489" w:rsidR="00B520AD" w:rsidRPr="00092785" w:rsidRDefault="0020479B" w:rsidP="00B520A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32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(100)</w:t>
            </w:r>
          </w:p>
        </w:tc>
      </w:tr>
      <w:tr w:rsidR="00304AD3" w:rsidRPr="00092785" w14:paraId="7E8B6023" w14:textId="712A6B4A" w:rsidTr="003D2733">
        <w:tc>
          <w:tcPr>
            <w:tcW w:w="5812" w:type="dxa"/>
          </w:tcPr>
          <w:p w14:paraId="2E17ACE6" w14:textId="01B6E167" w:rsidR="00B520AD" w:rsidRPr="00124E5C" w:rsidRDefault="00B520AD" w:rsidP="00AB0B90">
            <w:pPr>
              <w:rPr>
                <w:rFonts w:ascii="Times New Roman" w:hAnsi="Times New Roman" w:cs="Times New Roman"/>
                <w:b/>
                <w:bCs/>
              </w:rPr>
            </w:pPr>
            <w:r w:rsidRPr="00124E5C">
              <w:rPr>
                <w:rFonts w:ascii="Times New Roman" w:hAnsi="Times New Roman" w:cs="Times New Roman"/>
                <w:b/>
                <w:bCs/>
              </w:rPr>
              <w:t>Gram-negative bacteria</w:t>
            </w:r>
          </w:p>
          <w:p w14:paraId="5D50D15D" w14:textId="77777777" w:rsidR="00B520AD" w:rsidRPr="00124E5C" w:rsidRDefault="00B520AD" w:rsidP="00AB0B90">
            <w:pPr>
              <w:rPr>
                <w:rFonts w:ascii="Times New Roman" w:hAnsi="Times New Roman" w:cs="Times New Roman"/>
              </w:rPr>
            </w:pPr>
          </w:p>
          <w:p w14:paraId="007CC683" w14:textId="77777777" w:rsidR="00B520AD" w:rsidRPr="00124E5C" w:rsidRDefault="00B520AD" w:rsidP="00AB0B90">
            <w:pPr>
              <w:rPr>
                <w:rFonts w:ascii="Times New Roman" w:hAnsi="Times New Roman" w:cs="Times New Roman"/>
                <w:b/>
                <w:iCs/>
              </w:rPr>
            </w:pPr>
            <w:r w:rsidRPr="00124E5C">
              <w:rPr>
                <w:rFonts w:ascii="Times New Roman" w:hAnsi="Times New Roman" w:cs="Times New Roman"/>
                <w:b/>
                <w:iCs/>
              </w:rPr>
              <w:t>Enterobacterales</w:t>
            </w:r>
          </w:p>
          <w:p w14:paraId="4DD84E61" w14:textId="77777777" w:rsidR="00B520AD" w:rsidRPr="00124E5C" w:rsidRDefault="00B520AD" w:rsidP="00AB0B90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A10E16B" w14:textId="133405AB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</w:rPr>
            </w:pPr>
            <w:r w:rsidRPr="00124E5C">
              <w:rPr>
                <w:rFonts w:ascii="Times New Roman" w:hAnsi="Times New Roman" w:cs="Times New Roman"/>
              </w:rPr>
              <w:t xml:space="preserve">   </w:t>
            </w:r>
            <w:r w:rsidR="00092785" w:rsidRPr="00124E5C">
              <w:rPr>
                <w:rFonts w:ascii="Times New Roman" w:hAnsi="Times New Roman" w:cs="Times New Roman"/>
                <w:i/>
                <w:iCs/>
              </w:rPr>
              <w:t>Citrobacter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 xml:space="preserve"> koseri</w:t>
            </w:r>
          </w:p>
          <w:p w14:paraId="35893A13" w14:textId="47326624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</w:rPr>
            </w:pPr>
            <w:r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 xml:space="preserve">Enterobacter cloacae </w:t>
            </w:r>
            <w:r w:rsidR="00B520AD" w:rsidRPr="00124E5C">
              <w:rPr>
                <w:rFonts w:ascii="Times New Roman" w:hAnsi="Times New Roman" w:cs="Times New Roman"/>
              </w:rPr>
              <w:t xml:space="preserve">complex 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</w:p>
          <w:p w14:paraId="03033DC7" w14:textId="6123D6A8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</w:rPr>
            </w:pPr>
            <w:r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 xml:space="preserve">Escherichia coli      </w:t>
            </w:r>
          </w:p>
          <w:p w14:paraId="0C0FDC63" w14:textId="420E30A4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</w:rPr>
            </w:pPr>
            <w:r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>Klebsiella aerogenes</w:t>
            </w:r>
          </w:p>
          <w:p w14:paraId="4B43F863" w14:textId="0E51C9FB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</w:rPr>
            </w:pPr>
            <w:r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</w:rPr>
              <w:t>Klebsiella pneumoniae</w:t>
            </w:r>
          </w:p>
          <w:p w14:paraId="4E64F70D" w14:textId="5EBA5409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124E5C">
              <w:rPr>
                <w:rFonts w:ascii="Times New Roman" w:hAnsi="Times New Roman" w:cs="Times New Roman"/>
                <w:i/>
                <w:iCs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  <w:lang w:val="sv-SE"/>
              </w:rPr>
              <w:t>Klebsiella variicola</w:t>
            </w:r>
          </w:p>
          <w:p w14:paraId="4D51D7CE" w14:textId="357E3A9B" w:rsidR="00B520AD" w:rsidRPr="00124E5C" w:rsidRDefault="00815301" w:rsidP="00AB0B90">
            <w:pPr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124E5C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  </w:t>
            </w:r>
            <w:r w:rsidR="00B520AD" w:rsidRPr="00124E5C">
              <w:rPr>
                <w:rFonts w:ascii="Times New Roman" w:hAnsi="Times New Roman" w:cs="Times New Roman"/>
                <w:i/>
                <w:iCs/>
                <w:lang w:val="sv-SE"/>
              </w:rPr>
              <w:t>Morganella morganii</w:t>
            </w:r>
          </w:p>
          <w:p w14:paraId="372AB3DD" w14:textId="76544102" w:rsidR="003C42B7" w:rsidRPr="00124E5C" w:rsidRDefault="003C42B7" w:rsidP="00AB0B90">
            <w:pPr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124E5C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  Proteus mirabilis</w:t>
            </w:r>
          </w:p>
          <w:p w14:paraId="601AC509" w14:textId="72BE6372" w:rsidR="00B520AD" w:rsidRPr="00092785" w:rsidRDefault="00815301" w:rsidP="00AB0B90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24E5C">
              <w:rPr>
                <w:rFonts w:ascii="Times New Roman" w:hAnsi="Times New Roman" w:cs="Times New Roman"/>
                <w:i/>
                <w:iCs/>
                <w:lang w:val="sv-SE"/>
              </w:rPr>
              <w:t xml:space="preserve">   </w:t>
            </w:r>
            <w:r w:rsidR="00B520AD" w:rsidRPr="00092785">
              <w:rPr>
                <w:rFonts w:ascii="Times New Roman" w:hAnsi="Times New Roman" w:cs="Times New Roman"/>
                <w:i/>
                <w:iCs/>
                <w:lang w:val="en-US"/>
              </w:rPr>
              <w:t>Serratia marcescens</w:t>
            </w:r>
          </w:p>
          <w:p w14:paraId="2705B03B" w14:textId="5AF25D3B" w:rsidR="00E66573" w:rsidRPr="00092785" w:rsidRDefault="00E66573" w:rsidP="00464400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  <w:proofErr w:type="spellStart"/>
            <w:r w:rsidR="00963A16" w:rsidRPr="00092785">
              <w:rPr>
                <w:rFonts w:ascii="Times New Roman" w:hAnsi="Times New Roman" w:cs="Times New Roman"/>
                <w:lang w:val="en-US"/>
              </w:rPr>
              <w:t>Derepressed</w:t>
            </w:r>
            <w:proofErr w:type="spellEnd"/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92785">
              <w:rPr>
                <w:rFonts w:ascii="Times New Roman" w:hAnsi="Times New Roman" w:cs="Times New Roman"/>
                <w:lang w:val="en-US"/>
              </w:rPr>
              <w:t>ampC</w:t>
            </w:r>
            <w:proofErr w:type="spellEnd"/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-</w:t>
            </w:r>
            <w:r w:rsidR="00963A16" w:rsidRPr="00092785">
              <w:rPr>
                <w:rFonts w:ascii="Times New Roman" w:hAnsi="Times New Roman" w:cs="Times New Roman"/>
                <w:i/>
                <w:iCs/>
                <w:lang w:val="en-US"/>
              </w:rPr>
              <w:t>E</w:t>
            </w:r>
            <w:r w:rsidR="00773D2A" w:rsidRPr="00092785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  <w:r w:rsidR="00963A16" w:rsidRPr="0009278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cloacae</w:t>
            </w:r>
            <w:r w:rsidR="00773D2A" w:rsidRPr="0009278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</w:t>
            </w:r>
            <w:r w:rsidR="00773D2A" w:rsidRPr="00092785">
              <w:rPr>
                <w:rFonts w:ascii="Times New Roman" w:hAnsi="Times New Roman" w:cs="Times New Roman"/>
                <w:lang w:val="en-US"/>
              </w:rPr>
              <w:t>complex</w:t>
            </w:r>
          </w:p>
          <w:p w14:paraId="51A1208F" w14:textId="1D383EA6" w:rsidR="00773D2A" w:rsidRPr="00092785" w:rsidRDefault="00773D2A" w:rsidP="00464400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 </w:t>
            </w:r>
            <w:proofErr w:type="spellStart"/>
            <w:r w:rsidRPr="00092785">
              <w:rPr>
                <w:rFonts w:ascii="Times New Roman" w:hAnsi="Times New Roman" w:cs="Times New Roman"/>
                <w:lang w:val="en-US"/>
              </w:rPr>
              <w:t>Derepressed</w:t>
            </w:r>
            <w:proofErr w:type="spellEnd"/>
            <w:r w:rsidRPr="000927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92785">
              <w:rPr>
                <w:rFonts w:ascii="Times New Roman" w:hAnsi="Times New Roman" w:cs="Times New Roman"/>
                <w:lang w:val="en-US"/>
              </w:rPr>
              <w:t>ampC</w:t>
            </w:r>
            <w:proofErr w:type="spellEnd"/>
            <w:r w:rsidRPr="00092785">
              <w:rPr>
                <w:rFonts w:ascii="Times New Roman" w:hAnsi="Times New Roman" w:cs="Times New Roman"/>
                <w:lang w:val="en-US"/>
              </w:rPr>
              <w:t>-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K. aerogenes</w:t>
            </w:r>
          </w:p>
          <w:p w14:paraId="31B91613" w14:textId="1729FD23" w:rsidR="00B520AD" w:rsidRPr="00092785" w:rsidRDefault="00B520AD" w:rsidP="00AB0B90">
            <w:pPr>
              <w:rPr>
                <w:rFonts w:ascii="Times New Roman" w:hAnsi="Times New Roman" w:cs="Times New Roman"/>
                <w:iCs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  <w:p w14:paraId="2490B610" w14:textId="7995611D" w:rsidR="00B520AD" w:rsidRPr="00092785" w:rsidRDefault="00B520AD" w:rsidP="00AB0B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092785">
              <w:rPr>
                <w:rFonts w:ascii="Times New Roman" w:hAnsi="Times New Roman" w:cs="Times New Roman"/>
                <w:b/>
                <w:iCs/>
                <w:lang w:val="en-US"/>
              </w:rPr>
              <w:t xml:space="preserve">Non-fermenting </w:t>
            </w:r>
          </w:p>
          <w:p w14:paraId="5EA55D03" w14:textId="5C8A632B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</w:p>
          <w:p w14:paraId="52B0EBCE" w14:textId="5AA73850" w:rsidR="00B520AD" w:rsidRPr="00124E5C" w:rsidRDefault="00B520AD" w:rsidP="008A4461">
            <w:pPr>
              <w:rPr>
                <w:rFonts w:ascii="Times New Roman" w:hAnsi="Times New Roman" w:cs="Times New Roman"/>
                <w:i/>
                <w:iCs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124E5C">
              <w:rPr>
                <w:rFonts w:ascii="Times New Roman" w:hAnsi="Times New Roman" w:cs="Times New Roman"/>
              </w:rPr>
              <w:t>Non MDR-</w:t>
            </w:r>
            <w:r w:rsidRPr="00124E5C">
              <w:rPr>
                <w:rFonts w:ascii="Times New Roman" w:hAnsi="Times New Roman" w:cs="Times New Roman"/>
                <w:i/>
                <w:iCs/>
              </w:rPr>
              <w:t>Pseudomonas aeruginosa</w:t>
            </w:r>
          </w:p>
          <w:p w14:paraId="41611450" w14:textId="62FCF93D" w:rsidR="00B520AD" w:rsidRPr="00124E5C" w:rsidRDefault="003C42B7" w:rsidP="008A4461">
            <w:pPr>
              <w:rPr>
                <w:rFonts w:ascii="Times New Roman" w:hAnsi="Times New Roman" w:cs="Times New Roman"/>
              </w:rPr>
            </w:pPr>
            <w:r w:rsidRPr="00124E5C">
              <w:rPr>
                <w:rFonts w:ascii="Times New Roman" w:hAnsi="Times New Roman" w:cs="Times New Roman"/>
              </w:rPr>
              <w:t xml:space="preserve">   Non MDR-</w:t>
            </w:r>
            <w:r w:rsidRPr="00124E5C">
              <w:rPr>
                <w:rFonts w:ascii="Times New Roman" w:hAnsi="Times New Roman" w:cs="Times New Roman"/>
                <w:i/>
                <w:iCs/>
              </w:rPr>
              <w:t>Acinetobacter</w:t>
            </w:r>
            <w:r w:rsidRPr="00124E5C">
              <w:rPr>
                <w:rFonts w:ascii="Times New Roman" w:hAnsi="Times New Roman" w:cs="Times New Roman"/>
              </w:rPr>
              <w:t xml:space="preserve"> spp.</w:t>
            </w:r>
          </w:p>
        </w:tc>
        <w:tc>
          <w:tcPr>
            <w:tcW w:w="1843" w:type="dxa"/>
          </w:tcPr>
          <w:p w14:paraId="37EB8E28" w14:textId="7918B9D5" w:rsidR="00B520AD" w:rsidRPr="00092785" w:rsidRDefault="0086255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45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35.4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BD6A943" w14:textId="77777777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43365648" w14:textId="0112A8C8" w:rsidR="00B520AD" w:rsidRPr="00092785" w:rsidRDefault="008A4461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32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25.2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8AD4B74" w14:textId="77777777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DBB791A" w14:textId="43E19F60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(0.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7F112F1" w14:textId="41AC11D9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4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AE653C8" w14:textId="01358D53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1.6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33BA281" w14:textId="7E7B544F" w:rsidR="00B520AD" w:rsidRPr="00092785" w:rsidRDefault="00077F59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1.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6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547B60F" w14:textId="5C5E4C84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10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7.9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3358C2A" w14:textId="28AA4609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(0.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C17604E" w14:textId="274D9832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(0.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4F8B31C" w14:textId="52988DB8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69BC3966" w14:textId="66D4703B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8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6.3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8125A5A" w14:textId="4E7C1D8F" w:rsidR="00815301" w:rsidRPr="00092785" w:rsidRDefault="00963A1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124A0094" w14:textId="507B9B7D" w:rsidR="00963A16" w:rsidRPr="00092785" w:rsidRDefault="00077F59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2.4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B289CAF" w14:textId="77777777" w:rsidR="00963A16" w:rsidRPr="00092785" w:rsidRDefault="00963A1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367380D5" w14:textId="1A3E53BF" w:rsidR="00B520AD" w:rsidRPr="00092785" w:rsidRDefault="008A4461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13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10.2</w:t>
            </w:r>
            <w:r w:rsidR="00B520AD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9030C74" w14:textId="77777777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41D5526" w14:textId="641F9090" w:rsidR="00B520AD" w:rsidRPr="00092785" w:rsidRDefault="00B520AD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13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10.2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4550B64" w14:textId="0D905786" w:rsidR="00B520AD" w:rsidRPr="00092785" w:rsidRDefault="003C42B7" w:rsidP="008A44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</w:tcPr>
          <w:p w14:paraId="27BE60EB" w14:textId="7212B485" w:rsidR="00B520AD" w:rsidRPr="00092785" w:rsidRDefault="0020479B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47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79.7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C2BBBA9" w14:textId="77777777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E49E3E6" w14:textId="43B6FD1C" w:rsidR="003C42B7" w:rsidRPr="00092785" w:rsidRDefault="0020479B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39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66.1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7F7424B" w14:textId="77777777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56FB8C5" w14:textId="5E18EFC4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1.7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425D348" w14:textId="7DB30ED0" w:rsidR="003C42B7" w:rsidRPr="00092785" w:rsidRDefault="00963A1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5.1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12FC1E7" w14:textId="594C2EE2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3.4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61927A3" w14:textId="5AAF6E8A" w:rsidR="003C42B7" w:rsidRPr="00092785" w:rsidRDefault="00501901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3.4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C64F433" w14:textId="17308731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15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25.4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D2F304F" w14:textId="3BBF1B39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(1.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B323CC6" w14:textId="6D36CF7D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069C0CF3" w14:textId="2D842AEE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3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5.1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E6280E1" w14:textId="426FC267" w:rsidR="003C42B7" w:rsidRPr="00092785" w:rsidRDefault="00E66573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6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10.2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5C6470F" w14:textId="17D9578E" w:rsidR="00963A16" w:rsidRPr="00092785" w:rsidRDefault="00963A1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5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8.5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9E5763A" w14:textId="0800A31A" w:rsidR="003C42B7" w:rsidRPr="00092785" w:rsidRDefault="00501901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(1.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F82D483" w14:textId="77777777" w:rsidR="00963A16" w:rsidRPr="00092785" w:rsidRDefault="00963A1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6E53CA5" w14:textId="4C394AAF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13.6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894BA43" w14:textId="77777777" w:rsidR="003C42B7" w:rsidRPr="00092785" w:rsidRDefault="003C42B7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5A6F9AD" w14:textId="0F051F9A" w:rsidR="003C42B7" w:rsidRPr="00092785" w:rsidRDefault="003C42B7" w:rsidP="008A44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11.9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362E2E8" w14:textId="4349223B" w:rsidR="003C42B7" w:rsidRPr="00092785" w:rsidRDefault="003C42B7" w:rsidP="008A44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(1.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14:paraId="0025FCE1" w14:textId="5C4B3C83" w:rsidR="00B520AD" w:rsidRPr="00092785" w:rsidRDefault="0020479B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25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78.1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780A617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26EDB3C" w14:textId="10B7BF8C" w:rsidR="003A51E6" w:rsidRPr="00092785" w:rsidRDefault="0020479B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15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92785">
              <w:rPr>
                <w:rFonts w:ascii="Times New Roman" w:hAnsi="Times New Roman" w:cs="Times New Roman"/>
                <w:lang w:val="en-US"/>
              </w:rPr>
              <w:t>46.9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57A83BB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34DED03" w14:textId="743C170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F737245" w14:textId="404C5816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6.3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CFF184C" w14:textId="4BDC173D" w:rsidR="00F8275E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6.3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F3E639A" w14:textId="5574516E" w:rsidR="00F8275E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6.3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B0C9223" w14:textId="6A64D3BB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4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12.5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B1A8F07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089AF427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4930F413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3C99AFCE" w14:textId="74DF541E" w:rsidR="00F8275E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CC46B37" w14:textId="774FCC66" w:rsidR="00F8275E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CEC0E83" w14:textId="4B614B08" w:rsidR="00F8275E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6.3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B22494E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264187B2" w14:textId="4C936917" w:rsidR="003A51E6" w:rsidRPr="00092785" w:rsidRDefault="00F8275E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0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31.3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B616FAD" w14:textId="77777777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DAB7779" w14:textId="4E33826D" w:rsidR="003A51E6" w:rsidRPr="00092785" w:rsidRDefault="003A51E6" w:rsidP="00304AD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9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28.1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3A79CDA" w14:textId="2F2C40D3" w:rsidR="003A51E6" w:rsidRPr="00092785" w:rsidRDefault="00F8275E" w:rsidP="008A44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04AD3" w:rsidRPr="00092785" w14:paraId="51AE8DE5" w14:textId="5038FE02" w:rsidTr="003D2733">
        <w:tc>
          <w:tcPr>
            <w:tcW w:w="5812" w:type="dxa"/>
          </w:tcPr>
          <w:p w14:paraId="6DCE0457" w14:textId="5FF1D733" w:rsidR="00B520AD" w:rsidRPr="00092785" w:rsidRDefault="00B520AD" w:rsidP="00AB0B9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2785">
              <w:rPr>
                <w:rFonts w:ascii="Times New Roman" w:hAnsi="Times New Roman" w:cs="Times New Roman"/>
                <w:b/>
                <w:bCs/>
                <w:lang w:val="en-US"/>
              </w:rPr>
              <w:t>Gram-positive bacteria</w:t>
            </w:r>
          </w:p>
          <w:p w14:paraId="13897BA3" w14:textId="77777777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</w:p>
          <w:p w14:paraId="5446603A" w14:textId="35A99E7D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CNS</w:t>
            </w:r>
          </w:p>
          <w:p w14:paraId="275EC486" w14:textId="072A601B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MR-CNS</w:t>
            </w:r>
          </w:p>
          <w:p w14:paraId="1926E851" w14:textId="700125C1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MSSA</w:t>
            </w:r>
          </w:p>
          <w:p w14:paraId="56B08F05" w14:textId="7AA25FDB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Enterococcus 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spp.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 </w:t>
            </w:r>
          </w:p>
          <w:p w14:paraId="1CE9B5E0" w14:textId="42445B81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Streptococcus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spp.</w:t>
            </w:r>
          </w:p>
        </w:tc>
        <w:tc>
          <w:tcPr>
            <w:tcW w:w="1843" w:type="dxa"/>
          </w:tcPr>
          <w:p w14:paraId="2528B44D" w14:textId="15426D62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8A4461" w:rsidRPr="00092785">
              <w:rPr>
                <w:rFonts w:ascii="Times New Roman" w:hAnsi="Times New Roman" w:cs="Times New Roman"/>
                <w:lang w:val="en-US"/>
              </w:rPr>
              <w:t>0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55.1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8B15EF4" w14:textId="77777777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F9BB281" w14:textId="306AF915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16 (1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2.6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164D0E2" w14:textId="12E2621D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22 (1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7.3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5EB0BAD" w14:textId="11DAB0F4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 (1.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6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7D48A70" w14:textId="16768045" w:rsidR="00B520AD" w:rsidRPr="00092785" w:rsidRDefault="00B520AD" w:rsidP="003D273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29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22.8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34A2DC5" w14:textId="5B238F43" w:rsidR="00B520AD" w:rsidRPr="00092785" w:rsidRDefault="00B520AD" w:rsidP="00CF7E5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(0.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14:paraId="70679C3B" w14:textId="5A0E021F" w:rsidR="00B520AD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(1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8.6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FF99725" w14:textId="77777777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41D8C7" w14:textId="5F76EE8C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(0)</w:t>
            </w:r>
          </w:p>
          <w:p w14:paraId="7B4E5701" w14:textId="6D315F29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(0)</w:t>
            </w:r>
          </w:p>
          <w:p w14:paraId="70FA6F8E" w14:textId="66744516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11.9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F43855E" w14:textId="7B2EC98C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4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6.8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5757003" w14:textId="787B663B" w:rsidR="003C42B7" w:rsidRPr="00092785" w:rsidRDefault="003C42B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</w:tcPr>
          <w:p w14:paraId="087CCDC0" w14:textId="4CF6FDF7" w:rsidR="00B520AD" w:rsidRPr="00092785" w:rsidRDefault="00F827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7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21.9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8F109D4" w14:textId="77777777" w:rsidR="003A51E6" w:rsidRPr="00092785" w:rsidRDefault="003A51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84442D7" w14:textId="5819243E" w:rsidR="003A51E6" w:rsidRPr="00092785" w:rsidRDefault="003A51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175AC7F9" w14:textId="0C61166B" w:rsidR="003A51E6" w:rsidRPr="00092785" w:rsidRDefault="003A51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4D4285A0" w14:textId="3A79BB2E" w:rsidR="003A51E6" w:rsidRPr="00092785" w:rsidRDefault="003A51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5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 xml:space="preserve"> (1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5.6</w:t>
            </w:r>
            <w:r w:rsidR="00F8275E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A7FC245" w14:textId="2E2A6021" w:rsidR="00F8275E" w:rsidRPr="00092785" w:rsidRDefault="00F8275E" w:rsidP="00F827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5570265" w14:textId="2AB68DB5" w:rsidR="003A51E6" w:rsidRPr="00092785" w:rsidRDefault="00F8275E" w:rsidP="00F827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3.1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04AD3" w:rsidRPr="00092785" w14:paraId="463F1CBC" w14:textId="2603DEB2" w:rsidTr="003D2733">
        <w:tc>
          <w:tcPr>
            <w:tcW w:w="5812" w:type="dxa"/>
          </w:tcPr>
          <w:p w14:paraId="4B7C5302" w14:textId="1A280586" w:rsidR="00B520AD" w:rsidRPr="00092785" w:rsidRDefault="00B520AD" w:rsidP="00AB0B9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92785">
              <w:rPr>
                <w:rFonts w:ascii="Times New Roman" w:hAnsi="Times New Roman" w:cs="Times New Roman"/>
                <w:b/>
                <w:bCs/>
                <w:lang w:val="en-US"/>
              </w:rPr>
              <w:t>Other microorganisms</w:t>
            </w:r>
          </w:p>
          <w:p w14:paraId="5E0CBE5D" w14:textId="77777777" w:rsidR="00B520AD" w:rsidRPr="00092785" w:rsidRDefault="00B520AD" w:rsidP="00AB0B9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14:paraId="039498C3" w14:textId="0648ED22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Candida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spp. (no</w:t>
            </w:r>
            <w:r w:rsidR="00092785">
              <w:rPr>
                <w:rFonts w:ascii="Times New Roman" w:hAnsi="Times New Roman" w:cs="Times New Roman"/>
                <w:lang w:val="en-US"/>
              </w:rPr>
              <w:t>t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C. auris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2001FD1" w14:textId="261BB184" w:rsidR="00B520AD" w:rsidRPr="00092785" w:rsidRDefault="00B520AD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Bacteroides fragilis</w:t>
            </w:r>
          </w:p>
        </w:tc>
        <w:tc>
          <w:tcPr>
            <w:tcW w:w="1843" w:type="dxa"/>
          </w:tcPr>
          <w:p w14:paraId="5E12692F" w14:textId="386729AD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12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9.4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1DBF4EE" w14:textId="77777777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5506883C" w14:textId="68B6B247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11 (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8.7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9D18745" w14:textId="43E2453B" w:rsidR="00B520AD" w:rsidRPr="00092785" w:rsidRDefault="00B520AD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(0.</w:t>
            </w:r>
            <w:r w:rsidR="00862556" w:rsidRPr="00092785">
              <w:rPr>
                <w:rFonts w:ascii="Times New Roman" w:hAnsi="Times New Roman" w:cs="Times New Roman"/>
                <w:lang w:val="en-US"/>
              </w:rPr>
              <w:t>8</w:t>
            </w:r>
            <w:r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701" w:type="dxa"/>
          </w:tcPr>
          <w:p w14:paraId="4E16F5DF" w14:textId="5A86B070" w:rsidR="00B520AD" w:rsidRPr="00092785" w:rsidRDefault="003C42B7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 (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1.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23CB9EC" w14:textId="77777777" w:rsidR="003C42B7" w:rsidRPr="00092785" w:rsidRDefault="003C42B7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C7CFE5E" w14:textId="7C2BA7E1" w:rsidR="003C42B7" w:rsidRPr="00092785" w:rsidRDefault="003C42B7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1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 xml:space="preserve"> (1.</w:t>
            </w:r>
            <w:r w:rsidR="0020479B" w:rsidRPr="00092785">
              <w:rPr>
                <w:rFonts w:ascii="Times New Roman" w:hAnsi="Times New Roman" w:cs="Times New Roman"/>
                <w:lang w:val="en-US"/>
              </w:rPr>
              <w:t>7</w:t>
            </w:r>
            <w:r w:rsidR="00963A16" w:rsidRPr="00092785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D830BD5" w14:textId="1FB9000A" w:rsidR="003C42B7" w:rsidRPr="00092785" w:rsidRDefault="003C42B7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  <w:tc>
          <w:tcPr>
            <w:tcW w:w="1701" w:type="dxa"/>
          </w:tcPr>
          <w:p w14:paraId="4B0EACB4" w14:textId="6227FD3E" w:rsidR="00B520AD" w:rsidRPr="00092785" w:rsidRDefault="003A51E6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29AA9F0D" w14:textId="77777777" w:rsidR="003A51E6" w:rsidRPr="00092785" w:rsidRDefault="003A51E6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712323E" w14:textId="5F36CAF3" w:rsidR="003A51E6" w:rsidRPr="00092785" w:rsidRDefault="003A51E6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  <w:p w14:paraId="2769DAEC" w14:textId="720F4DFE" w:rsidR="003A51E6" w:rsidRPr="00092785" w:rsidRDefault="003A51E6" w:rsidP="001E5E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>0 (0)</w:t>
            </w:r>
          </w:p>
        </w:tc>
      </w:tr>
      <w:tr w:rsidR="00807C34" w:rsidRPr="00124E5C" w14:paraId="1DDF5A57" w14:textId="230062FB" w:rsidTr="003D2733">
        <w:tc>
          <w:tcPr>
            <w:tcW w:w="11057" w:type="dxa"/>
            <w:gridSpan w:val="4"/>
          </w:tcPr>
          <w:p w14:paraId="5A9191EA" w14:textId="4DCA1EE7" w:rsidR="00807C34" w:rsidRPr="00092785" w:rsidRDefault="00807C34" w:rsidP="00AB0B90">
            <w:pPr>
              <w:rPr>
                <w:rFonts w:ascii="Times New Roman" w:hAnsi="Times New Roman" w:cs="Times New Roman"/>
                <w:lang w:val="en-US"/>
              </w:rPr>
            </w:pPr>
            <w:r w:rsidRPr="00092785">
              <w:rPr>
                <w:rFonts w:ascii="Times New Roman" w:hAnsi="Times New Roman" w:cs="Times New Roman"/>
                <w:lang w:val="en-US"/>
              </w:rPr>
              <w:t xml:space="preserve">MDR, Multidrug-resistant; CNS, coagulase-negative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Staphylococcus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spp; MR-CNS, methicillin-resistant coagulase-negative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Staphylococcus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spp; MSSA, methicillin-susceptible </w:t>
            </w:r>
            <w:r w:rsidRPr="00092785">
              <w:rPr>
                <w:rFonts w:ascii="Times New Roman" w:hAnsi="Times New Roman" w:cs="Times New Roman"/>
                <w:i/>
                <w:iCs/>
                <w:lang w:val="en-US"/>
              </w:rPr>
              <w:t>Staphylococcus aureus</w:t>
            </w:r>
            <w:r w:rsidR="00092785">
              <w:rPr>
                <w:rFonts w:ascii="Times New Roman" w:hAnsi="Times New Roman" w:cs="Times New Roman"/>
                <w:i/>
                <w:iCs/>
                <w:lang w:val="en-US"/>
              </w:rPr>
              <w:t>.</w:t>
            </w:r>
            <w:r w:rsidRPr="0009278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</w:tbl>
    <w:p w14:paraId="42285662" w14:textId="380547CA" w:rsidR="005A4D58" w:rsidRPr="00092785" w:rsidRDefault="005A4D58">
      <w:pPr>
        <w:rPr>
          <w:lang w:val="en-US"/>
        </w:rPr>
      </w:pPr>
    </w:p>
    <w:sectPr w:rsidR="005A4D58" w:rsidRPr="00092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00"/>
    <w:rsid w:val="00046F05"/>
    <w:rsid w:val="00077F59"/>
    <w:rsid w:val="00092785"/>
    <w:rsid w:val="00092F0D"/>
    <w:rsid w:val="00102F89"/>
    <w:rsid w:val="00124E5C"/>
    <w:rsid w:val="001938BB"/>
    <w:rsid w:val="001E5ED7"/>
    <w:rsid w:val="0020479B"/>
    <w:rsid w:val="0023371E"/>
    <w:rsid w:val="002823F6"/>
    <w:rsid w:val="002A1114"/>
    <w:rsid w:val="00304AD3"/>
    <w:rsid w:val="00387CBA"/>
    <w:rsid w:val="003936E6"/>
    <w:rsid w:val="003A51E6"/>
    <w:rsid w:val="003C42B7"/>
    <w:rsid w:val="003D2733"/>
    <w:rsid w:val="00464400"/>
    <w:rsid w:val="00467E61"/>
    <w:rsid w:val="004D6464"/>
    <w:rsid w:val="00501901"/>
    <w:rsid w:val="0059214E"/>
    <w:rsid w:val="005A4D58"/>
    <w:rsid w:val="005E76C1"/>
    <w:rsid w:val="0067680F"/>
    <w:rsid w:val="006978C0"/>
    <w:rsid w:val="006C3FF1"/>
    <w:rsid w:val="006E1743"/>
    <w:rsid w:val="00701C2C"/>
    <w:rsid w:val="00773D2A"/>
    <w:rsid w:val="00781E39"/>
    <w:rsid w:val="007B554C"/>
    <w:rsid w:val="00807C34"/>
    <w:rsid w:val="00815301"/>
    <w:rsid w:val="00822D35"/>
    <w:rsid w:val="00862556"/>
    <w:rsid w:val="008A4461"/>
    <w:rsid w:val="008B0822"/>
    <w:rsid w:val="008F22BA"/>
    <w:rsid w:val="00940DF5"/>
    <w:rsid w:val="009454A1"/>
    <w:rsid w:val="00963A16"/>
    <w:rsid w:val="009F356B"/>
    <w:rsid w:val="00B520AD"/>
    <w:rsid w:val="00BE237E"/>
    <w:rsid w:val="00C035EB"/>
    <w:rsid w:val="00CD355F"/>
    <w:rsid w:val="00CF7E5A"/>
    <w:rsid w:val="00D16D55"/>
    <w:rsid w:val="00DB5AC7"/>
    <w:rsid w:val="00DD6408"/>
    <w:rsid w:val="00DE1A8D"/>
    <w:rsid w:val="00E66573"/>
    <w:rsid w:val="00E94270"/>
    <w:rsid w:val="00ED5C71"/>
    <w:rsid w:val="00F1529F"/>
    <w:rsid w:val="00F52021"/>
    <w:rsid w:val="00F523E7"/>
    <w:rsid w:val="00F8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9A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4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B5A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AC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03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4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B5A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5AC7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C03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Conselleria de Sanitat Valenciana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Dixie HP</dc:creator>
  <cp:lastModifiedBy>David Navarro Ortega</cp:lastModifiedBy>
  <cp:revision>2</cp:revision>
  <dcterms:created xsi:type="dcterms:W3CDTF">2024-09-24T08:01:00Z</dcterms:created>
  <dcterms:modified xsi:type="dcterms:W3CDTF">2024-09-24T08:01:00Z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856a36a955026b7873f69347bd7c128a76436c4fa80d6a44f2ed0e87ef2e8807</vt:lpwstr>
  </property>
</Properties>
</file>