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39C77" w14:textId="77777777" w:rsidR="00CB2BBF" w:rsidRDefault="00CB2BBF" w:rsidP="00CB2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Declarations</w:t>
      </w:r>
      <w:proofErr w:type="spellEnd"/>
    </w:p>
    <w:p w14:paraId="5112F239" w14:textId="77777777" w:rsidR="006F592D" w:rsidRDefault="006F592D" w:rsidP="00CB2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C48DE" w14:textId="77777777" w:rsidR="006F592D" w:rsidRPr="00CB2BBF" w:rsidRDefault="006F592D" w:rsidP="00CB2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6365B" w14:textId="77777777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List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abbreviations</w:t>
      </w:r>
      <w:proofErr w:type="spellEnd"/>
    </w:p>
    <w:p w14:paraId="52B01294" w14:textId="77777777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abbreviations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use,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abbreviations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CB2BBF">
        <w:rPr>
          <w:rFonts w:ascii="Times New Roman" w:hAnsi="Times New Roman" w:cs="Times New Roman"/>
          <w:sz w:val="24"/>
          <w:szCs w:val="24"/>
        </w:rPr>
        <w:t>.</w:t>
      </w:r>
    </w:p>
    <w:p w14:paraId="47C5A995" w14:textId="77777777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Ethics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approval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consent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participate</w:t>
      </w:r>
      <w:proofErr w:type="spellEnd"/>
    </w:p>
    <w:p w14:paraId="17728568" w14:textId="78DBC4F9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</w:p>
    <w:p w14:paraId="1F74AE6A" w14:textId="77777777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Consent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for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publication</w:t>
      </w:r>
      <w:proofErr w:type="spellEnd"/>
    </w:p>
    <w:p w14:paraId="4ECA4809" w14:textId="77777777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</w:p>
    <w:p w14:paraId="3F8E156F" w14:textId="222085DC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Availability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materials</w:t>
      </w:r>
      <w:proofErr w:type="spellEnd"/>
    </w:p>
    <w:p w14:paraId="7C93E722" w14:textId="0AE43980" w:rsidR="00CB2BBF" w:rsidRPr="00CB2BBF" w:rsidRDefault="00F94F57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manuscript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eletronic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supplementary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material.</w:t>
      </w:r>
    </w:p>
    <w:p w14:paraId="5116EF8C" w14:textId="77777777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Competing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proofErr w:type="spellEnd"/>
    </w:p>
    <w:p w14:paraId="77F0B2C9" w14:textId="735ED14B" w:rsidR="00CB2BBF" w:rsidRPr="00CB2BBF" w:rsidRDefault="000974FA" w:rsidP="00CB2BBF">
      <w:pPr>
        <w:jc w:val="both"/>
        <w:rPr>
          <w:rFonts w:ascii="Times New Roman" w:hAnsi="Times New Roman" w:cs="Times New Roman"/>
          <w:sz w:val="24"/>
          <w:szCs w:val="24"/>
        </w:rPr>
      </w:pPr>
      <w:r w:rsidRPr="000974FA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 xml:space="preserve"> declare no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competing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interests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>.</w:t>
      </w:r>
    </w:p>
    <w:p w14:paraId="6807BC8F" w14:textId="77777777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Funding</w:t>
      </w:r>
      <w:proofErr w:type="spellEnd"/>
    </w:p>
    <w:p w14:paraId="30F31985" w14:textId="4E58193D" w:rsidR="000974FA" w:rsidRPr="000974FA" w:rsidRDefault="000974FA" w:rsidP="000974FA">
      <w:pPr>
        <w:pStyle w:val="Textodenotaderodap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974FA">
        <w:rPr>
          <w:rFonts w:ascii="Times New Roman" w:hAnsi="Times New Roman" w:cs="Times New Roman"/>
          <w:sz w:val="24"/>
          <w:szCs w:val="24"/>
        </w:rPr>
        <w:t xml:space="preserve">The </w:t>
      </w:r>
      <w:r w:rsidRPr="000974FA">
        <w:rPr>
          <w:rFonts w:ascii="Times New Roman" w:hAnsi="Times New Roman" w:cs="Times New Roman"/>
          <w:sz w:val="24"/>
          <w:szCs w:val="24"/>
        </w:rPr>
        <w:t xml:space="preserve">first </w:t>
      </w:r>
      <w:r w:rsidRPr="000974FA">
        <w:rPr>
          <w:rFonts w:ascii="Times New Roman" w:hAnsi="Times New Roman" w:cs="Times New Roman"/>
          <w:sz w:val="24"/>
          <w:szCs w:val="24"/>
        </w:rPr>
        <w:t xml:space="preserve">author acknowledges the funding provided by FAPEMIG, under grant code APQ-04036-22 and the financial support from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CNPq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 xml:space="preserve">, provided through resources from Call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CNPq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>/MCTI/FNDCT No. 59/2022, as well as the support from Process 310958/2020-2 related to the Productivity in Research Fellowship.</w:t>
      </w:r>
    </w:p>
    <w:p w14:paraId="7926DAAE" w14:textId="77777777" w:rsidR="000974FA" w:rsidRPr="00712805" w:rsidRDefault="000974FA" w:rsidP="000974FA">
      <w:pPr>
        <w:pStyle w:val="Textodenotaderodap"/>
        <w:rPr>
          <w:lang w:val="pt-BR"/>
        </w:rPr>
      </w:pPr>
    </w:p>
    <w:p w14:paraId="62A03D78" w14:textId="591A6C03" w:rsidR="000974FA" w:rsidRPr="000974FA" w:rsidRDefault="000974FA" w:rsidP="000974FA">
      <w:pPr>
        <w:pStyle w:val="Textodenotaderodap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974FA">
        <w:rPr>
          <w:rFonts w:ascii="Times New Roman" w:hAnsi="Times New Roman" w:cs="Times New Roman"/>
          <w:sz w:val="24"/>
          <w:szCs w:val="24"/>
        </w:rPr>
        <w:t xml:space="preserve">The </w:t>
      </w:r>
      <w:r w:rsidRPr="000974FA">
        <w:rPr>
          <w:rFonts w:ascii="Times New Roman" w:hAnsi="Times New Roman" w:cs="Times New Roman"/>
          <w:sz w:val="24"/>
          <w:szCs w:val="24"/>
        </w:rPr>
        <w:t xml:space="preserve">second </w:t>
      </w:r>
      <w:r w:rsidRPr="000974FA">
        <w:rPr>
          <w:rFonts w:ascii="Times New Roman" w:hAnsi="Times New Roman" w:cs="Times New Roman"/>
          <w:sz w:val="24"/>
          <w:szCs w:val="24"/>
        </w:rPr>
        <w:t xml:space="preserve">author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ackowledges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 xml:space="preserve"> the financial support from the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Coordenação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Aperfeiçoamento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Pessoal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Nível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 xml:space="preserve"> Superior (CAPES).</w:t>
      </w:r>
    </w:p>
    <w:p w14:paraId="386312F7" w14:textId="77777777" w:rsidR="000974FA" w:rsidRPr="000974FA" w:rsidRDefault="000974FA" w:rsidP="000974FA">
      <w:pPr>
        <w:pStyle w:val="Textodenotaderodap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4BDB568F" w14:textId="2AAF4C60" w:rsidR="000974FA" w:rsidRPr="000974FA" w:rsidRDefault="000974FA" w:rsidP="000974FA">
      <w:pPr>
        <w:pStyle w:val="Textodenotaderodap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0974FA">
        <w:rPr>
          <w:rFonts w:ascii="Times New Roman" w:hAnsi="Times New Roman" w:cs="Times New Roman"/>
          <w:sz w:val="24"/>
          <w:szCs w:val="24"/>
        </w:rPr>
        <w:t xml:space="preserve">The </w:t>
      </w:r>
      <w:r w:rsidRPr="000974FA">
        <w:rPr>
          <w:rFonts w:ascii="Times New Roman" w:hAnsi="Times New Roman" w:cs="Times New Roman"/>
          <w:sz w:val="24"/>
          <w:szCs w:val="24"/>
        </w:rPr>
        <w:t xml:space="preserve">third </w:t>
      </w:r>
      <w:r w:rsidRPr="000974FA">
        <w:rPr>
          <w:rFonts w:ascii="Times New Roman" w:hAnsi="Times New Roman" w:cs="Times New Roman"/>
          <w:sz w:val="24"/>
          <w:szCs w:val="24"/>
        </w:rPr>
        <w:t xml:space="preserve">author acknowledges the funding provided by </w:t>
      </w:r>
      <w:proofErr w:type="spellStart"/>
      <w:r w:rsidRPr="000974FA">
        <w:rPr>
          <w:rFonts w:ascii="Times New Roman" w:hAnsi="Times New Roman" w:cs="Times New Roman"/>
          <w:sz w:val="24"/>
          <w:szCs w:val="24"/>
        </w:rPr>
        <w:t>CNPq</w:t>
      </w:r>
      <w:proofErr w:type="spellEnd"/>
      <w:r w:rsidRPr="000974FA">
        <w:rPr>
          <w:rFonts w:ascii="Times New Roman" w:hAnsi="Times New Roman" w:cs="Times New Roman"/>
          <w:sz w:val="24"/>
          <w:szCs w:val="24"/>
        </w:rPr>
        <w:t xml:space="preserve"> under grant 408904/2021-6 and 409833/2022-3</w:t>
      </w:r>
    </w:p>
    <w:p w14:paraId="13858CC0" w14:textId="77777777" w:rsidR="000974FA" w:rsidRDefault="000974FA" w:rsidP="00CB2BBF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59177D9" w14:textId="267C8EF8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'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contributions</w:t>
      </w:r>
      <w:proofErr w:type="spellEnd"/>
    </w:p>
    <w:p w14:paraId="28AF933B" w14:textId="0D73619F" w:rsidR="00CB2BBF" w:rsidRDefault="006F592D" w:rsidP="000974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Fernando Salgueiro Perobelli </w:t>
      </w:r>
      <w:r w:rsidR="000974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coinceived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designed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experiments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analysed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revised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paper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>.</w:t>
      </w:r>
    </w:p>
    <w:p w14:paraId="528EDFD7" w14:textId="64AA2364" w:rsidR="006F592D" w:rsidRDefault="006F592D" w:rsidP="000974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 Marcos Arcanjo</w:t>
      </w:r>
      <w:r w:rsidR="000974F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wrote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revised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paper</w:t>
      </w:r>
      <w:proofErr w:type="spellEnd"/>
    </w:p>
    <w:p w14:paraId="43BF164F" w14:textId="1D3EF4CB" w:rsidR="006F592D" w:rsidRDefault="006F592D" w:rsidP="000974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Vinicius de Almeida Vale</w:t>
      </w:r>
      <w:r w:rsidR="000974F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revised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97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4FA">
        <w:rPr>
          <w:rFonts w:ascii="Times New Roman" w:hAnsi="Times New Roman" w:cs="Times New Roman"/>
          <w:sz w:val="24"/>
          <w:szCs w:val="24"/>
        </w:rPr>
        <w:t>paper</w:t>
      </w:r>
      <w:proofErr w:type="spellEnd"/>
    </w:p>
    <w:p w14:paraId="08691D1D" w14:textId="77777777" w:rsidR="006F592D" w:rsidRPr="00CB2BBF" w:rsidRDefault="006F592D" w:rsidP="00CB2B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FF847" w14:textId="77777777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Acknowledgements</w:t>
      </w:r>
      <w:proofErr w:type="spellEnd"/>
    </w:p>
    <w:p w14:paraId="602212E0" w14:textId="163B0A1F" w:rsidR="000974FA" w:rsidRPr="00CB2BBF" w:rsidRDefault="000974FA" w:rsidP="000974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applicable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</w:p>
    <w:p w14:paraId="00480FC6" w14:textId="77777777" w:rsidR="000974FA" w:rsidRDefault="000974FA" w:rsidP="00CB2BB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05026" w14:textId="05754E43" w:rsidR="00CB2BBF" w:rsidRPr="00CB2BBF" w:rsidRDefault="00CB2BBF" w:rsidP="00CB2BB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lastRenderedPageBreak/>
        <w:t>Authors</w:t>
      </w:r>
      <w:proofErr w:type="spellEnd"/>
      <w:r w:rsidRPr="00CB2BBF">
        <w:rPr>
          <w:rFonts w:ascii="Times New Roman" w:hAnsi="Times New Roman" w:cs="Times New Roman"/>
          <w:b/>
          <w:bCs/>
          <w:sz w:val="24"/>
          <w:szCs w:val="24"/>
        </w:rPr>
        <w:t xml:space="preserve">' </w:t>
      </w:r>
      <w:proofErr w:type="spellStart"/>
      <w:r w:rsidRPr="00CB2BBF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proofErr w:type="spellEnd"/>
    </w:p>
    <w:p w14:paraId="0EE06B46" w14:textId="66FDB907" w:rsidR="00B3099A" w:rsidRPr="00CB2BBF" w:rsidRDefault="000974FA" w:rsidP="000974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applicable</w:t>
      </w:r>
      <w:proofErr w:type="spellEnd"/>
    </w:p>
    <w:sectPr w:rsidR="00B3099A" w:rsidRPr="00CB2B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77EB5"/>
    <w:multiLevelType w:val="multilevel"/>
    <w:tmpl w:val="6196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21623"/>
    <w:multiLevelType w:val="multilevel"/>
    <w:tmpl w:val="D580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1399752">
    <w:abstractNumId w:val="0"/>
  </w:num>
  <w:num w:numId="2" w16cid:durableId="858856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BF"/>
    <w:rsid w:val="000974FA"/>
    <w:rsid w:val="000E4FFF"/>
    <w:rsid w:val="00134A21"/>
    <w:rsid w:val="00255F67"/>
    <w:rsid w:val="00680C8A"/>
    <w:rsid w:val="006F592D"/>
    <w:rsid w:val="00A114E4"/>
    <w:rsid w:val="00B3099A"/>
    <w:rsid w:val="00C2389F"/>
    <w:rsid w:val="00CB2BBF"/>
    <w:rsid w:val="00F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EF1B"/>
  <w15:chartTrackingRefBased/>
  <w15:docId w15:val="{649FEA74-F285-46E8-B2F4-8EC194CF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B2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2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2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2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B2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2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B2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B2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B2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2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2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2B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B2BB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2B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B2BB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B2B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B2B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B2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B2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2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B2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B2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B2BB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B2BB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B2BB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B2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B2BB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B2B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B2BB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974FA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974FA"/>
    <w:rPr>
      <w:kern w:val="0"/>
      <w:sz w:val="20"/>
      <w:szCs w:val="20"/>
      <w:lang w:val="en-US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0974FA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0974F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4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PEROBELLI</dc:creator>
  <cp:keywords/>
  <dc:description/>
  <cp:lastModifiedBy>FERNANDO PEROBELLI</cp:lastModifiedBy>
  <cp:revision>2</cp:revision>
  <dcterms:created xsi:type="dcterms:W3CDTF">2024-10-11T10:39:00Z</dcterms:created>
  <dcterms:modified xsi:type="dcterms:W3CDTF">2024-10-11T10:39:00Z</dcterms:modified>
</cp:coreProperties>
</file>