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1DDA2" w14:textId="192AAF4E" w:rsidR="00CC6479" w:rsidRPr="00A911E3" w:rsidRDefault="00E14A13" w:rsidP="00CC6479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178275536"/>
      <w:bookmarkStart w:id="1" w:name="table1单因素logistic回归结果"/>
      <w:r>
        <w:rPr>
          <w:rFonts w:ascii="Times New Roman" w:hAnsi="Times New Roman" w:cs="Times New Roman" w:hint="eastAsia"/>
          <w:b/>
          <w:bCs/>
          <w:sz w:val="20"/>
          <w:szCs w:val="20"/>
        </w:rPr>
        <w:t xml:space="preserve">Supplementary </w:t>
      </w:r>
      <w:r w:rsidR="004263AB">
        <w:rPr>
          <w:rFonts w:ascii="Times New Roman" w:hAnsi="Times New Roman" w:cs="Times New Roman" w:hint="eastAsia"/>
          <w:b/>
          <w:bCs/>
          <w:sz w:val="20"/>
          <w:szCs w:val="20"/>
        </w:rPr>
        <w:t>T</w:t>
      </w:r>
      <w:r w:rsidR="00CC6479" w:rsidRPr="00A911E3">
        <w:rPr>
          <w:rFonts w:ascii="Times New Roman" w:hAnsi="Times New Roman" w:cs="Times New Roman"/>
          <w:b/>
          <w:bCs/>
          <w:sz w:val="20"/>
          <w:szCs w:val="20"/>
        </w:rPr>
        <w:t>able</w:t>
      </w:r>
      <w:r>
        <w:rPr>
          <w:rFonts w:ascii="Times New Roman" w:hAnsi="Times New Roman" w:cs="Times New Roman" w:hint="eastAsia"/>
          <w:b/>
          <w:bCs/>
          <w:sz w:val="20"/>
          <w:szCs w:val="20"/>
        </w:rPr>
        <w:t>s S</w:t>
      </w:r>
      <w:r w:rsidR="00CC6479" w:rsidRPr="00A911E3">
        <w:rPr>
          <w:rFonts w:ascii="Times New Roman" w:hAnsi="Times New Roman" w:cs="Times New Roman"/>
          <w:b/>
          <w:bCs/>
          <w:sz w:val="20"/>
          <w:szCs w:val="20"/>
        </w:rPr>
        <w:t>1</w:t>
      </w:r>
      <w:bookmarkEnd w:id="0"/>
      <w:r w:rsidR="00CC6479" w:rsidRPr="00A911E3">
        <w:rPr>
          <w:rFonts w:ascii="Times New Roman" w:hAnsi="Times New Roman" w:cs="Times New Roman"/>
          <w:b/>
          <w:bCs/>
          <w:sz w:val="20"/>
          <w:szCs w:val="20"/>
        </w:rPr>
        <w:t xml:space="preserve"> Preoperative and intraoperative patient characteristics of Derivation and Va</w:t>
      </w:r>
      <w:r w:rsidR="00CC6479" w:rsidRPr="00A911E3">
        <w:rPr>
          <w:rFonts w:ascii="Times New Roman" w:hAnsi="Times New Roman" w:cs="Times New Roman" w:hint="eastAsia"/>
          <w:b/>
          <w:bCs/>
          <w:sz w:val="20"/>
          <w:szCs w:val="20"/>
        </w:rPr>
        <w:t>lida</w:t>
      </w:r>
      <w:r w:rsidR="00CC6479" w:rsidRPr="00A911E3">
        <w:rPr>
          <w:rFonts w:ascii="Times New Roman" w:hAnsi="Times New Roman" w:cs="Times New Roman"/>
          <w:b/>
          <w:bCs/>
          <w:sz w:val="20"/>
          <w:szCs w:val="20"/>
        </w:rPr>
        <w:t>tion set</w:t>
      </w:r>
    </w:p>
    <w:tbl>
      <w:tblPr>
        <w:tblW w:w="6250" w:type="pct"/>
        <w:jc w:val="center"/>
        <w:tblLook w:val="0420" w:firstRow="1" w:lastRow="0" w:firstColumn="0" w:lastColumn="0" w:noHBand="0" w:noVBand="1"/>
      </w:tblPr>
      <w:tblGrid>
        <w:gridCol w:w="2672"/>
        <w:gridCol w:w="2023"/>
        <w:gridCol w:w="2143"/>
        <w:gridCol w:w="2004"/>
        <w:gridCol w:w="914"/>
        <w:gridCol w:w="627"/>
      </w:tblGrid>
      <w:tr w:rsidR="00CC6479" w:rsidRPr="00CC6479" w14:paraId="2C923B48" w14:textId="77777777" w:rsidTr="000410DE">
        <w:trPr>
          <w:trHeight w:val="566"/>
          <w:tblHeader/>
          <w:jc w:val="center"/>
        </w:trPr>
        <w:tc>
          <w:tcPr>
            <w:tcW w:w="128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BB4D0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Variables</w:t>
            </w:r>
          </w:p>
        </w:tc>
        <w:tc>
          <w:tcPr>
            <w:tcW w:w="974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699A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C64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Total </w:t>
            </w:r>
          </w:p>
          <w:p w14:paraId="36C05CA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(n = 947)</w:t>
            </w:r>
          </w:p>
        </w:tc>
        <w:tc>
          <w:tcPr>
            <w:tcW w:w="1032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0329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C64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Derivation set</w:t>
            </w:r>
          </w:p>
          <w:p w14:paraId="5E927BB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 (n = 663)</w:t>
            </w:r>
          </w:p>
        </w:tc>
        <w:tc>
          <w:tcPr>
            <w:tcW w:w="96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1DF2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CC6479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Validation set</w:t>
            </w:r>
          </w:p>
          <w:p w14:paraId="40FB68D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 xml:space="preserve"> (n = 284)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1A90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US"/>
              </w:rPr>
              <w:t>Statistic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DDF0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en-US"/>
              </w:rPr>
              <w:t>P</w:t>
            </w:r>
          </w:p>
        </w:tc>
      </w:tr>
      <w:tr w:rsidR="00CC6479" w:rsidRPr="00CC6479" w14:paraId="5E76CC6B" w14:textId="77777777" w:rsidTr="000410DE">
        <w:trPr>
          <w:trHeight w:val="566"/>
          <w:tblHeader/>
          <w:jc w:val="center"/>
        </w:trPr>
        <w:tc>
          <w:tcPr>
            <w:tcW w:w="128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8F8E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74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23F5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032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F3C82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1D77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471A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A24E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2BA272F6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8D138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Age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 M (</w:t>
            </w:r>
            <w:r w:rsidRPr="00CC64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974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379D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58.00 (48.00, 67.00)</w:t>
            </w: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5E56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58.00 (49.00, 67.00)</w:t>
            </w:r>
          </w:p>
        </w:tc>
        <w:tc>
          <w:tcPr>
            <w:tcW w:w="96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D7D8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58.00 (47.75, 67.00)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55BD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Z=-0.38</w:t>
            </w:r>
          </w:p>
        </w:tc>
        <w:tc>
          <w:tcPr>
            <w:tcW w:w="0" w:type="auto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2137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0.705</w:t>
            </w:r>
          </w:p>
        </w:tc>
      </w:tr>
      <w:tr w:rsidR="00CC6479" w:rsidRPr="00CC6479" w14:paraId="054AC616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104F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Male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810A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497 (52.48)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34CFB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345 (52.04)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12D3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152 (53.52)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F93E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χ²=0.18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DAF73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0.675</w:t>
            </w:r>
          </w:p>
        </w:tc>
      </w:tr>
      <w:tr w:rsidR="00CC6479" w:rsidRPr="00CC6479" w14:paraId="12B971B5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DE9F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BMI,</w:t>
            </w:r>
            <w:r w:rsidRPr="00CC6479">
              <w:rPr>
                <w:rFonts w:hint="eastAsia"/>
              </w:rPr>
              <w:t xml:space="preserve">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M 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24CC5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23.05 (20.96, 25.39)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0273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23.14 (20.99, 25.38)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ADE56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22.88 (20.87, 25.52)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6EB5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EA47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0.500</w:t>
            </w:r>
          </w:p>
        </w:tc>
      </w:tr>
      <w:tr w:rsidR="00CC6479" w:rsidRPr="00CC6479" w14:paraId="6F11804B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BF0D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ASA</w:t>
            </w:r>
            <w:r w:rsidRPr="00CC64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Grade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42C6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07FDE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541C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8DFC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DE4D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0.624</w:t>
            </w:r>
          </w:p>
        </w:tc>
      </w:tr>
      <w:tr w:rsidR="00CC6479" w:rsidRPr="00CC6479" w14:paraId="7B38BBBC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3BC2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 2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6D8C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25 (2.64)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B7EAC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17 (2.56)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6472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 (2.82)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591B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409C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224F7915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7195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 3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3731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635 (67.05)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2654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451 (68.02)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482F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184 (64.79)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27CE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E84F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2FD7AE33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4D87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 4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061A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287 (30.31)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BE63F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195 (29.41)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E961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92 (32.39)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188A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4A91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2AD7CCF0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2A20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NYHA</w:t>
            </w:r>
            <w:r w:rsidRPr="00CC64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Grade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E0B8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1C397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57E2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4734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6787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0.005</w:t>
            </w:r>
          </w:p>
        </w:tc>
      </w:tr>
      <w:tr w:rsidR="00CC6479" w:rsidRPr="00CC6479" w14:paraId="18CD873A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DDE20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 2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46A3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72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(3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9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.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28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C047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252 (38.01)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346E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20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(4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2.25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E4F72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B1D3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30A4472D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C97C4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 3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B1C98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492 (51.95)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8DCF3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356 (53.70)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30BC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136 (47.89)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8B8B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D377B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5ED8AA9E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B5CD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 4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34A51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83 (8.76)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EB4D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55 (8.30)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D0A4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28 (9.86)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1168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9D18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3B2241C6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6698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EF,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DB631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64.00 (58.89, 68.00)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55DA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64.00 (58.49, 68.00)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6593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64.50 (58.95, 68.00)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83C8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7332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0.868</w:t>
            </w:r>
          </w:p>
        </w:tc>
      </w:tr>
      <w:tr w:rsidR="00CC6479" w:rsidRPr="00CC6479" w14:paraId="4C95C9D8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2244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COPD,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62EA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 (2.11)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8905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 (1.06)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7158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 (4.58)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00D36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χ²=11.93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B9D7B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&lt;.001</w:t>
            </w:r>
          </w:p>
        </w:tc>
      </w:tr>
      <w:tr w:rsidR="00CC6479" w:rsidRPr="00CC6479" w14:paraId="0CA4C2DD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D440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Asthma,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885B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 (0.32)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F3D1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 (0.45)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26586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 (0.00)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9DC6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-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940B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0.558</w:t>
            </w:r>
          </w:p>
        </w:tc>
      </w:tr>
      <w:tr w:rsidR="00CC6479" w:rsidRPr="00CC6479" w14:paraId="5D5C4A00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460F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Pulmonary Inflammation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8C4E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52 (5.49)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C70F0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36 (5.43)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8B7C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 (5.63)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FB35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F430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0.900</w:t>
            </w:r>
          </w:p>
        </w:tc>
      </w:tr>
      <w:tr w:rsidR="00CC6479" w:rsidRPr="00CC6479" w14:paraId="372E5DF9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FBAA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Pulmonary Surgery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7FAD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 (1.06)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F256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 (1.21)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2BDBA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 (0.70)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95943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2FA6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0.729</w:t>
            </w:r>
          </w:p>
        </w:tc>
      </w:tr>
      <w:tr w:rsidR="00CC6479" w:rsidRPr="00CC6479" w14:paraId="4DF09416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7F7C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Congenital Heart Disease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49F48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82 (8.66)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680F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52 (7.84)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FF284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30 (10.56)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7FDE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χ²=1.86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93B0C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0.173</w:t>
            </w:r>
          </w:p>
        </w:tc>
      </w:tr>
      <w:tr w:rsidR="00CC6479" w:rsidRPr="00CC6479" w14:paraId="7B715EF0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6DDDC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sz w:val="20"/>
                <w:szCs w:val="20"/>
              </w:rPr>
              <w:t>Cardiovascular Surgery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196E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107 (11.30)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5CDB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78 (11.76)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1C41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29 (10.21)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D764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χ²=0.48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EA73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0.489</w:t>
            </w:r>
          </w:p>
        </w:tc>
      </w:tr>
      <w:tr w:rsidR="00CC6479" w:rsidRPr="00CC6479" w14:paraId="20FF68D2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4105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Coronary Artery Disease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4448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121 (12.78)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4F3B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85 (12.82)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C667D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36 (12.68)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B151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63AE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0.951</w:t>
            </w:r>
          </w:p>
        </w:tc>
      </w:tr>
      <w:tr w:rsidR="00CC6479" w:rsidRPr="00CC6479" w14:paraId="72BD2293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5082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Atrial Fibrillation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F654B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275 (29.04)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C280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194 (29.26)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8611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81 (28.52)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F13E3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BB64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0.818</w:t>
            </w:r>
          </w:p>
        </w:tc>
      </w:tr>
      <w:tr w:rsidR="00CC6479" w:rsidRPr="00CC6479" w14:paraId="02642701" w14:textId="77777777" w:rsidTr="000410DE">
        <w:trPr>
          <w:trHeight w:val="170"/>
          <w:jc w:val="center"/>
        </w:trPr>
        <w:tc>
          <w:tcPr>
            <w:tcW w:w="1287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45E9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lastRenderedPageBreak/>
              <w:t>Hypertension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0E4E3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314 (33.16)</w:t>
            </w:r>
          </w:p>
        </w:tc>
        <w:tc>
          <w:tcPr>
            <w:tcW w:w="1032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BF2D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225 (33.94)</w:t>
            </w:r>
          </w:p>
        </w:tc>
        <w:tc>
          <w:tcPr>
            <w:tcW w:w="96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F1D6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89 (31.34)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804C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χ²=0.61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7B687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0.436</w:t>
            </w:r>
          </w:p>
        </w:tc>
      </w:tr>
      <w:tr w:rsidR="00CC6479" w:rsidRPr="00CC6479" w14:paraId="0A948DD8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90FA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Pulmonary Hypertension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96B2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341 (36.01)</w:t>
            </w:r>
          </w:p>
        </w:tc>
        <w:tc>
          <w:tcPr>
            <w:tcW w:w="1032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0BBF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238 (35.90)</w:t>
            </w:r>
          </w:p>
        </w:tc>
        <w:tc>
          <w:tcPr>
            <w:tcW w:w="965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A6E14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103 (36.27)</w:t>
            </w:r>
          </w:p>
        </w:tc>
        <w:tc>
          <w:tcPr>
            <w:tcW w:w="0" w:type="auto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DE4C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χ²=0.01</w:t>
            </w:r>
          </w:p>
        </w:tc>
        <w:tc>
          <w:tcPr>
            <w:tcW w:w="0" w:type="auto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F24D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0.913</w:t>
            </w:r>
          </w:p>
        </w:tc>
      </w:tr>
      <w:tr w:rsidR="00CC6479" w:rsidRPr="00CC6479" w14:paraId="1BD5C343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24D1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Stroke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553D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67 (7.07)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E0DB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47 (7.09)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0E5D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20 (7.04)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E6A6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5EB6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0.979</w:t>
            </w:r>
          </w:p>
        </w:tc>
      </w:tr>
      <w:tr w:rsidR="00CC6479" w:rsidRPr="00CC6479" w14:paraId="29A5BD21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0B52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Diabetes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3AFB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 (7.50)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962E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46 (6.94)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3830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25 (8.80)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635E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χ²=1.00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EA5A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0.318</w:t>
            </w:r>
          </w:p>
        </w:tc>
      </w:tr>
      <w:tr w:rsidR="00CC6479" w:rsidRPr="00CC6479" w14:paraId="30D309C0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55D1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Smoking History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083B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185 (19.54)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28ABF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138 (20.81)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5AD37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47 (16.55)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F4BE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χ²=2.30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ED3E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0.129</w:t>
            </w:r>
          </w:p>
        </w:tc>
      </w:tr>
      <w:tr w:rsidR="00CC6479" w:rsidRPr="00CC6479" w14:paraId="49C0A0E2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9C84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Drinking History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4B76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118 (12.46)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D27C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80 (12.07)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B3DF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38 (13.38)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58D5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χ²=0.31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D180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0.575</w:t>
            </w:r>
          </w:p>
        </w:tc>
      </w:tr>
      <w:tr w:rsidR="00CC6479" w:rsidRPr="00CC6479" w14:paraId="06BBB978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E8E91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ALT,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34C9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18.00 (13.00, 29.00)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EBF2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18.00 (13.00, 29.00)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759A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19.00 (13.00, 29.00)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882B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B6EF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0.793</w:t>
            </w:r>
          </w:p>
        </w:tc>
      </w:tr>
      <w:tr w:rsidR="00CC6479" w:rsidRPr="00CC6479" w14:paraId="6A2D66E5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6E09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Creatinine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41E2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74.10 (62.85, 86.20)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25E20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74.90 (64.50, 86.60)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D56A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71.85 (60.77, 84.20)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10C6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Z=-2.05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64BF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0.040</w:t>
            </w:r>
          </w:p>
        </w:tc>
      </w:tr>
      <w:tr w:rsidR="00CC6479" w:rsidRPr="00CC6479" w14:paraId="0D1FCEAD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15E6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P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rothrombin time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0190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11.70 (11.20, 12.50)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DA3A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11.70 (11.20, 12.70)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CCDE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11.60 (11.10, 12.30)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E32D1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Z=-0.85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46C5D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0.396</w:t>
            </w:r>
          </w:p>
        </w:tc>
      </w:tr>
      <w:tr w:rsidR="00CC6479" w:rsidRPr="00CC6479" w14:paraId="126D961C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87DF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Fibrinogen, M (Q₁, Q₃)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1552A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2.56 (2.12, 3.11)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0FEBE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2.58 (2.15, 3.11)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957E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2.50 (2.10, 3.07)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0E1D1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Z=-1.23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F1C4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0.219</w:t>
            </w:r>
          </w:p>
        </w:tc>
      </w:tr>
      <w:tr w:rsidR="00CC6479" w:rsidRPr="00CC6479" w14:paraId="0572E703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24656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D-dimer,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1C60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240.00 (140.00, 500.00)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5DBB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240.00 (135.00, 525.00)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A128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240.00 (140.00, 480.00)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4CCB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Z=-0.26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E208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0.796</w:t>
            </w:r>
          </w:p>
        </w:tc>
      </w:tr>
      <w:tr w:rsidR="00CC6479" w:rsidRPr="00CC6479" w14:paraId="7D21A77F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51D4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Troponin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0252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0.01 (0.00, 0.02)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EEBA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0.01 (0.00, 0.02)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3BB1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0.01 (0.00, 0.02)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C3AA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Z=-0.49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279A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0.627</w:t>
            </w:r>
          </w:p>
        </w:tc>
      </w:tr>
      <w:tr w:rsidR="00CC6479" w:rsidRPr="00CC6479" w14:paraId="1A011049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3BD4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Neutrophil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2311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3.36 (2.60, 4.27)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19AA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3.34 (2.59, 4.25)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65F4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3.43 (2.68, 4.28)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19DC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FA31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0.484</w:t>
            </w:r>
          </w:p>
        </w:tc>
      </w:tr>
      <w:tr w:rsidR="00CC6479" w:rsidRPr="00CC6479" w14:paraId="3854005D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A935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O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 xml:space="preserve">xygenation 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I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ndex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2594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395.24 (359.84, 438.10)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6C96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400.00 (361.90, 442.86)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D8AC5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394.79 (350.54, 423.81)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58434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Z=-2.45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99AC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0.014</w:t>
            </w:r>
          </w:p>
        </w:tc>
      </w:tr>
      <w:tr w:rsidR="00CC6479" w:rsidRPr="00CC6479" w14:paraId="2508B2B2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EC6A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 xml:space="preserve">espiratory 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I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ndex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6D5F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0.27 (0.15, 0.42)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B6FD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0.27 (0.14, 0.42)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FA39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0.28 (0.18, 0.43)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F4A39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Z=-1.46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33A9D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0.144</w:t>
            </w:r>
          </w:p>
        </w:tc>
      </w:tr>
      <w:tr w:rsidR="00CC6479" w:rsidRPr="00CC6479" w14:paraId="004A1738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C129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Operation 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T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ypes,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2AA2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E5D4C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20F53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C22C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χ²=4.75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F50C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0.855</w:t>
            </w:r>
          </w:p>
        </w:tc>
      </w:tr>
      <w:tr w:rsidR="00CC6479" w:rsidRPr="00CC6479" w14:paraId="11FBE54B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972A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LVOT Obstruction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0F43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147 (15.52)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5F85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102 (15.38)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5D07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45 (15.85)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6B466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91A8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0659170F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83AD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Isolated MVR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57C8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263 (27.77)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82D8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190 (28.66)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6602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73 (25.70)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31A5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696E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0A6C1C4C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D651D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Isolated TVR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DC80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25 (2.64)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0374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 (2.41)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533C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9 (3.17)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70076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7BCA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3F2BF7EF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63EB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Isolated AVR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21BC2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129 (13.62)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C797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87 (13.12)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D8F4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42 (14.79)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E224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B50FC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687EB0B8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D372B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DVR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425E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219 (23.13)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8FDA5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153 (23.08)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78B3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66 (23.24)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416B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7651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6F1ED443" w14:textId="77777777" w:rsidTr="000410DE">
        <w:trPr>
          <w:trHeight w:val="170"/>
          <w:jc w:val="center"/>
        </w:trPr>
        <w:tc>
          <w:tcPr>
            <w:tcW w:w="1287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4E82F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lastRenderedPageBreak/>
              <w:t>Multiple valve surgery</w:t>
            </w:r>
          </w:p>
        </w:tc>
        <w:tc>
          <w:tcPr>
            <w:tcW w:w="97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3552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47 (4.96)</w:t>
            </w:r>
          </w:p>
        </w:tc>
        <w:tc>
          <w:tcPr>
            <w:tcW w:w="1032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6E36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32 (4.83)</w:t>
            </w:r>
          </w:p>
        </w:tc>
        <w:tc>
          <w:tcPr>
            <w:tcW w:w="96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EDAA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 (5.28)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6482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9D43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60FF70F9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C1F47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Atrial Septal Defect Repair</w:t>
            </w:r>
          </w:p>
        </w:tc>
        <w:tc>
          <w:tcPr>
            <w:tcW w:w="974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C694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32 (3.38)</w:t>
            </w:r>
          </w:p>
        </w:tc>
        <w:tc>
          <w:tcPr>
            <w:tcW w:w="1032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E84E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 (3.17)</w:t>
            </w:r>
          </w:p>
        </w:tc>
        <w:tc>
          <w:tcPr>
            <w:tcW w:w="965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E7FA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11 (3.87)</w:t>
            </w:r>
          </w:p>
        </w:tc>
        <w:tc>
          <w:tcPr>
            <w:tcW w:w="0" w:type="auto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3A6F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9639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1AAD4C55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9DF2D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Aortic replacement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B3CD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30 (3.17)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ABAA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25 (3.77)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38A19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 (1.76)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C0BC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7C96A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729805FF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56186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Aortic valve combined with ascending aortic replacement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F39BE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 (1.48)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107B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 (1.51)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82020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 (1.41)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4746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24D3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214FA643" w14:textId="77777777" w:rsidTr="000410DE">
        <w:trPr>
          <w:trHeight w:val="170"/>
          <w:jc w:val="center"/>
        </w:trPr>
        <w:tc>
          <w:tcPr>
            <w:tcW w:w="128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B067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400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Other</w:t>
            </w:r>
          </w:p>
        </w:tc>
        <w:tc>
          <w:tcPr>
            <w:tcW w:w="97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4D72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41 (4.33)</w:t>
            </w:r>
          </w:p>
        </w:tc>
        <w:tc>
          <w:tcPr>
            <w:tcW w:w="10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DFDD8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27 (4.07)</w:t>
            </w:r>
          </w:p>
        </w:tc>
        <w:tc>
          <w:tcPr>
            <w:tcW w:w="9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2210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14 (4.93)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A61D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91DF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</w:p>
        </w:tc>
      </w:tr>
      <w:tr w:rsidR="00CC6479" w:rsidRPr="00CC6479" w14:paraId="7B26CE04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AA12C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 w:hint="eastAsia"/>
                <w:color w:val="000000"/>
                <w:spacing w:val="-6"/>
                <w:sz w:val="20"/>
                <w:szCs w:val="20"/>
              </w:rPr>
              <w:t xml:space="preserve">Fascial plane chest wall </w:t>
            </w:r>
            <w:proofErr w:type="gramStart"/>
            <w:r w:rsidRPr="00CC6479">
              <w:rPr>
                <w:rFonts w:ascii="Times New Roman" w:eastAsia="宋体" w:hAnsi="Times New Roman" w:cs="Times New Roman" w:hint="eastAsia"/>
                <w:color w:val="000000"/>
                <w:spacing w:val="-6"/>
                <w:sz w:val="20"/>
                <w:szCs w:val="20"/>
              </w:rPr>
              <w:t xml:space="preserve">blocks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 n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(%)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F769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710 (74.97)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498C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495 (74.66)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6E18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215 (75.70)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748A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χ²=0.12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AAFC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0.734</w:t>
            </w:r>
          </w:p>
        </w:tc>
      </w:tr>
      <w:tr w:rsidR="00CC6479" w:rsidRPr="00CC6479" w14:paraId="32BA4BED" w14:textId="77777777" w:rsidTr="000410DE">
        <w:trPr>
          <w:trHeight w:val="170"/>
          <w:jc w:val="center"/>
        </w:trPr>
        <w:tc>
          <w:tcPr>
            <w:tcW w:w="1287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A766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Length of surgery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min,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D062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285.00 (240.00, 330.00)</w:t>
            </w:r>
          </w:p>
        </w:tc>
        <w:tc>
          <w:tcPr>
            <w:tcW w:w="1032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C159C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280.00 (240.00, 330.00)</w:t>
            </w:r>
          </w:p>
        </w:tc>
        <w:tc>
          <w:tcPr>
            <w:tcW w:w="965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F460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290.00 (240.00, 335.00)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E164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Z=-0.48</w:t>
            </w:r>
          </w:p>
        </w:tc>
        <w:tc>
          <w:tcPr>
            <w:tcW w:w="0" w:type="auto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9107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0.630</w:t>
            </w:r>
          </w:p>
        </w:tc>
      </w:tr>
      <w:tr w:rsidR="00CC6479" w:rsidRPr="00CC6479" w14:paraId="545F8C0D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F85A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CPB Duration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min,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67D1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152.00 (124.00, 187.00)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9515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153.00 (125.00, 188.50)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15D6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150.50 (121.00, 183.00)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81A9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Z=-0.91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20B1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0.360</w:t>
            </w:r>
          </w:p>
        </w:tc>
      </w:tr>
      <w:tr w:rsidR="00CC6479" w:rsidRPr="00CC6479" w14:paraId="2C184E69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CB8B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Aortic</w:t>
            </w:r>
            <w:r w:rsidRPr="00CC6479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clamp time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min,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8520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100.00 (77.00, 130.00)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08E7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101.00 (78.00, 131.00)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B671F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100.00 (76.00, 124.00)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E67B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Z=-1.05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ED68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0.295</w:t>
            </w:r>
          </w:p>
        </w:tc>
      </w:tr>
      <w:tr w:rsidR="00CC6479" w:rsidRPr="00CC6479" w14:paraId="5FCAF7E6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84DE6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Sufentanil</w:t>
            </w:r>
            <w:proofErr w:type="spellEnd"/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ug,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5ABA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70.00 (55.00, 100.00)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6038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70.00 (55.00, 100.00)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202D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65.00 (50.00, 100.00)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315A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Z=-1.22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22F3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0.224</w:t>
            </w:r>
          </w:p>
        </w:tc>
      </w:tr>
      <w:tr w:rsidR="00CC6479" w:rsidRPr="00CC6479" w14:paraId="2657291D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50A0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Remifentanil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mg,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D548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2.00 (2.00, 3.00)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8F9CA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2.10 (2.00, 3.00)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A5B15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2.00 (2.00, 3.00)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05245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Z=-0.23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03D9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0.818</w:t>
            </w:r>
          </w:p>
        </w:tc>
      </w:tr>
      <w:tr w:rsidR="00CC6479" w:rsidRPr="00CC6479" w14:paraId="3C184A54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108E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Methylprednisolone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4FC88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100.00 (0.00, 150.00)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BF26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100.00 (0.00, 150.00)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0193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100.00 (0.00, 150.00)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40FB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Z=-1.51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8CF82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0.131</w:t>
            </w:r>
          </w:p>
        </w:tc>
      </w:tr>
      <w:tr w:rsidR="00CC6479" w:rsidRPr="00CC6479" w14:paraId="1C0FF8A1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85CD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Dexamethasone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EACA1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0.00 (0.00, 5.00)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14E0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0.00 (0.00, 5.00)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ACBC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0.00 (0.00, 5.00)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F7EFA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Z=-1.66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19E3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0.097</w:t>
            </w:r>
          </w:p>
        </w:tc>
      </w:tr>
      <w:tr w:rsidR="00CC6479" w:rsidRPr="00CC6479" w14:paraId="0B656A9A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1FEFF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Liquid Infusion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ml,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0538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1500.00 (1000.00, 2000.00)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23D0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1500.00 (1000.00, 2000.00)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C62E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1500.00 (1000.00, 1955.00)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C041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52EE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0.935</w:t>
            </w:r>
          </w:p>
        </w:tc>
      </w:tr>
      <w:tr w:rsidR="00CC6479" w:rsidRPr="00CC6479" w14:paraId="0B1A09A0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7542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U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 xml:space="preserve">rine </w:t>
            </w:r>
            <w:r w:rsidRPr="00CC6479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O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 xml:space="preserve">utput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ml, M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3936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500.00 (300.00, 700.00)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B1509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500.00 (300.00, 700.00)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2D7B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500.00 (300.00, 700.00)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A01A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Z=-0.17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D9DC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0.867</w:t>
            </w:r>
          </w:p>
        </w:tc>
      </w:tr>
      <w:tr w:rsidR="00CC6479" w:rsidRPr="00CC6479" w14:paraId="5FFC3C64" w14:textId="77777777" w:rsidTr="000410DE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FF30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Blood </w:t>
            </w:r>
            <w:r w:rsidRPr="00CC6479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O</w:t>
            </w: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 xml:space="preserve">utput 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ml, M 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(I</w:t>
            </w:r>
            <w:r w:rsidRPr="00CC6479">
              <w:rPr>
                <w:rFonts w:ascii="Times New Roman" w:hAnsi="Times New Roman" w:cs="Times New Roman" w:hint="eastAsia"/>
                <w:color w:val="000000"/>
                <w:sz w:val="20"/>
                <w:szCs w:val="20"/>
              </w:rPr>
              <w:t>Q</w:t>
            </w:r>
            <w:r w:rsidRPr="00CC6479"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  <w:lang w:eastAsia="en-US"/>
              </w:rPr>
              <w:t>R)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4C0ED8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174.90 (100.00, 200.00)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23522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199.70 (100.00, 210.90)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D355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151.10 (100.00, 200.00)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939CC0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Z=-1.41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1454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0.158</w:t>
            </w:r>
          </w:p>
        </w:tc>
      </w:tr>
      <w:tr w:rsidR="00CC6479" w:rsidRPr="00CC6479" w14:paraId="13E29F94" w14:textId="77777777" w:rsidTr="003B6D12">
        <w:trPr>
          <w:trHeight w:val="170"/>
          <w:jc w:val="center"/>
        </w:trPr>
        <w:tc>
          <w:tcPr>
            <w:tcW w:w="128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5A29D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sz w:val="20"/>
                <w:szCs w:val="20"/>
              </w:rPr>
              <w:t>Operation later than 8 p.m</w:t>
            </w:r>
            <w:r w:rsidRPr="00CC6479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.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C5C84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240 (25.34)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561AFB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167 (25.19)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5DFBC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73 (25.70)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4ECE3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χ²=0.03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0A62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0.867</w:t>
            </w:r>
          </w:p>
        </w:tc>
      </w:tr>
      <w:tr w:rsidR="00CC6479" w:rsidRPr="00CC6479" w14:paraId="6C62FD82" w14:textId="77777777" w:rsidTr="003B6D12">
        <w:trPr>
          <w:trHeight w:val="170"/>
          <w:jc w:val="center"/>
        </w:trPr>
        <w:tc>
          <w:tcPr>
            <w:tcW w:w="1287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0A4D7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宋体" w:hAnsi="Times New Roman" w:cs="Times New Roman"/>
                <w:color w:val="000000"/>
                <w:sz w:val="20"/>
                <w:szCs w:val="20"/>
                <w:lang w:eastAsia="en-US"/>
              </w:rPr>
              <w:t>Blood Transfusion</w:t>
            </w: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 xml:space="preserve">, </w:t>
            </w:r>
            <w:proofErr w:type="gramStart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n(</w:t>
            </w:r>
            <w:proofErr w:type="gramEnd"/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%)</w:t>
            </w:r>
          </w:p>
        </w:tc>
        <w:tc>
          <w:tcPr>
            <w:tcW w:w="974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90BAAA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233 (24.60)</w:t>
            </w:r>
          </w:p>
        </w:tc>
        <w:tc>
          <w:tcPr>
            <w:tcW w:w="1032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55D2DE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184 (27.75)</w:t>
            </w:r>
          </w:p>
        </w:tc>
        <w:tc>
          <w:tcPr>
            <w:tcW w:w="96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7509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49 (17.25)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B5E5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χ²=11.81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CEECE6" w14:textId="77777777" w:rsidR="00CC6479" w:rsidRPr="00CC6479" w:rsidRDefault="00CC6479" w:rsidP="00CC647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40" w:right="40"/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eastAsia="en-US"/>
              </w:rPr>
            </w:pPr>
            <w:r w:rsidRPr="00CC6479">
              <w:rPr>
                <w:rFonts w:ascii="Times New Roman" w:eastAsia="Times New Roman" w:hAnsi="Times New Roman" w:cs="Times New Roman"/>
                <w:sz w:val="20"/>
                <w:szCs w:val="20"/>
                <w:lang w:eastAsia="en-US"/>
              </w:rPr>
              <w:t>&lt;.001</w:t>
            </w:r>
          </w:p>
        </w:tc>
      </w:tr>
    </w:tbl>
    <w:p w14:paraId="60BCE789" w14:textId="77777777" w:rsidR="003B6D12" w:rsidRPr="003B6D12" w:rsidRDefault="003B6D12" w:rsidP="003B6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 w:line="360" w:lineRule="auto"/>
        <w:ind w:left="102" w:right="102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3B6D12">
        <w:rPr>
          <w:rFonts w:ascii="Times New Roman" w:eastAsia="Times New Roman" w:hAnsi="Times New Roman" w:cs="Times New Roman"/>
          <w:i/>
          <w:iCs/>
          <w:sz w:val="18"/>
          <w:szCs w:val="18"/>
        </w:rPr>
        <w:lastRenderedPageBreak/>
        <w:t>Z: Mann-Whitney test, χ²: Chi-square test, -: Fisher exact</w:t>
      </w:r>
      <w:r w:rsidRPr="003B6D12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 xml:space="preserve">; </w:t>
      </w:r>
      <w:r w:rsidRPr="003B6D12">
        <w:rPr>
          <w:rFonts w:ascii="Times New Roman" w:eastAsia="Times New Roman" w:hAnsi="Times New Roman" w:cs="Times New Roman"/>
          <w:i/>
          <w:iCs/>
          <w:sz w:val="18"/>
          <w:szCs w:val="18"/>
        </w:rPr>
        <w:t>M: Median</w:t>
      </w:r>
      <w:r w:rsidRPr="003B6D12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,</w:t>
      </w:r>
      <w:r w:rsidRPr="003B6D12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IQR, interquartile range</w:t>
      </w:r>
    </w:p>
    <w:p w14:paraId="2DD9DDA5" w14:textId="2A21761C" w:rsidR="003B6D12" w:rsidRPr="003B6D12" w:rsidRDefault="003B6D12" w:rsidP="003B6D1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100" w:after="100" w:line="360" w:lineRule="auto"/>
        <w:ind w:left="102" w:right="102"/>
        <w:rPr>
          <w:rFonts w:ascii="Times New Roman" w:eastAsia="Times New Roman" w:hAnsi="Times New Roman" w:cs="Times New Roman"/>
          <w:i/>
          <w:iCs/>
          <w:sz w:val="18"/>
          <w:szCs w:val="18"/>
        </w:rPr>
      </w:pP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>Abbreviation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: BMI,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Body Mass Index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;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ASA, American Society of Anesthesiologists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 xml:space="preserve">; 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>ALT, Alanine Aminotransferase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;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AVR, aortic valve replacement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;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COPD, 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C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hronic 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O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bstructive 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P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ulmonary 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D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>isease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;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CPB,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 xml:space="preserve"> 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>Cardiopulmonary Bypass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 xml:space="preserve">; 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>DVR, Double Valve Replacement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;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EF, 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E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jection 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F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>raction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>;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 xml:space="preserve"> LVOT, Left Ventricular Outflow Tract; MVR, mitral valve replacement; </w:t>
      </w:r>
      <w:r w:rsidRPr="00CC6479">
        <w:rPr>
          <w:rFonts w:ascii="Times New Roman" w:eastAsia="Times New Roman" w:hAnsi="Times New Roman" w:cs="Times New Roman" w:hint="eastAsia"/>
          <w:i/>
          <w:iCs/>
          <w:sz w:val="18"/>
          <w:szCs w:val="18"/>
        </w:rPr>
        <w:t xml:space="preserve">NYHA, New York Heart Association; </w:t>
      </w:r>
      <w:r w:rsidRPr="00CC6479">
        <w:rPr>
          <w:rFonts w:ascii="Times New Roman" w:eastAsia="Times New Roman" w:hAnsi="Times New Roman" w:cs="Times New Roman"/>
          <w:i/>
          <w:iCs/>
          <w:sz w:val="18"/>
          <w:szCs w:val="18"/>
        </w:rPr>
        <w:t>TVR, Tricuspid Valve Replacement</w:t>
      </w:r>
    </w:p>
    <w:p w14:paraId="5B9B20B6" w14:textId="77777777" w:rsidR="003B6D12" w:rsidRDefault="003B6D1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0385246" w14:textId="77777777" w:rsidR="003B6D12" w:rsidRDefault="003B6D12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7C155118" w14:textId="1D61B294" w:rsidR="00B14628" w:rsidRPr="00401FF4" w:rsidRDefault="00E14A13">
      <w:pPr>
        <w:rPr>
          <w:rFonts w:hint="eastAsia"/>
        </w:rPr>
      </w:pPr>
      <w:r w:rsidRPr="00E14A13"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Supplementary T</w:t>
      </w:r>
      <w:r w:rsidRPr="00E14A13">
        <w:rPr>
          <w:rFonts w:ascii="Times New Roman" w:hAnsi="Times New Roman" w:cs="Times New Roman"/>
          <w:b/>
          <w:bCs/>
          <w:sz w:val="20"/>
          <w:szCs w:val="20"/>
        </w:rPr>
        <w:t>able</w:t>
      </w:r>
      <w:r w:rsidRPr="00E14A13">
        <w:rPr>
          <w:rFonts w:ascii="Times New Roman" w:hAnsi="Times New Roman" w:cs="Times New Roman" w:hint="eastAsia"/>
          <w:b/>
          <w:bCs/>
          <w:sz w:val="20"/>
          <w:szCs w:val="20"/>
        </w:rPr>
        <w:t>s S</w:t>
      </w:r>
      <w:bookmarkEnd w:id="1"/>
      <w:r>
        <w:rPr>
          <w:rFonts w:ascii="Times New Roman" w:hAnsi="Times New Roman" w:cs="Times New Roman" w:hint="eastAsia"/>
          <w:b/>
          <w:bCs/>
          <w:sz w:val="20"/>
          <w:szCs w:val="20"/>
        </w:rPr>
        <w:t>2</w:t>
      </w:r>
      <w:r w:rsidR="00674FA3" w:rsidRPr="00B345C1">
        <w:rPr>
          <w:rFonts w:ascii="Times New Roman" w:hAnsi="Times New Roman" w:cs="Times New Roman"/>
          <w:b/>
          <w:bCs/>
          <w:sz w:val="20"/>
          <w:szCs w:val="20"/>
        </w:rPr>
        <w:t xml:space="preserve"> The Results of</w:t>
      </w:r>
      <w:r w:rsidR="00674FA3" w:rsidRPr="00B345C1">
        <w:rPr>
          <w:rFonts w:ascii="Times New Roman" w:hAnsi="Times New Roman" w:cs="Times New Roman"/>
          <w:color w:val="FFFFFF"/>
          <w:sz w:val="20"/>
          <w:szCs w:val="20"/>
        </w:rPr>
        <w:t xml:space="preserve"> </w:t>
      </w:r>
      <w:r w:rsidR="00674FA3" w:rsidRPr="00B345C1">
        <w:rPr>
          <w:rFonts w:ascii="Times New Roman" w:hAnsi="Times New Roman" w:cs="Times New Roman"/>
          <w:b/>
          <w:bCs/>
          <w:sz w:val="20"/>
          <w:szCs w:val="20"/>
        </w:rPr>
        <w:t>Univariable Logistic Regression</w:t>
      </w:r>
    </w:p>
    <w:tbl>
      <w:tblPr>
        <w:tblW w:w="6500" w:type="pct"/>
        <w:jc w:val="center"/>
        <w:tblLayout w:type="fixed"/>
        <w:tblLook w:val="0420" w:firstRow="1" w:lastRow="0" w:firstColumn="0" w:lastColumn="0" w:noHBand="0" w:noVBand="1"/>
      </w:tblPr>
      <w:tblGrid>
        <w:gridCol w:w="2583"/>
        <w:gridCol w:w="1436"/>
        <w:gridCol w:w="1149"/>
        <w:gridCol w:w="1436"/>
        <w:gridCol w:w="1436"/>
        <w:gridCol w:w="2758"/>
      </w:tblGrid>
      <w:tr w:rsidR="007D1465" w:rsidRPr="00947A00" w14:paraId="335AE957" w14:textId="77777777" w:rsidTr="003F2D41">
        <w:trPr>
          <w:trHeight w:val="312"/>
          <w:tblHeader/>
          <w:jc w:val="center"/>
        </w:trPr>
        <w:tc>
          <w:tcPr>
            <w:tcW w:w="1196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6420C" w14:textId="77777777" w:rsidR="00A60C79" w:rsidRPr="00947A00" w:rsidRDefault="00A60C79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66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0A9B8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β</w:t>
            </w:r>
          </w:p>
        </w:tc>
        <w:tc>
          <w:tcPr>
            <w:tcW w:w="532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DBA5C7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947A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S.E</w:t>
            </w:r>
            <w:proofErr w:type="gramEnd"/>
          </w:p>
        </w:tc>
        <w:tc>
          <w:tcPr>
            <w:tcW w:w="66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738408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Z</w:t>
            </w:r>
          </w:p>
        </w:tc>
        <w:tc>
          <w:tcPr>
            <w:tcW w:w="665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CFE59" w14:textId="77777777" w:rsidR="00A60C79" w:rsidRPr="00401FF4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1277" w:type="pct"/>
            <w:vMerge w:val="restart"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67532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OR (95%CI)</w:t>
            </w:r>
          </w:p>
        </w:tc>
      </w:tr>
      <w:tr w:rsidR="007D1465" w:rsidRPr="00947A00" w14:paraId="05D8FE89" w14:textId="77777777" w:rsidTr="003F2D41">
        <w:trPr>
          <w:trHeight w:val="406"/>
          <w:tblHeader/>
          <w:jc w:val="center"/>
        </w:trPr>
        <w:tc>
          <w:tcPr>
            <w:tcW w:w="1196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B670EB" w14:textId="77777777" w:rsidR="00A60C79" w:rsidRPr="00947A00" w:rsidRDefault="00A60C79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16B7B3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91F6B6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29628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37680F" w14:textId="77777777" w:rsidR="00A60C79" w:rsidRPr="00401FF4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pct"/>
            <w:vMerge/>
            <w:tcBorders>
              <w:top w:val="single" w:sz="8" w:space="0" w:color="000000"/>
              <w:left w:val="none" w:sz="0" w:space="0" w:color="FFFFFF"/>
              <w:bottom w:val="single" w:sz="8" w:space="0" w:color="000000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FADBD" w14:textId="7777777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7A00" w:rsidRPr="00947A00" w14:paraId="48BE4F0F" w14:textId="77777777" w:rsidTr="003F2D41">
        <w:trPr>
          <w:jc w:val="center"/>
        </w:trPr>
        <w:tc>
          <w:tcPr>
            <w:tcW w:w="119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97D32" w14:textId="0AE3D9AC" w:rsidR="00A60C79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Sex</w:t>
            </w:r>
            <w:r w:rsidR="00A60C79"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(</w:t>
            </w:r>
            <w:proofErr w:type="gramEnd"/>
            <w:r w:rsidR="00A60C79"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Female)</w:t>
            </w:r>
          </w:p>
        </w:tc>
        <w:tc>
          <w:tcPr>
            <w:tcW w:w="66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34E68B" w14:textId="1AB1987B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D343E" w14:textId="23DE7F13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A0EE2" w14:textId="29BDC915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9BE35" w14:textId="70D7E18C" w:rsidR="00A60C79" w:rsidRPr="00401FF4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0.830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2C362" w14:textId="24F4BD89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 (0.76 ~ 1.40)</w:t>
            </w:r>
          </w:p>
        </w:tc>
      </w:tr>
      <w:tr w:rsidR="007D1465" w:rsidRPr="00947A00" w14:paraId="4E8F521C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F4342" w14:textId="4A11F1FA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3EC47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C4D8F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86B1F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26DFC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241B4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1.03 (1.02 ~ 1.04)</w:t>
            </w:r>
          </w:p>
        </w:tc>
      </w:tr>
      <w:tr w:rsidR="007D1465" w:rsidRPr="00947A00" w14:paraId="2C1ADF4F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353A9" w14:textId="77777777" w:rsidR="004A33B2" w:rsidRPr="00947A00" w:rsidRDefault="004A33B2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BMI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D252E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824B0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438A5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E0170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9E3F4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 (0.93 ~ 1.02)</w:t>
            </w:r>
          </w:p>
        </w:tc>
      </w:tr>
      <w:tr w:rsidR="007D1465" w:rsidRPr="00947A00" w14:paraId="2EA5AF53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0D3D2" w14:textId="22819FE8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ASA</w:t>
            </w:r>
            <w:r w:rsidRPr="00947A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74FA3" w:rsidRPr="00947A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9AF40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90C17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5A645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95332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9985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1465" w:rsidRPr="00947A00" w14:paraId="51ACE3B8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43D0B5" w14:textId="3D994611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AA632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AAC03C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D9B50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BF38E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9B3780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 w:rsidR="007D1465" w:rsidRPr="00947A00" w14:paraId="32FFEA4B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A8E8DA" w14:textId="3C21E001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9D95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-1.62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30ECE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BE3E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-2.51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D21011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5A8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 (0.06 ~ 0.70)</w:t>
            </w:r>
          </w:p>
        </w:tc>
      </w:tr>
      <w:tr w:rsidR="007D1465" w:rsidRPr="00947A00" w14:paraId="351B9E54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C1A83" w14:textId="7A9B5A6E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21D03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-0.82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D591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EDCE2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-1.26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BC9FAC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64D9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 (0.12 ~ 1.58)</w:t>
            </w:r>
          </w:p>
        </w:tc>
      </w:tr>
      <w:tr w:rsidR="007D1465" w:rsidRPr="00947A00" w14:paraId="7A1CC427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95017" w14:textId="115E458F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NY</w:t>
            </w:r>
            <w:r w:rsidRPr="00947A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HA </w:t>
            </w:r>
            <w:r w:rsidR="00674FA3" w:rsidRPr="00947A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Class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262B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B1D09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9BD69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855A37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E2E29E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1465" w:rsidRPr="00947A00" w14:paraId="7D8F03A2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DF6A4" w14:textId="34E92686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BCFC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E520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0E408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CEF873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1E397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 w:rsidR="007D1465" w:rsidRPr="00947A00" w14:paraId="44CDB320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B5EA7" w14:textId="6F77A031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B0FCC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0.80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59EAF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6CD42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4D2F2B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178EC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2.23 (1.60 ~ 3.10)</w:t>
            </w:r>
          </w:p>
        </w:tc>
      </w:tr>
      <w:tr w:rsidR="007D1465" w:rsidRPr="00947A00" w14:paraId="018B77FB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DA101" w14:textId="5B497CDF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656B0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68880A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37A2E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714564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8006A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2.61 (1.42 ~ 4.80)</w:t>
            </w:r>
          </w:p>
        </w:tc>
      </w:tr>
      <w:tr w:rsidR="007D1465" w:rsidRPr="00947A00" w14:paraId="2505C4D2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5A11C" w14:textId="3A5D9C56" w:rsidR="004A33B2" w:rsidRPr="00947A00" w:rsidRDefault="004A33B2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EF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2669E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7A51F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A67B7E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-4.77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C5389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D8289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 (0.93 ~ 0.97)</w:t>
            </w:r>
          </w:p>
        </w:tc>
      </w:tr>
      <w:tr w:rsidR="007D1465" w:rsidRPr="00947A00" w14:paraId="14C06FB9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7129D" w14:textId="77777777" w:rsidR="00A60C79" w:rsidRPr="00947A00" w:rsidRDefault="00A60C79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COPD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F20B17" w14:textId="50FFBEB4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06D83" w14:textId="7E43D3C2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613AF" w14:textId="0B1FA78D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7DD2ED" w14:textId="586B7941" w:rsidR="00A60C79" w:rsidRPr="00401FF4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0.379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1AA55" w14:textId="2E1792D3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 (0.40 ~ 10.87)</w:t>
            </w:r>
          </w:p>
        </w:tc>
      </w:tr>
      <w:tr w:rsidR="007D1465" w:rsidRPr="00947A00" w14:paraId="33E6DD96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2BD98" w14:textId="18508120" w:rsidR="00A60C79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Asthma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040B1" w14:textId="7858713A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-0.88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EA349" w14:textId="73FCC4F0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AB1152" w14:textId="431C2997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-0.72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C43C8C" w14:textId="2A74702E" w:rsidR="00A60C79" w:rsidRPr="00401FF4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0.472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3A4D2" w14:textId="500064E2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 (0.04 ~ 4.58)</w:t>
            </w:r>
          </w:p>
        </w:tc>
      </w:tr>
      <w:tr w:rsidR="007D1465" w:rsidRPr="00947A00" w14:paraId="17D7F15B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9CB300" w14:textId="37CBE7BD" w:rsidR="00A60C79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Pulmonary Inflammation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BE8EE" w14:textId="24C26C00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73DBD0" w14:textId="51B60B0C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47D07" w14:textId="4FD2BD66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D2D70" w14:textId="62B8DD6D" w:rsidR="00A60C79" w:rsidRPr="00401FF4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0.070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50EDB" w14:textId="69138399" w:rsidR="00A60C79" w:rsidRPr="00947A00" w:rsidRDefault="00A60C79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1.96 (0.95 ~ 4.04)</w:t>
            </w:r>
          </w:p>
        </w:tc>
      </w:tr>
      <w:tr w:rsidR="007D1465" w:rsidRPr="00947A00" w14:paraId="6816F6A7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C6524" w14:textId="0CF8D687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Pulmonary Surgery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0FCF5" w14:textId="157692F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5059E" w14:textId="00F0C5B5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5443B" w14:textId="2FDD582B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7705E" w14:textId="598C31ED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0.793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2E6CF6" w14:textId="7264414D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 (0.21 ~ 3.35)</w:t>
            </w:r>
          </w:p>
        </w:tc>
      </w:tr>
      <w:tr w:rsidR="007D1465" w:rsidRPr="00947A00" w14:paraId="723764D5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131F3" w14:textId="7C21BDB9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Congenital Heart Disease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602A8" w14:textId="3589B65F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00B688" w14:textId="7F261A46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74E88" w14:textId="73CADF5F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C8A0D" w14:textId="48E827BD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0.909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88FBFA" w14:textId="0D494A9D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 (0.55 ~ 1.71)</w:t>
            </w:r>
          </w:p>
        </w:tc>
      </w:tr>
      <w:tr w:rsidR="007D1465" w:rsidRPr="00947A00" w14:paraId="1A762351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063789" w14:textId="365163D3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Cardiovascular Surgery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8D7988" w14:textId="4A97AE6A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7C2C6C" w14:textId="380AFF76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C11928" w14:textId="18F71B60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EED8EB" w14:textId="5AE1EC9E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0.074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046A7D" w14:textId="283F52D3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 (0.96 ~ 2.55)</w:t>
            </w:r>
          </w:p>
        </w:tc>
      </w:tr>
      <w:tr w:rsidR="007D1465" w:rsidRPr="00947A00" w14:paraId="567E37B6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59B89" w14:textId="4CD3D536" w:rsidR="004A33B2" w:rsidRPr="00947A00" w:rsidRDefault="00674FA3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Coronary Artery Disease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7C9928" w14:textId="0A6786D3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0.60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C6AD3" w14:textId="40ABF770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AEB95" w14:textId="204052AA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C7F2E" w14:textId="5EB008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7EF91" w14:textId="2241ACBA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1.82 (1.13 ~ 2.95)</w:t>
            </w:r>
          </w:p>
        </w:tc>
      </w:tr>
      <w:tr w:rsidR="007D1465" w:rsidRPr="00947A00" w14:paraId="73E782AF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1C6601" w14:textId="2315A21E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Atrial Fibrillation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821218" w14:textId="0E8A9ADF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FD2BD7" w14:textId="76642730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79A2B" w14:textId="7B4055E5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22CE7" w14:textId="6E2C1CF6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1661F" w14:textId="2D60036D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2.88 (2.01 ~ 4.15)</w:t>
            </w:r>
          </w:p>
        </w:tc>
      </w:tr>
      <w:tr w:rsidR="007D1465" w:rsidRPr="00947A00" w14:paraId="0B5E8841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090A26" w14:textId="01C87C46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736DC" w14:textId="510FF7EE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0.30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074B4" w14:textId="6CA74EBC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A14FA" w14:textId="69846400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390C4" w14:textId="16FD4ECF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56FCB" w14:textId="0EC529E1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 (0.98 ~ 1.88)</w:t>
            </w:r>
          </w:p>
        </w:tc>
      </w:tr>
      <w:tr w:rsidR="007D1465" w:rsidRPr="00947A00" w14:paraId="5095A47A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3004C" w14:textId="2B832F58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Pulmonary Hypertension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F289F" w14:textId="092ED1CE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61A67" w14:textId="6433756B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FB591" w14:textId="252C82CF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52E7B" w14:textId="37A2F91F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4DE02" w14:textId="023BDD6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 (1.20 ~ 2.30)</w:t>
            </w:r>
          </w:p>
        </w:tc>
      </w:tr>
      <w:tr w:rsidR="007D1465" w:rsidRPr="00947A00" w14:paraId="72EBEEF1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246091" w14:textId="31B76379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Stroke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96F31" w14:textId="2FEB0DA1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BA6CE" w14:textId="67769C2C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B1E5B" w14:textId="4C523726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843BA" w14:textId="091A8D9E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0.028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B1907" w14:textId="5AB78D96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2.06 (1.08 ~ 3.92)</w:t>
            </w:r>
          </w:p>
        </w:tc>
      </w:tr>
      <w:tr w:rsidR="007D1465" w:rsidRPr="00947A00" w14:paraId="6D51B9E4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A3500C" w14:textId="07AD8098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42983A" w14:textId="4372F13A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D6C7EE" w14:textId="2B9D1B0F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0E4A8" w14:textId="4523D1E2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0C9C9" w14:textId="0A37B73A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A0C2B" w14:textId="167CE3AC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1.99 (1.04 ~ 3.80)</w:t>
            </w:r>
          </w:p>
        </w:tc>
      </w:tr>
      <w:tr w:rsidR="007D1465" w:rsidRPr="00947A00" w14:paraId="0FDFE7EA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6C938" w14:textId="1459CA5F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Smoking History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25C48" w14:textId="25DF56F1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B2893" w14:textId="041712A1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050E4" w14:textId="04324B03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C0B3A" w14:textId="18745F20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0.610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78618" w14:textId="43720878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 (0.76 ~ 1.61)</w:t>
            </w:r>
          </w:p>
        </w:tc>
      </w:tr>
      <w:tr w:rsidR="007D1465" w:rsidRPr="00947A00" w14:paraId="038FCD43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E4604" w14:textId="2356356E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Drinking History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0D707" w14:textId="7B9EF523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5FDA2" w14:textId="1C2F29F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024BD" w14:textId="5869B216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E4E4A" w14:textId="69E1C929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0.939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E2861" w14:textId="15EF1B90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 (0.64 ~ 1.63)</w:t>
            </w:r>
          </w:p>
        </w:tc>
      </w:tr>
      <w:tr w:rsidR="007D1465" w:rsidRPr="00947A00" w14:paraId="5705C5AE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540A91" w14:textId="42836466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ALT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63FCE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AA79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C18F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1.46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64552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0.143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E3E3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(1.00 ~ 1.01)</w:t>
            </w:r>
          </w:p>
        </w:tc>
      </w:tr>
      <w:tr w:rsidR="007D1465" w:rsidRPr="00947A00" w14:paraId="40AD48B9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D8E2A" w14:textId="422EF7E0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Creatinine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38E9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20C9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E9357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B452A6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D363EC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 (1.01 ~ 1.03)</w:t>
            </w:r>
          </w:p>
        </w:tc>
      </w:tr>
      <w:tr w:rsidR="007D1465" w:rsidRPr="00947A00" w14:paraId="7CA54A69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22AD7" w14:textId="144F2CF8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Prothrombin time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2446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8375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30808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BF155C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30FE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1.10 (1.04 ~ 1.15)</w:t>
            </w:r>
          </w:p>
        </w:tc>
      </w:tr>
      <w:tr w:rsidR="00947A00" w:rsidRPr="00947A00" w14:paraId="7FD1AE15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73B99" w14:textId="7BCFD657" w:rsidR="00947A00" w:rsidRPr="00947A00" w:rsidRDefault="00947A00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Fibrinogen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66124F" w14:textId="77777777" w:rsidR="00947A00" w:rsidRPr="00947A00" w:rsidRDefault="00947A00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91D3F" w14:textId="77777777" w:rsidR="00947A00" w:rsidRPr="00947A00" w:rsidRDefault="00947A00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3A45F" w14:textId="77777777" w:rsidR="00947A00" w:rsidRPr="00947A00" w:rsidRDefault="00947A00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05A9FA" w14:textId="77777777" w:rsidR="00947A00" w:rsidRPr="00401FF4" w:rsidRDefault="00947A00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0.007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6B104" w14:textId="77777777" w:rsidR="00947A00" w:rsidRPr="00947A00" w:rsidRDefault="00947A00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 (1.07 ~ 1.55)</w:t>
            </w:r>
          </w:p>
        </w:tc>
      </w:tr>
      <w:tr w:rsidR="007D1465" w:rsidRPr="00947A00" w14:paraId="12FD7FDC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F8389" w14:textId="11B6440D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D-dimer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85DD09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D79F0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BB39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E5AC08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05724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(1.01 ~ 1.01)</w:t>
            </w:r>
          </w:p>
        </w:tc>
      </w:tr>
      <w:tr w:rsidR="007D1465" w:rsidRPr="00947A00" w14:paraId="6E70A132" w14:textId="77777777" w:rsidTr="003F2D41">
        <w:trPr>
          <w:jc w:val="center"/>
        </w:trPr>
        <w:tc>
          <w:tcPr>
            <w:tcW w:w="1196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ED6A4" w14:textId="07736E17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Troponin</w:t>
            </w:r>
          </w:p>
        </w:tc>
        <w:tc>
          <w:tcPr>
            <w:tcW w:w="66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1D228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-0.32</w:t>
            </w:r>
          </w:p>
        </w:tc>
        <w:tc>
          <w:tcPr>
            <w:tcW w:w="532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168E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  <w:tc>
          <w:tcPr>
            <w:tcW w:w="66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369E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-0.68</w:t>
            </w:r>
          </w:p>
        </w:tc>
        <w:tc>
          <w:tcPr>
            <w:tcW w:w="665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2648F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0.497</w:t>
            </w:r>
          </w:p>
        </w:tc>
        <w:tc>
          <w:tcPr>
            <w:tcW w:w="1277" w:type="pct"/>
            <w:tcBorders>
              <w:bottom w:val="single" w:sz="12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8B12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 (0.29 ~ 1.82)</w:t>
            </w:r>
          </w:p>
        </w:tc>
      </w:tr>
      <w:tr w:rsidR="007D1465" w:rsidRPr="00947A00" w14:paraId="44CF59FE" w14:textId="77777777" w:rsidTr="003F2D41">
        <w:trPr>
          <w:jc w:val="center"/>
        </w:trPr>
        <w:tc>
          <w:tcPr>
            <w:tcW w:w="1196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1FE497" w14:textId="77D8E049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lastRenderedPageBreak/>
              <w:t>Neutrophil</w:t>
            </w:r>
          </w:p>
        </w:tc>
        <w:tc>
          <w:tcPr>
            <w:tcW w:w="665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139B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FF88C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665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CEEF3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  <w:tc>
          <w:tcPr>
            <w:tcW w:w="665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D1C4D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0.906</w:t>
            </w:r>
          </w:p>
        </w:tc>
        <w:tc>
          <w:tcPr>
            <w:tcW w:w="1277" w:type="pct"/>
            <w:tcBorders>
              <w:top w:val="single" w:sz="12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39CB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(0.91 ~ 1.12)</w:t>
            </w:r>
          </w:p>
        </w:tc>
      </w:tr>
      <w:tr w:rsidR="007D1465" w:rsidRPr="00947A00" w14:paraId="5E4CFB55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BC2C61" w14:textId="003B76F4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Oxygenation Index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F6D8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-0.00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A1AF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9CC79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62E20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0.366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45852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(1.00 ~ 1.00)</w:t>
            </w:r>
          </w:p>
        </w:tc>
      </w:tr>
      <w:tr w:rsidR="007D1465" w:rsidRPr="00947A00" w14:paraId="1BE5FEC2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52D8E6" w14:textId="35745AC9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Respiratory Index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7D46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865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B0C1A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C2062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3086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 (0.96 ~ 1.74)</w:t>
            </w:r>
          </w:p>
        </w:tc>
      </w:tr>
      <w:tr w:rsidR="007D1465" w:rsidRPr="00947A00" w14:paraId="7A4081B7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BEEC6" w14:textId="28BF2541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US"/>
              </w:rPr>
              <w:t>Operation type</w:t>
            </w:r>
            <w:r w:rsidRPr="00947A00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40450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6377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BD31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DC591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10599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D1465" w:rsidRPr="00947A00" w14:paraId="3165035D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BD4018" w14:textId="26D71905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LVOT Obstruction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50A0E0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8882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CBB3F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3809D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29F33C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(Reference)</w:t>
            </w:r>
          </w:p>
        </w:tc>
      </w:tr>
      <w:tr w:rsidR="007D1465" w:rsidRPr="00947A00" w14:paraId="4F9F59EA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3ED3F7" w14:textId="641EF77D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Isolated MVR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661A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D22F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63AC7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BE3F7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0.039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C5497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1.67 (1.03 ~ 2.71)</w:t>
            </w:r>
          </w:p>
        </w:tc>
      </w:tr>
      <w:tr w:rsidR="007D1465" w:rsidRPr="00947A00" w14:paraId="0DE93759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950C8" w14:textId="6C6E9E56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Isolated TVR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CDC4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1.02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8B5E8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B6D0AA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6FDF40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47DC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2.79 (0.90 ~ 8.60)</w:t>
            </w:r>
          </w:p>
        </w:tc>
      </w:tr>
      <w:tr w:rsidR="007D1465" w:rsidRPr="00947A00" w14:paraId="586FBA8D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D09D4" w14:textId="76D7B8DA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Isolated AVR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EE23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8DD1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76093A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CE26C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0.376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6EF8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1.30 (0.73 ~ 2.30)</w:t>
            </w:r>
          </w:p>
        </w:tc>
      </w:tr>
      <w:tr w:rsidR="007D1465" w:rsidRPr="00947A00" w14:paraId="62A14677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48904" w14:textId="18EB78CE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DVR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9377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1C85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F91F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2F7AD5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82FDE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1.71 (1.03 ~ 2.84)</w:t>
            </w:r>
          </w:p>
        </w:tc>
      </w:tr>
      <w:tr w:rsidR="007D1465" w:rsidRPr="00947A00" w14:paraId="0728B249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935F2" w14:textId="66030357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Multiple valve surgery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7624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C1FDB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EE04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5E96E7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0.037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CFDB9A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2.42 (1.06 ~ 5.53)</w:t>
            </w:r>
          </w:p>
        </w:tc>
      </w:tr>
      <w:tr w:rsidR="007D1465" w:rsidRPr="00947A00" w14:paraId="5FD044A4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C606E" w14:textId="2DAB1975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Atrial Septal Defect Repair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C217E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-0.46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3DCE32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C0B8A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-0.91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F36988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0.365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439F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 (0.24 ~ 1.70)</w:t>
            </w:r>
          </w:p>
        </w:tc>
      </w:tr>
      <w:tr w:rsidR="007D1465" w:rsidRPr="00947A00" w14:paraId="4E98C15B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E64335" w14:textId="23399D3B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Aortic replacement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D3D3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125593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9C624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30F78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0.288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D557DD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1.61 (0.67 ~ 3.89)</w:t>
            </w:r>
          </w:p>
        </w:tc>
      </w:tr>
      <w:tr w:rsidR="007D1465" w:rsidRPr="00947A00" w14:paraId="7AA2E495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E9480" w14:textId="7A814DD8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Aortic valve combined with ascending aortic replacement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D3E789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6685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D5E7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EEAE7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0.342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E685A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1.90 (0.51 ~ 7.14)</w:t>
            </w:r>
          </w:p>
        </w:tc>
      </w:tr>
      <w:tr w:rsidR="007D1465" w:rsidRPr="00947A00" w14:paraId="4DDDC149" w14:textId="77777777" w:rsidTr="003F2D41">
        <w:trPr>
          <w:jc w:val="center"/>
        </w:trPr>
        <w:tc>
          <w:tcPr>
            <w:tcW w:w="1196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2824CF" w14:textId="4FDA28E2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ind w:left="400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pacing w:val="-6"/>
                <w:sz w:val="20"/>
                <w:szCs w:val="20"/>
              </w:rPr>
              <w:t>Other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18FCA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532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087C1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4B3BC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2.05</w:t>
            </w:r>
          </w:p>
        </w:tc>
        <w:tc>
          <w:tcPr>
            <w:tcW w:w="665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FE4C1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0.041</w:t>
            </w:r>
          </w:p>
        </w:tc>
        <w:tc>
          <w:tcPr>
            <w:tcW w:w="127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76F1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2.53 (1.04 ~ 6.17)</w:t>
            </w:r>
          </w:p>
        </w:tc>
      </w:tr>
      <w:tr w:rsidR="007D1465" w:rsidRPr="00947A00" w14:paraId="5F0E181F" w14:textId="77777777" w:rsidTr="003F2D41">
        <w:trPr>
          <w:jc w:val="center"/>
        </w:trPr>
        <w:tc>
          <w:tcPr>
            <w:tcW w:w="1196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913BE" w14:textId="48376401" w:rsidR="004A33B2" w:rsidRPr="00947A00" w:rsidRDefault="00A852CB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>F</w:t>
            </w:r>
            <w:r w:rsidRPr="00A852CB">
              <w:rPr>
                <w:rFonts w:ascii="Times New Roman" w:eastAsia="宋体" w:hAnsi="Times New Roman" w:cs="Times New Roman" w:hint="eastAsia"/>
                <w:color w:val="000000"/>
                <w:sz w:val="20"/>
                <w:szCs w:val="20"/>
              </w:rPr>
              <w:t xml:space="preserve">ascial plane chest wall blocks </w:t>
            </w:r>
          </w:p>
        </w:tc>
        <w:tc>
          <w:tcPr>
            <w:tcW w:w="665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74242" w14:textId="4EDAB89A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-2.03</w:t>
            </w:r>
          </w:p>
        </w:tc>
        <w:tc>
          <w:tcPr>
            <w:tcW w:w="532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15967A" w14:textId="37E8DC5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  <w:tc>
          <w:tcPr>
            <w:tcW w:w="665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A7826" w14:textId="7B59BAC3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-8.52</w:t>
            </w:r>
          </w:p>
        </w:tc>
        <w:tc>
          <w:tcPr>
            <w:tcW w:w="665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01BA1" w14:textId="3C5EBDC8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0B074" w14:textId="19A36DB6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 (0.08 ~ 0.21)</w:t>
            </w:r>
          </w:p>
        </w:tc>
      </w:tr>
      <w:tr w:rsidR="007D1465" w:rsidRPr="00947A00" w14:paraId="2C0D4BEF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855BD" w14:textId="23175E99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Length of surgery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E092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200AD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90A8B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A55357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7B08CD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(1.01 ~ 1.01)</w:t>
            </w:r>
          </w:p>
        </w:tc>
      </w:tr>
      <w:tr w:rsidR="007D1465" w:rsidRPr="00947A00" w14:paraId="18E5A684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6D0CA" w14:textId="2D4867A1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CPB Duration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249B5F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6931A6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29899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5.46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529FA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85A8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(1.01 ~ 1.01)</w:t>
            </w:r>
          </w:p>
        </w:tc>
      </w:tr>
      <w:tr w:rsidR="007D1465" w:rsidRPr="00947A00" w14:paraId="45B56D2A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1D5A5" w14:textId="512CF0AD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Aortic clamp time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DDDD8E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9566B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52BCD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E24A7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40D19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(1.01 ~ 1.01)</w:t>
            </w:r>
          </w:p>
        </w:tc>
      </w:tr>
      <w:tr w:rsidR="007D1465" w:rsidRPr="00947A00" w14:paraId="62B33EEF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CC4C91" w14:textId="527920C8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Sufentanil</w:t>
            </w:r>
            <w:proofErr w:type="spellEnd"/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20F18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A034E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D9D47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9.32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1793BF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8BCFE4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1.04 (1.03 ~ 1.05)</w:t>
            </w:r>
          </w:p>
        </w:tc>
      </w:tr>
      <w:tr w:rsidR="007D1465" w:rsidRPr="00947A00" w14:paraId="6A4208F9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24040" w14:textId="5DBD0E7F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Remifentanil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7A088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064D9B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C2919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-2.81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16C3E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4236ED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 (0.70 ~ 0.94)</w:t>
            </w:r>
          </w:p>
        </w:tc>
      </w:tr>
      <w:tr w:rsidR="007D1465" w:rsidRPr="00947A00" w14:paraId="4F449EF6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F215C" w14:textId="6E3AFE04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Methylprednisolone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F854A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F92A93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306D7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2.11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A6436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339FE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(1.01 ~ 1.01)</w:t>
            </w:r>
          </w:p>
        </w:tc>
      </w:tr>
      <w:tr w:rsidR="007D1465" w:rsidRPr="00947A00" w14:paraId="13523DD5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32D78" w14:textId="6447F3EA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Dexamethasone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40FDD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15EC2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D31A4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-4.53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6091E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881A3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 (0.88 ~ 0.95)</w:t>
            </w:r>
          </w:p>
        </w:tc>
      </w:tr>
      <w:tr w:rsidR="007D1465" w:rsidRPr="00947A00" w14:paraId="052C8090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AD258" w14:textId="45B65326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Liquid Infusion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45C21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4F0F85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31744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7068A6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6BA1D6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(1.01 ~ 1.01)</w:t>
            </w:r>
          </w:p>
        </w:tc>
      </w:tr>
      <w:tr w:rsidR="007D1465" w:rsidRPr="00947A00" w14:paraId="64394DE9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4CC46B" w14:textId="2DD7ECEE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Urine Output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807DF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F2EF65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D6D96C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5FD515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0.502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7E6018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1.00 (1.00 ~ 1.00)</w:t>
            </w:r>
          </w:p>
        </w:tc>
      </w:tr>
      <w:tr w:rsidR="007D1465" w:rsidRPr="00947A00" w14:paraId="43D232E7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6ED1A5" w14:textId="4DBC658D" w:rsidR="004A33B2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Blood Output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D4CEF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2D23D3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C41590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2.84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C3332" w14:textId="77777777" w:rsidR="004A33B2" w:rsidRPr="00401FF4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4BEA3" w14:textId="77777777" w:rsidR="004A33B2" w:rsidRPr="00947A00" w:rsidRDefault="004A33B2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 (1.01 ~ 1.01)</w:t>
            </w:r>
          </w:p>
        </w:tc>
      </w:tr>
      <w:tr w:rsidR="007D1465" w:rsidRPr="00947A00" w14:paraId="0CFF7711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BD555" w14:textId="4558A2E8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Operation later than 8 p.m.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40D8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79A0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D0257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6FB0DB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&lt;.001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06E98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2.49 (1.71 ~ 3.63)</w:t>
            </w:r>
          </w:p>
        </w:tc>
      </w:tr>
      <w:tr w:rsidR="007D1465" w:rsidRPr="00947A00" w14:paraId="2A6247C3" w14:textId="77777777" w:rsidTr="003F2D41">
        <w:trPr>
          <w:jc w:val="center"/>
        </w:trPr>
        <w:tc>
          <w:tcPr>
            <w:tcW w:w="11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DA3D74" w14:textId="77777777" w:rsidR="007D1465" w:rsidRPr="00947A00" w:rsidRDefault="007D1465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  <w:t>Blood Transfusion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747949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5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DBFF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99FD10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1.83</w:t>
            </w:r>
          </w:p>
        </w:tc>
        <w:tc>
          <w:tcPr>
            <w:tcW w:w="6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E073C" w14:textId="77777777" w:rsidR="007D1465" w:rsidRPr="00401FF4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1FF4">
              <w:rPr>
                <w:rFonts w:ascii="Times New Roman" w:eastAsia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12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B85A05" w14:textId="77777777" w:rsidR="007D1465" w:rsidRPr="00947A00" w:rsidRDefault="007D1465" w:rsidP="00947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240" w:lineRule="auto"/>
              <w:ind w:left="40"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7A0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1.38 (0.98 ~ 1.95)</w:t>
            </w:r>
          </w:p>
        </w:tc>
      </w:tr>
      <w:tr w:rsidR="004A33B2" w:rsidRPr="00B345C1" w14:paraId="241F4132" w14:textId="77777777" w:rsidTr="003F2D41">
        <w:trPr>
          <w:jc w:val="center"/>
        </w:trPr>
        <w:tc>
          <w:tcPr>
            <w:tcW w:w="5000" w:type="pct"/>
            <w:gridSpan w:val="6"/>
            <w:tcBorders>
              <w:top w:val="single" w:sz="12" w:space="0" w:color="666666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9102A5" w14:textId="3BE9D755" w:rsidR="004A33B2" w:rsidRPr="00401FF4" w:rsidRDefault="00674FA3" w:rsidP="002D2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360" w:lineRule="auto"/>
              <w:ind w:left="102" w:right="102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Abbreviation</w:t>
            </w:r>
            <w:r w:rsidR="00B345C1" w:rsidRPr="00401FF4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:</w:t>
            </w:r>
            <w:r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BMI, Body Mass Index; ASA, American Society of Anesthesiologists; </w:t>
            </w:r>
            <w:r w:rsidR="00B345C1"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ALT, Alanine Aminotransferase; AVR, aortic valve replacement;</w:t>
            </w:r>
            <w:r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COPD, Chronic Obstructive Pulmonary Disease;</w:t>
            </w:r>
            <w:r w:rsidR="00B345C1"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CPB, Cardiopulmonary Bypass</w:t>
            </w:r>
            <w:r w:rsidR="00B345C1" w:rsidRPr="00401FF4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>;</w:t>
            </w:r>
            <w:r w:rsidR="00B345C1" w:rsidRPr="00401FF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="00B345C1"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CI</w:t>
            </w:r>
            <w:r w:rsidR="00B345C1" w:rsidRPr="00401FF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, </w:t>
            </w:r>
            <w:r w:rsidR="00B345C1"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Confidence Interval</w:t>
            </w:r>
            <w:r w:rsidR="00B345C1" w:rsidRPr="00401FF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</w:t>
            </w:r>
            <w:r w:rsidR="00B345C1"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DVR, Double Valve Replacement; EF, Ejection Fraction;</w:t>
            </w:r>
            <w:r w:rsidR="00B345C1" w:rsidRPr="00401FF4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LVOT, Left Ventricular Outflow Tract; MVR, mitral valve replacement; </w:t>
            </w:r>
            <w:r w:rsidR="00B345C1"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NYHA, New York Heart Association; OR</w:t>
            </w:r>
            <w:r w:rsidR="00B345C1" w:rsidRPr="00401FF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,</w:t>
            </w:r>
            <w:r w:rsidR="00B345C1"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 xml:space="preserve"> Odds Ratio</w:t>
            </w:r>
            <w:r w:rsidR="00B345C1" w:rsidRPr="00401FF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;</w:t>
            </w:r>
            <w:r w:rsidR="00B345C1" w:rsidRPr="00401FF4">
              <w:rPr>
                <w:rFonts w:ascii="Times New Roman" w:hAnsi="Times New Roman" w:cs="Times New Roman" w:hint="eastAsia"/>
                <w:i/>
                <w:iCs/>
                <w:sz w:val="18"/>
                <w:szCs w:val="18"/>
              </w:rPr>
              <w:t xml:space="preserve"> </w:t>
            </w:r>
            <w:r w:rsidRPr="00401FF4">
              <w:rPr>
                <w:rFonts w:ascii="Times New Roman" w:eastAsia="Times New Roman" w:hAnsi="Times New Roman" w:cs="Times New Roman"/>
                <w:i/>
                <w:iCs/>
                <w:sz w:val="18"/>
                <w:szCs w:val="18"/>
              </w:rPr>
              <w:t>TVR, Tricuspid Valve Replacement</w:t>
            </w:r>
          </w:p>
        </w:tc>
      </w:tr>
    </w:tbl>
    <w:p w14:paraId="2FF4AF40" w14:textId="77777777" w:rsidR="00E34B06" w:rsidRPr="00E34B06" w:rsidRDefault="00E34B06" w:rsidP="000D01AE">
      <w:pPr>
        <w:rPr>
          <w:rFonts w:hint="eastAsia"/>
        </w:rPr>
      </w:pPr>
    </w:p>
    <w:sectPr w:rsidR="00E34B06" w:rsidRPr="00E34B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F35810F" w14:textId="77777777" w:rsidR="00F847D8" w:rsidRDefault="00F847D8" w:rsidP="0023489A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3293EC7D" w14:textId="77777777" w:rsidR="00F847D8" w:rsidRDefault="00F847D8" w:rsidP="0023489A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5EDB25" w14:textId="77777777" w:rsidR="00F847D8" w:rsidRDefault="00F847D8" w:rsidP="0023489A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096812E" w14:textId="77777777" w:rsidR="00F847D8" w:rsidRDefault="00F847D8" w:rsidP="0023489A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8191783"/>
    <w:multiLevelType w:val="multilevel"/>
    <w:tmpl w:val="4B88F87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432847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2CC"/>
    <w:rsid w:val="0002267B"/>
    <w:rsid w:val="000249D2"/>
    <w:rsid w:val="00030CB1"/>
    <w:rsid w:val="00037238"/>
    <w:rsid w:val="000511BD"/>
    <w:rsid w:val="000D01AE"/>
    <w:rsid w:val="000F4651"/>
    <w:rsid w:val="00107B54"/>
    <w:rsid w:val="001256D2"/>
    <w:rsid w:val="001A11F4"/>
    <w:rsid w:val="001B216D"/>
    <w:rsid w:val="001E7428"/>
    <w:rsid w:val="00204093"/>
    <w:rsid w:val="0023489A"/>
    <w:rsid w:val="00237CEF"/>
    <w:rsid w:val="002567E1"/>
    <w:rsid w:val="002713A5"/>
    <w:rsid w:val="0027276B"/>
    <w:rsid w:val="002B30E8"/>
    <w:rsid w:val="002D29DD"/>
    <w:rsid w:val="00355804"/>
    <w:rsid w:val="00364083"/>
    <w:rsid w:val="003B6D12"/>
    <w:rsid w:val="003E50C2"/>
    <w:rsid w:val="003F2CE1"/>
    <w:rsid w:val="003F2D41"/>
    <w:rsid w:val="003F5D38"/>
    <w:rsid w:val="0040108B"/>
    <w:rsid w:val="00401FF4"/>
    <w:rsid w:val="004263AB"/>
    <w:rsid w:val="00433FBB"/>
    <w:rsid w:val="00442BE9"/>
    <w:rsid w:val="00445A11"/>
    <w:rsid w:val="00456FD5"/>
    <w:rsid w:val="004608C1"/>
    <w:rsid w:val="004678A6"/>
    <w:rsid w:val="004A2F16"/>
    <w:rsid w:val="004A33B2"/>
    <w:rsid w:val="004C6C18"/>
    <w:rsid w:val="004E33A9"/>
    <w:rsid w:val="004F1FA5"/>
    <w:rsid w:val="005050E4"/>
    <w:rsid w:val="00516118"/>
    <w:rsid w:val="00522E80"/>
    <w:rsid w:val="00542047"/>
    <w:rsid w:val="00547657"/>
    <w:rsid w:val="00595738"/>
    <w:rsid w:val="005A1101"/>
    <w:rsid w:val="00612F12"/>
    <w:rsid w:val="006420E0"/>
    <w:rsid w:val="0065142B"/>
    <w:rsid w:val="006642DE"/>
    <w:rsid w:val="006733F4"/>
    <w:rsid w:val="00674FA3"/>
    <w:rsid w:val="00691A90"/>
    <w:rsid w:val="00692A81"/>
    <w:rsid w:val="006D3731"/>
    <w:rsid w:val="0070241D"/>
    <w:rsid w:val="007351B9"/>
    <w:rsid w:val="00757137"/>
    <w:rsid w:val="007605E6"/>
    <w:rsid w:val="007754FE"/>
    <w:rsid w:val="007D1465"/>
    <w:rsid w:val="007D297B"/>
    <w:rsid w:val="00807E58"/>
    <w:rsid w:val="00814D74"/>
    <w:rsid w:val="00831111"/>
    <w:rsid w:val="00856A08"/>
    <w:rsid w:val="008A6275"/>
    <w:rsid w:val="008A7EEA"/>
    <w:rsid w:val="008E670A"/>
    <w:rsid w:val="00947A00"/>
    <w:rsid w:val="00956960"/>
    <w:rsid w:val="00967E6A"/>
    <w:rsid w:val="00991B73"/>
    <w:rsid w:val="009A42CC"/>
    <w:rsid w:val="009B76A7"/>
    <w:rsid w:val="009C66C9"/>
    <w:rsid w:val="009E0C8B"/>
    <w:rsid w:val="00A2185D"/>
    <w:rsid w:val="00A26893"/>
    <w:rsid w:val="00A27D6A"/>
    <w:rsid w:val="00A41288"/>
    <w:rsid w:val="00A549F0"/>
    <w:rsid w:val="00A60C79"/>
    <w:rsid w:val="00A61E0F"/>
    <w:rsid w:val="00A852CB"/>
    <w:rsid w:val="00A91B25"/>
    <w:rsid w:val="00AD1D88"/>
    <w:rsid w:val="00AF6E60"/>
    <w:rsid w:val="00B14628"/>
    <w:rsid w:val="00B30D02"/>
    <w:rsid w:val="00B3376C"/>
    <w:rsid w:val="00B345C1"/>
    <w:rsid w:val="00B74B72"/>
    <w:rsid w:val="00B92620"/>
    <w:rsid w:val="00BC016E"/>
    <w:rsid w:val="00BD1CAF"/>
    <w:rsid w:val="00BD62E1"/>
    <w:rsid w:val="00BD7473"/>
    <w:rsid w:val="00BE5D21"/>
    <w:rsid w:val="00C0167F"/>
    <w:rsid w:val="00C51EAA"/>
    <w:rsid w:val="00C84F7C"/>
    <w:rsid w:val="00C92130"/>
    <w:rsid w:val="00C95963"/>
    <w:rsid w:val="00CA313A"/>
    <w:rsid w:val="00CB08E7"/>
    <w:rsid w:val="00CC6479"/>
    <w:rsid w:val="00CE19BA"/>
    <w:rsid w:val="00D03ED2"/>
    <w:rsid w:val="00D15D37"/>
    <w:rsid w:val="00D95F7E"/>
    <w:rsid w:val="00DA7B42"/>
    <w:rsid w:val="00DB02F2"/>
    <w:rsid w:val="00DD1292"/>
    <w:rsid w:val="00E00FE6"/>
    <w:rsid w:val="00E04143"/>
    <w:rsid w:val="00E14A13"/>
    <w:rsid w:val="00E34ABA"/>
    <w:rsid w:val="00E34B06"/>
    <w:rsid w:val="00E532AB"/>
    <w:rsid w:val="00E75E6A"/>
    <w:rsid w:val="00EA397B"/>
    <w:rsid w:val="00EA6690"/>
    <w:rsid w:val="00EB53ED"/>
    <w:rsid w:val="00F13465"/>
    <w:rsid w:val="00F2348A"/>
    <w:rsid w:val="00F43CCA"/>
    <w:rsid w:val="00F4544D"/>
    <w:rsid w:val="00F47225"/>
    <w:rsid w:val="00F55857"/>
    <w:rsid w:val="00F63FD4"/>
    <w:rsid w:val="00F76F85"/>
    <w:rsid w:val="00F847D8"/>
    <w:rsid w:val="00FA128A"/>
    <w:rsid w:val="00FA7884"/>
    <w:rsid w:val="00FB2176"/>
    <w:rsid w:val="00FD240C"/>
    <w:rsid w:val="00FE3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95C934E"/>
  <w15:chartTrackingRefBased/>
  <w15:docId w15:val="{358E85EC-A3F7-4529-9365-FDB1B264E3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zh-CN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7A00"/>
  </w:style>
  <w:style w:type="paragraph" w:styleId="1">
    <w:name w:val="heading 1"/>
    <w:basedOn w:val="a"/>
    <w:next w:val="a"/>
    <w:link w:val="10"/>
    <w:uiPriority w:val="9"/>
    <w:qFormat/>
    <w:rsid w:val="00947A00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"/>
    <w:next w:val="a"/>
    <w:link w:val="20"/>
    <w:uiPriority w:val="9"/>
    <w:unhideWhenUsed/>
    <w:qFormat/>
    <w:rsid w:val="00947A00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rsid w:val="00947A0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947A00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947A00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947A00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rsid w:val="00947A00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"/>
    <w:next w:val="a"/>
    <w:link w:val="80"/>
    <w:uiPriority w:val="9"/>
    <w:unhideWhenUsed/>
    <w:qFormat/>
    <w:rsid w:val="00947A00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"/>
    <w:next w:val="a"/>
    <w:link w:val="90"/>
    <w:uiPriority w:val="9"/>
    <w:unhideWhenUsed/>
    <w:qFormat/>
    <w:rsid w:val="00947A00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348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3489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3489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3489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47A00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20">
    <w:name w:val="标题 2 字符"/>
    <w:basedOn w:val="a0"/>
    <w:link w:val="2"/>
    <w:uiPriority w:val="9"/>
    <w:rsid w:val="00947A00"/>
    <w:rPr>
      <w:rFonts w:asciiTheme="majorHAnsi" w:eastAsiaTheme="majorEastAsia" w:hAnsiTheme="majorHAnsi" w:cstheme="majorBidi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947A00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40">
    <w:name w:val="标题 4 字符"/>
    <w:basedOn w:val="a0"/>
    <w:link w:val="4"/>
    <w:uiPriority w:val="9"/>
    <w:rsid w:val="00947A00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50">
    <w:name w:val="标题 5 字符"/>
    <w:basedOn w:val="a0"/>
    <w:link w:val="5"/>
    <w:uiPriority w:val="9"/>
    <w:rsid w:val="00947A00"/>
    <w:rPr>
      <w:rFonts w:asciiTheme="majorHAnsi" w:eastAsiaTheme="majorEastAsia" w:hAnsiTheme="majorHAnsi" w:cstheme="majorBidi"/>
      <w:sz w:val="24"/>
      <w:szCs w:val="24"/>
    </w:rPr>
  </w:style>
  <w:style w:type="character" w:customStyle="1" w:styleId="60">
    <w:name w:val="标题 6 字符"/>
    <w:basedOn w:val="a0"/>
    <w:link w:val="6"/>
    <w:uiPriority w:val="9"/>
    <w:rsid w:val="00947A00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0">
    <w:name w:val="标题 7 字符"/>
    <w:basedOn w:val="a0"/>
    <w:link w:val="7"/>
    <w:uiPriority w:val="9"/>
    <w:rsid w:val="00947A00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0">
    <w:name w:val="标题 8 字符"/>
    <w:basedOn w:val="a0"/>
    <w:link w:val="8"/>
    <w:uiPriority w:val="9"/>
    <w:rsid w:val="00947A00"/>
    <w:rPr>
      <w:rFonts w:asciiTheme="majorHAnsi" w:eastAsiaTheme="majorEastAsia" w:hAnsiTheme="majorHAnsi" w:cstheme="majorBidi"/>
      <w:caps/>
    </w:rPr>
  </w:style>
  <w:style w:type="character" w:customStyle="1" w:styleId="90">
    <w:name w:val="标题 9 字符"/>
    <w:basedOn w:val="a0"/>
    <w:link w:val="9"/>
    <w:uiPriority w:val="9"/>
    <w:rsid w:val="00947A00"/>
    <w:rPr>
      <w:rFonts w:asciiTheme="majorHAnsi" w:eastAsiaTheme="majorEastAsia" w:hAnsiTheme="majorHAnsi" w:cstheme="majorBidi"/>
      <w:i/>
      <w:iCs/>
      <w:caps/>
    </w:rPr>
  </w:style>
  <w:style w:type="paragraph" w:styleId="a7">
    <w:name w:val="Body Text"/>
    <w:basedOn w:val="a"/>
    <w:link w:val="a8"/>
    <w:uiPriority w:val="99"/>
    <w:semiHidden/>
    <w:unhideWhenUsed/>
    <w:rsid w:val="00674FA3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674FA3"/>
  </w:style>
  <w:style w:type="paragraph" w:styleId="a9">
    <w:name w:val="caption"/>
    <w:basedOn w:val="a"/>
    <w:next w:val="a"/>
    <w:uiPriority w:val="35"/>
    <w:semiHidden/>
    <w:unhideWhenUsed/>
    <w:qFormat/>
    <w:rsid w:val="00947A00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aa">
    <w:name w:val="Title"/>
    <w:basedOn w:val="a"/>
    <w:next w:val="a"/>
    <w:link w:val="ab"/>
    <w:uiPriority w:val="10"/>
    <w:qFormat/>
    <w:rsid w:val="00947A00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ab">
    <w:name w:val="标题 字符"/>
    <w:basedOn w:val="a0"/>
    <w:link w:val="aa"/>
    <w:uiPriority w:val="10"/>
    <w:rsid w:val="00947A00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ac">
    <w:name w:val="Subtitle"/>
    <w:basedOn w:val="a"/>
    <w:next w:val="a"/>
    <w:link w:val="ad"/>
    <w:uiPriority w:val="11"/>
    <w:qFormat/>
    <w:rsid w:val="00947A00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ad">
    <w:name w:val="副标题 字符"/>
    <w:basedOn w:val="a0"/>
    <w:link w:val="ac"/>
    <w:uiPriority w:val="11"/>
    <w:rsid w:val="00947A00"/>
    <w:rPr>
      <w:color w:val="000000" w:themeColor="text1"/>
      <w:sz w:val="24"/>
      <w:szCs w:val="24"/>
    </w:rPr>
  </w:style>
  <w:style w:type="character" w:styleId="ae">
    <w:name w:val="Strong"/>
    <w:basedOn w:val="a0"/>
    <w:uiPriority w:val="22"/>
    <w:qFormat/>
    <w:rsid w:val="00947A00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af">
    <w:name w:val="Emphasis"/>
    <w:basedOn w:val="a0"/>
    <w:uiPriority w:val="20"/>
    <w:qFormat/>
    <w:rsid w:val="00947A00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af0">
    <w:name w:val="No Spacing"/>
    <w:uiPriority w:val="1"/>
    <w:qFormat/>
    <w:rsid w:val="00947A00"/>
    <w:pPr>
      <w:spacing w:after="0" w:line="240" w:lineRule="auto"/>
    </w:pPr>
  </w:style>
  <w:style w:type="paragraph" w:styleId="af1">
    <w:name w:val="Quote"/>
    <w:basedOn w:val="a"/>
    <w:next w:val="a"/>
    <w:link w:val="af2"/>
    <w:uiPriority w:val="29"/>
    <w:qFormat/>
    <w:rsid w:val="00947A00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af2">
    <w:name w:val="引用 字符"/>
    <w:basedOn w:val="a0"/>
    <w:link w:val="af1"/>
    <w:uiPriority w:val="29"/>
    <w:rsid w:val="00947A00"/>
    <w:rPr>
      <w:rFonts w:asciiTheme="majorHAnsi" w:eastAsiaTheme="majorEastAsia" w:hAnsiTheme="majorHAnsi" w:cstheme="majorBidi"/>
      <w:sz w:val="24"/>
      <w:szCs w:val="24"/>
    </w:rPr>
  </w:style>
  <w:style w:type="paragraph" w:styleId="af3">
    <w:name w:val="Intense Quote"/>
    <w:basedOn w:val="a"/>
    <w:next w:val="a"/>
    <w:link w:val="af4"/>
    <w:uiPriority w:val="30"/>
    <w:qFormat/>
    <w:rsid w:val="00947A00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af4">
    <w:name w:val="明显引用 字符"/>
    <w:basedOn w:val="a0"/>
    <w:link w:val="af3"/>
    <w:uiPriority w:val="30"/>
    <w:rsid w:val="00947A00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styleId="af5">
    <w:name w:val="Subtle Emphasis"/>
    <w:basedOn w:val="a0"/>
    <w:uiPriority w:val="19"/>
    <w:qFormat/>
    <w:rsid w:val="00947A00"/>
    <w:rPr>
      <w:i/>
      <w:iCs/>
      <w:color w:val="auto"/>
    </w:rPr>
  </w:style>
  <w:style w:type="character" w:styleId="af6">
    <w:name w:val="Intense Emphasis"/>
    <w:basedOn w:val="a0"/>
    <w:uiPriority w:val="21"/>
    <w:qFormat/>
    <w:rsid w:val="00947A00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af7">
    <w:name w:val="Subtle Reference"/>
    <w:basedOn w:val="a0"/>
    <w:uiPriority w:val="31"/>
    <w:qFormat/>
    <w:rsid w:val="00947A00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af8">
    <w:name w:val="Intense Reference"/>
    <w:basedOn w:val="a0"/>
    <w:uiPriority w:val="32"/>
    <w:qFormat/>
    <w:rsid w:val="00947A00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af9">
    <w:name w:val="Book Title"/>
    <w:basedOn w:val="a0"/>
    <w:uiPriority w:val="33"/>
    <w:qFormat/>
    <w:rsid w:val="00947A00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">
    <w:name w:val="TOC Heading"/>
    <w:basedOn w:val="1"/>
    <w:next w:val="a"/>
    <w:uiPriority w:val="39"/>
    <w:semiHidden/>
    <w:unhideWhenUsed/>
    <w:qFormat/>
    <w:rsid w:val="00947A0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42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9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3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3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743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1310</Words>
  <Characters>7471</Characters>
  <Application>Microsoft Office Word</Application>
  <DocSecurity>0</DocSecurity>
  <Lines>62</Lines>
  <Paragraphs>17</Paragraphs>
  <ScaleCrop>false</ScaleCrop>
  <Company/>
  <LinksUpToDate>false</LinksUpToDate>
  <CharactersWithSpaces>8764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jiang</dc:creator>
  <cp:keywords/>
  <dc:description/>
  <cp:lastModifiedBy>t jiang</cp:lastModifiedBy>
  <cp:revision>2</cp:revision>
  <dcterms:created xsi:type="dcterms:W3CDTF">2024-10-10T03:50:00Z</dcterms:created>
  <dcterms:modified xsi:type="dcterms:W3CDTF">2024-10-10T03:50:00Z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f546512685366e8598cda621e3bb0cceb6e73781c98dfb1fcc10813c4756097a</vt:lpwstr>
  </property>
</Properties>
</file>