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12F3" w14:textId="77777777" w:rsidR="00416E82" w:rsidRDefault="00416E82" w:rsidP="00836ACD">
      <w:pPr>
        <w:spacing w:line="480" w:lineRule="auto"/>
        <w:rPr>
          <w:rFonts w:ascii="Times New Roman" w:hAnsi="Times New Roman" w:cs="Times New Roman"/>
          <w:b/>
          <w:lang w:val="en-GB"/>
        </w:rPr>
      </w:pPr>
      <w:r w:rsidRPr="00416E82">
        <w:drawing>
          <wp:inline distT="0" distB="0" distL="0" distR="0" wp14:anchorId="6B02DB45" wp14:editId="1E21E77B">
            <wp:extent cx="8210550" cy="3652487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669" cy="365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52D7" w14:textId="661698F6" w:rsidR="00836ACD" w:rsidRPr="00F9656A" w:rsidRDefault="004B71F5" w:rsidP="00836ACD">
      <w:pPr>
        <w:spacing w:line="480" w:lineRule="auto"/>
        <w:rPr>
          <w:rFonts w:ascii="Times New Roman" w:hAnsi="Times New Roman" w:cs="Times New Roman"/>
          <w:lang w:val="en-GB"/>
        </w:rPr>
      </w:pPr>
      <w:r w:rsidRPr="00F9656A">
        <w:rPr>
          <w:rFonts w:ascii="Times New Roman" w:hAnsi="Times New Roman" w:cs="Times New Roman"/>
          <w:b/>
          <w:lang w:val="en-GB"/>
        </w:rPr>
        <w:t>F</w:t>
      </w:r>
      <w:r w:rsidR="00F84307" w:rsidRPr="00F9656A">
        <w:rPr>
          <w:rFonts w:ascii="Times New Roman" w:hAnsi="Times New Roman" w:cs="Times New Roman"/>
          <w:b/>
          <w:lang w:val="en-GB"/>
        </w:rPr>
        <w:t xml:space="preserve">igure </w:t>
      </w:r>
      <w:proofErr w:type="spellStart"/>
      <w:r w:rsidRPr="00F9656A">
        <w:rPr>
          <w:rFonts w:ascii="Times New Roman" w:hAnsi="Times New Roman" w:cs="Times New Roman"/>
          <w:b/>
          <w:lang w:val="en-GB"/>
        </w:rPr>
        <w:t>S</w:t>
      </w:r>
      <w:r w:rsidR="00F84307" w:rsidRPr="00F9656A">
        <w:rPr>
          <w:rFonts w:ascii="Times New Roman" w:hAnsi="Times New Roman" w:cs="Times New Roman"/>
          <w:b/>
          <w:lang w:val="en-GB"/>
        </w:rPr>
        <w:t>2</w:t>
      </w:r>
      <w:proofErr w:type="spellEnd"/>
      <w:r w:rsidR="00F84307" w:rsidRPr="00F9656A">
        <w:rPr>
          <w:rFonts w:ascii="Times New Roman" w:hAnsi="Times New Roman" w:cs="Times New Roman"/>
          <w:b/>
          <w:lang w:val="en-GB"/>
        </w:rPr>
        <w:t xml:space="preserve">. </w:t>
      </w:r>
      <w:r w:rsidR="000A3237" w:rsidRPr="00F9656A">
        <w:rPr>
          <w:rFonts w:ascii="Times New Roman" w:hAnsi="Times New Roman" w:cs="Times New Roman"/>
          <w:lang w:val="en-GB"/>
        </w:rPr>
        <w:t>L</w:t>
      </w:r>
      <w:r w:rsidR="00F84307" w:rsidRPr="00F9656A">
        <w:rPr>
          <w:rFonts w:ascii="Times New Roman" w:hAnsi="Times New Roman" w:cs="Times New Roman"/>
          <w:lang w:val="en-GB"/>
        </w:rPr>
        <w:t>inear mixed-effect model regression tree</w:t>
      </w:r>
      <w:r w:rsidR="000A3237" w:rsidRPr="00F9656A">
        <w:rPr>
          <w:rFonts w:ascii="Times New Roman" w:hAnsi="Times New Roman" w:cs="Times New Roman"/>
          <w:lang w:val="en-GB"/>
        </w:rPr>
        <w:t>s</w:t>
      </w:r>
      <w:r w:rsidR="00F84307" w:rsidRPr="00F9656A">
        <w:rPr>
          <w:rFonts w:ascii="Times New Roman" w:hAnsi="Times New Roman" w:cs="Times New Roman"/>
          <w:lang w:val="en-GB"/>
        </w:rPr>
        <w:t xml:space="preserve"> for methane emission. Methane emission (L/day) was used as a dependent variable and hepatic genes selected </w:t>
      </w:r>
      <w:r w:rsidR="00A14742" w:rsidRPr="00F9656A">
        <w:rPr>
          <w:rFonts w:ascii="Times New Roman" w:hAnsi="Times New Roman" w:cs="Times New Roman"/>
          <w:lang w:val="en-GB"/>
        </w:rPr>
        <w:t>according to</w:t>
      </w:r>
      <w:r w:rsidR="000A3237" w:rsidRPr="00F9656A">
        <w:rPr>
          <w:rFonts w:ascii="Times New Roman" w:hAnsi="Times New Roman" w:cs="Times New Roman"/>
          <w:lang w:val="en-GB"/>
        </w:rPr>
        <w:t xml:space="preserve"> </w:t>
      </w:r>
      <w:r w:rsidR="00F84307" w:rsidRPr="00F9656A">
        <w:rPr>
          <w:rFonts w:ascii="Times New Roman" w:hAnsi="Times New Roman" w:cs="Times New Roman"/>
          <w:lang w:val="en-GB"/>
        </w:rPr>
        <w:t xml:space="preserve">mixed effect model analysis (A) and 100% prevalence (B) were used as independent variables. </w:t>
      </w:r>
      <w:r w:rsidR="00396615" w:rsidRPr="00F9656A">
        <w:rPr>
          <w:rFonts w:ascii="Times New Roman" w:hAnsi="Times New Roman" w:cs="Times New Roman"/>
          <w:lang w:val="en-GB"/>
        </w:rPr>
        <w:t>DSCC1, DNA replication and sister chromatid cohesion 1; GORASP2, g</w:t>
      </w:r>
      <w:r w:rsidR="00A14742" w:rsidRPr="00F9656A">
        <w:rPr>
          <w:rFonts w:ascii="Times New Roman" w:hAnsi="Times New Roman" w:cs="Times New Roman"/>
          <w:lang w:val="en-GB"/>
        </w:rPr>
        <w:t>olg</w:t>
      </w:r>
      <w:r w:rsidR="00396615" w:rsidRPr="00F9656A">
        <w:rPr>
          <w:rFonts w:ascii="Times New Roman" w:hAnsi="Times New Roman" w:cs="Times New Roman"/>
          <w:lang w:val="en-GB"/>
        </w:rPr>
        <w:t>i reassembly-stacking protein 2;</w:t>
      </w:r>
      <w:r w:rsidR="00A14742" w:rsidRPr="00F9656A">
        <w:rPr>
          <w:rFonts w:ascii="Times New Roman" w:hAnsi="Times New Roman" w:cs="Times New Roman"/>
          <w:lang w:val="en-GB"/>
        </w:rPr>
        <w:t xml:space="preserve"> OTC,</w:t>
      </w:r>
      <w:r w:rsidR="00396615" w:rsidRPr="00F9656A">
        <w:rPr>
          <w:rFonts w:ascii="Times New Roman" w:hAnsi="Times New Roman" w:cs="Times New Roman"/>
          <w:lang w:val="en-GB"/>
        </w:rPr>
        <w:t xml:space="preserve"> o</w:t>
      </w:r>
      <w:r w:rsidR="00A14742" w:rsidRPr="00F9656A">
        <w:rPr>
          <w:rFonts w:ascii="Times New Roman" w:hAnsi="Times New Roman" w:cs="Times New Roman"/>
          <w:lang w:val="en-GB"/>
        </w:rPr>
        <w:t xml:space="preserve">rnithine </w:t>
      </w:r>
      <w:proofErr w:type="spellStart"/>
      <w:r w:rsidR="00A14742" w:rsidRPr="00F9656A">
        <w:rPr>
          <w:rFonts w:ascii="Times New Roman" w:hAnsi="Times New Roman" w:cs="Times New Roman"/>
          <w:lang w:val="en-GB"/>
        </w:rPr>
        <w:t>transcarbamylase</w:t>
      </w:r>
      <w:proofErr w:type="spellEnd"/>
      <w:r w:rsidR="00A14742" w:rsidRPr="00F9656A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="00F84307" w:rsidRPr="00F9656A">
        <w:rPr>
          <w:rFonts w:ascii="Times New Roman" w:hAnsi="Times New Roman" w:cs="Times New Roman"/>
          <w:lang w:val="en-GB"/>
        </w:rPr>
        <w:t>RAB6A</w:t>
      </w:r>
      <w:proofErr w:type="spellEnd"/>
      <w:r w:rsidR="00A14742" w:rsidRPr="00F9656A">
        <w:rPr>
          <w:rFonts w:ascii="Times New Roman" w:hAnsi="Times New Roman" w:cs="Times New Roman"/>
          <w:lang w:val="en-GB"/>
        </w:rPr>
        <w:t>,</w:t>
      </w:r>
      <w:r w:rsidR="00F84307" w:rsidRPr="00F9656A">
        <w:rPr>
          <w:rFonts w:ascii="Times New Roman" w:hAnsi="Times New Roman" w:cs="Times New Roman"/>
          <w:lang w:val="en-GB"/>
        </w:rPr>
        <w:t xml:space="preserve"> Ras-related protein Rab-</w:t>
      </w:r>
      <w:proofErr w:type="spellStart"/>
      <w:r w:rsidR="00F84307" w:rsidRPr="00F9656A">
        <w:rPr>
          <w:rFonts w:ascii="Times New Roman" w:hAnsi="Times New Roman" w:cs="Times New Roman"/>
          <w:lang w:val="en-GB"/>
        </w:rPr>
        <w:t>6A</w:t>
      </w:r>
      <w:proofErr w:type="spellEnd"/>
      <w:r w:rsidR="00A14742" w:rsidRPr="00F9656A">
        <w:rPr>
          <w:rFonts w:ascii="Times New Roman" w:hAnsi="Times New Roman" w:cs="Times New Roman"/>
          <w:lang w:val="en-GB"/>
        </w:rPr>
        <w:t>;</w:t>
      </w:r>
      <w:r w:rsidR="00F84307" w:rsidRPr="00F9656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84307" w:rsidRPr="00F9656A">
        <w:rPr>
          <w:rFonts w:ascii="Times New Roman" w:hAnsi="Times New Roman" w:cs="Times New Roman"/>
          <w:lang w:val="en-GB"/>
        </w:rPr>
        <w:t>RALB</w:t>
      </w:r>
      <w:proofErr w:type="spellEnd"/>
      <w:r w:rsidR="00A14742" w:rsidRPr="00F9656A">
        <w:rPr>
          <w:rFonts w:ascii="Times New Roman" w:hAnsi="Times New Roman" w:cs="Times New Roman"/>
          <w:lang w:val="en-GB"/>
        </w:rPr>
        <w:t>,</w:t>
      </w:r>
      <w:r w:rsidR="00F84307" w:rsidRPr="00F9656A">
        <w:rPr>
          <w:rFonts w:ascii="Times New Roman" w:hAnsi="Times New Roman" w:cs="Times New Roman"/>
          <w:lang w:val="en-GB"/>
        </w:rPr>
        <w:t xml:space="preserve"> Ras-related protein Ral-B</w:t>
      </w:r>
      <w:r w:rsidR="00A14742" w:rsidRPr="00F9656A">
        <w:rPr>
          <w:rFonts w:ascii="Times New Roman" w:hAnsi="Times New Roman" w:cs="Times New Roman"/>
          <w:lang w:val="en-GB"/>
        </w:rPr>
        <w:t>;</w:t>
      </w:r>
      <w:r w:rsidR="00F84307" w:rsidRPr="00F9656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84307" w:rsidRPr="00F9656A">
        <w:rPr>
          <w:rFonts w:ascii="Times New Roman" w:hAnsi="Times New Roman" w:cs="Times New Roman"/>
          <w:lang w:val="en-GB"/>
        </w:rPr>
        <w:t>SLC1A1</w:t>
      </w:r>
      <w:proofErr w:type="spellEnd"/>
      <w:r w:rsidR="00396615" w:rsidRPr="00F9656A">
        <w:rPr>
          <w:rFonts w:ascii="Times New Roman" w:hAnsi="Times New Roman" w:cs="Times New Roman"/>
          <w:lang w:val="en-GB"/>
        </w:rPr>
        <w:t>,</w:t>
      </w:r>
      <w:r w:rsidR="00F84307" w:rsidRPr="00F9656A">
        <w:rPr>
          <w:rFonts w:ascii="Times New Roman" w:hAnsi="Times New Roman" w:cs="Times New Roman"/>
          <w:lang w:val="en-GB"/>
        </w:rPr>
        <w:t xml:space="preserve"> </w:t>
      </w:r>
      <w:r w:rsidR="00396615" w:rsidRPr="00F9656A">
        <w:rPr>
          <w:rFonts w:ascii="Times New Roman" w:hAnsi="Times New Roman" w:cs="Times New Roman"/>
          <w:lang w:val="en-GB"/>
        </w:rPr>
        <w:t>s</w:t>
      </w:r>
      <w:r w:rsidR="00F84307" w:rsidRPr="00F9656A">
        <w:rPr>
          <w:rFonts w:ascii="Times New Roman" w:hAnsi="Times New Roman" w:cs="Times New Roman"/>
          <w:lang w:val="en-GB"/>
        </w:rPr>
        <w:t>olute carrier family 1 member 1</w:t>
      </w:r>
      <w:r w:rsidR="00396615" w:rsidRPr="00F9656A">
        <w:rPr>
          <w:rFonts w:ascii="Times New Roman" w:hAnsi="Times New Roman" w:cs="Times New Roman"/>
          <w:lang w:val="en-GB"/>
        </w:rPr>
        <w:t xml:space="preserve"> (glutamate transporter).</w:t>
      </w:r>
    </w:p>
    <w:p w14:paraId="2285D5CD" w14:textId="77777777" w:rsidR="00437C3D" w:rsidRPr="00F9656A" w:rsidRDefault="00437C3D" w:rsidP="00437C3D">
      <w:pPr>
        <w:rPr>
          <w:rFonts w:ascii="Times New Roman" w:hAnsi="Times New Roman" w:cs="Times New Roman"/>
          <w:lang w:val="en-GB"/>
        </w:rPr>
      </w:pPr>
    </w:p>
    <w:sectPr w:rsidR="00437C3D" w:rsidRPr="00F9656A" w:rsidSect="00792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puter Moder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7E"/>
    <w:rsid w:val="00093EDF"/>
    <w:rsid w:val="000A3237"/>
    <w:rsid w:val="00106FF5"/>
    <w:rsid w:val="00116175"/>
    <w:rsid w:val="001417F7"/>
    <w:rsid w:val="00396615"/>
    <w:rsid w:val="0039766C"/>
    <w:rsid w:val="00416E82"/>
    <w:rsid w:val="00437C3D"/>
    <w:rsid w:val="004B71F5"/>
    <w:rsid w:val="0053640E"/>
    <w:rsid w:val="0059153F"/>
    <w:rsid w:val="005C192A"/>
    <w:rsid w:val="005F06ED"/>
    <w:rsid w:val="006124DE"/>
    <w:rsid w:val="006320B4"/>
    <w:rsid w:val="006A3646"/>
    <w:rsid w:val="006C6602"/>
    <w:rsid w:val="00792E7E"/>
    <w:rsid w:val="007935CF"/>
    <w:rsid w:val="007D5783"/>
    <w:rsid w:val="00814B2A"/>
    <w:rsid w:val="00836ACD"/>
    <w:rsid w:val="0097373E"/>
    <w:rsid w:val="00991648"/>
    <w:rsid w:val="009A0C9B"/>
    <w:rsid w:val="009D2E55"/>
    <w:rsid w:val="00A14742"/>
    <w:rsid w:val="00A41996"/>
    <w:rsid w:val="00A70A2A"/>
    <w:rsid w:val="00AB39B6"/>
    <w:rsid w:val="00AF609A"/>
    <w:rsid w:val="00B35A27"/>
    <w:rsid w:val="00C11A9A"/>
    <w:rsid w:val="00C440A4"/>
    <w:rsid w:val="00C85AA5"/>
    <w:rsid w:val="00EC4DAE"/>
    <w:rsid w:val="00F84307"/>
    <w:rsid w:val="00F9656A"/>
    <w:rsid w:val="00FA40BA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E9636"/>
  <w15:chartTrackingRefBased/>
  <w15:docId w15:val="{EE5F5E94-B5B7-44E1-8C69-4F0DE3F4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7E"/>
    <w:pPr>
      <w:jc w:val="both"/>
    </w:pPr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4B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14B2A"/>
    <w:pPr>
      <w:spacing w:line="240" w:lineRule="auto"/>
    </w:pPr>
  </w:style>
  <w:style w:type="character" w:customStyle="1" w:styleId="a5">
    <w:name w:val="コメント文字列 (文字)"/>
    <w:basedOn w:val="a0"/>
    <w:link w:val="a4"/>
    <w:uiPriority w:val="99"/>
    <w:semiHidden/>
    <w:rsid w:val="00814B2A"/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4B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4B2A"/>
    <w:rPr>
      <w:rFonts w:ascii="Computer Modern" w:eastAsia="Computer Modern" w:hAnsi="Computer Modern" w:cs="Computer Modern"/>
      <w:b/>
      <w:bCs/>
      <w:kern w:val="2"/>
      <w:sz w:val="20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81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B2A"/>
    <w:rPr>
      <w:rFonts w:ascii="Segoe UI" w:eastAsia="Computer Modern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LEE　HU　SEONG</cp:lastModifiedBy>
  <cp:revision>2</cp:revision>
  <cp:lastPrinted>2024-09-11T09:43:00Z</cp:lastPrinted>
  <dcterms:created xsi:type="dcterms:W3CDTF">2024-10-08T07:13:00Z</dcterms:created>
  <dcterms:modified xsi:type="dcterms:W3CDTF">2024-10-08T07:13:00Z</dcterms:modified>
</cp:coreProperties>
</file>